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ADA46" w14:textId="297C042F" w:rsidR="00EE1F1A" w:rsidRPr="0031295A" w:rsidRDefault="00EE1F1A" w:rsidP="00B752F7">
      <w:pPr>
        <w:jc w:val="both"/>
        <w:rPr>
          <w:rFonts w:ascii="Calibri" w:hAnsi="Calibri" w:cs="Arial"/>
          <w:b/>
          <w:bCs/>
        </w:rPr>
      </w:pPr>
      <w:r w:rsidRPr="0031295A">
        <w:rPr>
          <w:rFonts w:ascii="Calibri" w:hAnsi="Calibri" w:cs="Arial"/>
          <w:b/>
          <w:bCs/>
        </w:rPr>
        <w:t xml:space="preserve">Extracting visual evoked potentials from EEG data recorded during fMRI-guided </w:t>
      </w:r>
      <w:proofErr w:type="spellStart"/>
      <w:r w:rsidRPr="0031295A">
        <w:rPr>
          <w:rFonts w:ascii="Calibri" w:hAnsi="Calibri" w:cs="Arial"/>
          <w:b/>
          <w:bCs/>
        </w:rPr>
        <w:t>Transcranial</w:t>
      </w:r>
      <w:proofErr w:type="spellEnd"/>
      <w:r w:rsidRPr="0031295A">
        <w:rPr>
          <w:rFonts w:ascii="Calibri" w:hAnsi="Calibri" w:cs="Arial"/>
          <w:b/>
          <w:bCs/>
        </w:rPr>
        <w:t xml:space="preserve"> Magnetic Stimulation</w:t>
      </w:r>
    </w:p>
    <w:p w14:paraId="2BD48C91" w14:textId="77777777" w:rsidR="00EE1F1A" w:rsidRPr="0031295A" w:rsidRDefault="00EE1F1A" w:rsidP="00B752F7">
      <w:pPr>
        <w:jc w:val="both"/>
        <w:rPr>
          <w:rFonts w:ascii="Calibri" w:hAnsi="Calibri" w:cs="Arial"/>
        </w:rPr>
      </w:pPr>
    </w:p>
    <w:p w14:paraId="1421680D" w14:textId="77777777" w:rsidR="00EE1F1A" w:rsidRPr="0031295A" w:rsidRDefault="00EE1F1A" w:rsidP="00B752F7">
      <w:pPr>
        <w:jc w:val="both"/>
        <w:rPr>
          <w:rFonts w:ascii="Calibri" w:hAnsi="Calibri" w:cs="Arial"/>
          <w:vertAlign w:val="superscript"/>
        </w:rPr>
      </w:pPr>
      <w:r w:rsidRPr="0031295A">
        <w:rPr>
          <w:rFonts w:ascii="Calibri" w:hAnsi="Calibri" w:cs="Arial"/>
        </w:rPr>
        <w:t>Boaz Sadeh</w:t>
      </w:r>
      <w:r w:rsidR="002331B0" w:rsidRPr="0031295A">
        <w:rPr>
          <w:rFonts w:ascii="Calibri" w:hAnsi="Calibri" w:cs="Arial"/>
          <w:vertAlign w:val="superscript"/>
        </w:rPr>
        <w:t>1</w:t>
      </w:r>
      <w:r w:rsidRPr="0031295A">
        <w:rPr>
          <w:rFonts w:ascii="Calibri" w:hAnsi="Calibri" w:cs="Arial"/>
        </w:rPr>
        <w:t xml:space="preserve"> and </w:t>
      </w:r>
      <w:proofErr w:type="spellStart"/>
      <w:r w:rsidRPr="0031295A">
        <w:rPr>
          <w:rFonts w:ascii="Calibri" w:hAnsi="Calibri" w:cs="Arial"/>
        </w:rPr>
        <w:t>Galit</w:t>
      </w:r>
      <w:proofErr w:type="spellEnd"/>
      <w:r w:rsidRPr="0031295A">
        <w:rPr>
          <w:rFonts w:ascii="Calibri" w:hAnsi="Calibri" w:cs="Arial"/>
        </w:rPr>
        <w:t xml:space="preserve"> Yovel</w:t>
      </w:r>
      <w:r w:rsidR="002331B0" w:rsidRPr="0031295A">
        <w:rPr>
          <w:rFonts w:ascii="Calibri" w:hAnsi="Calibri" w:cs="Arial"/>
          <w:vertAlign w:val="superscript"/>
        </w:rPr>
        <w:t>1</w:t>
      </w:r>
      <w:proofErr w:type="gramStart"/>
      <w:r w:rsidR="002331B0" w:rsidRPr="0031295A">
        <w:rPr>
          <w:rFonts w:ascii="Calibri" w:hAnsi="Calibri" w:cs="Arial"/>
          <w:vertAlign w:val="superscript"/>
        </w:rPr>
        <w:t>,2</w:t>
      </w:r>
      <w:proofErr w:type="gramEnd"/>
    </w:p>
    <w:p w14:paraId="277DB0C7" w14:textId="77777777" w:rsidR="00B752F7" w:rsidRPr="0031295A" w:rsidRDefault="00B752F7" w:rsidP="00B752F7">
      <w:pPr>
        <w:jc w:val="both"/>
        <w:rPr>
          <w:rFonts w:ascii="Calibri" w:hAnsi="Calibri" w:cs="Arial"/>
        </w:rPr>
      </w:pPr>
    </w:p>
    <w:p w14:paraId="60A1783D" w14:textId="77777777" w:rsidR="00EE1F1A" w:rsidRPr="0031295A" w:rsidRDefault="002331B0" w:rsidP="00B752F7">
      <w:pPr>
        <w:jc w:val="both"/>
        <w:rPr>
          <w:rFonts w:ascii="Calibri" w:hAnsi="Calibri" w:cs="Arial"/>
        </w:rPr>
      </w:pPr>
      <w:r w:rsidRPr="0031295A">
        <w:rPr>
          <w:rFonts w:ascii="Calibri" w:hAnsi="Calibri" w:cs="Arial"/>
          <w:vertAlign w:val="superscript"/>
        </w:rPr>
        <w:t>1</w:t>
      </w:r>
      <w:r w:rsidRPr="0031295A">
        <w:rPr>
          <w:rFonts w:ascii="Calibri" w:hAnsi="Calibri" w:cs="Arial"/>
        </w:rPr>
        <w:t xml:space="preserve">School of Psychological Sciences; </w:t>
      </w:r>
      <w:r w:rsidRPr="0031295A">
        <w:rPr>
          <w:rFonts w:ascii="Calibri" w:hAnsi="Calibri" w:cs="Arial"/>
          <w:vertAlign w:val="superscript"/>
        </w:rPr>
        <w:t>2</w:t>
      </w:r>
      <w:r w:rsidR="00EE1F1A" w:rsidRPr="0031295A">
        <w:rPr>
          <w:rFonts w:ascii="Calibri" w:hAnsi="Calibri" w:cs="Arial"/>
        </w:rPr>
        <w:t>Sagol School of Neuroscience, Tel-Aviv University, Tel-Aviv, Israel</w:t>
      </w:r>
    </w:p>
    <w:p w14:paraId="2D8E9ADF" w14:textId="77777777" w:rsidR="00EE1F1A" w:rsidRPr="0031295A" w:rsidRDefault="00EE1F1A" w:rsidP="00B752F7">
      <w:pPr>
        <w:jc w:val="both"/>
        <w:rPr>
          <w:rFonts w:ascii="Calibri" w:hAnsi="Calibri" w:cs="Arial"/>
        </w:rPr>
      </w:pPr>
    </w:p>
    <w:p w14:paraId="52D82744" w14:textId="77777777" w:rsidR="00EE1F1A" w:rsidRPr="0031295A" w:rsidRDefault="00EE1F1A" w:rsidP="00B752F7">
      <w:pPr>
        <w:jc w:val="both"/>
        <w:rPr>
          <w:rFonts w:ascii="Calibri" w:hAnsi="Calibri" w:cs="Arial"/>
        </w:rPr>
      </w:pPr>
    </w:p>
    <w:p w14:paraId="496735C4" w14:textId="77777777" w:rsidR="00EE1F1A" w:rsidRPr="0031295A" w:rsidRDefault="00EE1F1A" w:rsidP="00B752F7">
      <w:pPr>
        <w:jc w:val="both"/>
        <w:rPr>
          <w:rFonts w:ascii="Calibri" w:hAnsi="Calibri" w:cs="Arial"/>
        </w:rPr>
      </w:pPr>
    </w:p>
    <w:p w14:paraId="178686C8" w14:textId="77777777" w:rsidR="00EE1F1A" w:rsidRPr="0031295A" w:rsidRDefault="00EE1F1A" w:rsidP="00B752F7">
      <w:pPr>
        <w:jc w:val="both"/>
        <w:rPr>
          <w:rFonts w:ascii="Calibri" w:hAnsi="Calibri" w:cs="Arial"/>
          <w:b/>
          <w:bCs/>
        </w:rPr>
      </w:pPr>
      <w:r w:rsidRPr="0031295A">
        <w:rPr>
          <w:rFonts w:ascii="Calibri" w:hAnsi="Calibri" w:cs="Arial"/>
          <w:b/>
          <w:bCs/>
        </w:rPr>
        <w:t>Short Abstract</w:t>
      </w:r>
      <w:r w:rsidRPr="0031295A">
        <w:rPr>
          <w:rFonts w:ascii="Calibri" w:hAnsi="Calibri" w:cs="Arial"/>
        </w:rPr>
        <w:t xml:space="preserve"> </w:t>
      </w:r>
    </w:p>
    <w:p w14:paraId="1EED73AF" w14:textId="77777777" w:rsidR="00EE1F1A" w:rsidRPr="0031295A" w:rsidRDefault="00EE1F1A" w:rsidP="00B752F7">
      <w:pPr>
        <w:jc w:val="both"/>
        <w:rPr>
          <w:rFonts w:ascii="Calibri" w:hAnsi="Calibri" w:cs="Arial"/>
        </w:rPr>
      </w:pPr>
      <w:r w:rsidRPr="0031295A">
        <w:rPr>
          <w:rFonts w:ascii="Calibri" w:hAnsi="Calibri" w:cs="Arial"/>
        </w:rPr>
        <w:t xml:space="preserve">This paper describes a method for collecting and analyzing electroencephalography (EEG) data during concurrent </w:t>
      </w:r>
      <w:proofErr w:type="spellStart"/>
      <w:r w:rsidRPr="0031295A">
        <w:rPr>
          <w:rFonts w:ascii="Calibri" w:hAnsi="Calibri" w:cs="Arial"/>
        </w:rPr>
        <w:t>transcranial</w:t>
      </w:r>
      <w:proofErr w:type="spellEnd"/>
      <w:r w:rsidRPr="0031295A">
        <w:rPr>
          <w:rFonts w:ascii="Calibri" w:hAnsi="Calibri" w:cs="Arial"/>
        </w:rPr>
        <w:t xml:space="preserve"> magnetic stimulation </w:t>
      </w:r>
      <w:r w:rsidRPr="0031295A">
        <w:t>(</w:t>
      </w:r>
      <w:r w:rsidRPr="0031295A">
        <w:rPr>
          <w:rFonts w:ascii="Calibri" w:hAnsi="Calibri" w:cs="Arial"/>
        </w:rPr>
        <w:t xml:space="preserve">TMS) guided by activations revealed with functional magnetic resonance imaging (fMRI). A method for TMS artifact removal and extraction of event related potentials is described as well as considerations in paradigm design and experimental setup. </w:t>
      </w:r>
    </w:p>
    <w:p w14:paraId="167BCFED" w14:textId="77777777" w:rsidR="00EE1F1A" w:rsidRPr="0031295A" w:rsidRDefault="00EE1F1A" w:rsidP="00B752F7">
      <w:pPr>
        <w:jc w:val="both"/>
        <w:rPr>
          <w:rFonts w:ascii="Calibri" w:hAnsi="Calibri" w:cs="Arial"/>
        </w:rPr>
      </w:pPr>
      <w:r w:rsidRPr="0031295A">
        <w:rPr>
          <w:rFonts w:ascii="Calibri" w:hAnsi="Calibri" w:cs="Arial"/>
        </w:rPr>
        <w:t xml:space="preserve"> </w:t>
      </w:r>
      <w:r w:rsidRPr="0031295A">
        <w:rPr>
          <w:rFonts w:ascii="Calibri" w:hAnsi="Calibri" w:cs="Arial"/>
        </w:rPr>
        <w:tab/>
      </w:r>
    </w:p>
    <w:p w14:paraId="26E4784A" w14:textId="77777777" w:rsidR="00EE1F1A" w:rsidRPr="0031295A" w:rsidRDefault="00EE1F1A" w:rsidP="00B752F7">
      <w:pPr>
        <w:jc w:val="both"/>
        <w:rPr>
          <w:rFonts w:ascii="Calibri" w:hAnsi="Calibri" w:cs="Arial"/>
        </w:rPr>
      </w:pPr>
      <w:r w:rsidRPr="0031295A">
        <w:rPr>
          <w:rFonts w:ascii="Calibri" w:hAnsi="Calibri" w:cs="Arial"/>
          <w:b/>
          <w:bCs/>
        </w:rPr>
        <w:t xml:space="preserve">Long Abstract </w:t>
      </w:r>
    </w:p>
    <w:p w14:paraId="25E76369" w14:textId="77777777" w:rsidR="00EE1F1A" w:rsidRPr="0031295A" w:rsidRDefault="00EE1F1A" w:rsidP="00B752F7">
      <w:pPr>
        <w:jc w:val="both"/>
        <w:rPr>
          <w:rFonts w:ascii="Calibri" w:hAnsi="Calibri" w:cs="Arial"/>
        </w:rPr>
      </w:pPr>
    </w:p>
    <w:p w14:paraId="38DD7349" w14:textId="77777777" w:rsidR="00EE1F1A" w:rsidRPr="0031295A" w:rsidRDefault="00EE1F1A" w:rsidP="00B752F7">
      <w:pPr>
        <w:jc w:val="both"/>
        <w:rPr>
          <w:rFonts w:ascii="Calibri" w:hAnsi="Calibri" w:cs="Arial"/>
        </w:rPr>
      </w:pPr>
      <w:proofErr w:type="spellStart"/>
      <w:r w:rsidRPr="0031295A">
        <w:rPr>
          <w:rFonts w:ascii="Calibri" w:hAnsi="Calibri" w:cs="Arial"/>
        </w:rPr>
        <w:t>Transcranial</w:t>
      </w:r>
      <w:proofErr w:type="spellEnd"/>
      <w:r w:rsidRPr="0031295A">
        <w:rPr>
          <w:rFonts w:ascii="Calibri" w:hAnsi="Calibri" w:cs="Arial"/>
        </w:rPr>
        <w:t xml:space="preserve"> Magnetic Stimulation (TMS) is an effective method for establishing a causal link between a cortical area and cognitive/neurophysiological effects. Specifically, by creating a transient interference with the normal activity of a target region and measuring changes in an electrophysiological signal, we can establish a causal link between the stimulated brain area or network and the electrophysiological signal that we record. If target brain areas are functionally defined with prior fMRI scan, TMS could be used to link the fMRI activations with evoked potentials recorded. However, conducting such experiments presents significant technical challenges given the high amplitude artifacts introduced into the EEG signal by the magnetic pulse, and the difficulty to successfully target areas that were functionally defined by fMRI. Here we describe a methodology for combining these three common tools: TMS, EEG and fMRI. We explain how to guide the stimulator's coil to the desired target area using anatomical or functional MRI data, how to record EEG during concurrent TMS, how to design an ERP study suitable for EEG-TMS combination and how to extract reliable ERP from the recorded data. We will provide representative results from a previously published study, in which fMRI-guided TMS was used concurrently with EEG to show that the face-selective N1 and the body-selective N1 component of the ERP are associated with distinct neural networks in </w:t>
      </w:r>
      <w:proofErr w:type="spellStart"/>
      <w:r w:rsidRPr="0031295A">
        <w:rPr>
          <w:rFonts w:ascii="Calibri" w:hAnsi="Calibri" w:cs="Arial"/>
        </w:rPr>
        <w:t>extrastriate</w:t>
      </w:r>
      <w:proofErr w:type="spellEnd"/>
      <w:r w:rsidRPr="0031295A">
        <w:rPr>
          <w:rFonts w:ascii="Calibri" w:hAnsi="Calibri" w:cs="Arial"/>
        </w:rPr>
        <w:t xml:space="preserve"> cortex. This method allows us to combine the high spatial resolution of fMRI with the high temporal resolution of TMS and EEG and therefore obtain a comprehensive understanding of the neural basis of various cognitive processes.</w:t>
      </w:r>
    </w:p>
    <w:p w14:paraId="229C7D94" w14:textId="77777777" w:rsidR="00EE1F1A" w:rsidRPr="0031295A" w:rsidRDefault="00EE1F1A" w:rsidP="00B752F7">
      <w:pPr>
        <w:jc w:val="both"/>
        <w:rPr>
          <w:rFonts w:ascii="Calibri" w:hAnsi="Calibri" w:cs="Arial"/>
          <w:b/>
          <w:bCs/>
        </w:rPr>
      </w:pPr>
    </w:p>
    <w:p w14:paraId="688A6A3C" w14:textId="77777777" w:rsidR="00EE1F1A" w:rsidRPr="0031295A" w:rsidRDefault="00EE1F1A" w:rsidP="00B752F7">
      <w:pPr>
        <w:jc w:val="both"/>
        <w:rPr>
          <w:rFonts w:ascii="Calibri" w:hAnsi="Calibri" w:cs="Arial"/>
          <w:b/>
          <w:bCs/>
        </w:rPr>
      </w:pPr>
    </w:p>
    <w:p w14:paraId="7CD55CC3" w14:textId="77777777" w:rsidR="00B752F7" w:rsidRPr="0031295A" w:rsidRDefault="00B752F7">
      <w:pPr>
        <w:rPr>
          <w:rFonts w:ascii="Calibri" w:hAnsi="Calibri" w:cs="Arial"/>
          <w:b/>
          <w:bCs/>
        </w:rPr>
      </w:pPr>
      <w:r w:rsidRPr="0031295A">
        <w:rPr>
          <w:rFonts w:ascii="Calibri" w:hAnsi="Calibri" w:cs="Arial"/>
          <w:b/>
          <w:bCs/>
        </w:rPr>
        <w:br w:type="page"/>
      </w:r>
    </w:p>
    <w:p w14:paraId="211A66FA" w14:textId="6088D80D" w:rsidR="00EE1F1A" w:rsidRPr="0031295A" w:rsidRDefault="00EE1F1A" w:rsidP="00B752F7">
      <w:pPr>
        <w:jc w:val="both"/>
        <w:rPr>
          <w:rFonts w:ascii="Calibri" w:hAnsi="Calibri" w:cs="Arial"/>
          <w:b/>
          <w:bCs/>
        </w:rPr>
      </w:pPr>
      <w:r w:rsidRPr="0031295A">
        <w:rPr>
          <w:rFonts w:ascii="Calibri" w:hAnsi="Calibri" w:cs="Arial"/>
          <w:b/>
          <w:bCs/>
        </w:rPr>
        <w:lastRenderedPageBreak/>
        <w:t xml:space="preserve">Introduction </w:t>
      </w:r>
    </w:p>
    <w:p w14:paraId="0CED3CDF" w14:textId="77777777" w:rsidR="00EE1F1A" w:rsidRPr="0031295A" w:rsidRDefault="00EE1F1A" w:rsidP="00B752F7">
      <w:pPr>
        <w:jc w:val="both"/>
        <w:rPr>
          <w:rFonts w:ascii="Calibri" w:hAnsi="Calibri" w:cs="Arial"/>
        </w:rPr>
      </w:pPr>
    </w:p>
    <w:p w14:paraId="0444E565" w14:textId="089F97BD" w:rsidR="00EE1F1A" w:rsidRPr="0031295A" w:rsidRDefault="00EE1F1A" w:rsidP="00B752F7">
      <w:pPr>
        <w:jc w:val="both"/>
        <w:rPr>
          <w:rFonts w:ascii="Calibri" w:hAnsi="Calibri" w:cs="Arial"/>
        </w:rPr>
      </w:pPr>
      <w:proofErr w:type="spellStart"/>
      <w:r w:rsidRPr="0031295A">
        <w:rPr>
          <w:rFonts w:ascii="Calibri" w:hAnsi="Calibri" w:cs="Arial"/>
        </w:rPr>
        <w:t>Transcranial</w:t>
      </w:r>
      <w:proofErr w:type="spellEnd"/>
      <w:r w:rsidRPr="0031295A">
        <w:rPr>
          <w:rFonts w:ascii="Calibri" w:hAnsi="Calibri" w:cs="Arial"/>
        </w:rPr>
        <w:t xml:space="preserve"> Magnetic Stimulation (TMS) generates momentary interference to the normal neural activity in target areas of the brain. By creating this transitory neural interference and measuring a behavioral or physiological change, we can draw a causal link between the target area and the measured experimental effect </w:t>
      </w:r>
      <w:r w:rsidRPr="0031295A">
        <w:rPr>
          <w:rFonts w:ascii="Calibri" w:hAnsi="Calibri" w:cs="Arial"/>
        </w:rPr>
        <w:fldChar w:fldCharType="begin">
          <w:fldData xml:space="preserve">PEVuZE5vdGU+PENpdGU+PEF1dGhvcj5QYXNjdWFsLUxlb25lPC9BdXRob3I+PFllYXI+MjAwMDwv
WWVhcj48UmVjTnVtPjEyODg8L1JlY051bT48UHJlZml4Pihmb3IgYSByZXZpZXcgc2VlIDwvUHJl
Zml4PjxEaXNwbGF5VGV4dD4oZm9yIGEgcmV2aWV3IHNlZSA8c3R5bGUgZmFjZT0ic3VwZXJzY3Jp
cHQiPjEsMjwvc3R5bGU+PC9EaXNwbGF5VGV4dD48cmVjb3JkPjxyZWMtbnVtYmVyPjEyODg8L3Jl
Yy1udW1iZXI+PGZvcmVpZ24ta2V5cz48a2V5IGFwcD0iRU4iIGRiLWlkPSJlcGQ5MmEyejZ0c3hy
MWVmeHc1cHYwc3JmcDI1dHhlYXp4MmUiIHRpbWVzdGFtcD0iMCI+MTI4ODwva2V5PjwvZm9yZWln
bi1rZXlzPjxyZWYtdHlwZSBuYW1lPSJKb3VybmFsIEFydGljbGUiPjE3PC9yZWYtdHlwZT48Y29u
dHJpYnV0b3JzPjxhdXRob3JzPjxhdXRob3I+UGFzY3VhbC1MZW9uZSwgQS48L2F1dGhvcj48YXV0
aG9yPldhbHNoLCBWLjwvYXV0aG9yPjxhdXRob3I+Um90aHdlbGwsIEouPC9hdXRob3I+PC9hdXRo
b3JzPjwvY29udHJpYnV0b3JzPjxhdXRoLWFkZHJlc3M+TGFib3JhdG9yeSBmb3IgTWFnbmV0aWMg
QnJhaW4gU3RpbXVsYXRpb24sIEJldGggSXNyYWVsIERlYWNvbmVzcyBNZWRpY2FsIENlbnRlciwg
SGFydmFyZCBNZWRpY2FsIFNjaG9vbCwgQm9zdG9uLCBNQSAwMjIxNSwgVVNBLiBhcGxlb25lQGNh
cmVncm91cC5oYXJ2YXJkLmVkdTwvYXV0aC1hZGRyZXNzPjx0aXRsZXM+PHRpdGxlPlRyYW5zY3Jh
bmlhbCBtYWduZXRpYyBzdGltdWxhdGlvbiBpbiBjb2duaXRpdmUgbmV1cm9zY2llbmNlLS12aXJ0
dWFsIGxlc2lvbiwgY2hyb25vbWV0cnksIGFuZCBmdW5jdGlvbmFsIGNvbm5lY3Rpdml0eTwvdGl0
bGU+PHNlY29uZGFyeS10aXRsZT5DdXJyIE9waW4gTmV1cm9iaW9sPC9zZWNvbmRhcnktdGl0bGU+
PC90aXRsZXM+PHBhZ2VzPjIzMi03PC9wYWdlcz48dm9sdW1lPjEwPC92b2x1bWU+PG51bWJlcj4y
PC9udW1iZXI+PGVkaXRpb24+MjAwMS8wMi8wNzwvZWRpdGlvbj48a2V5d29yZHM+PGtleXdvcmQ+
QmVoYXZpb3IvcGh5c2lvbG9neTwva2V5d29yZD48a2V5d29yZD5CcmFpbi8qcGh5c2lvbG9neTwv
a2V5d29yZD48a2V5d29yZD5CcmFpbiBEaXNlYXNlcy9jb21wbGljYXRpb25zL3RoZXJhcHk8L2tl
eXdvcmQ+PGtleXdvcmQ+Q2hyb25vYmlvbG9neSBQaGVub21lbmEvKnBoeXNpb2xvZ3k8L2tleXdv
cmQ+PGtleXdvcmQ+Q29nbml0aW9uLypwaHlzaW9sb2d5PC9rZXl3b3JkPjxrZXl3b3JkPkVsZWN0
cmljIFN0aW11bGF0aW9uL2luc3RydW1lbnRhdGlvbi8qbWV0aG9kczwva2V5d29yZD48a2V5d29y
ZD5FbGVjdHJvbWFnbmV0aWMgRmllbGRzPC9rZXl3b3JkPjxrZXl3b3JkPkZ1bmN0aW9uYWwgTGF0
ZXJhbGl0eS9waHlzaW9sb2d5PC9rZXl3b3JkPjxrZXl3b3JkPkh1bWFuczwva2V5d29yZD48a2V5
d29yZD5NZW50YWwgRGlzb3JkZXJzL2V0aW9sb2d5L3RoZXJhcHk8L2tleXdvcmQ+PGtleXdvcmQ+
TmV1cm9zY2llbmNlcy8qaW5zdHJ1bWVudGF0aW9uPC9rZXl3b3JkPjxrZXl3b3JkPlBoeXNpY2Fs
IFN0aW11bGF0aW9uL2FkdmVyc2UgZWZmZWN0cy9pbnN0cnVtZW50YXRpb248L2tleXdvcmQ+PGtl
eXdvcmQ+UmVhY3Rpb24gVGltZS9waHlzaW9sb2d5PC9rZXl3b3JkPjxrZXl3b3JkPlRyYW5zY3Jh
bmlhbCBNYWduZXRpYyBTdGltdWxhdGlvbi8qaW5zdHJ1bWVudGF0aW9uPC9rZXl3b3JkPjwva2V5
d29yZHM+PGRhdGVzPjx5ZWFyPjIwMDA8L3llYXI+PHB1Yi1kYXRlcz48ZGF0ZT5BcHI8L2RhdGU+
PC9wdWItZGF0ZXM+PC9kYXRlcz48aXNibj4wOTU5LTQzODggKFByaW50KTwvaXNibj48YWNjZXNz
aW9uLW51bT4xMDc1MzgwMzwvYWNjZXNzaW9uLW51bT48dXJscz48cmVsYXRlZC11cmxzPjx1cmw+
aHR0cDovL3d3dy5uY2JpLm5sbS5uaWguZ292L2VudHJlei9xdWVyeS5mY2dpP2NtZD1SZXRyaWV2
ZSZhbXA7ZGI9UHViTWVkJmFtcDtkb3B0PUNpdGF0aW9uJmFtcDtsaXN0X3VpZHM9MTA3NTM4MDM8
L3VybD48L3JlbGF0ZWQtdXJscz48L3VybHM+PGVsZWN0cm9uaWMtcmVzb3VyY2UtbnVtPlMwOTU5
LTQzODgoMDApMDAwODEtNyBbcGlpXTwvZWxlY3Ryb25pYy1yZXNvdXJjZS1udW0+PGxhbmd1YWdl
PmVuZzwvbGFuZ3VhZ2U+PC9yZWNvcmQ+PC9DaXRlPjxDaXRlPjxBdXRob3I+VGF5bG9yPC9BdXRo
b3I+PFllYXI+MjAwODwvWWVhcj48UmVjTnVtPjE5MTU8L1JlY051bT48cmVjb3JkPjxyZWMtbnVt
YmVyPjE5MTU8L3JlYy1udW1iZXI+PGZvcmVpZ24ta2V5cz48a2V5IGFwcD0iRU4iIGRiLWlkPSJl
cGQ5MmEyejZ0c3hyMWVmeHc1cHYwc3JmcDI1dHhlYXp4MmUiIHRpbWVzdGFtcD0iMTM2NTQ2NzU1
NSI+MTkxNTwva2V5PjwvZm9yZWlnbi1rZXlzPjxyZWYtdHlwZSBuYW1lPSJKb3VybmFsIEFydGlj
bGUiPjE3PC9yZWYtdHlwZT48Y29udHJpYnV0b3JzPjxhdXRob3JzPjxhdXRob3I+VGF5bG9yLCBQ
LiBDLjwvYXV0aG9yPjxhdXRob3I+V2Fsc2gsIFYuPC9hdXRob3I+PGF1dGhvcj5FaW1lciwgTS48
L2F1dGhvcj48L2F1dGhvcnM+PC9jb250cmlidXRvcnM+PGF1dGgtYWRkcmVzcz5UaGUgSGVucnkg
V2VsbGNvbWUgQnVpbGRpbmcsIFNjaG9vbCBvZiBQc3ljaG9sb2d5LCBCaXJrYmVjayBDb2xsZWdl
LCBUb3JyaW5ndG9uIFNxdWFyZSwgTG9uZG9uIFdDMUUgN0hYLCBVSy4gcGMudGF5bG9yQGJiay5h
Yy51azwvYXV0aC1hZGRyZXNzPjx0aXRsZXM+PHRpdGxlPkNvbWJpbmluZyBUTVMgYW5kIEVFRyB0
byBzdHVkeSBjb2duaXRpdmUgZnVuY3Rpb24gYW5kIGNvcnRpY28tY29ydGljbyBpbnRlcmFjdGlv
bnM8L3RpdGxlPjxzZWNvbmRhcnktdGl0bGU+QmVoYXYgQnJhaW4gUmVzPC9zZWNvbmRhcnktdGl0
bGU+PC90aXRsZXM+PHBlcmlvZGljYWw+PGZ1bGwtdGl0bGU+QmVoYXYgQnJhaW4gUmVzPC9mdWxs
LXRpdGxlPjwvcGVyaW9kaWNhbD48cGFnZXM+MTQxLTc8L3BhZ2VzPjx2b2x1bWU+MTkxPC92b2x1
bWU+PG51bWJlcj4yPC9udW1iZXI+PGVkaXRpb24+MjAwOC8wNS8yMDwvZWRpdGlvbj48a2V5d29y
ZHM+PGtleXdvcmQ+QW5pbWFsczwva2V5d29yZD48a2V5d29yZD5DZXJlYnJhbCBDb3J0ZXgvIHBo
eXNpb2xvZ3k8L2tleXdvcmQ+PGtleXdvcmQ+Q29nbml0aW9uLyBwaHlzaW9sb2d5PC9rZXl3b3Jk
PjxrZXl3b3JkPkVsZWN0cm9lbmNlcGhhbG9ncmFwaHkvIG1ldGhvZHM8L2tleXdvcmQ+PGtleXdv
cmQ+SHVtYW5zPC9rZXl3b3JkPjxrZXl3b3JkPk5lcnZlIE5ldC8gcGh5c2lvbG9neTwva2V5d29y
ZD48a2V5d29yZD5UcmFuc2NyYW5pYWwgTWFnbmV0aWMgU3RpbXVsYXRpb24vIG1ldGhvZHM8L2tl
eXdvcmQ+PC9rZXl3b3Jkcz48ZGF0ZXM+PHllYXI+MjAwODwveWVhcj48cHViLWRhdGVzPjxkYXRl
PkF1ZyAyMjwvZGF0ZT48L3B1Yi1kYXRlcz48L2RhdGVzPjxpc2JuPjAxNjYtNDMyOCAoUHJpbnQp
JiN4RDswMTY2LTQzMjggKExpbmtpbmcpPC9pc2JuPjxhY2Nlc3Npb24tbnVtPjE4NDg1NDk2PC9h
Y2Nlc3Npb24tbnVtPjx1cmxzPjwvdXJscz48Y3VzdG9tMj4yNzc5NDU5PC9jdXN0b20yPjxlbGVj
dHJvbmljLXJlc291cmNlLW51bT5TMDE2Ni00MzI4KDA4KTAwMTc4LTIgW3BpaV0mI3hEOzEwLjEw
MTYvai5iYnIuMjAwOC4wMy4wMzMgW2RvaV08L2VsZWN0cm9uaWMtcmVzb3VyY2UtbnVtPjxyZW1v
dGUtZGF0YWJhc2UtcHJvdmlkZXI+TmxtPC9yZW1vdGUtZGF0YWJhc2UtcHJvdmlkZXI+PGxhbmd1
YWdlPmVuZzwvbGFuZ3VhZ2U+PC9yZWNvcmQ+PC9DaXRlPjwvRW5kTm90ZT4A
</w:fldData>
        </w:fldChar>
      </w:r>
      <w:r w:rsidR="00FC68E7" w:rsidRPr="0031295A">
        <w:rPr>
          <w:rFonts w:ascii="Calibri" w:hAnsi="Calibri" w:cs="Arial"/>
        </w:rPr>
        <w:instrText xml:space="preserve"> ADDIN EN.CITE </w:instrText>
      </w:r>
      <w:r w:rsidR="00FC68E7" w:rsidRPr="0031295A">
        <w:rPr>
          <w:rFonts w:ascii="Calibri" w:hAnsi="Calibri" w:cs="Arial"/>
        </w:rPr>
        <w:fldChar w:fldCharType="begin">
          <w:fldData xml:space="preserve">PEVuZE5vdGU+PENpdGU+PEF1dGhvcj5QYXNjdWFsLUxlb25lPC9BdXRob3I+PFllYXI+MjAwMDwv
WWVhcj48UmVjTnVtPjEyODg8L1JlY051bT48UHJlZml4Pihmb3IgYSByZXZpZXcgc2VlIDwvUHJl
Zml4PjxEaXNwbGF5VGV4dD4oZm9yIGEgcmV2aWV3IHNlZSA8c3R5bGUgZmFjZT0ic3VwZXJzY3Jp
cHQiPjEsMjwvc3R5bGU+PC9EaXNwbGF5VGV4dD48cmVjb3JkPjxyZWMtbnVtYmVyPjEyODg8L3Jl
Yy1udW1iZXI+PGZvcmVpZ24ta2V5cz48a2V5IGFwcD0iRU4iIGRiLWlkPSJlcGQ5MmEyejZ0c3hy
MWVmeHc1cHYwc3JmcDI1dHhlYXp4MmUiIHRpbWVzdGFtcD0iMCI+MTI4ODwva2V5PjwvZm9yZWln
bi1rZXlzPjxyZWYtdHlwZSBuYW1lPSJKb3VybmFsIEFydGljbGUiPjE3PC9yZWYtdHlwZT48Y29u
dHJpYnV0b3JzPjxhdXRob3JzPjxhdXRob3I+UGFzY3VhbC1MZW9uZSwgQS48L2F1dGhvcj48YXV0
aG9yPldhbHNoLCBWLjwvYXV0aG9yPjxhdXRob3I+Um90aHdlbGwsIEouPC9hdXRob3I+PC9hdXRo
b3JzPjwvY29udHJpYnV0b3JzPjxhdXRoLWFkZHJlc3M+TGFib3JhdG9yeSBmb3IgTWFnbmV0aWMg
QnJhaW4gU3RpbXVsYXRpb24sIEJldGggSXNyYWVsIERlYWNvbmVzcyBNZWRpY2FsIENlbnRlciwg
SGFydmFyZCBNZWRpY2FsIFNjaG9vbCwgQm9zdG9uLCBNQSAwMjIxNSwgVVNBLiBhcGxlb25lQGNh
cmVncm91cC5oYXJ2YXJkLmVkdTwvYXV0aC1hZGRyZXNzPjx0aXRsZXM+PHRpdGxlPlRyYW5zY3Jh
bmlhbCBtYWduZXRpYyBzdGltdWxhdGlvbiBpbiBjb2duaXRpdmUgbmV1cm9zY2llbmNlLS12aXJ0
dWFsIGxlc2lvbiwgY2hyb25vbWV0cnksIGFuZCBmdW5jdGlvbmFsIGNvbm5lY3Rpdml0eTwvdGl0
bGU+PHNlY29uZGFyeS10aXRsZT5DdXJyIE9waW4gTmV1cm9iaW9sPC9zZWNvbmRhcnktdGl0bGU+
PC90aXRsZXM+PHBhZ2VzPjIzMi03PC9wYWdlcz48dm9sdW1lPjEwPC92b2x1bWU+PG51bWJlcj4y
PC9udW1iZXI+PGVkaXRpb24+MjAwMS8wMi8wNzwvZWRpdGlvbj48a2V5d29yZHM+PGtleXdvcmQ+
QmVoYXZpb3IvcGh5c2lvbG9neTwva2V5d29yZD48a2V5d29yZD5CcmFpbi8qcGh5c2lvbG9neTwv
a2V5d29yZD48a2V5d29yZD5CcmFpbiBEaXNlYXNlcy9jb21wbGljYXRpb25zL3RoZXJhcHk8L2tl
eXdvcmQ+PGtleXdvcmQ+Q2hyb25vYmlvbG9neSBQaGVub21lbmEvKnBoeXNpb2xvZ3k8L2tleXdv
cmQ+PGtleXdvcmQ+Q29nbml0aW9uLypwaHlzaW9sb2d5PC9rZXl3b3JkPjxrZXl3b3JkPkVsZWN0
cmljIFN0aW11bGF0aW9uL2luc3RydW1lbnRhdGlvbi8qbWV0aG9kczwva2V5d29yZD48a2V5d29y
ZD5FbGVjdHJvbWFnbmV0aWMgRmllbGRzPC9rZXl3b3JkPjxrZXl3b3JkPkZ1bmN0aW9uYWwgTGF0
ZXJhbGl0eS9waHlzaW9sb2d5PC9rZXl3b3JkPjxrZXl3b3JkPkh1bWFuczwva2V5d29yZD48a2V5
d29yZD5NZW50YWwgRGlzb3JkZXJzL2V0aW9sb2d5L3RoZXJhcHk8L2tleXdvcmQ+PGtleXdvcmQ+
TmV1cm9zY2llbmNlcy8qaW5zdHJ1bWVudGF0aW9uPC9rZXl3b3JkPjxrZXl3b3JkPlBoeXNpY2Fs
IFN0aW11bGF0aW9uL2FkdmVyc2UgZWZmZWN0cy9pbnN0cnVtZW50YXRpb248L2tleXdvcmQ+PGtl
eXdvcmQ+UmVhY3Rpb24gVGltZS9waHlzaW9sb2d5PC9rZXl3b3JkPjxrZXl3b3JkPlRyYW5zY3Jh
bmlhbCBNYWduZXRpYyBTdGltdWxhdGlvbi8qaW5zdHJ1bWVudGF0aW9uPC9rZXl3b3JkPjwva2V5
d29yZHM+PGRhdGVzPjx5ZWFyPjIwMDA8L3llYXI+PHB1Yi1kYXRlcz48ZGF0ZT5BcHI8L2RhdGU+
PC9wdWItZGF0ZXM+PC9kYXRlcz48aXNibj4wOTU5LTQzODggKFByaW50KTwvaXNibj48YWNjZXNz
aW9uLW51bT4xMDc1MzgwMzwvYWNjZXNzaW9uLW51bT48dXJscz48cmVsYXRlZC11cmxzPjx1cmw+
aHR0cDovL3d3dy5uY2JpLm5sbS5uaWguZ292L2VudHJlei9xdWVyeS5mY2dpP2NtZD1SZXRyaWV2
ZSZhbXA7ZGI9UHViTWVkJmFtcDtkb3B0PUNpdGF0aW9uJmFtcDtsaXN0X3VpZHM9MTA3NTM4MDM8
L3VybD48L3JlbGF0ZWQtdXJscz48L3VybHM+PGVsZWN0cm9uaWMtcmVzb3VyY2UtbnVtPlMwOTU5
LTQzODgoMDApMDAwODEtNyBbcGlpXTwvZWxlY3Ryb25pYy1yZXNvdXJjZS1udW0+PGxhbmd1YWdl
PmVuZzwvbGFuZ3VhZ2U+PC9yZWNvcmQ+PC9DaXRlPjxDaXRlPjxBdXRob3I+VGF5bG9yPC9BdXRo
b3I+PFllYXI+MjAwODwvWWVhcj48UmVjTnVtPjE5MTU8L1JlY051bT48cmVjb3JkPjxyZWMtbnVt
YmVyPjE5MTU8L3JlYy1udW1iZXI+PGZvcmVpZ24ta2V5cz48a2V5IGFwcD0iRU4iIGRiLWlkPSJl
cGQ5MmEyejZ0c3hyMWVmeHc1cHYwc3JmcDI1dHhlYXp4MmUiIHRpbWVzdGFtcD0iMTM2NTQ2NzU1
NSI+MTkxNTwva2V5PjwvZm9yZWlnbi1rZXlzPjxyZWYtdHlwZSBuYW1lPSJKb3VybmFsIEFydGlj
bGUiPjE3PC9yZWYtdHlwZT48Y29udHJpYnV0b3JzPjxhdXRob3JzPjxhdXRob3I+VGF5bG9yLCBQ
LiBDLjwvYXV0aG9yPjxhdXRob3I+V2Fsc2gsIFYuPC9hdXRob3I+PGF1dGhvcj5FaW1lciwgTS48
L2F1dGhvcj48L2F1dGhvcnM+PC9jb250cmlidXRvcnM+PGF1dGgtYWRkcmVzcz5UaGUgSGVucnkg
V2VsbGNvbWUgQnVpbGRpbmcsIFNjaG9vbCBvZiBQc3ljaG9sb2d5LCBCaXJrYmVjayBDb2xsZWdl
LCBUb3JyaW5ndG9uIFNxdWFyZSwgTG9uZG9uIFdDMUUgN0hYLCBVSy4gcGMudGF5bG9yQGJiay5h
Yy51azwvYXV0aC1hZGRyZXNzPjx0aXRsZXM+PHRpdGxlPkNvbWJpbmluZyBUTVMgYW5kIEVFRyB0
byBzdHVkeSBjb2duaXRpdmUgZnVuY3Rpb24gYW5kIGNvcnRpY28tY29ydGljbyBpbnRlcmFjdGlv
bnM8L3RpdGxlPjxzZWNvbmRhcnktdGl0bGU+QmVoYXYgQnJhaW4gUmVzPC9zZWNvbmRhcnktdGl0
bGU+PC90aXRsZXM+PHBlcmlvZGljYWw+PGZ1bGwtdGl0bGU+QmVoYXYgQnJhaW4gUmVzPC9mdWxs
LXRpdGxlPjwvcGVyaW9kaWNhbD48cGFnZXM+MTQxLTc8L3BhZ2VzPjx2b2x1bWU+MTkxPC92b2x1
bWU+PG51bWJlcj4yPC9udW1iZXI+PGVkaXRpb24+MjAwOC8wNS8yMDwvZWRpdGlvbj48a2V5d29y
ZHM+PGtleXdvcmQ+QW5pbWFsczwva2V5d29yZD48a2V5d29yZD5DZXJlYnJhbCBDb3J0ZXgvIHBo
eXNpb2xvZ3k8L2tleXdvcmQ+PGtleXdvcmQ+Q29nbml0aW9uLyBwaHlzaW9sb2d5PC9rZXl3b3Jk
PjxrZXl3b3JkPkVsZWN0cm9lbmNlcGhhbG9ncmFwaHkvIG1ldGhvZHM8L2tleXdvcmQ+PGtleXdv
cmQ+SHVtYW5zPC9rZXl3b3JkPjxrZXl3b3JkPk5lcnZlIE5ldC8gcGh5c2lvbG9neTwva2V5d29y
ZD48a2V5d29yZD5UcmFuc2NyYW5pYWwgTWFnbmV0aWMgU3RpbXVsYXRpb24vIG1ldGhvZHM8L2tl
eXdvcmQ+PC9rZXl3b3Jkcz48ZGF0ZXM+PHllYXI+MjAwODwveWVhcj48cHViLWRhdGVzPjxkYXRl
PkF1ZyAyMjwvZGF0ZT48L3B1Yi1kYXRlcz48L2RhdGVzPjxpc2JuPjAxNjYtNDMyOCAoUHJpbnQp
JiN4RDswMTY2LTQzMjggKExpbmtpbmcpPC9pc2JuPjxhY2Nlc3Npb24tbnVtPjE4NDg1NDk2PC9h
Y2Nlc3Npb24tbnVtPjx1cmxzPjwvdXJscz48Y3VzdG9tMj4yNzc5NDU5PC9jdXN0b20yPjxlbGVj
dHJvbmljLXJlc291cmNlLW51bT5TMDE2Ni00MzI4KDA4KTAwMTc4LTIgW3BpaV0mI3hEOzEwLjEw
MTYvai5iYnIuMjAwOC4wMy4wMzMgW2RvaV08L2VsZWN0cm9uaWMtcmVzb3VyY2UtbnVtPjxyZW1v
dGUtZGF0YWJhc2UtcHJvdmlkZXI+TmxtPC9yZW1vdGUtZGF0YWJhc2UtcHJvdmlkZXI+PGxhbmd1
YWdlPmVuZzwvbGFuZ3VhZ2U+PC9yZWNvcmQ+PC9DaXRlPjwvRW5kTm90ZT4A
</w:fldData>
        </w:fldChar>
      </w:r>
      <w:r w:rsidR="00FC68E7" w:rsidRPr="0031295A">
        <w:rPr>
          <w:rFonts w:ascii="Calibri" w:hAnsi="Calibri" w:cs="Arial"/>
        </w:rPr>
        <w:instrText xml:space="preserve"> ADDIN EN.CITE.DATA </w:instrText>
      </w:r>
      <w:r w:rsidR="00FC68E7" w:rsidRPr="0031295A">
        <w:rPr>
          <w:rFonts w:ascii="Calibri" w:hAnsi="Calibri" w:cs="Arial"/>
        </w:rPr>
      </w:r>
      <w:r w:rsidR="00FC68E7"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r w:rsidR="00FC68E7" w:rsidRPr="0031295A">
        <w:rPr>
          <w:rFonts w:ascii="Calibri" w:hAnsi="Calibri" w:cs="Arial"/>
          <w:noProof/>
        </w:rPr>
        <w:t xml:space="preserve">(for a review see </w:t>
      </w:r>
      <w:hyperlink w:anchor="_ENREF_1" w:tooltip="Pascual-Leone, 2000 #1288" w:history="1">
        <w:r w:rsidR="008D2F5A" w:rsidRPr="0031295A">
          <w:rPr>
            <w:rFonts w:ascii="Calibri" w:hAnsi="Calibri" w:cs="Arial"/>
            <w:noProof/>
            <w:vertAlign w:val="superscript"/>
          </w:rPr>
          <w:t>1</w:t>
        </w:r>
      </w:hyperlink>
      <w:r w:rsidR="00FC68E7" w:rsidRPr="0031295A">
        <w:rPr>
          <w:rFonts w:ascii="Calibri" w:hAnsi="Calibri" w:cs="Arial"/>
          <w:noProof/>
          <w:vertAlign w:val="superscript"/>
        </w:rPr>
        <w:t>,</w:t>
      </w:r>
      <w:hyperlink w:anchor="_ENREF_2" w:tooltip="Taylor, 2008 #1915" w:history="1">
        <w:r w:rsidR="008D2F5A" w:rsidRPr="0031295A">
          <w:rPr>
            <w:rFonts w:ascii="Calibri" w:hAnsi="Calibri" w:cs="Arial"/>
            <w:noProof/>
            <w:vertAlign w:val="superscript"/>
          </w:rPr>
          <w:t>2</w:t>
        </w:r>
      </w:hyperlink>
      <w:r w:rsidRPr="0031295A">
        <w:rPr>
          <w:rFonts w:ascii="Calibri" w:hAnsi="Calibri" w:cs="Arial"/>
        </w:rPr>
        <w:fldChar w:fldCharType="end"/>
      </w:r>
      <w:r w:rsidRPr="0031295A">
        <w:rPr>
          <w:rFonts w:ascii="Calibri" w:hAnsi="Calibri" w:cs="Arial"/>
        </w:rPr>
        <w:t>). Such an experimental effect may be, for example, a performance on a cognitive task or a change in electrophysiological (EEG) activity. Indeed, in recent years researchers have started using TMS in combination with EEG to directly relate cortical areas with event-related potentials (ERP) or oscillatory activity patterns</w:t>
      </w:r>
      <w:r w:rsidR="00126FEA" w:rsidRPr="0031295A">
        <w:rPr>
          <w:rFonts w:ascii="Calibri" w:hAnsi="Calibri" w:cs="Arial"/>
        </w:rPr>
        <w:t xml:space="preserve"> (e.g</w:t>
      </w:r>
      <w:proofErr w:type="gramStart"/>
      <w:r w:rsidR="00126FEA" w:rsidRPr="0031295A">
        <w:rPr>
          <w:rFonts w:ascii="Calibri" w:hAnsi="Calibri" w:cs="Arial"/>
        </w:rPr>
        <w:t>.</w:t>
      </w:r>
      <w:r w:rsidRPr="0031295A">
        <w:rPr>
          <w:rFonts w:ascii="Calibri" w:hAnsi="Calibri" w:cs="Arial"/>
        </w:rPr>
        <w:t xml:space="preserve"> </w:t>
      </w:r>
      <w:proofErr w:type="gramEnd"/>
      <w:r w:rsidR="00A711E6" w:rsidRPr="0031295A">
        <w:fldChar w:fldCharType="begin"/>
      </w:r>
      <w:r w:rsidR="00A711E6" w:rsidRPr="0031295A">
        <w:instrText xml:space="preserve"> HYPERLINK \l "_ENREF_2" \o "Taylor, 2008 #1915" </w:instrText>
      </w:r>
      <w:r w:rsidR="00A711E6" w:rsidRPr="0031295A">
        <w:fldChar w:fldCharType="separate"/>
      </w:r>
      <w:r w:rsidR="008D2F5A" w:rsidRPr="0031295A">
        <w:rPr>
          <w:rFonts w:ascii="Calibri" w:hAnsi="Calibri" w:cs="Arial"/>
        </w:rPr>
        <w:fldChar w:fldCharType="begin">
          <w:fldData xml:space="preserve">PEVuZE5vdGU+PENpdGU+PEF1dGhvcj5EdWd1ZTwvQXV0aG9yPjxZZWFyPjIwMTE8L1llYXI+PFJl
Y051bT4xNTk5PC9SZWNOdW0+PERpc3BsYXlUZXh0PjxzdHlsZSBmYWNlPSJzdXBlcnNjcmlwdCI+
Mi03PC9zdHlsZT48L0Rpc3BsYXlUZXh0PjxyZWNvcmQ+PHJlYy1udW1iZXI+MTU5OTwvcmVjLW51
bWJlcj48Zm9yZWlnbi1rZXlzPjxrZXkgYXBwPSJFTiIgZGItaWQ9ImVwZDkyYTJ6NnRzeHIxZWZ4
dzVwdjBzcmZwMjV0eGVhengyZSIgdGltZXN0YW1wPSIwIj4xNTk5PC9rZXk+PC9mb3JlaWduLWtl
eXM+PHJlZi10eXBlIG5hbWU9IkpvdXJuYWwgQXJ0aWNsZSI+MTc8L3JlZi10eXBlPjxjb250cmli
dXRvcnM+PGF1dGhvcnM+PGF1dGhvcj5EdWd1ZSwgTGF1cmE8L2F1dGhvcj48YXV0aG9yPk1hcnF1
ZSwgUGhpbGlwcGU8L2F1dGhvcj48YXV0aG9yPlZhblJ1bGxlbiwgUnVmaW48L2F1dGhvcj48L2F1
dGhvcnM+PC9jb250cmlidXRvcnM+PHRpdGxlcz48dGl0bGU+VGhlIFBoYXNlIG9mIE9uZ29pbmcg
T3NjaWxsYXRpb25zIE1lZGlhdGVzIHRoZSBDYXVzYWwgUmVsYXRpb24gYmV0d2VlbiBCcmFpbiBF
eGNpdGF0aW9uIGFuZCBWaXN1YWwgUGVyY2VwdGlvbjwvdGl0bGU+PHNlY29uZGFyeS10aXRsZT5K
b3VybmFsIG9mIE5ldXJvc2NpZW5jZTwvc2Vjb25kYXJ5LXRpdGxlPjwvdGl0bGVzPjxwYWdlcz4x
MTg4OS0xMTg5MzwvcGFnZXM+PHZvbHVtZT4zMTwvdm9sdW1lPjxudW1iZXI+MzM8L251bWJlcj48
ZGF0ZXM+PHllYXI+MjAxMTwveWVhcj48cHViLWRhdGVzPjxkYXRlPkF1ZyAxNzwvZGF0ZT48L3B1
Yi1kYXRlcz48L2RhdGVzPjxpc2JuPjAyNzAtNjQ3NDwvaXNibj48YWNjZXNzaW9uLW51bT5XT1M6
MDAwMjkzOTUwMzAwMDE2PC9hY2Nlc3Npb24tbnVtPjx1cmxzPjxyZWxhdGVkLXVybHM+PHVybD4m
bHQ7R28gdG8gSVNJJmd0OzovL1dPUzowMDAyOTM5NTAzMDAwMTY8L3VybD48L3JlbGF0ZWQtdXJs
cz48L3VybHM+PGVsZWN0cm9uaWMtcmVzb3VyY2UtbnVtPjEwLjE1MjMvam5ldXJvc2NpLjExNjEt
MTEuMjAxMTwvZWxlY3Ryb25pYy1yZXNvdXJjZS1udW0+PC9yZWNvcmQ+PC9DaXRlPjxDaXRlPjxB
dXRob3I+TWFzc2ltaW5pPC9BdXRob3I+PFllYXI+MjAwNzwvWWVhcj48UmVjTnVtPjE5MTY8L1Jl
Y051bT48cmVjb3JkPjxyZWMtbnVtYmVyPjE5MTY8L3JlYy1udW1iZXI+PGZvcmVpZ24ta2V5cz48
a2V5IGFwcD0iRU4iIGRiLWlkPSJlcGQ5MmEyejZ0c3hyMWVmeHc1cHYwc3JmcDI1dHhlYXp4MmUi
IHRpbWVzdGFtcD0iMTM2NTQ2NzU1NSI+MTkxNjwva2V5PjwvZm9yZWlnbi1rZXlzPjxyZWYtdHlw
ZSBuYW1lPSJKb3VybmFsIEFydGljbGUiPjE3PC9yZWYtdHlwZT48Y29udHJpYnV0b3JzPjxhdXRo
b3JzPjxhdXRob3I+TWFzc2ltaW5pLCBNLjwvYXV0aG9yPjxhdXRob3I+RmVycmFyZWxsaSwgRi48
L2F1dGhvcj48YXV0aG9yPkVzc2VyLCBTLiBLLjwvYXV0aG9yPjxhdXRob3I+UmllZG5lciwgQi4g
QS48L2F1dGhvcj48YXV0aG9yPkh1YmVyLCBSLjwvYXV0aG9yPjxhdXRob3I+TXVycGh5LCBNLjwv
YXV0aG9yPjxhdXRob3I+UGV0ZXJzb24sIE0uIEouPC9hdXRob3I+PGF1dGhvcj5Ub25vbmksIEcu
PC9hdXRob3I+PC9hdXRob3JzPjwvY29udHJpYnV0b3JzPjxhdXRoLWFkZHJlc3M+RGVwYXJ0bWVu
dCBvZiBQc3ljaGlhdHJ5LCBVbml2ZXJzaXR5IG9mIFdpc2NvbnNpbiwgNjAwMSBSZXNlYXJjaCBQ
YXJrIEJvdWxldmFyZCwgTWFkaXNvbiwgV0kgNTM3MTksIFVTQS48L2F1dGgtYWRkcmVzcz48dGl0
bGVzPjx0aXRsZT5UcmlnZ2VyaW5nIHNsZWVwIHNsb3cgd2F2ZXMgYnkgdHJhbnNjcmFuaWFsIG1h
Z25ldGljIHN0aW11bGF0aW9uPC90aXRsZT48c2Vjb25kYXJ5LXRpdGxlPlByb2MgTmF0bCBBY2Fk
IFNjaSBVIFMgQTwvc2Vjb25kYXJ5LXRpdGxlPjwvdGl0bGVzPjxwZXJpb2RpY2FsPjxmdWxsLXRp
dGxlPlByb2MgTmF0bCBBY2FkIFNjaSBVIFMgQTwvZnVsbC10aXRsZT48L3BlcmlvZGljYWw+PHBh
Z2VzPjg0OTYtNTAxPC9wYWdlcz48dm9sdW1lPjEwNDwvdm9sdW1lPjxudW1iZXI+MjA8L251bWJl
cj48ZWRpdGlvbj4yMDA3LzA1LzA4PC9lZGl0aW9uPjxrZXl3b3Jkcz48a2V5d29yZD5BZHVsdDwv
a2V5d29yZD48a2V5d29yZD5DZXJlYnJhbCBDb3J0ZXgvcGh5c2lvbG9neTwva2V5d29yZD48a2V5
d29yZD5IdW1hbnM8L2tleXdvcmQ+PGtleXdvcmQ+TWFsZTwva2V5d29yZD48a2V5d29yZD5TbGVl
cC8gcGh5c2lvbG9neTwva2V5d29yZD48a2V5d29yZD5UcmFuc2NyYW5pYWwgTWFnbmV0aWMgU3Rp
bXVsYXRpb248L2tleXdvcmQ+PGtleXdvcmQ+V2FrZWZ1bG5lc3MvcGh5c2lvbG9neTwva2V5d29y
ZD48L2tleXdvcmRzPjxkYXRlcz48eWVhcj4yMDA3PC95ZWFyPjxwdWItZGF0ZXM+PGRhdGU+TWF5
IDE1PC9kYXRlPjwvcHViLWRhdGVzPjwvZGF0ZXM+PGlzYm4+MDAyNy04NDI0IChQcmludCkmI3hE
OzAwMjctODQyNCAoTGlua2luZyk8L2lzYm4+PGFjY2Vzc2lvbi1udW0+MTc0ODM0ODE8L2FjY2Vz
c2lvbi1udW0+PHVybHM+PC91cmxzPjxjdXN0b20yPjE4OTU5Nzg8L2N1c3RvbTI+PGVsZWN0cm9u
aWMtcmVzb3VyY2UtbnVtPjA3MDI0OTUxMDQgW3BpaV0mI3hEOzEwLjEwNzMvcG5hcy4wNzAyNDk1
MTA0IFtkb2ldPC9lbGVjdHJvbmljLXJlc291cmNlLW51bT48cmVtb3RlLWRhdGFiYXNlLXByb3Zp
ZGVyPk5sbTwvcmVtb3RlLWRhdGFiYXNlLXByb3ZpZGVyPjxsYW5ndWFnZT5lbmc8L2xhbmd1YWdl
PjwvcmVjb3JkPjwvQ2l0ZT48Q2l0ZT48QXV0aG9yPlRheWxvcjwvQXV0aG9yPjxZZWFyPjIwMDc8
L1llYXI+PFJlY051bT4xMjQ3PC9SZWNOdW0+PHJlY29yZD48cmVjLW51bWJlcj4xMjQ3PC9yZWMt
bnVtYmVyPjxmb3JlaWduLWtleXM+PGtleSBhcHA9IkVOIiBkYi1pZD0iZXBkOTJhMno2dHN4cjFl
Znh3NXB2MHNyZnAyNXR4ZWF6eDJlIiB0aW1lc3RhbXA9IjAiPjEyNDc8L2tleT48L2ZvcmVpZ24t
a2V5cz48cmVmLXR5cGUgbmFtZT0iSm91cm5hbCBBcnRpY2xlIj4xNzwvcmVmLXR5cGU+PGNvbnRy
aWJ1dG9ycz48YXV0aG9ycz48YXV0aG9yPlRheWxvciwgUC4gQy48L2F1dGhvcj48YXV0aG9yPk5v
YnJlLCBBLiBDLjwvYXV0aG9yPjxhdXRob3I+UnVzaHdvcnRoLCBNLiBGLjwvYXV0aG9yPjwvYXV0
aG9ycz48L2NvbnRyaWJ1dG9ycz48YXV0aC1hZGRyZXNzPkRlcGFydG1lbnQgb2YgRXhwZXJpbWVu
dGFsIFBzeWNob2xvZ3ksIFVuaXZlcnNpdHkgb2YgT3hmb3JkLCBTb3V0aCBQYXJrcyBSb2FkLCBP
eGZvcmQgT1gxIDNVRCwgVUsuIHBhdWwudGF5bG9yQHBzeS5veC5hYy51azwvYXV0aC1hZGRyZXNz
Pjx0aXRsZXM+PHRpdGxlPkZFRiBUTVMgYWZmZWN0cyB2aXN1YWwgY29ydGljYWwgYWN0aXZpdHk8
L3RpdGxlPjxzZWNvbmRhcnktdGl0bGU+Q2VyZWIgQ29ydGV4PC9zZWNvbmRhcnktdGl0bGU+PC90
aXRsZXM+PHBhZ2VzPjM5MS05PC9wYWdlcz48dm9sdW1lPjE3PC92b2x1bWU+PG51bWJlcj4yPC9u
dW1iZXI+PGVkaXRpb24+MjAwNi8wMy8xMDwvZWRpdGlvbj48a2V5d29yZHM+PGtleXdvcmQ+QWR1
bHQ8L2tleXdvcmQ+PGtleXdvcmQ+QXR0ZW50aW9uLypwaHlzaW9sb2d5PC9rZXl3b3JkPjxrZXl3
b3JkPkJyYWluIE1hcHBpbmc8L2tleXdvcmQ+PGtleXdvcmQ+RXZva2VkIFBvdGVudGlhbHMsIFZp
c3VhbC8qcGh5c2lvbG9neTwva2V5d29yZD48a2V5d29yZD5GZW1hbGU8L2tleXdvcmQ+PGtleXdv
cmQ+Rml4YXRpb24sIE9jdWxhci8qcGh5c2lvbG9neTwva2V5d29yZD48a2V5d29yZD5IdW1hbnM8
L2tleXdvcmQ+PGtleXdvcmQ+TWFsZTwva2V5d29yZD48a2V5d29yZD5QaG90aWMgU3RpbXVsYXRp
b24vbWV0aG9kczwva2V5d29yZD48a2V5d29yZD5Qc3ljaG9tb3RvciBQZXJmb3JtYW5jZTwva2V5
d29yZD48a2V5d29yZD5TcGFjZSBQZXJjZXB0aW9uLypwaHlzaW9sb2d5PC9rZXl3b3JkPjxrZXl3
b3JkPlZpc3VhbCBDb3J0ZXgvKnBoeXNpb2xvZ3k8L2tleXdvcmQ+PGtleXdvcmQ+VmlzdWFsIEZp
ZWxkcy8qcGh5c2lvbG9neTwva2V5d29yZD48L2tleXdvcmRzPjxkYXRlcz48eWVhcj4yMDA3PC95
ZWFyPjxwdWItZGF0ZXM+PGRhdGU+RmViPC9kYXRlPjwvcHViLWRhdGVzPjwvZGF0ZXM+PGlzYm4+
MTA0Ny0zMjExIChQcmludCk8L2lzYm4+PGFjY2Vzc2lvbi1udW0+MTY1MjUxMjY8L2FjY2Vzc2lv
bi1udW0+PHVybHM+PHJlbGF0ZWQtdXJscz48dXJsPmh0dHA6Ly93d3cubmNiaS5ubG0ubmloLmdv
di9lbnRyZXovcXVlcnkuZmNnaT9jbWQ9UmV0cmlldmUmYW1wO2RiPVB1Yk1lZCZhbXA7ZG9wdD1D
aXRhdGlvbiZhbXA7bGlzdF91aWRzPTE2NTI1MTI2PC91cmw+PC9yZWxhdGVkLXVybHM+PC91cmxz
PjxlbGVjdHJvbmljLXJlc291cmNlLW51bT5iaGoxNTYgW3BpaV0mI3hEOzEwLjEwOTMvY2VyY29y
L2JoajE1NjwvZWxlY3Ryb25pYy1yZXNvdXJjZS1udW0+PGxhbmd1YWdlPmVuZzwvbGFuZ3VhZ2U+
PC9yZWNvcmQ+PC9DaXRlPjxDaXRlPjxBdXRob3I+VGF5bG9yPC9BdXRob3I+PFllYXI+MjAwODwv
WWVhcj48UmVjTnVtPjE5MTU8L1JlY051bT48cmVjb3JkPjxyZWMtbnVtYmVyPjE5MTU8L3JlYy1u
dW1iZXI+PGZvcmVpZ24ta2V5cz48a2V5IGFwcD0iRU4iIGRiLWlkPSJlcGQ5MmEyejZ0c3hyMWVm
eHc1cHYwc3JmcDI1dHhlYXp4MmUiIHRpbWVzdGFtcD0iMTM2NTQ2NzU1NSI+MTkxNTwva2V5Pjwv
Zm9yZWlnbi1rZXlzPjxyZWYtdHlwZSBuYW1lPSJKb3VybmFsIEFydGljbGUiPjE3PC9yZWYtdHlw
ZT48Y29udHJpYnV0b3JzPjxhdXRob3JzPjxhdXRob3I+VGF5bG9yLCBQLiBDLjwvYXV0aG9yPjxh
dXRob3I+V2Fsc2gsIFYuPC9hdXRob3I+PGF1dGhvcj5FaW1lciwgTS48L2F1dGhvcj48L2F1dGhv
cnM+PC9jb250cmlidXRvcnM+PGF1dGgtYWRkcmVzcz5UaGUgSGVucnkgV2VsbGNvbWUgQnVpbGRp
bmcsIFNjaG9vbCBvZiBQc3ljaG9sb2d5LCBCaXJrYmVjayBDb2xsZWdlLCBUb3JyaW5ndG9uIFNx
dWFyZSwgTG9uZG9uIFdDMUUgN0hYLCBVSy4gcGMudGF5bG9yQGJiay5hYy51azwvYXV0aC1hZGRy
ZXNzPjx0aXRsZXM+PHRpdGxlPkNvbWJpbmluZyBUTVMgYW5kIEVFRyB0byBzdHVkeSBjb2duaXRp
dmUgZnVuY3Rpb24gYW5kIGNvcnRpY28tY29ydGljbyBpbnRlcmFjdGlvbnM8L3RpdGxlPjxzZWNv
bmRhcnktdGl0bGU+QmVoYXYgQnJhaW4gUmVzPC9zZWNvbmRhcnktdGl0bGU+PC90aXRsZXM+PHBl
cmlvZGljYWw+PGZ1bGwtdGl0bGU+QmVoYXYgQnJhaW4gUmVzPC9mdWxsLXRpdGxlPjwvcGVyaW9k
aWNhbD48cGFnZXM+MTQxLTc8L3BhZ2VzPjx2b2x1bWU+MTkxPC92b2x1bWU+PG51bWJlcj4yPC9u
dW1iZXI+PGVkaXRpb24+MjAwOC8wNS8yMDwvZWRpdGlvbj48a2V5d29yZHM+PGtleXdvcmQ+QW5p
bWFsczwva2V5d29yZD48a2V5d29yZD5DZXJlYnJhbCBDb3J0ZXgvIHBoeXNpb2xvZ3k8L2tleXdv
cmQ+PGtleXdvcmQ+Q29nbml0aW9uLyBwaHlzaW9sb2d5PC9rZXl3b3JkPjxrZXl3b3JkPkVsZWN0
cm9lbmNlcGhhbG9ncmFwaHkvIG1ldGhvZHM8L2tleXdvcmQ+PGtleXdvcmQ+SHVtYW5zPC9rZXl3
b3JkPjxrZXl3b3JkPk5lcnZlIE5ldC8gcGh5c2lvbG9neTwva2V5d29yZD48a2V5d29yZD5UcmFu
c2NyYW5pYWwgTWFnbmV0aWMgU3RpbXVsYXRpb24vIG1ldGhvZHM8L2tleXdvcmQ+PC9rZXl3b3Jk
cz48ZGF0ZXM+PHllYXI+MjAwODwveWVhcj48cHViLWRhdGVzPjxkYXRlPkF1ZyAyMjwvZGF0ZT48
L3B1Yi1kYXRlcz48L2RhdGVzPjxpc2JuPjAxNjYtNDMyOCAoUHJpbnQpJiN4RDswMTY2LTQzMjgg
KExpbmtpbmcpPC9pc2JuPjxhY2Nlc3Npb24tbnVtPjE4NDg1NDk2PC9hY2Nlc3Npb24tbnVtPjx1
cmxzPjwvdXJscz48Y3VzdG9tMj4yNzc5NDU5PC9jdXN0b20yPjxlbGVjdHJvbmljLXJlc291cmNl
LW51bT5TMDE2Ni00MzI4KDA4KTAwMTc4LTIgW3BpaV0mI3hEOzEwLjEwMTYvai5iYnIuMjAwOC4w
My4wMzMgW2RvaV08L2VsZWN0cm9uaWMtcmVzb3VyY2UtbnVtPjxyZW1vdGUtZGF0YWJhc2UtcHJv
dmlkZXI+TmxtPC9yZW1vdGUtZGF0YWJhc2UtcHJvdmlkZXI+PGxhbmd1YWdlPmVuZzwvbGFuZ3Vh
Z2U+PC9yZWNvcmQ+PC9DaXRlPjxDaXRlPjxBdXRob3I+VGh1dDwvQXV0aG9yPjxZZWFyPjIwMDk8
L1llYXI+PFJlY051bT4xOTE3PC9SZWNOdW0+PHJlY29yZD48cmVjLW51bWJlcj4xOTE3PC9yZWMt
bnVtYmVyPjxmb3JlaWduLWtleXM+PGtleSBhcHA9IkVOIiBkYi1pZD0iZXBkOTJhMno2dHN4cjFl
Znh3NXB2MHNyZnAyNXR4ZWF6eDJlIiB0aW1lc3RhbXA9IjEzNjU0Njc1NTUiPjE5MTc8L2tleT48
L2ZvcmVpZ24ta2V5cz48cmVmLXR5cGUgbmFtZT0iSm91cm5hbCBBcnRpY2xlIj4xNzwvcmVmLXR5
cGU+PGNvbnRyaWJ1dG9ycz48YXV0aG9ycz48YXV0aG9yPlRodXQsIEcuPC9hdXRob3I+PGF1dGhv
cj5NaW5pdXNzaSwgQy48L2F1dGhvcj48L2F1dGhvcnM+PC9jb250cmlidXRvcnM+PGF1dGgtYWRk
cmVzcz5DZW50cmUgZm9yIENvZ25pdGl2ZSBOZXVyb2ltYWdpbmcsIERlcGFydG1lbnQgb2YgUHN5
Y2hvbG9neSwgNTggSGlsbGhlYWQgU3RyZWV0LCBHbGFzZ293IEcxMiA4UUIsIFVLLiBnLnRodXRA
cHN5LmdsYS5hYy51azwvYXV0aC1hZGRyZXNzPjx0aXRsZXM+PHRpdGxlPk5ldyBpbnNpZ2h0cyBp
bnRvIHJoeXRobWljIGJyYWluIGFjdGl2aXR5IGZyb20gVE1TLUVFRyBzdHVkaWVzPC90aXRsZT48
c2Vjb25kYXJ5LXRpdGxlPlRyZW5kcyBDb2duIFNjaTwvc2Vjb25kYXJ5LXRpdGxlPjwvdGl0bGVz
PjxwZXJpb2RpY2FsPjxmdWxsLXRpdGxlPlRyZW5kcyBDb2duIFNjaTwvZnVsbC10aXRsZT48L3Bl
cmlvZGljYWw+PHBhZ2VzPjE4Mi05PC9wYWdlcz48dm9sdW1lPjEzPC92b2x1bWU+PG51bWJlcj40
PC9udW1iZXI+PGVkaXRpb24+MjAwOS8wMy8xNzwvZWRpdGlvbj48a2V5d29yZHM+PGtleXdvcmQ+
QnJhaW4vYW5hdG9teSAmYW1wOyBoaXN0b2xvZ3kvIHBoeXNpb2xvZ3k8L2tleXdvcmQ+PGtleXdv
cmQ+QnJhaW4gTWFwcGluZzwva2V5d29yZD48a2V5d29yZD5Db2duaXRpb24vcGh5c2lvbG9neTwv
a2V5d29yZD48a2V5d29yZD5FbGVjdHJpYyBTdGltdWxhdGlvbi9tZXRob2RzPC9rZXl3b3JkPjxr
ZXl3b3JkPkVsZWN0cm9lbmNlcGhhbG9ncmFwaHk8L2tleXdvcmQ+PGtleXdvcmQ+SHVtYW5zPC9r
ZXl3b3JkPjxrZXl3b3JkPk1hZ25ldG9lbmNlcGhhbG9ncmFwaHkvbWV0aG9kczwva2V5d29yZD48
a2V5d29yZD5Nb3RvciBBY3Rpdml0eS9waHlzaW9sb2d5PC9rZXl3b3JkPjxrZXl3b3JkPlBlcmlv
ZGljaXR5PC9rZXl3b3JkPjxrZXl3b3JkPlNlbnNhdGlvbi9waHlzaW9sb2d5PC9rZXl3b3JkPjxr
ZXl3b3JkPlRyYW5zY3JhbmlhbCBNYWduZXRpYyBTdGltdWxhdGlvbjwva2V5d29yZD48L2tleXdv
cmRzPjxkYXRlcz48eWVhcj4yMDA5PC95ZWFyPjxwdWItZGF0ZXM+PGRhdGU+QXByPC9kYXRlPjwv
cHViLWRhdGVzPjwvZGF0ZXM+PGlzYm4+MTM2NC02NjEzIChQcmludCkmI3hEOzEzNjQtNjYxMyAo
TGlua2luZyk8L2lzYm4+PGFjY2Vzc2lvbi1udW0+MTkyODY0MTQ8L2FjY2Vzc2lvbi1udW0+PHVy
bHM+PC91cmxzPjxlbGVjdHJvbmljLXJlc291cmNlLW51bT5TMTM2NC02NjEzKDA5KTAwMDQ4LTUg
W3BpaV0mI3hEOzEwLjEwMTYvai50aWNzLjIwMDkuMDEuMDA0IFtkb2ldPC9lbGVjdHJvbmljLXJl
c291cmNlLW51bT48cmVtb3RlLWRhdGFiYXNlLXByb3ZpZGVyPk5sbTwvcmVtb3RlLWRhdGFiYXNl
LXByb3ZpZGVyPjxsYW5ndWFnZT5lbmc8L2xhbmd1YWdlPjwvcmVjb3JkPjwvQ2l0ZT48Q2l0ZT48
QXV0aG9yPlNhZGVoPC9BdXRob3I+PFllYXI+MjAxMTwvWWVhcj48UmVjTnVtPjE2MDc8L1JlY051
bT48cmVjb3JkPjxyZWMtbnVtYmVyPjE2MDc8L3JlYy1udW1iZXI+PGZvcmVpZ24ta2V5cz48a2V5
IGFwcD0iRU4iIGRiLWlkPSJlcGQ5MmEyejZ0c3hyMWVmeHc1cHYwc3JmcDI1dHhlYXp4MmUiIHRp
bWVzdGFtcD0iMCI+MTYwNzwva2V5PjwvZm9yZWlnbi1rZXlzPjxyZWYtdHlwZSBuYW1lPSJKb3Vy
bmFsIEFydGljbGUiPjE3PC9yZWYtdHlwZT48Y29udHJpYnV0b3JzPjxhdXRob3JzPjxhdXRob3I+
U2FkZWgsIEIuPC9hdXRob3I+PGF1dGhvcj5QaXRjaGVyLCBELjwvYXV0aG9yPjxhdXRob3I+QnJh
bmRtYW4sIFQuPC9hdXRob3I+PGF1dGhvcj5FaXNlbiwgQS48L2F1dGhvcj48YXV0aG9yPlRoYWxl
ciwgQS48L2F1dGhvcj48YXV0aG9yPllvdmVsLCBHLjwvYXV0aG9yPjwvYXV0aG9ycz48L2NvbnRy
aWJ1dG9ycz48YXV0aC1hZGRyZXNzPkRlcGFydG1lbnQgb2YgUHN5Y2hvbG9neSwgVGVsLUF2aXYg
VW5pdmVyc2l0eSwgVGVsLUF2aXYgNjk5NzgsIElzcmFlbC4gYm9henNhZGVoQGdtYWlsLmNvbTwv
YXV0aC1hZGRyZXNzPjx0aXRsZXM+PHRpdGxlPlN0aW11bGF0aW9uIG9mIGNhdGVnb3J5LXNlbGVj
dGl2ZSBicmFpbiBhcmVhcyBtb2R1bGF0ZXMgRVJQIHRvIHRoZWlyIHByZWZlcnJlZCBjYXRlZ29y
aWVzPC90aXRsZT48c2Vjb25kYXJ5LXRpdGxlPkN1cnIgQmlvbDwvc2Vjb25kYXJ5LXRpdGxlPjwv
dGl0bGVzPjxwYWdlcz4xODk0LTk8L3BhZ2VzPjx2b2x1bWU+MjE8L3ZvbHVtZT48bnVtYmVyPjIy
PC9udW1iZXI+PGVkaXRpb24+MjAxMS8xMS8wMTwvZWRpdGlvbj48a2V5d29yZHM+PGtleXdvcmQ+
QWR1bHQ8L2tleXdvcmQ+PGtleXdvcmQ+RWxlY3Ryb2VuY2VwaGFsb2dyYXBoeTwva2V5d29yZD48
a2V5d29yZD5Fdm9rZWQgUG90ZW50aWFsczwva2V5d29yZD48a2V5d29yZD5GYWNlPC9rZXl3b3Jk
PjxrZXl3b3JkPkZlbWFsZTwva2V5d29yZD48a2V5d29yZD5IdW1hbiBCb2R5PC9rZXl3b3JkPjxr
ZXl3b3JkPkh1bWFuczwva2V5d29yZD48a2V5d29yZD5NYWduZXRpYyBSZXNvbmFuY2UgSW1hZ2lu
Zzwva2V5d29yZD48a2V5d29yZD5NYWxlPC9rZXl3b3JkPjxrZXl3b3JkPlBhdHRlcm4gUmVjb2du
aXRpb24sIFZpc3VhbDwva2V5d29yZD48a2V5d29yZD5QaG90aWMgU3RpbXVsYXRpb248L2tleXdv
cmQ+PGtleXdvcmQ+VHJhbnNjcmFuaWFsIE1hZ25ldGljIFN0aW11bGF0aW9uPC9rZXl3b3JkPjxr
ZXl3b3JkPlZpc3VhbCBDb3J0ZXgvIHBoeXNpb2xvZ3k8L2tleXdvcmQ+PGtleXdvcmQ+VmlzdWFs
IFBlcmNlcHRpb248L2tleXdvcmQ+PGtleXdvcmQ+WW91bmcgQWR1bHQ8L2tleXdvcmQ+PC9rZXl3
b3Jkcz48ZGF0ZXM+PHllYXI+MjAxMTwveWVhcj48cHViLWRhdGVzPjxkYXRlPk5vdiAyMjwvZGF0
ZT48L3B1Yi1kYXRlcz48L2RhdGVzPjxpc2JuPjE4NzktMDQ0NSAoRWxlY3Ryb25pYykmI3hEOzA5
NjAtOTgyMiAoTGlua2luZyk8L2lzYm4+PGFjY2Vzc2lvbi1udW0+MjIwMzYxODM8L2FjY2Vzc2lv
bi1udW0+PHVybHM+PC91cmxzPjxlbGVjdHJvbmljLXJlc291cmNlLW51bT5TMDk2MC05ODIyKDEx
KTAxMDMyLTMgW3BpaV0mI3hEOzEwLjEwMTYvai5jdWIuMjAxMS4wOS4wMzAgW2RvaV08L2VsZWN0
cm9uaWMtcmVzb3VyY2UtbnVtPjxyZW1vdGUtZGF0YWJhc2UtcHJvdmlkZXI+TmxtPC9yZW1vdGUt
ZGF0YWJhc2UtcHJvdmlkZXI+PGxhbmd1YWdlPmVuZzwvbGFuZ3VhZ2U+PC9yZWNvcmQ+PC9DaXRl
PjwvRW5kTm90ZT5=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PEVuZE5vdGU+PENpdGU+PEF1dGhvcj5EdWd1ZTwvQXV0aG9yPjxZZWFyPjIwMTE8L1llYXI+PFJl
Y051bT4xNTk5PC9SZWNOdW0+PERpc3BsYXlUZXh0PjxzdHlsZSBmYWNlPSJzdXBlcnNjcmlwdCI+
Mi03PC9zdHlsZT48L0Rpc3BsYXlUZXh0PjxyZWNvcmQ+PHJlYy1udW1iZXI+MTU5OTwvcmVjLW51
bWJlcj48Zm9yZWlnbi1rZXlzPjxrZXkgYXBwPSJFTiIgZGItaWQ9ImVwZDkyYTJ6NnRzeHIxZWZ4
dzVwdjBzcmZwMjV0eGVhengyZSIgdGltZXN0YW1wPSIwIj4xNTk5PC9rZXk+PC9mb3JlaWduLWtl
eXM+PHJlZi10eXBlIG5hbWU9IkpvdXJuYWwgQXJ0aWNsZSI+MTc8L3JlZi10eXBlPjxjb250cmli
dXRvcnM+PGF1dGhvcnM+PGF1dGhvcj5EdWd1ZSwgTGF1cmE8L2F1dGhvcj48YXV0aG9yPk1hcnF1
ZSwgUGhpbGlwcGU8L2F1dGhvcj48YXV0aG9yPlZhblJ1bGxlbiwgUnVmaW48L2F1dGhvcj48L2F1
dGhvcnM+PC9jb250cmlidXRvcnM+PHRpdGxlcz48dGl0bGU+VGhlIFBoYXNlIG9mIE9uZ29pbmcg
T3NjaWxsYXRpb25zIE1lZGlhdGVzIHRoZSBDYXVzYWwgUmVsYXRpb24gYmV0d2VlbiBCcmFpbiBF
eGNpdGF0aW9uIGFuZCBWaXN1YWwgUGVyY2VwdGlvbjwvdGl0bGU+PHNlY29uZGFyeS10aXRsZT5K
b3VybmFsIG9mIE5ldXJvc2NpZW5jZTwvc2Vjb25kYXJ5LXRpdGxlPjwvdGl0bGVzPjxwYWdlcz4x
MTg4OS0xMTg5MzwvcGFnZXM+PHZvbHVtZT4zMTwvdm9sdW1lPjxudW1iZXI+MzM8L251bWJlcj48
ZGF0ZXM+PHllYXI+MjAxMTwveWVhcj48cHViLWRhdGVzPjxkYXRlPkF1ZyAxNzwvZGF0ZT48L3B1
Yi1kYXRlcz48L2RhdGVzPjxpc2JuPjAyNzAtNjQ3NDwvaXNibj48YWNjZXNzaW9uLW51bT5XT1M6
MDAwMjkzOTUwMzAwMDE2PC9hY2Nlc3Npb24tbnVtPjx1cmxzPjxyZWxhdGVkLXVybHM+PHVybD4m
bHQ7R28gdG8gSVNJJmd0OzovL1dPUzowMDAyOTM5NTAzMDAwMTY8L3VybD48L3JlbGF0ZWQtdXJs
cz48L3VybHM+PGVsZWN0cm9uaWMtcmVzb3VyY2UtbnVtPjEwLjE1MjMvam5ldXJvc2NpLjExNjEt
MTEuMjAxMTwvZWxlY3Ryb25pYy1yZXNvdXJjZS1udW0+PC9yZWNvcmQ+PC9DaXRlPjxDaXRlPjxB
dXRob3I+TWFzc2ltaW5pPC9BdXRob3I+PFllYXI+MjAwNzwvWWVhcj48UmVjTnVtPjE5MTY8L1Jl
Y051bT48cmVjb3JkPjxyZWMtbnVtYmVyPjE5MTY8L3JlYy1udW1iZXI+PGZvcmVpZ24ta2V5cz48
a2V5IGFwcD0iRU4iIGRiLWlkPSJlcGQ5MmEyejZ0c3hyMWVmeHc1cHYwc3JmcDI1dHhlYXp4MmUi
IHRpbWVzdGFtcD0iMTM2NTQ2NzU1NSI+MTkxNjwva2V5PjwvZm9yZWlnbi1rZXlzPjxyZWYtdHlw
ZSBuYW1lPSJKb3VybmFsIEFydGljbGUiPjE3PC9yZWYtdHlwZT48Y29udHJpYnV0b3JzPjxhdXRo
b3JzPjxhdXRob3I+TWFzc2ltaW5pLCBNLjwvYXV0aG9yPjxhdXRob3I+RmVycmFyZWxsaSwgRi48
L2F1dGhvcj48YXV0aG9yPkVzc2VyLCBTLiBLLjwvYXV0aG9yPjxhdXRob3I+UmllZG5lciwgQi4g
QS48L2F1dGhvcj48YXV0aG9yPkh1YmVyLCBSLjwvYXV0aG9yPjxhdXRob3I+TXVycGh5LCBNLjwv
YXV0aG9yPjxhdXRob3I+UGV0ZXJzb24sIE0uIEouPC9hdXRob3I+PGF1dGhvcj5Ub25vbmksIEcu
PC9hdXRob3I+PC9hdXRob3JzPjwvY29udHJpYnV0b3JzPjxhdXRoLWFkZHJlc3M+RGVwYXJ0bWVu
dCBvZiBQc3ljaGlhdHJ5LCBVbml2ZXJzaXR5IG9mIFdpc2NvbnNpbiwgNjAwMSBSZXNlYXJjaCBQ
YXJrIEJvdWxldmFyZCwgTWFkaXNvbiwgV0kgNTM3MTksIFVTQS48L2F1dGgtYWRkcmVzcz48dGl0
bGVzPjx0aXRsZT5UcmlnZ2VyaW5nIHNsZWVwIHNsb3cgd2F2ZXMgYnkgdHJhbnNjcmFuaWFsIG1h
Z25ldGljIHN0aW11bGF0aW9uPC90aXRsZT48c2Vjb25kYXJ5LXRpdGxlPlByb2MgTmF0bCBBY2Fk
IFNjaSBVIFMgQTwvc2Vjb25kYXJ5LXRpdGxlPjwvdGl0bGVzPjxwZXJpb2RpY2FsPjxmdWxsLXRp
dGxlPlByb2MgTmF0bCBBY2FkIFNjaSBVIFMgQTwvZnVsbC10aXRsZT48L3BlcmlvZGljYWw+PHBh
Z2VzPjg0OTYtNTAxPC9wYWdlcz48dm9sdW1lPjEwNDwvdm9sdW1lPjxudW1iZXI+MjA8L251bWJl
cj48ZWRpdGlvbj4yMDA3LzA1LzA4PC9lZGl0aW9uPjxrZXl3b3Jkcz48a2V5d29yZD5BZHVsdDwv
a2V5d29yZD48a2V5d29yZD5DZXJlYnJhbCBDb3J0ZXgvcGh5c2lvbG9neTwva2V5d29yZD48a2V5
d29yZD5IdW1hbnM8L2tleXdvcmQ+PGtleXdvcmQ+TWFsZTwva2V5d29yZD48a2V5d29yZD5TbGVl
cC8gcGh5c2lvbG9neTwva2V5d29yZD48a2V5d29yZD5UcmFuc2NyYW5pYWwgTWFnbmV0aWMgU3Rp
bXVsYXRpb248L2tleXdvcmQ+PGtleXdvcmQ+V2FrZWZ1bG5lc3MvcGh5c2lvbG9neTwva2V5d29y
ZD48L2tleXdvcmRzPjxkYXRlcz48eWVhcj4yMDA3PC95ZWFyPjxwdWItZGF0ZXM+PGRhdGU+TWF5
IDE1PC9kYXRlPjwvcHViLWRhdGVzPjwvZGF0ZXM+PGlzYm4+MDAyNy04NDI0IChQcmludCkmI3hE
OzAwMjctODQyNCAoTGlua2luZyk8L2lzYm4+PGFjY2Vzc2lvbi1udW0+MTc0ODM0ODE8L2FjY2Vz
c2lvbi1udW0+PHVybHM+PC91cmxzPjxjdXN0b20yPjE4OTU5Nzg8L2N1c3RvbTI+PGVsZWN0cm9u
aWMtcmVzb3VyY2UtbnVtPjA3MDI0OTUxMDQgW3BpaV0mI3hEOzEwLjEwNzMvcG5hcy4wNzAyNDk1
MTA0IFtkb2ldPC9lbGVjdHJvbmljLXJlc291cmNlLW51bT48cmVtb3RlLWRhdGFiYXNlLXByb3Zp
ZGVyPk5sbTwvcmVtb3RlLWRhdGFiYXNlLXByb3ZpZGVyPjxsYW5ndWFnZT5lbmc8L2xhbmd1YWdl
PjwvcmVjb3JkPjwvQ2l0ZT48Q2l0ZT48QXV0aG9yPlRheWxvcjwvQXV0aG9yPjxZZWFyPjIwMDc8
L1llYXI+PFJlY051bT4xMjQ3PC9SZWNOdW0+PHJlY29yZD48cmVjLW51bWJlcj4xMjQ3PC9yZWMt
bnVtYmVyPjxmb3JlaWduLWtleXM+PGtleSBhcHA9IkVOIiBkYi1pZD0iZXBkOTJhMno2dHN4cjFl
Znh3NXB2MHNyZnAyNXR4ZWF6eDJlIiB0aW1lc3RhbXA9IjAiPjEyNDc8L2tleT48L2ZvcmVpZ24t
a2V5cz48cmVmLXR5cGUgbmFtZT0iSm91cm5hbCBBcnRpY2xlIj4xNzwvcmVmLXR5cGU+PGNvbnRy
aWJ1dG9ycz48YXV0aG9ycz48YXV0aG9yPlRheWxvciwgUC4gQy48L2F1dGhvcj48YXV0aG9yPk5v
YnJlLCBBLiBDLjwvYXV0aG9yPjxhdXRob3I+UnVzaHdvcnRoLCBNLiBGLjwvYXV0aG9yPjwvYXV0
aG9ycz48L2NvbnRyaWJ1dG9ycz48YXV0aC1hZGRyZXNzPkRlcGFydG1lbnQgb2YgRXhwZXJpbWVu
dGFsIFBzeWNob2xvZ3ksIFVuaXZlcnNpdHkgb2YgT3hmb3JkLCBTb3V0aCBQYXJrcyBSb2FkLCBP
eGZvcmQgT1gxIDNVRCwgVUsuIHBhdWwudGF5bG9yQHBzeS5veC5hYy51azwvYXV0aC1hZGRyZXNz
Pjx0aXRsZXM+PHRpdGxlPkZFRiBUTVMgYWZmZWN0cyB2aXN1YWwgY29ydGljYWwgYWN0aXZpdHk8
L3RpdGxlPjxzZWNvbmRhcnktdGl0bGU+Q2VyZWIgQ29ydGV4PC9zZWNvbmRhcnktdGl0bGU+PC90
aXRsZXM+PHBhZ2VzPjM5MS05PC9wYWdlcz48dm9sdW1lPjE3PC92b2x1bWU+PG51bWJlcj4yPC9u
dW1iZXI+PGVkaXRpb24+MjAwNi8wMy8xMDwvZWRpdGlvbj48a2V5d29yZHM+PGtleXdvcmQ+QWR1
bHQ8L2tleXdvcmQ+PGtleXdvcmQ+QXR0ZW50aW9uLypwaHlzaW9sb2d5PC9rZXl3b3JkPjxrZXl3
b3JkPkJyYWluIE1hcHBpbmc8L2tleXdvcmQ+PGtleXdvcmQ+RXZva2VkIFBvdGVudGlhbHMsIFZp
c3VhbC8qcGh5c2lvbG9neTwva2V5d29yZD48a2V5d29yZD5GZW1hbGU8L2tleXdvcmQ+PGtleXdv
cmQ+Rml4YXRpb24sIE9jdWxhci8qcGh5c2lvbG9neTwva2V5d29yZD48a2V5d29yZD5IdW1hbnM8
L2tleXdvcmQ+PGtleXdvcmQ+TWFsZTwva2V5d29yZD48a2V5d29yZD5QaG90aWMgU3RpbXVsYXRp
b24vbWV0aG9kczwva2V5d29yZD48a2V5d29yZD5Qc3ljaG9tb3RvciBQZXJmb3JtYW5jZTwva2V5
d29yZD48a2V5d29yZD5TcGFjZSBQZXJjZXB0aW9uLypwaHlzaW9sb2d5PC9rZXl3b3JkPjxrZXl3
b3JkPlZpc3VhbCBDb3J0ZXgvKnBoeXNpb2xvZ3k8L2tleXdvcmQ+PGtleXdvcmQ+VmlzdWFsIEZp
ZWxkcy8qcGh5c2lvbG9neTwva2V5d29yZD48L2tleXdvcmRzPjxkYXRlcz48eWVhcj4yMDA3PC95
ZWFyPjxwdWItZGF0ZXM+PGRhdGU+RmViPC9kYXRlPjwvcHViLWRhdGVzPjwvZGF0ZXM+PGlzYm4+
MTA0Ny0zMjExIChQcmludCk8L2lzYm4+PGFjY2Vzc2lvbi1udW0+MTY1MjUxMjY8L2FjY2Vzc2lv
bi1udW0+PHVybHM+PHJlbGF0ZWQtdXJscz48dXJsPmh0dHA6Ly93d3cubmNiaS5ubG0ubmloLmdv
di9lbnRyZXovcXVlcnkuZmNnaT9jbWQ9UmV0cmlldmUmYW1wO2RiPVB1Yk1lZCZhbXA7ZG9wdD1D
aXRhdGlvbiZhbXA7bGlzdF91aWRzPTE2NTI1MTI2PC91cmw+PC9yZWxhdGVkLXVybHM+PC91cmxz
PjxlbGVjdHJvbmljLXJlc291cmNlLW51bT5iaGoxNTYgW3BpaV0mI3hEOzEwLjEwOTMvY2VyY29y
L2JoajE1NjwvZWxlY3Ryb25pYy1yZXNvdXJjZS1udW0+PGxhbmd1YWdlPmVuZzwvbGFuZ3VhZ2U+
PC9yZWNvcmQ+PC9DaXRlPjxDaXRlPjxBdXRob3I+VGF5bG9yPC9BdXRob3I+PFllYXI+MjAwODwv
WWVhcj48UmVjTnVtPjE5MTU8L1JlY051bT48cmVjb3JkPjxyZWMtbnVtYmVyPjE5MTU8L3JlYy1u
dW1iZXI+PGZvcmVpZ24ta2V5cz48a2V5IGFwcD0iRU4iIGRiLWlkPSJlcGQ5MmEyejZ0c3hyMWVm
eHc1cHYwc3JmcDI1dHhlYXp4MmUiIHRpbWVzdGFtcD0iMTM2NTQ2NzU1NSI+MTkxNTwva2V5Pjwv
Zm9yZWlnbi1rZXlzPjxyZWYtdHlwZSBuYW1lPSJKb3VybmFsIEFydGljbGUiPjE3PC9yZWYtdHlw
ZT48Y29udHJpYnV0b3JzPjxhdXRob3JzPjxhdXRob3I+VGF5bG9yLCBQLiBDLjwvYXV0aG9yPjxh
dXRob3I+V2Fsc2gsIFYuPC9hdXRob3I+PGF1dGhvcj5FaW1lciwgTS48L2F1dGhvcj48L2F1dGhv
cnM+PC9jb250cmlidXRvcnM+PGF1dGgtYWRkcmVzcz5UaGUgSGVucnkgV2VsbGNvbWUgQnVpbGRp
bmcsIFNjaG9vbCBvZiBQc3ljaG9sb2d5LCBCaXJrYmVjayBDb2xsZWdlLCBUb3JyaW5ndG9uIFNx
dWFyZSwgTG9uZG9uIFdDMUUgN0hYLCBVSy4gcGMudGF5bG9yQGJiay5hYy51azwvYXV0aC1hZGRy
ZXNzPjx0aXRsZXM+PHRpdGxlPkNvbWJpbmluZyBUTVMgYW5kIEVFRyB0byBzdHVkeSBjb2duaXRp
dmUgZnVuY3Rpb24gYW5kIGNvcnRpY28tY29ydGljbyBpbnRlcmFjdGlvbnM8L3RpdGxlPjxzZWNv
bmRhcnktdGl0bGU+QmVoYXYgQnJhaW4gUmVzPC9zZWNvbmRhcnktdGl0bGU+PC90aXRsZXM+PHBl
cmlvZGljYWw+PGZ1bGwtdGl0bGU+QmVoYXYgQnJhaW4gUmVzPC9mdWxsLXRpdGxlPjwvcGVyaW9k
aWNhbD48cGFnZXM+MTQxLTc8L3BhZ2VzPjx2b2x1bWU+MTkxPC92b2x1bWU+PG51bWJlcj4yPC9u
dW1iZXI+PGVkaXRpb24+MjAwOC8wNS8yMDwvZWRpdGlvbj48a2V5d29yZHM+PGtleXdvcmQ+QW5p
bWFsczwva2V5d29yZD48a2V5d29yZD5DZXJlYnJhbCBDb3J0ZXgvIHBoeXNpb2xvZ3k8L2tleXdv
cmQ+PGtleXdvcmQ+Q29nbml0aW9uLyBwaHlzaW9sb2d5PC9rZXl3b3JkPjxrZXl3b3JkPkVsZWN0
cm9lbmNlcGhhbG9ncmFwaHkvIG1ldGhvZHM8L2tleXdvcmQ+PGtleXdvcmQ+SHVtYW5zPC9rZXl3
b3JkPjxrZXl3b3JkPk5lcnZlIE5ldC8gcGh5c2lvbG9neTwva2V5d29yZD48a2V5d29yZD5UcmFu
c2NyYW5pYWwgTWFnbmV0aWMgU3RpbXVsYXRpb24vIG1ldGhvZHM8L2tleXdvcmQ+PC9rZXl3b3Jk
cz48ZGF0ZXM+PHllYXI+MjAwODwveWVhcj48cHViLWRhdGVzPjxkYXRlPkF1ZyAyMjwvZGF0ZT48
L3B1Yi1kYXRlcz48L2RhdGVzPjxpc2JuPjAxNjYtNDMyOCAoUHJpbnQpJiN4RDswMTY2LTQzMjgg
KExpbmtpbmcpPC9pc2JuPjxhY2Nlc3Npb24tbnVtPjE4NDg1NDk2PC9hY2Nlc3Npb24tbnVtPjx1
cmxzPjwvdXJscz48Y3VzdG9tMj4yNzc5NDU5PC9jdXN0b20yPjxlbGVjdHJvbmljLXJlc291cmNl
LW51bT5TMDE2Ni00MzI4KDA4KTAwMTc4LTIgW3BpaV0mI3hEOzEwLjEwMTYvai5iYnIuMjAwOC4w
My4wMzMgW2RvaV08L2VsZWN0cm9uaWMtcmVzb3VyY2UtbnVtPjxyZW1vdGUtZGF0YWJhc2UtcHJv
dmlkZXI+TmxtPC9yZW1vdGUtZGF0YWJhc2UtcHJvdmlkZXI+PGxhbmd1YWdlPmVuZzwvbGFuZ3Vh
Z2U+PC9yZWNvcmQ+PC9DaXRlPjxDaXRlPjxBdXRob3I+VGh1dDwvQXV0aG9yPjxZZWFyPjIwMDk8
L1llYXI+PFJlY051bT4xOTE3PC9SZWNOdW0+PHJlY29yZD48cmVjLW51bWJlcj4xOTE3PC9yZWMt
bnVtYmVyPjxmb3JlaWduLWtleXM+PGtleSBhcHA9IkVOIiBkYi1pZD0iZXBkOTJhMno2dHN4cjFl
Znh3NXB2MHNyZnAyNXR4ZWF6eDJlIiB0aW1lc3RhbXA9IjEzNjU0Njc1NTUiPjE5MTc8L2tleT48
L2ZvcmVpZ24ta2V5cz48cmVmLXR5cGUgbmFtZT0iSm91cm5hbCBBcnRpY2xlIj4xNzwvcmVmLXR5
cGU+PGNvbnRyaWJ1dG9ycz48YXV0aG9ycz48YXV0aG9yPlRodXQsIEcuPC9hdXRob3I+PGF1dGhv
cj5NaW5pdXNzaSwgQy48L2F1dGhvcj48L2F1dGhvcnM+PC9jb250cmlidXRvcnM+PGF1dGgtYWRk
cmVzcz5DZW50cmUgZm9yIENvZ25pdGl2ZSBOZXVyb2ltYWdpbmcsIERlcGFydG1lbnQgb2YgUHN5
Y2hvbG9neSwgNTggSGlsbGhlYWQgU3RyZWV0LCBHbGFzZ293IEcxMiA4UUIsIFVLLiBnLnRodXRA
cHN5LmdsYS5hYy51azwvYXV0aC1hZGRyZXNzPjx0aXRsZXM+PHRpdGxlPk5ldyBpbnNpZ2h0cyBp
bnRvIHJoeXRobWljIGJyYWluIGFjdGl2aXR5IGZyb20gVE1TLUVFRyBzdHVkaWVzPC90aXRsZT48
c2Vjb25kYXJ5LXRpdGxlPlRyZW5kcyBDb2duIFNjaTwvc2Vjb25kYXJ5LXRpdGxlPjwvdGl0bGVz
PjxwZXJpb2RpY2FsPjxmdWxsLXRpdGxlPlRyZW5kcyBDb2duIFNjaTwvZnVsbC10aXRsZT48L3Bl
cmlvZGljYWw+PHBhZ2VzPjE4Mi05PC9wYWdlcz48dm9sdW1lPjEzPC92b2x1bWU+PG51bWJlcj40
PC9udW1iZXI+PGVkaXRpb24+MjAwOS8wMy8xNzwvZWRpdGlvbj48a2V5d29yZHM+PGtleXdvcmQ+
QnJhaW4vYW5hdG9teSAmYW1wOyBoaXN0b2xvZ3kvIHBoeXNpb2xvZ3k8L2tleXdvcmQ+PGtleXdv
cmQ+QnJhaW4gTWFwcGluZzwva2V5d29yZD48a2V5d29yZD5Db2duaXRpb24vcGh5c2lvbG9neTwv
a2V5d29yZD48a2V5d29yZD5FbGVjdHJpYyBTdGltdWxhdGlvbi9tZXRob2RzPC9rZXl3b3JkPjxr
ZXl3b3JkPkVsZWN0cm9lbmNlcGhhbG9ncmFwaHk8L2tleXdvcmQ+PGtleXdvcmQ+SHVtYW5zPC9r
ZXl3b3JkPjxrZXl3b3JkPk1hZ25ldG9lbmNlcGhhbG9ncmFwaHkvbWV0aG9kczwva2V5d29yZD48
a2V5d29yZD5Nb3RvciBBY3Rpdml0eS9waHlzaW9sb2d5PC9rZXl3b3JkPjxrZXl3b3JkPlBlcmlv
ZGljaXR5PC9rZXl3b3JkPjxrZXl3b3JkPlNlbnNhdGlvbi9waHlzaW9sb2d5PC9rZXl3b3JkPjxr
ZXl3b3JkPlRyYW5zY3JhbmlhbCBNYWduZXRpYyBTdGltdWxhdGlvbjwva2V5d29yZD48L2tleXdv
cmRzPjxkYXRlcz48eWVhcj4yMDA5PC95ZWFyPjxwdWItZGF0ZXM+PGRhdGU+QXByPC9kYXRlPjwv
cHViLWRhdGVzPjwvZGF0ZXM+PGlzYm4+MTM2NC02NjEzIChQcmludCkmI3hEOzEzNjQtNjYxMyAo
TGlua2luZyk8L2lzYm4+PGFjY2Vzc2lvbi1udW0+MTkyODY0MTQ8L2FjY2Vzc2lvbi1udW0+PHVy
bHM+PC91cmxzPjxlbGVjdHJvbmljLXJlc291cmNlLW51bT5TMTM2NC02NjEzKDA5KTAwMDQ4LTUg
W3BpaV0mI3hEOzEwLjEwMTYvai50aWNzLjIwMDkuMDEuMDA0IFtkb2ldPC9lbGVjdHJvbmljLXJl
c291cmNlLW51bT48cmVtb3RlLWRhdGFiYXNlLXByb3ZpZGVyPk5sbTwvcmVtb3RlLWRhdGFiYXNl
LXByb3ZpZGVyPjxsYW5ndWFnZT5lbmc8L2xhbmd1YWdlPjwvcmVjb3JkPjwvQ2l0ZT48Q2l0ZT48
QXV0aG9yPlNhZGVoPC9BdXRob3I+PFllYXI+MjAxMTwvWWVhcj48UmVjTnVtPjE2MDc8L1JlY051
bT48cmVjb3JkPjxyZWMtbnVtYmVyPjE2MDc8L3JlYy1udW1iZXI+PGZvcmVpZ24ta2V5cz48a2V5
IGFwcD0iRU4iIGRiLWlkPSJlcGQ5MmEyejZ0c3hyMWVmeHc1cHYwc3JmcDI1dHhlYXp4MmUiIHRp
bWVzdGFtcD0iMCI+MTYwNzwva2V5PjwvZm9yZWlnbi1rZXlzPjxyZWYtdHlwZSBuYW1lPSJKb3Vy
bmFsIEFydGljbGUiPjE3PC9yZWYtdHlwZT48Y29udHJpYnV0b3JzPjxhdXRob3JzPjxhdXRob3I+
U2FkZWgsIEIuPC9hdXRob3I+PGF1dGhvcj5QaXRjaGVyLCBELjwvYXV0aG9yPjxhdXRob3I+QnJh
bmRtYW4sIFQuPC9hdXRob3I+PGF1dGhvcj5FaXNlbiwgQS48L2F1dGhvcj48YXV0aG9yPlRoYWxl
ciwgQS48L2F1dGhvcj48YXV0aG9yPllvdmVsLCBHLjwvYXV0aG9yPjwvYXV0aG9ycz48L2NvbnRy
aWJ1dG9ycz48YXV0aC1hZGRyZXNzPkRlcGFydG1lbnQgb2YgUHN5Y2hvbG9neSwgVGVsLUF2aXYg
VW5pdmVyc2l0eSwgVGVsLUF2aXYgNjk5NzgsIElzcmFlbC4gYm9henNhZGVoQGdtYWlsLmNvbTwv
YXV0aC1hZGRyZXNzPjx0aXRsZXM+PHRpdGxlPlN0aW11bGF0aW9uIG9mIGNhdGVnb3J5LXNlbGVj
dGl2ZSBicmFpbiBhcmVhcyBtb2R1bGF0ZXMgRVJQIHRvIHRoZWlyIHByZWZlcnJlZCBjYXRlZ29y
aWVzPC90aXRsZT48c2Vjb25kYXJ5LXRpdGxlPkN1cnIgQmlvbDwvc2Vjb25kYXJ5LXRpdGxlPjwv
dGl0bGVzPjxwYWdlcz4xODk0LTk8L3BhZ2VzPjx2b2x1bWU+MjE8L3ZvbHVtZT48bnVtYmVyPjIy
PC9udW1iZXI+PGVkaXRpb24+MjAxMS8xMS8wMTwvZWRpdGlvbj48a2V5d29yZHM+PGtleXdvcmQ+
QWR1bHQ8L2tleXdvcmQ+PGtleXdvcmQ+RWxlY3Ryb2VuY2VwaGFsb2dyYXBoeTwva2V5d29yZD48
a2V5d29yZD5Fdm9rZWQgUG90ZW50aWFsczwva2V5d29yZD48a2V5d29yZD5GYWNlPC9rZXl3b3Jk
PjxrZXl3b3JkPkZlbWFsZTwva2V5d29yZD48a2V5d29yZD5IdW1hbiBCb2R5PC9rZXl3b3JkPjxr
ZXl3b3JkPkh1bWFuczwva2V5d29yZD48a2V5d29yZD5NYWduZXRpYyBSZXNvbmFuY2UgSW1hZ2lu
Zzwva2V5d29yZD48a2V5d29yZD5NYWxlPC9rZXl3b3JkPjxrZXl3b3JkPlBhdHRlcm4gUmVjb2du
aXRpb24sIFZpc3VhbDwva2V5d29yZD48a2V5d29yZD5QaG90aWMgU3RpbXVsYXRpb248L2tleXdv
cmQ+PGtleXdvcmQ+VHJhbnNjcmFuaWFsIE1hZ25ldGljIFN0aW11bGF0aW9uPC9rZXl3b3JkPjxr
ZXl3b3JkPlZpc3VhbCBDb3J0ZXgvIHBoeXNpb2xvZ3k8L2tleXdvcmQ+PGtleXdvcmQ+VmlzdWFs
IFBlcmNlcHRpb248L2tleXdvcmQ+PGtleXdvcmQ+WW91bmcgQWR1bHQ8L2tleXdvcmQ+PC9rZXl3
b3Jkcz48ZGF0ZXM+PHllYXI+MjAxMTwveWVhcj48cHViLWRhdGVzPjxkYXRlPk5vdiAyMjwvZGF0
ZT48L3B1Yi1kYXRlcz48L2RhdGVzPjxpc2JuPjE4NzktMDQ0NSAoRWxlY3Ryb25pYykmI3hEOzA5
NjAtOTgyMiAoTGlua2luZyk8L2lzYm4+PGFjY2Vzc2lvbi1udW0+MjIwMzYxODM8L2FjY2Vzc2lv
bi1udW0+PHVybHM+PC91cmxzPjxlbGVjdHJvbmljLXJlc291cmNlLW51bT5TMDk2MC05ODIyKDEx
KTAxMDMyLTMgW3BpaV0mI3hEOzEwLjEwMTYvai5jdWIuMjAxMS4wOS4wMzAgW2RvaV08L2VsZWN0
cm9uaWMtcmVzb3VyY2UtbnVtPjxyZW1vdGUtZGF0YWJhc2UtcHJvdmlkZXI+TmxtPC9yZW1vdGUt
ZGF0YWJhc2UtcHJvdmlkZXI+PGxhbmd1YWdlPmVuZzwvbGFuZ3VhZ2U+PC9yZWNvcmQ+PC9DaXRl
PjwvRW5kTm90ZT5=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2-7</w:t>
      </w:r>
      <w:r w:rsidR="008D2F5A" w:rsidRPr="0031295A">
        <w:rPr>
          <w:rFonts w:ascii="Calibri" w:hAnsi="Calibri" w:cs="Arial"/>
        </w:rPr>
        <w:fldChar w:fldCharType="end"/>
      </w:r>
      <w:r w:rsidR="00A711E6" w:rsidRPr="0031295A">
        <w:rPr>
          <w:rFonts w:ascii="Calibri" w:hAnsi="Calibri" w:cs="Arial"/>
        </w:rPr>
        <w:fldChar w:fldCharType="end"/>
      </w:r>
      <w:r w:rsidRPr="0031295A">
        <w:rPr>
          <w:rFonts w:ascii="Calibri" w:hAnsi="Calibri" w:cs="Arial"/>
        </w:rPr>
        <w:t xml:space="preserve">). In this methodological paper we will describe a particular and useful framework for combining TMS and EEG: fMRI-guided TMS during an ERP experiment. First, we will detail how to apply TMS to areas predefined by fMRI, while recording EEG data. We will then describe an experimental design that allows extraction of reliable ERP. The goal of such an experiment is to causally link brain areas revealed with functional MRI to ERP components of interest. Lastly, we will give a specific example of a study relating face and body selective ERPs with face and body selective areas that are revealed with fMRI.   </w:t>
      </w:r>
    </w:p>
    <w:p w14:paraId="622117E0" w14:textId="77777777" w:rsidR="00EE1F1A" w:rsidRPr="0031295A" w:rsidRDefault="00EE1F1A" w:rsidP="00B752F7">
      <w:pPr>
        <w:jc w:val="both"/>
        <w:rPr>
          <w:rFonts w:ascii="Calibri" w:hAnsi="Calibri" w:cs="Arial"/>
        </w:rPr>
      </w:pPr>
    </w:p>
    <w:p w14:paraId="2A9DD174" w14:textId="05045007" w:rsidR="00EE1F1A" w:rsidRPr="0031295A" w:rsidRDefault="00EE1F1A" w:rsidP="00B752F7">
      <w:pPr>
        <w:jc w:val="both"/>
        <w:rPr>
          <w:rFonts w:ascii="Calibri" w:hAnsi="Calibri" w:cs="Arial"/>
        </w:rPr>
      </w:pPr>
      <w:r w:rsidRPr="0031295A">
        <w:rPr>
          <w:rFonts w:ascii="Calibri" w:hAnsi="Calibri" w:cs="Arial"/>
        </w:rPr>
        <w:t xml:space="preserve">What is the benefit of linking EEG signals with fMRI activations? EEG and fMRI are commonly used tools to measure cortical responses to visual input. For example, category-selectivity in the visual pathway was assessed for different visual object categories such as faces, body parts, and written words, both by means of ERP extracted from EEG data </w:t>
      </w:r>
      <w:r w:rsidRPr="0031295A">
        <w:rPr>
          <w:rFonts w:ascii="Calibri" w:hAnsi="Calibri" w:cs="Arial"/>
        </w:rPr>
        <w:fldChar w:fldCharType="begin">
          <w:fldData xml:space="preserve">PEVuZE5vdGU+PENpdGU+PEF1dGhvcj5CZW50aW48L0F1dGhvcj48WWVhcj4xOTk2PC9ZZWFyPjxS
ZWNOdW0+MTc1MDwvUmVjTnVtPjxEaXNwbGF5VGV4dD48c3R5bGUgZmFjZT0ic3VwZXJzY3JpcHQi
PjgsOTwvc3R5bGU+PC9EaXNwbGF5VGV4dD48cmVjb3JkPjxyZWMtbnVtYmVyPjE3NTA8L3JlYy1u
dW1iZXI+PGZvcmVpZ24ta2V5cz48a2V5IGFwcD0iRU4iIGRiLWlkPSJlcGQ5MmEyejZ0c3hyMWVm
eHc1cHYwc3JmcDI1dHhlYXp4MmUiIHRpbWVzdGFtcD0iMCI+MTc1MDwva2V5PjwvZm9yZWlnbi1r
ZXlzPjxyZWYtdHlwZSBuYW1lPSJKb3VybmFsIEFydGljbGUiPjE3PC9yZWYtdHlwZT48Y29udHJp
YnV0b3JzPjxhdXRob3JzPjxhdXRob3I+QmVudGluLCBTLjwvYXV0aG9yPjxhdXRob3I+QWxsaXNv
biwgVC48L2F1dGhvcj48YXV0aG9yPlB1Y2UsIEEuPC9hdXRob3I+PGF1dGhvcj5QZXJleiwgRS48
L2F1dGhvcj48YXV0aG9yPk1jQ2FydGh5LCBHLjwvYXV0aG9yPjwvYXV0aG9ycz48L2NvbnRyaWJ1
dG9ycz48dGl0bGVzPjx0aXRsZT5FbGVjdHJvcGh5c2lvbG9naWNhbCBzdHVkaWVzIG9mIGZhY2Ug
cGVyY2VwdGlvbiBpbiBodW1hbnM8L3RpdGxlPjxzZWNvbmRhcnktdGl0bGU+Sm91cm5hbCBvZiBD
b2duaXRpdmUgTmV1cm9zY2llbmNlPC9zZWNvbmRhcnktdGl0bGU+PC90aXRsZXM+PHBhZ2VzPjU1
MS01NjU8L3BhZ2VzPjx2b2x1bWU+ODwvdm9sdW1lPjxudW1iZXI+NjwvbnVtYmVyPjxkYXRlcz48
eWVhcj4xOTk2PC95ZWFyPjwvZGF0ZXM+PGFjY2Vzc2lvbi1udW0+V09TOkExOTk2V0YwNDIwMDAw
NzwvYWNjZXNzaW9uLW51bT48dXJscz48cmVsYXRlZC11cmxzPjx1cmw+Jmx0O0dvIHRvIElTSSZn
dDs6Ly9BMTk5NldGMDQyMDAwMDcgPC91cmw+PC9yZWxhdGVkLXVybHM+PC91cmxzPjwvcmVjb3Jk
PjwvQ2l0ZT48Q2l0ZT48QXV0aG9yPlJvc3Npb248L0F1dGhvcj48WWVhcj4yMDAzPC9ZZWFyPjxS
ZWNOdW0+MTYyNzwvUmVjTnVtPjxyZWNvcmQ+PHJlYy1udW1iZXI+MTYyNzwvcmVjLW51bWJlcj48
Zm9yZWlnbi1rZXlzPjxrZXkgYXBwPSJFTiIgZGItaWQ9ImVwZDkyYTJ6NnRzeHIxZWZ4dzVwdjBz
cmZwMjV0eGVhengyZSIgdGltZXN0YW1wPSIwIj4xNjI3PC9rZXk+PC9mb3JlaWduLWtleXM+PHJl
Zi10eXBlIG5hbWU9IkpvdXJuYWwgQXJ0aWNsZSI+MTc8L3JlZi10eXBlPjxjb250cmlidXRvcnM+
PGF1dGhvcnM+PGF1dGhvcj5Sb3NzaW9uLCBCLjwvYXV0aG9yPjxhdXRob3I+Sm95Y2UsIEMuIEEu
PC9hdXRob3I+PGF1dGhvcj5Db3R0cmVsbCwgRy4gVy48L2F1dGhvcj48YXV0aG9yPlRhcnIsIE0u
IEouPC9hdXRob3I+PC9hdXRob3JzPjwvY29udHJpYnV0b3JzPjxhdXRoLWFkZHJlc3M+Q29nbml0
aXZlIE5ldXJvc2NpZW5jZSBVbml0LCBVbml2ZXJzaXR5IG9mIExvdXZhaW4sIEJlbGdpdW0uIGJy
dW5vLnJvc3Npb25AcHNwLnVjbC5hYy5iZTwvYXV0aC1hZGRyZXNzPjx0aXRsZXM+PHRpdGxlPkVh
cmx5IGxhdGVyYWxpemF0aW9uIGFuZCBvcmllbnRhdGlvbiB0dW5pbmcgZm9yIGZhY2UsIHdvcmQs
IGFuZCBvYmplY3QgcHJvY2Vzc2luZyBpbiB0aGUgdmlzdWFsIGNvcnRleDwvdGl0bGU+PHNlY29u
ZGFyeS10aXRsZT5OZXVyb2ltYWdlPC9zZWNvbmRhcnktdGl0bGU+PC90aXRsZXM+PHBlcmlvZGlj
YWw+PGZ1bGwtdGl0bGU+TmV1cm9pbWFnZTwvZnVsbC10aXRsZT48L3BlcmlvZGljYWw+PHBhZ2Vz
PjE2MDktMjQ8L3BhZ2VzPjx2b2x1bWU+MjA8L3ZvbHVtZT48bnVtYmVyPjM8L251bWJlcj48a2V5
d29yZHM+PGtleXdvcmQ+QWR1bHQ8L2tleXdvcmQ+PGtleXdvcmQ+RWxlY3Ryb2VuY2VwaGFsb2dy
YXBoeTwva2V5d29yZD48a2V5d29yZD5Fdm9rZWQgUG90ZW50aWFscy9waHlzaW9sb2d5PC9rZXl3
b3JkPjxrZXl3b3JkPkZhY2U8L2tleXdvcmQ+PGtleXdvcmQ+RmVtYWxlPC9rZXl3b3JkPjxrZXl3
b3JkPkZvcm0gUGVyY2VwdGlvbi8gcGh5c2lvbG9neTwva2V5d29yZD48a2V5d29yZD5GdW5jdGlv
bmFsIExhdGVyYWxpdHkvIHBoeXNpb2xvZ3k8L2tleXdvcmQ+PGtleXdvcmQ+SHVtYW5zPC9rZXl3
b3JkPjxrZXl3b3JkPk1hbGU8L2tleXdvcmQ+PGtleXdvcmQ+TW9kZWxzLCBOZXVyb2xvZ2ljYWw8
L2tleXdvcmQ+PGtleXdvcmQ+T2NjaXBpdGFsIExvYmUvcGh5c2lvbG9neTwva2V5d29yZD48a2V5
d29yZD5PcmllbnRhdGlvbi8gcGh5c2lvbG9neTwva2V5d29yZD48a2V5d29yZD5QaG90aWMgU3Rp
bXVsYXRpb248L2tleXdvcmQ+PGtleXdvcmQ+UmVhZGluZzwva2V5d29yZD48a2V5d29yZD5UZW1w
b3JhbCBMb2JlL3BoeXNpb2xvZ3k8L2tleXdvcmQ+PGtleXdvcmQ+VmlzdWFsIENvcnRleC8gcGh5
c2lvbG9neTwva2V5d29yZD48a2V5d29yZD5WaXN1YWwgUGVyY2VwdGlvbi8gcGh5c2lvbG9neTwv
a2V5d29yZD48L2tleXdvcmRzPjxkYXRlcz48eWVhcj4yMDAzPC95ZWFyPjxwdWItZGF0ZXM+PGRh
dGU+Tm92PC9kYXRlPjwvcHViLWRhdGVzPjwvZGF0ZXM+PGFjY2Vzc2lvbi1udW0+MTQ2NDI0NzI8
L2FjY2Vzc2lvbi1udW0+PHVybHM+PC91cmxzPjwvcmVjb3JkPjwvQ2l0ZT48L0VuZE5vdGU+
</w:fldData>
        </w:fldChar>
      </w:r>
      <w:r w:rsidR="00FC68E7" w:rsidRPr="0031295A">
        <w:rPr>
          <w:rFonts w:ascii="Calibri" w:hAnsi="Calibri" w:cs="Arial"/>
        </w:rPr>
        <w:instrText xml:space="preserve"> ADDIN EN.CITE </w:instrText>
      </w:r>
      <w:r w:rsidR="00FC68E7" w:rsidRPr="0031295A">
        <w:rPr>
          <w:rFonts w:ascii="Calibri" w:hAnsi="Calibri" w:cs="Arial"/>
        </w:rPr>
        <w:fldChar w:fldCharType="begin">
          <w:fldData xml:space="preserve">PEVuZE5vdGU+PENpdGU+PEF1dGhvcj5CZW50aW48L0F1dGhvcj48WWVhcj4xOTk2PC9ZZWFyPjxS
ZWNOdW0+MTc1MDwvUmVjTnVtPjxEaXNwbGF5VGV4dD48c3R5bGUgZmFjZT0ic3VwZXJzY3JpcHQi
PjgsOTwvc3R5bGU+PC9EaXNwbGF5VGV4dD48cmVjb3JkPjxyZWMtbnVtYmVyPjE3NTA8L3JlYy1u
dW1iZXI+PGZvcmVpZ24ta2V5cz48a2V5IGFwcD0iRU4iIGRiLWlkPSJlcGQ5MmEyejZ0c3hyMWVm
eHc1cHYwc3JmcDI1dHhlYXp4MmUiIHRpbWVzdGFtcD0iMCI+MTc1MDwva2V5PjwvZm9yZWlnbi1r
ZXlzPjxyZWYtdHlwZSBuYW1lPSJKb3VybmFsIEFydGljbGUiPjE3PC9yZWYtdHlwZT48Y29udHJp
YnV0b3JzPjxhdXRob3JzPjxhdXRob3I+QmVudGluLCBTLjwvYXV0aG9yPjxhdXRob3I+QWxsaXNv
biwgVC48L2F1dGhvcj48YXV0aG9yPlB1Y2UsIEEuPC9hdXRob3I+PGF1dGhvcj5QZXJleiwgRS48
L2F1dGhvcj48YXV0aG9yPk1jQ2FydGh5LCBHLjwvYXV0aG9yPjwvYXV0aG9ycz48L2NvbnRyaWJ1
dG9ycz48dGl0bGVzPjx0aXRsZT5FbGVjdHJvcGh5c2lvbG9naWNhbCBzdHVkaWVzIG9mIGZhY2Ug
cGVyY2VwdGlvbiBpbiBodW1hbnM8L3RpdGxlPjxzZWNvbmRhcnktdGl0bGU+Sm91cm5hbCBvZiBD
b2duaXRpdmUgTmV1cm9zY2llbmNlPC9zZWNvbmRhcnktdGl0bGU+PC90aXRsZXM+PHBhZ2VzPjU1
MS01NjU8L3BhZ2VzPjx2b2x1bWU+ODwvdm9sdW1lPjxudW1iZXI+NjwvbnVtYmVyPjxkYXRlcz48
eWVhcj4xOTk2PC95ZWFyPjwvZGF0ZXM+PGFjY2Vzc2lvbi1udW0+V09TOkExOTk2V0YwNDIwMDAw
NzwvYWNjZXNzaW9uLW51bT48dXJscz48cmVsYXRlZC11cmxzPjx1cmw+Jmx0O0dvIHRvIElTSSZn
dDs6Ly9BMTk5NldGMDQyMDAwMDcgPC91cmw+PC9yZWxhdGVkLXVybHM+PC91cmxzPjwvcmVjb3Jk
PjwvQ2l0ZT48Q2l0ZT48QXV0aG9yPlJvc3Npb248L0F1dGhvcj48WWVhcj4yMDAzPC9ZZWFyPjxS
ZWNOdW0+MTYyNzwvUmVjTnVtPjxyZWNvcmQ+PHJlYy1udW1iZXI+MTYyNzwvcmVjLW51bWJlcj48
Zm9yZWlnbi1rZXlzPjxrZXkgYXBwPSJFTiIgZGItaWQ9ImVwZDkyYTJ6NnRzeHIxZWZ4dzVwdjBz
cmZwMjV0eGVhengyZSIgdGltZXN0YW1wPSIwIj4xNjI3PC9rZXk+PC9mb3JlaWduLWtleXM+PHJl
Zi10eXBlIG5hbWU9IkpvdXJuYWwgQXJ0aWNsZSI+MTc8L3JlZi10eXBlPjxjb250cmlidXRvcnM+
PGF1dGhvcnM+PGF1dGhvcj5Sb3NzaW9uLCBCLjwvYXV0aG9yPjxhdXRob3I+Sm95Y2UsIEMuIEEu
PC9hdXRob3I+PGF1dGhvcj5Db3R0cmVsbCwgRy4gVy48L2F1dGhvcj48YXV0aG9yPlRhcnIsIE0u
IEouPC9hdXRob3I+PC9hdXRob3JzPjwvY29udHJpYnV0b3JzPjxhdXRoLWFkZHJlc3M+Q29nbml0
aXZlIE5ldXJvc2NpZW5jZSBVbml0LCBVbml2ZXJzaXR5IG9mIExvdXZhaW4sIEJlbGdpdW0uIGJy
dW5vLnJvc3Npb25AcHNwLnVjbC5hYy5iZTwvYXV0aC1hZGRyZXNzPjx0aXRsZXM+PHRpdGxlPkVh
cmx5IGxhdGVyYWxpemF0aW9uIGFuZCBvcmllbnRhdGlvbiB0dW5pbmcgZm9yIGZhY2UsIHdvcmQs
IGFuZCBvYmplY3QgcHJvY2Vzc2luZyBpbiB0aGUgdmlzdWFsIGNvcnRleDwvdGl0bGU+PHNlY29u
ZGFyeS10aXRsZT5OZXVyb2ltYWdlPC9zZWNvbmRhcnktdGl0bGU+PC90aXRsZXM+PHBlcmlvZGlj
YWw+PGZ1bGwtdGl0bGU+TmV1cm9pbWFnZTwvZnVsbC10aXRsZT48L3BlcmlvZGljYWw+PHBhZ2Vz
PjE2MDktMjQ8L3BhZ2VzPjx2b2x1bWU+MjA8L3ZvbHVtZT48bnVtYmVyPjM8L251bWJlcj48a2V5
d29yZHM+PGtleXdvcmQ+QWR1bHQ8L2tleXdvcmQ+PGtleXdvcmQ+RWxlY3Ryb2VuY2VwaGFsb2dy
YXBoeTwva2V5d29yZD48a2V5d29yZD5Fdm9rZWQgUG90ZW50aWFscy9waHlzaW9sb2d5PC9rZXl3
b3JkPjxrZXl3b3JkPkZhY2U8L2tleXdvcmQ+PGtleXdvcmQ+RmVtYWxlPC9rZXl3b3JkPjxrZXl3
b3JkPkZvcm0gUGVyY2VwdGlvbi8gcGh5c2lvbG9neTwva2V5d29yZD48a2V5d29yZD5GdW5jdGlv
bmFsIExhdGVyYWxpdHkvIHBoeXNpb2xvZ3k8L2tleXdvcmQ+PGtleXdvcmQ+SHVtYW5zPC9rZXl3
b3JkPjxrZXl3b3JkPk1hbGU8L2tleXdvcmQ+PGtleXdvcmQ+TW9kZWxzLCBOZXVyb2xvZ2ljYWw8
L2tleXdvcmQ+PGtleXdvcmQ+T2NjaXBpdGFsIExvYmUvcGh5c2lvbG9neTwva2V5d29yZD48a2V5
d29yZD5PcmllbnRhdGlvbi8gcGh5c2lvbG9neTwva2V5d29yZD48a2V5d29yZD5QaG90aWMgU3Rp
bXVsYXRpb248L2tleXdvcmQ+PGtleXdvcmQ+UmVhZGluZzwva2V5d29yZD48a2V5d29yZD5UZW1w
b3JhbCBMb2JlL3BoeXNpb2xvZ3k8L2tleXdvcmQ+PGtleXdvcmQ+VmlzdWFsIENvcnRleC8gcGh5
c2lvbG9neTwva2V5d29yZD48a2V5d29yZD5WaXN1YWwgUGVyY2VwdGlvbi8gcGh5c2lvbG9neTwv
a2V5d29yZD48L2tleXdvcmRzPjxkYXRlcz48eWVhcj4yMDAzPC95ZWFyPjxwdWItZGF0ZXM+PGRh
dGU+Tm92PC9kYXRlPjwvcHViLWRhdGVzPjwvZGF0ZXM+PGFjY2Vzc2lvbi1udW0+MTQ2NDI0NzI8
L2FjY2Vzc2lvbi1udW0+PHVybHM+PC91cmxzPjwvcmVjb3JkPjwvQ2l0ZT48L0VuZE5vdGU+
</w:fldData>
        </w:fldChar>
      </w:r>
      <w:r w:rsidR="00FC68E7" w:rsidRPr="0031295A">
        <w:rPr>
          <w:rFonts w:ascii="Calibri" w:hAnsi="Calibri" w:cs="Arial"/>
        </w:rPr>
        <w:instrText xml:space="preserve"> ADDIN EN.CITE.DATA </w:instrText>
      </w:r>
      <w:r w:rsidR="00FC68E7" w:rsidRPr="0031295A">
        <w:rPr>
          <w:rFonts w:ascii="Calibri" w:hAnsi="Calibri" w:cs="Arial"/>
        </w:rPr>
      </w:r>
      <w:r w:rsidR="00FC68E7"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hyperlink w:anchor="_ENREF_8" w:tooltip="Bentin, 1996 #1750" w:history="1">
        <w:r w:rsidR="008D2F5A" w:rsidRPr="0031295A">
          <w:rPr>
            <w:rFonts w:ascii="Calibri" w:hAnsi="Calibri" w:cs="Arial"/>
            <w:noProof/>
            <w:vertAlign w:val="superscript"/>
          </w:rPr>
          <w:t>8</w:t>
        </w:r>
      </w:hyperlink>
      <w:r w:rsidR="00FC68E7" w:rsidRPr="0031295A">
        <w:rPr>
          <w:rFonts w:ascii="Calibri" w:hAnsi="Calibri" w:cs="Arial"/>
          <w:noProof/>
          <w:vertAlign w:val="superscript"/>
        </w:rPr>
        <w:t>,</w:t>
      </w:r>
      <w:hyperlink w:anchor="_ENREF_9" w:tooltip="Rossion, 2003 #1627" w:history="1">
        <w:r w:rsidR="008D2F5A" w:rsidRPr="0031295A">
          <w:rPr>
            <w:rFonts w:ascii="Calibri" w:hAnsi="Calibri" w:cs="Arial"/>
            <w:noProof/>
            <w:vertAlign w:val="superscript"/>
          </w:rPr>
          <w:t>9</w:t>
        </w:r>
      </w:hyperlink>
      <w:r w:rsidRPr="0031295A">
        <w:rPr>
          <w:rFonts w:ascii="Calibri" w:hAnsi="Calibri" w:cs="Arial"/>
        </w:rPr>
        <w:fldChar w:fldCharType="end"/>
      </w:r>
      <w:r w:rsidRPr="0031295A">
        <w:rPr>
          <w:rFonts w:ascii="Calibri" w:hAnsi="Calibri" w:cs="Arial"/>
        </w:rPr>
        <w:t xml:space="preserve">, and functional MRI </w:t>
      </w:r>
      <w:hyperlink w:anchor="_ENREF_10" w:tooltip="Baker, 2007 #1717" w:history="1">
        <w:r w:rsidR="008D2F5A" w:rsidRPr="0031295A">
          <w:rPr>
            <w:rFonts w:ascii="Calibri" w:hAnsi="Calibri" w:cs="Arial"/>
          </w:rPr>
          <w:fldChar w:fldCharType="begin">
            <w:fldData xml:space="preserve">PEVuZE5vdGU+PENpdGU+PEF1dGhvcj5CYWtlcjwvQXV0aG9yPjxZZWFyPjIwMDc8L1llYXI+PFJl
Y051bT4xNzE3PC9SZWNOdW0+PERpc3BsYXlUZXh0PjxzdHlsZSBmYWNlPSJzdXBlcnNjcmlwdCI+
MTAtMTI8L3N0eWxlPjwvRGlzcGxheVRleHQ+PHJlY29yZD48cmVjLW51bWJlcj4xNzE3PC9yZWMt
bnVtYmVyPjxmb3JlaWduLWtleXM+PGtleSBhcHA9IkVOIiBkYi1pZD0iZXBkOTJhMno2dHN4cjFl
Znh3NXB2MHNyZnAyNXR4ZWF6eDJlIiB0aW1lc3RhbXA9IjAiPjE3MTc8L2tleT48L2ZvcmVpZ24t
a2V5cz48cmVmLXR5cGUgbmFtZT0iSm91cm5hbCBBcnRpY2xlIj4xNzwvcmVmLXR5cGU+PGNvbnRy
aWJ1dG9ycz48YXV0aG9ycz48YXV0aG9yPkJha2VyLCBDLiBJLjwvYXV0aG9yPjxhdXRob3I+TGl1
LCBKLjwvYXV0aG9yPjxhdXRob3I+V2FsZCwgTC4gTC48L2F1dGhvcj48YXV0aG9yPkt3b25nLCBL
LiBLLjwvYXV0aG9yPjxhdXRob3I+QmVubmVyLCBULjwvYXV0aG9yPjxhdXRob3I+S2Fud2lzaGVy
LCBOLjwvYXV0aG9yPjwvYXV0aG9ycz48L2NvbnRyaWJ1dG9ycz48YXV0aC1hZGRyZXNzPkxhYm9y
YXRvcnkgb2YgQnJhaW4gYW5kIENvZ25pdGlvbiwgTmF0aW9uYWwgSW5zdGl0dXRlIG9mIE1lbnRh
bCBIZWFsdGgsIE5hdGlvbmFsIEluc3RpdHV0ZXMgb2YgSGVhbHRoLCAxMCBDZW50ZXIgRHJpdmUs
IEJ1aWxkaW5nIDEwLCBSb29tIDRDMTA0LCBCZXRoZXNkYSwgTUQgMjA4OTIsIFVTQS4gYmFrZXJj
aHJpc0BtYWlsLm5paC5nb3Y8L2F1dGgtYWRkcmVzcz48dGl0bGVzPjx0aXRsZT5WaXN1YWwgd29y
ZCBwcm9jZXNzaW5nIGFuZCBleHBlcmllbnRpYWwgb3JpZ2lucyBvZiBmdW5jdGlvbmFsIHNlbGVj
dGl2aXR5IGluIGh1bWFuIGV4dHJhc3RyaWF0ZSBjb3J0ZXg8L3RpdGxlPjxzZWNvbmRhcnktdGl0
bGU+UHJvYyBOYXRsIEFjYWQgU2NpIFUgUyBBPC9zZWNvbmRhcnktdGl0bGU+PC90aXRsZXM+PHBl
cmlvZGljYWw+PGZ1bGwtdGl0bGU+UHJvYyBOYXRsIEFjYWQgU2NpIFUgUyBBPC9mdWxsLXRpdGxl
PjwvcGVyaW9kaWNhbD48cGFnZXM+OTA4Ny05MjwvcGFnZXM+PHZvbHVtZT4xMDQ8L3ZvbHVtZT48
bnVtYmVyPjIxPC9udW1iZXI+PGtleXdvcmRzPjxrZXl3b3JkPkFkb2xlc2NlbnQ8L2tleXdvcmQ+
PGtleXdvcmQ+QWR1bHQ8L2tleXdvcmQ+PGtleXdvcmQ+RmVtYWxlPC9rZXl3b3JkPjxrZXl3b3Jk
Pkh1bWFuczwva2V5d29yZD48a2V5d29yZD5JbnRlcm5hdGlvbmFsaXR5PC9rZXl3b3JkPjxrZXl3
b3JkPkxhbmd1YWdlPC9rZXl3b3JkPjxrZXl3b3JkPkxlYXJuaW5nLyBwaHlzaW9sb2d5PC9rZXl3
b3JkPjxrZXl3b3JkPk1hZ25ldGljIFJlc29uYW5jZSBJbWFnaW5nPC9rZXl3b3JkPjxrZXl3b3Jk
Pk1hbGU8L2tleXdvcmQ+PGtleXdvcmQ+TWlkZGxlIEFnZWQ8L2tleXdvcmQ+PGtleXdvcmQ+Vmlz
aW9uLyBwaHlzaW9sb2d5PC9rZXl3b3JkPjxrZXl3b3JkPlZpc3VhbCBDb3J0ZXgvIHBoeXNpb2xv
Z3k8L2tleXdvcmQ+PGtleXdvcmQ+Vm9jYWJ1bGFyeTwva2V5d29yZD48L2tleXdvcmRzPjxkYXRl
cz48eWVhcj4yMDA3PC95ZWFyPjxwdWItZGF0ZXM+PGRhdGU+TWF5IDIyPC9kYXRlPjwvcHViLWRh
dGVzPjwvZGF0ZXM+PGFjY2Vzc2lvbi1udW0+MTc1MDI1OTI8L2FjY2Vzc2lvbi1udW0+PHVybHM+
PC91cmxzPjwvcmVjb3JkPjwvQ2l0ZT48Q2l0ZT48QXV0aG9yPkthbndpc2hlcjwvQXV0aG9yPjxZ
ZWFyPjIwMDY8L1llYXI+PFJlY051bT4xNjEyPC9SZWNOdW0+PHJlY29yZD48cmVjLW51bWJlcj4x
NjEyPC9yZWMtbnVtYmVyPjxmb3JlaWduLWtleXM+PGtleSBhcHA9IkVOIiBkYi1pZD0iZXBkOTJh
Mno2dHN4cjFlZnh3NXB2MHNyZnAyNXR4ZWF6eDJlIiB0aW1lc3RhbXA9IjAiPjE2MTI8L2tleT48
L2ZvcmVpZ24ta2V5cz48cmVmLXR5cGUgbmFtZT0iSm91cm5hbCBBcnRpY2xlIj4xNzwvcmVmLXR5
cGU+PGNvbnRyaWJ1dG9ycz48YXV0aG9ycz48YXV0aG9yPkthbndpc2hlciwgTi48L2F1dGhvcj48
YXV0aG9yPllvdmVsLCBHLjwvYXV0aG9yPjwvYXV0aG9ycz48L2NvbnRyaWJ1dG9ycz48YXV0aC1h
ZGRyZXNzPk1jR292ZXJuIEluc3RpdHV0ZSBmb3IgQnJhaW4gUmVzZWFyY2ggYW5kIERlcGFydG1l
bnQgb2YgQnJhaW4gJmFtcDsgQ29nbml0aXZlIFNjaWVuY2VzLCBNYXNzYWNodXNldHRzIEluc3Rp
dHV0ZSBvZiBUZWNobm9sb2d5LCBDYW1icmlkZ2UsIE1BIDAyMTM5LCBVU0EuIG5na0BtaXQuZWR1
PC9hdXRoLWFkZHJlc3M+PHRpdGxlcz48dGl0bGU+VGhlIGZ1c2lmb3JtIGZhY2UgYXJlYTogYSBj
b3J0aWNhbCByZWdpb24gc3BlY2lhbGl6ZWQgZm9yIHRoZSBwZXJjZXB0aW9uIG9mIGZhY2VzPC90
aXRsZT48c2Vjb25kYXJ5LXRpdGxlPlBoaWxvcyBUcmFucyBSIFNvYyBMb25kIEIgQmlvbCBTY2k8
L3NlY29uZGFyeS10aXRsZT48L3RpdGxlcz48cGFnZXM+MjEwOS0yODwvcGFnZXM+PHZvbHVtZT4z
NjE8L3ZvbHVtZT48bnVtYmVyPjE0NzY8L251bWJlcj48a2V5d29yZHM+PGtleXdvcmQ+QW5pbWFs
czwva2V5d29yZD48a2V5d29yZD5DZXJlYnJhbCBDb3J0ZXgvIGFuYXRvbXkgJmFtcDsgaGlzdG9s
b2d5LyBwaHlzaW9sb2d5PC9rZXl3b3JkPjxrZXl3b3JkPkZhY2UvYW5hdG9teSAmYW1wOyBoaXN0
b2xvZ3k8L2tleXdvcmQ+PGtleXdvcmQ+SHVtYW5zPC9rZXl3b3JkPjxrZXl3b3JkPlZpc3VhbCBQ
ZXJjZXB0aW9uLyBwaHlzaW9sb2d5PC9rZXl3b3JkPjwva2V5d29yZHM+PGRhdGVzPjx5ZWFyPjIw
MDY8L3llYXI+PHB1Yi1kYXRlcz48ZGF0ZT5EZWMgMjk8L2RhdGU+PC9wdWItZGF0ZXM+PC9kYXRl
cz48YWNjZXNzaW9uLW51bT4xNzExODkyNzwvYWNjZXNzaW9uLW51bT48dXJscz48L3VybHM+PC9y
ZWNvcmQ+PC9DaXRlPjxDaXRlPjxBdXRob3I+T3AgZGUgQmVlY2s8L0F1dGhvcj48WWVhcj4yMDA4
PC9ZZWFyPjxSZWNOdW0+MTgxMjwvUmVjTnVtPjxyZWNvcmQ+PHJlYy1udW1iZXI+MTgxMjwvcmVj
LW51bWJlcj48Zm9yZWlnbi1rZXlzPjxrZXkgYXBwPSJFTiIgZGItaWQ9ImVwZDkyYTJ6NnRzeHIx
ZWZ4dzVwdjBzcmZwMjV0eGVhengyZSIgdGltZXN0YW1wPSIwIj4xODEyPC9rZXk+PC9mb3JlaWdu
LWtleXM+PHJlZi10eXBlIG5hbWU9IkpvdXJuYWwgQXJ0aWNsZSI+MTc8L3JlZi10eXBlPjxjb250
cmlidXRvcnM+PGF1dGhvcnM+PGF1dGhvcj5PcCBkZSBCZWVjaywgSC4gUC48L2F1dGhvcj48YXV0
aG9yPkhhdXNob2ZlciwgSi48L2F1dGhvcj48YXV0aG9yPkthbndpc2hlciwgTi4gRy48L2F1dGhv
cj48L2F1dGhvcnM+PC9jb250cmlidXRvcnM+PGF1dGgtYWRkcmVzcz5MYWJvcmF0b3J5IG9mIEV4
cGVyaW1lbnRhbCBQc3ljaG9sb2d5LCBLYXRob2xpZWtlIFVuaXZlcnNpdGVpdCBMZXV2ZW4sIExl
dXZlbiwgQmVsZ2l1bS4gaGFucy5vcGRlYmVlY2tAcHN5Lmt1bGV1dmVuLmJlPC9hdXRoLWFkZHJl
c3M+PHRpdGxlcz48dGl0bGU+SW50ZXJwcmV0aW5nIGZNUkkgZGF0YTogbWFwcywgbW9kdWxlcyBh
bmQgZGltZW5zaW9uczwvdGl0bGU+PHNlY29uZGFyeS10aXRsZT5OYXQgUmV2IE5ldXJvc2NpPC9z
ZWNvbmRhcnktdGl0bGU+PC90aXRsZXM+PHBhZ2VzPjEyMy0zNTwvcGFnZXM+PHZvbHVtZT45PC92
b2x1bWU+PG51bWJlcj4yPC9udW1iZXI+PGVkaXRpb24+MjAwOC8wMS8xODwvZWRpdGlvbj48a2V5
d29yZHM+PGtleXdvcmQ+QW5pbWFsczwva2V5d29yZD48a2V5d29yZD5CcmFpbiBNYXBwaW5nLyBt
ZXRob2RzPC9rZXl3b3JkPjxrZXl3b3JkPkNlcmVicmFsIENvcnRleC8gYW5hdG9teSAmYW1wOyBo
aXN0b2xvZ3kvIHBoeXNpb2xvZ3k8L2tleXdvcmQ+PGtleXdvcmQ+Q29nbml0aW9uL3BoeXNpb2xv
Z3k8L2tleXdvcmQ+PGtleXdvcmQ+SHVtYW5zPC9rZXl3b3JkPjxrZXl3b3JkPkltYWdlIFByb2Nl
c3NpbmcsIENvbXB1dGVyLUFzc2lzdGVkL21ldGhvZHM8L2tleXdvcmQ+PGtleXdvcmQ+TWFnbmV0
aWMgUmVzb25hbmNlIEltYWdpbmcvIG1ldGhvZHM8L2tleXdvcmQ+PGtleXdvcmQ+TmVydmUgTmV0
LyBhbmF0b215ICZhbXA7IGhpc3RvbG9neS8gcGh5c2lvbG9neTwva2V5d29yZD48a2V5d29yZD5T
ZW5zYXRpb24vcGh5c2lvbG9neTwva2V5d29yZD48a2V5d29yZD5WaXN1YWwgQ29ydGV4L3BoeXNp
b2xvZ3k8L2tleXdvcmQ+PGtleXdvcmQ+VmlzdWFsIFBlcmNlcHRpb24vcGh5c2lvbG9neTwva2V5
d29yZD48L2tleXdvcmRzPjxkYXRlcz48eWVhcj4yMDA4PC95ZWFyPjxwdWItZGF0ZXM+PGRhdGU+
RmViPC9kYXRlPjwvcHViLWRhdGVzPjwvZGF0ZXM+PGlzYm4+MTQ3MS0wMDQ4IChFbGVjdHJvbmlj
KSYjeEQ7MTQ3MS0wMDNYIChMaW5raW5nKTwvaXNibj48YWNjZXNzaW9uLW51bT4xODIwMDAyNzwv
YWNjZXNzaW9uLW51bT48dXJscz48L3VybHM+PGN1c3RvbTI+MjczMTQ4MDwvY3VzdG9tMj48ZWxl
Y3Ryb25pYy1yZXNvdXJjZS1udW0+bnJuMjMxNCBbcGlpXSYjeEQ7MTAuMTAzOC9ucm4yMzE0IFtk
b2ldPC9lbGVjdHJvbmljLXJlc291cmNlLW51bT48cmVtb3RlLWRhdGFiYXNlLXByb3ZpZGVyPk5s
bTwvcmVtb3RlLWRhdGFiYXNlLXByb3ZpZGVyPjxsYW5ndWFnZT5lbmc8L2xhbmd1YWdlPjwvcmVj
b3JkPjwvQ2l0ZT48L0VuZE5vdGU+AG==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PEVuZE5vdGU+PENpdGU+PEF1dGhvcj5CYWtlcjwvQXV0aG9yPjxZZWFyPjIwMDc8L1llYXI+PFJl
Y051bT4xNzE3PC9SZWNOdW0+PERpc3BsYXlUZXh0PjxzdHlsZSBmYWNlPSJzdXBlcnNjcmlwdCI+
MTAtMTI8L3N0eWxlPjwvRGlzcGxheVRleHQ+PHJlY29yZD48cmVjLW51bWJlcj4xNzE3PC9yZWMt
bnVtYmVyPjxmb3JlaWduLWtleXM+PGtleSBhcHA9IkVOIiBkYi1pZD0iZXBkOTJhMno2dHN4cjFl
Znh3NXB2MHNyZnAyNXR4ZWF6eDJlIiB0aW1lc3RhbXA9IjAiPjE3MTc8L2tleT48L2ZvcmVpZ24t
a2V5cz48cmVmLXR5cGUgbmFtZT0iSm91cm5hbCBBcnRpY2xlIj4xNzwvcmVmLXR5cGU+PGNvbnRy
aWJ1dG9ycz48YXV0aG9ycz48YXV0aG9yPkJha2VyLCBDLiBJLjwvYXV0aG9yPjxhdXRob3I+TGl1
LCBKLjwvYXV0aG9yPjxhdXRob3I+V2FsZCwgTC4gTC48L2F1dGhvcj48YXV0aG9yPkt3b25nLCBL
LiBLLjwvYXV0aG9yPjxhdXRob3I+QmVubmVyLCBULjwvYXV0aG9yPjxhdXRob3I+S2Fud2lzaGVy
LCBOLjwvYXV0aG9yPjwvYXV0aG9ycz48L2NvbnRyaWJ1dG9ycz48YXV0aC1hZGRyZXNzPkxhYm9y
YXRvcnkgb2YgQnJhaW4gYW5kIENvZ25pdGlvbiwgTmF0aW9uYWwgSW5zdGl0dXRlIG9mIE1lbnRh
bCBIZWFsdGgsIE5hdGlvbmFsIEluc3RpdHV0ZXMgb2YgSGVhbHRoLCAxMCBDZW50ZXIgRHJpdmUs
IEJ1aWxkaW5nIDEwLCBSb29tIDRDMTA0LCBCZXRoZXNkYSwgTUQgMjA4OTIsIFVTQS4gYmFrZXJj
aHJpc0BtYWlsLm5paC5nb3Y8L2F1dGgtYWRkcmVzcz48dGl0bGVzPjx0aXRsZT5WaXN1YWwgd29y
ZCBwcm9jZXNzaW5nIGFuZCBleHBlcmllbnRpYWwgb3JpZ2lucyBvZiBmdW5jdGlvbmFsIHNlbGVj
dGl2aXR5IGluIGh1bWFuIGV4dHJhc3RyaWF0ZSBjb3J0ZXg8L3RpdGxlPjxzZWNvbmRhcnktdGl0
bGU+UHJvYyBOYXRsIEFjYWQgU2NpIFUgUyBBPC9zZWNvbmRhcnktdGl0bGU+PC90aXRsZXM+PHBl
cmlvZGljYWw+PGZ1bGwtdGl0bGU+UHJvYyBOYXRsIEFjYWQgU2NpIFUgUyBBPC9mdWxsLXRpdGxl
PjwvcGVyaW9kaWNhbD48cGFnZXM+OTA4Ny05MjwvcGFnZXM+PHZvbHVtZT4xMDQ8L3ZvbHVtZT48
bnVtYmVyPjIxPC9udW1iZXI+PGtleXdvcmRzPjxrZXl3b3JkPkFkb2xlc2NlbnQ8L2tleXdvcmQ+
PGtleXdvcmQ+QWR1bHQ8L2tleXdvcmQ+PGtleXdvcmQ+RmVtYWxlPC9rZXl3b3JkPjxrZXl3b3Jk
Pkh1bWFuczwva2V5d29yZD48a2V5d29yZD5JbnRlcm5hdGlvbmFsaXR5PC9rZXl3b3JkPjxrZXl3
b3JkPkxhbmd1YWdlPC9rZXl3b3JkPjxrZXl3b3JkPkxlYXJuaW5nLyBwaHlzaW9sb2d5PC9rZXl3
b3JkPjxrZXl3b3JkPk1hZ25ldGljIFJlc29uYW5jZSBJbWFnaW5nPC9rZXl3b3JkPjxrZXl3b3Jk
Pk1hbGU8L2tleXdvcmQ+PGtleXdvcmQ+TWlkZGxlIEFnZWQ8L2tleXdvcmQ+PGtleXdvcmQ+Vmlz
aW9uLyBwaHlzaW9sb2d5PC9rZXl3b3JkPjxrZXl3b3JkPlZpc3VhbCBDb3J0ZXgvIHBoeXNpb2xv
Z3k8L2tleXdvcmQ+PGtleXdvcmQ+Vm9jYWJ1bGFyeTwva2V5d29yZD48L2tleXdvcmRzPjxkYXRl
cz48eWVhcj4yMDA3PC95ZWFyPjxwdWItZGF0ZXM+PGRhdGU+TWF5IDIyPC9kYXRlPjwvcHViLWRh
dGVzPjwvZGF0ZXM+PGFjY2Vzc2lvbi1udW0+MTc1MDI1OTI8L2FjY2Vzc2lvbi1udW0+PHVybHM+
PC91cmxzPjwvcmVjb3JkPjwvQ2l0ZT48Q2l0ZT48QXV0aG9yPkthbndpc2hlcjwvQXV0aG9yPjxZ
ZWFyPjIwMDY8L1llYXI+PFJlY051bT4xNjEyPC9SZWNOdW0+PHJlY29yZD48cmVjLW51bWJlcj4x
NjEyPC9yZWMtbnVtYmVyPjxmb3JlaWduLWtleXM+PGtleSBhcHA9IkVOIiBkYi1pZD0iZXBkOTJh
Mno2dHN4cjFlZnh3NXB2MHNyZnAyNXR4ZWF6eDJlIiB0aW1lc3RhbXA9IjAiPjE2MTI8L2tleT48
L2ZvcmVpZ24ta2V5cz48cmVmLXR5cGUgbmFtZT0iSm91cm5hbCBBcnRpY2xlIj4xNzwvcmVmLXR5
cGU+PGNvbnRyaWJ1dG9ycz48YXV0aG9ycz48YXV0aG9yPkthbndpc2hlciwgTi48L2F1dGhvcj48
YXV0aG9yPllvdmVsLCBHLjwvYXV0aG9yPjwvYXV0aG9ycz48L2NvbnRyaWJ1dG9ycz48YXV0aC1h
ZGRyZXNzPk1jR292ZXJuIEluc3RpdHV0ZSBmb3IgQnJhaW4gUmVzZWFyY2ggYW5kIERlcGFydG1l
bnQgb2YgQnJhaW4gJmFtcDsgQ29nbml0aXZlIFNjaWVuY2VzLCBNYXNzYWNodXNldHRzIEluc3Rp
dHV0ZSBvZiBUZWNobm9sb2d5LCBDYW1icmlkZ2UsIE1BIDAyMTM5LCBVU0EuIG5na0BtaXQuZWR1
PC9hdXRoLWFkZHJlc3M+PHRpdGxlcz48dGl0bGU+VGhlIGZ1c2lmb3JtIGZhY2UgYXJlYTogYSBj
b3J0aWNhbCByZWdpb24gc3BlY2lhbGl6ZWQgZm9yIHRoZSBwZXJjZXB0aW9uIG9mIGZhY2VzPC90
aXRsZT48c2Vjb25kYXJ5LXRpdGxlPlBoaWxvcyBUcmFucyBSIFNvYyBMb25kIEIgQmlvbCBTY2k8
L3NlY29uZGFyeS10aXRsZT48L3RpdGxlcz48cGFnZXM+MjEwOS0yODwvcGFnZXM+PHZvbHVtZT4z
NjE8L3ZvbHVtZT48bnVtYmVyPjE0NzY8L251bWJlcj48a2V5d29yZHM+PGtleXdvcmQ+QW5pbWFs
czwva2V5d29yZD48a2V5d29yZD5DZXJlYnJhbCBDb3J0ZXgvIGFuYXRvbXkgJmFtcDsgaGlzdG9s
b2d5LyBwaHlzaW9sb2d5PC9rZXl3b3JkPjxrZXl3b3JkPkZhY2UvYW5hdG9teSAmYW1wOyBoaXN0
b2xvZ3k8L2tleXdvcmQ+PGtleXdvcmQ+SHVtYW5zPC9rZXl3b3JkPjxrZXl3b3JkPlZpc3VhbCBQ
ZXJjZXB0aW9uLyBwaHlzaW9sb2d5PC9rZXl3b3JkPjwva2V5d29yZHM+PGRhdGVzPjx5ZWFyPjIw
MDY8L3llYXI+PHB1Yi1kYXRlcz48ZGF0ZT5EZWMgMjk8L2RhdGU+PC9wdWItZGF0ZXM+PC9kYXRl
cz48YWNjZXNzaW9uLW51bT4xNzExODkyNzwvYWNjZXNzaW9uLW51bT48dXJscz48L3VybHM+PC9y
ZWNvcmQ+PC9DaXRlPjxDaXRlPjxBdXRob3I+T3AgZGUgQmVlY2s8L0F1dGhvcj48WWVhcj4yMDA4
PC9ZZWFyPjxSZWNOdW0+MTgxMjwvUmVjTnVtPjxyZWNvcmQ+PHJlYy1udW1iZXI+MTgxMjwvcmVj
LW51bWJlcj48Zm9yZWlnbi1rZXlzPjxrZXkgYXBwPSJFTiIgZGItaWQ9ImVwZDkyYTJ6NnRzeHIx
ZWZ4dzVwdjBzcmZwMjV0eGVhengyZSIgdGltZXN0YW1wPSIwIj4xODEyPC9rZXk+PC9mb3JlaWdu
LWtleXM+PHJlZi10eXBlIG5hbWU9IkpvdXJuYWwgQXJ0aWNsZSI+MTc8L3JlZi10eXBlPjxjb250
cmlidXRvcnM+PGF1dGhvcnM+PGF1dGhvcj5PcCBkZSBCZWVjaywgSC4gUC48L2F1dGhvcj48YXV0
aG9yPkhhdXNob2ZlciwgSi48L2F1dGhvcj48YXV0aG9yPkthbndpc2hlciwgTi4gRy48L2F1dGhv
cj48L2F1dGhvcnM+PC9jb250cmlidXRvcnM+PGF1dGgtYWRkcmVzcz5MYWJvcmF0b3J5IG9mIEV4
cGVyaW1lbnRhbCBQc3ljaG9sb2d5LCBLYXRob2xpZWtlIFVuaXZlcnNpdGVpdCBMZXV2ZW4sIExl
dXZlbiwgQmVsZ2l1bS4gaGFucy5vcGRlYmVlY2tAcHN5Lmt1bGV1dmVuLmJlPC9hdXRoLWFkZHJl
c3M+PHRpdGxlcz48dGl0bGU+SW50ZXJwcmV0aW5nIGZNUkkgZGF0YTogbWFwcywgbW9kdWxlcyBh
bmQgZGltZW5zaW9uczwvdGl0bGU+PHNlY29uZGFyeS10aXRsZT5OYXQgUmV2IE5ldXJvc2NpPC9z
ZWNvbmRhcnktdGl0bGU+PC90aXRsZXM+PHBhZ2VzPjEyMy0zNTwvcGFnZXM+PHZvbHVtZT45PC92
b2x1bWU+PG51bWJlcj4yPC9udW1iZXI+PGVkaXRpb24+MjAwOC8wMS8xODwvZWRpdGlvbj48a2V5
d29yZHM+PGtleXdvcmQ+QW5pbWFsczwva2V5d29yZD48a2V5d29yZD5CcmFpbiBNYXBwaW5nLyBt
ZXRob2RzPC9rZXl3b3JkPjxrZXl3b3JkPkNlcmVicmFsIENvcnRleC8gYW5hdG9teSAmYW1wOyBo
aXN0b2xvZ3kvIHBoeXNpb2xvZ3k8L2tleXdvcmQ+PGtleXdvcmQ+Q29nbml0aW9uL3BoeXNpb2xv
Z3k8L2tleXdvcmQ+PGtleXdvcmQ+SHVtYW5zPC9rZXl3b3JkPjxrZXl3b3JkPkltYWdlIFByb2Nl
c3NpbmcsIENvbXB1dGVyLUFzc2lzdGVkL21ldGhvZHM8L2tleXdvcmQ+PGtleXdvcmQ+TWFnbmV0
aWMgUmVzb25hbmNlIEltYWdpbmcvIG1ldGhvZHM8L2tleXdvcmQ+PGtleXdvcmQ+TmVydmUgTmV0
LyBhbmF0b215ICZhbXA7IGhpc3RvbG9neS8gcGh5c2lvbG9neTwva2V5d29yZD48a2V5d29yZD5T
ZW5zYXRpb24vcGh5c2lvbG9neTwva2V5d29yZD48a2V5d29yZD5WaXN1YWwgQ29ydGV4L3BoeXNp
b2xvZ3k8L2tleXdvcmQ+PGtleXdvcmQ+VmlzdWFsIFBlcmNlcHRpb24vcGh5c2lvbG9neTwva2V5
d29yZD48L2tleXdvcmRzPjxkYXRlcz48eWVhcj4yMDA4PC95ZWFyPjxwdWItZGF0ZXM+PGRhdGU+
RmViPC9kYXRlPjwvcHViLWRhdGVzPjwvZGF0ZXM+PGlzYm4+MTQ3MS0wMDQ4IChFbGVjdHJvbmlj
KSYjeEQ7MTQ3MS0wMDNYIChMaW5raW5nKTwvaXNibj48YWNjZXNzaW9uLW51bT4xODIwMDAyNzwv
YWNjZXNzaW9uLW51bT48dXJscz48L3VybHM+PGN1c3RvbTI+MjczMTQ4MDwvY3VzdG9tMj48ZWxl
Y3Ryb25pYy1yZXNvdXJjZS1udW0+bnJuMjMxNCBbcGlpXSYjeEQ7MTAuMTAzOC9ucm4yMzE0IFtk
b2ldPC9lbGVjdHJvbmljLXJlc291cmNlLW51bT48cmVtb3RlLWRhdGFiYXNlLXByb3ZpZGVyPk5s
bTwvcmVtb3RlLWRhdGFiYXNlLXByb3ZpZGVyPjxsYW5ndWFnZT5lbmc8L2xhbmd1YWdlPjwvcmVj
b3JkPjwvQ2l0ZT48L0VuZE5vdGU+AG==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10-12</w:t>
        </w:r>
        <w:r w:rsidR="008D2F5A" w:rsidRPr="0031295A">
          <w:rPr>
            <w:rFonts w:ascii="Calibri" w:hAnsi="Calibri" w:cs="Arial"/>
          </w:rPr>
          <w:fldChar w:fldCharType="end"/>
        </w:r>
      </w:hyperlink>
      <w:r w:rsidRPr="0031295A">
        <w:rPr>
          <w:rFonts w:ascii="Calibri" w:hAnsi="Calibri" w:cs="Arial"/>
        </w:rPr>
        <w:t xml:space="preserve">. The signals measured by these two common research tools are, however, of fundamentally different nature. EEG carries information about neural electrical activity with great temporal precision, but very low spatial resolution and may reflect a mixture of many separate underlying sources. The fMRI provides an indirect measure of neuronal activity relying on the slow hemodynamic changes occurring during stimulus presentation or/and task execution, but presents this activity with a higher spatial resolution. Establishing a correlation between </w:t>
      </w:r>
      <w:r w:rsidR="00381FED" w:rsidRPr="0031295A">
        <w:rPr>
          <w:rFonts w:ascii="Calibri" w:hAnsi="Calibri" w:cs="Arial"/>
        </w:rPr>
        <w:t xml:space="preserve">the </w:t>
      </w:r>
      <w:r w:rsidR="00B74126" w:rsidRPr="0031295A">
        <w:rPr>
          <w:rFonts w:ascii="Calibri" w:hAnsi="Calibri" w:cs="Arial"/>
        </w:rPr>
        <w:t xml:space="preserve">two measures </w:t>
      </w:r>
      <w:r w:rsidRPr="0031295A">
        <w:rPr>
          <w:rFonts w:ascii="Calibri" w:hAnsi="Calibri" w:cs="Arial"/>
        </w:rPr>
        <w:t>can thus be of great interest, but is limited in that it does not imply a causal link</w:t>
      </w:r>
      <w:r w:rsidR="00B74126" w:rsidRPr="0031295A">
        <w:rPr>
          <w:rFonts w:ascii="Calibri" w:hAnsi="Calibri" w:cs="Arial"/>
        </w:rPr>
        <w:t xml:space="preserve"> between the scalp-recorded electrophysiological response and the areas revealed with functional MRI</w:t>
      </w:r>
      <w:r w:rsidRPr="0031295A">
        <w:rPr>
          <w:rFonts w:ascii="Calibri" w:hAnsi="Calibri" w:cs="Arial"/>
        </w:rPr>
        <w:t>. Even when measured simultaneously</w:t>
      </w:r>
      <w:r w:rsidR="00126FEA" w:rsidRPr="0031295A">
        <w:rPr>
          <w:rFonts w:ascii="Calibri" w:hAnsi="Calibri" w:cs="Arial"/>
        </w:rPr>
        <w:t xml:space="preserve"> (e.g</w:t>
      </w:r>
      <w:proofErr w:type="gramStart"/>
      <w:r w:rsidR="00126FEA" w:rsidRPr="0031295A">
        <w:rPr>
          <w:rFonts w:ascii="Calibri" w:hAnsi="Calibri" w:cs="Arial"/>
        </w:rPr>
        <w:t>.</w:t>
      </w:r>
      <w:r w:rsidRPr="0031295A">
        <w:rPr>
          <w:rFonts w:ascii="Calibri" w:hAnsi="Calibri" w:cs="Arial"/>
        </w:rPr>
        <w:t xml:space="preserve"> </w:t>
      </w:r>
      <w:proofErr w:type="gramEnd"/>
      <w:r w:rsidR="00A711E6" w:rsidRPr="0031295A">
        <w:fldChar w:fldCharType="begin"/>
      </w:r>
      <w:r w:rsidR="00A711E6" w:rsidRPr="0031295A">
        <w:instrText xml:space="preserve"> HYPERLINK \l "_ENREF_13" \o "Okon-Singer, 2011 #1918" </w:instrText>
      </w:r>
      <w:r w:rsidR="00A711E6" w:rsidRPr="0031295A">
        <w:fldChar w:fldCharType="separate"/>
      </w:r>
      <w:r w:rsidR="008D2F5A" w:rsidRPr="0031295A">
        <w:rPr>
          <w:rFonts w:ascii="Calibri" w:hAnsi="Calibri" w:cs="Arial"/>
        </w:rPr>
        <w:fldChar w:fldCharType="begin">
          <w:fldData xml:space="preserve">PEVuZE5vdGU+PENpdGU+PEF1dGhvcj5Pa29uLVNpbmdlcjwvQXV0aG9yPjxZZWFyPjIwMTE8L1ll
YXI+PFJlY051bT4xOTE4PC9SZWNOdW0+PERpc3BsYXlUZXh0PjxzdHlsZSBmYWNlPSJzdXBlcnNj
cmlwdCI+MTMtMTU8L3N0eWxlPjwvRGlzcGxheVRleHQ+PHJlY29yZD48cmVjLW51bWJlcj4xOTE4
PC9yZWMtbnVtYmVyPjxmb3JlaWduLWtleXM+PGtleSBhcHA9IkVOIiBkYi1pZD0iZXBkOTJhMno2
dHN4cjFlZnh3NXB2MHNyZnAyNXR4ZWF6eDJlIiB0aW1lc3RhbXA9IjEzNjU0Njc1NTUiPjE5MTg8
L2tleT48L2ZvcmVpZ24ta2V5cz48cmVmLXR5cGUgbmFtZT0iSm91cm5hbCBBcnRpY2xlIj4xNzwv
cmVmLXR5cGU+PGNvbnRyaWJ1dG9ycz48YXV0aG9ycz48YXV0aG9yPk9rb24tU2luZ2VyLCBILjwv
YXV0aG9yPjxhdXRob3I+UG9kbGlwc2t5LCBJLjwvYXV0aG9yPjxhdXRob3I+U2ltYW4tVG92LCBU
LjwvYXV0aG9yPjxhdXRob3I+QmVuLVNpbW9uLCBFLjwvYXV0aG9yPjxhdXRob3I+WmhkYW5vdiwg
QS48L2F1dGhvcj48YXV0aG9yPk5ldWZlbGQsIE0uIFkuPC9hdXRob3I+PGF1dGhvcj5IZW5kbGVy
LCBULjwvYXV0aG9yPjwvYXV0aG9ycz48L2NvbnRyaWJ1dG9ycz48YXV0aC1hZGRyZXNzPkZ1bmN0
aW9uYWwgQnJhaW4gQ2VudGVyLCBXb2hsIEluc3RpdHV0ZSBmb3IgQWR2YW5jZWQgSW1hZ2luZywg
VGVsIEF2aXYgU291cmFza3kgTWVkaWNhbCBDZW50ZXIsIFRlbCBBdml2LCBJc3JhZWwuPC9hdXRo
LWFkZHJlc3M+PHRpdGxlcz48dGl0bGU+U3BhdGlvLXRlbXBvcmFsIGluZGljYXRpb25zIG9mIHN1
Yi1jb3J0aWNhbCBpbnZvbHZlbWVudCBpbiBsZWZ0d2FyZCBiaWFzIG9mIHNwYXRpYWwgYXR0ZW50
aW9uPC90aXRsZT48c2Vjb25kYXJ5LXRpdGxlPk5ldXJvaW1hZ2U8L3NlY29uZGFyeS10aXRsZT48
L3RpdGxlcz48cGVyaW9kaWNhbD48ZnVsbC10aXRsZT5OZXVyb2ltYWdlPC9mdWxsLXRpdGxlPjwv
cGVyaW9kaWNhbD48cGFnZXM+MzAxMC0yMDwvcGFnZXM+PHZvbHVtZT41NDwvdm9sdW1lPjxudW1i
ZXI+NDwvbnVtYmVyPjxlZGl0aW9uPjIwMTAvMTEvMDk8L2VkaXRpb24+PGtleXdvcmRzPjxrZXl3
b3JkPkFkdWx0PC9rZXl3b3JkPjxrZXl3b3JkPkF0dGVudGlvbi8gcGh5c2lvbG9neTwva2V5d29y
ZD48a2V5d29yZD5CcmFpbi8gcGh5c2lvbG9neTwva2V5d29yZD48a2V5d29yZD5CcmFpbiBNYXBw
aW5nPC9rZXl3b3JkPjxrZXl3b3JkPkVsZWN0cm9lbmNlcGhhbG9ncmFwaHk8L2tleXdvcmQ+PGtl
eXdvcmQ+RXZva2VkIFBvdGVudGlhbHM8L2tleXdvcmQ+PGtleXdvcmQ+RmVtYWxlPC9rZXl3b3Jk
PjxrZXl3b3JkPkZ1bmN0aW9uYWwgTGF0ZXJhbGl0eS8gcGh5c2lvbG9neTwva2V5d29yZD48a2V5
d29yZD5IdW1hbnM8L2tleXdvcmQ+PGtleXdvcmQ+SW1hZ2UgSW50ZXJwcmV0YXRpb24sIENvbXB1
dGVyLUFzc2lzdGVkPC9rZXl3b3JkPjxrZXl3b3JkPk1hZ25ldGljIFJlc29uYW5jZSBJbWFnaW5n
PC9rZXl3b3JkPjxrZXl3b3JkPk1hbGU8L2tleXdvcmQ+PGtleXdvcmQ+UGhvdGljIFN0aW11bGF0
aW9uPC9rZXl3b3JkPjxrZXl3b3JkPlNwYWNlIFBlcmNlcHRpb24vcGh5c2lvbG9neTwva2V5d29y
ZD48a2V5d29yZD5TcGF0aWFsIEJlaGF2aW9yLyBwaHlzaW9sb2d5PC9rZXl3b3JkPjxrZXl3b3Jk
PlN5bmFwdGljIFRyYW5zbWlzc2lvbi8gcGh5c2lvbG9neTwva2V5d29yZD48a2V5d29yZD5Zb3Vu
ZyBBZHVsdDwva2V5d29yZD48L2tleXdvcmRzPjxkYXRlcz48eWVhcj4yMDExPC95ZWFyPjxwdWIt
ZGF0ZXM+PGRhdGU+RmViIDE0PC9kYXRlPjwvcHViLWRhdGVzPjwvZGF0ZXM+PGlzYm4+MTA5NS05
NTcyIChFbGVjdHJvbmljKSYjeEQ7MTA1My04MTE5IChMaW5raW5nKTwvaXNibj48YWNjZXNzaW9u
LW51bT4yMTA1NjY3NTwvYWNjZXNzaW9uLW51bT48dXJscz48L3VybHM+PGVsZWN0cm9uaWMtcmVz
b3VyY2UtbnVtPlMxMDUzLTgxMTkoMTApMDE0MTAtMiBbcGlpXSYjeEQ7MTAuMTAxNi9qLm5ldXJv
aW1hZ2UuMjAxMC4xMC4wNzggW2RvaV08L2VsZWN0cm9uaWMtcmVzb3VyY2UtbnVtPjxyZW1vdGUt
ZGF0YWJhc2UtcHJvdmlkZXI+TmxtPC9yZW1vdGUtZGF0YWJhc2UtcHJvdmlkZXI+PGxhbmd1YWdl
PmVuZzwvbGFuZ3VhZ2U+PC9yZWNvcmQ+PC9DaXRlPjxDaXRlPjxBdXRob3I+U2FkYWdoaWFuaTwv
QXV0aG9yPjxZZWFyPjIwMTI8L1llYXI+PFJlY051bT4xOTE5PC9SZWNOdW0+PHJlY29yZD48cmVj
LW51bWJlcj4xOTE5PC9yZWMtbnVtYmVyPjxmb3JlaWduLWtleXM+PGtleSBhcHA9IkVOIiBkYi1p
ZD0iZXBkOTJhMno2dHN4cjFlZnh3NXB2MHNyZnAyNXR4ZWF6eDJlIiB0aW1lc3RhbXA9IjEzNjU0
Njc1NTUiPjE5MTk8L2tleT48L2ZvcmVpZ24ta2V5cz48cmVmLXR5cGUgbmFtZT0iSm91cm5hbCBB
cnRpY2xlIj4xNzwvcmVmLXR5cGU+PGNvbnRyaWJ1dG9ycz48YXV0aG9ycz48YXV0aG9yPlNhZGFn
aGlhbmksIFMuPC9hdXRob3I+PGF1dGhvcj5TY2hlZXJpbmdhLCBSLjwvYXV0aG9yPjxhdXRob3I+
TGVob25ncmUsIEsuPC9hdXRob3I+PGF1dGhvcj5Nb3JpbGxvbiwgQi48L2F1dGhvcj48YXV0aG9y
PkdpcmF1ZCwgQS4gTC48L2F1dGhvcj48YXV0aG9yPkQmYXBvcztFc3Bvc2l0bywgTS48L2F1dGhv
cj48YXV0aG9yPktsZWluc2NobWlkdCwgQS48L2F1dGhvcj48L2F1dGhvcnM+PC9jb250cmlidXRv
cnM+PGF1dGgtYWRkcmVzcz5IZWxlbiBXaWxscyBOZXVyb3NjaWVuY2UgSW5zdGl0dXRlIGFuZCBE
ZXBhcnRtZW50IG9mIFBzeWNob2xvZ3ksIFVuaXZlcnNpdHkgb2YgQ2FsaWZvcm5pYSBCZXJrZWxl
eSwgQmVya2VsZXksIENhbGlmb3JuaWEgOTQ3MjAsIFVTQS4gc2VwaWRlaC5zYWRhZ2hpYW5pQGdt
YWlsLmNvbTwvYXV0aC1hZGRyZXNzPjx0aXRsZXM+PHRpdGxlPmFscGhhLWJhbmQgcGhhc2Ugc3lu
Y2hyb255IGlzIHJlbGF0ZWQgdG8gYWN0aXZpdHkgaW4gdGhlIGZyb250by1wYXJpZXRhbCBhZGFw
dGl2ZSBjb250cm9sIG5ldHdvcms8L3RpdGxlPjxzZWNvbmRhcnktdGl0bGU+SiBOZXVyb3NjaTwv
c2Vjb25kYXJ5LXRpdGxlPjwvdGl0bGVzPjxwZXJpb2RpY2FsPjxmdWxsLXRpdGxlPkogTmV1cm9z
Y2k8L2Z1bGwtdGl0bGU+PC9wZXJpb2RpY2FsPjxwYWdlcz4xNDMwNS0xMDwvcGFnZXM+PHZvbHVt
ZT4zMjwvdm9sdW1lPjxudW1iZXI+NDE8L251bWJlcj48ZWRpdGlvbj4yMDEyLzEwLzEyPC9lZGl0
aW9uPjxrZXl3b3Jkcz48a2V5d29yZD5BZGFwdGF0aW9uLCBQaHlzaW9sb2dpY2FsLyBwaHlzaW9s
b2d5PC9rZXl3b3JkPjxrZXl3b3JkPkFkdWx0PC9rZXl3b3JkPjxrZXl3b3JkPkFscGhhIFJoeXRo
bS8gcGh5c2lvbG9neTwva2V5d29yZD48a2V5d29yZD5GZW1hbGU8L2tleXdvcmQ+PGtleXdvcmQ+
RnJvbnRhbCBMb2JlLyBwaHlzaW9sb2d5PC9rZXl3b3JkPjxrZXl3b3JkPkh1bWFuczwva2V5d29y
ZD48a2V5d29yZD5NYWxlPC9rZXl3b3JkPjxrZXl3b3JkPk5lcnZlIE5ldC8gcGh5c2lvbG9neTwv
a2V5d29yZD48a2V5d29yZD5QYXJpZXRhbCBMb2JlLyBwaHlzaW9sb2d5PC9rZXl3b3JkPjxrZXl3
b3JkPllvdW5nIEFkdWx0PC9rZXl3b3JkPjwva2V5d29yZHM+PGRhdGVzPjx5ZWFyPjIwMTI8L3ll
YXI+PHB1Yi1kYXRlcz48ZGF0ZT5PY3QgMTA8L2RhdGU+PC9wdWItZGF0ZXM+PC9kYXRlcz48aXNi
bj4xNTI5LTI0MDEgKEVsZWN0cm9uaWMpJiN4RDswMjcwLTY0NzQgKExpbmtpbmcpPC9pc2JuPjxh
Y2Nlc3Npb24tbnVtPjIzMDU1NTAxPC9hY2Nlc3Npb24tbnVtPjx1cmxzPjwvdXJscz48ZWxlY3Ry
b25pYy1yZXNvdXJjZS1udW0+MzIvNDEvMTQzMDUgW3BpaV0mI3hEOzEwLjE1MjMvSk5FVVJPU0NJ
LjEzNTgtMTIuMjAxMiBbZG9pXTwvZWxlY3Ryb25pYy1yZXNvdXJjZS1udW0+PHJlbW90ZS1kYXRh
YmFzZS1wcm92aWRlcj5ObG08L3JlbW90ZS1kYXRhYmFzZS1wcm92aWRlcj48bGFuZ3VhZ2U+ZW5n
PC9sYW5ndWFnZT48L3JlY29yZD48L0NpdGU+PENpdGU+PEF1dGhvcj5TYWRlaDwvQXV0aG9yPjxZ
ZWFyPjIwMTA8L1llYXI+PFJlY051bT4xNjA4PC9SZWNOdW0+PHJlY29yZD48cmVjLW51bWJlcj4x
NjA4PC9yZWMtbnVtYmVyPjxmb3JlaWduLWtleXM+PGtleSBhcHA9IkVOIiBkYi1pZD0iZXBkOTJh
Mno2dHN4cjFlZnh3NXB2MHNyZnAyNXR4ZWF6eDJlIiB0aW1lc3RhbXA9IjAiPjE2MDg8L2tleT48
L2ZvcmVpZ24ta2V5cz48cmVmLXR5cGUgbmFtZT0iSm91cm5hbCBBcnRpY2xlIj4xNzwvcmVmLXR5
cGU+PGNvbnRyaWJ1dG9ycz48YXV0aG9ycz48YXV0aG9yPlNhZGVoLCBCLjwvYXV0aG9yPjxhdXRo
b3I+UG9kbGlwc2t5LCBJLjwvYXV0aG9yPjxhdXRob3I+WmhkYW5vdiwgQS48L2F1dGhvcj48YXV0
aG9yPllvdmVsLCBHLjwvYXV0aG9yPjwvYXV0aG9ycz48L2NvbnRyaWJ1dG9ycz48YXV0aC1hZGRy
ZXNzPkRlcGFydG1lbnQgb2YgUHN5Y2hvbG9neSwgVGVsIEF2aXYgVW5pdmVyc2l0eSwgVGVsIEF2
aXYsIElzcmFlbC48L2F1dGgtYWRkcmVzcz48dGl0bGVzPjx0aXRsZT5FdmVudC1yZWxhdGVkIHBv
dGVudGlhbCBhbmQgZnVuY3Rpb25hbCBNUkkgbWVhc3VyZXMgb2YgZmFjZS1zZWxlY3Rpdml0eSBh
cmUgaGlnaGx5IGNvcnJlbGF0ZWQ6IGEgc2ltdWx0YW5lb3VzIEVSUC1mTVJJIGludmVzdGlnYXRp
b248L3RpdGxlPjxzZWNvbmRhcnktdGl0bGU+SHVtIEJyYWluIE1hcHA8L3NlY29uZGFyeS10aXRs
ZT48L3RpdGxlcz48cGVyaW9kaWNhbD48ZnVsbC10aXRsZT5IdW0gQnJhaW4gTWFwcDwvZnVsbC10
aXRsZT48YWJici0xPkh1bWFuIGJyYWluIG1hcHBpbmc8L2FiYnItMT48L3BlcmlvZGljYWw+PHBh
Z2VzPjE0OTAtNTAxPC9wYWdlcz48dm9sdW1lPjMxPC92b2x1bWU+PG51bWJlcj4xMDwvbnVtYmVy
PjxlZGl0aW9uPjIwMTAvMDIvMDQ8L2VkaXRpb24+PGtleXdvcmRzPjxrZXl3b3JkPkFkdWx0PC9r
ZXl3b3JkPjxrZXl3b3JkPkJyYWluLyBwaHlzaW9sb2d5PC9rZXl3b3JkPjxrZXl3b3JkPkJyYWlu
IE1hcHBpbmcvbWV0aG9kczwva2V5d29yZD48a2V5d29yZD5Fdm9rZWQgUG90ZW50aWFscy8gcGh5
c2lvbG9neTwva2V5d29yZD48a2V5d29yZD5GYWNpYWwgRXhwcmVzc2lvbjwva2V5d29yZD48a2V5
d29yZD5GZW1hbGU8L2tleXdvcmQ+PGtleXdvcmQ+SHVtYW5zPC9rZXl3b3JkPjxrZXl3b3JkPk1h
Z25ldGljIFJlc29uYW5jZSBJbWFnaW5nLyBtZXRob2RzPC9rZXl3b3JkPjxrZXl3b3JkPk1hbGU8
L2tleXdvcmQ+PGtleXdvcmQ+UGhvdGljIFN0aW11bGF0aW9uLyBtZXRob2RzPC9rZXl3b3JkPjxr
ZXl3b3JkPlJlY29nbml0aW9uIChQc3ljaG9sb2d5KS9waHlzaW9sb2d5PC9rZXl3b3JkPjxrZXl3
b3JkPllvdW5nIEFkdWx0PC9rZXl3b3JkPjwva2V5d29yZHM+PGRhdGVzPjx5ZWFyPjIwMTA8L3ll
YXI+PHB1Yi1kYXRlcz48ZGF0ZT5PY3Q8L2RhdGU+PC9wdWItZGF0ZXM+PC9kYXRlcz48aXNibj4x
MDk3LTAxOTMgKEVsZWN0cm9uaWMpJiN4RDsxMDY1LTk0NzEgKExpbmtpbmcpPC9pc2JuPjxhY2Nl
c3Npb24tbnVtPjIwMTI3ODcwPC9hY2Nlc3Npb24tbnVtPjx1cmxzPjwvdXJscz48ZWxlY3Ryb25p
Yy1yZXNvdXJjZS1udW0+MTAuMTAwMi9oYm0uMjA5NTIgW2RvaV08L2VsZWN0cm9uaWMtcmVzb3Vy
Y2UtbnVtPjxyZW1vdGUtZGF0YWJhc2UtcHJvdmlkZXI+TmxtPC9yZW1vdGUtZGF0YWJhc2UtcHJv
dmlkZXI+PGxhbmd1YWdlPmVuZzwvbGFuZ3VhZ2U+PC9yZWNvcmQ+PC9DaXRlPjwvRW5kTm90ZT4A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PEVuZE5vdGU+PENpdGU+PEF1dGhvcj5Pa29uLVNpbmdlcjwvQXV0aG9yPjxZZWFyPjIwMTE8L1ll
YXI+PFJlY051bT4xOTE4PC9SZWNOdW0+PERpc3BsYXlUZXh0PjxzdHlsZSBmYWNlPSJzdXBlcnNj
cmlwdCI+MTMtMTU8L3N0eWxlPjwvRGlzcGxheVRleHQ+PHJlY29yZD48cmVjLW51bWJlcj4xOTE4
PC9yZWMtbnVtYmVyPjxmb3JlaWduLWtleXM+PGtleSBhcHA9IkVOIiBkYi1pZD0iZXBkOTJhMno2
dHN4cjFlZnh3NXB2MHNyZnAyNXR4ZWF6eDJlIiB0aW1lc3RhbXA9IjEzNjU0Njc1NTUiPjE5MTg8
L2tleT48L2ZvcmVpZ24ta2V5cz48cmVmLXR5cGUgbmFtZT0iSm91cm5hbCBBcnRpY2xlIj4xNzwv
cmVmLXR5cGU+PGNvbnRyaWJ1dG9ycz48YXV0aG9ycz48YXV0aG9yPk9rb24tU2luZ2VyLCBILjwv
YXV0aG9yPjxhdXRob3I+UG9kbGlwc2t5LCBJLjwvYXV0aG9yPjxhdXRob3I+U2ltYW4tVG92LCBU
LjwvYXV0aG9yPjxhdXRob3I+QmVuLVNpbW9uLCBFLjwvYXV0aG9yPjxhdXRob3I+WmhkYW5vdiwg
QS48L2F1dGhvcj48YXV0aG9yPk5ldWZlbGQsIE0uIFkuPC9hdXRob3I+PGF1dGhvcj5IZW5kbGVy
LCBULjwvYXV0aG9yPjwvYXV0aG9ycz48L2NvbnRyaWJ1dG9ycz48YXV0aC1hZGRyZXNzPkZ1bmN0
aW9uYWwgQnJhaW4gQ2VudGVyLCBXb2hsIEluc3RpdHV0ZSBmb3IgQWR2YW5jZWQgSW1hZ2luZywg
VGVsIEF2aXYgU291cmFza3kgTWVkaWNhbCBDZW50ZXIsIFRlbCBBdml2LCBJc3JhZWwuPC9hdXRo
LWFkZHJlc3M+PHRpdGxlcz48dGl0bGU+U3BhdGlvLXRlbXBvcmFsIGluZGljYXRpb25zIG9mIHN1
Yi1jb3J0aWNhbCBpbnZvbHZlbWVudCBpbiBsZWZ0d2FyZCBiaWFzIG9mIHNwYXRpYWwgYXR0ZW50
aW9uPC90aXRsZT48c2Vjb25kYXJ5LXRpdGxlPk5ldXJvaW1hZ2U8L3NlY29uZGFyeS10aXRsZT48
L3RpdGxlcz48cGVyaW9kaWNhbD48ZnVsbC10aXRsZT5OZXVyb2ltYWdlPC9mdWxsLXRpdGxlPjwv
cGVyaW9kaWNhbD48cGFnZXM+MzAxMC0yMDwvcGFnZXM+PHZvbHVtZT41NDwvdm9sdW1lPjxudW1i
ZXI+NDwvbnVtYmVyPjxlZGl0aW9uPjIwMTAvMTEvMDk8L2VkaXRpb24+PGtleXdvcmRzPjxrZXl3
b3JkPkFkdWx0PC9rZXl3b3JkPjxrZXl3b3JkPkF0dGVudGlvbi8gcGh5c2lvbG9neTwva2V5d29y
ZD48a2V5d29yZD5CcmFpbi8gcGh5c2lvbG9neTwva2V5d29yZD48a2V5d29yZD5CcmFpbiBNYXBw
aW5nPC9rZXl3b3JkPjxrZXl3b3JkPkVsZWN0cm9lbmNlcGhhbG9ncmFwaHk8L2tleXdvcmQ+PGtl
eXdvcmQ+RXZva2VkIFBvdGVudGlhbHM8L2tleXdvcmQ+PGtleXdvcmQ+RmVtYWxlPC9rZXl3b3Jk
PjxrZXl3b3JkPkZ1bmN0aW9uYWwgTGF0ZXJhbGl0eS8gcGh5c2lvbG9neTwva2V5d29yZD48a2V5
d29yZD5IdW1hbnM8L2tleXdvcmQ+PGtleXdvcmQ+SW1hZ2UgSW50ZXJwcmV0YXRpb24sIENvbXB1
dGVyLUFzc2lzdGVkPC9rZXl3b3JkPjxrZXl3b3JkPk1hZ25ldGljIFJlc29uYW5jZSBJbWFnaW5n
PC9rZXl3b3JkPjxrZXl3b3JkPk1hbGU8L2tleXdvcmQ+PGtleXdvcmQ+UGhvdGljIFN0aW11bGF0
aW9uPC9rZXl3b3JkPjxrZXl3b3JkPlNwYWNlIFBlcmNlcHRpb24vcGh5c2lvbG9neTwva2V5d29y
ZD48a2V5d29yZD5TcGF0aWFsIEJlaGF2aW9yLyBwaHlzaW9sb2d5PC9rZXl3b3JkPjxrZXl3b3Jk
PlN5bmFwdGljIFRyYW5zbWlzc2lvbi8gcGh5c2lvbG9neTwva2V5d29yZD48a2V5d29yZD5Zb3Vu
ZyBBZHVsdDwva2V5d29yZD48L2tleXdvcmRzPjxkYXRlcz48eWVhcj4yMDExPC95ZWFyPjxwdWIt
ZGF0ZXM+PGRhdGU+RmViIDE0PC9kYXRlPjwvcHViLWRhdGVzPjwvZGF0ZXM+PGlzYm4+MTA5NS05
NTcyIChFbGVjdHJvbmljKSYjeEQ7MTA1My04MTE5IChMaW5raW5nKTwvaXNibj48YWNjZXNzaW9u
LW51bT4yMTA1NjY3NTwvYWNjZXNzaW9uLW51bT48dXJscz48L3VybHM+PGVsZWN0cm9uaWMtcmVz
b3VyY2UtbnVtPlMxMDUzLTgxMTkoMTApMDE0MTAtMiBbcGlpXSYjeEQ7MTAuMTAxNi9qLm5ldXJv
aW1hZ2UuMjAxMC4xMC4wNzggW2RvaV08L2VsZWN0cm9uaWMtcmVzb3VyY2UtbnVtPjxyZW1vdGUt
ZGF0YWJhc2UtcHJvdmlkZXI+TmxtPC9yZW1vdGUtZGF0YWJhc2UtcHJvdmlkZXI+PGxhbmd1YWdl
PmVuZzwvbGFuZ3VhZ2U+PC9yZWNvcmQ+PC9DaXRlPjxDaXRlPjxBdXRob3I+U2FkYWdoaWFuaTwv
QXV0aG9yPjxZZWFyPjIwMTI8L1llYXI+PFJlY051bT4xOTE5PC9SZWNOdW0+PHJlY29yZD48cmVj
LW51bWJlcj4xOTE5PC9yZWMtbnVtYmVyPjxmb3JlaWduLWtleXM+PGtleSBhcHA9IkVOIiBkYi1p
ZD0iZXBkOTJhMno2dHN4cjFlZnh3NXB2MHNyZnAyNXR4ZWF6eDJlIiB0aW1lc3RhbXA9IjEzNjU0
Njc1NTUiPjE5MTk8L2tleT48L2ZvcmVpZ24ta2V5cz48cmVmLXR5cGUgbmFtZT0iSm91cm5hbCBB
cnRpY2xlIj4xNzwvcmVmLXR5cGU+PGNvbnRyaWJ1dG9ycz48YXV0aG9ycz48YXV0aG9yPlNhZGFn
aGlhbmksIFMuPC9hdXRob3I+PGF1dGhvcj5TY2hlZXJpbmdhLCBSLjwvYXV0aG9yPjxhdXRob3I+
TGVob25ncmUsIEsuPC9hdXRob3I+PGF1dGhvcj5Nb3JpbGxvbiwgQi48L2F1dGhvcj48YXV0aG9y
PkdpcmF1ZCwgQS4gTC48L2F1dGhvcj48YXV0aG9yPkQmYXBvcztFc3Bvc2l0bywgTS48L2F1dGhv
cj48YXV0aG9yPktsZWluc2NobWlkdCwgQS48L2F1dGhvcj48L2F1dGhvcnM+PC9jb250cmlidXRv
cnM+PGF1dGgtYWRkcmVzcz5IZWxlbiBXaWxscyBOZXVyb3NjaWVuY2UgSW5zdGl0dXRlIGFuZCBE
ZXBhcnRtZW50IG9mIFBzeWNob2xvZ3ksIFVuaXZlcnNpdHkgb2YgQ2FsaWZvcm5pYSBCZXJrZWxl
eSwgQmVya2VsZXksIENhbGlmb3JuaWEgOTQ3MjAsIFVTQS4gc2VwaWRlaC5zYWRhZ2hpYW5pQGdt
YWlsLmNvbTwvYXV0aC1hZGRyZXNzPjx0aXRsZXM+PHRpdGxlPmFscGhhLWJhbmQgcGhhc2Ugc3lu
Y2hyb255IGlzIHJlbGF0ZWQgdG8gYWN0aXZpdHkgaW4gdGhlIGZyb250by1wYXJpZXRhbCBhZGFw
dGl2ZSBjb250cm9sIG5ldHdvcms8L3RpdGxlPjxzZWNvbmRhcnktdGl0bGU+SiBOZXVyb3NjaTwv
c2Vjb25kYXJ5LXRpdGxlPjwvdGl0bGVzPjxwZXJpb2RpY2FsPjxmdWxsLXRpdGxlPkogTmV1cm9z
Y2k8L2Z1bGwtdGl0bGU+PC9wZXJpb2RpY2FsPjxwYWdlcz4xNDMwNS0xMDwvcGFnZXM+PHZvbHVt
ZT4zMjwvdm9sdW1lPjxudW1iZXI+NDE8L251bWJlcj48ZWRpdGlvbj4yMDEyLzEwLzEyPC9lZGl0
aW9uPjxrZXl3b3Jkcz48a2V5d29yZD5BZGFwdGF0aW9uLCBQaHlzaW9sb2dpY2FsLyBwaHlzaW9s
b2d5PC9rZXl3b3JkPjxrZXl3b3JkPkFkdWx0PC9rZXl3b3JkPjxrZXl3b3JkPkFscGhhIFJoeXRo
bS8gcGh5c2lvbG9neTwva2V5d29yZD48a2V5d29yZD5GZW1hbGU8L2tleXdvcmQ+PGtleXdvcmQ+
RnJvbnRhbCBMb2JlLyBwaHlzaW9sb2d5PC9rZXl3b3JkPjxrZXl3b3JkPkh1bWFuczwva2V5d29y
ZD48a2V5d29yZD5NYWxlPC9rZXl3b3JkPjxrZXl3b3JkPk5lcnZlIE5ldC8gcGh5c2lvbG9neTwv
a2V5d29yZD48a2V5d29yZD5QYXJpZXRhbCBMb2JlLyBwaHlzaW9sb2d5PC9rZXl3b3JkPjxrZXl3
b3JkPllvdW5nIEFkdWx0PC9rZXl3b3JkPjwva2V5d29yZHM+PGRhdGVzPjx5ZWFyPjIwMTI8L3ll
YXI+PHB1Yi1kYXRlcz48ZGF0ZT5PY3QgMTA8L2RhdGU+PC9wdWItZGF0ZXM+PC9kYXRlcz48aXNi
bj4xNTI5LTI0MDEgKEVsZWN0cm9uaWMpJiN4RDswMjcwLTY0NzQgKExpbmtpbmcpPC9pc2JuPjxh
Y2Nlc3Npb24tbnVtPjIzMDU1NTAxPC9hY2Nlc3Npb24tbnVtPjx1cmxzPjwvdXJscz48ZWxlY3Ry
b25pYy1yZXNvdXJjZS1udW0+MzIvNDEvMTQzMDUgW3BpaV0mI3hEOzEwLjE1MjMvSk5FVVJPU0NJ
LjEzNTgtMTIuMjAxMiBbZG9pXTwvZWxlY3Ryb25pYy1yZXNvdXJjZS1udW0+PHJlbW90ZS1kYXRh
YmFzZS1wcm92aWRlcj5ObG08L3JlbW90ZS1kYXRhYmFzZS1wcm92aWRlcj48bGFuZ3VhZ2U+ZW5n
PC9sYW5ndWFnZT48L3JlY29yZD48L0NpdGU+PENpdGU+PEF1dGhvcj5TYWRlaDwvQXV0aG9yPjxZ
ZWFyPjIwMTA8L1llYXI+PFJlY051bT4xNjA4PC9SZWNOdW0+PHJlY29yZD48cmVjLW51bWJlcj4x
NjA4PC9yZWMtbnVtYmVyPjxmb3JlaWduLWtleXM+PGtleSBhcHA9IkVOIiBkYi1pZD0iZXBkOTJh
Mno2dHN4cjFlZnh3NXB2MHNyZnAyNXR4ZWF6eDJlIiB0aW1lc3RhbXA9IjAiPjE2MDg8L2tleT48
L2ZvcmVpZ24ta2V5cz48cmVmLXR5cGUgbmFtZT0iSm91cm5hbCBBcnRpY2xlIj4xNzwvcmVmLXR5
cGU+PGNvbnRyaWJ1dG9ycz48YXV0aG9ycz48YXV0aG9yPlNhZGVoLCBCLjwvYXV0aG9yPjxhdXRo
b3I+UG9kbGlwc2t5LCBJLjwvYXV0aG9yPjxhdXRob3I+WmhkYW5vdiwgQS48L2F1dGhvcj48YXV0
aG9yPllvdmVsLCBHLjwvYXV0aG9yPjwvYXV0aG9ycz48L2NvbnRyaWJ1dG9ycz48YXV0aC1hZGRy
ZXNzPkRlcGFydG1lbnQgb2YgUHN5Y2hvbG9neSwgVGVsIEF2aXYgVW5pdmVyc2l0eSwgVGVsIEF2
aXYsIElzcmFlbC48L2F1dGgtYWRkcmVzcz48dGl0bGVzPjx0aXRsZT5FdmVudC1yZWxhdGVkIHBv
dGVudGlhbCBhbmQgZnVuY3Rpb25hbCBNUkkgbWVhc3VyZXMgb2YgZmFjZS1zZWxlY3Rpdml0eSBh
cmUgaGlnaGx5IGNvcnJlbGF0ZWQ6IGEgc2ltdWx0YW5lb3VzIEVSUC1mTVJJIGludmVzdGlnYXRp
b248L3RpdGxlPjxzZWNvbmRhcnktdGl0bGU+SHVtIEJyYWluIE1hcHA8L3NlY29uZGFyeS10aXRs
ZT48L3RpdGxlcz48cGVyaW9kaWNhbD48ZnVsbC10aXRsZT5IdW0gQnJhaW4gTWFwcDwvZnVsbC10
aXRsZT48YWJici0xPkh1bWFuIGJyYWluIG1hcHBpbmc8L2FiYnItMT48L3BlcmlvZGljYWw+PHBh
Z2VzPjE0OTAtNTAxPC9wYWdlcz48dm9sdW1lPjMxPC92b2x1bWU+PG51bWJlcj4xMDwvbnVtYmVy
PjxlZGl0aW9uPjIwMTAvMDIvMDQ8L2VkaXRpb24+PGtleXdvcmRzPjxrZXl3b3JkPkFkdWx0PC9r
ZXl3b3JkPjxrZXl3b3JkPkJyYWluLyBwaHlzaW9sb2d5PC9rZXl3b3JkPjxrZXl3b3JkPkJyYWlu
IE1hcHBpbmcvbWV0aG9kczwva2V5d29yZD48a2V5d29yZD5Fdm9rZWQgUG90ZW50aWFscy8gcGh5
c2lvbG9neTwva2V5d29yZD48a2V5d29yZD5GYWNpYWwgRXhwcmVzc2lvbjwva2V5d29yZD48a2V5
d29yZD5GZW1hbGU8L2tleXdvcmQ+PGtleXdvcmQ+SHVtYW5zPC9rZXl3b3JkPjxrZXl3b3JkPk1h
Z25ldGljIFJlc29uYW5jZSBJbWFnaW5nLyBtZXRob2RzPC9rZXl3b3JkPjxrZXl3b3JkPk1hbGU8
L2tleXdvcmQ+PGtleXdvcmQ+UGhvdGljIFN0aW11bGF0aW9uLyBtZXRob2RzPC9rZXl3b3JkPjxr
ZXl3b3JkPlJlY29nbml0aW9uIChQc3ljaG9sb2d5KS9waHlzaW9sb2d5PC9rZXl3b3JkPjxrZXl3
b3JkPllvdW5nIEFkdWx0PC9rZXl3b3JkPjwva2V5d29yZHM+PGRhdGVzPjx5ZWFyPjIwMTA8L3ll
YXI+PHB1Yi1kYXRlcz48ZGF0ZT5PY3Q8L2RhdGU+PC9wdWItZGF0ZXM+PC9kYXRlcz48aXNibj4x
MDk3LTAxOTMgKEVsZWN0cm9uaWMpJiN4RDsxMDY1LTk0NzEgKExpbmtpbmcpPC9pc2JuPjxhY2Nl
c3Npb24tbnVtPjIwMTI3ODcwPC9hY2Nlc3Npb24tbnVtPjx1cmxzPjwvdXJscz48ZWxlY3Ryb25p
Yy1yZXNvdXJjZS1udW0+MTAuMTAwMi9oYm0uMjA5NTIgW2RvaV08L2VsZWN0cm9uaWMtcmVzb3Vy
Y2UtbnVtPjxyZW1vdGUtZGF0YWJhc2UtcHJvdmlkZXI+TmxtPC9yZW1vdGUtZGF0YWJhc2UtcHJv
dmlkZXI+PGxhbmd1YWdlPmVuZzwvbGFuZ3VhZ2U+PC9yZWNvcmQ+PC9DaXRlPjwvRW5kTm90ZT4A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13-15</w:t>
      </w:r>
      <w:r w:rsidR="008D2F5A" w:rsidRPr="0031295A">
        <w:rPr>
          <w:rFonts w:ascii="Calibri" w:hAnsi="Calibri" w:cs="Arial"/>
        </w:rPr>
        <w:fldChar w:fldCharType="end"/>
      </w:r>
      <w:r w:rsidR="00A711E6" w:rsidRPr="0031295A">
        <w:rPr>
          <w:rFonts w:ascii="Calibri" w:hAnsi="Calibri" w:cs="Arial"/>
        </w:rPr>
        <w:fldChar w:fldCharType="end"/>
      </w:r>
      <w:r w:rsidRPr="0031295A">
        <w:rPr>
          <w:rFonts w:ascii="Calibri" w:hAnsi="Calibri" w:cs="Arial"/>
        </w:rPr>
        <w:t xml:space="preserve">), a directional </w:t>
      </w:r>
      <w:r w:rsidR="0023104E" w:rsidRPr="0031295A">
        <w:rPr>
          <w:rFonts w:ascii="Calibri" w:hAnsi="Calibri" w:cs="Arial"/>
        </w:rPr>
        <w:t xml:space="preserve">causal </w:t>
      </w:r>
      <w:r w:rsidRPr="0031295A">
        <w:rPr>
          <w:rFonts w:ascii="Calibri" w:hAnsi="Calibri" w:cs="Arial"/>
        </w:rPr>
        <w:t>relation between EEG</w:t>
      </w:r>
      <w:r w:rsidR="00D67E41" w:rsidRPr="0031295A">
        <w:rPr>
          <w:rFonts w:ascii="Calibri" w:hAnsi="Calibri" w:cs="Arial"/>
        </w:rPr>
        <w:t xml:space="preserve"> </w:t>
      </w:r>
      <w:r w:rsidRPr="0031295A">
        <w:rPr>
          <w:rFonts w:ascii="Calibri" w:hAnsi="Calibri" w:cs="Arial"/>
        </w:rPr>
        <w:t xml:space="preserve">and </w:t>
      </w:r>
      <w:r w:rsidR="002466F7" w:rsidRPr="0031295A">
        <w:rPr>
          <w:rFonts w:ascii="Calibri" w:hAnsi="Calibri" w:cs="Arial"/>
        </w:rPr>
        <w:t xml:space="preserve">activity in </w:t>
      </w:r>
      <w:r w:rsidR="00293A30" w:rsidRPr="0031295A">
        <w:rPr>
          <w:rFonts w:ascii="Calibri" w:hAnsi="Calibri" w:cs="Arial"/>
        </w:rPr>
        <w:t xml:space="preserve">functionally </w:t>
      </w:r>
      <w:r w:rsidR="00D67E41" w:rsidRPr="0031295A">
        <w:rPr>
          <w:rFonts w:ascii="Calibri" w:hAnsi="Calibri" w:cs="Arial"/>
        </w:rPr>
        <w:t>defined cortical areas</w:t>
      </w:r>
      <w:r w:rsidRPr="0031295A">
        <w:rPr>
          <w:rFonts w:ascii="Calibri" w:hAnsi="Calibri" w:cs="Arial"/>
        </w:rPr>
        <w:t xml:space="preserve"> cannot be determined. </w:t>
      </w:r>
      <w:r w:rsidR="00D96559" w:rsidRPr="0031295A">
        <w:rPr>
          <w:rFonts w:ascii="Calibri" w:hAnsi="Calibri" w:cs="Arial"/>
        </w:rPr>
        <w:t>TMS is</w:t>
      </w:r>
      <w:r w:rsidR="00D21289" w:rsidRPr="0031295A">
        <w:rPr>
          <w:rFonts w:ascii="Calibri" w:hAnsi="Calibri" w:cs="Arial"/>
        </w:rPr>
        <w:t xml:space="preserve"> a</w:t>
      </w:r>
      <w:r w:rsidR="00D96559" w:rsidRPr="0031295A">
        <w:rPr>
          <w:rFonts w:ascii="Calibri" w:hAnsi="Calibri" w:cs="Arial"/>
        </w:rPr>
        <w:t xml:space="preserve"> tool that can assist achieving the establishment of s</w:t>
      </w:r>
      <w:r w:rsidR="00D67E41" w:rsidRPr="0031295A">
        <w:rPr>
          <w:rFonts w:ascii="Calibri" w:hAnsi="Calibri" w:cs="Arial"/>
        </w:rPr>
        <w:t>uch a</w:t>
      </w:r>
      <w:r w:rsidRPr="0031295A">
        <w:rPr>
          <w:rFonts w:ascii="Calibri" w:hAnsi="Calibri" w:cs="Arial"/>
        </w:rPr>
        <w:t xml:space="preserve"> causal relationship</w:t>
      </w:r>
      <w:r w:rsidR="00D96559" w:rsidRPr="0031295A">
        <w:rPr>
          <w:rFonts w:ascii="Calibri" w:hAnsi="Calibri" w:cs="Arial"/>
        </w:rPr>
        <w:t>.</w:t>
      </w:r>
    </w:p>
    <w:p w14:paraId="03792A42" w14:textId="77777777" w:rsidR="00EE1F1A" w:rsidRPr="0031295A" w:rsidRDefault="00EE1F1A" w:rsidP="00B752F7">
      <w:pPr>
        <w:jc w:val="both"/>
        <w:rPr>
          <w:rFonts w:ascii="Calibri" w:hAnsi="Calibri" w:cs="Arial"/>
        </w:rPr>
      </w:pPr>
      <w:r w:rsidRPr="0031295A">
        <w:rPr>
          <w:rFonts w:ascii="Calibri" w:hAnsi="Calibri" w:cs="Arial"/>
        </w:rPr>
        <w:t xml:space="preserve"> </w:t>
      </w:r>
    </w:p>
    <w:p w14:paraId="5A56D4A8" w14:textId="764D02E1" w:rsidR="00EE1F1A" w:rsidRPr="0031295A" w:rsidRDefault="00EE1F1A" w:rsidP="00B752F7">
      <w:pPr>
        <w:jc w:val="both"/>
        <w:rPr>
          <w:rFonts w:ascii="Calibri" w:hAnsi="Calibri" w:cs="Arial"/>
        </w:rPr>
      </w:pPr>
      <w:r w:rsidRPr="0031295A">
        <w:rPr>
          <w:rFonts w:ascii="Calibri" w:hAnsi="Calibri" w:cs="Arial"/>
        </w:rPr>
        <w:t xml:space="preserve">A simultaneous EEG-TMS study is methodologically challenging, mostly due to the high voltage artifact introduced to the EEG signal by the magnetic </w:t>
      </w:r>
      <w:proofErr w:type="gramStart"/>
      <w:r w:rsidRPr="0031295A">
        <w:rPr>
          <w:rFonts w:ascii="Calibri" w:hAnsi="Calibri" w:cs="Arial"/>
        </w:rPr>
        <w:t xml:space="preserve">stimulation </w:t>
      </w:r>
      <w:proofErr w:type="gramEnd"/>
      <w:r w:rsidR="00A711E6" w:rsidRPr="0031295A">
        <w:fldChar w:fldCharType="begin"/>
      </w:r>
      <w:r w:rsidR="00A711E6" w:rsidRPr="0031295A">
        <w:instrText xml:space="preserve"> HYPERLINK \l "_ENREF_16" \o "Ilmoniemi, 2010 #1920" </w:instrText>
      </w:r>
      <w:r w:rsidR="00A711E6" w:rsidRPr="0031295A">
        <w:fldChar w:fldCharType="separate"/>
      </w:r>
      <w:r w:rsidR="008D2F5A" w:rsidRPr="0031295A">
        <w:rPr>
          <w:rFonts w:ascii="Calibri" w:hAnsi="Calibri" w:cs="Arial"/>
        </w:rPr>
        <w:fldChar w:fldCharType="begin">
          <w:fldData xml:space="preserve">PEVuZE5vdGU+PENpdGU+PEF1dGhvcj5JbG1vbmllbWk8L0F1dGhvcj48WWVhcj4yMDEwPC9ZZWFy
PjxSZWNOdW0+MTkyMDwvUmVjTnVtPjxQcmVmaXg+KHNlZSBGaWcuIDFgLCBmb3IgYSByZXZpZXcg
c2VlIDwvUHJlZml4PjxEaXNwbGF5VGV4dD4oc2VlIEZpZy4gMSwgZm9yIGEgcmV2aWV3IHNlZSA8
c3R5bGUgZmFjZT0ic3VwZXJzY3JpcHQiPjE2PC9zdHlsZT48L0Rpc3BsYXlUZXh0PjxyZWNvcmQ+
PHJlYy1udW1iZXI+MTkyMDwvcmVjLW51bWJlcj48Zm9yZWlnbi1rZXlzPjxrZXkgYXBwPSJFTiIg
ZGItaWQ9ImVwZDkyYTJ6NnRzeHIxZWZ4dzVwdjBzcmZwMjV0eGVhengyZSIgdGltZXN0YW1wPSIx
MzY1NDY3NTU1Ij4xOTIwPC9rZXk+PC9mb3JlaWduLWtleXM+PHJlZi10eXBlIG5hbWU9IkpvdXJu
YWwgQXJ0aWNsZSI+MTc8L3JlZi10eXBlPjxjb250cmlidXRvcnM+PGF1dGhvcnM+PGF1dGhvcj5J
bG1vbmllbWksIFIuIEouPC9hdXRob3I+PGF1dGhvcj5LaWNpYywgRC48L2F1dGhvcj48L2F1dGhv
cnM+PC9jb250cmlidXRvcnM+PGF1dGgtYWRkcmVzcz5EZXBhcnRtZW50IG9mIEJpb21lZGljYWwg
RW5naW5lZXJpbmcgYW5kIENvbXB1dGF0aW9uYWwgU2NpZW5jZSwgSGVsc2lua2kgVW5pdmVyc2l0
eSBvZiBUZWNobm9sb2d5LCBGaW5sYW5kLiByaXN0by5pbG1vbmllbWlAdGtrLmZpPC9hdXRoLWFk
ZHJlc3M+PHRpdGxlcz48dGl0bGU+TWV0aG9kb2xvZ3kgZm9yIGNvbWJpbmVkIFRNUyBhbmQgRUVH
PC90aXRsZT48c2Vjb25kYXJ5LXRpdGxlPkJyYWluIFRvcG9ncjwvc2Vjb25kYXJ5LXRpdGxlPjwv
dGl0bGVzPjxwZXJpb2RpY2FsPjxmdWxsLXRpdGxlPkJyYWluIFRvcG9ncjwvZnVsbC10aXRsZT48
L3BlcmlvZGljYWw+PHBhZ2VzPjIzMy00ODwvcGFnZXM+PHZvbHVtZT4yMjwvdm9sdW1lPjxudW1i
ZXI+NDwvbnVtYmVyPjxlZGl0aW9uPjIwMDkvMTIvMTc8L2VkaXRpb24+PGtleXdvcmRzPjxrZXl3
b3JkPkFtcGxpZmllcnMsIEVsZWN0cm9uaWM8L2tleXdvcmQ+PGtleXdvcmQ+QXJ0aWZhY3RzPC9r
ZXl3b3JkPjxrZXl3b3JkPkJyYWluLyBwaHlzaW9sb2d5L3BoeXNpb3BhdGhvbG9neTwva2V5d29y
ZD48a2V5d29yZD5CcmFpbiBEaXNlYXNlcy9waHlzaW9wYXRob2xvZ3k8L2tleXdvcmQ+PGtleXdv
cmQ+RWxlY3Ryb2Rlczwva2V5d29yZD48a2V5d29yZD5FbGVjdHJvZW5jZXBoYWxvZ3JhcGh5L2lu
c3RydW1lbnRhdGlvbi8gbWV0aG9kczwva2V5d29yZD48a2V5d29yZD5Fdm9rZWQgUG90ZW50aWFs
czwva2V5d29yZD48a2V5d29yZD5FeWUgTW92ZW1lbnRzPC9rZXl3b3JkPjxrZXl3b3JkPkh1bWFu
czwva2V5d29yZD48a2V5d29yZD5Nb3Rpb248L2tleXdvcmQ+PGtleXdvcmQ+TW90b3IgQ29ydGV4
L3BoeXNpb2xvZ3kvcGh5c2lvcGF0aG9sb2d5PC9rZXl3b3JkPjxrZXl3b3JkPk11c2NsZXM8L2tl
eXdvcmQ+PGtleXdvcmQ+TmV1cmFsIEluaGliaXRpb24vcGh5c2lvbG9neTwva2V5d29yZD48a2V5
d29yZD5OZXVyb25hbCBQbGFzdGljaXR5L3BoeXNpb2xvZ3k8L2tleXdvcmQ+PGtleXdvcmQ+UGVy
aW9kaWNpdHk8L2tleXdvcmQ+PGtleXdvcmQ+UGh5c2ljYWwgU3RpbXVsYXRpb248L2tleXdvcmQ+
PGtleXdvcmQ+U2lnbmFsIFByb2Nlc3NpbmcsIENvbXB1dGVyLUFzc2lzdGVkPC9rZXl3b3JkPjxr
ZXl3b3JkPlRyYW5zY3JhbmlhbCBNYWduZXRpYyBTdGltdWxhdGlvbi9pbnN0cnVtZW50YXRpb24v
IG1ldGhvZHM8L2tleXdvcmQ+PC9rZXl3b3Jkcz48ZGF0ZXM+PHllYXI+MjAxMDwveWVhcj48cHVi
LWRhdGVzPjxkYXRlPkphbjwvZGF0ZT48L3B1Yi1kYXRlcz48L2RhdGVzPjxpc2JuPjE1NzMtNjc5
MiAoRWxlY3Ryb25pYykmI3hEOzA4OTYtMDI2NyAoTGlua2luZyk8L2lzYm4+PGFjY2Vzc2lvbi1u
dW0+MjAwMTIzNTA8L2FjY2Vzc2lvbi1udW0+PHVybHM+PC91cmxzPjxjdXN0b20yPjI4MDAxNzg8
L2N1c3RvbTI+PGVsZWN0cm9uaWMtcmVzb3VyY2UtbnVtPjEwLjEwMDcvczEwNTQ4LTAwOS0wMTIz
LTQgW2RvaV08L2VsZWN0cm9uaWMtcmVzb3VyY2UtbnVtPjxyZW1vdGUtZGF0YWJhc2UtcHJvdmlk
ZXI+TmxtPC9yZW1vdGUtZGF0YWJhc2UtcHJvdmlkZXI+PGxhbmd1YWdlPmVuZzwvbGFuZ3VhZ2U+
PC9yZWNvcmQ+PC9DaXRlPjwvRW5kTm90ZT4A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PEVuZE5vdGU+PENpdGU+PEF1dGhvcj5JbG1vbmllbWk8L0F1dGhvcj48WWVhcj4yMDEwPC9ZZWFy
PjxSZWNOdW0+MTkyMDwvUmVjTnVtPjxQcmVmaXg+KHNlZSBGaWcuIDFgLCBmb3IgYSByZXZpZXcg
c2VlIDwvUHJlZml4PjxEaXNwbGF5VGV4dD4oc2VlIEZpZy4gMSwgZm9yIGEgcmV2aWV3IHNlZSA8
c3R5bGUgZmFjZT0ic3VwZXJzY3JpcHQiPjE2PC9zdHlsZT48L0Rpc3BsYXlUZXh0PjxyZWNvcmQ+
PHJlYy1udW1iZXI+MTkyMDwvcmVjLW51bWJlcj48Zm9yZWlnbi1rZXlzPjxrZXkgYXBwPSJFTiIg
ZGItaWQ9ImVwZDkyYTJ6NnRzeHIxZWZ4dzVwdjBzcmZwMjV0eGVhengyZSIgdGltZXN0YW1wPSIx
MzY1NDY3NTU1Ij4xOTIwPC9rZXk+PC9mb3JlaWduLWtleXM+PHJlZi10eXBlIG5hbWU9IkpvdXJu
YWwgQXJ0aWNsZSI+MTc8L3JlZi10eXBlPjxjb250cmlidXRvcnM+PGF1dGhvcnM+PGF1dGhvcj5J
bG1vbmllbWksIFIuIEouPC9hdXRob3I+PGF1dGhvcj5LaWNpYywgRC48L2F1dGhvcj48L2F1dGhv
cnM+PC9jb250cmlidXRvcnM+PGF1dGgtYWRkcmVzcz5EZXBhcnRtZW50IG9mIEJpb21lZGljYWwg
RW5naW5lZXJpbmcgYW5kIENvbXB1dGF0aW9uYWwgU2NpZW5jZSwgSGVsc2lua2kgVW5pdmVyc2l0
eSBvZiBUZWNobm9sb2d5LCBGaW5sYW5kLiByaXN0by5pbG1vbmllbWlAdGtrLmZpPC9hdXRoLWFk
ZHJlc3M+PHRpdGxlcz48dGl0bGU+TWV0aG9kb2xvZ3kgZm9yIGNvbWJpbmVkIFRNUyBhbmQgRUVH
PC90aXRsZT48c2Vjb25kYXJ5LXRpdGxlPkJyYWluIFRvcG9ncjwvc2Vjb25kYXJ5LXRpdGxlPjwv
dGl0bGVzPjxwZXJpb2RpY2FsPjxmdWxsLXRpdGxlPkJyYWluIFRvcG9ncjwvZnVsbC10aXRsZT48
L3BlcmlvZGljYWw+PHBhZ2VzPjIzMy00ODwvcGFnZXM+PHZvbHVtZT4yMjwvdm9sdW1lPjxudW1i
ZXI+NDwvbnVtYmVyPjxlZGl0aW9uPjIwMDkvMTIvMTc8L2VkaXRpb24+PGtleXdvcmRzPjxrZXl3
b3JkPkFtcGxpZmllcnMsIEVsZWN0cm9uaWM8L2tleXdvcmQ+PGtleXdvcmQ+QXJ0aWZhY3RzPC9r
ZXl3b3JkPjxrZXl3b3JkPkJyYWluLyBwaHlzaW9sb2d5L3BoeXNpb3BhdGhvbG9neTwva2V5d29y
ZD48a2V5d29yZD5CcmFpbiBEaXNlYXNlcy9waHlzaW9wYXRob2xvZ3k8L2tleXdvcmQ+PGtleXdv
cmQ+RWxlY3Ryb2Rlczwva2V5d29yZD48a2V5d29yZD5FbGVjdHJvZW5jZXBoYWxvZ3JhcGh5L2lu
c3RydW1lbnRhdGlvbi8gbWV0aG9kczwva2V5d29yZD48a2V5d29yZD5Fdm9rZWQgUG90ZW50aWFs
czwva2V5d29yZD48a2V5d29yZD5FeWUgTW92ZW1lbnRzPC9rZXl3b3JkPjxrZXl3b3JkPkh1bWFu
czwva2V5d29yZD48a2V5d29yZD5Nb3Rpb248L2tleXdvcmQ+PGtleXdvcmQ+TW90b3IgQ29ydGV4
L3BoeXNpb2xvZ3kvcGh5c2lvcGF0aG9sb2d5PC9rZXl3b3JkPjxrZXl3b3JkPk11c2NsZXM8L2tl
eXdvcmQ+PGtleXdvcmQ+TmV1cmFsIEluaGliaXRpb24vcGh5c2lvbG9neTwva2V5d29yZD48a2V5
d29yZD5OZXVyb25hbCBQbGFzdGljaXR5L3BoeXNpb2xvZ3k8L2tleXdvcmQ+PGtleXdvcmQ+UGVy
aW9kaWNpdHk8L2tleXdvcmQ+PGtleXdvcmQ+UGh5c2ljYWwgU3RpbXVsYXRpb248L2tleXdvcmQ+
PGtleXdvcmQ+U2lnbmFsIFByb2Nlc3NpbmcsIENvbXB1dGVyLUFzc2lzdGVkPC9rZXl3b3JkPjxr
ZXl3b3JkPlRyYW5zY3JhbmlhbCBNYWduZXRpYyBTdGltdWxhdGlvbi9pbnN0cnVtZW50YXRpb24v
IG1ldGhvZHM8L2tleXdvcmQ+PC9rZXl3b3Jkcz48ZGF0ZXM+PHllYXI+MjAxMDwveWVhcj48cHVi
LWRhdGVzPjxkYXRlPkphbjwvZGF0ZT48L3B1Yi1kYXRlcz48L2RhdGVzPjxpc2JuPjE1NzMtNjc5
MiAoRWxlY3Ryb25pYykmI3hEOzA4OTYtMDI2NyAoTGlua2luZyk8L2lzYm4+PGFjY2Vzc2lvbi1u
dW0+MjAwMTIzNTA8L2FjY2Vzc2lvbi1udW0+PHVybHM+PC91cmxzPjxjdXN0b20yPjI4MDAxNzg8
L2N1c3RvbTI+PGVsZWN0cm9uaWMtcmVzb3VyY2UtbnVtPjEwLjEwMDcvczEwNTQ4LTAwOS0wMTIz
LTQgW2RvaV08L2VsZWN0cm9uaWMtcmVzb3VyY2UtbnVtPjxyZW1vdGUtZGF0YWJhc2UtcHJvdmlk
ZXI+TmxtPC9yZW1vdGUtZGF0YWJhc2UtcHJvdmlkZXI+PGxhbmd1YWdlPmVuZzwvbGFuZ3VhZ2U+
PC9yZWNvcmQ+PC9DaXRlPjwvRW5kTm90ZT4A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rPr>
        <w:t xml:space="preserve">(see Fig. 1, for a review see </w:t>
      </w:r>
      <w:r w:rsidR="008D2F5A" w:rsidRPr="0031295A">
        <w:rPr>
          <w:rFonts w:ascii="Calibri" w:hAnsi="Calibri" w:cs="Arial"/>
          <w:noProof/>
          <w:vertAlign w:val="superscript"/>
        </w:rPr>
        <w:t>16</w:t>
      </w:r>
      <w:r w:rsidR="008D2F5A" w:rsidRPr="0031295A">
        <w:rPr>
          <w:rFonts w:ascii="Calibri" w:hAnsi="Calibri" w:cs="Arial"/>
        </w:rPr>
        <w:fldChar w:fldCharType="end"/>
      </w:r>
      <w:r w:rsidR="00A711E6" w:rsidRPr="0031295A">
        <w:rPr>
          <w:rFonts w:ascii="Calibri" w:hAnsi="Calibri" w:cs="Arial"/>
        </w:rPr>
        <w:fldChar w:fldCharType="end"/>
      </w:r>
      <w:r w:rsidRPr="0031295A">
        <w:rPr>
          <w:rFonts w:ascii="Calibri" w:hAnsi="Calibri" w:cs="Arial"/>
        </w:rPr>
        <w:t>). This artifact consists of a transient short living pulse-related disturbance, often followed by a slower secondary (or residual) artifact that may last a few hundreds of milliseconds afte</w:t>
      </w:r>
      <w:r w:rsidR="003E72F1" w:rsidRPr="0031295A">
        <w:rPr>
          <w:rFonts w:ascii="Calibri" w:hAnsi="Calibri" w:cs="Arial"/>
        </w:rPr>
        <w:t xml:space="preserve">r the pulse is delivered (Fig. </w:t>
      </w:r>
      <w:r w:rsidR="009B4585" w:rsidRPr="0031295A">
        <w:rPr>
          <w:rFonts w:ascii="Calibri" w:hAnsi="Calibri" w:cs="Arial"/>
        </w:rPr>
        <w:t>2</w:t>
      </w:r>
      <w:r w:rsidRPr="0031295A">
        <w:rPr>
          <w:rFonts w:ascii="Calibri" w:hAnsi="Calibri" w:cs="Arial"/>
        </w:rPr>
        <w:t>A), thus overriding most ERP components of interest. This secondary artifact</w:t>
      </w:r>
      <w:r w:rsidR="00BB5DFD" w:rsidRPr="0031295A">
        <w:rPr>
          <w:rFonts w:ascii="Calibri" w:hAnsi="Calibri" w:cs="Arial"/>
        </w:rPr>
        <w:t xml:space="preserve"> may</w:t>
      </w:r>
      <w:r w:rsidRPr="0031295A">
        <w:rPr>
          <w:rFonts w:ascii="Calibri" w:hAnsi="Calibri" w:cs="Arial"/>
        </w:rPr>
        <w:t xml:space="preserve"> </w:t>
      </w:r>
      <w:r w:rsidR="007D7E4D" w:rsidRPr="0031295A">
        <w:rPr>
          <w:rFonts w:ascii="Calibri" w:hAnsi="Calibri" w:cs="Arial"/>
        </w:rPr>
        <w:t>include mechanical</w:t>
      </w:r>
      <w:r w:rsidRPr="0031295A">
        <w:rPr>
          <w:rFonts w:ascii="Calibri" w:hAnsi="Calibri" w:cs="Arial"/>
        </w:rPr>
        <w:t xml:space="preserve"> sources such as </w:t>
      </w:r>
      <w:r w:rsidR="000E472D" w:rsidRPr="0031295A">
        <w:rPr>
          <w:rFonts w:ascii="Calibri" w:hAnsi="Calibri" w:cs="Arial"/>
        </w:rPr>
        <w:t>currents induced</w:t>
      </w:r>
      <w:r w:rsidR="00293A30" w:rsidRPr="0031295A">
        <w:rPr>
          <w:rFonts w:ascii="Calibri" w:hAnsi="Calibri" w:cs="Arial"/>
        </w:rPr>
        <w:t xml:space="preserve"> by the magnetic pulse</w:t>
      </w:r>
      <w:r w:rsidR="000E472D" w:rsidRPr="0031295A">
        <w:rPr>
          <w:rFonts w:ascii="Calibri" w:hAnsi="Calibri" w:cs="Arial"/>
        </w:rPr>
        <w:t xml:space="preserve"> into the wiring </w:t>
      </w:r>
      <w:r w:rsidR="001332D8" w:rsidRPr="0031295A">
        <w:rPr>
          <w:rFonts w:ascii="Calibri" w:hAnsi="Calibri" w:cs="Arial"/>
        </w:rPr>
        <w:t>and the</w:t>
      </w:r>
      <w:r w:rsidR="000E472D" w:rsidRPr="0031295A">
        <w:rPr>
          <w:rFonts w:ascii="Calibri" w:hAnsi="Calibri" w:cs="Arial"/>
        </w:rPr>
        <w:t xml:space="preserve"> slow decay</w:t>
      </w:r>
      <w:r w:rsidR="00293A30" w:rsidRPr="0031295A">
        <w:rPr>
          <w:rFonts w:ascii="Calibri" w:hAnsi="Calibri" w:cs="Arial"/>
        </w:rPr>
        <w:t xml:space="preserve"> of these currents</w:t>
      </w:r>
      <w:r w:rsidR="000E472D" w:rsidRPr="0031295A">
        <w:rPr>
          <w:rFonts w:ascii="Calibri" w:hAnsi="Calibri" w:cs="Arial"/>
        </w:rPr>
        <w:t xml:space="preserve"> in the skin, </w:t>
      </w:r>
      <w:r w:rsidR="00BB5DFD" w:rsidRPr="0031295A">
        <w:rPr>
          <w:rFonts w:ascii="Calibri" w:hAnsi="Calibri" w:cs="Arial"/>
        </w:rPr>
        <w:t>a</w:t>
      </w:r>
      <w:r w:rsidR="007D7E4D" w:rsidRPr="0031295A">
        <w:rPr>
          <w:rFonts w:ascii="Calibri" w:hAnsi="Calibri" w:cs="Arial"/>
        </w:rPr>
        <w:t>nd</w:t>
      </w:r>
      <w:r w:rsidR="00BB5DFD" w:rsidRPr="0031295A">
        <w:rPr>
          <w:rFonts w:ascii="Calibri" w:hAnsi="Calibri" w:cs="Arial"/>
        </w:rPr>
        <w:t xml:space="preserve"> </w:t>
      </w:r>
      <w:r w:rsidR="000E472D" w:rsidRPr="0031295A">
        <w:rPr>
          <w:rFonts w:ascii="Calibri" w:hAnsi="Calibri" w:cs="Arial"/>
        </w:rPr>
        <w:t xml:space="preserve">physiological </w:t>
      </w:r>
      <w:r w:rsidR="007D7E4D" w:rsidRPr="0031295A">
        <w:rPr>
          <w:rFonts w:ascii="Calibri" w:hAnsi="Calibri" w:cs="Arial"/>
        </w:rPr>
        <w:t xml:space="preserve">sources </w:t>
      </w:r>
      <w:r w:rsidR="000E472D" w:rsidRPr="0031295A">
        <w:rPr>
          <w:rFonts w:ascii="Calibri" w:hAnsi="Calibri" w:cs="Arial"/>
        </w:rPr>
        <w:t xml:space="preserve">such as </w:t>
      </w:r>
      <w:r w:rsidRPr="0031295A">
        <w:rPr>
          <w:rFonts w:ascii="Calibri" w:hAnsi="Calibri" w:cs="Arial"/>
        </w:rPr>
        <w:t>muscular activity over the scalp</w:t>
      </w:r>
      <w:r w:rsidR="000E472D" w:rsidRPr="0031295A">
        <w:rPr>
          <w:rFonts w:ascii="Calibri" w:hAnsi="Calibri" w:cs="Arial"/>
        </w:rPr>
        <w:t xml:space="preserve"> </w:t>
      </w:r>
      <w:r w:rsidRPr="0031295A">
        <w:rPr>
          <w:rFonts w:ascii="Calibri" w:hAnsi="Calibri" w:cs="Arial"/>
        </w:rPr>
        <w:t xml:space="preserve">and auditory </w:t>
      </w:r>
      <w:r w:rsidR="000E472D" w:rsidRPr="0031295A">
        <w:rPr>
          <w:rFonts w:ascii="Calibri" w:hAnsi="Calibri" w:cs="Arial"/>
        </w:rPr>
        <w:t xml:space="preserve">or </w:t>
      </w:r>
      <w:r w:rsidRPr="0031295A">
        <w:rPr>
          <w:rFonts w:ascii="Calibri" w:hAnsi="Calibri" w:cs="Arial"/>
        </w:rPr>
        <w:t xml:space="preserve">somatosensory evoked potentials elicited by the operation of the </w:t>
      </w:r>
      <w:proofErr w:type="gramStart"/>
      <w:r w:rsidRPr="0031295A">
        <w:rPr>
          <w:rFonts w:ascii="Calibri" w:hAnsi="Calibri" w:cs="Arial"/>
        </w:rPr>
        <w:t>coil</w:t>
      </w:r>
      <w:r w:rsidR="00126FEA" w:rsidRPr="0031295A">
        <w:rPr>
          <w:rFonts w:ascii="Calibri" w:hAnsi="Calibri" w:cs="Arial"/>
        </w:rPr>
        <w:t xml:space="preserve"> </w:t>
      </w:r>
      <w:proofErr w:type="gramEnd"/>
      <w:r w:rsidR="00A711E6" w:rsidRPr="0031295A">
        <w:fldChar w:fldCharType="begin"/>
      </w:r>
      <w:r w:rsidR="00A711E6" w:rsidRPr="0031295A">
        <w:instrText xml:space="preserve"> HYPERLINK \l "_ENREF_17" \o "Julkunen, 2008 #1927" </w:instrText>
      </w:r>
      <w:r w:rsidR="00A711E6" w:rsidRPr="0031295A">
        <w:fldChar w:fldCharType="separate"/>
      </w:r>
      <w:r w:rsidR="008D2F5A" w:rsidRPr="0031295A">
        <w:rPr>
          <w:rFonts w:ascii="Calibri" w:hAnsi="Calibri" w:cs="Arial"/>
        </w:rPr>
        <w:fldChar w:fldCharType="begin">
          <w:fldData xml:space="preserve">PEVuZE5vdGU+PENpdGU+PEF1dGhvcj5KdWxrdW5lbjwvQXV0aG9yPjxZZWFyPjIwMDg8L1llYXI+
PFJlY051bT4xOTI3PC9SZWNOdW0+PERpc3BsYXlUZXh0PjxzdHlsZSBmYWNlPSJzdXBlcnNjcmlw
dCI+MTctMjA8L3N0eWxlPjwvRGlzcGxheVRleHQ+PHJlY29yZD48cmVjLW51bWJlcj4xOTI3PC9y
ZWMtbnVtYmVyPjxmb3JlaWduLWtleXM+PGtleSBhcHA9IkVOIiBkYi1pZD0iZXBkOTJhMno2dHN4
cjFlZnh3NXB2MHNyZnAyNXR4ZWF6eDJlIiB0aW1lc3RhbXA9IjEzNzgyNjQyMzIiPjE5Mjc8L2tl
eT48L2ZvcmVpZ24ta2V5cz48cmVmLXR5cGUgbmFtZT0iSm91cm5hbCBBcnRpY2xlIj4xNzwvcmVm
LXR5cGU+PGNvbnRyaWJ1dG9ycz48YXV0aG9ycz48YXV0aG9yPkp1bGt1bmVuLCBQLjwvYXV0aG9y
PjxhdXRob3I+UGFha2tvbmVuLCBBLjwvYXV0aG9yPjxhdXRob3I+SHVra2FuZW4sIFQuPC9hdXRo
b3I+PGF1dGhvcj5Lb25vbmVuLCBNLjwvYXV0aG9yPjxhdXRob3I+VGlpaG9uZW4sIFAuPC9hdXRo
b3I+PGF1dGhvcj5WYW5oYXRhbG8sIFMuPC9hdXRob3I+PGF1dGhvcj5LYXJodSwgSi48L2F1dGhv
cj48L2F1dGhvcnM+PC9jb250cmlidXRvcnM+PGF1dGgtYWRkcmVzcz5EZXBhcnRtZW50IG9mIENs
aW5pY2FsIE5ldXJvcGh5c2lvbG9neSwgS3VvcGlvIFVuaXZlcnNpdHkgSG9zcGl0YWwsIFAuTy4g
Qm94IDE3NzcsIEZJLTcwMjExIEt1b3BpbywgRmlubGFuZC4gcGV0cm8uanVsa3VuZW5Aa3VoLmZp
PC9hdXRoLWFkZHJlc3M+PHRpdGxlcz48dGl0bGU+RWZmaWNpZW50IHJlZHVjdGlvbiBvZiBzdGlt
dWx1cyBhcnRlZmFjdCBpbiBUTVMtRUVHIGJ5IGVwaXRoZWxpYWwgc2hvcnQtY2lyY3VpdGluZyBi
eSBtaW5pLXB1bmN0dXJlczwvdGl0bGU+PHNlY29uZGFyeS10aXRsZT5DbGluIE5ldXJvcGh5c2lv
bDwvc2Vjb25kYXJ5LXRpdGxlPjxhbHQtdGl0bGU+Q2xpbmljYWwgbmV1cm9waHlzaW9sb2d5IDog
b2ZmaWNpYWwgam91cm5hbCBvZiB0aGUgSW50ZXJuYXRpb25hbCBGZWRlcmF0aW9uIG9mIENsaW5p
Y2FsIE5ldXJvcGh5c2lvbG9neTwvYWx0LXRpdGxlPjwvdGl0bGVzPjxwZXJpb2RpY2FsPjxmdWxs
LXRpdGxlPkNsaW4gTmV1cm9waHlzaW9sPC9mdWxsLXRpdGxlPjwvcGVyaW9kaWNhbD48cGFnZXM+
NDc1LTgxPC9wYWdlcz48dm9sdW1lPjExOTwvdm9sdW1lPjxudW1iZXI+MjwvbnVtYmVyPjxlZGl0
aW9uPjIwMDcvMTIvMDg8L2VkaXRpb24+PGtleXdvcmRzPjxrZXl3b3JkPkFkdWx0PC9rZXl3b3Jk
PjxrZXl3b3JkPipBcnRpZmFjdHM8L2tleXdvcmQ+PGtleXdvcmQ+QnJhaW4vcGh5c2lvbG9neTwv
a2V5d29yZD48a2V5d29yZD5CcmFpbiBNYXBwaW5nPC9rZXl3b3JkPjxrZXl3b3JkPkRpZmZlcmVu
dGlhbCBUaHJlc2hvbGQvcGh5c2lvbG9neS9yYWRpYXRpb24gZWZmZWN0czwva2V5d29yZD48a2V5
d29yZD5FbGVjdHJpYyBTdGltdWxhdGlvbi9tZXRob2RzPC9rZXl3b3JkPjxrZXl3b3JkPkVsZWN0
cm9kZXMvYWR2ZXJzZSBlZmZlY3RzPC9rZXl3b3JkPjxrZXl3b3JkPipFbGVjdHJvZW5jZXBoYWxv
Z3JhcGh5PC9rZXl3b3JkPjxrZXl3b3JkPkV2b2tlZCBQb3RlbnRpYWxzL3BoeXNpb2xvZ3k8L2tl
eXdvcmQ+PGtleXdvcmQ+RmVtYWxlPC9rZXl3b3JkPjxrZXl3b3JkPkh1bWFuczwva2V5d29yZD48
a2V5d29yZD5NYWxlPC9rZXl3b3JkPjxrZXl3b3JkPk1pZGRsZSBBZ2VkPC9rZXl3b3JkPjxrZXl3
b3JkPlB1bmN0dXJlcy8qYWR2ZXJzZSBlZmZlY3RzPC9rZXl3b3JkPjxrZXl3b3JkPlNpZ25hbCBQ
cm9jZXNzaW5nLCBDb21wdXRlci1Bc3Npc3RlZDwva2V5d29yZD48a2V5d29yZD4qVHJhbnNjcmFu
aWFsIE1hZ25ldGljIFN0aW11bGF0aW9uPC9rZXl3b3JkPjwva2V5d29yZHM+PGRhdGVzPjx5ZWFy
PjIwMDg8L3llYXI+PHB1Yi1kYXRlcz48ZGF0ZT5GZWI8L2RhdGU+PC9wdWItZGF0ZXM+PC9kYXRl
cz48aXNibj4xMzg4LTI0NTcgKFByaW50KSYjeEQ7MTM4OC0yNDU3PC9pc2JuPjxhY2Nlc3Npb24t
bnVtPjE4MDYzNDEwPC9hY2Nlc3Npb24tbnVtPjx1cmxzPjwvdXJscz48ZWxlY3Ryb25pYy1yZXNv
dXJjZS1udW0+MTAuMTAxNi9qLmNsaW5waC4yMDA3LjA5LjEzOTwvZWxlY3Ryb25pYy1yZXNvdXJj
ZS1udW0+PHJlbW90ZS1kYXRhYmFzZS1wcm92aWRlcj5ObG08L3JlbW90ZS1kYXRhYmFzZS1wcm92
aWRlcj48bGFuZ3VhZ2U+ZW5nPC9sYW5ndWFnZT48L3JlY29yZD48L0NpdGU+PENpdGU+PEF1dGhv
cj5TaWVibmVyPC9BdXRob3I+PFllYXI+MjAwOTwvWWVhcj48UmVjTnVtPjE5MjQ8L1JlY051bT48
cmVjb3JkPjxyZWMtbnVtYmVyPjE5MjQ8L3JlYy1udW1iZXI+PGZvcmVpZ24ta2V5cz48a2V5IGFw
cD0iRU4iIGRiLWlkPSJlcGQ5MmEyejZ0c3hyMWVmeHc1cHYwc3JmcDI1dHhlYXp4MmUiIHRpbWVz
dGFtcD0iMTM3ODI2NDIzMiI+MTkyNDwva2V5PjwvZm9yZWlnbi1rZXlzPjxyZWYtdHlwZSBuYW1l
PSJKb3VybmFsIEFydGljbGUiPjE3PC9yZWYtdHlwZT48Y29udHJpYnV0b3JzPjxhdXRob3JzPjxh
dXRob3I+U2llYm5lciwgSC4gUi48L2F1dGhvcj48YXV0aG9yPkJlcmdtYW5uLCBULiBPLjwvYXV0
aG9yPjxhdXRob3I+QmVzdG1hbm4sIFMuPC9hdXRob3I+PGF1dGhvcj5NYXNzaW1pbmksIE0uPC9h
dXRob3I+PGF1dGhvcj5Kb2hhbnNlbi1CZXJnLCBILjwvYXV0aG9yPjxhdXRob3I+TW9jaGl6dWtp
LCBILjwvYXV0aG9yPjxhdXRob3I+Qm9obmluZywgRC4gRS48L2F1dGhvcj48YXV0aG9yPkJvb3Jt
YW4sIEUuIEQuPC9hdXRob3I+PGF1dGhvcj5Hcm9wcGEsIFMuPC9hdXRob3I+PGF1dGhvcj5NaW5p
dXNzaSwgQy48L2F1dGhvcj48YXV0aG9yPlBhc2N1YWwtTGVvbmUsIEEuPC9hdXRob3I+PGF1dGhv
cj5IdWJlciwgUi48L2F1dGhvcj48YXV0aG9yPlRheWxvciwgUC4gQy48L2F1dGhvcj48YXV0aG9y
PklsbW9uaWVtaSwgUi4gSi48L2F1dGhvcj48YXV0aG9yPkRlIEdlbm5hcm8sIEwuPC9hdXRob3I+
PGF1dGhvcj5TdHJhZmVsbGEsIEEuIFAuPC9hdXRob3I+PGF1dGhvcj5LYWhrb25lbiwgUy48L2F1
dGhvcj48YXV0aG9yPktsb3BwZWwsIFMuPC9hdXRob3I+PGF1dGhvcj5Gcmlzb25pLCBHLiBCLjwv
YXV0aG9yPjxhdXRob3I+R2VvcmdlLCBNLiBTLjwvYXV0aG9yPjxhdXRob3I+SGFsbGV0dCwgTS48
L2F1dGhvcj48YXV0aG9yPkJyYW5kdCwgUy4gQS48L2F1dGhvcj48YXV0aG9yPlJ1c2h3b3J0aCwg
TS4gRi48L2F1dGhvcj48YXV0aG9yPlppZW1hbm4sIFUuPC9hdXRob3I+PGF1dGhvcj5Sb3Rod2Vs
bCwgSi4gQy48L2F1dGhvcj48YXV0aG9yPldhcmQsIE4uPC9hdXRob3I+PGF1dGhvcj5Db2hlbiwg
TC4gRy48L2F1dGhvcj48YXV0aG9yPkJhdWRld2lnLCBKLjwvYXV0aG9yPjxhdXRob3I+UGF1cywg
VC48L2F1dGhvcj48YXV0aG9yPlVnYXdhLCBZLjwvYXV0aG9yPjxhdXRob3I+Um9zc2luaSwgUC4g
TS48L2F1dGhvcj48L2F1dGhvcnM+PC9jb250cmlidXRvcnM+PGF1dGgtYWRkcmVzcz5EYW5pc2gg
UmVzZWFyY2ggQ2VudGVyIGZvciBNYWduZXRpYyBSZXNvbmFuY2UsIENvcGVuaGFnZW4gVW5pdmVy
c2l0eSBIb3NwaXRhbC1Idmlkb3ZyZSwgRGVubWFyazsgRGVwYXJ0bWVudCBvZiBOZXVyb2xvZ3ks
IENocmlzdGlhbi1BbGJyZWNodHMtVW5pdmVyc2l0eSwgS2llbCwgR2VybWFueS4gaGFydHdpZy5z
aWVibmVyQGRyY21yLmRrPC9hdXRoLWFkZHJlc3M+PHRpdGxlcz48dGl0bGU+Q29uc2Vuc3VzIHBh
cGVyOiBjb21iaW5pbmcgdHJhbnNjcmFuaWFsIHN0aW11bGF0aW9uIHdpdGggbmV1cm9pbWFnaW5n
PC90aXRsZT48c2Vjb25kYXJ5LXRpdGxlPkJyYWluIFN0aW11bDwvc2Vjb25kYXJ5LXRpdGxlPjxh
bHQtdGl0bGU+QnJhaW4gc3RpbXVsYXRpb248L2FsdC10aXRsZT48L3RpdGxlcz48cGVyaW9kaWNh
bD48ZnVsbC10aXRsZT5CcmFpbiBTdGltdWw8L2Z1bGwtdGl0bGU+PGFiYnItMT5CcmFpbiBzdGlt
dWxhdGlvbjwvYWJici0xPjwvcGVyaW9kaWNhbD48YWx0LXBlcmlvZGljYWw+PGZ1bGwtdGl0bGU+
QnJhaW4gU3RpbXVsPC9mdWxsLXRpdGxlPjxhYmJyLTE+QnJhaW4gc3RpbXVsYXRpb248L2FiYnIt
MT48L2FsdC1wZXJpb2RpY2FsPjxwYWdlcz41OC04MDwvcGFnZXM+PHZvbHVtZT4yPC92b2x1bWU+
PG51bWJlcj4yPC9udW1iZXI+PGVkaXRpb24+MjAwOS8wNC8wMTwvZWRpdGlvbj48a2V5d29yZHM+
PGtleXdvcmQ+QnJhaW4gTWFwcGluZy9pbnN0cnVtZW50YXRpb24vKm1ldGhvZHM8L2tleXdvcmQ+
PGtleXdvcmQ+Q2VyZWJyYWwgQ29ydGV4L2FuYXRvbXkgJmFtcDsgaGlzdG9sb2d5L3BoeXNpb2xv
Z3k8L2tleXdvcmQ+PGtleXdvcmQ+Q29uc2Vuc3VzPC9rZXl3b3JkPjxrZXl3b3JkPkVsZWN0cm9l
bmNlcGhhbG9ncmFwaHkvbWV0aG9kczwva2V5d29yZD48a2V5d29yZD5IdW1hbnM8L2tleXdvcmQ+
PGtleXdvcmQ+TWFnbmV0aWMgUmVzb25hbmNlIEltYWdpbmcvbWV0aG9kczwva2V5d29yZD48a2V5
d29yZD5NYWduZXRvZW5jZXBoYWxvZ3JhcGh5L21ldGhvZHM8L2tleXdvcmQ+PGtleXdvcmQ+VHJh
bnNjcmFuaWFsIE1hZ25ldGljIFN0aW11bGF0aW9uL2luc3RydW1lbnRhdGlvbi8qbWV0aG9kczwv
a2V5d29yZD48L2tleXdvcmRzPjxkYXRlcz48eWVhcj4yMDA5PC95ZWFyPjxwdWItZGF0ZXM+PGRh
dGU+QXByPC9kYXRlPjwvcHViLWRhdGVzPjwvZGF0ZXM+PGlzYm4+MTkzNS04NjFYIChQcmludCk8
L2lzYm4+PGFjY2Vzc2lvbi1udW0+MjA2MzM0MDU8L2FjY2Vzc2lvbi1udW0+PHVybHM+PC91cmxz
PjxlbGVjdHJvbmljLXJlc291cmNlLW51bT4xMC4xMDE2L2ouYnJzLjIwMDguMTEuMDAyPC9lbGVj
dHJvbmljLXJlc291cmNlLW51bT48cmVtb3RlLWRhdGFiYXNlLXByb3ZpZGVyPk5sbTwvcmVtb3Rl
LWRhdGFiYXNlLXByb3ZpZGVyPjxsYW5ndWFnZT5lbmc8L2xhbmd1YWdlPjwvcmVjb3JkPjwvQ2l0
ZT48Q2l0ZT48QXV0aG9yPlRodXQ8L0F1dGhvcj48WWVhcj4yMDA1PC9ZZWFyPjxSZWNOdW0+MTgy
MTwvUmVjTnVtPjxyZWNvcmQ+PHJlYy1udW1iZXI+MTgyMTwvcmVjLW51bWJlcj48Zm9yZWlnbi1r
ZXlzPjxrZXkgYXBwPSJFTiIgZGItaWQ9ImVwZDkyYTJ6NnRzeHIxZWZ4dzVwdjBzcmZwMjV0eGVh
engyZSIgdGltZXN0YW1wPSIwIj4xODIxPC9rZXk+PC9mb3JlaWduLWtleXM+PHJlZi10eXBlIG5h
bWU9IkpvdXJuYWwgQXJ0aWNsZSI+MTc8L3JlZi10eXBlPjxjb250cmlidXRvcnM+PGF1dGhvcnM+
PGF1dGhvcj5UaHV0LCBHLjwvYXV0aG9yPjxhdXRob3I+SXZlcywgSi4gUi48L2F1dGhvcj48YXV0
aG9yPkthbXBtYW5uLCBGLjwvYXV0aG9yPjxhdXRob3I+UGFzdG9yLCBNLiBBLjwvYXV0aG9yPjxh
dXRob3I+UGFzY3VhbC1MZW9uZSwgQS48L2F1dGhvcj48L2F1dGhvcnM+PC9jb250cmlidXRvcnM+
PGF1dGgtYWRkcmVzcz5MYWJvcmF0b3J5IGZvciBNYWduZXRpYyBCcmFpbiBTdGltdWxhdGlvbiwg
QmV0aCBJc3JhZWwgRGVhY29uZXNzIE1lZGljYWwgQ2VudGVyLCBCb3N0b24gMDIyMTUsIFVTQS4g
Z3JlZ29yLnRodXRAbWVkZWNpbmUudW5pZ2UuY2g8L2F1dGgtYWRkcmVzcz48dGl0bGVzPjx0aXRs
ZT5BIG5ldyBkZXZpY2UgYW5kIHByb3RvY29sIGZvciBjb21iaW5pbmcgVE1TIGFuZCBvbmxpbmUg
cmVjb3JkaW5ncyBvZiBFRUcgYW5kIGV2b2tlZCBwb3RlbnRpYWxzPC90aXRsZT48c2Vjb25kYXJ5
LXRpdGxlPkogTmV1cm9zY2kgTWV0aG9kczwvc2Vjb25kYXJ5LXRpdGxlPjwvdGl0bGVzPjxwZXJp
b2RpY2FsPjxmdWxsLXRpdGxlPkogTmV1cm9zY2kgTWV0aG9kczwvZnVsbC10aXRsZT48YWJici0x
PkpvdXJuYWwgb2YgbmV1cm9zY2llbmNlIG1ldGhvZHM8L2FiYnItMT48L3BlcmlvZGljYWw+PHBh
Z2VzPjIwNy0xNzwvcGFnZXM+PHZvbHVtZT4xNDE8L3ZvbHVtZT48bnVtYmVyPjI8L251bWJlcj48
ZWRpdGlvbj4yMDA1LzAxLzIyPC9lZGl0aW9uPjxrZXl3b3Jkcz48a2V5d29yZD5BZHVsdDwva2V5
d29yZD48a2V5d29yZD5BdXRvbWF0aWMgRGF0YSBQcm9jZXNzaW5nL21ldGhvZHM8L2tleXdvcmQ+
PGtleXdvcmQ+QnJhaW4vcGh5c2lvbG9neS8gcmFkaWF0aW9uIGVmZmVjdHM8L2tleXdvcmQ+PGtl
eXdvcmQ+RWxlY3RyaWMgU3RpbXVsYXRpb248L2tleXdvcmQ+PGtleXdvcmQ+RWxlY3Ryb2VuY2Vw
aGFsb2dyYXBoeS8gcmFkaWF0aW9uIGVmZmVjdHM8L2tleXdvcmQ+PGtleXdvcmQ+RXZva2VkIFBv
dGVudGlhbHMvcGh5c2lvbG9neS8gcmFkaWF0aW9uIGVmZmVjdHM8L2tleXdvcmQ+PGtleXdvcmQ+
RmVtYWxlPC9rZXl3b3JkPjxrZXl3b3JkPkh1bWFuczwva2V5d29yZD48a2V5d29yZD5NYWduZXRp
Y3M8L2tleXdvcmQ+PGtleXdvcmQ+TWFsZTwva2V5d29yZD48a2V5d29yZD5PbmxpbmUgU3lzdGVt
czwva2V5d29yZD48a2V5d29yZD5QaHlzaWNhbCBTdGltdWxhdGlvbi9tZXRob2RzPC9rZXl3b3Jk
PjxrZXl3b3JkPlJlcHJvZHVjaWJpbGl0eSBvZiBSZXN1bHRzPC9rZXl3b3JkPjxrZXl3b3JkPlNw
ZWN0cnVtIEFuYWx5c2lzPC9rZXl3b3JkPjwva2V5d29yZHM+PGRhdGVzPjx5ZWFyPjIwMDU8L3ll
YXI+PHB1Yi1kYXRlcz48ZGF0ZT5GZWIgMTU8L2RhdGU+PC9wdWItZGF0ZXM+PC9kYXRlcz48aXNi
bj4wMTY1LTAyNzAgKFByaW50KSYjeEQ7MDE2NS0wMjcwIChMaW5raW5nKTwvaXNibj48YWNjZXNz
aW9uLW51bT4xNTY2MTMwMjwvYWNjZXNzaW9uLW51bT48dXJscz48L3VybHM+PGVsZWN0cm9uaWMt
cmVzb3VyY2UtbnVtPlMwMTY1LTAyNzAoMDQpMDAyNDMtMiBbcGlpXSYjeEQ7MTAuMTAxNi9qLmpu
ZXVtZXRoLjIwMDQuMDYuMDE2IFtkb2ldPC9lbGVjdHJvbmljLXJlc291cmNlLW51bT48cmVtb3Rl
LWRhdGFiYXNlLXByb3ZpZGVyPk5sbTwvcmVtb3RlLWRhdGFiYXNlLXByb3ZpZGVyPjxsYW5ndWFn
ZT5lbmc8L2xhbmd1YWdlPjwvcmVjb3JkPjwvQ2l0ZT48Q2l0ZT48QXV0aG9yPlZpcnRhbmVuPC9B
dXRob3I+PFllYXI+MTk5OTwvWWVhcj48UmVjTnVtPjE5MjM8L1JlY051bT48cmVjb3JkPjxyZWMt
bnVtYmVyPjE5MjM8L3JlYy1udW1iZXI+PGZvcmVpZ24ta2V5cz48a2V5IGFwcD0iRU4iIGRiLWlk
PSJlcGQ5MmEyejZ0c3hyMWVmeHc1cHYwc3JmcDI1dHhlYXp4MmUiIHRpbWVzdGFtcD0iMTM2NTUz
Njc4MSI+MTkyMzwva2V5PjwvZm9yZWlnbi1rZXlzPjxyZWYtdHlwZSBuYW1lPSJKb3VybmFsIEFy
dGljbGUiPjE3PC9yZWYtdHlwZT48Y29udHJpYnV0b3JzPjxhdXRob3JzPjxhdXRob3I+VmlydGFu
ZW4sIEouPC9hdXRob3I+PGF1dGhvcj5SdW9ob25lbiwgSi48L2F1dGhvcj48YXV0aG9yPk5hYXRh
bmVuLCBSLjwvYXV0aG9yPjxhdXRob3I+SWxtb25pZW1pLCBSLiBKLjwvYXV0aG9yPjwvYXV0aG9y
cz48L2NvbnRyaWJ1dG9ycz48YXV0aC1hZGRyZXNzPkRlcGFydG1lbnQgb2YgUHN5Y2hvbG9neSwg
VW5pdmVyc2l0eSBvZiBIZWxzaW5raSwgRmlubGFuZC4ganVoYUBiaW9tYWcuaGVsc2lua2kuZmk8
L2F1dGgtYWRkcmVzcz48dGl0bGVzPjx0aXRsZT5JbnN0cnVtZW50YXRpb24gZm9yIHRoZSBtZWFz
dXJlbWVudCBvZiBlbGVjdHJpYyBicmFpbiByZXNwb25zZXMgdG8gdHJhbnNjcmFuaWFsIG1hZ25l
dGljIHN0aW11bGF0aW9uPC90aXRsZT48c2Vjb25kYXJ5LXRpdGxlPk1lZCBCaW9sIEVuZyBDb21w
dXQ8L3NlY29uZGFyeS10aXRsZT48L3RpdGxlcz48cGVyaW9kaWNhbD48ZnVsbC10aXRsZT5NZWQg
QmlvbCBFbmcgQ29tcHV0PC9mdWxsLXRpdGxlPjwvcGVyaW9kaWNhbD48cGFnZXM+MzIyLTY8L3Bh
Z2VzPjx2b2x1bWU+Mzc8L3ZvbHVtZT48bnVtYmVyPjM8L251bWJlcj48ZWRpdGlvbj4xOTk5LzEw
LzAzPC9lZGl0aW9uPjxrZXl3b3Jkcz48a2V5d29yZD5FbGVjdHJvZGVzPC9rZXl3b3JkPjxrZXl3
b3JkPkVxdWlwbWVudCBEZXNpZ248L2tleXdvcmQ+PGtleXdvcmQ+SHVtYW5zPC9rZXl3b3JkPjxr
ZXl3b3JkPk1hZ25ldG9lbmNlcGhhbG9ncmFwaHkvIGluc3RydW1lbnRhdGlvbjwva2V5d29yZD48
L2tleXdvcmRzPjxkYXRlcz48eWVhcj4xOTk5PC95ZWFyPjxwdWItZGF0ZXM+PGRhdGU+TWF5PC9k
YXRlPjwvcHViLWRhdGVzPjwvZGF0ZXM+PGlzYm4+MDE0MC0wMTE4IChQcmludCkmI3hEOzAxNDAt
MDExOCAoTGlua2luZyk8L2lzYm4+PGFjY2Vzc2lvbi1udW0+MTA1MDUzODI8L2FjY2Vzc2lvbi1u
dW0+PHVybHM+PC91cmxzPjxyZW1vdGUtZGF0YWJhc2UtcHJvdmlkZXI+TmxtPC9yZW1vdGUtZGF0
YWJhc2UtcHJvdmlkZXI+PGxhbmd1YWdlPmVuZzwvbGFuZ3VhZ2U+PC9yZWNvcmQ+PC9DaXRlPjwv
RW5kTm90ZT5=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PEVuZE5vdGU+PENpdGU+PEF1dGhvcj5KdWxrdW5lbjwvQXV0aG9yPjxZZWFyPjIwMDg8L1llYXI+
PFJlY051bT4xOTI3PC9SZWNOdW0+PERpc3BsYXlUZXh0PjxzdHlsZSBmYWNlPSJzdXBlcnNjcmlw
dCI+MTctMjA8L3N0eWxlPjwvRGlzcGxheVRleHQ+PHJlY29yZD48cmVjLW51bWJlcj4xOTI3PC9y
ZWMtbnVtYmVyPjxmb3JlaWduLWtleXM+PGtleSBhcHA9IkVOIiBkYi1pZD0iZXBkOTJhMno2dHN4
cjFlZnh3NXB2MHNyZnAyNXR4ZWF6eDJlIiB0aW1lc3RhbXA9IjEzNzgyNjQyMzIiPjE5Mjc8L2tl
eT48L2ZvcmVpZ24ta2V5cz48cmVmLXR5cGUgbmFtZT0iSm91cm5hbCBBcnRpY2xlIj4xNzwvcmVm
LXR5cGU+PGNvbnRyaWJ1dG9ycz48YXV0aG9ycz48YXV0aG9yPkp1bGt1bmVuLCBQLjwvYXV0aG9y
PjxhdXRob3I+UGFha2tvbmVuLCBBLjwvYXV0aG9yPjxhdXRob3I+SHVra2FuZW4sIFQuPC9hdXRo
b3I+PGF1dGhvcj5Lb25vbmVuLCBNLjwvYXV0aG9yPjxhdXRob3I+VGlpaG9uZW4sIFAuPC9hdXRo
b3I+PGF1dGhvcj5WYW5oYXRhbG8sIFMuPC9hdXRob3I+PGF1dGhvcj5LYXJodSwgSi48L2F1dGhv
cj48L2F1dGhvcnM+PC9jb250cmlidXRvcnM+PGF1dGgtYWRkcmVzcz5EZXBhcnRtZW50IG9mIENs
aW5pY2FsIE5ldXJvcGh5c2lvbG9neSwgS3VvcGlvIFVuaXZlcnNpdHkgSG9zcGl0YWwsIFAuTy4g
Qm94IDE3NzcsIEZJLTcwMjExIEt1b3BpbywgRmlubGFuZC4gcGV0cm8uanVsa3VuZW5Aa3VoLmZp
PC9hdXRoLWFkZHJlc3M+PHRpdGxlcz48dGl0bGU+RWZmaWNpZW50IHJlZHVjdGlvbiBvZiBzdGlt
dWx1cyBhcnRlZmFjdCBpbiBUTVMtRUVHIGJ5IGVwaXRoZWxpYWwgc2hvcnQtY2lyY3VpdGluZyBi
eSBtaW5pLXB1bmN0dXJlczwvdGl0bGU+PHNlY29uZGFyeS10aXRsZT5DbGluIE5ldXJvcGh5c2lv
bDwvc2Vjb25kYXJ5LXRpdGxlPjxhbHQtdGl0bGU+Q2xpbmljYWwgbmV1cm9waHlzaW9sb2d5IDog
b2ZmaWNpYWwgam91cm5hbCBvZiB0aGUgSW50ZXJuYXRpb25hbCBGZWRlcmF0aW9uIG9mIENsaW5p
Y2FsIE5ldXJvcGh5c2lvbG9neTwvYWx0LXRpdGxlPjwvdGl0bGVzPjxwZXJpb2RpY2FsPjxmdWxs
LXRpdGxlPkNsaW4gTmV1cm9waHlzaW9sPC9mdWxsLXRpdGxlPjwvcGVyaW9kaWNhbD48cGFnZXM+
NDc1LTgxPC9wYWdlcz48dm9sdW1lPjExOTwvdm9sdW1lPjxudW1iZXI+MjwvbnVtYmVyPjxlZGl0
aW9uPjIwMDcvMTIvMDg8L2VkaXRpb24+PGtleXdvcmRzPjxrZXl3b3JkPkFkdWx0PC9rZXl3b3Jk
PjxrZXl3b3JkPipBcnRpZmFjdHM8L2tleXdvcmQ+PGtleXdvcmQ+QnJhaW4vcGh5c2lvbG9neTwv
a2V5d29yZD48a2V5d29yZD5CcmFpbiBNYXBwaW5nPC9rZXl3b3JkPjxrZXl3b3JkPkRpZmZlcmVu
dGlhbCBUaHJlc2hvbGQvcGh5c2lvbG9neS9yYWRpYXRpb24gZWZmZWN0czwva2V5d29yZD48a2V5
d29yZD5FbGVjdHJpYyBTdGltdWxhdGlvbi9tZXRob2RzPC9rZXl3b3JkPjxrZXl3b3JkPkVsZWN0
cm9kZXMvYWR2ZXJzZSBlZmZlY3RzPC9rZXl3b3JkPjxrZXl3b3JkPipFbGVjdHJvZW5jZXBoYWxv
Z3JhcGh5PC9rZXl3b3JkPjxrZXl3b3JkPkV2b2tlZCBQb3RlbnRpYWxzL3BoeXNpb2xvZ3k8L2tl
eXdvcmQ+PGtleXdvcmQ+RmVtYWxlPC9rZXl3b3JkPjxrZXl3b3JkPkh1bWFuczwva2V5d29yZD48
a2V5d29yZD5NYWxlPC9rZXl3b3JkPjxrZXl3b3JkPk1pZGRsZSBBZ2VkPC9rZXl3b3JkPjxrZXl3
b3JkPlB1bmN0dXJlcy8qYWR2ZXJzZSBlZmZlY3RzPC9rZXl3b3JkPjxrZXl3b3JkPlNpZ25hbCBQ
cm9jZXNzaW5nLCBDb21wdXRlci1Bc3Npc3RlZDwva2V5d29yZD48a2V5d29yZD4qVHJhbnNjcmFu
aWFsIE1hZ25ldGljIFN0aW11bGF0aW9uPC9rZXl3b3JkPjwva2V5d29yZHM+PGRhdGVzPjx5ZWFy
PjIwMDg8L3llYXI+PHB1Yi1kYXRlcz48ZGF0ZT5GZWI8L2RhdGU+PC9wdWItZGF0ZXM+PC9kYXRl
cz48aXNibj4xMzg4LTI0NTcgKFByaW50KSYjeEQ7MTM4OC0yNDU3PC9pc2JuPjxhY2Nlc3Npb24t
bnVtPjE4MDYzNDEwPC9hY2Nlc3Npb24tbnVtPjx1cmxzPjwvdXJscz48ZWxlY3Ryb25pYy1yZXNv
dXJjZS1udW0+MTAuMTAxNi9qLmNsaW5waC4yMDA3LjA5LjEzOTwvZWxlY3Ryb25pYy1yZXNvdXJj
ZS1udW0+PHJlbW90ZS1kYXRhYmFzZS1wcm92aWRlcj5ObG08L3JlbW90ZS1kYXRhYmFzZS1wcm92
aWRlcj48bGFuZ3VhZ2U+ZW5nPC9sYW5ndWFnZT48L3JlY29yZD48L0NpdGU+PENpdGU+PEF1dGhv
cj5TaWVibmVyPC9BdXRob3I+PFllYXI+MjAwOTwvWWVhcj48UmVjTnVtPjE5MjQ8L1JlY051bT48
cmVjb3JkPjxyZWMtbnVtYmVyPjE5MjQ8L3JlYy1udW1iZXI+PGZvcmVpZ24ta2V5cz48a2V5IGFw
cD0iRU4iIGRiLWlkPSJlcGQ5MmEyejZ0c3hyMWVmeHc1cHYwc3JmcDI1dHhlYXp4MmUiIHRpbWVz
dGFtcD0iMTM3ODI2NDIzMiI+MTkyNDwva2V5PjwvZm9yZWlnbi1rZXlzPjxyZWYtdHlwZSBuYW1l
PSJKb3VybmFsIEFydGljbGUiPjE3PC9yZWYtdHlwZT48Y29udHJpYnV0b3JzPjxhdXRob3JzPjxh
dXRob3I+U2llYm5lciwgSC4gUi48L2F1dGhvcj48YXV0aG9yPkJlcmdtYW5uLCBULiBPLjwvYXV0
aG9yPjxhdXRob3I+QmVzdG1hbm4sIFMuPC9hdXRob3I+PGF1dGhvcj5NYXNzaW1pbmksIE0uPC9h
dXRob3I+PGF1dGhvcj5Kb2hhbnNlbi1CZXJnLCBILjwvYXV0aG9yPjxhdXRob3I+TW9jaGl6dWtp
LCBILjwvYXV0aG9yPjxhdXRob3I+Qm9obmluZywgRC4gRS48L2F1dGhvcj48YXV0aG9yPkJvb3Jt
YW4sIEUuIEQuPC9hdXRob3I+PGF1dGhvcj5Hcm9wcGEsIFMuPC9hdXRob3I+PGF1dGhvcj5NaW5p
dXNzaSwgQy48L2F1dGhvcj48YXV0aG9yPlBhc2N1YWwtTGVvbmUsIEEuPC9hdXRob3I+PGF1dGhv
cj5IdWJlciwgUi48L2F1dGhvcj48YXV0aG9yPlRheWxvciwgUC4gQy48L2F1dGhvcj48YXV0aG9y
PklsbW9uaWVtaSwgUi4gSi48L2F1dGhvcj48YXV0aG9yPkRlIEdlbm5hcm8sIEwuPC9hdXRob3I+
PGF1dGhvcj5TdHJhZmVsbGEsIEEuIFAuPC9hdXRob3I+PGF1dGhvcj5LYWhrb25lbiwgUy48L2F1
dGhvcj48YXV0aG9yPktsb3BwZWwsIFMuPC9hdXRob3I+PGF1dGhvcj5Gcmlzb25pLCBHLiBCLjwv
YXV0aG9yPjxhdXRob3I+R2VvcmdlLCBNLiBTLjwvYXV0aG9yPjxhdXRob3I+SGFsbGV0dCwgTS48
L2F1dGhvcj48YXV0aG9yPkJyYW5kdCwgUy4gQS48L2F1dGhvcj48YXV0aG9yPlJ1c2h3b3J0aCwg
TS4gRi48L2F1dGhvcj48YXV0aG9yPlppZW1hbm4sIFUuPC9hdXRob3I+PGF1dGhvcj5Sb3Rod2Vs
bCwgSi4gQy48L2F1dGhvcj48YXV0aG9yPldhcmQsIE4uPC9hdXRob3I+PGF1dGhvcj5Db2hlbiwg
TC4gRy48L2F1dGhvcj48YXV0aG9yPkJhdWRld2lnLCBKLjwvYXV0aG9yPjxhdXRob3I+UGF1cywg
VC48L2F1dGhvcj48YXV0aG9yPlVnYXdhLCBZLjwvYXV0aG9yPjxhdXRob3I+Um9zc2luaSwgUC4g
TS48L2F1dGhvcj48L2F1dGhvcnM+PC9jb250cmlidXRvcnM+PGF1dGgtYWRkcmVzcz5EYW5pc2gg
UmVzZWFyY2ggQ2VudGVyIGZvciBNYWduZXRpYyBSZXNvbmFuY2UsIENvcGVuaGFnZW4gVW5pdmVy
c2l0eSBIb3NwaXRhbC1Idmlkb3ZyZSwgRGVubWFyazsgRGVwYXJ0bWVudCBvZiBOZXVyb2xvZ3ks
IENocmlzdGlhbi1BbGJyZWNodHMtVW5pdmVyc2l0eSwgS2llbCwgR2VybWFueS4gaGFydHdpZy5z
aWVibmVyQGRyY21yLmRrPC9hdXRoLWFkZHJlc3M+PHRpdGxlcz48dGl0bGU+Q29uc2Vuc3VzIHBh
cGVyOiBjb21iaW5pbmcgdHJhbnNjcmFuaWFsIHN0aW11bGF0aW9uIHdpdGggbmV1cm9pbWFnaW5n
PC90aXRsZT48c2Vjb25kYXJ5LXRpdGxlPkJyYWluIFN0aW11bDwvc2Vjb25kYXJ5LXRpdGxlPjxh
bHQtdGl0bGU+QnJhaW4gc3RpbXVsYXRpb248L2FsdC10aXRsZT48L3RpdGxlcz48cGVyaW9kaWNh
bD48ZnVsbC10aXRsZT5CcmFpbiBTdGltdWw8L2Z1bGwtdGl0bGU+PGFiYnItMT5CcmFpbiBzdGlt
dWxhdGlvbjwvYWJici0xPjwvcGVyaW9kaWNhbD48YWx0LXBlcmlvZGljYWw+PGZ1bGwtdGl0bGU+
QnJhaW4gU3RpbXVsPC9mdWxsLXRpdGxlPjxhYmJyLTE+QnJhaW4gc3RpbXVsYXRpb248L2FiYnIt
MT48L2FsdC1wZXJpb2RpY2FsPjxwYWdlcz41OC04MDwvcGFnZXM+PHZvbHVtZT4yPC92b2x1bWU+
PG51bWJlcj4yPC9udW1iZXI+PGVkaXRpb24+MjAwOS8wNC8wMTwvZWRpdGlvbj48a2V5d29yZHM+
PGtleXdvcmQ+QnJhaW4gTWFwcGluZy9pbnN0cnVtZW50YXRpb24vKm1ldGhvZHM8L2tleXdvcmQ+
PGtleXdvcmQ+Q2VyZWJyYWwgQ29ydGV4L2FuYXRvbXkgJmFtcDsgaGlzdG9sb2d5L3BoeXNpb2xv
Z3k8L2tleXdvcmQ+PGtleXdvcmQ+Q29uc2Vuc3VzPC9rZXl3b3JkPjxrZXl3b3JkPkVsZWN0cm9l
bmNlcGhhbG9ncmFwaHkvbWV0aG9kczwva2V5d29yZD48a2V5d29yZD5IdW1hbnM8L2tleXdvcmQ+
PGtleXdvcmQ+TWFnbmV0aWMgUmVzb25hbmNlIEltYWdpbmcvbWV0aG9kczwva2V5d29yZD48a2V5
d29yZD5NYWduZXRvZW5jZXBoYWxvZ3JhcGh5L21ldGhvZHM8L2tleXdvcmQ+PGtleXdvcmQ+VHJh
bnNjcmFuaWFsIE1hZ25ldGljIFN0aW11bGF0aW9uL2luc3RydW1lbnRhdGlvbi8qbWV0aG9kczwv
a2V5d29yZD48L2tleXdvcmRzPjxkYXRlcz48eWVhcj4yMDA5PC95ZWFyPjxwdWItZGF0ZXM+PGRh
dGU+QXByPC9kYXRlPjwvcHViLWRhdGVzPjwvZGF0ZXM+PGlzYm4+MTkzNS04NjFYIChQcmludCk8
L2lzYm4+PGFjY2Vzc2lvbi1udW0+MjA2MzM0MDU8L2FjY2Vzc2lvbi1udW0+PHVybHM+PC91cmxz
PjxlbGVjdHJvbmljLXJlc291cmNlLW51bT4xMC4xMDE2L2ouYnJzLjIwMDguMTEuMDAyPC9lbGVj
dHJvbmljLXJlc291cmNlLW51bT48cmVtb3RlLWRhdGFiYXNlLXByb3ZpZGVyPk5sbTwvcmVtb3Rl
LWRhdGFiYXNlLXByb3ZpZGVyPjxsYW5ndWFnZT5lbmc8L2xhbmd1YWdlPjwvcmVjb3JkPjwvQ2l0
ZT48Q2l0ZT48QXV0aG9yPlRodXQ8L0F1dGhvcj48WWVhcj4yMDA1PC9ZZWFyPjxSZWNOdW0+MTgy
MTwvUmVjTnVtPjxyZWNvcmQ+PHJlYy1udW1iZXI+MTgyMTwvcmVjLW51bWJlcj48Zm9yZWlnbi1r
ZXlzPjxrZXkgYXBwPSJFTiIgZGItaWQ9ImVwZDkyYTJ6NnRzeHIxZWZ4dzVwdjBzcmZwMjV0eGVh
engyZSIgdGltZXN0YW1wPSIwIj4xODIxPC9rZXk+PC9mb3JlaWduLWtleXM+PHJlZi10eXBlIG5h
bWU9IkpvdXJuYWwgQXJ0aWNsZSI+MTc8L3JlZi10eXBlPjxjb250cmlidXRvcnM+PGF1dGhvcnM+
PGF1dGhvcj5UaHV0LCBHLjwvYXV0aG9yPjxhdXRob3I+SXZlcywgSi4gUi48L2F1dGhvcj48YXV0
aG9yPkthbXBtYW5uLCBGLjwvYXV0aG9yPjxhdXRob3I+UGFzdG9yLCBNLiBBLjwvYXV0aG9yPjxh
dXRob3I+UGFzY3VhbC1MZW9uZSwgQS48L2F1dGhvcj48L2F1dGhvcnM+PC9jb250cmlidXRvcnM+
PGF1dGgtYWRkcmVzcz5MYWJvcmF0b3J5IGZvciBNYWduZXRpYyBCcmFpbiBTdGltdWxhdGlvbiwg
QmV0aCBJc3JhZWwgRGVhY29uZXNzIE1lZGljYWwgQ2VudGVyLCBCb3N0b24gMDIyMTUsIFVTQS4g
Z3JlZ29yLnRodXRAbWVkZWNpbmUudW5pZ2UuY2g8L2F1dGgtYWRkcmVzcz48dGl0bGVzPjx0aXRs
ZT5BIG5ldyBkZXZpY2UgYW5kIHByb3RvY29sIGZvciBjb21iaW5pbmcgVE1TIGFuZCBvbmxpbmUg
cmVjb3JkaW5ncyBvZiBFRUcgYW5kIGV2b2tlZCBwb3RlbnRpYWxzPC90aXRsZT48c2Vjb25kYXJ5
LXRpdGxlPkogTmV1cm9zY2kgTWV0aG9kczwvc2Vjb25kYXJ5LXRpdGxlPjwvdGl0bGVzPjxwZXJp
b2RpY2FsPjxmdWxsLXRpdGxlPkogTmV1cm9zY2kgTWV0aG9kczwvZnVsbC10aXRsZT48YWJici0x
PkpvdXJuYWwgb2YgbmV1cm9zY2llbmNlIG1ldGhvZHM8L2FiYnItMT48L3BlcmlvZGljYWw+PHBh
Z2VzPjIwNy0xNzwvcGFnZXM+PHZvbHVtZT4xNDE8L3ZvbHVtZT48bnVtYmVyPjI8L251bWJlcj48
ZWRpdGlvbj4yMDA1LzAxLzIyPC9lZGl0aW9uPjxrZXl3b3Jkcz48a2V5d29yZD5BZHVsdDwva2V5
d29yZD48a2V5d29yZD5BdXRvbWF0aWMgRGF0YSBQcm9jZXNzaW5nL21ldGhvZHM8L2tleXdvcmQ+
PGtleXdvcmQ+QnJhaW4vcGh5c2lvbG9neS8gcmFkaWF0aW9uIGVmZmVjdHM8L2tleXdvcmQ+PGtl
eXdvcmQ+RWxlY3RyaWMgU3RpbXVsYXRpb248L2tleXdvcmQ+PGtleXdvcmQ+RWxlY3Ryb2VuY2Vw
aGFsb2dyYXBoeS8gcmFkaWF0aW9uIGVmZmVjdHM8L2tleXdvcmQ+PGtleXdvcmQ+RXZva2VkIFBv
dGVudGlhbHMvcGh5c2lvbG9neS8gcmFkaWF0aW9uIGVmZmVjdHM8L2tleXdvcmQ+PGtleXdvcmQ+
RmVtYWxlPC9rZXl3b3JkPjxrZXl3b3JkPkh1bWFuczwva2V5d29yZD48a2V5d29yZD5NYWduZXRp
Y3M8L2tleXdvcmQ+PGtleXdvcmQ+TWFsZTwva2V5d29yZD48a2V5d29yZD5PbmxpbmUgU3lzdGVt
czwva2V5d29yZD48a2V5d29yZD5QaHlzaWNhbCBTdGltdWxhdGlvbi9tZXRob2RzPC9rZXl3b3Jk
PjxrZXl3b3JkPlJlcHJvZHVjaWJpbGl0eSBvZiBSZXN1bHRzPC9rZXl3b3JkPjxrZXl3b3JkPlNw
ZWN0cnVtIEFuYWx5c2lzPC9rZXl3b3JkPjwva2V5d29yZHM+PGRhdGVzPjx5ZWFyPjIwMDU8L3ll
YXI+PHB1Yi1kYXRlcz48ZGF0ZT5GZWIgMTU8L2RhdGU+PC9wdWItZGF0ZXM+PC9kYXRlcz48aXNi
bj4wMTY1LTAyNzAgKFByaW50KSYjeEQ7MDE2NS0wMjcwIChMaW5raW5nKTwvaXNibj48YWNjZXNz
aW9uLW51bT4xNTY2MTMwMjwvYWNjZXNzaW9uLW51bT48dXJscz48L3VybHM+PGVsZWN0cm9uaWMt
cmVzb3VyY2UtbnVtPlMwMTY1LTAyNzAoMDQpMDAyNDMtMiBbcGlpXSYjeEQ7MTAuMTAxNi9qLmpu
ZXVtZXRoLjIwMDQuMDYuMDE2IFtkb2ldPC9lbGVjdHJvbmljLXJlc291cmNlLW51bT48cmVtb3Rl
LWRhdGFiYXNlLXByb3ZpZGVyPk5sbTwvcmVtb3RlLWRhdGFiYXNlLXByb3ZpZGVyPjxsYW5ndWFn
ZT5lbmc8L2xhbmd1YWdlPjwvcmVjb3JkPjwvQ2l0ZT48Q2l0ZT48QXV0aG9yPlZpcnRhbmVuPC9B
dXRob3I+PFllYXI+MTk5OTwvWWVhcj48UmVjTnVtPjE5MjM8L1JlY051bT48cmVjb3JkPjxyZWMt
bnVtYmVyPjE5MjM8L3JlYy1udW1iZXI+PGZvcmVpZ24ta2V5cz48a2V5IGFwcD0iRU4iIGRiLWlk
PSJlcGQ5MmEyejZ0c3hyMWVmeHc1cHYwc3JmcDI1dHhlYXp4MmUiIHRpbWVzdGFtcD0iMTM2NTUz
Njc4MSI+MTkyMzwva2V5PjwvZm9yZWlnbi1rZXlzPjxyZWYtdHlwZSBuYW1lPSJKb3VybmFsIEFy
dGljbGUiPjE3PC9yZWYtdHlwZT48Y29udHJpYnV0b3JzPjxhdXRob3JzPjxhdXRob3I+VmlydGFu
ZW4sIEouPC9hdXRob3I+PGF1dGhvcj5SdW9ob25lbiwgSi48L2F1dGhvcj48YXV0aG9yPk5hYXRh
bmVuLCBSLjwvYXV0aG9yPjxhdXRob3I+SWxtb25pZW1pLCBSLiBKLjwvYXV0aG9yPjwvYXV0aG9y
cz48L2NvbnRyaWJ1dG9ycz48YXV0aC1hZGRyZXNzPkRlcGFydG1lbnQgb2YgUHN5Y2hvbG9neSwg
VW5pdmVyc2l0eSBvZiBIZWxzaW5raSwgRmlubGFuZC4ganVoYUBiaW9tYWcuaGVsc2lua2kuZmk8
L2F1dGgtYWRkcmVzcz48dGl0bGVzPjx0aXRsZT5JbnN0cnVtZW50YXRpb24gZm9yIHRoZSBtZWFz
dXJlbWVudCBvZiBlbGVjdHJpYyBicmFpbiByZXNwb25zZXMgdG8gdHJhbnNjcmFuaWFsIG1hZ25l
dGljIHN0aW11bGF0aW9uPC90aXRsZT48c2Vjb25kYXJ5LXRpdGxlPk1lZCBCaW9sIEVuZyBDb21w
dXQ8L3NlY29uZGFyeS10aXRsZT48L3RpdGxlcz48cGVyaW9kaWNhbD48ZnVsbC10aXRsZT5NZWQg
QmlvbCBFbmcgQ29tcHV0PC9mdWxsLXRpdGxlPjwvcGVyaW9kaWNhbD48cGFnZXM+MzIyLTY8L3Bh
Z2VzPjx2b2x1bWU+Mzc8L3ZvbHVtZT48bnVtYmVyPjM8L251bWJlcj48ZWRpdGlvbj4xOTk5LzEw
LzAzPC9lZGl0aW9uPjxrZXl3b3Jkcz48a2V5d29yZD5FbGVjdHJvZGVzPC9rZXl3b3JkPjxrZXl3
b3JkPkVxdWlwbWVudCBEZXNpZ248L2tleXdvcmQ+PGtleXdvcmQ+SHVtYW5zPC9rZXl3b3JkPjxr
ZXl3b3JkPk1hZ25ldG9lbmNlcGhhbG9ncmFwaHkvIGluc3RydW1lbnRhdGlvbjwva2V5d29yZD48
L2tleXdvcmRzPjxkYXRlcz48eWVhcj4xOTk5PC95ZWFyPjxwdWItZGF0ZXM+PGRhdGU+TWF5PC9k
YXRlPjwvcHViLWRhdGVzPjwvZGF0ZXM+PGlzYm4+MDE0MC0wMTE4IChQcmludCkmI3hEOzAxNDAt
MDExOCAoTGlua2luZyk8L2lzYm4+PGFjY2Vzc2lvbi1udW0+MTA1MDUzODI8L2FjY2Vzc2lvbi1u
dW0+PHVybHM+PC91cmxzPjxyZW1vdGUtZGF0YWJhc2UtcHJvdmlkZXI+TmxtPC9yZW1vdGUtZGF0
YWJhc2UtcHJvdmlkZXI+PGxhbmd1YWdlPmVuZzwvbGFuZ3VhZ2U+PC9yZWNvcmQ+PC9DaXRlPjwv
RW5kTm90ZT5=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17-20</w:t>
      </w:r>
      <w:r w:rsidR="008D2F5A" w:rsidRPr="0031295A">
        <w:rPr>
          <w:rFonts w:ascii="Calibri" w:hAnsi="Calibri" w:cs="Arial"/>
        </w:rPr>
        <w:fldChar w:fldCharType="end"/>
      </w:r>
      <w:r w:rsidR="00A711E6" w:rsidRPr="0031295A">
        <w:rPr>
          <w:rFonts w:ascii="Calibri" w:hAnsi="Calibri" w:cs="Arial"/>
        </w:rPr>
        <w:fldChar w:fldCharType="end"/>
      </w:r>
      <w:r w:rsidRPr="0031295A">
        <w:rPr>
          <w:rFonts w:ascii="Calibri" w:hAnsi="Calibri" w:cs="Arial"/>
        </w:rPr>
        <w:t xml:space="preserve">. </w:t>
      </w:r>
      <w:r w:rsidR="00B50BDB" w:rsidRPr="0031295A">
        <w:rPr>
          <w:rFonts w:ascii="Calibri" w:hAnsi="Calibri" w:cs="Arial"/>
        </w:rPr>
        <w:t xml:space="preserve">Although the mechanical </w:t>
      </w:r>
      <w:r w:rsidR="00293A30" w:rsidRPr="0031295A">
        <w:rPr>
          <w:rFonts w:ascii="Calibri" w:hAnsi="Calibri" w:cs="Arial"/>
        </w:rPr>
        <w:t xml:space="preserve">sources </w:t>
      </w:r>
      <w:r w:rsidR="00B50BDB" w:rsidRPr="0031295A">
        <w:rPr>
          <w:rFonts w:ascii="Calibri" w:hAnsi="Calibri" w:cs="Arial"/>
        </w:rPr>
        <w:t>of interference probably</w:t>
      </w:r>
      <w:r w:rsidR="00206391" w:rsidRPr="0031295A">
        <w:rPr>
          <w:rFonts w:ascii="Calibri" w:hAnsi="Calibri" w:cs="Arial"/>
        </w:rPr>
        <w:t xml:space="preserve"> produce</w:t>
      </w:r>
      <w:r w:rsidR="00B50BDB" w:rsidRPr="0031295A">
        <w:rPr>
          <w:rFonts w:ascii="Calibri" w:hAnsi="Calibri" w:cs="Arial"/>
        </w:rPr>
        <w:t xml:space="preserve"> larger </w:t>
      </w:r>
      <w:r w:rsidR="00206391" w:rsidRPr="0031295A">
        <w:rPr>
          <w:rFonts w:ascii="Calibri" w:hAnsi="Calibri" w:cs="Arial"/>
        </w:rPr>
        <w:t xml:space="preserve">amplitude artifacts </w:t>
      </w:r>
      <w:r w:rsidR="00B50BDB" w:rsidRPr="0031295A">
        <w:rPr>
          <w:rFonts w:ascii="Calibri" w:hAnsi="Calibri" w:cs="Arial"/>
        </w:rPr>
        <w:t xml:space="preserve">than the physiological ones, these different </w:t>
      </w:r>
      <w:r w:rsidR="001332D8" w:rsidRPr="0031295A">
        <w:rPr>
          <w:rFonts w:ascii="Calibri" w:hAnsi="Calibri" w:cs="Arial"/>
        </w:rPr>
        <w:t>artifacts</w:t>
      </w:r>
      <w:r w:rsidR="00B50BDB" w:rsidRPr="0031295A">
        <w:rPr>
          <w:rFonts w:ascii="Calibri" w:hAnsi="Calibri" w:cs="Arial"/>
        </w:rPr>
        <w:t xml:space="preserve"> cannot be separated, and the existence of any of them in the signal can confound the results. </w:t>
      </w:r>
      <w:r w:rsidRPr="0031295A">
        <w:rPr>
          <w:rFonts w:ascii="Calibri" w:hAnsi="Calibri" w:cs="Arial"/>
        </w:rPr>
        <w:t xml:space="preserve">One </w:t>
      </w:r>
      <w:r w:rsidRPr="0031295A">
        <w:rPr>
          <w:rFonts w:ascii="Calibri" w:hAnsi="Calibri" w:cs="Arial"/>
        </w:rPr>
        <w:lastRenderedPageBreak/>
        <w:t xml:space="preserve">possible solution is the application of repetitive TMS pulses prior to EEG recording ("offline TMS"), as opposed to simultaneous EEG-TMS. The inhibitory effect of such a protocol on cortical activity persists for several minutes (and up to half an hour) after the stimulation, and EEG can be measured during this effective time window and compared with baseline, pre-TMS, </w:t>
      </w:r>
      <w:proofErr w:type="gramStart"/>
      <w:r w:rsidRPr="0031295A">
        <w:rPr>
          <w:rFonts w:ascii="Calibri" w:hAnsi="Calibri" w:cs="Arial"/>
        </w:rPr>
        <w:t>EEG</w:t>
      </w:r>
      <w:proofErr w:type="gramEnd"/>
      <w:r w:rsidRPr="0031295A">
        <w:rPr>
          <w:rFonts w:ascii="Calibri" w:hAnsi="Calibri" w:cs="Arial"/>
        </w:rPr>
        <w:t xml:space="preserve"> data. Repetitive stimulation, however, is by definition lacking the high temporal resolution that online TMS may offer, where pulses can be administered at a precise timing relative to trial onset at the millisecond resolution. The effect of repetitive stimulation may also propagate via cortical connections across a wider area than desired and therefore significantly reduce the spatial resolution as well. </w:t>
      </w:r>
    </w:p>
    <w:p w14:paraId="50291117" w14:textId="77777777" w:rsidR="00EE1F1A" w:rsidRPr="0031295A" w:rsidRDefault="00EE1F1A" w:rsidP="00B752F7">
      <w:pPr>
        <w:jc w:val="both"/>
        <w:rPr>
          <w:rFonts w:ascii="Calibri" w:hAnsi="Calibri" w:cs="Arial"/>
        </w:rPr>
      </w:pPr>
    </w:p>
    <w:p w14:paraId="528173F3" w14:textId="554DF299" w:rsidR="00EE1F1A" w:rsidRPr="0031295A" w:rsidRDefault="00EE1F1A" w:rsidP="00B752F7">
      <w:pPr>
        <w:jc w:val="both"/>
        <w:rPr>
          <w:rFonts w:ascii="Calibri" w:hAnsi="Calibri" w:cs="Arial"/>
        </w:rPr>
      </w:pPr>
      <w:r w:rsidRPr="0031295A">
        <w:rPr>
          <w:rFonts w:ascii="Calibri" w:hAnsi="Calibri" w:cs="Arial"/>
        </w:rPr>
        <w:t xml:space="preserve">To take advantage of both the spatial and temporal resolution that TMS can provide, a simultaneous EEG-TMS combination can be applied. However, this requires methods for removal of artifacts generated by the magnetic stimulation on the EEG signal. Very few offline mathematical solutions for TMS artifact removal have been </w:t>
      </w:r>
      <w:proofErr w:type="gramStart"/>
      <w:r w:rsidRPr="0031295A">
        <w:rPr>
          <w:rFonts w:ascii="Calibri" w:hAnsi="Calibri" w:cs="Arial"/>
        </w:rPr>
        <w:t xml:space="preserve">proposed </w:t>
      </w:r>
      <w:proofErr w:type="gramEnd"/>
      <w:r w:rsidRPr="0031295A">
        <w:rPr>
          <w:rFonts w:ascii="Calibri" w:hAnsi="Calibri" w:cs="Arial"/>
        </w:rPr>
        <w:fldChar w:fldCharType="begin">
          <w:fldData xml:space="preserve">PEVuZE5vdGU+PENpdGU+PEF1dGhvcj5JbG1vbmllbWk8L0F1dGhvcj48WWVhcj4yMDEwPC9ZZWFy
PjxSZWNOdW0+MTkyMDwvUmVjTnVtPjxEaXNwbGF5VGV4dD48c3R5bGUgZmFjZT0ic3VwZXJzY3Jp
cHQiPjE2LDIxLDIyPC9zdHlsZT48L0Rpc3BsYXlUZXh0PjxyZWNvcmQ+PHJlYy1udW1iZXI+MTky
MDwvcmVjLW51bWJlcj48Zm9yZWlnbi1rZXlzPjxrZXkgYXBwPSJFTiIgZGItaWQ9ImVwZDkyYTJ6
NnRzeHIxZWZ4dzVwdjBzcmZwMjV0eGVhengyZSIgdGltZXN0YW1wPSIxMzY1NDY3NTU1Ij4xOTIw
PC9rZXk+PC9mb3JlaWduLWtleXM+PHJlZi10eXBlIG5hbWU9IkpvdXJuYWwgQXJ0aWNsZSI+MTc8
L3JlZi10eXBlPjxjb250cmlidXRvcnM+PGF1dGhvcnM+PGF1dGhvcj5JbG1vbmllbWksIFIuIEou
PC9hdXRob3I+PGF1dGhvcj5LaWNpYywgRC48L2F1dGhvcj48L2F1dGhvcnM+PC9jb250cmlidXRv
cnM+PGF1dGgtYWRkcmVzcz5EZXBhcnRtZW50IG9mIEJpb21lZGljYWwgRW5naW5lZXJpbmcgYW5k
IENvbXB1dGF0aW9uYWwgU2NpZW5jZSwgSGVsc2lua2kgVW5pdmVyc2l0eSBvZiBUZWNobm9sb2d5
LCBGaW5sYW5kLiByaXN0by5pbG1vbmllbWlAdGtrLmZpPC9hdXRoLWFkZHJlc3M+PHRpdGxlcz48
dGl0bGU+TWV0aG9kb2xvZ3kgZm9yIGNvbWJpbmVkIFRNUyBhbmQgRUVHPC90aXRsZT48c2Vjb25k
YXJ5LXRpdGxlPkJyYWluIFRvcG9ncjwvc2Vjb25kYXJ5LXRpdGxlPjwvdGl0bGVzPjxwZXJpb2Rp
Y2FsPjxmdWxsLXRpdGxlPkJyYWluIFRvcG9ncjwvZnVsbC10aXRsZT48L3BlcmlvZGljYWw+PHBh
Z2VzPjIzMy00ODwvcGFnZXM+PHZvbHVtZT4yMjwvdm9sdW1lPjxudW1iZXI+NDwvbnVtYmVyPjxl
ZGl0aW9uPjIwMDkvMTIvMTc8L2VkaXRpb24+PGtleXdvcmRzPjxrZXl3b3JkPkFtcGxpZmllcnMs
IEVsZWN0cm9uaWM8L2tleXdvcmQ+PGtleXdvcmQ+QXJ0aWZhY3RzPC9rZXl3b3JkPjxrZXl3b3Jk
PkJyYWluLyBwaHlzaW9sb2d5L3BoeXNpb3BhdGhvbG9neTwva2V5d29yZD48a2V5d29yZD5CcmFp
biBEaXNlYXNlcy9waHlzaW9wYXRob2xvZ3k8L2tleXdvcmQ+PGtleXdvcmQ+RWxlY3Ryb2Rlczwv
a2V5d29yZD48a2V5d29yZD5FbGVjdHJvZW5jZXBoYWxvZ3JhcGh5L2luc3RydW1lbnRhdGlvbi8g
bWV0aG9kczwva2V5d29yZD48a2V5d29yZD5Fdm9rZWQgUG90ZW50aWFsczwva2V5d29yZD48a2V5
d29yZD5FeWUgTW92ZW1lbnRzPC9rZXl3b3JkPjxrZXl3b3JkPkh1bWFuczwva2V5d29yZD48a2V5
d29yZD5Nb3Rpb248L2tleXdvcmQ+PGtleXdvcmQ+TW90b3IgQ29ydGV4L3BoeXNpb2xvZ3kvcGh5
c2lvcGF0aG9sb2d5PC9rZXl3b3JkPjxrZXl3b3JkPk11c2NsZXM8L2tleXdvcmQ+PGtleXdvcmQ+
TmV1cmFsIEluaGliaXRpb24vcGh5c2lvbG9neTwva2V5d29yZD48a2V5d29yZD5OZXVyb25hbCBQ
bGFzdGljaXR5L3BoeXNpb2xvZ3k8L2tleXdvcmQ+PGtleXdvcmQ+UGVyaW9kaWNpdHk8L2tleXdv
cmQ+PGtleXdvcmQ+UGh5c2ljYWwgU3RpbXVsYXRpb248L2tleXdvcmQ+PGtleXdvcmQ+U2lnbmFs
IFByb2Nlc3NpbmcsIENvbXB1dGVyLUFzc2lzdGVkPC9rZXl3b3JkPjxrZXl3b3JkPlRyYW5zY3Jh
bmlhbCBNYWduZXRpYyBTdGltdWxhdGlvbi9pbnN0cnVtZW50YXRpb24vIG1ldGhvZHM8L2tleXdv
cmQ+PC9rZXl3b3Jkcz48ZGF0ZXM+PHllYXI+MjAxMDwveWVhcj48cHViLWRhdGVzPjxkYXRlPkph
bjwvZGF0ZT48L3B1Yi1kYXRlcz48L2RhdGVzPjxpc2JuPjE1NzMtNjc5MiAoRWxlY3Ryb25pYykm
I3hEOzA4OTYtMDI2NyAoTGlua2luZyk8L2lzYm4+PGFjY2Vzc2lvbi1udW0+MjAwMTIzNTA8L2Fj
Y2Vzc2lvbi1udW0+PHVybHM+PC91cmxzPjxjdXN0b20yPjI4MDAxNzg8L2N1c3RvbTI+PGVsZWN0
cm9uaWMtcmVzb3VyY2UtbnVtPjEwLjEwMDcvczEwNTQ4LTAwOS0wMTIzLTQgW2RvaV08L2VsZWN0
cm9uaWMtcmVzb3VyY2UtbnVtPjxyZW1vdGUtZGF0YWJhc2UtcHJvdmlkZXI+TmxtPC9yZW1vdGUt
ZGF0YWJhc2UtcHJvdmlkZXI+PGxhbmd1YWdlPmVuZzwvbGFuZ3VhZ2U+PC9yZWNvcmQ+PC9DaXRl
PjxDaXRlPjxBdXRob3I+TGl0dmFrPC9BdXRob3I+PFllYXI+MjAwNzwvWWVhcj48UmVjTnVtPjE5
MjE8L1JlY051bT48cmVjb3JkPjxyZWMtbnVtYmVyPjE5MjE8L3JlYy1udW1iZXI+PGZvcmVpZ24t
a2V5cz48a2V5IGFwcD0iRU4iIGRiLWlkPSJlcGQ5MmEyejZ0c3hyMWVmeHc1cHYwc3JmcDI1dHhl
YXp4MmUiIHRpbWVzdGFtcD0iMTM2NTQ2NzU1NSI+MTkyMTwva2V5PjwvZm9yZWlnbi1rZXlzPjxy
ZWYtdHlwZSBuYW1lPSJKb3VybmFsIEFydGljbGUiPjE3PC9yZWYtdHlwZT48Y29udHJpYnV0b3Jz
PjxhdXRob3JzPjxhdXRob3I+TGl0dmFrLCBWLjwvYXV0aG9yPjxhdXRob3I+S29tc3NpLCBTLjwv
YXV0aG9yPjxhdXRob3I+U2NoZXJnLCBNLjwvYXV0aG9yPjxhdXRob3I+SG9lY2hzdGV0dGVyLCBL
LjwvYXV0aG9yPjxhdXRob3I+Q2xhc3NlbiwgSi48L2F1dGhvcj48YXV0aG9yPlphYXJvb3IsIE0u
PC9hdXRob3I+PGF1dGhvcj5QcmF0dCwgSC48L2F1dGhvcj48YXV0aG9yPkthaGtvbmVuLCBTLjwv
YXV0aG9yPjwvYXV0aG9ycz48L2NvbnRyaWJ1dG9ycz48YXV0aC1hZGRyZXNzPkZhY3VsdHkgb2Yg
QmlvbWVkaWNhbCBFbmdpbmVlcmluZywgVGVjaG5pb24tSXNyYWVsIEluc3RpdHV0ZSBvZiBUZWNo
bm9sb2d5LCBIYWlmYSwgSXNyYWVsLiB2LmxpdHZha0Bpb24udWNsLmFjLnVrPC9hdXRoLWFkZHJl
c3M+PHRpdGxlcz48dGl0bGU+QXJ0aWZhY3QgY29ycmVjdGlvbiBhbmQgc291cmNlIGFuYWx5c2lz
IG9mIGVhcmx5IGVsZWN0cm9lbmNlcGhhbG9ncmFwaGljIHJlc3BvbnNlcyBldm9rZWQgYnkgdHJh
bnNjcmFuaWFsIG1hZ25ldGljIHN0aW11bGF0aW9uIG92ZXIgcHJpbWFyeSBtb3RvciBjb3J0ZXg8
L3RpdGxlPjxzZWNvbmRhcnktdGl0bGU+TmV1cm9pbWFnZTwvc2Vjb25kYXJ5LXRpdGxlPjwvdGl0
bGVzPjxwZXJpb2RpY2FsPjxmdWxsLXRpdGxlPk5ldXJvaW1hZ2U8L2Z1bGwtdGl0bGU+PC9wZXJp
b2RpY2FsPjxwYWdlcz41Ni03MDwvcGFnZXM+PHZvbHVtZT4zNzwvdm9sdW1lPjxudW1iZXI+MTwv
bnVtYmVyPjxlZGl0aW9uPjIwMDcvMDYvMTk8L2VkaXRpb24+PGtleXdvcmRzPjxrZXl3b3JkPkFk
dWx0PC9rZXl3b3JkPjxrZXl3b3JkPkFydGlmYWN0czwva2V5d29yZD48a2V5d29yZD5CcmFpbiBN
YXBwaW5nPC9rZXl3b3JkPjxrZXl3b3JkPkNlcmViZWxsdW0vcGh5c2lvbG9neTwva2V5d29yZD48
a2V5d29yZD5Eb21pbmFuY2UsIENlcmVicmFsL3BoeXNpb2xvZ3k8L2tleXdvcmQ+PGtleXdvcmQ+
RWxlY3Ryb2VuY2VwaGFsb2dyYXBoeTwva2V5d29yZD48a2V5d29yZD5Fdm9rZWQgUG90ZW50aWFs
cywgTW90b3IvcGh5c2lvbG9neTwva2V5d29yZD48a2V5d29yZD5GZW1hbGU8L2tleXdvcmQ+PGtl
eXdvcmQ+RnJvbnRhbCBMb2JlL3BoeXNpb2xvZ3k8L2tleXdvcmQ+PGtleXdvcmQ+SHVtYW5zPC9r
ZXl3b3JkPjxrZXl3b3JkPk1hbGU8L2tleXdvcmQ+PGtleXdvcmQ+TW90b3IgQ29ydGV4LyBwaHlz
aW9sb2d5PC9rZXl3b3JkPjxrZXl3b3JkPlBhcmlldGFsIExvYmUvcGh5c2lvbG9neTwva2V5d29y
ZD48a2V5d29yZD5SZWZlcmVuY2UgVmFsdWVzPC9rZXl3b3JkPjxrZXl3b3JkPlNpZ25hbCBQcm9j
ZXNzaW5nLCBDb21wdXRlci1Bc3Npc3RlZDwva2V5d29yZD48a2V5d29yZD5Tb2Z0d2FyZTwva2V5
d29yZD48a2V5d29yZD5UZW1wb3JhbCBMb2JlL3BoeXNpb2xvZ3k8L2tleXdvcmQ+PGtleXdvcmQ+
VHJhbnNjcmFuaWFsIE1hZ25ldGljIFN0aW11bGF0aW9uPC9rZXl3b3JkPjwva2V5d29yZHM+PGRh
dGVzPjx5ZWFyPjIwMDc8L3llYXI+PHB1Yi1kYXRlcz48ZGF0ZT5BdWcgMTwvZGF0ZT48L3B1Yi1k
YXRlcz48L2RhdGVzPjxpc2JuPjEwNTMtODExOSAoUHJpbnQpJiN4RDsxMDUzLTgxMTkgKExpbmtp
bmcpPC9pc2JuPjxhY2Nlc3Npb24tbnVtPjE3NTc0ODcyPC9hY2Nlc3Npb24tbnVtPjx1cmxzPjwv
dXJscz48ZWxlY3Ryb25pYy1yZXNvdXJjZS1udW0+UzEwNTMtODExOSgwNykwMDQyMi0zIFtwaWld
JiN4RDsxMC4xMDE2L2oubmV1cm9pbWFnZS4yMDA3LjA1LjAxNSBbZG9pXTwvZWxlY3Ryb25pYy1y
ZXNvdXJjZS1udW0+PHJlbW90ZS1kYXRhYmFzZS1wcm92aWRlcj5ObG08L3JlbW90ZS1kYXRhYmFz
ZS1wcm92aWRlcj48bGFuZ3VhZ2U+ZW5nPC9sYW5ndWFnZT48L3JlY29yZD48L0NpdGU+PENpdGU+
PEF1dGhvcj5Nb3JiaWRpPC9BdXRob3I+PFllYXI+MjAwNzwvWWVhcj48UmVjTnVtPjE5Mjg8L1Jl
Y051bT48cmVjb3JkPjxyZWMtbnVtYmVyPjE5Mjg8L3JlYy1udW1iZXI+PGZvcmVpZ24ta2V5cz48
a2V5IGFwcD0iRU4iIGRiLWlkPSJlcGQ5MmEyejZ0c3hyMWVmeHc1cHYwc3JmcDI1dHhlYXp4MmUi
IHRpbWVzdGFtcD0iMTM3ODI2NDIzMiI+MTkyODwva2V5PjwvZm9yZWlnbi1rZXlzPjxyZWYtdHlw
ZSBuYW1lPSJKb3VybmFsIEFydGljbGUiPjE3PC9yZWYtdHlwZT48Y29udHJpYnV0b3JzPjxhdXRo
b3JzPjxhdXRob3I+TW9yYmlkaSwgRi48L2F1dGhvcj48YXV0aG9yPkdhcnVsbGksIEEuPC9hdXRo
b3I+PGF1dGhvcj5QcmF0dGljaGl6em8sIEQuPC9hdXRob3I+PGF1dGhvcj5SaXp6bywgQy48L2F1
dGhvcj48YXV0aG9yPk1hbmdhbm90dGksIFAuPC9hdXRob3I+PGF1dGhvcj5Sb3NzaSwgUy48L2F1
dGhvcj48L2F1dGhvcnM+PC9jb250cmlidXRvcnM+PGF1dGgtYWRkcmVzcz5EZXBhcnRtZW50IG9m
IEluZm9ybWF0aW9uIEVuZ2luZWVyaW5nLCBVbml2ZXJzaXR5IG9mIFNpZW5hLCBWaWEgUm9tYSA1
NiwgNTMxMDAgU2llbmEsIEl0YWx5LiBtb3JiaWRpQGluZy51bmlzaS5pdDwvYXV0aC1hZGRyZXNz
Pjx0aXRsZXM+PHRpdGxlPk9mZi1saW5lIHJlbW92YWwgb2YgVE1TLWluZHVjZWQgYXJ0aWZhY3Rz
IG9uIGh1bWFuIGVsZWN0cm9lbmNlcGhhbG9ncmFwaHkgYnkgS2FsbWFuIGZpbHRlcjwvdGl0bGU+
PHNlY29uZGFyeS10aXRsZT5KIE5ldXJvc2NpIE1ldGhvZHM8L3NlY29uZGFyeS10aXRsZT48YWx0
LXRpdGxlPkpvdXJuYWwgb2YgbmV1cm9zY2llbmNlIG1ldGhvZHM8L2FsdC10aXRsZT48L3RpdGxl
cz48cGVyaW9kaWNhbD48ZnVsbC10aXRsZT5KIE5ldXJvc2NpIE1ldGhvZHM8L2Z1bGwtdGl0bGU+
PGFiYnItMT5Kb3VybmFsIG9mIG5ldXJvc2NpZW5jZSBtZXRob2RzPC9hYmJyLTE+PC9wZXJpb2Rp
Y2FsPjxhbHQtcGVyaW9kaWNhbD48ZnVsbC10aXRsZT5KIE5ldXJvc2NpIE1ldGhvZHM8L2Z1bGwt
dGl0bGU+PGFiYnItMT5Kb3VybmFsIG9mIG5ldXJvc2NpZW5jZSBtZXRob2RzPC9hYmJyLTE+PC9h
bHQtcGVyaW9kaWNhbD48cGFnZXM+MjkzLTMwMjwvcGFnZXM+PHZvbHVtZT4xNjI8L3ZvbHVtZT48
bnVtYmVyPjEtMjwvbnVtYmVyPjxlZGl0aW9uPjIwMDcvMDQvMDM8L2VkaXRpb24+PGtleXdvcmRz
PjxrZXl3b3JkPkFkdWx0PC9rZXl3b3JkPjxrZXl3b3JkPkFydGlmYWN0czwva2V5d29yZD48a2V5
d29yZD5CcmFpbi8qcGh5c2lvbG9neTwva2V5d29yZD48a2V5d29yZD5EYXRhYmFzZXMsIEZhY3R1
YWw8L2tleXdvcmQ+PGtleXdvcmQ+KkVsZWN0cm9lbmNlcGhhbG9ncmFwaHk8L2tleXdvcmQ+PGtl
eXdvcmQ+RmVtYWxlPC9rZXl3b3JkPjxrZXl3b3JkPkh1bWFuczwva2V5d29yZD48a2V5d29yZD5N
YWxlPC9rZXl3b3JkPjxrZXl3b3JkPlJlZmVyZW5jZSBWYWx1ZXM8L2tleXdvcmQ+PGtleXdvcmQ+
VHJhbnNjcmFuaWFsIE1hZ25ldGljIFN0aW11bGF0aW9uLyptZXRob2RzPC9rZXl3b3JkPjwva2V5
d29yZHM+PGRhdGVzPjx5ZWFyPjIwMDc8L3llYXI+PHB1Yi1kYXRlcz48ZGF0ZT5NYXkgMTU8L2Rh
dGU+PC9wdWItZGF0ZXM+PC9kYXRlcz48aXNibj4wMTY1LTAyNzAgKFByaW50KSYjeEQ7MDE2NS0w
MjcwPC9pc2JuPjxhY2Nlc3Npb24tbnVtPjE3Mzk5Nzk4PC9hY2Nlc3Npb24tbnVtPjx1cmxzPjxy
ZWxhdGVkLXVybHM+PHVybD5odHRwOi8vd3d3LnNjaWVuY2VkaXJlY3QuY29tL3NjaWVuY2UvYXJ0
aWNsZS9waWkvUzAxNjUwMjcwMDYwMDYxMDg8L3VybD48L3JlbGF0ZWQtdXJscz48L3VybHM+PGVs
ZWN0cm9uaWMtcmVzb3VyY2UtbnVtPjEwLjEwMTYvai5qbmV1bWV0aC4yMDA2LjEyLjAxMzwvZWxl
Y3Ryb25pYy1yZXNvdXJjZS1udW0+PHJlbW90ZS1kYXRhYmFzZS1wcm92aWRlcj5ObG08L3JlbW90
ZS1kYXRhYmFzZS1wcm92aWRlcj48bGFuZ3VhZ2U+ZW5nPC9sYW5ndWFnZT48L3JlY29yZD48L0Np
dGU+PC9FbmROb3RlPn==
</w:fldData>
        </w:fldChar>
      </w:r>
      <w:r w:rsidR="00D7010A" w:rsidRPr="0031295A">
        <w:rPr>
          <w:rFonts w:ascii="Calibri" w:hAnsi="Calibri" w:cs="Arial"/>
        </w:rPr>
        <w:instrText xml:space="preserve"> ADDIN EN.CITE </w:instrText>
      </w:r>
      <w:r w:rsidR="00D7010A" w:rsidRPr="0031295A">
        <w:rPr>
          <w:rFonts w:ascii="Calibri" w:hAnsi="Calibri" w:cs="Arial"/>
        </w:rPr>
        <w:fldChar w:fldCharType="begin">
          <w:fldData xml:space="preserve">PEVuZE5vdGU+PENpdGU+PEF1dGhvcj5JbG1vbmllbWk8L0F1dGhvcj48WWVhcj4yMDEwPC9ZZWFy
PjxSZWNOdW0+MTkyMDwvUmVjTnVtPjxEaXNwbGF5VGV4dD48c3R5bGUgZmFjZT0ic3VwZXJzY3Jp
cHQiPjE2LDIxLDIyPC9zdHlsZT48L0Rpc3BsYXlUZXh0PjxyZWNvcmQ+PHJlYy1udW1iZXI+MTky
MDwvcmVjLW51bWJlcj48Zm9yZWlnbi1rZXlzPjxrZXkgYXBwPSJFTiIgZGItaWQ9ImVwZDkyYTJ6
NnRzeHIxZWZ4dzVwdjBzcmZwMjV0eGVhengyZSIgdGltZXN0YW1wPSIxMzY1NDY3NTU1Ij4xOTIw
PC9rZXk+PC9mb3JlaWduLWtleXM+PHJlZi10eXBlIG5hbWU9IkpvdXJuYWwgQXJ0aWNsZSI+MTc8
L3JlZi10eXBlPjxjb250cmlidXRvcnM+PGF1dGhvcnM+PGF1dGhvcj5JbG1vbmllbWksIFIuIEou
PC9hdXRob3I+PGF1dGhvcj5LaWNpYywgRC48L2F1dGhvcj48L2F1dGhvcnM+PC9jb250cmlidXRv
cnM+PGF1dGgtYWRkcmVzcz5EZXBhcnRtZW50IG9mIEJpb21lZGljYWwgRW5naW5lZXJpbmcgYW5k
IENvbXB1dGF0aW9uYWwgU2NpZW5jZSwgSGVsc2lua2kgVW5pdmVyc2l0eSBvZiBUZWNobm9sb2d5
LCBGaW5sYW5kLiByaXN0by5pbG1vbmllbWlAdGtrLmZpPC9hdXRoLWFkZHJlc3M+PHRpdGxlcz48
dGl0bGU+TWV0aG9kb2xvZ3kgZm9yIGNvbWJpbmVkIFRNUyBhbmQgRUVHPC90aXRsZT48c2Vjb25k
YXJ5LXRpdGxlPkJyYWluIFRvcG9ncjwvc2Vjb25kYXJ5LXRpdGxlPjwvdGl0bGVzPjxwZXJpb2Rp
Y2FsPjxmdWxsLXRpdGxlPkJyYWluIFRvcG9ncjwvZnVsbC10aXRsZT48L3BlcmlvZGljYWw+PHBh
Z2VzPjIzMy00ODwvcGFnZXM+PHZvbHVtZT4yMjwvdm9sdW1lPjxudW1iZXI+NDwvbnVtYmVyPjxl
ZGl0aW9uPjIwMDkvMTIvMTc8L2VkaXRpb24+PGtleXdvcmRzPjxrZXl3b3JkPkFtcGxpZmllcnMs
IEVsZWN0cm9uaWM8L2tleXdvcmQ+PGtleXdvcmQ+QXJ0aWZhY3RzPC9rZXl3b3JkPjxrZXl3b3Jk
PkJyYWluLyBwaHlzaW9sb2d5L3BoeXNpb3BhdGhvbG9neTwva2V5d29yZD48a2V5d29yZD5CcmFp
biBEaXNlYXNlcy9waHlzaW9wYXRob2xvZ3k8L2tleXdvcmQ+PGtleXdvcmQ+RWxlY3Ryb2Rlczwv
a2V5d29yZD48a2V5d29yZD5FbGVjdHJvZW5jZXBoYWxvZ3JhcGh5L2luc3RydW1lbnRhdGlvbi8g
bWV0aG9kczwva2V5d29yZD48a2V5d29yZD5Fdm9rZWQgUG90ZW50aWFsczwva2V5d29yZD48a2V5
d29yZD5FeWUgTW92ZW1lbnRzPC9rZXl3b3JkPjxrZXl3b3JkPkh1bWFuczwva2V5d29yZD48a2V5
d29yZD5Nb3Rpb248L2tleXdvcmQ+PGtleXdvcmQ+TW90b3IgQ29ydGV4L3BoeXNpb2xvZ3kvcGh5
c2lvcGF0aG9sb2d5PC9rZXl3b3JkPjxrZXl3b3JkPk11c2NsZXM8L2tleXdvcmQ+PGtleXdvcmQ+
TmV1cmFsIEluaGliaXRpb24vcGh5c2lvbG9neTwva2V5d29yZD48a2V5d29yZD5OZXVyb25hbCBQ
bGFzdGljaXR5L3BoeXNpb2xvZ3k8L2tleXdvcmQ+PGtleXdvcmQ+UGVyaW9kaWNpdHk8L2tleXdv
cmQ+PGtleXdvcmQ+UGh5c2ljYWwgU3RpbXVsYXRpb248L2tleXdvcmQ+PGtleXdvcmQ+U2lnbmFs
IFByb2Nlc3NpbmcsIENvbXB1dGVyLUFzc2lzdGVkPC9rZXl3b3JkPjxrZXl3b3JkPlRyYW5zY3Jh
bmlhbCBNYWduZXRpYyBTdGltdWxhdGlvbi9pbnN0cnVtZW50YXRpb24vIG1ldGhvZHM8L2tleXdv
cmQ+PC9rZXl3b3Jkcz48ZGF0ZXM+PHllYXI+MjAxMDwveWVhcj48cHViLWRhdGVzPjxkYXRlPkph
bjwvZGF0ZT48L3B1Yi1kYXRlcz48L2RhdGVzPjxpc2JuPjE1NzMtNjc5MiAoRWxlY3Ryb25pYykm
I3hEOzA4OTYtMDI2NyAoTGlua2luZyk8L2lzYm4+PGFjY2Vzc2lvbi1udW0+MjAwMTIzNTA8L2Fj
Y2Vzc2lvbi1udW0+PHVybHM+PC91cmxzPjxjdXN0b20yPjI4MDAxNzg8L2N1c3RvbTI+PGVsZWN0
cm9uaWMtcmVzb3VyY2UtbnVtPjEwLjEwMDcvczEwNTQ4LTAwOS0wMTIzLTQgW2RvaV08L2VsZWN0
cm9uaWMtcmVzb3VyY2UtbnVtPjxyZW1vdGUtZGF0YWJhc2UtcHJvdmlkZXI+TmxtPC9yZW1vdGUt
ZGF0YWJhc2UtcHJvdmlkZXI+PGxhbmd1YWdlPmVuZzwvbGFuZ3VhZ2U+PC9yZWNvcmQ+PC9DaXRl
PjxDaXRlPjxBdXRob3I+TGl0dmFrPC9BdXRob3I+PFllYXI+MjAwNzwvWWVhcj48UmVjTnVtPjE5
MjE8L1JlY051bT48cmVjb3JkPjxyZWMtbnVtYmVyPjE5MjE8L3JlYy1udW1iZXI+PGZvcmVpZ24t
a2V5cz48a2V5IGFwcD0iRU4iIGRiLWlkPSJlcGQ5MmEyejZ0c3hyMWVmeHc1cHYwc3JmcDI1dHhl
YXp4MmUiIHRpbWVzdGFtcD0iMTM2NTQ2NzU1NSI+MTkyMTwva2V5PjwvZm9yZWlnbi1rZXlzPjxy
ZWYtdHlwZSBuYW1lPSJKb3VybmFsIEFydGljbGUiPjE3PC9yZWYtdHlwZT48Y29udHJpYnV0b3Jz
PjxhdXRob3JzPjxhdXRob3I+TGl0dmFrLCBWLjwvYXV0aG9yPjxhdXRob3I+S29tc3NpLCBTLjwv
YXV0aG9yPjxhdXRob3I+U2NoZXJnLCBNLjwvYXV0aG9yPjxhdXRob3I+SG9lY2hzdGV0dGVyLCBL
LjwvYXV0aG9yPjxhdXRob3I+Q2xhc3NlbiwgSi48L2F1dGhvcj48YXV0aG9yPlphYXJvb3IsIE0u
PC9hdXRob3I+PGF1dGhvcj5QcmF0dCwgSC48L2F1dGhvcj48YXV0aG9yPkthaGtvbmVuLCBTLjwv
YXV0aG9yPjwvYXV0aG9ycz48L2NvbnRyaWJ1dG9ycz48YXV0aC1hZGRyZXNzPkZhY3VsdHkgb2Yg
QmlvbWVkaWNhbCBFbmdpbmVlcmluZywgVGVjaG5pb24tSXNyYWVsIEluc3RpdHV0ZSBvZiBUZWNo
bm9sb2d5LCBIYWlmYSwgSXNyYWVsLiB2LmxpdHZha0Bpb24udWNsLmFjLnVrPC9hdXRoLWFkZHJl
c3M+PHRpdGxlcz48dGl0bGU+QXJ0aWZhY3QgY29ycmVjdGlvbiBhbmQgc291cmNlIGFuYWx5c2lz
IG9mIGVhcmx5IGVsZWN0cm9lbmNlcGhhbG9ncmFwaGljIHJlc3BvbnNlcyBldm9rZWQgYnkgdHJh
bnNjcmFuaWFsIG1hZ25ldGljIHN0aW11bGF0aW9uIG92ZXIgcHJpbWFyeSBtb3RvciBjb3J0ZXg8
L3RpdGxlPjxzZWNvbmRhcnktdGl0bGU+TmV1cm9pbWFnZTwvc2Vjb25kYXJ5LXRpdGxlPjwvdGl0
bGVzPjxwZXJpb2RpY2FsPjxmdWxsLXRpdGxlPk5ldXJvaW1hZ2U8L2Z1bGwtdGl0bGU+PC9wZXJp
b2RpY2FsPjxwYWdlcz41Ni03MDwvcGFnZXM+PHZvbHVtZT4zNzwvdm9sdW1lPjxudW1iZXI+MTwv
bnVtYmVyPjxlZGl0aW9uPjIwMDcvMDYvMTk8L2VkaXRpb24+PGtleXdvcmRzPjxrZXl3b3JkPkFk
dWx0PC9rZXl3b3JkPjxrZXl3b3JkPkFydGlmYWN0czwva2V5d29yZD48a2V5d29yZD5CcmFpbiBN
YXBwaW5nPC9rZXl3b3JkPjxrZXl3b3JkPkNlcmViZWxsdW0vcGh5c2lvbG9neTwva2V5d29yZD48
a2V5d29yZD5Eb21pbmFuY2UsIENlcmVicmFsL3BoeXNpb2xvZ3k8L2tleXdvcmQ+PGtleXdvcmQ+
RWxlY3Ryb2VuY2VwaGFsb2dyYXBoeTwva2V5d29yZD48a2V5d29yZD5Fdm9rZWQgUG90ZW50aWFs
cywgTW90b3IvcGh5c2lvbG9neTwva2V5d29yZD48a2V5d29yZD5GZW1hbGU8L2tleXdvcmQ+PGtl
eXdvcmQ+RnJvbnRhbCBMb2JlL3BoeXNpb2xvZ3k8L2tleXdvcmQ+PGtleXdvcmQ+SHVtYW5zPC9r
ZXl3b3JkPjxrZXl3b3JkPk1hbGU8L2tleXdvcmQ+PGtleXdvcmQ+TW90b3IgQ29ydGV4LyBwaHlz
aW9sb2d5PC9rZXl3b3JkPjxrZXl3b3JkPlBhcmlldGFsIExvYmUvcGh5c2lvbG9neTwva2V5d29y
ZD48a2V5d29yZD5SZWZlcmVuY2UgVmFsdWVzPC9rZXl3b3JkPjxrZXl3b3JkPlNpZ25hbCBQcm9j
ZXNzaW5nLCBDb21wdXRlci1Bc3Npc3RlZDwva2V5d29yZD48a2V5d29yZD5Tb2Z0d2FyZTwva2V5
d29yZD48a2V5d29yZD5UZW1wb3JhbCBMb2JlL3BoeXNpb2xvZ3k8L2tleXdvcmQ+PGtleXdvcmQ+
VHJhbnNjcmFuaWFsIE1hZ25ldGljIFN0aW11bGF0aW9uPC9rZXl3b3JkPjwva2V5d29yZHM+PGRh
dGVzPjx5ZWFyPjIwMDc8L3llYXI+PHB1Yi1kYXRlcz48ZGF0ZT5BdWcgMTwvZGF0ZT48L3B1Yi1k
YXRlcz48L2RhdGVzPjxpc2JuPjEwNTMtODExOSAoUHJpbnQpJiN4RDsxMDUzLTgxMTkgKExpbmtp
bmcpPC9pc2JuPjxhY2Nlc3Npb24tbnVtPjE3NTc0ODcyPC9hY2Nlc3Npb24tbnVtPjx1cmxzPjwv
dXJscz48ZWxlY3Ryb25pYy1yZXNvdXJjZS1udW0+UzEwNTMtODExOSgwNykwMDQyMi0zIFtwaWld
JiN4RDsxMC4xMDE2L2oubmV1cm9pbWFnZS4yMDA3LjA1LjAxNSBbZG9pXTwvZWxlY3Ryb25pYy1y
ZXNvdXJjZS1udW0+PHJlbW90ZS1kYXRhYmFzZS1wcm92aWRlcj5ObG08L3JlbW90ZS1kYXRhYmFz
ZS1wcm92aWRlcj48bGFuZ3VhZ2U+ZW5nPC9sYW5ndWFnZT48L3JlY29yZD48L0NpdGU+PENpdGU+
PEF1dGhvcj5Nb3JiaWRpPC9BdXRob3I+PFllYXI+MjAwNzwvWWVhcj48UmVjTnVtPjE5Mjg8L1Jl
Y051bT48cmVjb3JkPjxyZWMtbnVtYmVyPjE5Mjg8L3JlYy1udW1iZXI+PGZvcmVpZ24ta2V5cz48
a2V5IGFwcD0iRU4iIGRiLWlkPSJlcGQ5MmEyejZ0c3hyMWVmeHc1cHYwc3JmcDI1dHhlYXp4MmUi
IHRpbWVzdGFtcD0iMTM3ODI2NDIzMiI+MTkyODwva2V5PjwvZm9yZWlnbi1rZXlzPjxyZWYtdHlw
ZSBuYW1lPSJKb3VybmFsIEFydGljbGUiPjE3PC9yZWYtdHlwZT48Y29udHJpYnV0b3JzPjxhdXRo
b3JzPjxhdXRob3I+TW9yYmlkaSwgRi48L2F1dGhvcj48YXV0aG9yPkdhcnVsbGksIEEuPC9hdXRo
b3I+PGF1dGhvcj5QcmF0dGljaGl6em8sIEQuPC9hdXRob3I+PGF1dGhvcj5SaXp6bywgQy48L2F1
dGhvcj48YXV0aG9yPk1hbmdhbm90dGksIFAuPC9hdXRob3I+PGF1dGhvcj5Sb3NzaSwgUy48L2F1
dGhvcj48L2F1dGhvcnM+PC9jb250cmlidXRvcnM+PGF1dGgtYWRkcmVzcz5EZXBhcnRtZW50IG9m
IEluZm9ybWF0aW9uIEVuZ2luZWVyaW5nLCBVbml2ZXJzaXR5IG9mIFNpZW5hLCBWaWEgUm9tYSA1
NiwgNTMxMDAgU2llbmEsIEl0YWx5LiBtb3JiaWRpQGluZy51bmlzaS5pdDwvYXV0aC1hZGRyZXNz
Pjx0aXRsZXM+PHRpdGxlPk9mZi1saW5lIHJlbW92YWwgb2YgVE1TLWluZHVjZWQgYXJ0aWZhY3Rz
IG9uIGh1bWFuIGVsZWN0cm9lbmNlcGhhbG9ncmFwaHkgYnkgS2FsbWFuIGZpbHRlcjwvdGl0bGU+
PHNlY29uZGFyeS10aXRsZT5KIE5ldXJvc2NpIE1ldGhvZHM8L3NlY29uZGFyeS10aXRsZT48YWx0
LXRpdGxlPkpvdXJuYWwgb2YgbmV1cm9zY2llbmNlIG1ldGhvZHM8L2FsdC10aXRsZT48L3RpdGxl
cz48cGVyaW9kaWNhbD48ZnVsbC10aXRsZT5KIE5ldXJvc2NpIE1ldGhvZHM8L2Z1bGwtdGl0bGU+
PGFiYnItMT5Kb3VybmFsIG9mIG5ldXJvc2NpZW5jZSBtZXRob2RzPC9hYmJyLTE+PC9wZXJpb2Rp
Y2FsPjxhbHQtcGVyaW9kaWNhbD48ZnVsbC10aXRsZT5KIE5ldXJvc2NpIE1ldGhvZHM8L2Z1bGwt
dGl0bGU+PGFiYnItMT5Kb3VybmFsIG9mIG5ldXJvc2NpZW5jZSBtZXRob2RzPC9hYmJyLTE+PC9h
bHQtcGVyaW9kaWNhbD48cGFnZXM+MjkzLTMwMjwvcGFnZXM+PHZvbHVtZT4xNjI8L3ZvbHVtZT48
bnVtYmVyPjEtMjwvbnVtYmVyPjxlZGl0aW9uPjIwMDcvMDQvMDM8L2VkaXRpb24+PGtleXdvcmRz
PjxrZXl3b3JkPkFkdWx0PC9rZXl3b3JkPjxrZXl3b3JkPkFydGlmYWN0czwva2V5d29yZD48a2V5
d29yZD5CcmFpbi8qcGh5c2lvbG9neTwva2V5d29yZD48a2V5d29yZD5EYXRhYmFzZXMsIEZhY3R1
YWw8L2tleXdvcmQ+PGtleXdvcmQ+KkVsZWN0cm9lbmNlcGhhbG9ncmFwaHk8L2tleXdvcmQ+PGtl
eXdvcmQ+RmVtYWxlPC9rZXl3b3JkPjxrZXl3b3JkPkh1bWFuczwva2V5d29yZD48a2V5d29yZD5N
YWxlPC9rZXl3b3JkPjxrZXl3b3JkPlJlZmVyZW5jZSBWYWx1ZXM8L2tleXdvcmQ+PGtleXdvcmQ+
VHJhbnNjcmFuaWFsIE1hZ25ldGljIFN0aW11bGF0aW9uLyptZXRob2RzPC9rZXl3b3JkPjwva2V5
d29yZHM+PGRhdGVzPjx5ZWFyPjIwMDc8L3llYXI+PHB1Yi1kYXRlcz48ZGF0ZT5NYXkgMTU8L2Rh
dGU+PC9wdWItZGF0ZXM+PC9kYXRlcz48aXNibj4wMTY1LTAyNzAgKFByaW50KSYjeEQ7MDE2NS0w
MjcwPC9pc2JuPjxhY2Nlc3Npb24tbnVtPjE3Mzk5Nzk4PC9hY2Nlc3Npb24tbnVtPjx1cmxzPjxy
ZWxhdGVkLXVybHM+PHVybD5odHRwOi8vd3d3LnNjaWVuY2VkaXJlY3QuY29tL3NjaWVuY2UvYXJ0
aWNsZS9waWkvUzAxNjUwMjcwMDYwMDYxMDg8L3VybD48L3JlbGF0ZWQtdXJscz48L3VybHM+PGVs
ZWN0cm9uaWMtcmVzb3VyY2UtbnVtPjEwLjEwMTYvai5qbmV1bWV0aC4yMDA2LjEyLjAxMzwvZWxl
Y3Ryb25pYy1yZXNvdXJjZS1udW0+PHJlbW90ZS1kYXRhYmFzZS1wcm92aWRlcj5ObG08L3JlbW90
ZS1kYXRhYmFzZS1wcm92aWRlcj48bGFuZ3VhZ2U+ZW5nPC9sYW5ndWFnZT48L3JlY29yZD48L0Np
dGU+PC9FbmROb3RlPn==
</w:fldData>
        </w:fldChar>
      </w:r>
      <w:r w:rsidR="00D7010A" w:rsidRPr="0031295A">
        <w:rPr>
          <w:rFonts w:ascii="Calibri" w:hAnsi="Calibri" w:cs="Arial"/>
        </w:rPr>
        <w:instrText xml:space="preserve"> ADDIN EN.CITE.DATA </w:instrText>
      </w:r>
      <w:r w:rsidR="00D7010A" w:rsidRPr="0031295A">
        <w:rPr>
          <w:rFonts w:ascii="Calibri" w:hAnsi="Calibri" w:cs="Arial"/>
        </w:rPr>
      </w:r>
      <w:r w:rsidR="00D7010A"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hyperlink w:anchor="_ENREF_16" w:tooltip="Ilmoniemi, 2010 #1920" w:history="1">
        <w:r w:rsidR="008D2F5A" w:rsidRPr="0031295A">
          <w:rPr>
            <w:rFonts w:ascii="Calibri" w:hAnsi="Calibri" w:cs="Arial"/>
            <w:noProof/>
            <w:vertAlign w:val="superscript"/>
          </w:rPr>
          <w:t>16</w:t>
        </w:r>
      </w:hyperlink>
      <w:r w:rsidR="00D7010A" w:rsidRPr="0031295A">
        <w:rPr>
          <w:rFonts w:ascii="Calibri" w:hAnsi="Calibri" w:cs="Arial"/>
          <w:noProof/>
          <w:vertAlign w:val="superscript"/>
        </w:rPr>
        <w:t>,</w:t>
      </w:r>
      <w:hyperlink w:anchor="_ENREF_21" w:tooltip="Litvak, 2007 #1921" w:history="1">
        <w:r w:rsidR="008D2F5A" w:rsidRPr="0031295A">
          <w:rPr>
            <w:rFonts w:ascii="Calibri" w:hAnsi="Calibri" w:cs="Arial"/>
            <w:noProof/>
            <w:vertAlign w:val="superscript"/>
          </w:rPr>
          <w:t>21</w:t>
        </w:r>
      </w:hyperlink>
      <w:r w:rsidR="00D7010A" w:rsidRPr="0031295A">
        <w:rPr>
          <w:rFonts w:ascii="Calibri" w:hAnsi="Calibri" w:cs="Arial"/>
          <w:noProof/>
          <w:vertAlign w:val="superscript"/>
        </w:rPr>
        <w:t>,</w:t>
      </w:r>
      <w:hyperlink w:anchor="_ENREF_22" w:tooltip="Morbidi, 2007 #1928" w:history="1">
        <w:r w:rsidR="008D2F5A" w:rsidRPr="0031295A">
          <w:rPr>
            <w:rFonts w:ascii="Calibri" w:hAnsi="Calibri" w:cs="Arial"/>
            <w:noProof/>
            <w:vertAlign w:val="superscript"/>
          </w:rPr>
          <w:t>22</w:t>
        </w:r>
      </w:hyperlink>
      <w:r w:rsidRPr="0031295A">
        <w:rPr>
          <w:rFonts w:ascii="Calibri" w:hAnsi="Calibri" w:cs="Arial"/>
        </w:rPr>
        <w:fldChar w:fldCharType="end"/>
      </w:r>
      <w:r w:rsidRPr="0031295A">
        <w:rPr>
          <w:rFonts w:ascii="Calibri" w:hAnsi="Calibri" w:cs="Arial"/>
        </w:rPr>
        <w:t xml:space="preserve">, although no method is agreed upon, and no one method may be optimal for all experimental designs. A "clipping" system, consisting of a sample-and-hold circuitry, was also developed to momentarily stop EEG acquisition during TMS pulse delivery </w:t>
      </w:r>
      <w:hyperlink w:anchor="_ENREF_20" w:tooltip="Virtanen, 1999 #1923"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&lt;EndNote&gt;&lt;Cite&gt;&lt;Author&gt;Virtanen&lt;/Author&gt;&lt;Year&gt;1999&lt;/Year&gt;&lt;RecNum&gt;1923&lt;/RecNum&gt;&lt;DisplayText&gt;&lt;style face="superscript"&gt;20&lt;/style&gt;&lt;/DisplayText&gt;&lt;record&gt;&lt;rec-number&gt;1923&lt;/rec-number&gt;&lt;foreign-keys&gt;&lt;key app="EN" db-id="epd92a2z6tsxr1efxw5pv0srfp25txeazx2e" timestamp="1365536781"&gt;1923&lt;/key&gt;&lt;/foreign-keys&gt;&lt;ref-type name="Journal Article"&gt;17&lt;/ref-type&gt;&lt;contributors&gt;&lt;authors&gt;&lt;author&gt;Virtanen, J.&lt;/author&gt;&lt;author&gt;Ruohonen, J.&lt;/author&gt;&lt;author&gt;Naatanen, R.&lt;/author&gt;&lt;author&gt;Ilmoniemi, R. J.&lt;/author&gt;&lt;/authors&gt;&lt;/contributors&gt;&lt;auth-address&gt;Department of Psychology, University of Helsinki, Finland. juha@biomag.helsinki.fi&lt;/auth-address&gt;&lt;titles&gt;&lt;title&gt;Instrumentation for the measurement of electric brain responses to transcranial magnetic stimulation&lt;/title&gt;&lt;secondary-title&gt;Med Biol Eng Comput&lt;/secondary-title&gt;&lt;/titles&gt;&lt;periodical&gt;&lt;full-title&gt;Med Biol Eng Comput&lt;/full-title&gt;&lt;/periodical&gt;&lt;pages&gt;322-6&lt;/pages&gt;&lt;volume&gt;37&lt;/volume&gt;&lt;number&gt;3&lt;/number&gt;&lt;edition&gt;1999/10/03&lt;/edition&gt;&lt;keywords&gt;&lt;keyword&gt;Electrodes&lt;/keyword&gt;&lt;keyword&gt;Equipment Design&lt;/keyword&gt;&lt;keyword&gt;Humans&lt;/keyword&gt;&lt;keyword&gt;Magnetoencephalography/ instrumentation&lt;/keyword&gt;&lt;/keywords&gt;&lt;dates&gt;&lt;year&gt;1999&lt;/year&gt;&lt;pub-dates&gt;&lt;date&gt;May&lt;/date&gt;&lt;/pub-dates&gt;&lt;/dates&gt;&lt;isbn&gt;0140-0118 (Print)&amp;#xD;0140-0118 (Linking)&lt;/isbn&gt;&lt;accession-num&gt;10505382&lt;/accession-num&gt;&lt;urls&gt;&lt;/urls&gt;&lt;remote-database-provider&gt;Nlm&lt;/remote-database-provider&gt;&lt;language&gt;eng&lt;/language&gt;&lt;/record&gt;&lt;/Cite&gt;&lt;/EndNote&gt;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20</w:t>
        </w:r>
        <w:r w:rsidR="008D2F5A" w:rsidRPr="0031295A">
          <w:rPr>
            <w:rFonts w:ascii="Calibri" w:hAnsi="Calibri" w:cs="Arial"/>
          </w:rPr>
          <w:fldChar w:fldCharType="end"/>
        </w:r>
      </w:hyperlink>
      <w:r w:rsidRPr="0031295A">
        <w:rPr>
          <w:rFonts w:ascii="Calibri" w:hAnsi="Calibri" w:cs="Arial"/>
        </w:rPr>
        <w:t xml:space="preserve">. This technique not only requires specialized hardware, but may not completely remove the residual TMS artifact. In this paper we will describe </w:t>
      </w:r>
      <w:r w:rsidR="00F142DB" w:rsidRPr="0031295A">
        <w:rPr>
          <w:rFonts w:ascii="Calibri" w:hAnsi="Calibri" w:cs="Arial"/>
        </w:rPr>
        <w:t>an adaptation of an EEG-TMS methodology</w:t>
      </w:r>
      <w:r w:rsidRPr="0031295A">
        <w:rPr>
          <w:rFonts w:ascii="Calibri" w:hAnsi="Calibri" w:cs="Arial"/>
        </w:rPr>
        <w:t xml:space="preserve"> developed by </w:t>
      </w:r>
      <w:proofErr w:type="spellStart"/>
      <w:r w:rsidRPr="0031295A">
        <w:rPr>
          <w:rFonts w:ascii="Calibri" w:hAnsi="Calibri" w:cs="Arial"/>
        </w:rPr>
        <w:t>Thut</w:t>
      </w:r>
      <w:proofErr w:type="spellEnd"/>
      <w:r w:rsidRPr="0031295A">
        <w:rPr>
          <w:rFonts w:ascii="Calibri" w:hAnsi="Calibri" w:cs="Arial"/>
        </w:rPr>
        <w:t xml:space="preserve"> and </w:t>
      </w:r>
      <w:proofErr w:type="gramStart"/>
      <w:r w:rsidRPr="0031295A">
        <w:rPr>
          <w:rFonts w:ascii="Calibri" w:hAnsi="Calibri" w:cs="Arial"/>
        </w:rPr>
        <w:t xml:space="preserve">colleagues </w:t>
      </w:r>
      <w:proofErr w:type="gramEnd"/>
      <w:r w:rsidR="00A711E6" w:rsidRPr="0031295A">
        <w:fldChar w:fldCharType="begin"/>
      </w:r>
      <w:r w:rsidR="00A711E6" w:rsidRPr="0031295A">
        <w:instrText xml:space="preserve"> HYPERLINK \l "_</w:instrText>
      </w:r>
      <w:r w:rsidR="00A711E6" w:rsidRPr="0031295A">
        <w:instrText xml:space="preserve">ENREF_19" \o "Thut, 2005 #1821" </w:instrText>
      </w:r>
      <w:r w:rsidR="00A711E6" w:rsidRPr="0031295A">
        <w:fldChar w:fldCharType="separate"/>
      </w:r>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19</w:t>
      </w:r>
      <w:r w:rsidR="008D2F5A" w:rsidRPr="0031295A">
        <w:rPr>
          <w:rFonts w:ascii="Calibri" w:hAnsi="Calibri" w:cs="Arial"/>
        </w:rPr>
        <w:fldChar w:fldCharType="end"/>
      </w:r>
      <w:r w:rsidR="00A711E6" w:rsidRPr="0031295A">
        <w:rPr>
          <w:rFonts w:ascii="Calibri" w:hAnsi="Calibri" w:cs="Arial"/>
        </w:rPr>
        <w:fldChar w:fldCharType="end"/>
      </w:r>
      <w:r w:rsidRPr="0031295A">
        <w:rPr>
          <w:rFonts w:ascii="Calibri" w:hAnsi="Calibri" w:cs="Arial"/>
        </w:rPr>
        <w:t>, particularly suitable for ERP studies. This technique allows reliable extraction of ERP while eliminating all the residual noise components cau</w:t>
      </w:r>
      <w:r w:rsidR="003E72F1" w:rsidRPr="0031295A">
        <w:rPr>
          <w:rFonts w:ascii="Calibri" w:hAnsi="Calibri" w:cs="Arial"/>
        </w:rPr>
        <w:t xml:space="preserve">sed by the TMS pulse (see Fig. </w:t>
      </w:r>
      <w:r w:rsidR="009B4585" w:rsidRPr="0031295A">
        <w:rPr>
          <w:rFonts w:ascii="Calibri" w:hAnsi="Calibri" w:cs="Arial"/>
        </w:rPr>
        <w:t>2</w:t>
      </w:r>
      <w:r w:rsidRPr="0031295A">
        <w:rPr>
          <w:rFonts w:ascii="Calibri" w:hAnsi="Calibri" w:cs="Arial"/>
        </w:rPr>
        <w:t>). We will further provide general guidance towards a successful EEG-TMS experimental setup.</w:t>
      </w:r>
    </w:p>
    <w:p w14:paraId="4B4A0DE3" w14:textId="77777777" w:rsidR="00EE1F1A" w:rsidRPr="0031295A" w:rsidRDefault="00EE1F1A" w:rsidP="00B752F7">
      <w:pPr>
        <w:jc w:val="both"/>
        <w:rPr>
          <w:rFonts w:ascii="Calibri" w:hAnsi="Calibri" w:cs="Arial"/>
        </w:rPr>
      </w:pPr>
    </w:p>
    <w:p w14:paraId="7303AAC8" w14:textId="7DC47D62" w:rsidR="00EE1F1A" w:rsidRPr="0031295A" w:rsidRDefault="00EE1F1A" w:rsidP="00B752F7">
      <w:pPr>
        <w:jc w:val="both"/>
        <w:rPr>
          <w:rFonts w:ascii="Calibri" w:hAnsi="Calibri" w:cs="Arial"/>
        </w:rPr>
      </w:pPr>
      <w:r w:rsidRPr="0031295A">
        <w:rPr>
          <w:rFonts w:ascii="Calibri" w:hAnsi="Calibri" w:cs="Arial"/>
        </w:rPr>
        <w:t xml:space="preserve">Another challenge in TMS studies addressed in this methodological paper is finding the best coil position and angle for an accurate targeting of the desired cortical area. We will describe the use of a stereotactic navigation system to </w:t>
      </w:r>
      <w:proofErr w:type="spellStart"/>
      <w:r w:rsidRPr="0031295A">
        <w:rPr>
          <w:rFonts w:ascii="Calibri" w:hAnsi="Calibri" w:cs="Arial"/>
        </w:rPr>
        <w:t>coregister</w:t>
      </w:r>
      <w:proofErr w:type="spellEnd"/>
      <w:r w:rsidRPr="0031295A">
        <w:rPr>
          <w:rFonts w:ascii="Calibri" w:hAnsi="Calibri" w:cs="Arial"/>
        </w:rPr>
        <w:t xml:space="preserve"> the subject's head with the pre-acquired functional MRI images. Although the navigation system can be used to localize anatomically-defined brain structures, an fMRI-guided targeting is particularly useful since for many functions and experimental effects the precise location of activation cannot be inferred from anatomical markers alone. For such functional regions of interest (ROI), the definition of an area is made for each participant individually.  </w:t>
      </w:r>
    </w:p>
    <w:p w14:paraId="6EBBBB61" w14:textId="77777777" w:rsidR="00EE1F1A" w:rsidRPr="0031295A" w:rsidRDefault="00EE1F1A" w:rsidP="00B752F7">
      <w:pPr>
        <w:jc w:val="both"/>
        <w:rPr>
          <w:rFonts w:ascii="Calibri" w:hAnsi="Calibri" w:cs="Arial"/>
        </w:rPr>
      </w:pPr>
      <w:r w:rsidRPr="0031295A">
        <w:rPr>
          <w:rFonts w:ascii="Calibri" w:hAnsi="Calibri" w:cs="Arial"/>
        </w:rPr>
        <w:t xml:space="preserve"> </w:t>
      </w:r>
    </w:p>
    <w:p w14:paraId="33107AD7" w14:textId="2B012EAF" w:rsidR="00EE1F1A" w:rsidRPr="0031295A" w:rsidRDefault="00EE1F1A" w:rsidP="00B752F7">
      <w:pPr>
        <w:jc w:val="both"/>
        <w:rPr>
          <w:rFonts w:ascii="Calibri" w:hAnsi="Calibri" w:cs="Arial"/>
        </w:rPr>
      </w:pPr>
      <w:r w:rsidRPr="0031295A">
        <w:rPr>
          <w:rFonts w:ascii="Calibri" w:hAnsi="Calibri" w:cs="Arial"/>
        </w:rPr>
        <w:t xml:space="preserve">To illustrate all of the above, we will provide an example of a study we conducted previously, in which EEG was recorded concurrently with TMS guided by fMRI activations </w:t>
      </w:r>
      <w:hyperlink w:anchor="_ENREF_7" w:tooltip="Sadeh, 2011 #1607"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&lt;EndNote&gt;&lt;Cite&gt;&lt;Author&gt;Sadeh&lt;/Author&gt;&lt;Year&gt;2011&lt;/Year&gt;&lt;RecNum&gt;1607&lt;/RecNum&gt;&lt;DisplayText&gt;&lt;style face="superscript"&gt;7&lt;/style&gt;&lt;/DisplayText&gt;&lt;record&gt;&lt;rec-number&gt;1607&lt;/rec-number&gt;&lt;foreign-keys&gt;&lt;key app="EN" db-id="epd92a2z6tsxr1efxw5pv0srfp25txeazx2e" timestamp="0"&gt;1607&lt;/key&gt;&lt;/foreign-keys&gt;&lt;ref-type name="Journal Article"&gt;17&lt;/ref-type&gt;&lt;contributors&gt;&lt;authors&gt;&lt;author&gt;Sadeh, B.&lt;/author&gt;&lt;author&gt;Pitcher, D.&lt;/author&gt;&lt;author&gt;Brandman, T.&lt;/author&gt;&lt;author&gt;Eisen, A.&lt;/author&gt;&lt;author&gt;Thaler, A.&lt;/author&gt;&lt;author&gt;Yovel, G.&lt;/author&gt;&lt;/authors&gt;&lt;/contributors&gt;&lt;auth-address&gt;Department of Psychology, Tel-Aviv University, Tel-Aviv 69978, Israel. boazsadeh@gmail.com&lt;/auth-address&gt;&lt;titles&gt;&lt;title&gt;Stimulation of category-selective brain areas modulates ERP to their preferred categories&lt;/title&gt;&lt;secondary-title&gt;Curr Biol&lt;/secondary-title&gt;&lt;/titles&gt;&lt;pages&gt;1894-9&lt;/pages&gt;&lt;volume&gt;21&lt;/volume&gt;&lt;number&gt;22&lt;/number&gt;&lt;edition&gt;2011/11/01&lt;/edition&gt;&lt;keywords&gt;&lt;keyword&gt;Adult&lt;/keyword&gt;&lt;keyword&gt;Electroencephalography&lt;/keyword&gt;&lt;keyword&gt;Evoked Potentials&lt;/keyword&gt;&lt;keyword&gt;Face&lt;/keyword&gt;&lt;keyword&gt;Female&lt;/keyword&gt;&lt;keyword&gt;Human Body&lt;/keyword&gt;&lt;keyword&gt;Humans&lt;/keyword&gt;&lt;keyword&gt;Magnetic Resonance Imaging&lt;/keyword&gt;&lt;keyword&gt;Male&lt;/keyword&gt;&lt;keyword&gt;Pattern Recognition, Visual&lt;/keyword&gt;&lt;keyword&gt;Photic Stimulation&lt;/keyword&gt;&lt;keyword&gt;Transcranial Magnetic Stimulation&lt;/keyword&gt;&lt;keyword&gt;Visual Cortex/ physiology&lt;/keyword&gt;&lt;keyword&gt;Visual Perception&lt;/keyword&gt;&lt;keyword&gt;Young Adult&lt;/keyword&gt;&lt;/keywords&gt;&lt;dates&gt;&lt;year&gt;2011&lt;/year&gt;&lt;pub-dates&gt;&lt;date&gt;Nov 22&lt;/date&gt;&lt;/pub-dates&gt;&lt;/dates&gt;&lt;isbn&gt;1879-0445 (Electronic)&amp;#xD;0960-9822 (Linking)&lt;/isbn&gt;&lt;accession-num&gt;22036183&lt;/accession-num&gt;&lt;urls&gt;&lt;/urls&gt;&lt;electronic-resource-num&gt;S0960-9822(11)01032-3 [pii]&amp;#xD;10.1016/j.cub.2011.09.030 [doi]&lt;/electronic-resource-num&gt;&lt;remote-database-provider&gt;Nlm&lt;/remote-database-provider&gt;&lt;language&gt;eng&lt;/language&gt;&lt;/record&gt;&lt;/Cite&gt;&lt;/EndNote&gt;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7</w:t>
        </w:r>
        <w:r w:rsidR="008D2F5A" w:rsidRPr="0031295A">
          <w:rPr>
            <w:rFonts w:ascii="Calibri" w:hAnsi="Calibri" w:cs="Arial"/>
          </w:rPr>
          <w:fldChar w:fldCharType="end"/>
        </w:r>
      </w:hyperlink>
      <w:r w:rsidRPr="0031295A">
        <w:rPr>
          <w:rFonts w:ascii="Calibri" w:hAnsi="Calibri" w:cs="Arial"/>
        </w:rPr>
        <w:t xml:space="preserve">. In this study, a double dissociation was made between face-selective and body-selective ERPs: although face and body ERPs peak around the same latency and electrode sites, targeting individually defined face-selective and body-selective areas in the lateral occipital lobe enabled us to dissociate the neural networks underlying each ERP response. Finally, we will try to give more general </w:t>
      </w:r>
      <w:proofErr w:type="gramStart"/>
      <w:r w:rsidRPr="0031295A">
        <w:rPr>
          <w:rFonts w:ascii="Calibri" w:hAnsi="Calibri" w:cs="Arial"/>
        </w:rPr>
        <w:t>advise</w:t>
      </w:r>
      <w:proofErr w:type="gramEnd"/>
      <w:r w:rsidRPr="0031295A">
        <w:rPr>
          <w:rFonts w:ascii="Calibri" w:hAnsi="Calibri" w:cs="Arial"/>
        </w:rPr>
        <w:t xml:space="preserve"> for optimizing EEG recording during TMS application.</w:t>
      </w:r>
    </w:p>
    <w:p w14:paraId="1A4554A9" w14:textId="77777777" w:rsidR="00EE1F1A" w:rsidRPr="0031295A" w:rsidRDefault="00EE1F1A" w:rsidP="00B752F7">
      <w:pPr>
        <w:jc w:val="both"/>
        <w:rPr>
          <w:rFonts w:ascii="Calibri" w:hAnsi="Calibri" w:cs="Arial"/>
        </w:rPr>
      </w:pPr>
    </w:p>
    <w:p w14:paraId="400E9C2B" w14:textId="77777777" w:rsidR="0031295A" w:rsidRDefault="0031295A">
      <w:pPr>
        <w:rPr>
          <w:rFonts w:ascii="Calibri" w:hAnsi="Calibri" w:cs="Arial"/>
          <w:b/>
          <w:bCs/>
        </w:rPr>
      </w:pPr>
      <w:r>
        <w:rPr>
          <w:rFonts w:ascii="Calibri" w:hAnsi="Calibri" w:cs="Arial"/>
          <w:b/>
          <w:bCs/>
        </w:rPr>
        <w:br w:type="page"/>
      </w:r>
    </w:p>
    <w:p w14:paraId="70CDA6F7" w14:textId="678A4F3C" w:rsidR="00EE1F1A" w:rsidRPr="0031295A" w:rsidRDefault="00EE1F1A" w:rsidP="00B752F7">
      <w:pPr>
        <w:jc w:val="both"/>
        <w:rPr>
          <w:rFonts w:ascii="Calibri" w:hAnsi="Calibri" w:cs="Arial"/>
          <w:b/>
          <w:bCs/>
        </w:rPr>
      </w:pPr>
      <w:r w:rsidRPr="0031295A">
        <w:rPr>
          <w:rFonts w:ascii="Calibri" w:hAnsi="Calibri" w:cs="Arial"/>
          <w:b/>
          <w:bCs/>
        </w:rPr>
        <w:lastRenderedPageBreak/>
        <w:t>Protocol</w:t>
      </w:r>
    </w:p>
    <w:p w14:paraId="1C8B4E30" w14:textId="77777777" w:rsidR="00EE1F1A" w:rsidRPr="0031295A" w:rsidRDefault="00EE1F1A" w:rsidP="00B752F7">
      <w:pPr>
        <w:jc w:val="both"/>
        <w:rPr>
          <w:rFonts w:ascii="Calibri" w:hAnsi="Calibri" w:cs="Arial"/>
          <w:b/>
          <w:bCs/>
        </w:rPr>
      </w:pPr>
    </w:p>
    <w:p w14:paraId="2743560A" w14:textId="77777777" w:rsidR="00EE1F1A" w:rsidRPr="0031295A" w:rsidRDefault="00EE1F1A" w:rsidP="00B752F7">
      <w:pPr>
        <w:jc w:val="both"/>
        <w:rPr>
          <w:rFonts w:ascii="Calibri" w:hAnsi="Calibri" w:cs="Arial"/>
        </w:rPr>
      </w:pPr>
      <w:r w:rsidRPr="0031295A">
        <w:rPr>
          <w:rFonts w:ascii="Calibri" w:hAnsi="Calibri" w:cs="Arial"/>
          <w:highlight w:val="yellow"/>
        </w:rPr>
        <w:t>The experiment is conducted in two separate sessions. During the first session a functional MRI experiment (e.g. a functional localizer) is carried out in order to define the desired TMS target areas on an individual subject basis</w:t>
      </w:r>
      <w:r w:rsidRPr="0031295A">
        <w:rPr>
          <w:rFonts w:ascii="Calibri" w:hAnsi="Calibri" w:cs="Arial"/>
        </w:rPr>
        <w:t xml:space="preserve">. The fMRI results </w:t>
      </w:r>
      <w:r w:rsidR="004D3B3C" w:rsidRPr="0031295A">
        <w:rPr>
          <w:rFonts w:ascii="Calibri" w:hAnsi="Calibri" w:cs="Arial"/>
        </w:rPr>
        <w:t>are then</w:t>
      </w:r>
      <w:r w:rsidRPr="0031295A">
        <w:rPr>
          <w:rFonts w:ascii="Calibri" w:hAnsi="Calibri" w:cs="Arial"/>
        </w:rPr>
        <w:t xml:space="preserve"> fed into a stereotactic navigation system for an accurate TMS targeting. </w:t>
      </w:r>
      <w:r w:rsidRPr="0031295A">
        <w:rPr>
          <w:rFonts w:ascii="Calibri" w:hAnsi="Calibri" w:cs="Arial"/>
          <w:highlight w:val="yellow"/>
        </w:rPr>
        <w:t>The second session is held following the analysis of the fMRI data, during which EEG is recorded concurrently with TMS</w:t>
      </w:r>
      <w:r w:rsidRPr="0031295A">
        <w:rPr>
          <w:rFonts w:ascii="Calibri" w:hAnsi="Calibri" w:cs="Arial"/>
        </w:rPr>
        <w:t xml:space="preserve">. The protocol described here was approved by the ethics committee of the Tel-Aviv </w:t>
      </w:r>
      <w:proofErr w:type="spellStart"/>
      <w:r w:rsidRPr="0031295A">
        <w:rPr>
          <w:rFonts w:ascii="Calibri" w:hAnsi="Calibri" w:cs="Arial"/>
        </w:rPr>
        <w:t>Sourasky</w:t>
      </w:r>
      <w:proofErr w:type="spellEnd"/>
      <w:r w:rsidRPr="0031295A">
        <w:rPr>
          <w:rFonts w:ascii="Calibri" w:hAnsi="Calibri" w:cs="Arial"/>
        </w:rPr>
        <w:t xml:space="preserve"> Medical Center.</w:t>
      </w:r>
    </w:p>
    <w:p w14:paraId="28A0B980" w14:textId="77777777" w:rsidR="00540C30" w:rsidRPr="0031295A" w:rsidRDefault="00540C30" w:rsidP="00B752F7">
      <w:pPr>
        <w:jc w:val="both"/>
        <w:rPr>
          <w:rFonts w:ascii="Calibri" w:hAnsi="Calibri" w:cs="Arial"/>
        </w:rPr>
      </w:pPr>
    </w:p>
    <w:p w14:paraId="5D4885DD" w14:textId="2FCBFC85" w:rsidR="00EE1F1A" w:rsidRPr="0031295A" w:rsidRDefault="00540C30" w:rsidP="0031295A">
      <w:pPr>
        <w:widowControl w:val="0"/>
        <w:autoSpaceDE w:val="0"/>
        <w:autoSpaceDN w:val="0"/>
        <w:adjustRightInd w:val="0"/>
        <w:spacing w:after="240"/>
        <w:rPr>
          <w:rFonts w:ascii="Times" w:hAnsi="Times" w:cs="Times"/>
          <w:lang w:bidi="ar-SA"/>
        </w:rPr>
      </w:pPr>
      <w:r w:rsidRPr="0031295A">
        <w:rPr>
          <w:rFonts w:ascii="Calibri" w:hAnsi="Calibri" w:cs="Arial"/>
          <w:bCs/>
        </w:rPr>
        <w:t xml:space="preserve">In the example given in this paper, data were analyzed with </w:t>
      </w:r>
      <w:proofErr w:type="spellStart"/>
      <w:r w:rsidR="0031295A">
        <w:rPr>
          <w:rFonts w:ascii="Calibri" w:hAnsi="Calibri" w:cs="Arial"/>
        </w:rPr>
        <w:t>Matlab</w:t>
      </w:r>
      <w:proofErr w:type="spellEnd"/>
      <w:r w:rsidRPr="0031295A">
        <w:rPr>
          <w:rFonts w:ascii="Calibri" w:hAnsi="Calibri" w:cs="Arial"/>
          <w:bCs/>
        </w:rPr>
        <w:t xml:space="preserve"> version 7.7 (R2008b).  The </w:t>
      </w:r>
      <w:r w:rsidR="00392AE8" w:rsidRPr="0031295A">
        <w:rPr>
          <w:rFonts w:ascii="Calibri" w:hAnsi="Calibri" w:cs="Arial"/>
          <w:bCs/>
        </w:rPr>
        <w:t>Statistical Parametr</w:t>
      </w:r>
      <w:r w:rsidR="00691C14" w:rsidRPr="0031295A">
        <w:rPr>
          <w:rFonts w:ascii="Calibri" w:hAnsi="Calibri" w:cs="Arial"/>
          <w:bCs/>
        </w:rPr>
        <w:t>i</w:t>
      </w:r>
      <w:r w:rsidR="00392AE8" w:rsidRPr="0031295A">
        <w:rPr>
          <w:rFonts w:ascii="Calibri" w:hAnsi="Calibri" w:cs="Arial"/>
          <w:bCs/>
        </w:rPr>
        <w:t>c Map</w:t>
      </w:r>
      <w:r w:rsidR="00691C14" w:rsidRPr="0031295A">
        <w:rPr>
          <w:rFonts w:ascii="Calibri" w:hAnsi="Calibri" w:cs="Arial"/>
          <w:bCs/>
        </w:rPr>
        <w:t>ping</w:t>
      </w:r>
      <w:r w:rsidR="00392AE8" w:rsidRPr="0031295A">
        <w:rPr>
          <w:rFonts w:ascii="Calibri" w:hAnsi="Calibri" w:cs="Arial"/>
          <w:bCs/>
        </w:rPr>
        <w:t xml:space="preserve"> (</w:t>
      </w:r>
      <w:r w:rsidRPr="0031295A">
        <w:rPr>
          <w:rFonts w:ascii="Calibri" w:hAnsi="Calibri" w:cs="Arial"/>
          <w:bCs/>
        </w:rPr>
        <w:t>SPM</w:t>
      </w:r>
      <w:r w:rsidR="00A12C22" w:rsidRPr="0031295A">
        <w:rPr>
          <w:rFonts w:ascii="Calibri" w:hAnsi="Calibri" w:cs="Arial"/>
          <w:bCs/>
        </w:rPr>
        <w:t xml:space="preserve"> 5</w:t>
      </w:r>
      <w:r w:rsidR="00392AE8" w:rsidRPr="0031295A">
        <w:rPr>
          <w:rFonts w:ascii="Calibri" w:hAnsi="Calibri" w:cs="Arial"/>
          <w:bCs/>
        </w:rPr>
        <w:t>)</w:t>
      </w:r>
      <w:r w:rsidRPr="0031295A">
        <w:rPr>
          <w:rFonts w:ascii="Calibri" w:hAnsi="Calibri" w:cs="Arial"/>
          <w:bCs/>
        </w:rPr>
        <w:t xml:space="preserve"> </w:t>
      </w:r>
      <w:r w:rsidR="00A12C22" w:rsidRPr="0031295A">
        <w:rPr>
          <w:rFonts w:ascii="Calibri" w:hAnsi="Calibri" w:cs="Arial"/>
          <w:bCs/>
        </w:rPr>
        <w:t xml:space="preserve">software for </w:t>
      </w:r>
      <w:proofErr w:type="spellStart"/>
      <w:r w:rsidR="00A12C22" w:rsidRPr="0031295A">
        <w:rPr>
          <w:rFonts w:ascii="Calibri" w:hAnsi="Calibri" w:cs="Arial"/>
          <w:bCs/>
        </w:rPr>
        <w:t>Matlab</w:t>
      </w:r>
      <w:proofErr w:type="spellEnd"/>
      <w:r w:rsidR="00392AE8" w:rsidRPr="0031295A">
        <w:rPr>
          <w:rFonts w:ascii="Calibri" w:hAnsi="Calibri" w:cs="Arial"/>
          <w:bCs/>
        </w:rPr>
        <w:t xml:space="preserve"> </w:t>
      </w:r>
      <w:r w:rsidR="00A12C22" w:rsidRPr="0031295A">
        <w:rPr>
          <w:rFonts w:ascii="Calibri" w:hAnsi="Calibri" w:cs="Arial"/>
          <w:bCs/>
        </w:rPr>
        <w:t>and</w:t>
      </w:r>
      <w:r w:rsidR="00392AE8" w:rsidRPr="0031295A">
        <w:rPr>
          <w:rFonts w:ascii="Calibri" w:hAnsi="Calibri" w:cs="Arial"/>
          <w:bCs/>
        </w:rPr>
        <w:t xml:space="preserve"> </w:t>
      </w:r>
      <w:proofErr w:type="spellStart"/>
      <w:r w:rsidR="00A12C22" w:rsidRPr="0031295A">
        <w:rPr>
          <w:rFonts w:ascii="Calibri" w:hAnsi="Calibri" w:cs="Arial"/>
          <w:bCs/>
        </w:rPr>
        <w:t>MarsBar</w:t>
      </w:r>
      <w:proofErr w:type="spellEnd"/>
      <w:r w:rsidRPr="0031295A">
        <w:rPr>
          <w:rFonts w:ascii="Calibri" w:hAnsi="Calibri" w:cs="Arial"/>
          <w:bCs/>
        </w:rPr>
        <w:t xml:space="preserve"> </w:t>
      </w:r>
      <w:r w:rsidR="00A12C22" w:rsidRPr="0031295A">
        <w:rPr>
          <w:rFonts w:ascii="Calibri" w:hAnsi="Calibri" w:cs="Arial"/>
          <w:bCs/>
        </w:rPr>
        <w:t>toolbox</w:t>
      </w:r>
      <w:r w:rsidRPr="0031295A">
        <w:rPr>
          <w:rFonts w:ascii="Calibri" w:hAnsi="Calibri" w:cs="Arial"/>
          <w:bCs/>
        </w:rPr>
        <w:t xml:space="preserve"> </w:t>
      </w:r>
      <w:r w:rsidR="007A49E2" w:rsidRPr="0031295A">
        <w:rPr>
          <w:rFonts w:ascii="Calibri" w:hAnsi="Calibri" w:cs="Arial"/>
          <w:bCs/>
        </w:rPr>
        <w:t>for SPM</w:t>
      </w:r>
      <w:r w:rsidR="00A81054" w:rsidRPr="0031295A">
        <w:rPr>
          <w:rFonts w:ascii="Calibri" w:hAnsi="Calibri" w:cs="Arial"/>
          <w:bCs/>
        </w:rPr>
        <w:t xml:space="preserve"> </w:t>
      </w:r>
      <w:hyperlink w:anchor="_ENREF_23" w:tooltip="Brett, 2002 #1930" w:history="1">
        <w:r w:rsidR="008D2F5A" w:rsidRPr="0031295A">
          <w:rPr>
            <w:rFonts w:ascii="Calibri" w:hAnsi="Calibri" w:cs="Arial"/>
            <w:bCs/>
          </w:rPr>
          <w:fldChar w:fldCharType="begin"/>
        </w:r>
        <w:r w:rsidR="008D2F5A" w:rsidRPr="0031295A">
          <w:rPr>
            <w:rFonts w:ascii="Calibri" w:hAnsi="Calibri" w:cs="Arial"/>
            <w:bCs/>
          </w:rPr>
          <w:instrText xml:space="preserve"> ADDIN EN.CITE &lt;EndNote&gt;&lt;Cite&gt;&lt;Author&gt;Brett&lt;/Author&gt;&lt;Year&gt;2002&lt;/Year&gt;&lt;RecNum&gt;1930&lt;/RecNum&gt;&lt;DisplayText&gt;&lt;style face="superscript"&gt;23&lt;/style&gt;&lt;/DisplayText&gt;&lt;record&gt;&lt;rec-number&gt;1930&lt;/rec-number&gt;&lt;foreign-keys&gt;&lt;key app="EN" db-id="epd92a2z6tsxr1efxw5pv0srfp25txeazx2e" timestamp="1378265519"&gt;1930&lt;/key&gt;&lt;/foreign-keys&gt;&lt;ref-type name="Conference Paper"&gt;47&lt;/ref-type&gt;&lt;contributors&gt;&lt;authors&gt;&lt;author&gt;Brett, M,&lt;/author&gt;&lt;author&gt;Anton, J.L.&lt;/author&gt;&lt;author&gt;Valabregue, R.&lt;/author&gt;&lt;author&gt;Poline, J.B.&lt;/author&gt;&lt;/authors&gt;&lt;/contributors&gt;&lt;titles&gt;&lt;title&gt;Region of interest analysis using an SPM toolbox &lt;/title&gt;&lt;secondary-title&gt;The 8th International Conference on Functional Mapping of the Human Brain&lt;/secondary-title&gt;&lt;/titles&gt;&lt;dates&gt;&lt;year&gt;2002&lt;/year&gt;&lt;/dates&gt;&lt;pub-location&gt;Sendai, Japan&lt;/pub-location&gt;&lt;work-type&gt;abstract&lt;/work-type&gt;&lt;urls&gt;&lt;/urls&gt;&lt;/record&gt;&lt;/Cite&gt;&lt;/EndNote&gt;</w:instrText>
        </w:r>
        <w:r w:rsidR="008D2F5A" w:rsidRPr="0031295A">
          <w:rPr>
            <w:rFonts w:ascii="Calibri" w:hAnsi="Calibri" w:cs="Arial"/>
            <w:bCs/>
          </w:rPr>
          <w:fldChar w:fldCharType="separate"/>
        </w:r>
        <w:r w:rsidR="008D2F5A" w:rsidRPr="0031295A">
          <w:rPr>
            <w:rFonts w:ascii="Calibri" w:hAnsi="Calibri" w:cs="Arial"/>
            <w:bCs/>
            <w:noProof/>
            <w:vertAlign w:val="superscript"/>
          </w:rPr>
          <w:t>23</w:t>
        </w:r>
        <w:r w:rsidR="008D2F5A" w:rsidRPr="0031295A">
          <w:rPr>
            <w:rFonts w:ascii="Calibri" w:hAnsi="Calibri" w:cs="Arial"/>
            <w:bCs/>
          </w:rPr>
          <w:fldChar w:fldCharType="end"/>
        </w:r>
      </w:hyperlink>
      <w:r w:rsidR="007A49E2" w:rsidRPr="0031295A">
        <w:rPr>
          <w:rFonts w:ascii="Calibri" w:hAnsi="Calibri" w:cs="Arial"/>
          <w:bCs/>
        </w:rPr>
        <w:t xml:space="preserve"> </w:t>
      </w:r>
      <w:r w:rsidRPr="0031295A">
        <w:rPr>
          <w:rFonts w:ascii="Calibri" w:hAnsi="Calibri" w:cs="Arial"/>
          <w:bCs/>
        </w:rPr>
        <w:t xml:space="preserve">were used for </w:t>
      </w:r>
      <w:r w:rsidR="00796C28" w:rsidRPr="0031295A">
        <w:rPr>
          <w:rFonts w:ascii="Calibri" w:hAnsi="Calibri" w:cs="Arial"/>
          <w:bCs/>
        </w:rPr>
        <w:t>f</w:t>
      </w:r>
      <w:r w:rsidRPr="0031295A">
        <w:rPr>
          <w:rFonts w:ascii="Calibri" w:hAnsi="Calibri" w:cs="Arial"/>
          <w:bCs/>
        </w:rPr>
        <w:t>MRI data processing</w:t>
      </w:r>
      <w:r w:rsidR="00392AE8" w:rsidRPr="0031295A">
        <w:rPr>
          <w:rFonts w:ascii="Calibri" w:hAnsi="Calibri" w:cs="Arial"/>
          <w:bCs/>
        </w:rPr>
        <w:t>.</w:t>
      </w:r>
      <w:r w:rsidR="00751582" w:rsidRPr="0031295A">
        <w:rPr>
          <w:rFonts w:ascii="Calibri" w:hAnsi="Calibri" w:cs="Arial"/>
          <w:bCs/>
        </w:rPr>
        <w:t xml:space="preserve"> </w:t>
      </w:r>
    </w:p>
    <w:p w14:paraId="1C8EF948" w14:textId="25B3EBA5" w:rsidR="00540C30" w:rsidRPr="0031295A" w:rsidRDefault="00D10154" w:rsidP="00B752F7">
      <w:pPr>
        <w:jc w:val="both"/>
        <w:rPr>
          <w:rFonts w:ascii="Calibri" w:hAnsi="Calibri" w:cs="Arial"/>
          <w:bCs/>
        </w:rPr>
      </w:pPr>
      <w:r w:rsidRPr="0031295A">
        <w:rPr>
          <w:rFonts w:ascii="Calibri" w:hAnsi="Calibri" w:cs="Arial"/>
          <w:b/>
          <w:bCs/>
        </w:rPr>
        <w:t xml:space="preserve">1) </w:t>
      </w:r>
      <w:proofErr w:type="gramStart"/>
      <w:r w:rsidR="00EE1F1A" w:rsidRPr="0031295A">
        <w:rPr>
          <w:rFonts w:ascii="Calibri" w:hAnsi="Calibri" w:cs="Arial"/>
          <w:b/>
          <w:bCs/>
          <w:highlight w:val="yellow"/>
        </w:rPr>
        <w:t>fMRI</w:t>
      </w:r>
      <w:proofErr w:type="gramEnd"/>
      <w:r w:rsidR="00EE1F1A" w:rsidRPr="0031295A">
        <w:rPr>
          <w:rFonts w:ascii="Calibri" w:hAnsi="Calibri" w:cs="Arial"/>
          <w:b/>
          <w:bCs/>
          <w:highlight w:val="yellow"/>
        </w:rPr>
        <w:t xml:space="preserve"> session</w:t>
      </w:r>
      <w:r w:rsidR="00C86DF5" w:rsidRPr="0031295A">
        <w:rPr>
          <w:rFonts w:ascii="Calibri" w:hAnsi="Calibri" w:cs="Arial"/>
          <w:b/>
          <w:bCs/>
          <w:highlight w:val="yellow"/>
        </w:rPr>
        <w:t xml:space="preserve"> and fMRI data analysis</w:t>
      </w:r>
    </w:p>
    <w:p w14:paraId="514B9B92" w14:textId="77777777" w:rsidR="00EE1F1A" w:rsidRPr="0031295A" w:rsidRDefault="00EE1F1A" w:rsidP="00B752F7">
      <w:pPr>
        <w:jc w:val="both"/>
        <w:rPr>
          <w:rFonts w:ascii="Calibri" w:hAnsi="Calibri" w:cs="Arial"/>
        </w:rPr>
      </w:pPr>
    </w:p>
    <w:p w14:paraId="5C9C1950" w14:textId="63744B01" w:rsidR="00EE1F1A" w:rsidRPr="0031295A" w:rsidRDefault="00D10154" w:rsidP="00B752F7">
      <w:pPr>
        <w:jc w:val="both"/>
        <w:rPr>
          <w:rFonts w:ascii="Calibri" w:hAnsi="Calibri" w:cs="Arial"/>
        </w:rPr>
      </w:pPr>
      <w:r w:rsidRPr="0031295A">
        <w:rPr>
          <w:rFonts w:ascii="Calibri" w:hAnsi="Calibri" w:cs="Arial"/>
        </w:rPr>
        <w:t>1.1</w:t>
      </w:r>
      <w:r w:rsidRPr="0031295A">
        <w:rPr>
          <w:rFonts w:ascii="Calibri" w:hAnsi="Calibri" w:cs="Arial"/>
          <w:highlight w:val="yellow"/>
        </w:rPr>
        <w:t xml:space="preserve">) </w:t>
      </w:r>
      <w:r w:rsidR="00EE1F1A" w:rsidRPr="0031295A">
        <w:rPr>
          <w:rFonts w:ascii="Calibri" w:hAnsi="Calibri" w:cs="Arial"/>
          <w:highlight w:val="yellow"/>
        </w:rPr>
        <w:t xml:space="preserve">Run a functional MRI task using an </w:t>
      </w:r>
      <w:r w:rsidRPr="0031295A">
        <w:rPr>
          <w:rFonts w:ascii="Calibri" w:hAnsi="Calibri" w:cs="Arial"/>
          <w:highlight w:val="yellow"/>
        </w:rPr>
        <w:t>echo planar imaging (</w:t>
      </w:r>
      <w:r w:rsidR="00EE1F1A" w:rsidRPr="0031295A">
        <w:rPr>
          <w:rFonts w:ascii="Calibri" w:hAnsi="Calibri" w:cs="Arial"/>
          <w:highlight w:val="yellow"/>
        </w:rPr>
        <w:t>EPI</w:t>
      </w:r>
      <w:r w:rsidRPr="0031295A">
        <w:rPr>
          <w:rFonts w:ascii="Calibri" w:hAnsi="Calibri" w:cs="Arial"/>
          <w:highlight w:val="yellow"/>
        </w:rPr>
        <w:t>)</w:t>
      </w:r>
      <w:r w:rsidR="00EE1F1A" w:rsidRPr="0031295A">
        <w:rPr>
          <w:rFonts w:ascii="Calibri" w:hAnsi="Calibri" w:cs="Arial"/>
          <w:highlight w:val="yellow"/>
        </w:rPr>
        <w:t xml:space="preserve"> sequence to determine the desired foci of activation to be targeted with TMS. </w:t>
      </w:r>
      <w:r w:rsidR="001F49F4" w:rsidRPr="0031295A">
        <w:rPr>
          <w:rFonts w:ascii="Calibri" w:hAnsi="Calibri" w:cs="Arial"/>
          <w:highlight w:val="yellow"/>
        </w:rPr>
        <w:t>For a better dissociation between adjacent area</w:t>
      </w:r>
      <w:r w:rsidR="00CA0772">
        <w:rPr>
          <w:rFonts w:ascii="Calibri" w:hAnsi="Calibri" w:cs="Arial"/>
          <w:highlight w:val="yellow"/>
        </w:rPr>
        <w:t>s, such as the OFA and EBA in the</w:t>
      </w:r>
      <w:r w:rsidR="001F49F4" w:rsidRPr="0031295A">
        <w:rPr>
          <w:rFonts w:ascii="Calibri" w:hAnsi="Calibri" w:cs="Arial"/>
          <w:highlight w:val="yellow"/>
        </w:rPr>
        <w:t xml:space="preserve"> example below, h</w:t>
      </w:r>
      <w:r w:rsidR="00EE1F1A" w:rsidRPr="0031295A">
        <w:rPr>
          <w:rFonts w:ascii="Calibri" w:hAnsi="Calibri" w:cs="Arial"/>
          <w:highlight w:val="yellow"/>
        </w:rPr>
        <w:t>igh-resolution scanning is recommended</w:t>
      </w:r>
      <w:r w:rsidR="001F49F4" w:rsidRPr="0031295A">
        <w:rPr>
          <w:rFonts w:ascii="Calibri" w:hAnsi="Calibri" w:cs="Arial"/>
          <w:highlight w:val="yellow"/>
        </w:rPr>
        <w:t xml:space="preserve">. </w:t>
      </w:r>
      <w:proofErr w:type="gramStart"/>
      <w:r w:rsidR="001F49F4" w:rsidRPr="0031295A">
        <w:rPr>
          <w:rFonts w:ascii="Calibri" w:hAnsi="Calibri" w:cs="Arial"/>
          <w:highlight w:val="yellow"/>
        </w:rPr>
        <w:t>Voxels of 3mm</w:t>
      </w:r>
      <w:r w:rsidR="001F49F4" w:rsidRPr="0031295A">
        <w:rPr>
          <w:rFonts w:ascii="Calibri" w:hAnsi="Calibri" w:cs="Arial"/>
          <w:highlight w:val="yellow"/>
          <w:vertAlign w:val="superscript"/>
        </w:rPr>
        <w:t>3</w:t>
      </w:r>
      <w:r w:rsidR="001F49F4" w:rsidRPr="0031295A">
        <w:rPr>
          <w:rFonts w:ascii="Calibri" w:hAnsi="Calibri" w:cs="Arial"/>
          <w:highlight w:val="yellow"/>
        </w:rPr>
        <w:t xml:space="preserve"> or smaller, obtained with an MRI head-coil of 8 channels or more, are sufficient </w:t>
      </w:r>
      <w:r w:rsidR="00F142DB" w:rsidRPr="0031295A">
        <w:rPr>
          <w:rFonts w:ascii="Calibri" w:hAnsi="Calibri" w:cs="Arial"/>
          <w:highlight w:val="yellow"/>
        </w:rPr>
        <w:t xml:space="preserve">for </w:t>
      </w:r>
      <w:r w:rsidR="001F49F4" w:rsidRPr="0031295A">
        <w:rPr>
          <w:rFonts w:ascii="Calibri" w:hAnsi="Calibri" w:cs="Arial"/>
          <w:highlight w:val="yellow"/>
        </w:rPr>
        <w:t>delineati</w:t>
      </w:r>
      <w:r w:rsidR="007A49E2" w:rsidRPr="0031295A">
        <w:rPr>
          <w:rFonts w:ascii="Calibri" w:hAnsi="Calibri" w:cs="Arial"/>
          <w:highlight w:val="yellow"/>
        </w:rPr>
        <w:t>ng</w:t>
      </w:r>
      <w:r w:rsidR="001F49F4" w:rsidRPr="0031295A">
        <w:rPr>
          <w:rFonts w:ascii="Calibri" w:hAnsi="Calibri" w:cs="Arial"/>
          <w:highlight w:val="yellow"/>
        </w:rPr>
        <w:t xml:space="preserve"> adjacent regions.</w:t>
      </w:r>
      <w:proofErr w:type="gramEnd"/>
    </w:p>
    <w:p w14:paraId="6B83F3C4" w14:textId="77777777" w:rsidR="00EE1F1A" w:rsidRPr="0031295A" w:rsidRDefault="00EE1F1A" w:rsidP="00B752F7">
      <w:pPr>
        <w:jc w:val="both"/>
        <w:rPr>
          <w:rFonts w:ascii="Calibri" w:hAnsi="Calibri" w:cs="Arial"/>
        </w:rPr>
      </w:pPr>
    </w:p>
    <w:p w14:paraId="402BA103" w14:textId="227BAE32" w:rsidR="00EE1F1A" w:rsidRPr="0031295A" w:rsidRDefault="00D10154" w:rsidP="00B752F7">
      <w:pPr>
        <w:jc w:val="both"/>
        <w:rPr>
          <w:rFonts w:ascii="Calibri" w:hAnsi="Calibri" w:cs="Arial"/>
        </w:rPr>
      </w:pPr>
      <w:r w:rsidRPr="0031295A">
        <w:rPr>
          <w:rFonts w:ascii="Calibri" w:hAnsi="Calibri" w:cs="Arial"/>
        </w:rPr>
        <w:t>1.2</w:t>
      </w:r>
      <w:r w:rsidRPr="0031295A">
        <w:rPr>
          <w:rFonts w:ascii="Calibri" w:hAnsi="Calibri" w:cs="Arial"/>
          <w:highlight w:val="yellow"/>
        </w:rPr>
        <w:t xml:space="preserve">) </w:t>
      </w:r>
      <w:r w:rsidR="00EE1F1A" w:rsidRPr="0031295A">
        <w:rPr>
          <w:rFonts w:ascii="Calibri" w:hAnsi="Calibri" w:cs="Arial"/>
          <w:highlight w:val="yellow"/>
        </w:rPr>
        <w:t>Run a</w:t>
      </w:r>
      <w:r w:rsidRPr="0031295A">
        <w:rPr>
          <w:rFonts w:ascii="Calibri" w:hAnsi="Calibri" w:cs="Arial"/>
          <w:highlight w:val="yellow"/>
        </w:rPr>
        <w:t xml:space="preserve"> T1-weighted </w:t>
      </w:r>
      <w:r w:rsidR="00EE1F1A" w:rsidRPr="0031295A">
        <w:rPr>
          <w:rFonts w:ascii="Calibri" w:hAnsi="Calibri" w:cs="Arial"/>
          <w:highlight w:val="yellow"/>
        </w:rPr>
        <w:t>structural scan</w:t>
      </w:r>
      <w:r w:rsidRPr="0031295A">
        <w:rPr>
          <w:rFonts w:ascii="Calibri" w:hAnsi="Calibri" w:cs="Arial"/>
          <w:highlight w:val="yellow"/>
        </w:rPr>
        <w:t xml:space="preserve"> to obtain </w:t>
      </w:r>
      <w:r w:rsidR="004D3B3C" w:rsidRPr="0031295A">
        <w:rPr>
          <w:rFonts w:ascii="Calibri" w:hAnsi="Calibri" w:cs="Arial"/>
          <w:highlight w:val="yellow"/>
        </w:rPr>
        <w:t>neuro</w:t>
      </w:r>
      <w:r w:rsidRPr="0031295A">
        <w:rPr>
          <w:rFonts w:ascii="Calibri" w:hAnsi="Calibri" w:cs="Arial"/>
          <w:highlight w:val="yellow"/>
        </w:rPr>
        <w:t xml:space="preserve">anatomical </w:t>
      </w:r>
      <w:r w:rsidR="004D3B3C" w:rsidRPr="0031295A">
        <w:rPr>
          <w:rFonts w:ascii="Calibri" w:hAnsi="Calibri" w:cs="Arial"/>
          <w:highlight w:val="yellow"/>
        </w:rPr>
        <w:t>data</w:t>
      </w:r>
      <w:r w:rsidR="00EE1F1A" w:rsidRPr="0031295A">
        <w:rPr>
          <w:rFonts w:ascii="Calibri" w:hAnsi="Calibri" w:cs="Arial"/>
          <w:highlight w:val="yellow"/>
        </w:rPr>
        <w:t xml:space="preserve">. Make sure that the face of the participant is entirely included in the field of view of this scan, since external markers on the image (e.g. the tip of the nose) will be later used to </w:t>
      </w:r>
      <w:proofErr w:type="spellStart"/>
      <w:r w:rsidR="00EE1F1A" w:rsidRPr="0031295A">
        <w:rPr>
          <w:rFonts w:ascii="Calibri" w:hAnsi="Calibri" w:cs="Arial"/>
          <w:highlight w:val="yellow"/>
        </w:rPr>
        <w:t>coregister</w:t>
      </w:r>
      <w:proofErr w:type="spellEnd"/>
      <w:r w:rsidR="00EE1F1A" w:rsidRPr="0031295A">
        <w:rPr>
          <w:rFonts w:ascii="Calibri" w:hAnsi="Calibri" w:cs="Arial"/>
          <w:highlight w:val="yellow"/>
        </w:rPr>
        <w:t xml:space="preserve"> the subject's head with its scan</w:t>
      </w:r>
      <w:r w:rsidR="00EE1F1A" w:rsidRPr="0031295A">
        <w:rPr>
          <w:rFonts w:ascii="Calibri" w:hAnsi="Calibri" w:cs="Arial"/>
        </w:rPr>
        <w:t xml:space="preserve">. </w:t>
      </w:r>
    </w:p>
    <w:p w14:paraId="64CCBED6" w14:textId="77777777" w:rsidR="00D10154" w:rsidRPr="0031295A" w:rsidRDefault="00D10154" w:rsidP="00B752F7">
      <w:pPr>
        <w:jc w:val="both"/>
        <w:rPr>
          <w:rFonts w:ascii="Calibri" w:hAnsi="Calibri" w:cs="Arial"/>
        </w:rPr>
      </w:pPr>
    </w:p>
    <w:p w14:paraId="1DC21447" w14:textId="44DA8F76" w:rsidR="00EE1F1A" w:rsidRPr="0031295A" w:rsidRDefault="00D10154" w:rsidP="00B752F7">
      <w:pPr>
        <w:jc w:val="both"/>
        <w:rPr>
          <w:rFonts w:ascii="Calibri" w:hAnsi="Calibri" w:cs="Arial"/>
        </w:rPr>
      </w:pPr>
      <w:r w:rsidRPr="0031295A">
        <w:rPr>
          <w:rFonts w:ascii="Calibri" w:hAnsi="Calibri" w:cs="Arial"/>
        </w:rPr>
        <w:t xml:space="preserve">1.3) </w:t>
      </w:r>
      <w:proofErr w:type="gramStart"/>
      <w:r w:rsidR="00C86DF5" w:rsidRPr="0031295A">
        <w:rPr>
          <w:rFonts w:ascii="Calibri" w:hAnsi="Calibri" w:cs="Arial"/>
          <w:highlight w:val="yellow"/>
        </w:rPr>
        <w:t>After</w:t>
      </w:r>
      <w:proofErr w:type="gramEnd"/>
      <w:r w:rsidR="00C86DF5" w:rsidRPr="0031295A">
        <w:rPr>
          <w:rFonts w:ascii="Calibri" w:hAnsi="Calibri" w:cs="Arial"/>
          <w:highlight w:val="yellow"/>
        </w:rPr>
        <w:t xml:space="preserve"> data collection, u</w:t>
      </w:r>
      <w:r w:rsidR="0004688B" w:rsidRPr="0031295A">
        <w:rPr>
          <w:rFonts w:ascii="Calibri" w:hAnsi="Calibri" w:cs="Arial"/>
          <w:highlight w:val="yellow"/>
        </w:rPr>
        <w:t xml:space="preserve">se the </w:t>
      </w:r>
      <w:proofErr w:type="spellStart"/>
      <w:r w:rsidR="0004688B" w:rsidRPr="0031295A">
        <w:rPr>
          <w:rFonts w:ascii="Calibri" w:hAnsi="Calibri" w:cs="Arial"/>
          <w:highlight w:val="yellow"/>
        </w:rPr>
        <w:t>Mars</w:t>
      </w:r>
      <w:r w:rsidR="00691C14" w:rsidRPr="0031295A">
        <w:rPr>
          <w:rFonts w:ascii="Calibri" w:hAnsi="Calibri" w:cs="Arial"/>
          <w:highlight w:val="yellow"/>
        </w:rPr>
        <w:t>B</w:t>
      </w:r>
      <w:r w:rsidR="0004688B" w:rsidRPr="0031295A">
        <w:rPr>
          <w:rFonts w:ascii="Calibri" w:hAnsi="Calibri" w:cs="Arial"/>
          <w:highlight w:val="yellow"/>
        </w:rPr>
        <w:t>ar</w:t>
      </w:r>
      <w:proofErr w:type="spellEnd"/>
      <w:r w:rsidR="0004688B" w:rsidRPr="0031295A">
        <w:rPr>
          <w:rFonts w:ascii="Calibri" w:hAnsi="Calibri" w:cs="Arial"/>
          <w:highlight w:val="yellow"/>
        </w:rPr>
        <w:t xml:space="preserve"> </w:t>
      </w:r>
      <w:r w:rsidR="00A05E79" w:rsidRPr="0031295A">
        <w:rPr>
          <w:rFonts w:ascii="Calibri" w:hAnsi="Calibri" w:cs="Arial"/>
          <w:highlight w:val="yellow"/>
        </w:rPr>
        <w:t>toolbox</w:t>
      </w:r>
      <w:r w:rsidR="0004688B" w:rsidRPr="0031295A">
        <w:rPr>
          <w:rFonts w:ascii="Calibri" w:hAnsi="Calibri" w:cs="Arial"/>
          <w:highlight w:val="yellow"/>
        </w:rPr>
        <w:t xml:space="preserve"> for SPM to d</w:t>
      </w:r>
      <w:r w:rsidR="00EE1F1A" w:rsidRPr="0031295A">
        <w:rPr>
          <w:rFonts w:ascii="Calibri" w:hAnsi="Calibri" w:cs="Arial"/>
          <w:highlight w:val="yellow"/>
        </w:rPr>
        <w:t xml:space="preserve">efine the desired </w:t>
      </w:r>
      <w:r w:rsidR="004D3B3C" w:rsidRPr="0031295A">
        <w:rPr>
          <w:rFonts w:ascii="Calibri" w:hAnsi="Calibri" w:cs="Arial"/>
          <w:highlight w:val="yellow"/>
        </w:rPr>
        <w:t xml:space="preserve">brain </w:t>
      </w:r>
      <w:r w:rsidR="00EE1F1A" w:rsidRPr="0031295A">
        <w:rPr>
          <w:rFonts w:ascii="Calibri" w:hAnsi="Calibri" w:cs="Arial"/>
          <w:highlight w:val="yellow"/>
        </w:rPr>
        <w:t xml:space="preserve">regions of interest based on contrasts </w:t>
      </w:r>
      <w:r w:rsidR="00FC629A">
        <w:rPr>
          <w:rFonts w:ascii="Calibri" w:hAnsi="Calibri" w:cs="Arial"/>
          <w:highlight w:val="yellow"/>
        </w:rPr>
        <w:t>between the</w:t>
      </w:r>
      <w:r w:rsidR="00A05E79" w:rsidRPr="0031295A">
        <w:rPr>
          <w:rFonts w:ascii="Calibri" w:hAnsi="Calibri" w:cs="Arial"/>
          <w:highlight w:val="yellow"/>
        </w:rPr>
        <w:t xml:space="preserve"> experimental conditions</w:t>
      </w:r>
      <w:r w:rsidR="00A23993" w:rsidRPr="0031295A">
        <w:rPr>
          <w:rFonts w:ascii="Calibri" w:hAnsi="Calibri" w:cs="Arial"/>
          <w:highlight w:val="yellow"/>
        </w:rPr>
        <w:t xml:space="preserve">. </w:t>
      </w:r>
      <w:r w:rsidR="00CA0772">
        <w:rPr>
          <w:rFonts w:ascii="Calibri" w:hAnsi="Calibri" w:cs="Arial"/>
          <w:highlight w:val="yellow"/>
        </w:rPr>
        <w:t xml:space="preserve">Use </w:t>
      </w:r>
      <w:r w:rsidR="00A23993" w:rsidRPr="0031295A">
        <w:rPr>
          <w:rFonts w:ascii="Calibri" w:hAnsi="Calibri" w:cs="Arial"/>
          <w:highlight w:val="yellow"/>
        </w:rPr>
        <w:t xml:space="preserve">the contrasts face&gt;objects to define the </w:t>
      </w:r>
      <w:r w:rsidR="00206391" w:rsidRPr="0031295A">
        <w:rPr>
          <w:rFonts w:ascii="Calibri" w:hAnsi="Calibri" w:cs="Arial"/>
          <w:highlight w:val="yellow"/>
        </w:rPr>
        <w:t>Occipital Face Area (OFA), and b</w:t>
      </w:r>
      <w:r w:rsidR="00A23993" w:rsidRPr="0031295A">
        <w:rPr>
          <w:rFonts w:ascii="Calibri" w:hAnsi="Calibri" w:cs="Arial"/>
          <w:highlight w:val="yellow"/>
        </w:rPr>
        <w:t>odies&gt;objects</w:t>
      </w:r>
      <w:r w:rsidR="00EE1F1A" w:rsidRPr="0031295A">
        <w:rPr>
          <w:rFonts w:ascii="Calibri" w:hAnsi="Calibri" w:cs="Arial"/>
          <w:highlight w:val="yellow"/>
        </w:rPr>
        <w:t xml:space="preserve"> </w:t>
      </w:r>
      <w:r w:rsidR="00A23993" w:rsidRPr="0031295A">
        <w:rPr>
          <w:rFonts w:ascii="Calibri" w:hAnsi="Calibri" w:cs="Arial"/>
          <w:highlight w:val="yellow"/>
        </w:rPr>
        <w:t xml:space="preserve">to define the </w:t>
      </w:r>
      <w:proofErr w:type="spellStart"/>
      <w:r w:rsidR="00A23993" w:rsidRPr="0031295A">
        <w:rPr>
          <w:rFonts w:ascii="Calibri" w:hAnsi="Calibri" w:cs="Arial"/>
          <w:highlight w:val="yellow"/>
        </w:rPr>
        <w:t>Extrastirate</w:t>
      </w:r>
      <w:proofErr w:type="spellEnd"/>
      <w:r w:rsidR="00A23993" w:rsidRPr="0031295A">
        <w:rPr>
          <w:rFonts w:ascii="Calibri" w:hAnsi="Calibri" w:cs="Arial"/>
          <w:highlight w:val="yellow"/>
        </w:rPr>
        <w:t xml:space="preserve"> Body Area</w:t>
      </w:r>
      <w:r w:rsidR="0004688B" w:rsidRPr="0031295A">
        <w:rPr>
          <w:rFonts w:ascii="Calibri" w:hAnsi="Calibri" w:cs="Arial"/>
          <w:highlight w:val="yellow"/>
        </w:rPr>
        <w:t xml:space="preserve"> (EBA)</w:t>
      </w:r>
      <w:r w:rsidR="00EE1F1A" w:rsidRPr="0031295A">
        <w:rPr>
          <w:rFonts w:ascii="Calibri" w:hAnsi="Calibri" w:cs="Arial"/>
        </w:rPr>
        <w:t>.</w:t>
      </w:r>
      <w:r w:rsidR="00A23993" w:rsidRPr="0031295A">
        <w:rPr>
          <w:rFonts w:ascii="Calibri" w:hAnsi="Calibri" w:cs="Arial"/>
        </w:rPr>
        <w:t xml:space="preserve"> </w:t>
      </w:r>
      <w:r w:rsidR="00CA0772">
        <w:rPr>
          <w:rFonts w:ascii="Calibri" w:hAnsi="Calibri" w:cs="Arial"/>
        </w:rPr>
        <w:t>To fu</w:t>
      </w:r>
      <w:r w:rsidR="0004688B" w:rsidRPr="0031295A">
        <w:rPr>
          <w:rFonts w:ascii="Calibri" w:hAnsi="Calibri" w:cs="Arial"/>
        </w:rPr>
        <w:t xml:space="preserve">rther ensure that the two cortical targets are functionally distinct, use “conjunction” (in </w:t>
      </w:r>
      <w:proofErr w:type="spellStart"/>
      <w:r w:rsidR="0004688B" w:rsidRPr="0031295A">
        <w:rPr>
          <w:rFonts w:ascii="Calibri" w:hAnsi="Calibri" w:cs="Arial"/>
        </w:rPr>
        <w:t>Mars</w:t>
      </w:r>
      <w:r w:rsidR="00691C14" w:rsidRPr="0031295A">
        <w:rPr>
          <w:rFonts w:ascii="Calibri" w:hAnsi="Calibri" w:cs="Arial"/>
        </w:rPr>
        <w:t>B</w:t>
      </w:r>
      <w:r w:rsidR="0004688B" w:rsidRPr="0031295A">
        <w:rPr>
          <w:rFonts w:ascii="Calibri" w:hAnsi="Calibri" w:cs="Arial"/>
        </w:rPr>
        <w:t>ar</w:t>
      </w:r>
      <w:proofErr w:type="spellEnd"/>
      <w:r w:rsidR="0004688B" w:rsidRPr="0031295A">
        <w:rPr>
          <w:rFonts w:ascii="Calibri" w:hAnsi="Calibri" w:cs="Arial"/>
        </w:rPr>
        <w:t xml:space="preserve">) to </w:t>
      </w:r>
      <w:r w:rsidR="00EA678D" w:rsidRPr="0031295A">
        <w:rPr>
          <w:rFonts w:ascii="Calibri" w:hAnsi="Calibri" w:cs="Arial"/>
        </w:rPr>
        <w:t>mask from</w:t>
      </w:r>
      <w:r w:rsidR="0004688B" w:rsidRPr="0031295A">
        <w:rPr>
          <w:rFonts w:ascii="Calibri" w:hAnsi="Calibri" w:cs="Arial"/>
        </w:rPr>
        <w:t xml:space="preserve"> each </w:t>
      </w:r>
      <w:r w:rsidR="00EA678D" w:rsidRPr="0031295A">
        <w:rPr>
          <w:rFonts w:ascii="Calibri" w:hAnsi="Calibri" w:cs="Arial"/>
        </w:rPr>
        <w:t>ROI any</w:t>
      </w:r>
      <w:r w:rsidR="0004688B" w:rsidRPr="0031295A">
        <w:rPr>
          <w:rFonts w:ascii="Calibri" w:hAnsi="Calibri" w:cs="Arial"/>
        </w:rPr>
        <w:t xml:space="preserve"> voxels responding to the other experimental condition (exclude face</w:t>
      </w:r>
      <w:r w:rsidR="00EA678D" w:rsidRPr="0031295A">
        <w:rPr>
          <w:rFonts w:ascii="Calibri" w:hAnsi="Calibri" w:cs="Arial"/>
        </w:rPr>
        <w:t>-voxels</w:t>
      </w:r>
      <w:r w:rsidR="0004688B" w:rsidRPr="0031295A">
        <w:rPr>
          <w:rFonts w:ascii="Calibri" w:hAnsi="Calibri" w:cs="Arial"/>
        </w:rPr>
        <w:t xml:space="preserve"> from the EBA, and bod</w:t>
      </w:r>
      <w:r w:rsidR="00EA678D" w:rsidRPr="0031295A">
        <w:rPr>
          <w:rFonts w:ascii="Calibri" w:hAnsi="Calibri" w:cs="Arial"/>
        </w:rPr>
        <w:t>y-voxel</w:t>
      </w:r>
      <w:r w:rsidR="0004688B" w:rsidRPr="0031295A">
        <w:rPr>
          <w:rFonts w:ascii="Calibri" w:hAnsi="Calibri" w:cs="Arial"/>
        </w:rPr>
        <w:t xml:space="preserve">s from the OFA).  </w:t>
      </w:r>
    </w:p>
    <w:p w14:paraId="1BE6709C" w14:textId="77777777" w:rsidR="00C86DF5" w:rsidRPr="0031295A" w:rsidRDefault="00C86DF5" w:rsidP="00B752F7">
      <w:pPr>
        <w:jc w:val="both"/>
        <w:rPr>
          <w:rFonts w:ascii="Calibri" w:hAnsi="Calibri" w:cs="Arial"/>
        </w:rPr>
      </w:pPr>
    </w:p>
    <w:p w14:paraId="4D2E3399" w14:textId="0FDA017C" w:rsidR="00C86DF5" w:rsidRPr="0031295A" w:rsidRDefault="009D2A4F" w:rsidP="00B752F7">
      <w:pPr>
        <w:jc w:val="both"/>
        <w:rPr>
          <w:rFonts w:ascii="Calibri" w:hAnsi="Calibri" w:cs="Arial"/>
        </w:rPr>
      </w:pPr>
      <w:proofErr w:type="gramStart"/>
      <w:r w:rsidRPr="0031295A">
        <w:rPr>
          <w:rFonts w:ascii="Calibri" w:hAnsi="Calibri" w:cs="Arial"/>
        </w:rPr>
        <w:t xml:space="preserve">1.4) </w:t>
      </w:r>
      <w:proofErr w:type="spellStart"/>
      <w:r w:rsidRPr="0031295A">
        <w:rPr>
          <w:rFonts w:ascii="Calibri" w:hAnsi="Calibri" w:cs="Arial"/>
        </w:rPr>
        <w:t>Corregister</w:t>
      </w:r>
      <w:proofErr w:type="spellEnd"/>
      <w:r w:rsidRPr="0031295A">
        <w:rPr>
          <w:rFonts w:ascii="Calibri" w:hAnsi="Calibri" w:cs="Arial"/>
        </w:rPr>
        <w:t xml:space="preserve"> the </w:t>
      </w:r>
      <w:r w:rsidR="002D6D48" w:rsidRPr="0031295A">
        <w:rPr>
          <w:rFonts w:ascii="Calibri" w:hAnsi="Calibri" w:cs="Arial"/>
        </w:rPr>
        <w:t xml:space="preserve">structural </w:t>
      </w:r>
      <w:r w:rsidRPr="0031295A">
        <w:rPr>
          <w:rFonts w:ascii="Calibri" w:hAnsi="Calibri" w:cs="Arial"/>
        </w:rPr>
        <w:t xml:space="preserve">T1 images with the functional </w:t>
      </w:r>
      <w:r w:rsidR="001F4E1A" w:rsidRPr="0031295A">
        <w:rPr>
          <w:rFonts w:ascii="Calibri" w:hAnsi="Calibri" w:cs="Arial"/>
        </w:rPr>
        <w:t>scans</w:t>
      </w:r>
      <w:r w:rsidRPr="0031295A">
        <w:rPr>
          <w:rFonts w:ascii="Calibri" w:hAnsi="Calibri" w:cs="Arial"/>
        </w:rPr>
        <w:t>, using SPM.</w:t>
      </w:r>
      <w:proofErr w:type="gramEnd"/>
    </w:p>
    <w:p w14:paraId="769C0066" w14:textId="77777777" w:rsidR="009D2A4F" w:rsidRPr="0031295A" w:rsidRDefault="009D2A4F" w:rsidP="00B752F7">
      <w:pPr>
        <w:jc w:val="both"/>
        <w:rPr>
          <w:rFonts w:ascii="Calibri" w:hAnsi="Calibri" w:cs="Arial"/>
        </w:rPr>
      </w:pPr>
    </w:p>
    <w:p w14:paraId="7AB56EC5" w14:textId="0D4E2F77" w:rsidR="009D2A4F" w:rsidRPr="0031295A" w:rsidRDefault="009D2A4F" w:rsidP="00B752F7">
      <w:pPr>
        <w:jc w:val="both"/>
        <w:rPr>
          <w:rFonts w:ascii="Calibri" w:hAnsi="Calibri" w:cs="Arial"/>
        </w:rPr>
      </w:pPr>
      <w:r w:rsidRPr="0031295A">
        <w:rPr>
          <w:rFonts w:ascii="Calibri" w:hAnsi="Calibri" w:cs="Arial"/>
        </w:rPr>
        <w:t>1.5) Copy the files o</w:t>
      </w:r>
      <w:r w:rsidR="00A81054" w:rsidRPr="0031295A">
        <w:rPr>
          <w:rFonts w:ascii="Calibri" w:hAnsi="Calibri" w:cs="Arial"/>
        </w:rPr>
        <w:t xml:space="preserve">f the </w:t>
      </w:r>
      <w:r w:rsidR="002D6D48" w:rsidRPr="0031295A">
        <w:rPr>
          <w:rFonts w:ascii="Calibri" w:hAnsi="Calibri" w:cs="Arial"/>
        </w:rPr>
        <w:t xml:space="preserve">structural </w:t>
      </w:r>
      <w:r w:rsidR="00F852CE" w:rsidRPr="0031295A">
        <w:rPr>
          <w:rFonts w:ascii="Calibri" w:hAnsi="Calibri" w:cs="Arial"/>
        </w:rPr>
        <w:t>scan</w:t>
      </w:r>
      <w:r w:rsidR="002D6D48" w:rsidRPr="0031295A">
        <w:rPr>
          <w:rFonts w:ascii="Calibri" w:hAnsi="Calibri" w:cs="Arial"/>
        </w:rPr>
        <w:t>,</w:t>
      </w:r>
      <w:r w:rsidRPr="0031295A">
        <w:rPr>
          <w:rFonts w:ascii="Calibri" w:hAnsi="Calibri" w:cs="Arial"/>
        </w:rPr>
        <w:t xml:space="preserve"> </w:t>
      </w:r>
      <w:r w:rsidR="002D6D48" w:rsidRPr="0031295A">
        <w:rPr>
          <w:rFonts w:ascii="Calibri" w:hAnsi="Calibri" w:cs="Arial"/>
        </w:rPr>
        <w:t>as well as</w:t>
      </w:r>
      <w:r w:rsidR="001F4E1A" w:rsidRPr="0031295A">
        <w:rPr>
          <w:rFonts w:ascii="Calibri" w:hAnsi="Calibri" w:cs="Arial"/>
        </w:rPr>
        <w:t xml:space="preserve"> the relevant</w:t>
      </w:r>
      <w:r w:rsidRPr="0031295A">
        <w:rPr>
          <w:rFonts w:ascii="Calibri" w:hAnsi="Calibri" w:cs="Arial"/>
        </w:rPr>
        <w:t xml:space="preserve"> functional contrast</w:t>
      </w:r>
      <w:r w:rsidR="002D6D48" w:rsidRPr="0031295A">
        <w:rPr>
          <w:rFonts w:ascii="Calibri" w:hAnsi="Calibri" w:cs="Arial"/>
        </w:rPr>
        <w:t xml:space="preserve"> file</w:t>
      </w:r>
      <w:r w:rsidRPr="0031295A">
        <w:rPr>
          <w:rFonts w:ascii="Calibri" w:hAnsi="Calibri" w:cs="Arial"/>
        </w:rPr>
        <w:t>s</w:t>
      </w:r>
      <w:r w:rsidR="002D6D48" w:rsidRPr="0031295A">
        <w:rPr>
          <w:rFonts w:ascii="Calibri" w:hAnsi="Calibri" w:cs="Arial"/>
        </w:rPr>
        <w:t>,</w:t>
      </w:r>
      <w:r w:rsidRPr="0031295A">
        <w:rPr>
          <w:rFonts w:ascii="Calibri" w:hAnsi="Calibri" w:cs="Arial"/>
        </w:rPr>
        <w:t xml:space="preserve"> to a portable drive</w:t>
      </w:r>
      <w:r w:rsidR="00F852CE" w:rsidRPr="0031295A">
        <w:rPr>
          <w:rFonts w:ascii="Calibri" w:hAnsi="Calibri" w:cs="Arial"/>
        </w:rPr>
        <w:t xml:space="preserve"> </w:t>
      </w:r>
      <w:r w:rsidR="00731D6C" w:rsidRPr="0031295A">
        <w:rPr>
          <w:rFonts w:ascii="Calibri" w:hAnsi="Calibri" w:cs="Arial"/>
        </w:rPr>
        <w:t>in order to</w:t>
      </w:r>
      <w:r w:rsidR="00F852CE" w:rsidRPr="0031295A">
        <w:rPr>
          <w:rFonts w:ascii="Calibri" w:hAnsi="Calibri" w:cs="Arial"/>
        </w:rPr>
        <w:t xml:space="preserve"> upload </w:t>
      </w:r>
      <w:r w:rsidRPr="0031295A">
        <w:rPr>
          <w:rFonts w:ascii="Calibri" w:hAnsi="Calibri" w:cs="Arial"/>
        </w:rPr>
        <w:t xml:space="preserve">to the navigation system. </w:t>
      </w:r>
    </w:p>
    <w:p w14:paraId="399096EC" w14:textId="77777777" w:rsidR="00EE1F1A" w:rsidRPr="0031295A" w:rsidRDefault="00EE1F1A" w:rsidP="00B752F7">
      <w:pPr>
        <w:jc w:val="both"/>
        <w:rPr>
          <w:rFonts w:ascii="Calibri" w:hAnsi="Calibri" w:cs="Arial"/>
        </w:rPr>
      </w:pPr>
    </w:p>
    <w:p w14:paraId="7AFABF3C" w14:textId="77777777" w:rsidR="00EE1F1A" w:rsidRPr="0031295A" w:rsidRDefault="00D10154" w:rsidP="00B752F7">
      <w:pPr>
        <w:jc w:val="both"/>
        <w:rPr>
          <w:rFonts w:ascii="Calibri" w:hAnsi="Calibri" w:cs="Arial"/>
          <w:b/>
          <w:bCs/>
        </w:rPr>
      </w:pPr>
      <w:r w:rsidRPr="0031295A">
        <w:rPr>
          <w:rFonts w:ascii="Calibri" w:hAnsi="Calibri" w:cs="Arial"/>
          <w:b/>
          <w:bCs/>
        </w:rPr>
        <w:t xml:space="preserve">2) </w:t>
      </w:r>
      <w:r w:rsidR="00EE1F1A" w:rsidRPr="0031295A">
        <w:rPr>
          <w:rFonts w:ascii="Calibri" w:hAnsi="Calibri" w:cs="Arial"/>
          <w:b/>
          <w:bCs/>
          <w:highlight w:val="yellow"/>
        </w:rPr>
        <w:t>Preparing a paradigm for the EEG-TMS experiment that will allow ERP extraction</w:t>
      </w:r>
    </w:p>
    <w:p w14:paraId="00876965" w14:textId="77777777" w:rsidR="00EE1F1A" w:rsidRPr="0031295A" w:rsidRDefault="00EE1F1A" w:rsidP="00B752F7">
      <w:pPr>
        <w:jc w:val="both"/>
        <w:rPr>
          <w:rFonts w:ascii="Calibri" w:hAnsi="Calibri" w:cs="Arial"/>
          <w:b/>
          <w:bCs/>
        </w:rPr>
      </w:pPr>
      <w:r w:rsidRPr="0031295A">
        <w:rPr>
          <w:rFonts w:ascii="Calibri" w:hAnsi="Calibri" w:cs="Arial"/>
          <w:b/>
          <w:bCs/>
        </w:rPr>
        <w:tab/>
      </w:r>
    </w:p>
    <w:p w14:paraId="65E30043" w14:textId="09C92C43" w:rsidR="00EE1F1A" w:rsidRPr="0031295A" w:rsidRDefault="004D3B3C" w:rsidP="00B752F7">
      <w:pPr>
        <w:jc w:val="both"/>
        <w:rPr>
          <w:rFonts w:ascii="Calibri" w:hAnsi="Calibri" w:cs="Arial"/>
        </w:rPr>
      </w:pPr>
      <w:r w:rsidRPr="0031295A">
        <w:rPr>
          <w:rFonts w:ascii="Calibri" w:hAnsi="Calibri" w:cs="Arial"/>
          <w:highlight w:val="yellow"/>
        </w:rPr>
        <w:t>Described in the section below is a</w:t>
      </w:r>
      <w:r w:rsidR="00EE1F1A" w:rsidRPr="0031295A">
        <w:rPr>
          <w:rFonts w:ascii="Calibri" w:hAnsi="Calibri" w:cs="Arial"/>
          <w:highlight w:val="yellow"/>
        </w:rPr>
        <w:t xml:space="preserve"> method for collecting EEG data during TMS application in a way that allows extraction of reliable and replicable </w:t>
      </w:r>
      <w:proofErr w:type="gramStart"/>
      <w:r w:rsidR="00EE1F1A" w:rsidRPr="0031295A">
        <w:rPr>
          <w:rFonts w:ascii="Calibri" w:hAnsi="Calibri" w:cs="Arial"/>
          <w:highlight w:val="yellow"/>
        </w:rPr>
        <w:t>ERPs</w:t>
      </w:r>
      <w:r w:rsidR="00EE1F1A" w:rsidRPr="0031295A">
        <w:rPr>
          <w:rFonts w:ascii="Calibri" w:hAnsi="Calibri" w:cs="Arial"/>
        </w:rPr>
        <w:t xml:space="preserve"> </w:t>
      </w:r>
      <w:proofErr w:type="gramEnd"/>
      <w:r w:rsidR="00A711E6" w:rsidRPr="0031295A">
        <w:fldChar w:fldCharType="begin"/>
      </w:r>
      <w:r w:rsidR="00A711E6" w:rsidRPr="0031295A">
        <w:instrText xml:space="preserve"> HYPERLINK \l "_ENREF_19" \o "Thut, 2005 #1821" </w:instrText>
      </w:r>
      <w:r w:rsidR="00A711E6" w:rsidRPr="0031295A">
        <w:fldChar w:fldCharType="separate"/>
      </w:r>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19</w:t>
      </w:r>
      <w:r w:rsidR="008D2F5A" w:rsidRPr="0031295A">
        <w:rPr>
          <w:rFonts w:ascii="Calibri" w:hAnsi="Calibri" w:cs="Arial"/>
        </w:rPr>
        <w:fldChar w:fldCharType="end"/>
      </w:r>
      <w:r w:rsidR="00A711E6" w:rsidRPr="0031295A">
        <w:rPr>
          <w:rFonts w:ascii="Calibri" w:hAnsi="Calibri" w:cs="Arial"/>
        </w:rPr>
        <w:fldChar w:fldCharType="end"/>
      </w:r>
      <w:r w:rsidR="00EE1F1A" w:rsidRPr="0031295A">
        <w:rPr>
          <w:rFonts w:ascii="Calibri" w:hAnsi="Calibri" w:cs="Arial"/>
        </w:rPr>
        <w:t xml:space="preserve">. The advantage of this technique is that it easily handles the secondary, long lasting, TMS artifact, and is robust enough even to </w:t>
      </w:r>
      <w:r w:rsidR="00EE1F1A" w:rsidRPr="0031295A">
        <w:rPr>
          <w:rFonts w:ascii="Calibri" w:hAnsi="Calibri" w:cs="Arial"/>
        </w:rPr>
        <w:lastRenderedPageBreak/>
        <w:t>allow restoration of data at electrodes located right under the TMS coil, where the artifact is of the highest voltage</w:t>
      </w:r>
      <w:r w:rsidR="007963E9" w:rsidRPr="0031295A">
        <w:rPr>
          <w:rFonts w:ascii="Calibri" w:hAnsi="Calibri" w:cs="Arial"/>
        </w:rPr>
        <w:t xml:space="preserve"> and longest duration</w:t>
      </w:r>
      <w:r w:rsidR="00EE1F1A" w:rsidRPr="0031295A">
        <w:rPr>
          <w:rFonts w:ascii="Calibri" w:hAnsi="Calibri" w:cs="Arial"/>
        </w:rPr>
        <w:t xml:space="preserve">. </w:t>
      </w:r>
    </w:p>
    <w:p w14:paraId="508DE980" w14:textId="77777777" w:rsidR="00EE1F1A" w:rsidRPr="0031295A" w:rsidRDefault="00EE1F1A" w:rsidP="00B752F7">
      <w:pPr>
        <w:jc w:val="both"/>
        <w:rPr>
          <w:rFonts w:ascii="Calibri" w:hAnsi="Calibri" w:cs="Arial"/>
        </w:rPr>
      </w:pPr>
    </w:p>
    <w:p w14:paraId="6F43ACA9" w14:textId="77777777" w:rsidR="00EE1F1A" w:rsidRPr="0031295A" w:rsidRDefault="00D239E7" w:rsidP="00B752F7">
      <w:pPr>
        <w:jc w:val="both"/>
        <w:rPr>
          <w:rFonts w:ascii="Calibri" w:hAnsi="Calibri" w:cs="Arial"/>
        </w:rPr>
      </w:pPr>
      <w:r w:rsidRPr="0031295A">
        <w:rPr>
          <w:rFonts w:ascii="Calibri" w:hAnsi="Calibri" w:cs="Arial"/>
        </w:rPr>
        <w:t>2.1</w:t>
      </w:r>
      <w:r w:rsidRPr="0031295A">
        <w:rPr>
          <w:rFonts w:ascii="Calibri" w:hAnsi="Calibri" w:cs="Arial"/>
          <w:highlight w:val="yellow"/>
        </w:rPr>
        <w:t xml:space="preserve">) </w:t>
      </w:r>
      <w:r w:rsidR="00EE1F1A" w:rsidRPr="0031295A">
        <w:rPr>
          <w:rFonts w:ascii="Calibri" w:hAnsi="Calibri" w:cs="Arial"/>
          <w:highlight w:val="yellow"/>
        </w:rPr>
        <w:t>Organization of the paradigm</w:t>
      </w:r>
    </w:p>
    <w:p w14:paraId="1243D572" w14:textId="77777777" w:rsidR="00D239E7" w:rsidRPr="0031295A" w:rsidRDefault="00D239E7" w:rsidP="00B752F7">
      <w:pPr>
        <w:jc w:val="both"/>
        <w:rPr>
          <w:rFonts w:ascii="Calibri" w:hAnsi="Calibri" w:cs="Arial"/>
        </w:rPr>
      </w:pPr>
    </w:p>
    <w:p w14:paraId="4F60283E" w14:textId="77777777" w:rsidR="00EE1F1A" w:rsidRPr="0031295A" w:rsidRDefault="00EE1F1A" w:rsidP="00B752F7">
      <w:pPr>
        <w:jc w:val="both"/>
        <w:rPr>
          <w:rFonts w:ascii="Calibri" w:hAnsi="Calibri" w:cs="Arial"/>
        </w:rPr>
      </w:pPr>
      <w:r w:rsidRPr="0031295A">
        <w:rPr>
          <w:rFonts w:ascii="Calibri" w:hAnsi="Calibri" w:cs="Arial"/>
        </w:rPr>
        <w:t>2.1.1</w:t>
      </w:r>
      <w:r w:rsidR="00D239E7" w:rsidRPr="0031295A">
        <w:rPr>
          <w:rFonts w:ascii="Calibri" w:hAnsi="Calibri" w:cs="Arial"/>
        </w:rPr>
        <w:t>)</w:t>
      </w:r>
      <w:r w:rsidRPr="0031295A">
        <w:rPr>
          <w:rFonts w:ascii="Calibri" w:hAnsi="Calibri" w:cs="Arial"/>
        </w:rPr>
        <w:t xml:space="preserve"> Run the different TMS conditions (the different target brain areas, as well as a no-TMS condition) in separate blocks. </w:t>
      </w:r>
    </w:p>
    <w:p w14:paraId="36F4A459" w14:textId="77777777" w:rsidR="00D239E7" w:rsidRPr="0031295A" w:rsidRDefault="00D239E7" w:rsidP="00B752F7">
      <w:pPr>
        <w:jc w:val="both"/>
        <w:rPr>
          <w:rFonts w:ascii="Calibri" w:hAnsi="Calibri" w:cs="Arial"/>
        </w:rPr>
      </w:pPr>
    </w:p>
    <w:p w14:paraId="6251AB4B" w14:textId="3B2DF504" w:rsidR="00EE1F1A" w:rsidRPr="0031295A" w:rsidRDefault="00EE1F1A" w:rsidP="00B752F7">
      <w:pPr>
        <w:jc w:val="both"/>
        <w:rPr>
          <w:rFonts w:ascii="Calibri" w:hAnsi="Calibri" w:cs="Arial"/>
        </w:rPr>
      </w:pPr>
      <w:r w:rsidRPr="0031295A">
        <w:rPr>
          <w:rFonts w:ascii="Calibri" w:hAnsi="Calibri" w:cs="Arial"/>
        </w:rPr>
        <w:t>2.1.2</w:t>
      </w:r>
      <w:r w:rsidR="00D239E7"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Within</w:t>
      </w:r>
      <w:proofErr w:type="gramEnd"/>
      <w:r w:rsidRPr="0031295A">
        <w:rPr>
          <w:rFonts w:ascii="Calibri" w:hAnsi="Calibri" w:cs="Arial"/>
          <w:highlight w:val="yellow"/>
        </w:rPr>
        <w:t xml:space="preserve"> each block present the </w:t>
      </w:r>
      <w:r w:rsidR="00D239E7" w:rsidRPr="0031295A">
        <w:rPr>
          <w:rFonts w:ascii="Calibri" w:hAnsi="Calibri" w:cs="Arial"/>
          <w:highlight w:val="yellow"/>
        </w:rPr>
        <w:t xml:space="preserve">participant with </w:t>
      </w:r>
      <w:r w:rsidR="00D91B3E" w:rsidRPr="0031295A">
        <w:rPr>
          <w:rFonts w:ascii="Calibri" w:hAnsi="Calibri" w:cs="Arial"/>
          <w:highlight w:val="yellow"/>
        </w:rPr>
        <w:t xml:space="preserve">all </w:t>
      </w:r>
      <w:r w:rsidRPr="0031295A">
        <w:rPr>
          <w:rFonts w:ascii="Calibri" w:hAnsi="Calibri" w:cs="Arial"/>
          <w:highlight w:val="yellow"/>
        </w:rPr>
        <w:t>stimulus conditions (e.g. faces, objects, scenes and so forth) randomly in an event-related design</w:t>
      </w:r>
      <w:r w:rsidRPr="0031295A">
        <w:rPr>
          <w:rFonts w:ascii="Calibri" w:hAnsi="Calibri" w:cs="Arial"/>
        </w:rPr>
        <w:t xml:space="preserve">. </w:t>
      </w:r>
    </w:p>
    <w:p w14:paraId="72254897" w14:textId="77777777" w:rsidR="00D239E7" w:rsidRPr="0031295A" w:rsidRDefault="00D239E7" w:rsidP="00B752F7">
      <w:pPr>
        <w:jc w:val="both"/>
        <w:rPr>
          <w:rFonts w:ascii="Calibri" w:hAnsi="Calibri" w:cs="Arial"/>
        </w:rPr>
      </w:pPr>
    </w:p>
    <w:p w14:paraId="1B5EBBB9" w14:textId="76243092" w:rsidR="00EE1F1A" w:rsidRPr="0031295A" w:rsidRDefault="00EE1F1A" w:rsidP="00B752F7">
      <w:pPr>
        <w:jc w:val="both"/>
        <w:rPr>
          <w:rFonts w:ascii="Calibri" w:hAnsi="Calibri" w:cs="Arial"/>
        </w:rPr>
      </w:pPr>
      <w:r w:rsidRPr="0031295A">
        <w:rPr>
          <w:rFonts w:ascii="Calibri" w:hAnsi="Calibri" w:cs="Arial"/>
        </w:rPr>
        <w:t>2.1.3</w:t>
      </w:r>
      <w:r w:rsidR="00D239E7" w:rsidRPr="0031295A">
        <w:rPr>
          <w:rFonts w:ascii="Calibri" w:hAnsi="Calibri" w:cs="Arial"/>
        </w:rPr>
        <w:t>)</w:t>
      </w:r>
      <w:r w:rsidRPr="0031295A">
        <w:rPr>
          <w:rFonts w:ascii="Calibri" w:hAnsi="Calibri" w:cs="Arial"/>
        </w:rPr>
        <w:t xml:space="preserve"> For better quality of ERP and TMS-noise template (below) make sure to have </w:t>
      </w:r>
      <w:r w:rsidR="001B0351" w:rsidRPr="0031295A">
        <w:rPr>
          <w:rFonts w:ascii="Calibri" w:hAnsi="Calibri" w:cs="Arial"/>
        </w:rPr>
        <w:t>at least 50</w:t>
      </w:r>
      <w:r w:rsidRPr="0031295A">
        <w:rPr>
          <w:rFonts w:ascii="Calibri" w:hAnsi="Calibri" w:cs="Arial"/>
        </w:rPr>
        <w:t xml:space="preserve"> trials per condition.</w:t>
      </w:r>
    </w:p>
    <w:p w14:paraId="1C546D38" w14:textId="77777777" w:rsidR="00EE1F1A" w:rsidRPr="0031295A" w:rsidRDefault="00EE1F1A" w:rsidP="00B752F7">
      <w:pPr>
        <w:jc w:val="both"/>
        <w:rPr>
          <w:rFonts w:ascii="Calibri" w:hAnsi="Calibri" w:cs="Arial"/>
        </w:rPr>
      </w:pPr>
    </w:p>
    <w:p w14:paraId="6DEEBBFB" w14:textId="490E5A8C" w:rsidR="00EE1F1A" w:rsidRPr="0031295A" w:rsidRDefault="00D239E7" w:rsidP="00B752F7">
      <w:pPr>
        <w:jc w:val="both"/>
        <w:rPr>
          <w:rFonts w:ascii="Calibri" w:hAnsi="Calibri" w:cs="Arial"/>
        </w:rPr>
      </w:pPr>
      <w:r w:rsidRPr="0031295A">
        <w:rPr>
          <w:rFonts w:ascii="Calibri" w:hAnsi="Calibri" w:cs="Arial"/>
        </w:rPr>
        <w:t xml:space="preserve">2.2) </w:t>
      </w:r>
      <w:proofErr w:type="gramStart"/>
      <w:r w:rsidR="00CA0772">
        <w:rPr>
          <w:rFonts w:ascii="Calibri" w:hAnsi="Calibri" w:cs="Arial"/>
        </w:rPr>
        <w:t>Set</w:t>
      </w:r>
      <w:proofErr w:type="gramEnd"/>
      <w:r w:rsidR="00CA0772">
        <w:rPr>
          <w:rFonts w:ascii="Calibri" w:hAnsi="Calibri" w:cs="Arial"/>
        </w:rPr>
        <w:t xml:space="preserve"> the timing of the</w:t>
      </w:r>
      <w:r w:rsidR="00EE1F1A" w:rsidRPr="0031295A">
        <w:rPr>
          <w:rFonts w:ascii="Calibri" w:hAnsi="Calibri" w:cs="Arial"/>
        </w:rPr>
        <w:t xml:space="preserve"> TMS pulse/pulses to the desired latency after image onset. This is done via writing to a parallel port, from which a cable goes to the TMS stimulator. This function is available in most software for psychological experiments, such as </w:t>
      </w:r>
      <w:proofErr w:type="spellStart"/>
      <w:r w:rsidR="00EE1F1A" w:rsidRPr="0031295A">
        <w:rPr>
          <w:rFonts w:ascii="Calibri" w:hAnsi="Calibri" w:cs="Arial"/>
        </w:rPr>
        <w:t>Psychtoolbox</w:t>
      </w:r>
      <w:proofErr w:type="spellEnd"/>
      <w:r w:rsidR="000870CF" w:rsidRPr="0031295A">
        <w:rPr>
          <w:rFonts w:ascii="Calibri" w:hAnsi="Calibri" w:cs="Arial"/>
        </w:rPr>
        <w:t xml:space="preserve"> (versions 2 or 3) for </w:t>
      </w:r>
      <w:proofErr w:type="spellStart"/>
      <w:r w:rsidR="000870CF" w:rsidRPr="0031295A">
        <w:rPr>
          <w:rFonts w:ascii="Calibri" w:hAnsi="Calibri" w:cs="Arial"/>
        </w:rPr>
        <w:t>Matlab</w:t>
      </w:r>
      <w:proofErr w:type="spellEnd"/>
      <w:r w:rsidR="00EE1F1A" w:rsidRPr="0031295A">
        <w:rPr>
          <w:rFonts w:ascii="Calibri" w:hAnsi="Calibri" w:cs="Arial"/>
        </w:rPr>
        <w:t xml:space="preserve"> </w:t>
      </w:r>
      <w:hyperlink w:anchor="_ENREF_24" w:tooltip="Brainard, 1997 #36"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&lt;EndNote&gt;&lt;Cite&gt;&lt;Author&gt;Brainard&lt;/Author&gt;&lt;Year&gt;1997&lt;/Year&gt;&lt;RecNum&gt;36&lt;/RecNum&gt;&lt;DisplayText&gt;&lt;style face="superscript"&gt;24&lt;/style&gt;&lt;/DisplayText&gt;&lt;record&gt;&lt;rec-number&gt;36&lt;/rec-number&gt;&lt;foreign-keys&gt;&lt;key app="EN" db-id="epd92a2z6tsxr1efxw5pv0srfp25txeazx2e" timestamp="0"&gt;36&lt;/key&gt;&lt;/foreign-keys&gt;&lt;ref-type name="Journal Article"&gt;17&lt;/ref-type&gt;&lt;contributors&gt;&lt;authors&gt;&lt;author&gt;Brainard, D. H.&lt;/author&gt;&lt;/authors&gt;&lt;/contributors&gt;&lt;auth-address&gt;Department of Psychology, University of California in Santa Barbara 93106, USA. brainard@psych.ucsh.edu&lt;/auth-address&gt;&lt;titles&gt;&lt;title&gt;The Psychophysics Toolbox&lt;/title&gt;&lt;secondary-title&gt;Spat. Vis.&lt;/secondary-title&gt;&lt;/titles&gt;&lt;pages&gt;433-6&lt;/pages&gt;&lt;volume&gt;10&lt;/volume&gt;&lt;number&gt;4&lt;/number&gt;&lt;keywords&gt;&lt;keyword&gt;*Computer Terminals&lt;/keyword&gt;&lt;keyword&gt;*Data Display&lt;/keyword&gt;&lt;keyword&gt;Humans&lt;/keyword&gt;&lt;keyword&gt;Microcomputers&lt;/keyword&gt;&lt;keyword&gt;*Psychophysics&lt;/keyword&gt;&lt;keyword&gt;Research&lt;/keyword&gt;&lt;keyword&gt;Research Support, U.S. Gov&amp;apos;t, Non-P.H.S.&lt;/keyword&gt;&lt;keyword&gt;Research Support, U.S. Gov&amp;apos;t, P.H.S.&lt;/keyword&gt;&lt;keyword&gt;*Software&lt;/keyword&gt;&lt;keyword&gt;*User-Computer Interface&lt;/keyword&gt;&lt;/keywords&gt;&lt;dates&gt;&lt;year&gt;1997&lt;/year&gt;&lt;/dates&gt;&lt;accession-num&gt;9176952&lt;/accession-num&gt;&lt;urls&gt;&lt;related-urls&gt;&lt;url&gt;&lt;style face="underline" font="default" size="100%"&gt;http://www.ncbi.nlm.nih.gov/entrez/query.fcgi?cmd=Retrieve&amp;amp;db=PubMed&amp;amp;dopt=Citation&amp;amp;list_uids=9176952  &lt;/style&gt;&lt;/url&gt;&lt;/related-urls&gt;&lt;/urls&gt;&lt;/record&gt;&lt;/Cite&gt;&lt;/EndNote&gt;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24</w:t>
        </w:r>
        <w:r w:rsidR="008D2F5A" w:rsidRPr="0031295A">
          <w:rPr>
            <w:rFonts w:ascii="Calibri" w:hAnsi="Calibri" w:cs="Arial"/>
          </w:rPr>
          <w:fldChar w:fldCharType="end"/>
        </w:r>
      </w:hyperlink>
      <w:r w:rsidR="00EE1F1A" w:rsidRPr="0031295A">
        <w:rPr>
          <w:rFonts w:ascii="Calibri" w:hAnsi="Calibri" w:cs="Arial"/>
        </w:rPr>
        <w:t xml:space="preserve"> or E-Prime (</w:t>
      </w:r>
      <w:r w:rsidR="007843CF" w:rsidRPr="0031295A">
        <w:rPr>
          <w:rFonts w:ascii="Calibri" w:hAnsi="Calibri" w:cs="Arial"/>
        </w:rPr>
        <w:t>see table 1</w:t>
      </w:r>
      <w:r w:rsidR="00EE1F1A" w:rsidRPr="0031295A">
        <w:rPr>
          <w:rFonts w:ascii="Calibri" w:hAnsi="Calibri" w:cs="Arial"/>
        </w:rPr>
        <w:t xml:space="preserve">). </w:t>
      </w:r>
      <w:r w:rsidR="000A2774" w:rsidRPr="0031295A">
        <w:rPr>
          <w:rFonts w:ascii="Calibri" w:hAnsi="Calibri" w:cs="Arial"/>
        </w:rPr>
        <w:t>J</w:t>
      </w:r>
      <w:r w:rsidR="00EE1F1A" w:rsidRPr="0031295A">
        <w:rPr>
          <w:rFonts w:ascii="Calibri" w:hAnsi="Calibri" w:cs="Arial"/>
        </w:rPr>
        <w:t>itter the</w:t>
      </w:r>
      <w:r w:rsidRPr="0031295A">
        <w:rPr>
          <w:rFonts w:ascii="Calibri" w:hAnsi="Calibri" w:cs="Arial"/>
        </w:rPr>
        <w:t xml:space="preserve"> inter stimulus interval (ISI) </w:t>
      </w:r>
      <w:r w:rsidR="00EE1F1A" w:rsidRPr="0031295A">
        <w:rPr>
          <w:rFonts w:ascii="Calibri" w:hAnsi="Calibri" w:cs="Arial"/>
        </w:rPr>
        <w:t>to reduce stimulus (and pulse) predictability</w:t>
      </w:r>
      <w:r w:rsidR="00435DB4" w:rsidRPr="0031295A">
        <w:rPr>
          <w:rFonts w:ascii="Calibri" w:hAnsi="Calibri" w:cs="Arial"/>
        </w:rPr>
        <w:t xml:space="preserve"> (e.g. </w:t>
      </w:r>
      <w:r w:rsidR="00037CBF" w:rsidRPr="0031295A">
        <w:rPr>
          <w:rFonts w:ascii="Calibri" w:hAnsi="Calibri" w:cs="Arial"/>
        </w:rPr>
        <w:t xml:space="preserve">add </w:t>
      </w:r>
      <w:r w:rsidR="00435DB4" w:rsidRPr="0031295A">
        <w:rPr>
          <w:rFonts w:ascii="Calibri" w:hAnsi="Calibri" w:cs="Arial"/>
        </w:rPr>
        <w:t>a random value between 0 to 500</w:t>
      </w:r>
      <w:r w:rsidR="00CA0772">
        <w:rPr>
          <w:rFonts w:ascii="Calibri" w:hAnsi="Calibri" w:cs="Arial"/>
        </w:rPr>
        <w:t xml:space="preserve"> </w:t>
      </w:r>
      <w:proofErr w:type="spellStart"/>
      <w:r w:rsidR="00435DB4" w:rsidRPr="0031295A">
        <w:rPr>
          <w:rFonts w:ascii="Calibri" w:hAnsi="Calibri" w:cs="Arial"/>
        </w:rPr>
        <w:t>ms</w:t>
      </w:r>
      <w:proofErr w:type="spellEnd"/>
      <w:r w:rsidR="00435DB4" w:rsidRPr="0031295A">
        <w:rPr>
          <w:rFonts w:ascii="Calibri" w:hAnsi="Calibri" w:cs="Arial"/>
        </w:rPr>
        <w:t xml:space="preserve"> at each ISI)</w:t>
      </w:r>
      <w:r w:rsidR="00EE1F1A" w:rsidRPr="0031295A">
        <w:rPr>
          <w:rFonts w:ascii="Calibri" w:hAnsi="Calibri" w:cs="Arial"/>
        </w:rPr>
        <w:t>.</w:t>
      </w:r>
      <w:r w:rsidR="00435DB4" w:rsidRPr="0031295A">
        <w:rPr>
          <w:rFonts w:ascii="Calibri" w:hAnsi="Calibri" w:cs="Arial"/>
        </w:rPr>
        <w:t xml:space="preserve"> </w:t>
      </w:r>
      <w:r w:rsidR="00EE1F1A" w:rsidRPr="0031295A">
        <w:rPr>
          <w:rFonts w:ascii="Calibri" w:hAnsi="Calibri" w:cs="Arial"/>
        </w:rPr>
        <w:t xml:space="preserve"> </w:t>
      </w:r>
    </w:p>
    <w:p w14:paraId="7AAE86B0" w14:textId="77777777" w:rsidR="00EE1F1A" w:rsidRPr="0031295A" w:rsidRDefault="00EE1F1A" w:rsidP="00B752F7">
      <w:pPr>
        <w:jc w:val="both"/>
        <w:rPr>
          <w:rFonts w:ascii="Calibri" w:hAnsi="Calibri" w:cs="Arial"/>
        </w:rPr>
      </w:pPr>
    </w:p>
    <w:p w14:paraId="14720D8B" w14:textId="23C706DF" w:rsidR="00EE1F1A" w:rsidRPr="0031295A" w:rsidRDefault="00D239E7" w:rsidP="00B752F7">
      <w:pPr>
        <w:jc w:val="both"/>
        <w:rPr>
          <w:rFonts w:ascii="Calibri" w:hAnsi="Calibri" w:cs="Arial"/>
        </w:rPr>
      </w:pPr>
      <w:r w:rsidRPr="0031295A">
        <w:rPr>
          <w:rFonts w:ascii="Calibri" w:hAnsi="Calibri" w:cs="Arial"/>
        </w:rPr>
        <w:t xml:space="preserve">2.3) </w:t>
      </w:r>
      <w:proofErr w:type="gramStart"/>
      <w:r w:rsidR="00EE1F1A" w:rsidRPr="0031295A">
        <w:rPr>
          <w:rFonts w:ascii="Calibri" w:hAnsi="Calibri" w:cs="Arial"/>
          <w:highlight w:val="yellow"/>
        </w:rPr>
        <w:t>Prepare</w:t>
      </w:r>
      <w:proofErr w:type="gramEnd"/>
      <w:r w:rsidR="00EE1F1A" w:rsidRPr="0031295A">
        <w:rPr>
          <w:rFonts w:ascii="Calibri" w:hAnsi="Calibri" w:cs="Arial"/>
          <w:highlight w:val="yellow"/>
        </w:rPr>
        <w:t xml:space="preserve"> an additional blank-screen condition</w:t>
      </w:r>
      <w:r w:rsidR="00AE6182" w:rsidRPr="0031295A">
        <w:rPr>
          <w:rFonts w:ascii="Calibri" w:hAnsi="Calibri" w:cs="Arial"/>
          <w:highlight w:val="yellow"/>
        </w:rPr>
        <w:t>:</w:t>
      </w:r>
    </w:p>
    <w:p w14:paraId="767E4DDB" w14:textId="77777777" w:rsidR="00D239E7" w:rsidRPr="0031295A" w:rsidRDefault="00D239E7" w:rsidP="00B752F7">
      <w:pPr>
        <w:jc w:val="both"/>
        <w:rPr>
          <w:rFonts w:ascii="Calibri" w:hAnsi="Calibri" w:cs="Arial"/>
        </w:rPr>
      </w:pPr>
    </w:p>
    <w:p w14:paraId="667DCBE2" w14:textId="77777777" w:rsidR="00EE1F1A" w:rsidRPr="0031295A" w:rsidRDefault="00EE1F1A" w:rsidP="00B752F7">
      <w:pPr>
        <w:jc w:val="both"/>
        <w:rPr>
          <w:rFonts w:ascii="Calibri" w:hAnsi="Calibri" w:cs="Arial"/>
          <w:highlight w:val="yellow"/>
        </w:rPr>
      </w:pPr>
      <w:proofErr w:type="gramStart"/>
      <w:r w:rsidRPr="0031295A">
        <w:rPr>
          <w:rFonts w:ascii="Calibri" w:hAnsi="Calibri" w:cs="Arial"/>
        </w:rPr>
        <w:t>2.3.1</w:t>
      </w:r>
      <w:r w:rsidR="00D239E7"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Prepare trials during which TMS will be applied at the same intensity, but with no stimulus presentation on the screen.</w:t>
      </w:r>
      <w:proofErr w:type="gramEnd"/>
      <w:r w:rsidRPr="0031295A">
        <w:rPr>
          <w:rFonts w:ascii="Calibri" w:hAnsi="Calibri" w:cs="Arial"/>
          <w:highlight w:val="yellow"/>
        </w:rPr>
        <w:t xml:space="preserve"> These blank-screen TMS trials will be served to calculate a TMS artifact template in the absence of visual stimulation. </w:t>
      </w:r>
    </w:p>
    <w:p w14:paraId="26293E9B" w14:textId="77777777" w:rsidR="005A5452" w:rsidRPr="0031295A" w:rsidRDefault="005A5452" w:rsidP="00B752F7">
      <w:pPr>
        <w:jc w:val="both"/>
        <w:rPr>
          <w:rFonts w:ascii="Calibri" w:hAnsi="Calibri" w:cs="Arial"/>
          <w:highlight w:val="yellow"/>
        </w:rPr>
      </w:pPr>
    </w:p>
    <w:p w14:paraId="39EDAB15" w14:textId="1E35665F" w:rsidR="00D239E7" w:rsidRDefault="00EE1F1A" w:rsidP="00B752F7">
      <w:pPr>
        <w:jc w:val="both"/>
        <w:rPr>
          <w:rFonts w:ascii="Calibri" w:hAnsi="Calibri" w:cs="Arial"/>
        </w:rPr>
      </w:pPr>
      <w:r w:rsidRPr="0031295A">
        <w:rPr>
          <w:rFonts w:ascii="Calibri" w:hAnsi="Calibri" w:cs="Arial"/>
        </w:rPr>
        <w:t>2.3.2</w:t>
      </w:r>
      <w:r w:rsidR="00D239E7" w:rsidRPr="0031295A">
        <w:rPr>
          <w:rFonts w:ascii="Calibri" w:hAnsi="Calibri" w:cs="Arial"/>
        </w:rPr>
        <w:t>)</w:t>
      </w:r>
      <w:r w:rsidRPr="0031295A">
        <w:rPr>
          <w:rFonts w:ascii="Calibri" w:hAnsi="Calibri" w:cs="Arial"/>
        </w:rPr>
        <w:t xml:space="preserve"> </w:t>
      </w:r>
      <w:proofErr w:type="gramStart"/>
      <w:r w:rsidRPr="0031295A">
        <w:rPr>
          <w:rFonts w:ascii="Calibri" w:hAnsi="Calibri" w:cs="Arial"/>
        </w:rPr>
        <w:t>Set</w:t>
      </w:r>
      <w:proofErr w:type="gramEnd"/>
      <w:r w:rsidRPr="0031295A">
        <w:rPr>
          <w:rFonts w:ascii="Calibri" w:hAnsi="Calibri" w:cs="Arial"/>
        </w:rPr>
        <w:t xml:space="preserve"> the number of repetitions of the blank trials to be identical to the number of repetitions of any one of the experimental conditions within the block. </w:t>
      </w:r>
    </w:p>
    <w:p w14:paraId="02EA2C88" w14:textId="77777777" w:rsidR="00CA0772" w:rsidRPr="0031295A" w:rsidRDefault="00CA0772" w:rsidP="00B752F7">
      <w:pPr>
        <w:jc w:val="both"/>
        <w:rPr>
          <w:rFonts w:ascii="Calibri" w:hAnsi="Calibri" w:cs="Arial"/>
        </w:rPr>
      </w:pPr>
    </w:p>
    <w:p w14:paraId="6DC9103B" w14:textId="24679437" w:rsidR="00EE1F1A" w:rsidRPr="0031295A" w:rsidRDefault="00EE1F1A" w:rsidP="00B752F7">
      <w:pPr>
        <w:jc w:val="both"/>
        <w:rPr>
          <w:rFonts w:ascii="Calibri" w:hAnsi="Calibri" w:cs="Arial"/>
        </w:rPr>
      </w:pPr>
      <w:r w:rsidRPr="0031295A">
        <w:rPr>
          <w:rFonts w:ascii="Calibri" w:hAnsi="Calibri" w:cs="Arial"/>
        </w:rPr>
        <w:t>2.3.3</w:t>
      </w:r>
      <w:r w:rsidR="00D239E7"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For</w:t>
      </w:r>
      <w:proofErr w:type="gramEnd"/>
      <w:r w:rsidRPr="0031295A">
        <w:rPr>
          <w:rFonts w:ascii="Calibri" w:hAnsi="Calibri" w:cs="Arial"/>
          <w:highlight w:val="yellow"/>
        </w:rPr>
        <w:t xml:space="preserve"> an accurate representation of the shape of the TMS residual artifact, randomize the blank trials throughout the whole block</w:t>
      </w:r>
      <w:r w:rsidRPr="0031295A">
        <w:rPr>
          <w:rFonts w:ascii="Calibri" w:hAnsi="Calibri" w:cs="Arial"/>
        </w:rPr>
        <w:t xml:space="preserve"> </w:t>
      </w:r>
      <w:r w:rsidR="005A5452" w:rsidRPr="0031295A">
        <w:rPr>
          <w:rFonts w:ascii="Calibri" w:hAnsi="Calibri" w:cs="Arial"/>
        </w:rPr>
        <w:t>rather than</w:t>
      </w:r>
      <w:r w:rsidRPr="0031295A">
        <w:rPr>
          <w:rFonts w:ascii="Calibri" w:hAnsi="Calibri" w:cs="Arial"/>
        </w:rPr>
        <w:t xml:space="preserve"> present</w:t>
      </w:r>
      <w:r w:rsidR="005A5452" w:rsidRPr="0031295A">
        <w:rPr>
          <w:rFonts w:ascii="Calibri" w:hAnsi="Calibri" w:cs="Arial"/>
        </w:rPr>
        <w:t>ing</w:t>
      </w:r>
      <w:r w:rsidRPr="0031295A">
        <w:rPr>
          <w:rFonts w:ascii="Calibri" w:hAnsi="Calibri" w:cs="Arial"/>
        </w:rPr>
        <w:t xml:space="preserve"> them all at the beginning or at the end. </w:t>
      </w:r>
    </w:p>
    <w:p w14:paraId="5580A2D7" w14:textId="77777777" w:rsidR="00EE1F1A" w:rsidRPr="0031295A" w:rsidRDefault="00EE1F1A" w:rsidP="00B752F7">
      <w:pPr>
        <w:jc w:val="both"/>
        <w:rPr>
          <w:rFonts w:ascii="Calibri" w:hAnsi="Calibri" w:cs="Arial"/>
          <w:b/>
          <w:bCs/>
        </w:rPr>
      </w:pPr>
    </w:p>
    <w:p w14:paraId="42F3F23D" w14:textId="77777777" w:rsidR="00EE1F1A" w:rsidRPr="0031295A" w:rsidRDefault="00D239E7" w:rsidP="00B752F7">
      <w:pPr>
        <w:jc w:val="both"/>
        <w:rPr>
          <w:rFonts w:ascii="Calibri" w:hAnsi="Calibri" w:cs="Arial"/>
          <w:b/>
          <w:bCs/>
        </w:rPr>
      </w:pPr>
      <w:r w:rsidRPr="0031295A">
        <w:rPr>
          <w:rFonts w:ascii="Calibri" w:hAnsi="Calibri" w:cs="Arial"/>
          <w:b/>
          <w:bCs/>
        </w:rPr>
        <w:t xml:space="preserve">3) </w:t>
      </w:r>
      <w:r w:rsidR="00EE1F1A" w:rsidRPr="0031295A">
        <w:rPr>
          <w:rFonts w:ascii="Calibri" w:hAnsi="Calibri" w:cs="Arial"/>
          <w:b/>
          <w:bCs/>
          <w:highlight w:val="yellow"/>
        </w:rPr>
        <w:t xml:space="preserve">Setting up the EEG and the </w:t>
      </w:r>
      <w:proofErr w:type="spellStart"/>
      <w:r w:rsidR="00EE1F1A" w:rsidRPr="0031295A">
        <w:rPr>
          <w:rFonts w:ascii="Calibri" w:hAnsi="Calibri" w:cs="Arial"/>
          <w:b/>
          <w:bCs/>
          <w:highlight w:val="yellow"/>
        </w:rPr>
        <w:t>neuronavigation</w:t>
      </w:r>
      <w:proofErr w:type="spellEnd"/>
      <w:r w:rsidR="00EE1F1A" w:rsidRPr="0031295A">
        <w:rPr>
          <w:rFonts w:ascii="Calibri" w:hAnsi="Calibri" w:cs="Arial"/>
          <w:b/>
          <w:bCs/>
          <w:highlight w:val="yellow"/>
        </w:rPr>
        <w:t xml:space="preserve"> system, and conducting the experiment</w:t>
      </w:r>
    </w:p>
    <w:p w14:paraId="23A0E9B9" w14:textId="77777777" w:rsidR="00EE1F1A" w:rsidRPr="0031295A" w:rsidRDefault="00EE1F1A" w:rsidP="00B752F7">
      <w:pPr>
        <w:jc w:val="both"/>
        <w:rPr>
          <w:rFonts w:ascii="Calibri" w:hAnsi="Calibri" w:cs="Arial"/>
          <w:b/>
          <w:bCs/>
        </w:rPr>
      </w:pPr>
      <w:r w:rsidRPr="0031295A">
        <w:rPr>
          <w:rFonts w:ascii="Calibri" w:hAnsi="Calibri" w:cs="Arial"/>
          <w:b/>
          <w:bCs/>
        </w:rPr>
        <w:tab/>
      </w:r>
    </w:p>
    <w:p w14:paraId="6F3336B2" w14:textId="77777777" w:rsidR="00EE1F1A" w:rsidRPr="0031295A" w:rsidRDefault="00EE1F1A" w:rsidP="00B752F7">
      <w:pPr>
        <w:jc w:val="both"/>
        <w:rPr>
          <w:rFonts w:ascii="Calibri" w:hAnsi="Calibri" w:cs="Arial"/>
        </w:rPr>
      </w:pPr>
      <w:r w:rsidRPr="0031295A">
        <w:rPr>
          <w:rFonts w:ascii="Calibri" w:hAnsi="Calibri" w:cs="Arial"/>
        </w:rPr>
        <w:t xml:space="preserve">Accurate TMS targeting of individually defined ROIs is possible with the use of a stereotactic navigation system, comprised of an infrared camera, infrared sensors mounted on the participant's head, and a specialized software.    </w:t>
      </w:r>
    </w:p>
    <w:p w14:paraId="1AC6385D" w14:textId="77777777" w:rsidR="00EE1F1A" w:rsidRPr="0031295A" w:rsidRDefault="00EE1F1A" w:rsidP="00B752F7">
      <w:pPr>
        <w:jc w:val="both"/>
        <w:rPr>
          <w:rFonts w:ascii="Calibri" w:hAnsi="Calibri" w:cs="Arial"/>
        </w:rPr>
      </w:pPr>
    </w:p>
    <w:p w14:paraId="21491912" w14:textId="602ECC45" w:rsidR="00925EF3" w:rsidRPr="0031295A" w:rsidRDefault="00925EF3" w:rsidP="00B752F7">
      <w:pPr>
        <w:jc w:val="both"/>
        <w:rPr>
          <w:rFonts w:ascii="Calibri" w:hAnsi="Calibri" w:cs="Arial"/>
        </w:rPr>
      </w:pPr>
      <w:r w:rsidRPr="0031295A">
        <w:rPr>
          <w:rFonts w:ascii="Calibri" w:hAnsi="Calibri" w:cs="Arial"/>
        </w:rPr>
        <w:t xml:space="preserve">3.1) Screen participants </w:t>
      </w:r>
      <w:r w:rsidR="009A650A" w:rsidRPr="0031295A">
        <w:rPr>
          <w:rFonts w:ascii="Calibri" w:hAnsi="Calibri" w:cs="Arial"/>
        </w:rPr>
        <w:t>based on TMS safety criteria. Exclude from participation subjects with a self or family history of epilepsy, subjects with other neurological conditions or with frequent migraines</w:t>
      </w:r>
      <w:r w:rsidR="00B14C71" w:rsidRPr="0031295A">
        <w:rPr>
          <w:rFonts w:ascii="Calibri" w:hAnsi="Calibri" w:cs="Arial"/>
        </w:rPr>
        <w:t>,</w:t>
      </w:r>
      <w:r w:rsidR="002F6716" w:rsidRPr="0031295A">
        <w:rPr>
          <w:rFonts w:ascii="Calibri" w:hAnsi="Calibri" w:cs="Arial"/>
        </w:rPr>
        <w:t xml:space="preserve"> and </w:t>
      </w:r>
      <w:r w:rsidR="009A650A" w:rsidRPr="0031295A">
        <w:rPr>
          <w:rFonts w:ascii="Calibri" w:hAnsi="Calibri" w:cs="Arial"/>
        </w:rPr>
        <w:t>subjects on psychoactive drugs</w:t>
      </w:r>
      <w:r w:rsidR="002F6716" w:rsidRPr="0031295A">
        <w:rPr>
          <w:rFonts w:ascii="Calibri" w:hAnsi="Calibri" w:cs="Arial"/>
        </w:rPr>
        <w:t>. Although</w:t>
      </w:r>
      <w:r w:rsidR="00FC629A">
        <w:rPr>
          <w:rFonts w:ascii="Calibri" w:hAnsi="Calibri" w:cs="Arial"/>
        </w:rPr>
        <w:t xml:space="preserve"> not typically screened for, </w:t>
      </w:r>
      <w:r w:rsidR="002F6716" w:rsidRPr="0031295A">
        <w:rPr>
          <w:rFonts w:ascii="Calibri" w:hAnsi="Calibri" w:cs="Arial"/>
        </w:rPr>
        <w:t xml:space="preserve">subjects with suspicion for autonomic disorders such as vasovagal </w:t>
      </w:r>
      <w:proofErr w:type="spellStart"/>
      <w:r w:rsidR="002F6716" w:rsidRPr="0031295A">
        <w:rPr>
          <w:rFonts w:ascii="Calibri" w:hAnsi="Calibri" w:cs="Arial"/>
        </w:rPr>
        <w:t>syncopes</w:t>
      </w:r>
      <w:proofErr w:type="spellEnd"/>
      <w:r w:rsidR="002F6716" w:rsidRPr="0031295A">
        <w:rPr>
          <w:rFonts w:ascii="Calibri" w:hAnsi="Calibri" w:cs="Arial"/>
        </w:rPr>
        <w:t xml:space="preserve"> (mostly manifested as a tendency to faint easily)</w:t>
      </w:r>
      <w:r w:rsidR="00FC629A">
        <w:rPr>
          <w:rFonts w:ascii="Calibri" w:hAnsi="Calibri" w:cs="Arial"/>
        </w:rPr>
        <w:t xml:space="preserve"> may also be excluded</w:t>
      </w:r>
      <w:r w:rsidR="002F6716" w:rsidRPr="0031295A">
        <w:rPr>
          <w:rFonts w:ascii="Calibri" w:hAnsi="Calibri" w:cs="Arial"/>
        </w:rPr>
        <w:t xml:space="preserve">. Instruct participants to avoid alcoholic drinks </w:t>
      </w:r>
      <w:r w:rsidR="002F6716" w:rsidRPr="0031295A">
        <w:rPr>
          <w:rFonts w:ascii="Calibri" w:hAnsi="Calibri" w:cs="Arial"/>
        </w:rPr>
        <w:lastRenderedPageBreak/>
        <w:t xml:space="preserve">starting the prior evening, and caffeinated drinks at least two hours before the experiment.  </w:t>
      </w:r>
      <w:r w:rsidR="00810D5D" w:rsidRPr="0031295A">
        <w:rPr>
          <w:rFonts w:ascii="Calibri" w:hAnsi="Calibri" w:cs="Arial"/>
        </w:rPr>
        <w:t xml:space="preserve">For further instructions and discussion of safety </w:t>
      </w:r>
      <w:proofErr w:type="gramStart"/>
      <w:r w:rsidR="00810D5D" w:rsidRPr="0031295A">
        <w:rPr>
          <w:rFonts w:ascii="Calibri" w:hAnsi="Calibri" w:cs="Arial"/>
        </w:rPr>
        <w:t>see</w:t>
      </w:r>
      <w:r w:rsidR="00126FEA" w:rsidRPr="0031295A">
        <w:rPr>
          <w:rFonts w:ascii="Calibri" w:hAnsi="Calibri" w:cs="Arial"/>
        </w:rPr>
        <w:t xml:space="preserve"> </w:t>
      </w:r>
      <w:proofErr w:type="gramEnd"/>
      <w:r w:rsidR="00A711E6" w:rsidRPr="0031295A">
        <w:fldChar w:fldCharType="begin"/>
      </w:r>
      <w:r w:rsidR="00A711E6" w:rsidRPr="0031295A">
        <w:instrText xml:space="preserve"> HYPERLINK \l "_ENREF_25" \o "Rossi, 2009 #1935" </w:instrText>
      </w:r>
      <w:r w:rsidR="00A711E6" w:rsidRPr="0031295A">
        <w:fldChar w:fldCharType="separate"/>
      </w:r>
      <w:r w:rsidR="008D2F5A" w:rsidRPr="0031295A">
        <w:rPr>
          <w:rFonts w:ascii="Calibri" w:hAnsi="Calibri" w:cs="Arial"/>
        </w:rPr>
        <w:fldChar w:fldCharType="begin">
          <w:fldData xml:space="preserve">PEVuZE5vdGU+PENpdGU+PEF1dGhvcj5Sb3NzaTwvQXV0aG9yPjxZZWFyPjIwMDk8L1llYXI+PFJl
Y051bT4xOTM1PC9SZWNOdW0+PERpc3BsYXlUZXh0PjxzdHlsZSBmYWNlPSJzdXBlcnNjcmlwdCI+
MjU8L3N0eWxlPjwvRGlzcGxheVRleHQ+PHJlY29yZD48cmVjLW51bWJlcj4xOTM1PC9yZWMtbnVt
YmVyPjxmb3JlaWduLWtleXM+PGtleSBhcHA9IkVOIiBkYi1pZD0iZXBkOTJhMno2dHN4cjFlZnh3
NXB2MHNyZnAyNXR4ZWF6eDJlIiB0aW1lc3RhbXA9IjEzNzgyNjU4NDEiPjE5MzU8L2tleT48L2Zv
cmVpZ24ta2V5cz48cmVmLXR5cGUgbmFtZT0iSm91cm5hbCBBcnRpY2xlIj4xNzwvcmVmLXR5cGU+
PGNvbnRyaWJ1dG9ycz48YXV0aG9ycz48YXV0aG9yPlJvc3NpLCBTLjwvYXV0aG9yPjxhdXRob3I+
SGFsbGV0dCwgTS48L2F1dGhvcj48YXV0aG9yPlJvc3NpbmksIFAuIE0uPC9hdXRob3I+PGF1dGhv
cj5QYXNjdWFsLUxlb25lLCBBLjwvYXV0aG9yPjwvYXV0aG9ycz48L2NvbnRyaWJ1dG9ycz48YXV0
aC1hZGRyZXNzPkRpcGFydGltZW50byBkaSBOZXVyb3NjaWVuemUsIFNlemlvbmUgTmV1cm9sb2dp
YSwgVW5pdmVyc2l0YSBkaSBTaWVuYSwgSXRhbHkuIHJvc3Npc2ltb0B1bmlzaS5pdDwvYXV0aC1h
ZGRyZXNzPjx0aXRsZXM+PHRpdGxlPlNhZmV0eSwgZXRoaWNhbCBjb25zaWRlcmF0aW9ucywgYW5k
IGFwcGxpY2F0aW9uIGd1aWRlbGluZXMgZm9yIHRoZSB1c2Ugb2YgdHJhbnNjcmFuaWFsIG1hZ25l
dGljIHN0aW11bGF0aW9uIGluIGNsaW5pY2FsIHByYWN0aWNlIGFuZCByZXNlYXJjaDwvdGl0bGU+
PHNlY29uZGFyeS10aXRsZT5DbGluIE5ldXJvcGh5c2lvbDwvc2Vjb25kYXJ5LXRpdGxlPjxhbHQt
dGl0bGU+Q2xpbmljYWwgbmV1cm9waHlzaW9sb2d5IDogb2ZmaWNpYWwgam91cm5hbCBvZiB0aGUg
SW50ZXJuYXRpb25hbCBGZWRlcmF0aW9uIG9mIENsaW5pY2FsIE5ldXJvcGh5c2lvbG9neTwvYWx0
LXRpdGxlPjwvdGl0bGVzPjxwZXJpb2RpY2FsPjxmdWxsLXRpdGxlPkNsaW4gTmV1cm9waHlzaW9s
PC9mdWxsLXRpdGxlPjwvcGVyaW9kaWNhbD48cGFnZXM+MjAwOC0zOTwvcGFnZXM+PHZvbHVtZT4x
MjA8L3ZvbHVtZT48bnVtYmVyPjEyPC9udW1iZXI+PGVkaXRpb24+MjAwOS8xMC8xNzwvZWRpdGlv
bj48a2V5d29yZHM+PGtleXdvcmQ+QmlvbWVkaWNhbCBSZXNlYXJjaC8qZXRoaWNzL3N0YW5kYXJk
czwva2V5d29yZD48a2V5d29yZD5Ib3QgVGVtcGVyYXR1cmUvYWR2ZXJzZSBlZmZlY3RzPC9rZXl3
b3JkPjxrZXl3b3JkPkh1bWFuczwva2V5d29yZD48a2V5d29yZD5JdGFseTwva2V5d29yZD48a2V5
d29yZD5OZXJ2b3VzIFN5c3RlbSBEaXNlYXNlcy9kaWFnbm9zaXMvdGhlcmFweTwva2V5d29yZD48
a2V5d29yZD4qUHJhY3RpY2UgR3VpZGVsaW5lcyBhcyBUb3BpYy9zdGFuZGFyZHM8L2tleXdvcmQ+
PGtleXdvcmQ+UmlzayBGYWN0b3JzPC9rZXl3b3JkPjxrZXl3b3JkPlRyYW5zY3JhbmlhbCBNYWdu
ZXRpYyBTdGltdWxhdGlvbi8qYWR2ZXJzZSBlZmZlY3RzLypldGhpY3Mvc3RhbmRhcmRzPC9rZXl3
b3JkPjwva2V5d29yZHM+PGRhdGVzPjx5ZWFyPjIwMDk8L3llYXI+PHB1Yi1kYXRlcz48ZGF0ZT5E
ZWM8L2RhdGU+PC9wdWItZGF0ZXM+PC9kYXRlcz48aXNibj4xMzg4LTI0NTc8L2lzYm4+PGFjY2Vz
c2lvbi1udW0+MTk4MzM1NTI8L2FjY2Vzc2lvbi1udW0+PHVybHM+PHJlbGF0ZWQtdXJscz48dXJs
Pmh0dHA6Ly9hYy5lbHMtY2RuLmNvbS9TMTM4ODI0NTcwOTAwNTE5Ny8xLXMyLjAtUzEzODgyNDU3
MDkwMDUxOTctbWFpbi5wZGY/X3RpZD00MzIyMjVlMC0xNTEzLTExZTMtYmM2YS0wMDAwMGFhY2Iz
NjImYW1wO2FjZG5hdD0xMzc4MjY2MDAyX2NmZTNlMTU0ZDUwZDFjYWIzZTQ1MWZjMDlhZGM5YTg0
PC91cmw+PC9yZWxhdGVkLXVybHM+PC91cmxzPjxjdXN0b20yPlBtYzMyNjA1MzY8L2N1c3RvbTI+
PGN1c3RvbTY+TmlobXMyNDgwMjM8L2N1c3RvbTY+PGVsZWN0cm9uaWMtcmVzb3VyY2UtbnVtPjEw
LjEwMTYvai5jbGlucGguMjAwOS4wOC4wMTY8L2VsZWN0cm9uaWMtcmVzb3VyY2UtbnVtPjxyZW1v
dGUtZGF0YWJhc2UtcHJvdmlkZXI+TmxtPC9yZW1vdGUtZGF0YWJhc2UtcHJvdmlkZXI+PGxhbmd1
YWdlPmVuZzwvbGFuZ3VhZ2U+PC9yZWNvcmQ+PC9DaXRlPjwvRW5kTm90ZT4A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PEVuZE5vdGU+PENpdGU+PEF1dGhvcj5Sb3NzaTwvQXV0aG9yPjxZZWFyPjIwMDk8L1llYXI+PFJl
Y051bT4xOTM1PC9SZWNOdW0+PERpc3BsYXlUZXh0PjxzdHlsZSBmYWNlPSJzdXBlcnNjcmlwdCI+
MjU8L3N0eWxlPjwvRGlzcGxheVRleHQ+PHJlY29yZD48cmVjLW51bWJlcj4xOTM1PC9yZWMtbnVt
YmVyPjxmb3JlaWduLWtleXM+PGtleSBhcHA9IkVOIiBkYi1pZD0iZXBkOTJhMno2dHN4cjFlZnh3
NXB2MHNyZnAyNXR4ZWF6eDJlIiB0aW1lc3RhbXA9IjEzNzgyNjU4NDEiPjE5MzU8L2tleT48L2Zv
cmVpZ24ta2V5cz48cmVmLXR5cGUgbmFtZT0iSm91cm5hbCBBcnRpY2xlIj4xNzwvcmVmLXR5cGU+
PGNvbnRyaWJ1dG9ycz48YXV0aG9ycz48YXV0aG9yPlJvc3NpLCBTLjwvYXV0aG9yPjxhdXRob3I+
SGFsbGV0dCwgTS48L2F1dGhvcj48YXV0aG9yPlJvc3NpbmksIFAuIE0uPC9hdXRob3I+PGF1dGhv
cj5QYXNjdWFsLUxlb25lLCBBLjwvYXV0aG9yPjwvYXV0aG9ycz48L2NvbnRyaWJ1dG9ycz48YXV0
aC1hZGRyZXNzPkRpcGFydGltZW50byBkaSBOZXVyb3NjaWVuemUsIFNlemlvbmUgTmV1cm9sb2dp
YSwgVW5pdmVyc2l0YSBkaSBTaWVuYSwgSXRhbHkuIHJvc3Npc2ltb0B1bmlzaS5pdDwvYXV0aC1h
ZGRyZXNzPjx0aXRsZXM+PHRpdGxlPlNhZmV0eSwgZXRoaWNhbCBjb25zaWRlcmF0aW9ucywgYW5k
IGFwcGxpY2F0aW9uIGd1aWRlbGluZXMgZm9yIHRoZSB1c2Ugb2YgdHJhbnNjcmFuaWFsIG1hZ25l
dGljIHN0aW11bGF0aW9uIGluIGNsaW5pY2FsIHByYWN0aWNlIGFuZCByZXNlYXJjaDwvdGl0bGU+
PHNlY29uZGFyeS10aXRsZT5DbGluIE5ldXJvcGh5c2lvbDwvc2Vjb25kYXJ5LXRpdGxlPjxhbHQt
dGl0bGU+Q2xpbmljYWwgbmV1cm9waHlzaW9sb2d5IDogb2ZmaWNpYWwgam91cm5hbCBvZiB0aGUg
SW50ZXJuYXRpb25hbCBGZWRlcmF0aW9uIG9mIENsaW5pY2FsIE5ldXJvcGh5c2lvbG9neTwvYWx0
LXRpdGxlPjwvdGl0bGVzPjxwZXJpb2RpY2FsPjxmdWxsLXRpdGxlPkNsaW4gTmV1cm9waHlzaW9s
PC9mdWxsLXRpdGxlPjwvcGVyaW9kaWNhbD48cGFnZXM+MjAwOC0zOTwvcGFnZXM+PHZvbHVtZT4x
MjA8L3ZvbHVtZT48bnVtYmVyPjEyPC9udW1iZXI+PGVkaXRpb24+MjAwOS8xMC8xNzwvZWRpdGlv
bj48a2V5d29yZHM+PGtleXdvcmQ+QmlvbWVkaWNhbCBSZXNlYXJjaC8qZXRoaWNzL3N0YW5kYXJk
czwva2V5d29yZD48a2V5d29yZD5Ib3QgVGVtcGVyYXR1cmUvYWR2ZXJzZSBlZmZlY3RzPC9rZXl3
b3JkPjxrZXl3b3JkPkh1bWFuczwva2V5d29yZD48a2V5d29yZD5JdGFseTwva2V5d29yZD48a2V5
d29yZD5OZXJ2b3VzIFN5c3RlbSBEaXNlYXNlcy9kaWFnbm9zaXMvdGhlcmFweTwva2V5d29yZD48
a2V5d29yZD4qUHJhY3RpY2UgR3VpZGVsaW5lcyBhcyBUb3BpYy9zdGFuZGFyZHM8L2tleXdvcmQ+
PGtleXdvcmQ+UmlzayBGYWN0b3JzPC9rZXl3b3JkPjxrZXl3b3JkPlRyYW5zY3JhbmlhbCBNYWdu
ZXRpYyBTdGltdWxhdGlvbi8qYWR2ZXJzZSBlZmZlY3RzLypldGhpY3Mvc3RhbmRhcmRzPC9rZXl3
b3JkPjwva2V5d29yZHM+PGRhdGVzPjx5ZWFyPjIwMDk8L3llYXI+PHB1Yi1kYXRlcz48ZGF0ZT5E
ZWM8L2RhdGU+PC9wdWItZGF0ZXM+PC9kYXRlcz48aXNibj4xMzg4LTI0NTc8L2lzYm4+PGFjY2Vz
c2lvbi1udW0+MTk4MzM1NTI8L2FjY2Vzc2lvbi1udW0+PHVybHM+PHJlbGF0ZWQtdXJscz48dXJs
Pmh0dHA6Ly9hYy5lbHMtY2RuLmNvbS9TMTM4ODI0NTcwOTAwNTE5Ny8xLXMyLjAtUzEzODgyNDU3
MDkwMDUxOTctbWFpbi5wZGY/X3RpZD00MzIyMjVlMC0xNTEzLTExZTMtYmM2YS0wMDAwMGFhY2Iz
NjImYW1wO2FjZG5hdD0xMzc4MjY2MDAyX2NmZTNlMTU0ZDUwZDFjYWIzZTQ1MWZjMDlhZGM5YTg0
PC91cmw+PC9yZWxhdGVkLXVybHM+PC91cmxzPjxjdXN0b20yPlBtYzMyNjA1MzY8L2N1c3RvbTI+
PGN1c3RvbTY+TmlobXMyNDgwMjM8L2N1c3RvbTY+PGVsZWN0cm9uaWMtcmVzb3VyY2UtbnVtPjEw
LjEwMTYvai5jbGlucGguMjAwOS4wOC4wMTY8L2VsZWN0cm9uaWMtcmVzb3VyY2UtbnVtPjxyZW1v
dGUtZGF0YWJhc2UtcHJvdmlkZXI+TmxtPC9yZW1vdGUtZGF0YWJhc2UtcHJvdmlkZXI+PGxhbmd1
YWdlPmVuZzwvbGFuZ3VhZ2U+PC9yZWNvcmQ+PC9DaXRlPjwvRW5kTm90ZT4A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25</w:t>
      </w:r>
      <w:r w:rsidR="008D2F5A" w:rsidRPr="0031295A">
        <w:rPr>
          <w:rFonts w:ascii="Calibri" w:hAnsi="Calibri" w:cs="Arial"/>
        </w:rPr>
        <w:fldChar w:fldCharType="end"/>
      </w:r>
      <w:r w:rsidR="00A711E6" w:rsidRPr="0031295A">
        <w:rPr>
          <w:rFonts w:ascii="Calibri" w:hAnsi="Calibri" w:cs="Arial"/>
        </w:rPr>
        <w:fldChar w:fldCharType="end"/>
      </w:r>
      <w:r w:rsidR="00810D5D" w:rsidRPr="0031295A">
        <w:rPr>
          <w:rFonts w:ascii="Calibri" w:hAnsi="Calibri" w:cs="Arial"/>
        </w:rPr>
        <w:t xml:space="preserve">, and the </w:t>
      </w:r>
      <w:proofErr w:type="spellStart"/>
      <w:r w:rsidR="00810D5D" w:rsidRPr="0031295A">
        <w:rPr>
          <w:rFonts w:ascii="Calibri" w:hAnsi="Calibri" w:cs="Arial"/>
        </w:rPr>
        <w:t>Magstim</w:t>
      </w:r>
      <w:proofErr w:type="spellEnd"/>
      <w:r w:rsidR="00810D5D" w:rsidRPr="0031295A">
        <w:rPr>
          <w:rFonts w:ascii="Calibri" w:hAnsi="Calibri" w:cs="Arial"/>
        </w:rPr>
        <w:t xml:space="preserve"> safety review (</w:t>
      </w:r>
      <w:hyperlink r:id="rId9" w:history="1">
        <w:r w:rsidR="00810D5D" w:rsidRPr="0031295A">
          <w:rPr>
            <w:rFonts w:ascii="Calibri" w:hAnsi="Calibri" w:cs="Arial"/>
          </w:rPr>
          <w:t>http://joedevlin.psychol.ucl.ac.uk/tms/docs/magstim_safety.pdf</w:t>
        </w:r>
      </w:hyperlink>
      <w:r w:rsidR="00810D5D" w:rsidRPr="0031295A">
        <w:rPr>
          <w:rFonts w:ascii="Calibri" w:hAnsi="Calibri" w:cs="Arial"/>
        </w:rPr>
        <w:t xml:space="preserve">).  </w:t>
      </w:r>
      <w:r w:rsidR="002F6716" w:rsidRPr="0031295A">
        <w:rPr>
          <w:rFonts w:ascii="Calibri" w:hAnsi="Calibri" w:cs="Arial"/>
        </w:rPr>
        <w:t xml:space="preserve"> </w:t>
      </w:r>
    </w:p>
    <w:p w14:paraId="1BD0E364" w14:textId="77777777" w:rsidR="00925EF3" w:rsidRPr="0031295A" w:rsidRDefault="00925EF3" w:rsidP="00B752F7">
      <w:pPr>
        <w:jc w:val="both"/>
        <w:rPr>
          <w:rFonts w:ascii="Calibri" w:hAnsi="Calibri" w:cs="Arial"/>
        </w:rPr>
      </w:pPr>
    </w:p>
    <w:p w14:paraId="416CF844" w14:textId="4DF92D28" w:rsidR="00EE1F1A" w:rsidRPr="0031295A" w:rsidRDefault="00D75F51" w:rsidP="00B752F7">
      <w:pPr>
        <w:jc w:val="both"/>
        <w:rPr>
          <w:rFonts w:ascii="Calibri" w:hAnsi="Calibri" w:cs="Arial"/>
        </w:rPr>
      </w:pPr>
      <w:r w:rsidRPr="0031295A">
        <w:rPr>
          <w:rFonts w:ascii="Calibri" w:hAnsi="Calibri" w:cs="Arial"/>
        </w:rPr>
        <w:t>3.</w:t>
      </w:r>
      <w:r w:rsidR="00D50DD8" w:rsidRPr="0031295A">
        <w:rPr>
          <w:rFonts w:ascii="Calibri" w:hAnsi="Calibri" w:cs="Arial"/>
        </w:rPr>
        <w:t>2</w:t>
      </w:r>
      <w:r w:rsidRPr="0031295A">
        <w:rPr>
          <w:rFonts w:ascii="Calibri" w:hAnsi="Calibri" w:cs="Arial"/>
        </w:rPr>
        <w:t xml:space="preserve">) </w:t>
      </w:r>
      <w:proofErr w:type="gramStart"/>
      <w:r w:rsidR="00EE1F1A" w:rsidRPr="0031295A">
        <w:rPr>
          <w:rFonts w:ascii="Calibri" w:hAnsi="Calibri" w:cs="Arial"/>
        </w:rPr>
        <w:t>Prepare</w:t>
      </w:r>
      <w:proofErr w:type="gramEnd"/>
      <w:r w:rsidR="00EE1F1A" w:rsidRPr="0031295A">
        <w:rPr>
          <w:rFonts w:ascii="Calibri" w:hAnsi="Calibri" w:cs="Arial"/>
        </w:rPr>
        <w:t xml:space="preserve"> the </w:t>
      </w:r>
      <w:proofErr w:type="spellStart"/>
      <w:r w:rsidR="00EE1F1A" w:rsidRPr="0031295A">
        <w:rPr>
          <w:rFonts w:ascii="Calibri" w:hAnsi="Calibri" w:cs="Arial"/>
        </w:rPr>
        <w:t>neuronavigation</w:t>
      </w:r>
      <w:proofErr w:type="spellEnd"/>
      <w:r w:rsidR="00EE1F1A" w:rsidRPr="0031295A">
        <w:rPr>
          <w:rFonts w:ascii="Calibri" w:hAnsi="Calibri" w:cs="Arial"/>
        </w:rPr>
        <w:t xml:space="preserve"> system</w:t>
      </w:r>
      <w:r w:rsidR="00AE6182" w:rsidRPr="0031295A">
        <w:rPr>
          <w:rFonts w:ascii="Calibri" w:hAnsi="Calibri" w:cs="Arial"/>
        </w:rPr>
        <w:t>:</w:t>
      </w:r>
    </w:p>
    <w:p w14:paraId="0C7D1030" w14:textId="77777777" w:rsidR="00D75F51" w:rsidRPr="0031295A" w:rsidRDefault="00D75F51" w:rsidP="00B752F7">
      <w:pPr>
        <w:jc w:val="both"/>
        <w:rPr>
          <w:rFonts w:ascii="Calibri" w:hAnsi="Calibri" w:cs="Arial"/>
        </w:rPr>
      </w:pPr>
    </w:p>
    <w:p w14:paraId="34E2BFDB" w14:textId="3E1C3F4E"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2</w:t>
      </w:r>
      <w:r w:rsidRPr="0031295A">
        <w:rPr>
          <w:rFonts w:ascii="Calibri" w:hAnsi="Calibri" w:cs="Arial"/>
        </w:rPr>
        <w:t>.1</w:t>
      </w:r>
      <w:r w:rsidR="00D75F51"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Before</w:t>
      </w:r>
      <w:proofErr w:type="gramEnd"/>
      <w:r w:rsidRPr="0031295A">
        <w:rPr>
          <w:rFonts w:ascii="Calibri" w:hAnsi="Calibri" w:cs="Arial"/>
          <w:highlight w:val="yellow"/>
        </w:rPr>
        <w:t xml:space="preserve"> the session starts, feed the</w:t>
      </w:r>
      <w:r w:rsidR="00BB6749" w:rsidRPr="0031295A">
        <w:rPr>
          <w:rFonts w:ascii="Calibri" w:hAnsi="Calibri" w:cs="Arial"/>
          <w:highlight w:val="yellow"/>
        </w:rPr>
        <w:t xml:space="preserve"> </w:t>
      </w:r>
      <w:r w:rsidR="002D6D48" w:rsidRPr="0031295A">
        <w:rPr>
          <w:rFonts w:ascii="Calibri" w:hAnsi="Calibri" w:cs="Arial"/>
          <w:highlight w:val="yellow"/>
        </w:rPr>
        <w:t>structural</w:t>
      </w:r>
      <w:r w:rsidRPr="0031295A">
        <w:rPr>
          <w:rFonts w:ascii="Calibri" w:hAnsi="Calibri" w:cs="Arial"/>
          <w:highlight w:val="yellow"/>
        </w:rPr>
        <w:t xml:space="preserve"> scan</w:t>
      </w:r>
      <w:r w:rsidR="002D6D48" w:rsidRPr="0031295A">
        <w:rPr>
          <w:rFonts w:ascii="Calibri" w:hAnsi="Calibri" w:cs="Arial"/>
          <w:highlight w:val="yellow"/>
        </w:rPr>
        <w:t xml:space="preserve"> file</w:t>
      </w:r>
      <w:r w:rsidRPr="0031295A">
        <w:rPr>
          <w:rFonts w:ascii="Calibri" w:hAnsi="Calibri" w:cs="Arial"/>
          <w:highlight w:val="yellow"/>
        </w:rPr>
        <w:t>s into the navigation system's software</w:t>
      </w:r>
      <w:r w:rsidRPr="0031295A">
        <w:rPr>
          <w:rFonts w:ascii="Calibri" w:hAnsi="Calibri" w:cs="Arial"/>
        </w:rPr>
        <w:t xml:space="preserve">. </w:t>
      </w:r>
    </w:p>
    <w:p w14:paraId="79E6F3CB" w14:textId="77777777" w:rsidR="00D75F51" w:rsidRPr="0031295A" w:rsidRDefault="00D75F51" w:rsidP="00B752F7">
      <w:pPr>
        <w:jc w:val="both"/>
        <w:rPr>
          <w:rFonts w:ascii="Calibri" w:hAnsi="Calibri" w:cs="Arial"/>
        </w:rPr>
      </w:pPr>
    </w:p>
    <w:p w14:paraId="2C23BEA4" w14:textId="1B727F47"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2</w:t>
      </w:r>
      <w:r w:rsidRPr="0031295A">
        <w:rPr>
          <w:rFonts w:ascii="Calibri" w:hAnsi="Calibri" w:cs="Arial"/>
        </w:rPr>
        <w:t>.2</w:t>
      </w:r>
      <w:r w:rsidR="00D75F51"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Overlay</w:t>
      </w:r>
      <w:proofErr w:type="gramEnd"/>
      <w:r w:rsidRPr="0031295A">
        <w:rPr>
          <w:rFonts w:ascii="Calibri" w:hAnsi="Calibri" w:cs="Arial"/>
          <w:highlight w:val="yellow"/>
        </w:rPr>
        <w:t xml:space="preserve"> the</w:t>
      </w:r>
      <w:r w:rsidR="00BB6749" w:rsidRPr="0031295A">
        <w:rPr>
          <w:rFonts w:ascii="Calibri" w:hAnsi="Calibri" w:cs="Arial"/>
          <w:highlight w:val="yellow"/>
        </w:rPr>
        <w:t xml:space="preserve"> </w:t>
      </w:r>
      <w:r w:rsidRPr="0031295A">
        <w:rPr>
          <w:rFonts w:ascii="Calibri" w:hAnsi="Calibri" w:cs="Arial"/>
          <w:highlight w:val="yellow"/>
        </w:rPr>
        <w:t>functional MRI results</w:t>
      </w:r>
      <w:r w:rsidR="00EA678D" w:rsidRPr="0031295A">
        <w:rPr>
          <w:rFonts w:ascii="Calibri" w:hAnsi="Calibri" w:cs="Arial"/>
          <w:highlight w:val="yellow"/>
        </w:rPr>
        <w:t xml:space="preserve"> (the contrasts)</w:t>
      </w:r>
      <w:r w:rsidR="002D6D48" w:rsidRPr="0031295A">
        <w:rPr>
          <w:rFonts w:ascii="Calibri" w:hAnsi="Calibri" w:cs="Arial"/>
          <w:highlight w:val="yellow"/>
        </w:rPr>
        <w:t xml:space="preserve"> on the structural images</w:t>
      </w:r>
      <w:r w:rsidR="00EA678D" w:rsidRPr="0031295A">
        <w:rPr>
          <w:rFonts w:ascii="Calibri" w:hAnsi="Calibri" w:cs="Arial"/>
          <w:highlight w:val="yellow"/>
        </w:rPr>
        <w:t>.</w:t>
      </w:r>
      <w:r w:rsidRPr="0031295A">
        <w:rPr>
          <w:rFonts w:ascii="Calibri" w:hAnsi="Calibri" w:cs="Arial"/>
          <w:highlight w:val="yellow"/>
        </w:rPr>
        <w:t xml:space="preserve"> </w:t>
      </w:r>
    </w:p>
    <w:p w14:paraId="725551D9" w14:textId="77777777" w:rsidR="00D75F51" w:rsidRPr="0031295A" w:rsidRDefault="00D75F51" w:rsidP="00B752F7">
      <w:pPr>
        <w:jc w:val="both"/>
        <w:rPr>
          <w:rFonts w:ascii="Calibri" w:hAnsi="Calibri" w:cs="Arial"/>
        </w:rPr>
      </w:pPr>
    </w:p>
    <w:p w14:paraId="4E31DB7B" w14:textId="119FDC77"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2</w:t>
      </w:r>
      <w:r w:rsidRPr="0031295A">
        <w:rPr>
          <w:rFonts w:ascii="Calibri" w:hAnsi="Calibri" w:cs="Arial"/>
        </w:rPr>
        <w:t>.3</w:t>
      </w:r>
      <w:r w:rsidR="00D75F51" w:rsidRPr="0031295A">
        <w:rPr>
          <w:rFonts w:ascii="Calibri" w:hAnsi="Calibri" w:cs="Arial"/>
        </w:rPr>
        <w:t>)</w:t>
      </w:r>
      <w:r w:rsidRPr="0031295A">
        <w:rPr>
          <w:rFonts w:ascii="Calibri" w:hAnsi="Calibri" w:cs="Arial"/>
        </w:rPr>
        <w:t xml:space="preserve"> </w:t>
      </w:r>
      <w:r w:rsidR="00242931" w:rsidRPr="0031295A">
        <w:rPr>
          <w:rFonts w:ascii="Calibri" w:hAnsi="Calibri" w:cs="Arial"/>
          <w:highlight w:val="yellow"/>
        </w:rPr>
        <w:t xml:space="preserve">Using the </w:t>
      </w:r>
      <w:proofErr w:type="spellStart"/>
      <w:r w:rsidR="00242931" w:rsidRPr="0031295A">
        <w:rPr>
          <w:rFonts w:ascii="Calibri" w:hAnsi="Calibri" w:cs="Arial"/>
          <w:highlight w:val="yellow"/>
        </w:rPr>
        <w:t>Neuronavigation</w:t>
      </w:r>
      <w:proofErr w:type="spellEnd"/>
      <w:r w:rsidR="00242931" w:rsidRPr="0031295A">
        <w:rPr>
          <w:rFonts w:ascii="Calibri" w:hAnsi="Calibri" w:cs="Arial"/>
          <w:highlight w:val="yellow"/>
        </w:rPr>
        <w:t xml:space="preserve"> software, m</w:t>
      </w:r>
      <w:r w:rsidRPr="0031295A">
        <w:rPr>
          <w:rFonts w:ascii="Calibri" w:hAnsi="Calibri" w:cs="Arial"/>
          <w:highlight w:val="yellow"/>
        </w:rPr>
        <w:t>ark the desired targets on the</w:t>
      </w:r>
      <w:r w:rsidR="00627ABB" w:rsidRPr="0031295A">
        <w:rPr>
          <w:rFonts w:ascii="Calibri" w:hAnsi="Calibri" w:cs="Arial"/>
          <w:highlight w:val="yellow"/>
        </w:rPr>
        <w:t xml:space="preserve"> images</w:t>
      </w:r>
      <w:r w:rsidRPr="0031295A">
        <w:rPr>
          <w:rFonts w:ascii="Calibri" w:hAnsi="Calibri" w:cs="Arial"/>
          <w:highlight w:val="yellow"/>
        </w:rPr>
        <w:t xml:space="preserve">, as well as the external anatomical markers that will serve for </w:t>
      </w:r>
      <w:proofErr w:type="spellStart"/>
      <w:r w:rsidRPr="0031295A">
        <w:rPr>
          <w:rFonts w:ascii="Calibri" w:hAnsi="Calibri" w:cs="Arial"/>
          <w:highlight w:val="yellow"/>
        </w:rPr>
        <w:t>coregistration</w:t>
      </w:r>
      <w:proofErr w:type="spellEnd"/>
      <w:r w:rsidR="00242931" w:rsidRPr="0031295A">
        <w:rPr>
          <w:rFonts w:ascii="Calibri" w:hAnsi="Calibri" w:cs="Arial"/>
          <w:highlight w:val="yellow"/>
        </w:rPr>
        <w:t>:</w:t>
      </w:r>
      <w:r w:rsidRPr="0031295A">
        <w:rPr>
          <w:rFonts w:ascii="Calibri" w:hAnsi="Calibri" w:cs="Arial"/>
          <w:highlight w:val="yellow"/>
        </w:rPr>
        <w:t xml:space="preserve"> the tip of the nose, the deepest part of the nose bridge often referred to as </w:t>
      </w:r>
      <w:proofErr w:type="spellStart"/>
      <w:r w:rsidRPr="0031295A">
        <w:rPr>
          <w:rFonts w:ascii="Calibri" w:hAnsi="Calibri" w:cs="Arial"/>
          <w:highlight w:val="yellow"/>
        </w:rPr>
        <w:t>nasion</w:t>
      </w:r>
      <w:proofErr w:type="spellEnd"/>
      <w:r w:rsidRPr="0031295A">
        <w:rPr>
          <w:rFonts w:ascii="Calibri" w:hAnsi="Calibri" w:cs="Arial"/>
          <w:highlight w:val="yellow"/>
        </w:rPr>
        <w:t>, and the tragus of each ear.</w:t>
      </w:r>
      <w:r w:rsidR="00DD1CBA">
        <w:rPr>
          <w:rFonts w:ascii="Calibri" w:hAnsi="Calibri" w:cs="Arial"/>
        </w:rPr>
        <w:t xml:space="preserve"> </w:t>
      </w:r>
    </w:p>
    <w:p w14:paraId="69BDDC04" w14:textId="77777777" w:rsidR="00EE1F1A" w:rsidRPr="0031295A" w:rsidRDefault="00EE1F1A" w:rsidP="00B752F7">
      <w:pPr>
        <w:jc w:val="both"/>
        <w:rPr>
          <w:rFonts w:ascii="Calibri" w:hAnsi="Calibri" w:cs="Arial"/>
        </w:rPr>
      </w:pPr>
    </w:p>
    <w:p w14:paraId="33AE7998" w14:textId="16B4D330" w:rsidR="00EE1F1A" w:rsidRPr="0031295A" w:rsidRDefault="00D75F51" w:rsidP="00B752F7">
      <w:pPr>
        <w:jc w:val="both"/>
        <w:rPr>
          <w:rFonts w:ascii="Calibri" w:hAnsi="Calibri" w:cs="Arial"/>
        </w:rPr>
      </w:pPr>
      <w:r w:rsidRPr="0031295A">
        <w:rPr>
          <w:rFonts w:ascii="Calibri" w:hAnsi="Calibri" w:cs="Arial"/>
        </w:rPr>
        <w:t>3.</w:t>
      </w:r>
      <w:r w:rsidR="00D50DD8" w:rsidRPr="0031295A">
        <w:rPr>
          <w:rFonts w:ascii="Calibri" w:hAnsi="Calibri" w:cs="Arial"/>
        </w:rPr>
        <w:t>3</w:t>
      </w:r>
      <w:r w:rsidRPr="0031295A">
        <w:rPr>
          <w:rFonts w:ascii="Calibri" w:hAnsi="Calibri" w:cs="Arial"/>
        </w:rPr>
        <w:t xml:space="preserve">) </w:t>
      </w:r>
      <w:r w:rsidR="004E01A1" w:rsidRPr="0031295A">
        <w:rPr>
          <w:rFonts w:ascii="Calibri" w:hAnsi="Calibri" w:cs="Arial"/>
          <w:highlight w:val="yellow"/>
        </w:rPr>
        <w:t>M</w:t>
      </w:r>
      <w:r w:rsidR="00EE1F1A" w:rsidRPr="0031295A">
        <w:rPr>
          <w:rFonts w:ascii="Calibri" w:hAnsi="Calibri" w:cs="Arial"/>
          <w:highlight w:val="yellow"/>
        </w:rPr>
        <w:t xml:space="preserve">ount the EEG cap </w:t>
      </w:r>
      <w:r w:rsidR="004C73F4" w:rsidRPr="0031295A">
        <w:rPr>
          <w:rFonts w:ascii="Calibri" w:hAnsi="Calibri" w:cs="Arial"/>
          <w:highlight w:val="yellow"/>
        </w:rPr>
        <w:t xml:space="preserve">on the participant’s head </w:t>
      </w:r>
      <w:r w:rsidR="00EE1F1A" w:rsidRPr="0031295A">
        <w:rPr>
          <w:rFonts w:ascii="Calibri" w:hAnsi="Calibri" w:cs="Arial"/>
          <w:highlight w:val="yellow"/>
        </w:rPr>
        <w:t>and connect the electrodes</w:t>
      </w:r>
      <w:r w:rsidR="00AE6182" w:rsidRPr="0031295A">
        <w:rPr>
          <w:rFonts w:ascii="Calibri" w:hAnsi="Calibri" w:cs="Arial"/>
          <w:highlight w:val="yellow"/>
        </w:rPr>
        <w:t>:</w:t>
      </w:r>
    </w:p>
    <w:p w14:paraId="477B8486" w14:textId="77777777" w:rsidR="00D75F51" w:rsidRPr="0031295A" w:rsidRDefault="00D75F51" w:rsidP="00B752F7">
      <w:pPr>
        <w:jc w:val="both"/>
        <w:rPr>
          <w:rFonts w:ascii="Calibri" w:hAnsi="Calibri" w:cs="Arial"/>
        </w:rPr>
      </w:pPr>
    </w:p>
    <w:p w14:paraId="6897ED62" w14:textId="6CADF849" w:rsidR="00EE1F1A" w:rsidRPr="0031295A" w:rsidRDefault="00EE1F1A" w:rsidP="00B752F7">
      <w:pPr>
        <w:jc w:val="both"/>
        <w:rPr>
          <w:rFonts w:ascii="Calibri" w:hAnsi="Calibri" w:cs="Arial"/>
        </w:rPr>
      </w:pPr>
      <w:proofErr w:type="gramStart"/>
      <w:r w:rsidRPr="0031295A">
        <w:rPr>
          <w:rFonts w:ascii="Calibri" w:hAnsi="Calibri" w:cs="Arial"/>
        </w:rPr>
        <w:t>3.</w:t>
      </w:r>
      <w:r w:rsidR="00D50DD8" w:rsidRPr="0031295A">
        <w:rPr>
          <w:rFonts w:ascii="Calibri" w:hAnsi="Calibri" w:cs="Arial"/>
        </w:rPr>
        <w:t>3</w:t>
      </w:r>
      <w:r w:rsidRPr="0031295A">
        <w:rPr>
          <w:rFonts w:ascii="Calibri" w:hAnsi="Calibri" w:cs="Arial"/>
        </w:rPr>
        <w:t>.1</w:t>
      </w:r>
      <w:r w:rsidR="00D75F51" w:rsidRPr="0031295A">
        <w:rPr>
          <w:rFonts w:ascii="Calibri" w:hAnsi="Calibri" w:cs="Arial"/>
        </w:rPr>
        <w:t>)</w:t>
      </w:r>
      <w:r w:rsidRPr="0031295A">
        <w:rPr>
          <w:rFonts w:ascii="Calibri" w:hAnsi="Calibri" w:cs="Arial"/>
        </w:rPr>
        <w:t xml:space="preserve"> Try to keep electrode impedance not higher than 5k</w:t>
      </w:r>
      <w:r w:rsidRPr="0031295A">
        <w:rPr>
          <w:rFonts w:ascii="Arial" w:hAnsi="Arial" w:cs="Arial"/>
        </w:rPr>
        <w:t>Ω</w:t>
      </w:r>
      <w:r w:rsidRPr="0031295A">
        <w:rPr>
          <w:rFonts w:ascii="Calibri" w:hAnsi="Calibri" w:cs="Arial"/>
        </w:rPr>
        <w:t>.</w:t>
      </w:r>
      <w:proofErr w:type="gramEnd"/>
      <w:r w:rsidRPr="0031295A">
        <w:rPr>
          <w:rFonts w:ascii="Calibri" w:hAnsi="Calibri" w:cs="Arial"/>
        </w:rPr>
        <w:t xml:space="preserve"> </w:t>
      </w:r>
    </w:p>
    <w:p w14:paraId="4B0D92C9" w14:textId="77777777" w:rsidR="00D50DD8" w:rsidRPr="0031295A" w:rsidRDefault="00D50DD8" w:rsidP="00B752F7">
      <w:pPr>
        <w:jc w:val="both"/>
        <w:rPr>
          <w:rFonts w:ascii="Calibri" w:hAnsi="Calibri" w:cs="Arial"/>
        </w:rPr>
      </w:pPr>
    </w:p>
    <w:p w14:paraId="7E554C64" w14:textId="3827C8A5" w:rsidR="00D50DD8" w:rsidRPr="0031295A" w:rsidRDefault="00D50DD8" w:rsidP="00B752F7">
      <w:pPr>
        <w:jc w:val="both"/>
        <w:rPr>
          <w:rFonts w:ascii="Calibri" w:hAnsi="Calibri" w:cs="Arial"/>
        </w:rPr>
      </w:pPr>
      <w:r w:rsidRPr="0031295A">
        <w:rPr>
          <w:rFonts w:ascii="Calibri" w:hAnsi="Calibri" w:cs="Arial"/>
        </w:rPr>
        <w:t xml:space="preserve">3.3.2) </w:t>
      </w:r>
      <w:proofErr w:type="gramStart"/>
      <w:r w:rsidR="0088042A" w:rsidRPr="0031295A">
        <w:rPr>
          <w:rFonts w:ascii="Calibri" w:hAnsi="Calibri" w:cs="Arial"/>
        </w:rPr>
        <w:t>T</w:t>
      </w:r>
      <w:r w:rsidRPr="0031295A">
        <w:rPr>
          <w:rFonts w:ascii="Calibri" w:hAnsi="Calibri" w:cs="Arial"/>
        </w:rPr>
        <w:t>o</w:t>
      </w:r>
      <w:proofErr w:type="gramEnd"/>
      <w:r w:rsidRPr="0031295A">
        <w:rPr>
          <w:rFonts w:ascii="Calibri" w:hAnsi="Calibri" w:cs="Arial"/>
        </w:rPr>
        <w:t xml:space="preserve"> avoid TMS-related h</w:t>
      </w:r>
      <w:r w:rsidR="00E50966" w:rsidRPr="0031295A">
        <w:rPr>
          <w:rFonts w:ascii="Calibri" w:hAnsi="Calibri" w:cs="Arial"/>
        </w:rPr>
        <w:t>ea</w:t>
      </w:r>
      <w:r w:rsidRPr="0031295A">
        <w:rPr>
          <w:rFonts w:ascii="Calibri" w:hAnsi="Calibri" w:cs="Arial"/>
        </w:rPr>
        <w:t>ting of the electrodes, use as little gel as possible</w:t>
      </w:r>
      <w:r w:rsidR="008D127A" w:rsidRPr="0031295A">
        <w:rPr>
          <w:rFonts w:ascii="Calibri" w:hAnsi="Calibri" w:cs="Arial"/>
        </w:rPr>
        <w:t>.</w:t>
      </w:r>
      <w:r w:rsidRPr="0031295A">
        <w:rPr>
          <w:rFonts w:ascii="Calibri" w:hAnsi="Calibri" w:cs="Arial"/>
        </w:rPr>
        <w:t xml:space="preserve"> To ach</w:t>
      </w:r>
      <w:r w:rsidR="008D127A" w:rsidRPr="0031295A">
        <w:rPr>
          <w:rFonts w:ascii="Calibri" w:hAnsi="Calibri" w:cs="Arial"/>
        </w:rPr>
        <w:t>i</w:t>
      </w:r>
      <w:r w:rsidRPr="0031295A">
        <w:rPr>
          <w:rFonts w:ascii="Calibri" w:hAnsi="Calibri" w:cs="Arial"/>
        </w:rPr>
        <w:t>eve good impedance with little</w:t>
      </w:r>
      <w:r w:rsidR="00252CE8" w:rsidRPr="0031295A">
        <w:rPr>
          <w:rFonts w:ascii="Calibri" w:hAnsi="Calibri" w:cs="Arial"/>
        </w:rPr>
        <w:t xml:space="preserve"> amount of</w:t>
      </w:r>
      <w:r w:rsidRPr="0031295A">
        <w:rPr>
          <w:rFonts w:ascii="Calibri" w:hAnsi="Calibri" w:cs="Arial"/>
        </w:rPr>
        <w:t xml:space="preserve"> gel perform a thorough skin preparation. </w:t>
      </w:r>
      <w:r w:rsidR="00DD1CBA">
        <w:rPr>
          <w:rFonts w:ascii="Calibri" w:hAnsi="Calibri" w:cs="Arial"/>
        </w:rPr>
        <w:t>Optionally,</w:t>
      </w:r>
      <w:r w:rsidRPr="0031295A">
        <w:rPr>
          <w:rFonts w:ascii="Calibri" w:hAnsi="Calibri" w:cs="Arial"/>
        </w:rPr>
        <w:t xml:space="preserve"> ask participants to wash their hair before coming to the </w:t>
      </w:r>
      <w:r w:rsidR="0088042A" w:rsidRPr="0031295A">
        <w:rPr>
          <w:rFonts w:ascii="Calibri" w:hAnsi="Calibri" w:cs="Arial"/>
        </w:rPr>
        <w:t>experiment</w:t>
      </w:r>
      <w:r w:rsidRPr="0031295A">
        <w:rPr>
          <w:rFonts w:ascii="Calibri" w:hAnsi="Calibri" w:cs="Arial"/>
        </w:rPr>
        <w:t>.</w:t>
      </w:r>
      <w:r w:rsidR="00901A41" w:rsidRPr="0031295A">
        <w:rPr>
          <w:rFonts w:ascii="Calibri" w:hAnsi="Calibri" w:cs="Arial"/>
        </w:rPr>
        <w:t xml:space="preserve"> </w:t>
      </w:r>
    </w:p>
    <w:p w14:paraId="277AA73D" w14:textId="77777777" w:rsidR="00D75F51" w:rsidRPr="0031295A" w:rsidRDefault="00D75F51" w:rsidP="00B752F7">
      <w:pPr>
        <w:jc w:val="both"/>
        <w:rPr>
          <w:rFonts w:ascii="Calibri" w:hAnsi="Calibri" w:cs="Arial"/>
        </w:rPr>
      </w:pPr>
    </w:p>
    <w:p w14:paraId="276E9273" w14:textId="3C2F5D38"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3</w:t>
      </w:r>
      <w:r w:rsidRPr="0031295A">
        <w:rPr>
          <w:rFonts w:ascii="Calibri" w:hAnsi="Calibri" w:cs="Arial"/>
        </w:rPr>
        <w:t>.</w:t>
      </w:r>
      <w:r w:rsidR="00D50DD8" w:rsidRPr="0031295A">
        <w:rPr>
          <w:rFonts w:ascii="Calibri" w:hAnsi="Calibri" w:cs="Arial"/>
        </w:rPr>
        <w:t>3</w:t>
      </w:r>
      <w:r w:rsidR="00D75F51" w:rsidRPr="0031295A">
        <w:rPr>
          <w:rFonts w:ascii="Calibri" w:hAnsi="Calibri" w:cs="Arial"/>
        </w:rPr>
        <w:t xml:space="preserve">) </w:t>
      </w:r>
      <w:r w:rsidRPr="0031295A">
        <w:rPr>
          <w:rFonts w:ascii="Calibri" w:hAnsi="Calibri" w:cs="Arial"/>
          <w:highlight w:val="yellow"/>
        </w:rPr>
        <w:t xml:space="preserve">Make sure that the electrode wires </w:t>
      </w:r>
      <w:r w:rsidR="006E348B" w:rsidRPr="0031295A">
        <w:rPr>
          <w:rFonts w:ascii="Calibri" w:hAnsi="Calibri" w:cs="Arial"/>
          <w:highlight w:val="yellow"/>
        </w:rPr>
        <w:t>do not cross each other</w:t>
      </w:r>
      <w:r w:rsidRPr="0031295A">
        <w:rPr>
          <w:rFonts w:ascii="Calibri" w:hAnsi="Calibri" w:cs="Arial"/>
          <w:highlight w:val="yellow"/>
        </w:rPr>
        <w:t xml:space="preserve"> </w:t>
      </w:r>
      <w:r w:rsidR="00960CAF" w:rsidRPr="0031295A">
        <w:rPr>
          <w:rFonts w:ascii="Calibri" w:hAnsi="Calibri" w:cs="Arial"/>
          <w:highlight w:val="yellow"/>
        </w:rPr>
        <w:t xml:space="preserve">and </w:t>
      </w:r>
      <w:r w:rsidR="006E348B" w:rsidRPr="0031295A">
        <w:rPr>
          <w:rFonts w:ascii="Calibri" w:hAnsi="Calibri" w:cs="Arial"/>
          <w:highlight w:val="yellow"/>
        </w:rPr>
        <w:t xml:space="preserve">are </w:t>
      </w:r>
      <w:r w:rsidRPr="0031295A">
        <w:rPr>
          <w:rFonts w:ascii="Calibri" w:hAnsi="Calibri" w:cs="Arial"/>
          <w:highlight w:val="yellow"/>
        </w:rPr>
        <w:t xml:space="preserve">oriented away from the coil's location. </w:t>
      </w:r>
      <w:r w:rsidR="00960CAF" w:rsidRPr="0031295A">
        <w:rPr>
          <w:rFonts w:ascii="Calibri" w:hAnsi="Calibri" w:cs="Arial"/>
          <w:highlight w:val="yellow"/>
        </w:rPr>
        <w:t>Avoid loops in the wires.</w:t>
      </w:r>
      <w:r w:rsidR="00960CAF" w:rsidRPr="0031295A">
        <w:rPr>
          <w:rFonts w:ascii="Calibri" w:hAnsi="Calibri" w:cs="Arial"/>
        </w:rPr>
        <w:t xml:space="preserve"> </w:t>
      </w:r>
    </w:p>
    <w:p w14:paraId="57F4FD99" w14:textId="77777777" w:rsidR="00D75F51" w:rsidRPr="0031295A" w:rsidRDefault="00D75F51" w:rsidP="00B752F7">
      <w:pPr>
        <w:jc w:val="both"/>
        <w:rPr>
          <w:rFonts w:ascii="Calibri" w:hAnsi="Calibri" w:cs="Arial"/>
        </w:rPr>
      </w:pPr>
    </w:p>
    <w:p w14:paraId="6CB1BCC8" w14:textId="41FA9F89"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3</w:t>
      </w:r>
      <w:r w:rsidRPr="0031295A">
        <w:rPr>
          <w:rFonts w:ascii="Calibri" w:hAnsi="Calibri" w:cs="Arial"/>
        </w:rPr>
        <w:t>.</w:t>
      </w:r>
      <w:r w:rsidR="00D50DD8" w:rsidRPr="0031295A">
        <w:rPr>
          <w:rFonts w:ascii="Calibri" w:hAnsi="Calibri" w:cs="Arial"/>
        </w:rPr>
        <w:t>4</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Use a high sampling rate for</w:t>
      </w:r>
      <w:r w:rsidR="00C95BC0" w:rsidRPr="0031295A">
        <w:rPr>
          <w:rFonts w:ascii="Calibri" w:hAnsi="Calibri" w:cs="Arial"/>
          <w:highlight w:val="yellow"/>
        </w:rPr>
        <w:t xml:space="preserve"> a</w:t>
      </w:r>
      <w:r w:rsidRPr="0031295A">
        <w:rPr>
          <w:rFonts w:ascii="Calibri" w:hAnsi="Calibri" w:cs="Arial"/>
          <w:highlight w:val="yellow"/>
        </w:rPr>
        <w:t xml:space="preserve"> better representation of the noise artifact.</w:t>
      </w:r>
      <w:r w:rsidR="00C95BC0" w:rsidRPr="0031295A">
        <w:rPr>
          <w:rFonts w:ascii="Calibri" w:hAnsi="Calibri" w:cs="Arial"/>
          <w:highlight w:val="yellow"/>
        </w:rPr>
        <w:t xml:space="preserve"> </w:t>
      </w:r>
      <w:r w:rsidR="00FC629A">
        <w:rPr>
          <w:rFonts w:ascii="Calibri" w:hAnsi="Calibri" w:cs="Arial"/>
          <w:highlight w:val="yellow"/>
        </w:rPr>
        <w:t>It is</w:t>
      </w:r>
      <w:r w:rsidR="006D64B8" w:rsidRPr="0031295A">
        <w:rPr>
          <w:rFonts w:ascii="Calibri" w:hAnsi="Calibri" w:cs="Arial"/>
          <w:highlight w:val="yellow"/>
        </w:rPr>
        <w:t xml:space="preserve"> recommend</w:t>
      </w:r>
      <w:r w:rsidR="00FC629A">
        <w:rPr>
          <w:rFonts w:ascii="Calibri" w:hAnsi="Calibri" w:cs="Arial"/>
          <w:highlight w:val="yellow"/>
        </w:rPr>
        <w:t>ed</w:t>
      </w:r>
      <w:r w:rsidR="006D64B8" w:rsidRPr="0031295A">
        <w:rPr>
          <w:rFonts w:ascii="Calibri" w:hAnsi="Calibri" w:cs="Arial"/>
          <w:highlight w:val="yellow"/>
        </w:rPr>
        <w:t xml:space="preserve"> </w:t>
      </w:r>
      <w:r w:rsidR="00FC629A">
        <w:rPr>
          <w:rFonts w:ascii="Calibri" w:hAnsi="Calibri" w:cs="Arial"/>
          <w:highlight w:val="yellow"/>
        </w:rPr>
        <w:t>to use</w:t>
      </w:r>
      <w:r w:rsidR="006D64B8" w:rsidRPr="0031295A">
        <w:rPr>
          <w:rFonts w:ascii="Calibri" w:hAnsi="Calibri" w:cs="Arial"/>
          <w:highlight w:val="yellow"/>
        </w:rPr>
        <w:t xml:space="preserve"> 1kHz or above</w:t>
      </w:r>
      <w:r w:rsidR="006D64B8" w:rsidRPr="0031295A">
        <w:rPr>
          <w:rFonts w:ascii="Calibri" w:hAnsi="Calibri" w:cs="Arial"/>
        </w:rPr>
        <w:t xml:space="preserve">, as most previous </w:t>
      </w:r>
      <w:r w:rsidR="00B14C71" w:rsidRPr="0031295A">
        <w:rPr>
          <w:rFonts w:ascii="Calibri" w:hAnsi="Calibri" w:cs="Arial"/>
        </w:rPr>
        <w:t>studies</w:t>
      </w:r>
      <w:r w:rsidR="006D64B8" w:rsidRPr="0031295A">
        <w:rPr>
          <w:rFonts w:ascii="Calibri" w:hAnsi="Calibri" w:cs="Arial"/>
        </w:rPr>
        <w:t xml:space="preserve"> </w:t>
      </w:r>
      <w:r w:rsidR="004517CC" w:rsidRPr="0031295A">
        <w:rPr>
          <w:rFonts w:ascii="Calibri" w:hAnsi="Calibri" w:cs="Arial"/>
        </w:rPr>
        <w:t xml:space="preserve">using this method </w:t>
      </w:r>
      <w:r w:rsidR="006D64B8" w:rsidRPr="0031295A">
        <w:rPr>
          <w:rFonts w:ascii="Calibri" w:hAnsi="Calibri" w:cs="Arial"/>
        </w:rPr>
        <w:t xml:space="preserve">have </w:t>
      </w:r>
      <w:proofErr w:type="gramStart"/>
      <w:r w:rsidR="006D64B8" w:rsidRPr="0031295A">
        <w:rPr>
          <w:rFonts w:ascii="Calibri" w:hAnsi="Calibri" w:cs="Arial"/>
        </w:rPr>
        <w:t xml:space="preserve">done </w:t>
      </w:r>
      <w:proofErr w:type="gramEnd"/>
      <w:r w:rsidR="00D7010A" w:rsidRPr="0031295A">
        <w:rPr>
          <w:rFonts w:ascii="Calibri" w:hAnsi="Calibri" w:cs="Arial"/>
        </w:rPr>
        <w:fldChar w:fldCharType="begin">
          <w:fldData xml:space="preserve">PEVuZE5vdGU+PENpdGU+PEF1dGhvcj5GdWdnZXR0YTwvQXV0aG9yPjxZZWFyPjIwMDY8L1llYXI+
PFJlY051bT4xMjYxPC9SZWNOdW0+PERpc3BsYXlUZXh0PjxzdHlsZSBmYWNlPSJzdXBlcnNjcmlw
dCI+NywyNi0yODwvc3R5bGU+PC9EaXNwbGF5VGV4dD48cmVjb3JkPjxyZWMtbnVtYmVyPjEyNjE8
L3JlYy1udW1iZXI+PGZvcmVpZ24ta2V5cz48a2V5IGFwcD0iRU4iIGRiLWlkPSJlcGQ5MmEyejZ0
c3hyMWVmeHc1cHYwc3JmcDI1dHhlYXp4MmUiIHRpbWVzdGFtcD0iMCI+MTI2MTwva2V5PjwvZm9y
ZWlnbi1rZXlzPjxyZWYtdHlwZSBuYW1lPSJKb3VybmFsIEFydGljbGUiPjE3PC9yZWYtdHlwZT48
Y29udHJpYnV0b3JzPjxhdXRob3JzPjxhdXRob3I+RnVnZ2V0dGEsIEcuPC9hdXRob3I+PGF1dGhv
cj5QYXZvbmUsIEUuIEYuPC9hdXRob3I+PGF1dGhvcj5XYWxzaCwgVi48L2F1dGhvcj48YXV0aG9y
Pktpc3MsIE0uPC9hdXRob3I+PGF1dGhvcj5FaW1lciwgTS48L2F1dGhvcj48L2F1dGhvcnM+PC9j
b250cmlidXRvcnM+PGF1dGgtYWRkcmVzcz5JbnN0aXR1dGUgb2YgQ29nbml0aXZlIE5ldXJvc2Np
ZW5jZSBhbmQgRGVwYXJ0bWVudCBvZiBQc3ljaG9sb2d5LCBVbml2ZXJzaXR5IENvbGxlZ2UgTG9u
ZG9uLCAxNyBRdWVlbiBTcS4sIExvbmRvbiwgV0MxTiAzQVIsIFVLLiBnZnVnZ2V0dGFAeWFob28u
aXQ8L2F1dGgtYWRkcmVzcz48dGl0bGVzPjx0aXRsZT5Db3J0aWNvLWNvcnRpY2FsIGludGVyYWN0
aW9ucyBpbiBzcGF0aWFsIGF0dGVudGlvbjogQSBjb21iaW5lZCBFUlAvVE1TIHN0dWR5PC90aXRs
ZT48c2Vjb25kYXJ5LXRpdGxlPkogTmV1cm9waHlzaW9sPC9zZWNvbmRhcnktdGl0bGU+PC90aXRs
ZXM+PHBhZ2VzPjMyNzctODA8L3BhZ2VzPjx2b2x1bWU+OTU8L3ZvbHVtZT48bnVtYmVyPjU8L251
bWJlcj48ZWRpdGlvbj4yMDA2LzAxLzI3PC9lZGl0aW9uPjxrZXl3b3Jkcz48a2V5d29yZD5BZHVs
dDwva2V5d29yZD48a2V5d29yZD5BbmFseXNpcyBvZiBWYXJpYW5jZTwva2V5d29yZD48a2V5d29y
ZD5BdHRlbnRpb24vKnBoeXNpb2xvZ3k8L2tleXdvcmQ+PGtleXdvcmQ+Q2VyZWJyYWwgQ29ydGV4
LypwaHlzaW9sb2d5PC9rZXl3b3JkPjxrZXl3b3JkPkVsZWN0cm9lbmNlcGhhbG9ncmFwaHkvbWV0
aG9kczwva2V5d29yZD48a2V5d29yZD5Fdm9rZWQgUG90ZW50aWFscywgVmlzdWFsLypwaHlzaW9s
b2d5L3JhZGlhdGlvbiBlZmZlY3RzPC9rZXl3b3JkPjxrZXl3b3JkPkZlbWFsZTwva2V5d29yZD48
a2V5d29yZD5GdW5jdGlvbmFsIExhdGVyYWxpdHkvcGh5c2lvbG9neTwva2V5d29yZD48a2V5d29y
ZD5IdW1hbnM8L2tleXdvcmQ+PGtleXdvcmQ+TWFsZTwva2V5d29yZD48a2V5d29yZD5QaG90aWMg
U3RpbXVsYXRpb24vbWV0aG9kczwva2V5d29yZD48a2V5d29yZD5SZWFjdGlvbiBUaW1lL3BoeXNp
b2xvZ3kvcmFkaWF0aW9uIGVmZmVjdHM8L2tleXdvcmQ+PGtleXdvcmQ+U3BhY2UgUGVyY2VwdGlv
bi8qcGh5c2lvbG9neTwva2V5d29yZD48a2V5d29yZD4qVHJhbnNjcmFuaWFsIE1hZ25ldGljIFN0
aW11bGF0aW9uPC9rZXl3b3JkPjwva2V5d29yZHM+PGRhdGVzPjx5ZWFyPjIwMDY8L3llYXI+PHB1
Yi1kYXRlcz48ZGF0ZT5NYXk8L2RhdGU+PC9wdWItZGF0ZXM+PC9kYXRlcz48aXNibj4wMDIyLTMw
NzcgKFByaW50KTwvaXNibj48YWNjZXNzaW9uLW51bT4xNjQzNjQ3NzwvYWNjZXNzaW9uLW51bT48
dXJscz48cmVsYXRlZC11cmxzPjx1cmw+aHR0cDovL3d3dy5uY2JpLm5sbS5uaWguZ292L2VudHJl
ei9xdWVyeS5mY2dpP2NtZD1SZXRyaWV2ZSZhbXA7ZGI9UHViTWVkJmFtcDtkb3B0PUNpdGF0aW9u
JmFtcDtsaXN0X3VpZHM9MTY0MzY0Nzc8L3VybD48L3JlbGF0ZWQtdXJscz48L3VybHM+PGVsZWN0
cm9uaWMtcmVzb3VyY2UtbnVtPjAxMjczLjIwMDUgW3BpaV0mI3hEOzEwLjExNTIvam4uMDEyNzMu
MjAwNTwvZWxlY3Ryb25pYy1yZXNvdXJjZS1udW0+PGxhbmd1YWdlPmVuZzwvbGFuZ3VhZ2U+PC9y
ZWNvcmQ+PC9DaXRlPjxDaXRlPjxBdXRob3I+UmVpY2hlbmJhY2g8L0F1dGhvcj48WWVhcj4yMDEx
PC9ZZWFyPjxSZWNOdW0+MTgxNTwvUmVjTnVtPjxyZWNvcmQ+PHJlYy1udW1iZXI+MTgxNTwvcmVj
LW51bWJlcj48Zm9yZWlnbi1rZXlzPjxrZXkgYXBwPSJFTiIgZGItaWQ9ImVwZDkyYTJ6NnRzeHIx
ZWZ4dzVwdjBzcmZwMjV0eGVhengyZSIgdGltZXN0YW1wPSIwIj4xODE1PC9rZXk+PC9mb3JlaWdu
LWtleXM+PHJlZi10eXBlIG5hbWU9IkpvdXJuYWwgQXJ0aWNsZSI+MTc8L3JlZi10eXBlPjxjb250
cmlidXRvcnM+PGF1dGhvcnM+PGF1dGhvcj5SZWljaGVuYmFjaCwgQS48L2F1dGhvcj48YXV0aG9y
PldoaXR0aW5nc3RhbGwsIEsuPC9hdXRob3I+PGF1dGhvcj5UaGllbHNjaGVyLCBBLjwvYXV0aG9y
PjwvYXV0aG9ycz48L2NvbnRyaWJ1dG9ycz48YXV0aC1hZGRyZXNzPk1hZ25ldGljIFJlc29uYW5j
ZSBDZW50ZXIsIE1QSSBmb3IgQmlvbG9naWNhbCBDeWJlcm5ldGljcywgVHViaW5nZW4sIEdlcm1h
bnkuPC9hdXRoLWFkZHJlc3M+PHRpdGxlcz48dGl0bGU+RWZmZWN0cyBvZiB0cmFuc2NyYW5pYWwg
bWFnbmV0aWMgc3RpbXVsYXRpb24gb24gdmlzdWFsIGV2b2tlZCBwb3RlbnRpYWxzIGluIGEgdmlz
dWFsIHN1cHByZXNzaW9uIHRhc2s8L3RpdGxlPjxzZWNvbmRhcnktdGl0bGU+TmV1cm9pbWFnZTwv
c2Vjb25kYXJ5LXRpdGxlPjwvdGl0bGVzPjxwZXJpb2RpY2FsPjxmdWxsLXRpdGxlPk5ldXJvaW1h
Z2U8L2Z1bGwtdGl0bGU+PC9wZXJpb2RpY2FsPjxwYWdlcz4xMzc1LTg0PC9wYWdlcz48dm9sdW1l
PjU0PC92b2x1bWU+PG51bWJlcj4yPC9udW1iZXI+PGVkaXRpb24+MjAxMC8wOS8wMjwvZWRpdGlv
bj48a2V5d29yZHM+PGtleXdvcmQ+QWR1bHQ8L2tleXdvcmQ+PGtleXdvcmQ+QnJhaW4vIHBoeXNp
b2xvZ3k8L2tleXdvcmQ+PGtleXdvcmQ+QnJhaW4gTWFwcGluZzwva2V5d29yZD48a2V5d29yZD5F
bGVjdHJvZW5jZXBoYWxvZ3JhcGh5PC9rZXl3b3JkPjxrZXl3b3JkPkV2b2tlZCBQb3RlbnRpYWxz
LCBWaXN1YWwvIHBoeXNpb2xvZ3k8L2tleXdvcmQ+PGtleXdvcmQ+RmVtYWxlPC9rZXl3b3JkPjxr
ZXl3b3JkPkh1bWFuczwva2V5d29yZD48a2V5d29yZD5NYWxlPC9rZXl3b3JkPjxrZXl3b3JkPlBo
b3RpYyBTdGltdWxhdGlvbjwva2V5d29yZD48a2V5d29yZD5Qc3ljaG9tb3RvciBQZXJmb3JtYW5j
ZS9waHlzaW9sb2d5PC9rZXl3b3JkPjxrZXl3b3JkPlRyYW5zY3JhbmlhbCBNYWduZXRpYyBTdGlt
dWxhdGlvbjwva2V5d29yZD48L2tleXdvcmRzPjxkYXRlcz48eWVhcj4yMDExPC95ZWFyPjxwdWIt
ZGF0ZXM+PGRhdGU+SmFuIDE1PC9kYXRlPjwvcHViLWRhdGVzPjwvZGF0ZXM+PGlzYm4+MTA5NS05
NTcyIChFbGVjdHJvbmljKSYjeEQ7MTA1My04MTE5IChMaW5raW5nKTwvaXNibj48YWNjZXNzaW9u
LW51bT4yMDgwNDg0NjwvYWNjZXNzaW9uLW51bT48dXJscz48L3VybHM+PGVsZWN0cm9uaWMtcmVz
b3VyY2UtbnVtPlMxMDUzLTgxMTkoMTApMDExMjktOCBbcGlpXSYjeEQ7MTAuMTAxNi9qLm5ldXJv
aW1hZ2UuMjAxMC4wOC4wNDcgW2RvaV08L2VsZWN0cm9uaWMtcmVzb3VyY2UtbnVtPjxyZW1vdGUt
ZGF0YWJhc2UtcHJvdmlkZXI+TmxtPC9yZW1vdGUtZGF0YWJhc2UtcHJvdmlkZXI+PGxhbmd1YWdl
PmVuZzwvbGFuZ3VhZ2U+PC9yZWNvcmQ+PC9DaXRlPjxDaXRlPjxBdXRob3I+U2FkZWg8L0F1dGhv
cj48WWVhcj4yMDExPC9ZZWFyPjxSZWNOdW0+MTYwNzwvUmVjTnVtPjxyZWNvcmQ+PHJlYy1udW1i
ZXI+MTYwNzwvcmVjLW51bWJlcj48Zm9yZWlnbi1rZXlzPjxrZXkgYXBwPSJFTiIgZGItaWQ9ImVw
ZDkyYTJ6NnRzeHIxZWZ4dzVwdjBzcmZwMjV0eGVhengyZSIgdGltZXN0YW1wPSIwIj4xNjA3PC9r
ZXk+PC9mb3JlaWduLWtleXM+PHJlZi10eXBlIG5hbWU9IkpvdXJuYWwgQXJ0aWNsZSI+MTc8L3Jl
Zi10eXBlPjxjb250cmlidXRvcnM+PGF1dGhvcnM+PGF1dGhvcj5TYWRlaCwgQi48L2F1dGhvcj48
YXV0aG9yPlBpdGNoZXIsIEQuPC9hdXRob3I+PGF1dGhvcj5CcmFuZG1hbiwgVC48L2F1dGhvcj48
YXV0aG9yPkVpc2VuLCBBLjwvYXV0aG9yPjxhdXRob3I+VGhhbGVyLCBBLjwvYXV0aG9yPjxhdXRo
b3I+WW92ZWwsIEcuPC9hdXRob3I+PC9hdXRob3JzPjwvY29udHJpYnV0b3JzPjxhdXRoLWFkZHJl
c3M+RGVwYXJ0bWVudCBvZiBQc3ljaG9sb2d5LCBUZWwtQXZpdiBVbml2ZXJzaXR5LCBUZWwtQXZp
diA2OTk3OCwgSXNyYWVsLiBib2F6c2FkZWhAZ21haWwuY29tPC9hdXRoLWFkZHJlc3M+PHRpdGxl
cz48dGl0bGU+U3RpbXVsYXRpb24gb2YgY2F0ZWdvcnktc2VsZWN0aXZlIGJyYWluIGFyZWFzIG1v
ZHVsYXRlcyBFUlAgdG8gdGhlaXIgcHJlZmVycmVkIGNhdGVnb3JpZXM8L3RpdGxlPjxzZWNvbmRh
cnktdGl0bGU+Q3VyciBCaW9sPC9zZWNvbmRhcnktdGl0bGU+PC90aXRsZXM+PHBhZ2VzPjE4OTQt
OTwvcGFnZXM+PHZvbHVtZT4yMTwvdm9sdW1lPjxudW1iZXI+MjI8L251bWJlcj48ZWRpdGlvbj4y
MDExLzExLzAxPC9lZGl0aW9uPjxrZXl3b3Jkcz48a2V5d29yZD5BZHVsdDwva2V5d29yZD48a2V5
d29yZD5FbGVjdHJvZW5jZXBoYWxvZ3JhcGh5PC9rZXl3b3JkPjxrZXl3b3JkPkV2b2tlZCBQb3Rl
bnRpYWxzPC9rZXl3b3JkPjxrZXl3b3JkPkZhY2U8L2tleXdvcmQ+PGtleXdvcmQ+RmVtYWxlPC9r
ZXl3b3JkPjxrZXl3b3JkPkh1bWFuIEJvZHk8L2tleXdvcmQ+PGtleXdvcmQ+SHVtYW5zPC9rZXl3
b3JkPjxrZXl3b3JkPk1hZ25ldGljIFJlc29uYW5jZSBJbWFnaW5nPC9rZXl3b3JkPjxrZXl3b3Jk
Pk1hbGU8L2tleXdvcmQ+PGtleXdvcmQ+UGF0dGVybiBSZWNvZ25pdGlvbiwgVmlzdWFsPC9rZXl3
b3JkPjxrZXl3b3JkPlBob3RpYyBTdGltdWxhdGlvbjwva2V5d29yZD48a2V5d29yZD5UcmFuc2Ny
YW5pYWwgTWFnbmV0aWMgU3RpbXVsYXRpb248L2tleXdvcmQ+PGtleXdvcmQ+VmlzdWFsIENvcnRl
eC8gcGh5c2lvbG9neTwva2V5d29yZD48a2V5d29yZD5WaXN1YWwgUGVyY2VwdGlvbjwva2V5d29y
ZD48a2V5d29yZD5Zb3VuZyBBZHVsdDwva2V5d29yZD48L2tleXdvcmRzPjxkYXRlcz48eWVhcj4y
MDExPC95ZWFyPjxwdWItZGF0ZXM+PGRhdGU+Tm92IDIyPC9kYXRlPjwvcHViLWRhdGVzPjwvZGF0
ZXM+PGlzYm4+MTg3OS0wNDQ1IChFbGVjdHJvbmljKSYjeEQ7MDk2MC05ODIyIChMaW5raW5nKTwv
aXNibj48YWNjZXNzaW9uLW51bT4yMjAzNjE4MzwvYWNjZXNzaW9uLW51bT48dXJscz48L3VybHM+
PGVsZWN0cm9uaWMtcmVzb3VyY2UtbnVtPlMwOTYwLTk4MjIoMTEpMDEwMzItMyBbcGlpXSYjeEQ7
MTAuMTAxNi9qLmN1Yi4yMDExLjA5LjAzMCBbZG9pXTwvZWxlY3Ryb25pYy1yZXNvdXJjZS1udW0+
PHJlbW90ZS1kYXRhYmFzZS1wcm92aWRlcj5ObG08L3JlbW90ZS1kYXRhYmFzZS1wcm92aWRlcj48
bGFuZ3VhZ2U+ZW5nPC9sYW5ndWFnZT48L3JlY29yZD48L0NpdGU+PENpdGU+PEF1dGhvcj5UYXls
b3I8L0F1dGhvcj48WWVhcj4yMDEwPC9ZZWFyPjxSZWNOdW0+MTgxOTwvUmVjTnVtPjxyZWNvcmQ+
PHJlYy1udW1iZXI+MTgxOTwvcmVjLW51bWJlcj48Zm9yZWlnbi1rZXlzPjxrZXkgYXBwPSJFTiIg
ZGItaWQ9ImVwZDkyYTJ6NnRzeHIxZWZ4dzVwdjBzcmZwMjV0eGVhengyZSIgdGltZXN0YW1wPSIw
Ij4xODE5PC9rZXk+PC9mb3JlaWduLWtleXM+PHJlZi10eXBlIG5hbWU9IkpvdXJuYWwgQXJ0aWNs
ZSI+MTc8L3JlZi10eXBlPjxjb250cmlidXRvcnM+PGF1dGhvcnM+PGF1dGhvcj5UYXlsb3IsIFAu
IEMuPC9hdXRob3I+PGF1dGhvcj5XYWxzaCwgVi48L2F1dGhvcj48YXV0aG9yPkVpbWVyLCBNLjwv
YXV0aG9yPjwvYXV0aG9ycz48L2NvbnRyaWJ1dG9ycz48YXV0aC1hZGRyZXNzPlNjaG9vbCBvZiBQ
c3ljaG9sb2d5LCBCaXJrYmVjayBDb2xsZWdlLCBMb25kb24gV0MxRSA3SFgsIFVuaXRlZCBLaW5n
ZG9tLiBwYy50YXlsb3JAYmJrLmFjLnVrPC9hdXRoLWFkZHJlc3M+PHRpdGxlcz48dGl0bGU+VGhl
IG5ldXJhbCBzaWduYXR1cmUgb2YgcGhvc3BoZW5lIHBlcmNlcHRpb248L3RpdGxlPjxzZWNvbmRh
cnktdGl0bGU+SHVtIEJyYWluIE1hcHA8L3NlY29uZGFyeS10aXRsZT48L3RpdGxlcz48cGVyaW9k
aWNhbD48ZnVsbC10aXRsZT5IdW0gQnJhaW4gTWFwcDwvZnVsbC10aXRsZT48YWJici0xPkh1bWFu
IGJyYWluIG1hcHBpbmc8L2FiYnItMT48L3BlcmlvZGljYWw+PHBhZ2VzPjE0MDgtMTc8L3BhZ2Vz
Pjx2b2x1bWU+MzE8L3ZvbHVtZT48bnVtYmVyPjk8L251bWJlcj48ZWRpdGlvbj4yMDEwLzAxLzIy
PC9lZGl0aW9uPjxrZXl3b3Jkcz48a2V5d29yZD5CcmFpbiBNYXBwaW5nPC9rZXl3b3JkPjxrZXl3
b3JkPkVsZWN0cm9lbmNlcGhhbG9ncmFwaHk8L2tleXdvcmQ+PGtleXdvcmQ+RXZva2VkIFBvdGVu
dGlhbHMvcGh5c2lvbG9neTwva2V5d29yZD48a2V5d29yZD5IdW1hbnM8L2tleXdvcmQ+PGtleXdv
cmQ+UGhvc3BoZW5lcy8gcGh5c2lvbG9neTwva2V5d29yZD48a2V5d29yZD5UcmFuc2NyYW5pYWwg
TWFnbmV0aWMgU3RpbXVsYXRpb248L2tleXdvcmQ+PGtleXdvcmQ+VmlzdWFsIENvcnRleC8gcGh5
c2lvbG9neTwva2V5d29yZD48a2V5d29yZD5WaXN1YWwgUGVyY2VwdGlvbi8gcGh5c2lvbG9neTwv
a2V5d29yZD48L2tleXdvcmRzPjxkYXRlcz48eWVhcj4yMDEwPC95ZWFyPjxwdWItZGF0ZXM+PGRh
dGU+U2VwPC9kYXRlPjwvcHViLWRhdGVzPjwvZGF0ZXM+PGlzYm4+MTA5Ny0wMTkzIChFbGVjdHJv
bmljKSYjeEQ7MTA2NS05NDcxIChMaW5raW5nKTwvaXNibj48YWNjZXNzaW9uLW51bT4yMDA5MTc5
MDwvYWNjZXNzaW9uLW51bT48dXJscz48L3VybHM+PGN1c3RvbTI+MjkzOTk4NDwvY3VzdG9tMj48
ZWxlY3Ryb25pYy1yZXNvdXJjZS1udW0+MTAuMTAwMi9oYm0uMjA5NDEgW2RvaV08L2VsZWN0cm9u
aWMtcmVzb3VyY2UtbnVtPjxyZW1vdGUtZGF0YWJhc2UtcHJvdmlkZXI+TmxtPC9yZW1vdGUtZGF0
YWJhc2UtcHJvdmlkZXI+PGxhbmd1YWdlPmVuZzwvbGFuZ3VhZ2U+PC9yZWNvcmQ+PC9DaXRlPjwv
RW5kTm90ZT4A
</w:fldData>
        </w:fldChar>
      </w:r>
      <w:r w:rsidR="00661033" w:rsidRPr="0031295A">
        <w:rPr>
          <w:rFonts w:ascii="Calibri" w:hAnsi="Calibri" w:cs="Arial"/>
        </w:rPr>
        <w:instrText xml:space="preserve"> ADDIN EN.CITE </w:instrText>
      </w:r>
      <w:r w:rsidR="00661033" w:rsidRPr="0031295A">
        <w:rPr>
          <w:rFonts w:ascii="Calibri" w:hAnsi="Calibri" w:cs="Arial"/>
        </w:rPr>
        <w:fldChar w:fldCharType="begin">
          <w:fldData xml:space="preserve">PEVuZE5vdGU+PENpdGU+PEF1dGhvcj5GdWdnZXR0YTwvQXV0aG9yPjxZZWFyPjIwMDY8L1llYXI+
PFJlY051bT4xMjYxPC9SZWNOdW0+PERpc3BsYXlUZXh0PjxzdHlsZSBmYWNlPSJzdXBlcnNjcmlw
dCI+NywyNi0yODwvc3R5bGU+PC9EaXNwbGF5VGV4dD48cmVjb3JkPjxyZWMtbnVtYmVyPjEyNjE8
L3JlYy1udW1iZXI+PGZvcmVpZ24ta2V5cz48a2V5IGFwcD0iRU4iIGRiLWlkPSJlcGQ5MmEyejZ0
c3hyMWVmeHc1cHYwc3JmcDI1dHhlYXp4MmUiIHRpbWVzdGFtcD0iMCI+MTI2MTwva2V5PjwvZm9y
ZWlnbi1rZXlzPjxyZWYtdHlwZSBuYW1lPSJKb3VybmFsIEFydGljbGUiPjE3PC9yZWYtdHlwZT48
Y29udHJpYnV0b3JzPjxhdXRob3JzPjxhdXRob3I+RnVnZ2V0dGEsIEcuPC9hdXRob3I+PGF1dGhv
cj5QYXZvbmUsIEUuIEYuPC9hdXRob3I+PGF1dGhvcj5XYWxzaCwgVi48L2F1dGhvcj48YXV0aG9y
Pktpc3MsIE0uPC9hdXRob3I+PGF1dGhvcj5FaW1lciwgTS48L2F1dGhvcj48L2F1dGhvcnM+PC9j
b250cmlidXRvcnM+PGF1dGgtYWRkcmVzcz5JbnN0aXR1dGUgb2YgQ29nbml0aXZlIE5ldXJvc2Np
ZW5jZSBhbmQgRGVwYXJ0bWVudCBvZiBQc3ljaG9sb2d5LCBVbml2ZXJzaXR5IENvbGxlZ2UgTG9u
ZG9uLCAxNyBRdWVlbiBTcS4sIExvbmRvbiwgV0MxTiAzQVIsIFVLLiBnZnVnZ2V0dGFAeWFob28u
aXQ8L2F1dGgtYWRkcmVzcz48dGl0bGVzPjx0aXRsZT5Db3J0aWNvLWNvcnRpY2FsIGludGVyYWN0
aW9ucyBpbiBzcGF0aWFsIGF0dGVudGlvbjogQSBjb21iaW5lZCBFUlAvVE1TIHN0dWR5PC90aXRs
ZT48c2Vjb25kYXJ5LXRpdGxlPkogTmV1cm9waHlzaW9sPC9zZWNvbmRhcnktdGl0bGU+PC90aXRs
ZXM+PHBhZ2VzPjMyNzctODA8L3BhZ2VzPjx2b2x1bWU+OTU8L3ZvbHVtZT48bnVtYmVyPjU8L251
bWJlcj48ZWRpdGlvbj4yMDA2LzAxLzI3PC9lZGl0aW9uPjxrZXl3b3Jkcz48a2V5d29yZD5BZHVs
dDwva2V5d29yZD48a2V5d29yZD5BbmFseXNpcyBvZiBWYXJpYW5jZTwva2V5d29yZD48a2V5d29y
ZD5BdHRlbnRpb24vKnBoeXNpb2xvZ3k8L2tleXdvcmQ+PGtleXdvcmQ+Q2VyZWJyYWwgQ29ydGV4
LypwaHlzaW9sb2d5PC9rZXl3b3JkPjxrZXl3b3JkPkVsZWN0cm9lbmNlcGhhbG9ncmFwaHkvbWV0
aG9kczwva2V5d29yZD48a2V5d29yZD5Fdm9rZWQgUG90ZW50aWFscywgVmlzdWFsLypwaHlzaW9s
b2d5L3JhZGlhdGlvbiBlZmZlY3RzPC9rZXl3b3JkPjxrZXl3b3JkPkZlbWFsZTwva2V5d29yZD48
a2V5d29yZD5GdW5jdGlvbmFsIExhdGVyYWxpdHkvcGh5c2lvbG9neTwva2V5d29yZD48a2V5d29y
ZD5IdW1hbnM8L2tleXdvcmQ+PGtleXdvcmQ+TWFsZTwva2V5d29yZD48a2V5d29yZD5QaG90aWMg
U3RpbXVsYXRpb24vbWV0aG9kczwva2V5d29yZD48a2V5d29yZD5SZWFjdGlvbiBUaW1lL3BoeXNp
b2xvZ3kvcmFkaWF0aW9uIGVmZmVjdHM8L2tleXdvcmQ+PGtleXdvcmQ+U3BhY2UgUGVyY2VwdGlv
bi8qcGh5c2lvbG9neTwva2V5d29yZD48a2V5d29yZD4qVHJhbnNjcmFuaWFsIE1hZ25ldGljIFN0
aW11bGF0aW9uPC9rZXl3b3JkPjwva2V5d29yZHM+PGRhdGVzPjx5ZWFyPjIwMDY8L3llYXI+PHB1
Yi1kYXRlcz48ZGF0ZT5NYXk8L2RhdGU+PC9wdWItZGF0ZXM+PC9kYXRlcz48aXNibj4wMDIyLTMw
NzcgKFByaW50KTwvaXNibj48YWNjZXNzaW9uLW51bT4xNjQzNjQ3NzwvYWNjZXNzaW9uLW51bT48
dXJscz48cmVsYXRlZC11cmxzPjx1cmw+aHR0cDovL3d3dy5uY2JpLm5sbS5uaWguZ292L2VudHJl
ei9xdWVyeS5mY2dpP2NtZD1SZXRyaWV2ZSZhbXA7ZGI9UHViTWVkJmFtcDtkb3B0PUNpdGF0aW9u
JmFtcDtsaXN0X3VpZHM9MTY0MzY0Nzc8L3VybD48L3JlbGF0ZWQtdXJscz48L3VybHM+PGVsZWN0
cm9uaWMtcmVzb3VyY2UtbnVtPjAxMjczLjIwMDUgW3BpaV0mI3hEOzEwLjExNTIvam4uMDEyNzMu
MjAwNTwvZWxlY3Ryb25pYy1yZXNvdXJjZS1udW0+PGxhbmd1YWdlPmVuZzwvbGFuZ3VhZ2U+PC9y
ZWNvcmQ+PC9DaXRlPjxDaXRlPjxBdXRob3I+UmVpY2hlbmJhY2g8L0F1dGhvcj48WWVhcj4yMDEx
PC9ZZWFyPjxSZWNOdW0+MTgxNTwvUmVjTnVtPjxyZWNvcmQ+PHJlYy1udW1iZXI+MTgxNTwvcmVj
LW51bWJlcj48Zm9yZWlnbi1rZXlzPjxrZXkgYXBwPSJFTiIgZGItaWQ9ImVwZDkyYTJ6NnRzeHIx
ZWZ4dzVwdjBzcmZwMjV0eGVhengyZSIgdGltZXN0YW1wPSIwIj4xODE1PC9rZXk+PC9mb3JlaWdu
LWtleXM+PHJlZi10eXBlIG5hbWU9IkpvdXJuYWwgQXJ0aWNsZSI+MTc8L3JlZi10eXBlPjxjb250
cmlidXRvcnM+PGF1dGhvcnM+PGF1dGhvcj5SZWljaGVuYmFjaCwgQS48L2F1dGhvcj48YXV0aG9y
PldoaXR0aW5nc3RhbGwsIEsuPC9hdXRob3I+PGF1dGhvcj5UaGllbHNjaGVyLCBBLjwvYXV0aG9y
PjwvYXV0aG9ycz48L2NvbnRyaWJ1dG9ycz48YXV0aC1hZGRyZXNzPk1hZ25ldGljIFJlc29uYW5j
ZSBDZW50ZXIsIE1QSSBmb3IgQmlvbG9naWNhbCBDeWJlcm5ldGljcywgVHViaW5nZW4sIEdlcm1h
bnkuPC9hdXRoLWFkZHJlc3M+PHRpdGxlcz48dGl0bGU+RWZmZWN0cyBvZiB0cmFuc2NyYW5pYWwg
bWFnbmV0aWMgc3RpbXVsYXRpb24gb24gdmlzdWFsIGV2b2tlZCBwb3RlbnRpYWxzIGluIGEgdmlz
dWFsIHN1cHByZXNzaW9uIHRhc2s8L3RpdGxlPjxzZWNvbmRhcnktdGl0bGU+TmV1cm9pbWFnZTwv
c2Vjb25kYXJ5LXRpdGxlPjwvdGl0bGVzPjxwZXJpb2RpY2FsPjxmdWxsLXRpdGxlPk5ldXJvaW1h
Z2U8L2Z1bGwtdGl0bGU+PC9wZXJpb2RpY2FsPjxwYWdlcz4xMzc1LTg0PC9wYWdlcz48dm9sdW1l
PjU0PC92b2x1bWU+PG51bWJlcj4yPC9udW1iZXI+PGVkaXRpb24+MjAxMC8wOS8wMjwvZWRpdGlv
bj48a2V5d29yZHM+PGtleXdvcmQ+QWR1bHQ8L2tleXdvcmQ+PGtleXdvcmQ+QnJhaW4vIHBoeXNp
b2xvZ3k8L2tleXdvcmQ+PGtleXdvcmQ+QnJhaW4gTWFwcGluZzwva2V5d29yZD48a2V5d29yZD5F
bGVjdHJvZW5jZXBoYWxvZ3JhcGh5PC9rZXl3b3JkPjxrZXl3b3JkPkV2b2tlZCBQb3RlbnRpYWxz
LCBWaXN1YWwvIHBoeXNpb2xvZ3k8L2tleXdvcmQ+PGtleXdvcmQ+RmVtYWxlPC9rZXl3b3JkPjxr
ZXl3b3JkPkh1bWFuczwva2V5d29yZD48a2V5d29yZD5NYWxlPC9rZXl3b3JkPjxrZXl3b3JkPlBo
b3RpYyBTdGltdWxhdGlvbjwva2V5d29yZD48a2V5d29yZD5Qc3ljaG9tb3RvciBQZXJmb3JtYW5j
ZS9waHlzaW9sb2d5PC9rZXl3b3JkPjxrZXl3b3JkPlRyYW5zY3JhbmlhbCBNYWduZXRpYyBTdGlt
dWxhdGlvbjwva2V5d29yZD48L2tleXdvcmRzPjxkYXRlcz48eWVhcj4yMDExPC95ZWFyPjxwdWIt
ZGF0ZXM+PGRhdGU+SmFuIDE1PC9kYXRlPjwvcHViLWRhdGVzPjwvZGF0ZXM+PGlzYm4+MTA5NS05
NTcyIChFbGVjdHJvbmljKSYjeEQ7MTA1My04MTE5IChMaW5raW5nKTwvaXNibj48YWNjZXNzaW9u
LW51bT4yMDgwNDg0NjwvYWNjZXNzaW9uLW51bT48dXJscz48L3VybHM+PGVsZWN0cm9uaWMtcmVz
b3VyY2UtbnVtPlMxMDUzLTgxMTkoMTApMDExMjktOCBbcGlpXSYjeEQ7MTAuMTAxNi9qLm5ldXJv
aW1hZ2UuMjAxMC4wOC4wNDcgW2RvaV08L2VsZWN0cm9uaWMtcmVzb3VyY2UtbnVtPjxyZW1vdGUt
ZGF0YWJhc2UtcHJvdmlkZXI+TmxtPC9yZW1vdGUtZGF0YWJhc2UtcHJvdmlkZXI+PGxhbmd1YWdl
PmVuZzwvbGFuZ3VhZ2U+PC9yZWNvcmQ+PC9DaXRlPjxDaXRlPjxBdXRob3I+U2FkZWg8L0F1dGhv
cj48WWVhcj4yMDExPC9ZZWFyPjxSZWNOdW0+MTYwNzwvUmVjTnVtPjxyZWNvcmQ+PHJlYy1udW1i
ZXI+MTYwNzwvcmVjLW51bWJlcj48Zm9yZWlnbi1rZXlzPjxrZXkgYXBwPSJFTiIgZGItaWQ9ImVw
ZDkyYTJ6NnRzeHIxZWZ4dzVwdjBzcmZwMjV0eGVhengyZSIgdGltZXN0YW1wPSIwIj4xNjA3PC9r
ZXk+PC9mb3JlaWduLWtleXM+PHJlZi10eXBlIG5hbWU9IkpvdXJuYWwgQXJ0aWNsZSI+MTc8L3Jl
Zi10eXBlPjxjb250cmlidXRvcnM+PGF1dGhvcnM+PGF1dGhvcj5TYWRlaCwgQi48L2F1dGhvcj48
YXV0aG9yPlBpdGNoZXIsIEQuPC9hdXRob3I+PGF1dGhvcj5CcmFuZG1hbiwgVC48L2F1dGhvcj48
YXV0aG9yPkVpc2VuLCBBLjwvYXV0aG9yPjxhdXRob3I+VGhhbGVyLCBBLjwvYXV0aG9yPjxhdXRo
b3I+WW92ZWwsIEcuPC9hdXRob3I+PC9hdXRob3JzPjwvY29udHJpYnV0b3JzPjxhdXRoLWFkZHJl
c3M+RGVwYXJ0bWVudCBvZiBQc3ljaG9sb2d5LCBUZWwtQXZpdiBVbml2ZXJzaXR5LCBUZWwtQXZp
diA2OTk3OCwgSXNyYWVsLiBib2F6c2FkZWhAZ21haWwuY29tPC9hdXRoLWFkZHJlc3M+PHRpdGxl
cz48dGl0bGU+U3RpbXVsYXRpb24gb2YgY2F0ZWdvcnktc2VsZWN0aXZlIGJyYWluIGFyZWFzIG1v
ZHVsYXRlcyBFUlAgdG8gdGhlaXIgcHJlZmVycmVkIGNhdGVnb3JpZXM8L3RpdGxlPjxzZWNvbmRh
cnktdGl0bGU+Q3VyciBCaW9sPC9zZWNvbmRhcnktdGl0bGU+PC90aXRsZXM+PHBhZ2VzPjE4OTQt
OTwvcGFnZXM+PHZvbHVtZT4yMTwvdm9sdW1lPjxudW1iZXI+MjI8L251bWJlcj48ZWRpdGlvbj4y
MDExLzExLzAxPC9lZGl0aW9uPjxrZXl3b3Jkcz48a2V5d29yZD5BZHVsdDwva2V5d29yZD48a2V5
d29yZD5FbGVjdHJvZW5jZXBoYWxvZ3JhcGh5PC9rZXl3b3JkPjxrZXl3b3JkPkV2b2tlZCBQb3Rl
bnRpYWxzPC9rZXl3b3JkPjxrZXl3b3JkPkZhY2U8L2tleXdvcmQ+PGtleXdvcmQ+RmVtYWxlPC9r
ZXl3b3JkPjxrZXl3b3JkPkh1bWFuIEJvZHk8L2tleXdvcmQ+PGtleXdvcmQ+SHVtYW5zPC9rZXl3
b3JkPjxrZXl3b3JkPk1hZ25ldGljIFJlc29uYW5jZSBJbWFnaW5nPC9rZXl3b3JkPjxrZXl3b3Jk
Pk1hbGU8L2tleXdvcmQ+PGtleXdvcmQ+UGF0dGVybiBSZWNvZ25pdGlvbiwgVmlzdWFsPC9rZXl3
b3JkPjxrZXl3b3JkPlBob3RpYyBTdGltdWxhdGlvbjwva2V5d29yZD48a2V5d29yZD5UcmFuc2Ny
YW5pYWwgTWFnbmV0aWMgU3RpbXVsYXRpb248L2tleXdvcmQ+PGtleXdvcmQ+VmlzdWFsIENvcnRl
eC8gcGh5c2lvbG9neTwva2V5d29yZD48a2V5d29yZD5WaXN1YWwgUGVyY2VwdGlvbjwva2V5d29y
ZD48a2V5d29yZD5Zb3VuZyBBZHVsdDwva2V5d29yZD48L2tleXdvcmRzPjxkYXRlcz48eWVhcj4y
MDExPC95ZWFyPjxwdWItZGF0ZXM+PGRhdGU+Tm92IDIyPC9kYXRlPjwvcHViLWRhdGVzPjwvZGF0
ZXM+PGlzYm4+MTg3OS0wNDQ1IChFbGVjdHJvbmljKSYjeEQ7MDk2MC05ODIyIChMaW5raW5nKTwv
aXNibj48YWNjZXNzaW9uLW51bT4yMjAzNjE4MzwvYWNjZXNzaW9uLW51bT48dXJscz48L3VybHM+
PGVsZWN0cm9uaWMtcmVzb3VyY2UtbnVtPlMwOTYwLTk4MjIoMTEpMDEwMzItMyBbcGlpXSYjeEQ7
MTAuMTAxNi9qLmN1Yi4yMDExLjA5LjAzMCBbZG9pXTwvZWxlY3Ryb25pYy1yZXNvdXJjZS1udW0+
PHJlbW90ZS1kYXRhYmFzZS1wcm92aWRlcj5ObG08L3JlbW90ZS1kYXRhYmFzZS1wcm92aWRlcj48
bGFuZ3VhZ2U+ZW5nPC9sYW5ndWFnZT48L3JlY29yZD48L0NpdGU+PENpdGU+PEF1dGhvcj5UYXls
b3I8L0F1dGhvcj48WWVhcj4yMDEwPC9ZZWFyPjxSZWNOdW0+MTgxOTwvUmVjTnVtPjxyZWNvcmQ+
PHJlYy1udW1iZXI+MTgxOTwvcmVjLW51bWJlcj48Zm9yZWlnbi1rZXlzPjxrZXkgYXBwPSJFTiIg
ZGItaWQ9ImVwZDkyYTJ6NnRzeHIxZWZ4dzVwdjBzcmZwMjV0eGVhengyZSIgdGltZXN0YW1wPSIw
Ij4xODE5PC9rZXk+PC9mb3JlaWduLWtleXM+PHJlZi10eXBlIG5hbWU9IkpvdXJuYWwgQXJ0aWNs
ZSI+MTc8L3JlZi10eXBlPjxjb250cmlidXRvcnM+PGF1dGhvcnM+PGF1dGhvcj5UYXlsb3IsIFAu
IEMuPC9hdXRob3I+PGF1dGhvcj5XYWxzaCwgVi48L2F1dGhvcj48YXV0aG9yPkVpbWVyLCBNLjwv
YXV0aG9yPjwvYXV0aG9ycz48L2NvbnRyaWJ1dG9ycz48YXV0aC1hZGRyZXNzPlNjaG9vbCBvZiBQ
c3ljaG9sb2d5LCBCaXJrYmVjayBDb2xsZWdlLCBMb25kb24gV0MxRSA3SFgsIFVuaXRlZCBLaW5n
ZG9tLiBwYy50YXlsb3JAYmJrLmFjLnVrPC9hdXRoLWFkZHJlc3M+PHRpdGxlcz48dGl0bGU+VGhl
IG5ldXJhbCBzaWduYXR1cmUgb2YgcGhvc3BoZW5lIHBlcmNlcHRpb248L3RpdGxlPjxzZWNvbmRh
cnktdGl0bGU+SHVtIEJyYWluIE1hcHA8L3NlY29uZGFyeS10aXRsZT48L3RpdGxlcz48cGVyaW9k
aWNhbD48ZnVsbC10aXRsZT5IdW0gQnJhaW4gTWFwcDwvZnVsbC10aXRsZT48YWJici0xPkh1bWFu
IGJyYWluIG1hcHBpbmc8L2FiYnItMT48L3BlcmlvZGljYWw+PHBhZ2VzPjE0MDgtMTc8L3BhZ2Vz
Pjx2b2x1bWU+MzE8L3ZvbHVtZT48bnVtYmVyPjk8L251bWJlcj48ZWRpdGlvbj4yMDEwLzAxLzIy
PC9lZGl0aW9uPjxrZXl3b3Jkcz48a2V5d29yZD5CcmFpbiBNYXBwaW5nPC9rZXl3b3JkPjxrZXl3
b3JkPkVsZWN0cm9lbmNlcGhhbG9ncmFwaHk8L2tleXdvcmQ+PGtleXdvcmQ+RXZva2VkIFBvdGVu
dGlhbHMvcGh5c2lvbG9neTwva2V5d29yZD48a2V5d29yZD5IdW1hbnM8L2tleXdvcmQ+PGtleXdv
cmQ+UGhvc3BoZW5lcy8gcGh5c2lvbG9neTwva2V5d29yZD48a2V5d29yZD5UcmFuc2NyYW5pYWwg
TWFnbmV0aWMgU3RpbXVsYXRpb248L2tleXdvcmQ+PGtleXdvcmQ+VmlzdWFsIENvcnRleC8gcGh5
c2lvbG9neTwva2V5d29yZD48a2V5d29yZD5WaXN1YWwgUGVyY2VwdGlvbi8gcGh5c2lvbG9neTwv
a2V5d29yZD48L2tleXdvcmRzPjxkYXRlcz48eWVhcj4yMDEwPC95ZWFyPjxwdWItZGF0ZXM+PGRh
dGU+U2VwPC9kYXRlPjwvcHViLWRhdGVzPjwvZGF0ZXM+PGlzYm4+MTA5Ny0wMTkzIChFbGVjdHJv
bmljKSYjeEQ7MTA2NS05NDcxIChMaW5raW5nKTwvaXNibj48YWNjZXNzaW9uLW51bT4yMDA5MTc5
MDwvYWNjZXNzaW9uLW51bT48dXJscz48L3VybHM+PGN1c3RvbTI+MjkzOTk4NDwvY3VzdG9tMj48
ZWxlY3Ryb25pYy1yZXNvdXJjZS1udW0+MTAuMTAwMi9oYm0uMjA5NDEgW2RvaV08L2VsZWN0cm9u
aWMtcmVzb3VyY2UtbnVtPjxyZW1vdGUtZGF0YWJhc2UtcHJvdmlkZXI+TmxtPC9yZW1vdGUtZGF0
YWJhc2UtcHJvdmlkZXI+PGxhbmd1YWdlPmVuZzwvbGFuZ3VhZ2U+PC9yZWNvcmQ+PC9DaXRlPjwv
RW5kTm90ZT4A
</w:fldData>
        </w:fldChar>
      </w:r>
      <w:r w:rsidR="00661033" w:rsidRPr="0031295A">
        <w:rPr>
          <w:rFonts w:ascii="Calibri" w:hAnsi="Calibri" w:cs="Arial"/>
        </w:rPr>
        <w:instrText xml:space="preserve"> ADDIN EN.CITE.DATA </w:instrText>
      </w:r>
      <w:r w:rsidR="00661033" w:rsidRPr="0031295A">
        <w:rPr>
          <w:rFonts w:ascii="Calibri" w:hAnsi="Calibri" w:cs="Arial"/>
        </w:rPr>
      </w:r>
      <w:r w:rsidR="00661033" w:rsidRPr="0031295A">
        <w:rPr>
          <w:rFonts w:ascii="Calibri" w:hAnsi="Calibri" w:cs="Arial"/>
        </w:rPr>
        <w:fldChar w:fldCharType="end"/>
      </w:r>
      <w:r w:rsidR="00D7010A" w:rsidRPr="0031295A">
        <w:rPr>
          <w:rFonts w:ascii="Calibri" w:hAnsi="Calibri" w:cs="Arial"/>
        </w:rPr>
      </w:r>
      <w:r w:rsidR="00D7010A" w:rsidRPr="0031295A">
        <w:rPr>
          <w:rFonts w:ascii="Calibri" w:hAnsi="Calibri" w:cs="Arial"/>
        </w:rPr>
        <w:fldChar w:fldCharType="separate"/>
      </w:r>
      <w:hyperlink w:anchor="_ENREF_7" w:tooltip="Sadeh, 2011 #1607" w:history="1">
        <w:r w:rsidR="008D2F5A" w:rsidRPr="0031295A">
          <w:rPr>
            <w:rFonts w:ascii="Calibri" w:hAnsi="Calibri" w:cs="Arial"/>
            <w:noProof/>
            <w:vertAlign w:val="superscript"/>
          </w:rPr>
          <w:t>7</w:t>
        </w:r>
      </w:hyperlink>
      <w:r w:rsidR="00661033" w:rsidRPr="0031295A">
        <w:rPr>
          <w:rFonts w:ascii="Calibri" w:hAnsi="Calibri" w:cs="Arial"/>
          <w:noProof/>
          <w:vertAlign w:val="superscript"/>
        </w:rPr>
        <w:t>,</w:t>
      </w:r>
      <w:hyperlink w:anchor="_ENREF_26" w:tooltip="Fuggetta, 2006 #1261" w:history="1">
        <w:r w:rsidR="008D2F5A" w:rsidRPr="0031295A">
          <w:rPr>
            <w:rFonts w:ascii="Calibri" w:hAnsi="Calibri" w:cs="Arial"/>
            <w:noProof/>
            <w:vertAlign w:val="superscript"/>
          </w:rPr>
          <w:t>26-28</w:t>
        </w:r>
      </w:hyperlink>
      <w:r w:rsidR="00D7010A" w:rsidRPr="0031295A">
        <w:rPr>
          <w:rFonts w:ascii="Calibri" w:hAnsi="Calibri" w:cs="Arial"/>
        </w:rPr>
        <w:fldChar w:fldCharType="end"/>
      </w:r>
      <w:r w:rsidR="006D64B8" w:rsidRPr="0031295A">
        <w:rPr>
          <w:rFonts w:ascii="Calibri" w:hAnsi="Calibri" w:cs="Arial"/>
        </w:rPr>
        <w:t>.</w:t>
      </w:r>
    </w:p>
    <w:p w14:paraId="79A43B90" w14:textId="77777777" w:rsidR="00D75F51" w:rsidRPr="0031295A" w:rsidRDefault="00D75F51" w:rsidP="00B752F7">
      <w:pPr>
        <w:jc w:val="both"/>
        <w:rPr>
          <w:rFonts w:ascii="Calibri" w:hAnsi="Calibri" w:cs="Arial"/>
        </w:rPr>
      </w:pPr>
    </w:p>
    <w:p w14:paraId="2C8E0DB5" w14:textId="41E4D9BD" w:rsidR="00EE1F1A" w:rsidRPr="0031295A" w:rsidRDefault="00EE1F1A" w:rsidP="00B752F7">
      <w:pPr>
        <w:jc w:val="both"/>
        <w:rPr>
          <w:rFonts w:ascii="Calibri" w:hAnsi="Calibri" w:cs="Arial"/>
        </w:rPr>
      </w:pPr>
      <w:r w:rsidRPr="0031295A">
        <w:rPr>
          <w:rFonts w:ascii="Calibri" w:hAnsi="Calibri" w:cs="Arial"/>
        </w:rPr>
        <w:t>3.</w:t>
      </w:r>
      <w:r w:rsidR="00D50DD8" w:rsidRPr="0031295A">
        <w:rPr>
          <w:rFonts w:ascii="Calibri" w:hAnsi="Calibri" w:cs="Arial"/>
        </w:rPr>
        <w:t>3</w:t>
      </w:r>
      <w:r w:rsidRPr="0031295A">
        <w:rPr>
          <w:rFonts w:ascii="Calibri" w:hAnsi="Calibri" w:cs="Arial"/>
        </w:rPr>
        <w:t>.</w:t>
      </w:r>
      <w:r w:rsidR="00D50DD8" w:rsidRPr="0031295A">
        <w:rPr>
          <w:rFonts w:ascii="Calibri" w:hAnsi="Calibri" w:cs="Arial"/>
        </w:rPr>
        <w:t>5</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 xml:space="preserve">Place the reference </w:t>
      </w:r>
      <w:r w:rsidR="007802CD" w:rsidRPr="0031295A">
        <w:rPr>
          <w:rFonts w:ascii="Calibri" w:hAnsi="Calibri" w:cs="Arial"/>
          <w:highlight w:val="yellow"/>
        </w:rPr>
        <w:t xml:space="preserve">and ground </w:t>
      </w:r>
      <w:r w:rsidRPr="0031295A">
        <w:rPr>
          <w:rFonts w:ascii="Calibri" w:hAnsi="Calibri" w:cs="Arial"/>
          <w:highlight w:val="yellow"/>
        </w:rPr>
        <w:t>electrode</w:t>
      </w:r>
      <w:r w:rsidR="007802CD" w:rsidRPr="0031295A">
        <w:rPr>
          <w:rFonts w:ascii="Calibri" w:hAnsi="Calibri" w:cs="Arial"/>
          <w:highlight w:val="yellow"/>
        </w:rPr>
        <w:t>s as</w:t>
      </w:r>
      <w:r w:rsidRPr="0031295A">
        <w:rPr>
          <w:rFonts w:ascii="Calibri" w:hAnsi="Calibri" w:cs="Arial"/>
          <w:highlight w:val="yellow"/>
        </w:rPr>
        <w:t xml:space="preserve"> far from the coil</w:t>
      </w:r>
      <w:r w:rsidR="007802CD" w:rsidRPr="0031295A">
        <w:rPr>
          <w:rFonts w:ascii="Calibri" w:hAnsi="Calibri" w:cs="Arial"/>
          <w:highlight w:val="yellow"/>
        </w:rPr>
        <w:t xml:space="preserve"> as possible</w:t>
      </w:r>
      <w:r w:rsidRPr="0031295A">
        <w:rPr>
          <w:rFonts w:ascii="Calibri" w:hAnsi="Calibri" w:cs="Arial"/>
        </w:rPr>
        <w:t>.</w:t>
      </w:r>
      <w:r w:rsidR="007802CD" w:rsidRPr="0031295A">
        <w:rPr>
          <w:rFonts w:ascii="Calibri" w:hAnsi="Calibri" w:cs="Arial"/>
        </w:rPr>
        <w:t xml:space="preserve"> </w:t>
      </w:r>
      <w:r w:rsidR="00B4436E" w:rsidRPr="0031295A">
        <w:rPr>
          <w:rFonts w:ascii="Calibri" w:hAnsi="Calibri" w:cs="Arial"/>
          <w:highlight w:val="yellow"/>
        </w:rPr>
        <w:t>I</w:t>
      </w:r>
      <w:r w:rsidR="007802CD" w:rsidRPr="0031295A">
        <w:rPr>
          <w:rFonts w:ascii="Calibri" w:hAnsi="Calibri" w:cs="Arial"/>
          <w:highlight w:val="yellow"/>
        </w:rPr>
        <w:t>n</w:t>
      </w:r>
      <w:r w:rsidR="00DD1CBA">
        <w:rPr>
          <w:rFonts w:ascii="Calibri" w:hAnsi="Calibri" w:cs="Arial"/>
          <w:highlight w:val="yellow"/>
        </w:rPr>
        <w:t xml:space="preserve"> this</w:t>
      </w:r>
      <w:r w:rsidR="008F71C6" w:rsidRPr="0031295A">
        <w:rPr>
          <w:rFonts w:ascii="Calibri" w:hAnsi="Calibri" w:cs="Arial"/>
          <w:highlight w:val="yellow"/>
        </w:rPr>
        <w:t xml:space="preserve"> example</w:t>
      </w:r>
      <w:r w:rsidR="00DD1CBA">
        <w:rPr>
          <w:rFonts w:ascii="Calibri" w:hAnsi="Calibri" w:cs="Arial"/>
          <w:highlight w:val="yellow"/>
        </w:rPr>
        <w:t>,</w:t>
      </w:r>
      <w:r w:rsidR="007802CD" w:rsidRPr="0031295A">
        <w:rPr>
          <w:rFonts w:ascii="Calibri" w:hAnsi="Calibri" w:cs="Arial"/>
          <w:highlight w:val="yellow"/>
        </w:rPr>
        <w:t xml:space="preserve"> </w:t>
      </w:r>
      <w:r w:rsidR="00905E52" w:rsidRPr="0031295A">
        <w:rPr>
          <w:rFonts w:ascii="Calibri" w:hAnsi="Calibri" w:cs="Arial"/>
          <w:highlight w:val="yellow"/>
        </w:rPr>
        <w:t xml:space="preserve">areas in the </w:t>
      </w:r>
      <w:r w:rsidR="007802CD" w:rsidRPr="0031295A">
        <w:rPr>
          <w:rFonts w:ascii="Calibri" w:hAnsi="Calibri" w:cs="Arial"/>
          <w:highlight w:val="yellow"/>
        </w:rPr>
        <w:t>occipital cortex</w:t>
      </w:r>
      <w:r w:rsidR="00DD1CBA">
        <w:rPr>
          <w:rFonts w:ascii="Calibri" w:hAnsi="Calibri" w:cs="Arial"/>
          <w:highlight w:val="yellow"/>
        </w:rPr>
        <w:t xml:space="preserve"> were targeted</w:t>
      </w:r>
      <w:r w:rsidR="007802CD" w:rsidRPr="0031295A">
        <w:rPr>
          <w:rFonts w:ascii="Calibri" w:hAnsi="Calibri" w:cs="Arial"/>
          <w:highlight w:val="yellow"/>
        </w:rPr>
        <w:t xml:space="preserve"> using a nose reference and an </w:t>
      </w:r>
      <w:proofErr w:type="spellStart"/>
      <w:r w:rsidR="007802CD" w:rsidRPr="0031295A">
        <w:rPr>
          <w:rFonts w:ascii="Calibri" w:hAnsi="Calibri" w:cs="Arial"/>
          <w:highlight w:val="yellow"/>
        </w:rPr>
        <w:t>Fz</w:t>
      </w:r>
      <w:proofErr w:type="spellEnd"/>
      <w:r w:rsidR="007802CD" w:rsidRPr="0031295A">
        <w:rPr>
          <w:rFonts w:ascii="Calibri" w:hAnsi="Calibri" w:cs="Arial"/>
          <w:highlight w:val="yellow"/>
        </w:rPr>
        <w:t xml:space="preserve"> ground</w:t>
      </w:r>
      <w:r w:rsidR="0003524A" w:rsidRPr="0031295A">
        <w:rPr>
          <w:rFonts w:ascii="Calibri" w:hAnsi="Calibri" w:cs="Arial"/>
        </w:rPr>
        <w:t xml:space="preserve"> </w:t>
      </w:r>
      <w:hyperlink w:anchor="_ENREF_7" w:tooltip="Sadeh, 2011 #1607"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&lt;EndNote&gt;&lt;Cite&gt;&lt;Author&gt;Sadeh&lt;/Author&gt;&lt;Year&gt;2011&lt;/Year&gt;&lt;RecNum&gt;1607&lt;/RecNum&gt;&lt;DisplayText&gt;&lt;style face="superscript"&gt;7&lt;/style&gt;&lt;/DisplayText&gt;&lt;record&gt;&lt;rec-number&gt;1607&lt;/rec-number&gt;&lt;foreign-keys&gt;&lt;key app="EN" db-id="epd92a2z6tsxr1efxw5pv0srfp25txeazx2e" timestamp="0"&gt;1607&lt;/key&gt;&lt;/foreign-keys&gt;&lt;ref-type name="Journal Article"&gt;17&lt;/ref-type&gt;&lt;contributors&gt;&lt;authors&gt;&lt;author&gt;Sadeh, B.&lt;/author&gt;&lt;author&gt;Pitcher, D.&lt;/author&gt;&lt;author&gt;Brandman, T.&lt;/author&gt;&lt;author&gt;Eisen, A.&lt;/author&gt;&lt;author&gt;Thaler, A.&lt;/author&gt;&lt;author&gt;Yovel, G.&lt;/author&gt;&lt;/authors&gt;&lt;/contributors&gt;&lt;auth-address&gt;Department of Psychology, Tel-Aviv University, Tel-Aviv 69978, Israel. boazsadeh@gmail.com&lt;/auth-address&gt;&lt;titles&gt;&lt;title&gt;Stimulation of category-selective brain areas modulates ERP to their preferred categories&lt;/title&gt;&lt;secondary-title&gt;Curr Biol&lt;/secondary-title&gt;&lt;/titles&gt;&lt;pages&gt;1894-9&lt;/pages&gt;&lt;volume&gt;21&lt;/volume&gt;&lt;number&gt;22&lt;/number&gt;&lt;edition&gt;2011/11/01&lt;/edition&gt;&lt;keywords&gt;&lt;keyword&gt;Adult&lt;/keyword&gt;&lt;keyword&gt;Electroencephalography&lt;/keyword&gt;&lt;keyword&gt;Evoked Potentials&lt;/keyword&gt;&lt;keyword&gt;Face&lt;/keyword&gt;&lt;keyword&gt;Female&lt;/keyword&gt;&lt;keyword&gt;Human Body&lt;/keyword&gt;&lt;keyword&gt;Humans&lt;/keyword&gt;&lt;keyword&gt;Magnetic Resonance Imaging&lt;/keyword&gt;&lt;keyword&gt;Male&lt;/keyword&gt;&lt;keyword&gt;Pattern Recognition, Visual&lt;/keyword&gt;&lt;keyword&gt;Photic Stimulation&lt;/keyword&gt;&lt;keyword&gt;Transcranial Magnetic Stimulation&lt;/keyword&gt;&lt;keyword&gt;Visual Cortex/ physiology&lt;/keyword&gt;&lt;keyword&gt;Visual Perception&lt;/keyword&gt;&lt;keyword&gt;Young Adult&lt;/keyword&gt;&lt;/keywords&gt;&lt;dates&gt;&lt;year&gt;2011&lt;/year&gt;&lt;pub-dates&gt;&lt;date&gt;Nov 22&lt;/date&gt;&lt;/pub-dates&gt;&lt;/dates&gt;&lt;isbn&gt;1879-0445 (Electronic)&amp;#xD;0960-9822 (Linking)&lt;/isbn&gt;&lt;accession-num&gt;22036183&lt;/accession-num&gt;&lt;urls&gt;&lt;/urls&gt;&lt;electronic-resource-num&gt;S0960-9822(11)01032-3 [pii]&amp;#xD;10.1016/j.cub.2011.09.030 [doi]&lt;/electronic-resource-num&gt;&lt;remote-database-provider&gt;Nlm&lt;/remote-database-provider&gt;&lt;language&gt;eng&lt;/language&gt;&lt;/record&gt;&lt;/Cite&gt;&lt;/EndNote&gt;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7</w:t>
        </w:r>
        <w:r w:rsidR="008D2F5A" w:rsidRPr="0031295A">
          <w:rPr>
            <w:rFonts w:ascii="Calibri" w:hAnsi="Calibri" w:cs="Arial"/>
          </w:rPr>
          <w:fldChar w:fldCharType="end"/>
        </w:r>
      </w:hyperlink>
      <w:r w:rsidR="007802CD" w:rsidRPr="0031295A">
        <w:rPr>
          <w:rFonts w:ascii="Calibri" w:hAnsi="Calibri" w:cs="Arial"/>
        </w:rPr>
        <w:t xml:space="preserve">. For other examples </w:t>
      </w:r>
      <w:proofErr w:type="gramStart"/>
      <w:r w:rsidR="007802CD" w:rsidRPr="0031295A">
        <w:rPr>
          <w:rFonts w:ascii="Calibri" w:hAnsi="Calibri" w:cs="Arial"/>
        </w:rPr>
        <w:t xml:space="preserve">see </w:t>
      </w:r>
      <w:proofErr w:type="gramEnd"/>
      <w:r w:rsidR="00D7010A" w:rsidRPr="0031295A">
        <w:rPr>
          <w:rFonts w:ascii="Calibri" w:hAnsi="Calibri" w:cs="Arial"/>
        </w:rPr>
        <w:fldChar w:fldCharType="begin">
          <w:fldData xml:space="preserve">PEVuZE5vdGU+PENpdGU+PEF1dGhvcj5EdWd1ZTwvQXV0aG9yPjxZZWFyPjIwMTE8L1llYXI+PFJl
Y051bT4xNTk5PC9SZWNOdW0+PERpc3BsYXlUZXh0PjxzdHlsZSBmYWNlPSJzdXBlcnNjcmlwdCI+
Myw0LDI3LDI5LDMwPC9zdHlsZT48L0Rpc3BsYXlUZXh0PjxyZWNvcmQ+PHJlYy1udW1iZXI+MTU5
OTwvcmVjLW51bWJlcj48Zm9yZWlnbi1rZXlzPjxrZXkgYXBwPSJFTiIgZGItaWQ9ImVwZDkyYTJ6
NnRzeHIxZWZ4dzVwdjBzcmZwMjV0eGVhengyZSIgdGltZXN0YW1wPSIwIj4xNTk5PC9rZXk+PC9m
b3JlaWduLWtleXM+PHJlZi10eXBlIG5hbWU9IkpvdXJuYWwgQXJ0aWNsZSI+MTc8L3JlZi10eXBl
Pjxjb250cmlidXRvcnM+PGF1dGhvcnM+PGF1dGhvcj5EdWd1ZSwgTGF1cmE8L2F1dGhvcj48YXV0
aG9yPk1hcnF1ZSwgUGhpbGlwcGU8L2F1dGhvcj48YXV0aG9yPlZhblJ1bGxlbiwgUnVmaW48L2F1
dGhvcj48L2F1dGhvcnM+PC9jb250cmlidXRvcnM+PHRpdGxlcz48dGl0bGU+VGhlIFBoYXNlIG9m
IE9uZ29pbmcgT3NjaWxsYXRpb25zIE1lZGlhdGVzIHRoZSBDYXVzYWwgUmVsYXRpb24gYmV0d2Vl
biBCcmFpbiBFeGNpdGF0aW9uIGFuZCBWaXN1YWwgUGVyY2VwdGlvbjwvdGl0bGU+PHNlY29uZGFy
eS10aXRsZT5Kb3VybmFsIG9mIE5ldXJvc2NpZW5jZTwvc2Vjb25kYXJ5LXRpdGxlPjwvdGl0bGVz
PjxwYWdlcz4xMTg4OS0xMTg5MzwvcGFnZXM+PHZvbHVtZT4zMTwvdm9sdW1lPjxudW1iZXI+MzM8
L251bWJlcj48ZGF0ZXM+PHllYXI+MjAxMTwveWVhcj48cHViLWRhdGVzPjxkYXRlPkF1ZyAxNzwv
ZGF0ZT48L3B1Yi1kYXRlcz48L2RhdGVzPjxpc2JuPjAyNzAtNjQ3NDwvaXNibj48YWNjZXNzaW9u
LW51bT5XT1M6MDAwMjkzOTUwMzAwMDE2PC9hY2Nlc3Npb24tbnVtPjx1cmxzPjxyZWxhdGVkLXVy
bHM+PHVybD4mbHQ7R28gdG8gSVNJJmd0OzovL1dPUzowMDAyOTM5NTAzMDAwMTY8L3VybD48L3Jl
bGF0ZWQtdXJscz48L3VybHM+PGVsZWN0cm9uaWMtcmVzb3VyY2UtbnVtPjEwLjE1MjMvam5ldXJv
c2NpLjExNjEtMTEuMjAxMTwvZWxlY3Ryb25pYy1yZXNvdXJjZS1udW0+PC9yZWNvcmQ+PC9DaXRl
PjxDaXRlPjxBdXRob3I+SXdhaGFzaGk8L0F1dGhvcj48WWVhcj4yMDA5PC9ZZWFyPjxSZWNOdW0+
MTkzMzwvUmVjTnVtPjxyZWNvcmQ+PHJlYy1udW1iZXI+MTkzMzwvcmVjLW51bWJlcj48Zm9yZWln
bi1rZXlzPjxrZXkgYXBwPSJFTiIgZGItaWQ9ImVwZDkyYTJ6NnRzeHIxZWZ4dzVwdjBzcmZwMjV0
eGVhengyZSIgdGltZXN0YW1wPSIxMzc4MjY1ODQxIj4xOTMzPC9rZXk+PC9mb3JlaWduLWtleXM+
PHJlZi10eXBlIG5hbWU9IkpvdXJuYWwgQXJ0aWNsZSI+MTc8L3JlZi10eXBlPjxjb250cmlidXRv
cnM+PGF1dGhvcnM+PGF1dGhvcj5Jd2FoYXNoaSwgTS48L2F1dGhvcj48YXV0aG9yPkthdGF5YW1h
LCBZLjwvYXV0aG9yPjxhdXRob3I+VWVubywgUy48L2F1dGhvcj48YXV0aG9yPklyYW1pbmEsIEsu
PC9hdXRob3I+PC9hdXRob3JzPjwvY29udHJpYnV0b3JzPjxhdXRoLWFkZHJlc3M+R3JhZHVhdGUg
U2Nob29sIG9mIEluZm9ybWF0aW9uIFNjaWVuY2UgYW5kIEVsZWN0cmljYWwgRW5naW5lZXJpbmcs
IEt5dXNodSBVbml2ZXJzaXR5LCBGdWt1b2thLCBKYXBhbi4gaXdhaGFzaGlAdG9od2EtdS5hYy5q
cDwvYXV0aC1hZGRyZXNzPjx0aXRsZXM+PHRpdGxlPkVmZmVjdCBvZiB0cmFuc2NyYW5pYWwgbWFn
bmV0aWMgc3RpbXVsYXRpb24gb24gUDMwMCBvZiBldmVudC1yZWxhdGVkIHBvdGVudGlhbDwvdGl0
bGU+PHNlY29uZGFyeS10aXRsZT5Db25mIFByb2MgSUVFRSBFbmcgTWVkIEJpb2wgU29jPC9zZWNv
bmRhcnktdGl0bGU+PGFsdC10aXRsZT5Db25mZXJlbmNlIHByb2NlZWRpbmdzIDogLi4uIEFubnVh
bCBJbnRlcm5hdGlvbmFsIENvbmZlcmVuY2Ugb2YgdGhlIElFRUUgRW5naW5lZXJpbmcgaW4gTWVk
aWNpbmUgYW5kIEJpb2xvZ3kgU29jaWV0eS4gSUVFRSBFbmdpbmVlcmluZyBpbiBNZWRpY2luZSBh
bmQgQmlvbG9neSBTb2NpZXR5LiBDb25mZXJlbmNlPC9hbHQtdGl0bGU+PC90aXRsZXM+PHBlcmlv
ZGljYWw+PGZ1bGwtdGl0bGU+Q29uZiBQcm9jIElFRUUgRW5nIE1lZCBCaW9sIFNvYzwvZnVsbC10
aXRsZT48YWJici0xPkNvbmZlcmVuY2UgcHJvY2VlZGluZ3MgOiAuLi4gQW5udWFsIEludGVybmF0
aW9uYWwgQ29uZmVyZW5jZSBvZiB0aGUgSUVFRSBFbmdpbmVlcmluZyBpbiBNZWRpY2luZSBhbmQg
QmlvbG9neSBTb2NpZXR5LiBJRUVFIEVuZ2luZWVyaW5nIGluIE1lZGljaW5lIGFuZCBCaW9sb2d5
IFNvY2lldHkuIENvbmZlcmVuY2U8L2FiYnItMT48L3BlcmlvZGljYWw+PGFsdC1wZXJpb2RpY2Fs
PjxmdWxsLXRpdGxlPkNvbmYgUHJvYyBJRUVFIEVuZyBNZWQgQmlvbCBTb2M8L2Z1bGwtdGl0bGU+
PGFiYnItMT5Db25mZXJlbmNlIHByb2NlZWRpbmdzIDogLi4uIEFubnVhbCBJbnRlcm5hdGlvbmFs
IENvbmZlcmVuY2Ugb2YgdGhlIElFRUUgRW5naW5lZXJpbmcgaW4gTWVkaWNpbmUgYW5kIEJpb2xv
Z3kgU29jaWV0eS4gSUVFRSBFbmdpbmVlcmluZyBpbiBNZWRpY2luZSBhbmQgQmlvbG9neSBTb2Np
ZXR5LiBDb25mZXJlbmNlPC9hYmJyLTE+PC9hbHQtcGVyaW9kaWNhbD48cGFnZXM+MTM1OS02Mjwv
cGFnZXM+PHZvbHVtZT4yMDA5PC92b2x1bWU+PGVkaXRpb24+MjAwOS8xMi8wODwvZWRpdGlvbj48
a2V5d29yZHM+PGtleXdvcmQ+QWNvdXN0aWMgU3RpbXVsYXRpb248L2tleXdvcmQ+PGtleXdvcmQ+
QmlvbWVkaWNhbCBFbmdpbmVlcmluZzwva2V5d29yZD48a2V5d29yZD5DZXJlYnJhbCBDb3J0ZXgv
cGh5c2lvbG9neTwva2V5d29yZD48a2V5d29yZD5FbGVjdHJvZW5jZXBoYWxvZ3JhcGh5PC9rZXl3
b3JkPjxrZXl3b3JkPkV2ZW50LVJlbGF0ZWQgUG90ZW50aWFscywgUDMwMC8qcGh5c2lvbG9neTwv
a2V5d29yZD48a2V5d29yZD5IdW1hbnM8L2tleXdvcmQ+PGtleXdvcmQ+KlRyYW5zY3JhbmlhbCBN
YWduZXRpYyBTdGltdWxhdGlvbjwva2V5d29yZD48L2tleXdvcmRzPjxkYXRlcz48eWVhcj4yMDA5
PC95ZWFyPjwvZGF0ZXM+PGlzYm4+MTU1Ny0xNzBYIChQcmludCkmI3hEOzE1NTctMTcweDwvaXNi
bj48YWNjZXNzaW9uLW51bT4xOTk2NDUxODwvYWNjZXNzaW9uLW51bT48dXJscz48cmVsYXRlZC11
cmxzPjx1cmw+aHR0cDovL2llZWV4cGxvcmUuaWVlZS5vcmcvaWVseDUvNTMwNzg0NC81MzMyMzc5
LzA1MzM0MTQ1LnBkZj90cD0mYW1wO2FybnVtYmVyPTUzMzQxNDUmYW1wO2lzbnVtYmVyPTUzMzIz
Nzk8L3VybD48L3JlbGF0ZWQtdXJscz48L3VybHM+PGVsZWN0cm9uaWMtcmVzb3VyY2UtbnVtPjEw
LjExMDkvaWVtYnMuMjAwOS41MzM0MTQ1PC9lbGVjdHJvbmljLXJlc291cmNlLW51bT48cmVtb3Rl
LWRhdGFiYXNlLXByb3ZpZGVyPk5sbTwvcmVtb3RlLWRhdGFiYXNlLXByb3ZpZGVyPjxsYW5ndWFn
ZT5lbmc8L2xhbmd1YWdlPjwvcmVjb3JkPjwvQ2l0ZT48Q2l0ZT48QXV0aG9yPk1hc3NpbWluaTwv
QXV0aG9yPjxZZWFyPjIwMDc8L1llYXI+PFJlY051bT4xOTE2PC9SZWNOdW0+PHJlY29yZD48cmVj
LW51bWJlcj4xOTE2PC9yZWMtbnVtYmVyPjxmb3JlaWduLWtleXM+PGtleSBhcHA9IkVOIiBkYi1p
ZD0iZXBkOTJhMno2dHN4cjFlZnh3NXB2MHNyZnAyNXR4ZWF6eDJlIiB0aW1lc3RhbXA9IjEzNjU0
Njc1NTUiPjE5MTY8L2tleT48L2ZvcmVpZ24ta2V5cz48cmVmLXR5cGUgbmFtZT0iSm91cm5hbCBB
cnRpY2xlIj4xNzwvcmVmLXR5cGU+PGNvbnRyaWJ1dG9ycz48YXV0aG9ycz48YXV0aG9yPk1hc3Np
bWluaSwgTS48L2F1dGhvcj48YXV0aG9yPkZlcnJhcmVsbGksIEYuPC9hdXRob3I+PGF1dGhvcj5F
c3NlciwgUy4gSy48L2F1dGhvcj48YXV0aG9yPlJpZWRuZXIsIEIuIEEuPC9hdXRob3I+PGF1dGhv
cj5IdWJlciwgUi48L2F1dGhvcj48YXV0aG9yPk11cnBoeSwgTS48L2F1dGhvcj48YXV0aG9yPlBl
dGVyc29uLCBNLiBKLjwvYXV0aG9yPjxhdXRob3I+VG9ub25pLCBHLjwvYXV0aG9yPjwvYXV0aG9y
cz48L2NvbnRyaWJ1dG9ycz48YXV0aC1hZGRyZXNzPkRlcGFydG1lbnQgb2YgUHN5Y2hpYXRyeSwg
VW5pdmVyc2l0eSBvZiBXaXNjb25zaW4sIDYwMDEgUmVzZWFyY2ggUGFyayBCb3VsZXZhcmQsIE1h
ZGlzb24sIFdJIDUzNzE5LCBVU0EuPC9hdXRoLWFkZHJlc3M+PHRpdGxlcz48dGl0bGU+VHJpZ2dl
cmluZyBzbGVlcCBzbG93IHdhdmVzIGJ5IHRyYW5zY3JhbmlhbCBtYWduZXRpYyBzdGltdWxhdGlv
bjwvdGl0bGU+PHNlY29uZGFyeS10aXRsZT5Qcm9jIE5hdGwgQWNhZCBTY2kgVSBTIEE8L3NlY29u
ZGFyeS10aXRsZT48L3RpdGxlcz48cGVyaW9kaWNhbD48ZnVsbC10aXRsZT5Qcm9jIE5hdGwgQWNh
ZCBTY2kgVSBTIEE8L2Z1bGwtdGl0bGU+PC9wZXJpb2RpY2FsPjxwYWdlcz44NDk2LTUwMTwvcGFn
ZXM+PHZvbHVtZT4xMDQ8L3ZvbHVtZT48bnVtYmVyPjIwPC9udW1iZXI+PGVkaXRpb24+MjAwNy8w
NS8wODwvZWRpdGlvbj48a2V5d29yZHM+PGtleXdvcmQ+QWR1bHQ8L2tleXdvcmQ+PGtleXdvcmQ+
Q2VyZWJyYWwgQ29ydGV4L3BoeXNpb2xvZ3k8L2tleXdvcmQ+PGtleXdvcmQ+SHVtYW5zPC9rZXl3
b3JkPjxrZXl3b3JkPk1hbGU8L2tleXdvcmQ+PGtleXdvcmQ+U2xlZXAvIHBoeXNpb2xvZ3k8L2tl
eXdvcmQ+PGtleXdvcmQ+VHJhbnNjcmFuaWFsIE1hZ25ldGljIFN0aW11bGF0aW9uPC9rZXl3b3Jk
PjxrZXl3b3JkPldha2VmdWxuZXNzL3BoeXNpb2xvZ3k8L2tleXdvcmQ+PC9rZXl3b3Jkcz48ZGF0
ZXM+PHllYXI+MjAwNzwveWVhcj48cHViLWRhdGVzPjxkYXRlPk1heSAxNTwvZGF0ZT48L3B1Yi1k
YXRlcz48L2RhdGVzPjxpc2JuPjAwMjctODQyNCAoUHJpbnQpJiN4RDswMDI3LTg0MjQgKExpbmtp
bmcpPC9pc2JuPjxhY2Nlc3Npb24tbnVtPjE3NDgzNDgxPC9hY2Nlc3Npb24tbnVtPjx1cmxzPjwv
dXJscz48Y3VzdG9tMj4xODk1OTc4PC9jdXN0b20yPjxlbGVjdHJvbmljLXJlc291cmNlLW51bT4w
NzAyNDk1MTA0IFtwaWldJiN4RDsxMC4xMDczL3BuYXMuMDcwMjQ5NTEwNCBbZG9pXTwvZWxlY3Ry
b25pYy1yZXNvdXJjZS1udW0+PHJlbW90ZS1kYXRhYmFzZS1wcm92aWRlcj5ObG08L3JlbW90ZS1k
YXRhYmFzZS1wcm92aWRlcj48bGFuZ3VhZ2U+ZW5nPC9sYW5ndWFnZT48L3JlY29yZD48L0NpdGU+
PENpdGU+PEF1dGhvcj5SZWljaGVuYmFjaDwvQXV0aG9yPjxZZWFyPjIwMTE8L1llYXI+PFJlY051
bT4xODE1PC9SZWNOdW0+PHJlY29yZD48cmVjLW51bWJlcj4xODE1PC9yZWMtbnVtYmVyPjxmb3Jl
aWduLWtleXM+PGtleSBhcHA9IkVOIiBkYi1pZD0iZXBkOTJhMno2dHN4cjFlZnh3NXB2MHNyZnAy
NXR4ZWF6eDJlIiB0aW1lc3RhbXA9IjAiPjE4MTU8L2tleT48L2ZvcmVpZ24ta2V5cz48cmVmLXR5
cGUgbmFtZT0iSm91cm5hbCBBcnRpY2xlIj4xNzwvcmVmLXR5cGU+PGNvbnRyaWJ1dG9ycz48YXV0
aG9ycz48YXV0aG9yPlJlaWNoZW5iYWNoLCBBLjwvYXV0aG9yPjxhdXRob3I+V2hpdHRpbmdzdGFs
bCwgSy48L2F1dGhvcj48YXV0aG9yPlRoaWVsc2NoZXIsIEEuPC9hdXRob3I+PC9hdXRob3JzPjwv
Y29udHJpYnV0b3JzPjxhdXRoLWFkZHJlc3M+TWFnbmV0aWMgUmVzb25hbmNlIENlbnRlciwgTVBJ
IGZvciBCaW9sb2dpY2FsIEN5YmVybmV0aWNzLCBUdWJpbmdlbiwgR2VybWFueS48L2F1dGgtYWRk
cmVzcz48dGl0bGVzPjx0aXRsZT5FZmZlY3RzIG9mIHRyYW5zY3JhbmlhbCBtYWduZXRpYyBzdGlt
dWxhdGlvbiBvbiB2aXN1YWwgZXZva2VkIHBvdGVudGlhbHMgaW4gYSB2aXN1YWwgc3VwcHJlc3Np
b24gdGFzazwvdGl0bGU+PHNlY29uZGFyeS10aXRsZT5OZXVyb2ltYWdlPC9zZWNvbmRhcnktdGl0
bGU+PC90aXRsZXM+PHBlcmlvZGljYWw+PGZ1bGwtdGl0bGU+TmV1cm9pbWFnZTwvZnVsbC10aXRs
ZT48L3BlcmlvZGljYWw+PHBhZ2VzPjEzNzUtODQ8L3BhZ2VzPjx2b2x1bWU+NTQ8L3ZvbHVtZT48
bnVtYmVyPjI8L251bWJlcj48ZWRpdGlvbj4yMDEwLzA5LzAyPC9lZGl0aW9uPjxrZXl3b3Jkcz48
a2V5d29yZD5BZHVsdDwva2V5d29yZD48a2V5d29yZD5CcmFpbi8gcGh5c2lvbG9neTwva2V5d29y
ZD48a2V5d29yZD5CcmFpbiBNYXBwaW5nPC9rZXl3b3JkPjxrZXl3b3JkPkVsZWN0cm9lbmNlcGhh
bG9ncmFwaHk8L2tleXdvcmQ+PGtleXdvcmQ+RXZva2VkIFBvdGVudGlhbHMsIFZpc3VhbC8gcGh5
c2lvbG9neTwva2V5d29yZD48a2V5d29yZD5GZW1hbGU8L2tleXdvcmQ+PGtleXdvcmQ+SHVtYW5z
PC9rZXl3b3JkPjxrZXl3b3JkPk1hbGU8L2tleXdvcmQ+PGtleXdvcmQ+UGhvdGljIFN0aW11bGF0
aW9uPC9rZXl3b3JkPjxrZXl3b3JkPlBzeWNob21vdG9yIFBlcmZvcm1hbmNlL3BoeXNpb2xvZ3k8
L2tleXdvcmQ+PGtleXdvcmQ+VHJhbnNjcmFuaWFsIE1hZ25ldGljIFN0aW11bGF0aW9uPC9rZXl3
b3JkPjwva2V5d29yZHM+PGRhdGVzPjx5ZWFyPjIwMTE8L3llYXI+PHB1Yi1kYXRlcz48ZGF0ZT5K
YW4gMTU8L2RhdGU+PC9wdWItZGF0ZXM+PC9kYXRlcz48aXNibj4xMDk1LTk1NzIgKEVsZWN0cm9u
aWMpJiN4RDsxMDUzLTgxMTkgKExpbmtpbmcpPC9pc2JuPjxhY2Nlc3Npb24tbnVtPjIwODA0ODQ2
PC9hY2Nlc3Npb24tbnVtPjx1cmxzPjwvdXJscz48ZWxlY3Ryb25pYy1yZXNvdXJjZS1udW0+UzEw
NTMtODExOSgxMCkwMTEyOS04IFtwaWldJiN4RDsxMC4xMDE2L2oubmV1cm9pbWFnZS4yMDEwLjA4
LjA0NyBbZG9pXTwvZWxlY3Ryb25pYy1yZXNvdXJjZS1udW0+PHJlbW90ZS1kYXRhYmFzZS1wcm92
aWRlcj5ObG08L3JlbW90ZS1kYXRhYmFzZS1wcm92aWRlcj48bGFuZ3VhZ2U+ZW5nPC9sYW5ndWFn
ZT48L3JlY29yZD48L0NpdGU+PENpdGU+PEF1dGhvcj5aYW5vbjwvQXV0aG9yPjxZZWFyPjIwMTA8
L1llYXI+PFJlY051bT4xOTMxPC9SZWNOdW0+PHJlY29yZD48cmVjLW51bWJlcj4xOTMxPC9yZWMt
bnVtYmVyPjxmb3JlaWduLWtleXM+PGtleSBhcHA9IkVOIiBkYi1pZD0iZXBkOTJhMno2dHN4cjFl
Znh3NXB2MHNyZnAyNXR4ZWF6eDJlIiB0aW1lc3RhbXA9IjEzNzgyNjU4NDEiPjE5MzE8L2tleT48
L2ZvcmVpZ24ta2V5cz48cmVmLXR5cGUgbmFtZT0iSm91cm5hbCBBcnRpY2xlIj4xNzwvcmVmLXR5
cGU+PGNvbnRyaWJ1dG9ycz48YXV0aG9ycz48YXV0aG9yPlphbm9uLCBNLjwvYXV0aG9yPjxhdXRo
b3I+QnVzYW4sIFAuPC9hdXRob3I+PGF1dGhvcj5Nb250aSwgRi48L2F1dGhvcj48YXV0aG9yPlBp
enpvbGF0bywgRy48L2F1dGhvcj48YXV0aG9yPkJhdHRhZ2xpbmksIFAuIFAuPC9hdXRob3I+PC9h
dXRob3JzPjwvY29udHJpYnV0b3JzPjxhdXRoLWFkZHJlc3M+QlJBSU4gQ2VudGVyIGZvciBOZXVy
b3NjaWVuY2UsIERlcGFydG1lbnQgb2YgTGlmZSBTY2llbmNlcywgVW5pdmVyc2l0eSBvZiBUcmll
c3RlLCBJdGFseS48L2F1dGgtYWRkcmVzcz48dGl0bGVzPjx0aXRsZT5Db3J0aWNhbCBjb25uZWN0
aW9ucyBiZXR3ZWVuIGRvcnNhbCBhbmQgdmVudHJhbCB2aXN1YWwgc3RyZWFtcyBpbiBodW1hbnM6
IEV2aWRlbmNlIGJ5IFRNUy9FRUcgY28tcmVnaXN0cmF0aW9uPC90aXRsZT48c2Vjb25kYXJ5LXRp
dGxlPkJyYWluIFRvcG9ncjwvc2Vjb25kYXJ5LXRpdGxlPjxhbHQtdGl0bGU+QnJhaW4gdG9wb2dy
YXBoeTwvYWx0LXRpdGxlPjwvdGl0bGVzPjxwZXJpb2RpY2FsPjxmdWxsLXRpdGxlPkJyYWluIFRv
cG9ncjwvZnVsbC10aXRsZT48L3BlcmlvZGljYWw+PHBhZ2VzPjMwNy0xNzwvcGFnZXM+PHZvbHVt
ZT4yMjwvdm9sdW1lPjxudW1iZXI+NDwvbnVtYmVyPjxlZGl0aW9uPjIwMDkvMDYvMDY8L2VkaXRp
b24+PGtleXdvcmRzPjxrZXl3b3JkPkFkdWx0PC9rZXl3b3JkPjxrZXl3b3JkPkJyYWluLypwaHlz
aW9sb2d5PC9rZXl3b3JkPjxrZXl3b3JkPkJyYWluIE1hcHBpbmcvbWV0aG9kczwva2V5d29yZD48
a2V5d29yZD5FbGVjdHJvZW5jZXBoYWxvZ3JhcGh5L21ldGhvZHM8L2tleXdvcmQ+PGtleXdvcmQ+
RXZva2VkIFBvdGVudGlhbHM8L2tleXdvcmQ+PGtleXdvcmQ+RmVtYWxlPC9rZXl3b3JkPjxrZXl3
b3JkPkh1bWFuczwva2V5d29yZD48a2V5d29yZD5NYWxlPC9rZXl3b3JkPjxrZXl3b3JkPlNpZ25h
bCBQcm9jZXNzaW5nLCBDb21wdXRlci1Bc3Npc3RlZDwva2V5d29yZD48a2V5d29yZD5UaW1lIEZh
Y3RvcnM8L2tleXdvcmQ+PGtleXdvcmQ+VHJhbnNjcmFuaWFsIE1hZ25ldGljIFN0aW11bGF0aW9u
L21ldGhvZHM8L2tleXdvcmQ+PGtleXdvcmQ+VmlzdWFsIFBhdGh3YXlzLypwaHlzaW9sb2d5PC9r
ZXl3b3JkPjxrZXl3b3JkPllvdW5nIEFkdWx0PC9rZXl3b3JkPjwva2V5d29yZHM+PGRhdGVzPjx5
ZWFyPjIwMTA8L3llYXI+PHB1Yi1kYXRlcz48ZGF0ZT5KYW48L2RhdGU+PC9wdWItZGF0ZXM+PC9k
YXRlcz48aXNibj4wODk2LTAyNjc8L2lzYm4+PGFjY2Vzc2lvbi1udW0+MTk0OTkxOTc8L2FjY2Vz
c2lvbi1udW0+PHVybHM+PHJlbGF0ZWQtdXJscz48dXJsPmh0dHA6Ly9saW5rLnNwcmluZ2VyLmNv
bS9jb250ZW50L3BkZi8xMC4xMDA3JTJGczEwNTQ4LTAwOS0wMTAzLTgucGRmPC91cmw+PC9yZWxh
dGVkLXVybHM+PC91cmxzPjxlbGVjdHJvbmljLXJlc291cmNlLW51bT4xMC4xMDA3L3MxMDU0OC0w
MDktMDEwMy04PC9lbGVjdHJvbmljLXJlc291cmNlLW51bT48cmVtb3RlLWRhdGFiYXNlLXByb3Zp
ZGVyPk5sbTwvcmVtb3RlLWRhdGFiYXNlLXByb3ZpZGVyPjxsYW5ndWFnZT5lbmc8L2xhbmd1YWdl
PjwvcmVjb3JkPjwvQ2l0ZT48L0VuZE5vdGU+AG==
</w:fldData>
        </w:fldChar>
      </w:r>
      <w:r w:rsidR="00D7010A" w:rsidRPr="0031295A">
        <w:rPr>
          <w:rFonts w:ascii="Calibri" w:hAnsi="Calibri" w:cs="Arial"/>
        </w:rPr>
        <w:instrText xml:space="preserve"> ADDIN EN.CITE </w:instrText>
      </w:r>
      <w:r w:rsidR="00D7010A" w:rsidRPr="0031295A">
        <w:rPr>
          <w:rFonts w:ascii="Calibri" w:hAnsi="Calibri" w:cs="Arial"/>
        </w:rPr>
        <w:fldChar w:fldCharType="begin">
          <w:fldData xml:space="preserve">PEVuZE5vdGU+PENpdGU+PEF1dGhvcj5EdWd1ZTwvQXV0aG9yPjxZZWFyPjIwMTE8L1llYXI+PFJl
Y051bT4xNTk5PC9SZWNOdW0+PERpc3BsYXlUZXh0PjxzdHlsZSBmYWNlPSJzdXBlcnNjcmlwdCI+
Myw0LDI3LDI5LDMwPC9zdHlsZT48L0Rpc3BsYXlUZXh0PjxyZWNvcmQ+PHJlYy1udW1iZXI+MTU5
OTwvcmVjLW51bWJlcj48Zm9yZWlnbi1rZXlzPjxrZXkgYXBwPSJFTiIgZGItaWQ9ImVwZDkyYTJ6
NnRzeHIxZWZ4dzVwdjBzcmZwMjV0eGVhengyZSIgdGltZXN0YW1wPSIwIj4xNTk5PC9rZXk+PC9m
b3JlaWduLWtleXM+PHJlZi10eXBlIG5hbWU9IkpvdXJuYWwgQXJ0aWNsZSI+MTc8L3JlZi10eXBl
Pjxjb250cmlidXRvcnM+PGF1dGhvcnM+PGF1dGhvcj5EdWd1ZSwgTGF1cmE8L2F1dGhvcj48YXV0
aG9yPk1hcnF1ZSwgUGhpbGlwcGU8L2F1dGhvcj48YXV0aG9yPlZhblJ1bGxlbiwgUnVmaW48L2F1
dGhvcj48L2F1dGhvcnM+PC9jb250cmlidXRvcnM+PHRpdGxlcz48dGl0bGU+VGhlIFBoYXNlIG9m
IE9uZ29pbmcgT3NjaWxsYXRpb25zIE1lZGlhdGVzIHRoZSBDYXVzYWwgUmVsYXRpb24gYmV0d2Vl
biBCcmFpbiBFeGNpdGF0aW9uIGFuZCBWaXN1YWwgUGVyY2VwdGlvbjwvdGl0bGU+PHNlY29uZGFy
eS10aXRsZT5Kb3VybmFsIG9mIE5ldXJvc2NpZW5jZTwvc2Vjb25kYXJ5LXRpdGxlPjwvdGl0bGVz
PjxwYWdlcz4xMTg4OS0xMTg5MzwvcGFnZXM+PHZvbHVtZT4zMTwvdm9sdW1lPjxudW1iZXI+MzM8
L251bWJlcj48ZGF0ZXM+PHllYXI+MjAxMTwveWVhcj48cHViLWRhdGVzPjxkYXRlPkF1ZyAxNzwv
ZGF0ZT48L3B1Yi1kYXRlcz48L2RhdGVzPjxpc2JuPjAyNzAtNjQ3NDwvaXNibj48YWNjZXNzaW9u
LW51bT5XT1M6MDAwMjkzOTUwMzAwMDE2PC9hY2Nlc3Npb24tbnVtPjx1cmxzPjxyZWxhdGVkLXVy
bHM+PHVybD4mbHQ7R28gdG8gSVNJJmd0OzovL1dPUzowMDAyOTM5NTAzMDAwMTY8L3VybD48L3Jl
bGF0ZWQtdXJscz48L3VybHM+PGVsZWN0cm9uaWMtcmVzb3VyY2UtbnVtPjEwLjE1MjMvam5ldXJv
c2NpLjExNjEtMTEuMjAxMTwvZWxlY3Ryb25pYy1yZXNvdXJjZS1udW0+PC9yZWNvcmQ+PC9DaXRl
PjxDaXRlPjxBdXRob3I+SXdhaGFzaGk8L0F1dGhvcj48WWVhcj4yMDA5PC9ZZWFyPjxSZWNOdW0+
MTkzMzwvUmVjTnVtPjxyZWNvcmQ+PHJlYy1udW1iZXI+MTkzMzwvcmVjLW51bWJlcj48Zm9yZWln
bi1rZXlzPjxrZXkgYXBwPSJFTiIgZGItaWQ9ImVwZDkyYTJ6NnRzeHIxZWZ4dzVwdjBzcmZwMjV0
eGVhengyZSIgdGltZXN0YW1wPSIxMzc4MjY1ODQxIj4xOTMzPC9rZXk+PC9mb3JlaWduLWtleXM+
PHJlZi10eXBlIG5hbWU9IkpvdXJuYWwgQXJ0aWNsZSI+MTc8L3JlZi10eXBlPjxjb250cmlidXRv
cnM+PGF1dGhvcnM+PGF1dGhvcj5Jd2FoYXNoaSwgTS48L2F1dGhvcj48YXV0aG9yPkthdGF5YW1h
LCBZLjwvYXV0aG9yPjxhdXRob3I+VWVubywgUy48L2F1dGhvcj48YXV0aG9yPklyYW1pbmEsIEsu
PC9hdXRob3I+PC9hdXRob3JzPjwvY29udHJpYnV0b3JzPjxhdXRoLWFkZHJlc3M+R3JhZHVhdGUg
U2Nob29sIG9mIEluZm9ybWF0aW9uIFNjaWVuY2UgYW5kIEVsZWN0cmljYWwgRW5naW5lZXJpbmcs
IEt5dXNodSBVbml2ZXJzaXR5LCBGdWt1b2thLCBKYXBhbi4gaXdhaGFzaGlAdG9od2EtdS5hYy5q
cDwvYXV0aC1hZGRyZXNzPjx0aXRsZXM+PHRpdGxlPkVmZmVjdCBvZiB0cmFuc2NyYW5pYWwgbWFn
bmV0aWMgc3RpbXVsYXRpb24gb24gUDMwMCBvZiBldmVudC1yZWxhdGVkIHBvdGVudGlhbDwvdGl0
bGU+PHNlY29uZGFyeS10aXRsZT5Db25mIFByb2MgSUVFRSBFbmcgTWVkIEJpb2wgU29jPC9zZWNv
bmRhcnktdGl0bGU+PGFsdC10aXRsZT5Db25mZXJlbmNlIHByb2NlZWRpbmdzIDogLi4uIEFubnVh
bCBJbnRlcm5hdGlvbmFsIENvbmZlcmVuY2Ugb2YgdGhlIElFRUUgRW5naW5lZXJpbmcgaW4gTWVk
aWNpbmUgYW5kIEJpb2xvZ3kgU29jaWV0eS4gSUVFRSBFbmdpbmVlcmluZyBpbiBNZWRpY2luZSBh
bmQgQmlvbG9neSBTb2NpZXR5LiBDb25mZXJlbmNlPC9hbHQtdGl0bGU+PC90aXRsZXM+PHBlcmlv
ZGljYWw+PGZ1bGwtdGl0bGU+Q29uZiBQcm9jIElFRUUgRW5nIE1lZCBCaW9sIFNvYzwvZnVsbC10
aXRsZT48YWJici0xPkNvbmZlcmVuY2UgcHJvY2VlZGluZ3MgOiAuLi4gQW5udWFsIEludGVybmF0
aW9uYWwgQ29uZmVyZW5jZSBvZiB0aGUgSUVFRSBFbmdpbmVlcmluZyBpbiBNZWRpY2luZSBhbmQg
QmlvbG9neSBTb2NpZXR5LiBJRUVFIEVuZ2luZWVyaW5nIGluIE1lZGljaW5lIGFuZCBCaW9sb2d5
IFNvY2lldHkuIENvbmZlcmVuY2U8L2FiYnItMT48L3BlcmlvZGljYWw+PGFsdC1wZXJpb2RpY2Fs
PjxmdWxsLXRpdGxlPkNvbmYgUHJvYyBJRUVFIEVuZyBNZWQgQmlvbCBTb2M8L2Z1bGwtdGl0bGU+
PGFiYnItMT5Db25mZXJlbmNlIHByb2NlZWRpbmdzIDogLi4uIEFubnVhbCBJbnRlcm5hdGlvbmFs
IENvbmZlcmVuY2Ugb2YgdGhlIElFRUUgRW5naW5lZXJpbmcgaW4gTWVkaWNpbmUgYW5kIEJpb2xv
Z3kgU29jaWV0eS4gSUVFRSBFbmdpbmVlcmluZyBpbiBNZWRpY2luZSBhbmQgQmlvbG9neSBTb2Np
ZXR5LiBDb25mZXJlbmNlPC9hYmJyLTE+PC9hbHQtcGVyaW9kaWNhbD48cGFnZXM+MTM1OS02Mjwv
cGFnZXM+PHZvbHVtZT4yMDA5PC92b2x1bWU+PGVkaXRpb24+MjAwOS8xMi8wODwvZWRpdGlvbj48
a2V5d29yZHM+PGtleXdvcmQ+QWNvdXN0aWMgU3RpbXVsYXRpb248L2tleXdvcmQ+PGtleXdvcmQ+
QmlvbWVkaWNhbCBFbmdpbmVlcmluZzwva2V5d29yZD48a2V5d29yZD5DZXJlYnJhbCBDb3J0ZXgv
cGh5c2lvbG9neTwva2V5d29yZD48a2V5d29yZD5FbGVjdHJvZW5jZXBoYWxvZ3JhcGh5PC9rZXl3
b3JkPjxrZXl3b3JkPkV2ZW50LVJlbGF0ZWQgUG90ZW50aWFscywgUDMwMC8qcGh5c2lvbG9neTwv
a2V5d29yZD48a2V5d29yZD5IdW1hbnM8L2tleXdvcmQ+PGtleXdvcmQ+KlRyYW5zY3JhbmlhbCBN
YWduZXRpYyBTdGltdWxhdGlvbjwva2V5d29yZD48L2tleXdvcmRzPjxkYXRlcz48eWVhcj4yMDA5
PC95ZWFyPjwvZGF0ZXM+PGlzYm4+MTU1Ny0xNzBYIChQcmludCkmI3hEOzE1NTctMTcweDwvaXNi
bj48YWNjZXNzaW9uLW51bT4xOTk2NDUxODwvYWNjZXNzaW9uLW51bT48dXJscz48cmVsYXRlZC11
cmxzPjx1cmw+aHR0cDovL2llZWV4cGxvcmUuaWVlZS5vcmcvaWVseDUvNTMwNzg0NC81MzMyMzc5
LzA1MzM0MTQ1LnBkZj90cD0mYW1wO2FybnVtYmVyPTUzMzQxNDUmYW1wO2lzbnVtYmVyPTUzMzIz
Nzk8L3VybD48L3JlbGF0ZWQtdXJscz48L3VybHM+PGVsZWN0cm9uaWMtcmVzb3VyY2UtbnVtPjEw
LjExMDkvaWVtYnMuMjAwOS41MzM0MTQ1PC9lbGVjdHJvbmljLXJlc291cmNlLW51bT48cmVtb3Rl
LWRhdGFiYXNlLXByb3ZpZGVyPk5sbTwvcmVtb3RlLWRhdGFiYXNlLXByb3ZpZGVyPjxsYW5ndWFn
ZT5lbmc8L2xhbmd1YWdlPjwvcmVjb3JkPjwvQ2l0ZT48Q2l0ZT48QXV0aG9yPk1hc3NpbWluaTwv
QXV0aG9yPjxZZWFyPjIwMDc8L1llYXI+PFJlY051bT4xOTE2PC9SZWNOdW0+PHJlY29yZD48cmVj
LW51bWJlcj4xOTE2PC9yZWMtbnVtYmVyPjxmb3JlaWduLWtleXM+PGtleSBhcHA9IkVOIiBkYi1p
ZD0iZXBkOTJhMno2dHN4cjFlZnh3NXB2MHNyZnAyNXR4ZWF6eDJlIiB0aW1lc3RhbXA9IjEzNjU0
Njc1NTUiPjE5MTY8L2tleT48L2ZvcmVpZ24ta2V5cz48cmVmLXR5cGUgbmFtZT0iSm91cm5hbCBB
cnRpY2xlIj4xNzwvcmVmLXR5cGU+PGNvbnRyaWJ1dG9ycz48YXV0aG9ycz48YXV0aG9yPk1hc3Np
bWluaSwgTS48L2F1dGhvcj48YXV0aG9yPkZlcnJhcmVsbGksIEYuPC9hdXRob3I+PGF1dGhvcj5F
c3NlciwgUy4gSy48L2F1dGhvcj48YXV0aG9yPlJpZWRuZXIsIEIuIEEuPC9hdXRob3I+PGF1dGhv
cj5IdWJlciwgUi48L2F1dGhvcj48YXV0aG9yPk11cnBoeSwgTS48L2F1dGhvcj48YXV0aG9yPlBl
dGVyc29uLCBNLiBKLjwvYXV0aG9yPjxhdXRob3I+VG9ub25pLCBHLjwvYXV0aG9yPjwvYXV0aG9y
cz48L2NvbnRyaWJ1dG9ycz48YXV0aC1hZGRyZXNzPkRlcGFydG1lbnQgb2YgUHN5Y2hpYXRyeSwg
VW5pdmVyc2l0eSBvZiBXaXNjb25zaW4sIDYwMDEgUmVzZWFyY2ggUGFyayBCb3VsZXZhcmQsIE1h
ZGlzb24sIFdJIDUzNzE5LCBVU0EuPC9hdXRoLWFkZHJlc3M+PHRpdGxlcz48dGl0bGU+VHJpZ2dl
cmluZyBzbGVlcCBzbG93IHdhdmVzIGJ5IHRyYW5zY3JhbmlhbCBtYWduZXRpYyBzdGltdWxhdGlv
bjwvdGl0bGU+PHNlY29uZGFyeS10aXRsZT5Qcm9jIE5hdGwgQWNhZCBTY2kgVSBTIEE8L3NlY29u
ZGFyeS10aXRsZT48L3RpdGxlcz48cGVyaW9kaWNhbD48ZnVsbC10aXRsZT5Qcm9jIE5hdGwgQWNh
ZCBTY2kgVSBTIEE8L2Z1bGwtdGl0bGU+PC9wZXJpb2RpY2FsPjxwYWdlcz44NDk2LTUwMTwvcGFn
ZXM+PHZvbHVtZT4xMDQ8L3ZvbHVtZT48bnVtYmVyPjIwPC9udW1iZXI+PGVkaXRpb24+MjAwNy8w
NS8wODwvZWRpdGlvbj48a2V5d29yZHM+PGtleXdvcmQ+QWR1bHQ8L2tleXdvcmQ+PGtleXdvcmQ+
Q2VyZWJyYWwgQ29ydGV4L3BoeXNpb2xvZ3k8L2tleXdvcmQ+PGtleXdvcmQ+SHVtYW5zPC9rZXl3
b3JkPjxrZXl3b3JkPk1hbGU8L2tleXdvcmQ+PGtleXdvcmQ+U2xlZXAvIHBoeXNpb2xvZ3k8L2tl
eXdvcmQ+PGtleXdvcmQ+VHJhbnNjcmFuaWFsIE1hZ25ldGljIFN0aW11bGF0aW9uPC9rZXl3b3Jk
PjxrZXl3b3JkPldha2VmdWxuZXNzL3BoeXNpb2xvZ3k8L2tleXdvcmQ+PC9rZXl3b3Jkcz48ZGF0
ZXM+PHllYXI+MjAwNzwveWVhcj48cHViLWRhdGVzPjxkYXRlPk1heSAxNTwvZGF0ZT48L3B1Yi1k
YXRlcz48L2RhdGVzPjxpc2JuPjAwMjctODQyNCAoUHJpbnQpJiN4RDswMDI3LTg0MjQgKExpbmtp
bmcpPC9pc2JuPjxhY2Nlc3Npb24tbnVtPjE3NDgzNDgxPC9hY2Nlc3Npb24tbnVtPjx1cmxzPjwv
dXJscz48Y3VzdG9tMj4xODk1OTc4PC9jdXN0b20yPjxlbGVjdHJvbmljLXJlc291cmNlLW51bT4w
NzAyNDk1MTA0IFtwaWldJiN4RDsxMC4xMDczL3BuYXMuMDcwMjQ5NTEwNCBbZG9pXTwvZWxlY3Ry
b25pYy1yZXNvdXJjZS1udW0+PHJlbW90ZS1kYXRhYmFzZS1wcm92aWRlcj5ObG08L3JlbW90ZS1k
YXRhYmFzZS1wcm92aWRlcj48bGFuZ3VhZ2U+ZW5nPC9sYW5ndWFnZT48L3JlY29yZD48L0NpdGU+
PENpdGU+PEF1dGhvcj5SZWljaGVuYmFjaDwvQXV0aG9yPjxZZWFyPjIwMTE8L1llYXI+PFJlY051
bT4xODE1PC9SZWNOdW0+PHJlY29yZD48cmVjLW51bWJlcj4xODE1PC9yZWMtbnVtYmVyPjxmb3Jl
aWduLWtleXM+PGtleSBhcHA9IkVOIiBkYi1pZD0iZXBkOTJhMno2dHN4cjFlZnh3NXB2MHNyZnAy
NXR4ZWF6eDJlIiB0aW1lc3RhbXA9IjAiPjE4MTU8L2tleT48L2ZvcmVpZ24ta2V5cz48cmVmLXR5
cGUgbmFtZT0iSm91cm5hbCBBcnRpY2xlIj4xNzwvcmVmLXR5cGU+PGNvbnRyaWJ1dG9ycz48YXV0
aG9ycz48YXV0aG9yPlJlaWNoZW5iYWNoLCBBLjwvYXV0aG9yPjxhdXRob3I+V2hpdHRpbmdzdGFs
bCwgSy48L2F1dGhvcj48YXV0aG9yPlRoaWVsc2NoZXIsIEEuPC9hdXRob3I+PC9hdXRob3JzPjwv
Y29udHJpYnV0b3JzPjxhdXRoLWFkZHJlc3M+TWFnbmV0aWMgUmVzb25hbmNlIENlbnRlciwgTVBJ
IGZvciBCaW9sb2dpY2FsIEN5YmVybmV0aWNzLCBUdWJpbmdlbiwgR2VybWFueS48L2F1dGgtYWRk
cmVzcz48dGl0bGVzPjx0aXRsZT5FZmZlY3RzIG9mIHRyYW5zY3JhbmlhbCBtYWduZXRpYyBzdGlt
dWxhdGlvbiBvbiB2aXN1YWwgZXZva2VkIHBvdGVudGlhbHMgaW4gYSB2aXN1YWwgc3VwcHJlc3Np
b24gdGFzazwvdGl0bGU+PHNlY29uZGFyeS10aXRsZT5OZXVyb2ltYWdlPC9zZWNvbmRhcnktdGl0
bGU+PC90aXRsZXM+PHBlcmlvZGljYWw+PGZ1bGwtdGl0bGU+TmV1cm9pbWFnZTwvZnVsbC10aXRs
ZT48L3BlcmlvZGljYWw+PHBhZ2VzPjEzNzUtODQ8L3BhZ2VzPjx2b2x1bWU+NTQ8L3ZvbHVtZT48
bnVtYmVyPjI8L251bWJlcj48ZWRpdGlvbj4yMDEwLzA5LzAyPC9lZGl0aW9uPjxrZXl3b3Jkcz48
a2V5d29yZD5BZHVsdDwva2V5d29yZD48a2V5d29yZD5CcmFpbi8gcGh5c2lvbG9neTwva2V5d29y
ZD48a2V5d29yZD5CcmFpbiBNYXBwaW5nPC9rZXl3b3JkPjxrZXl3b3JkPkVsZWN0cm9lbmNlcGhh
bG9ncmFwaHk8L2tleXdvcmQ+PGtleXdvcmQ+RXZva2VkIFBvdGVudGlhbHMsIFZpc3VhbC8gcGh5
c2lvbG9neTwva2V5d29yZD48a2V5d29yZD5GZW1hbGU8L2tleXdvcmQ+PGtleXdvcmQ+SHVtYW5z
PC9rZXl3b3JkPjxrZXl3b3JkPk1hbGU8L2tleXdvcmQ+PGtleXdvcmQ+UGhvdGljIFN0aW11bGF0
aW9uPC9rZXl3b3JkPjxrZXl3b3JkPlBzeWNob21vdG9yIFBlcmZvcm1hbmNlL3BoeXNpb2xvZ3k8
L2tleXdvcmQ+PGtleXdvcmQ+VHJhbnNjcmFuaWFsIE1hZ25ldGljIFN0aW11bGF0aW9uPC9rZXl3
b3JkPjwva2V5d29yZHM+PGRhdGVzPjx5ZWFyPjIwMTE8L3llYXI+PHB1Yi1kYXRlcz48ZGF0ZT5K
YW4gMTU8L2RhdGU+PC9wdWItZGF0ZXM+PC9kYXRlcz48aXNibj4xMDk1LTk1NzIgKEVsZWN0cm9u
aWMpJiN4RDsxMDUzLTgxMTkgKExpbmtpbmcpPC9pc2JuPjxhY2Nlc3Npb24tbnVtPjIwODA0ODQ2
PC9hY2Nlc3Npb24tbnVtPjx1cmxzPjwvdXJscz48ZWxlY3Ryb25pYy1yZXNvdXJjZS1udW0+UzEw
NTMtODExOSgxMCkwMTEyOS04IFtwaWldJiN4RDsxMC4xMDE2L2oubmV1cm9pbWFnZS4yMDEwLjA4
LjA0NyBbZG9pXTwvZWxlY3Ryb25pYy1yZXNvdXJjZS1udW0+PHJlbW90ZS1kYXRhYmFzZS1wcm92
aWRlcj5ObG08L3JlbW90ZS1kYXRhYmFzZS1wcm92aWRlcj48bGFuZ3VhZ2U+ZW5nPC9sYW5ndWFn
ZT48L3JlY29yZD48L0NpdGU+PENpdGU+PEF1dGhvcj5aYW5vbjwvQXV0aG9yPjxZZWFyPjIwMTA8
L1llYXI+PFJlY051bT4xOTMxPC9SZWNOdW0+PHJlY29yZD48cmVjLW51bWJlcj4xOTMxPC9yZWMt
bnVtYmVyPjxmb3JlaWduLWtleXM+PGtleSBhcHA9IkVOIiBkYi1pZD0iZXBkOTJhMno2dHN4cjFl
Znh3NXB2MHNyZnAyNXR4ZWF6eDJlIiB0aW1lc3RhbXA9IjEzNzgyNjU4NDEiPjE5MzE8L2tleT48
L2ZvcmVpZ24ta2V5cz48cmVmLXR5cGUgbmFtZT0iSm91cm5hbCBBcnRpY2xlIj4xNzwvcmVmLXR5
cGU+PGNvbnRyaWJ1dG9ycz48YXV0aG9ycz48YXV0aG9yPlphbm9uLCBNLjwvYXV0aG9yPjxhdXRo
b3I+QnVzYW4sIFAuPC9hdXRob3I+PGF1dGhvcj5Nb250aSwgRi48L2F1dGhvcj48YXV0aG9yPlBp
enpvbGF0bywgRy48L2F1dGhvcj48YXV0aG9yPkJhdHRhZ2xpbmksIFAuIFAuPC9hdXRob3I+PC9h
dXRob3JzPjwvY29udHJpYnV0b3JzPjxhdXRoLWFkZHJlc3M+QlJBSU4gQ2VudGVyIGZvciBOZXVy
b3NjaWVuY2UsIERlcGFydG1lbnQgb2YgTGlmZSBTY2llbmNlcywgVW5pdmVyc2l0eSBvZiBUcmll
c3RlLCBJdGFseS48L2F1dGgtYWRkcmVzcz48dGl0bGVzPjx0aXRsZT5Db3J0aWNhbCBjb25uZWN0
aW9ucyBiZXR3ZWVuIGRvcnNhbCBhbmQgdmVudHJhbCB2aXN1YWwgc3RyZWFtcyBpbiBodW1hbnM6
IEV2aWRlbmNlIGJ5IFRNUy9FRUcgY28tcmVnaXN0cmF0aW9uPC90aXRsZT48c2Vjb25kYXJ5LXRp
dGxlPkJyYWluIFRvcG9ncjwvc2Vjb25kYXJ5LXRpdGxlPjxhbHQtdGl0bGU+QnJhaW4gdG9wb2dy
YXBoeTwvYWx0LXRpdGxlPjwvdGl0bGVzPjxwZXJpb2RpY2FsPjxmdWxsLXRpdGxlPkJyYWluIFRv
cG9ncjwvZnVsbC10aXRsZT48L3BlcmlvZGljYWw+PHBhZ2VzPjMwNy0xNzwvcGFnZXM+PHZvbHVt
ZT4yMjwvdm9sdW1lPjxudW1iZXI+NDwvbnVtYmVyPjxlZGl0aW9uPjIwMDkvMDYvMDY8L2VkaXRp
b24+PGtleXdvcmRzPjxrZXl3b3JkPkFkdWx0PC9rZXl3b3JkPjxrZXl3b3JkPkJyYWluLypwaHlz
aW9sb2d5PC9rZXl3b3JkPjxrZXl3b3JkPkJyYWluIE1hcHBpbmcvbWV0aG9kczwva2V5d29yZD48
a2V5d29yZD5FbGVjdHJvZW5jZXBoYWxvZ3JhcGh5L21ldGhvZHM8L2tleXdvcmQ+PGtleXdvcmQ+
RXZva2VkIFBvdGVudGlhbHM8L2tleXdvcmQ+PGtleXdvcmQ+RmVtYWxlPC9rZXl3b3JkPjxrZXl3
b3JkPkh1bWFuczwva2V5d29yZD48a2V5d29yZD5NYWxlPC9rZXl3b3JkPjxrZXl3b3JkPlNpZ25h
bCBQcm9jZXNzaW5nLCBDb21wdXRlci1Bc3Npc3RlZDwva2V5d29yZD48a2V5d29yZD5UaW1lIEZh
Y3RvcnM8L2tleXdvcmQ+PGtleXdvcmQ+VHJhbnNjcmFuaWFsIE1hZ25ldGljIFN0aW11bGF0aW9u
L21ldGhvZHM8L2tleXdvcmQ+PGtleXdvcmQ+VmlzdWFsIFBhdGh3YXlzLypwaHlzaW9sb2d5PC9r
ZXl3b3JkPjxrZXl3b3JkPllvdW5nIEFkdWx0PC9rZXl3b3JkPjwva2V5d29yZHM+PGRhdGVzPjx5
ZWFyPjIwMTA8L3llYXI+PHB1Yi1kYXRlcz48ZGF0ZT5KYW48L2RhdGU+PC9wdWItZGF0ZXM+PC9k
YXRlcz48aXNibj4wODk2LTAyNjc8L2lzYm4+PGFjY2Vzc2lvbi1udW0+MTk0OTkxOTc8L2FjY2Vz
c2lvbi1udW0+PHVybHM+PHJlbGF0ZWQtdXJscz48dXJsPmh0dHA6Ly9saW5rLnNwcmluZ2VyLmNv
bS9jb250ZW50L3BkZi8xMC4xMDA3JTJGczEwNTQ4LTAwOS0wMTAzLTgucGRmPC91cmw+PC9yZWxh
dGVkLXVybHM+PC91cmxzPjxlbGVjdHJvbmljLXJlc291cmNlLW51bT4xMC4xMDA3L3MxMDU0OC0w
MDktMDEwMy04PC9lbGVjdHJvbmljLXJlc291cmNlLW51bT48cmVtb3RlLWRhdGFiYXNlLXByb3Zp
ZGVyPk5sbTwvcmVtb3RlLWRhdGFiYXNlLXByb3ZpZGVyPjxsYW5ndWFnZT5lbmc8L2xhbmd1YWdl
PjwvcmVjb3JkPjwvQ2l0ZT48L0VuZE5vdGU+AG==
</w:fldData>
        </w:fldChar>
      </w:r>
      <w:r w:rsidR="00D7010A" w:rsidRPr="0031295A">
        <w:rPr>
          <w:rFonts w:ascii="Calibri" w:hAnsi="Calibri" w:cs="Arial"/>
        </w:rPr>
        <w:instrText xml:space="preserve"> ADDIN EN.CITE.DATA </w:instrText>
      </w:r>
      <w:r w:rsidR="00D7010A" w:rsidRPr="0031295A">
        <w:rPr>
          <w:rFonts w:ascii="Calibri" w:hAnsi="Calibri" w:cs="Arial"/>
        </w:rPr>
      </w:r>
      <w:r w:rsidR="00D7010A" w:rsidRPr="0031295A">
        <w:rPr>
          <w:rFonts w:ascii="Calibri" w:hAnsi="Calibri" w:cs="Arial"/>
        </w:rPr>
        <w:fldChar w:fldCharType="end"/>
      </w:r>
      <w:r w:rsidR="00D7010A" w:rsidRPr="0031295A">
        <w:rPr>
          <w:rFonts w:ascii="Calibri" w:hAnsi="Calibri" w:cs="Arial"/>
        </w:rPr>
      </w:r>
      <w:r w:rsidR="00D7010A" w:rsidRPr="0031295A">
        <w:rPr>
          <w:rFonts w:ascii="Calibri" w:hAnsi="Calibri" w:cs="Arial"/>
        </w:rPr>
        <w:fldChar w:fldCharType="separate"/>
      </w:r>
      <w:hyperlink w:anchor="_ENREF_3" w:tooltip="Dugue, 2011 #1599" w:history="1">
        <w:r w:rsidR="008D2F5A" w:rsidRPr="0031295A">
          <w:rPr>
            <w:rFonts w:ascii="Calibri" w:hAnsi="Calibri" w:cs="Arial"/>
            <w:noProof/>
            <w:vertAlign w:val="superscript"/>
          </w:rPr>
          <w:t>3</w:t>
        </w:r>
      </w:hyperlink>
      <w:r w:rsidR="00D7010A" w:rsidRPr="0031295A">
        <w:rPr>
          <w:rFonts w:ascii="Calibri" w:hAnsi="Calibri" w:cs="Arial"/>
          <w:noProof/>
          <w:vertAlign w:val="superscript"/>
        </w:rPr>
        <w:t>,</w:t>
      </w:r>
      <w:hyperlink w:anchor="_ENREF_4" w:tooltip="Massimini, 2007 #1916" w:history="1">
        <w:r w:rsidR="008D2F5A" w:rsidRPr="0031295A">
          <w:rPr>
            <w:rFonts w:ascii="Calibri" w:hAnsi="Calibri" w:cs="Arial"/>
            <w:noProof/>
            <w:vertAlign w:val="superscript"/>
          </w:rPr>
          <w:t>4</w:t>
        </w:r>
      </w:hyperlink>
      <w:r w:rsidR="00D7010A" w:rsidRPr="0031295A">
        <w:rPr>
          <w:rFonts w:ascii="Calibri" w:hAnsi="Calibri" w:cs="Arial"/>
          <w:noProof/>
          <w:vertAlign w:val="superscript"/>
        </w:rPr>
        <w:t>,</w:t>
      </w:r>
      <w:hyperlink w:anchor="_ENREF_27" w:tooltip="Reichenbach, 2011 #1815" w:history="1">
        <w:r w:rsidR="008D2F5A" w:rsidRPr="0031295A">
          <w:rPr>
            <w:rFonts w:ascii="Calibri" w:hAnsi="Calibri" w:cs="Arial"/>
            <w:noProof/>
            <w:vertAlign w:val="superscript"/>
          </w:rPr>
          <w:t>27</w:t>
        </w:r>
      </w:hyperlink>
      <w:r w:rsidR="00D7010A" w:rsidRPr="0031295A">
        <w:rPr>
          <w:rFonts w:ascii="Calibri" w:hAnsi="Calibri" w:cs="Arial"/>
          <w:noProof/>
          <w:vertAlign w:val="superscript"/>
        </w:rPr>
        <w:t>,</w:t>
      </w:r>
      <w:hyperlink w:anchor="_ENREF_29" w:tooltip="Iwahashi, 2009 #1933" w:history="1">
        <w:r w:rsidR="008D2F5A" w:rsidRPr="0031295A">
          <w:rPr>
            <w:rFonts w:ascii="Calibri" w:hAnsi="Calibri" w:cs="Arial"/>
            <w:noProof/>
            <w:vertAlign w:val="superscript"/>
          </w:rPr>
          <w:t>29</w:t>
        </w:r>
      </w:hyperlink>
      <w:r w:rsidR="00D7010A" w:rsidRPr="0031295A">
        <w:rPr>
          <w:rFonts w:ascii="Calibri" w:hAnsi="Calibri" w:cs="Arial"/>
          <w:noProof/>
          <w:vertAlign w:val="superscript"/>
        </w:rPr>
        <w:t>,</w:t>
      </w:r>
      <w:hyperlink w:anchor="_ENREF_30" w:tooltip="Zanon, 2010 #1931" w:history="1">
        <w:r w:rsidR="008D2F5A" w:rsidRPr="0031295A">
          <w:rPr>
            <w:rFonts w:ascii="Calibri" w:hAnsi="Calibri" w:cs="Arial"/>
            <w:noProof/>
            <w:vertAlign w:val="superscript"/>
          </w:rPr>
          <w:t>30</w:t>
        </w:r>
      </w:hyperlink>
      <w:r w:rsidR="00D7010A" w:rsidRPr="0031295A">
        <w:rPr>
          <w:rFonts w:ascii="Calibri" w:hAnsi="Calibri" w:cs="Arial"/>
        </w:rPr>
        <w:fldChar w:fldCharType="end"/>
      </w:r>
      <w:r w:rsidR="007802CD" w:rsidRPr="0031295A">
        <w:rPr>
          <w:rFonts w:ascii="Calibri" w:hAnsi="Calibri" w:cs="Arial"/>
        </w:rPr>
        <w:t>.</w:t>
      </w:r>
      <w:r w:rsidR="00B4436E" w:rsidRPr="0031295A">
        <w:rPr>
          <w:rFonts w:ascii="Calibri" w:hAnsi="Calibri" w:cs="Arial"/>
        </w:rPr>
        <w:t xml:space="preserve"> Note that data can be re-referenced offline to a new reference </w:t>
      </w:r>
      <w:r w:rsidR="00FC629A">
        <w:rPr>
          <w:rFonts w:ascii="Calibri" w:hAnsi="Calibri" w:cs="Arial"/>
        </w:rPr>
        <w:t>as needed</w:t>
      </w:r>
      <w:r w:rsidR="00B4436E" w:rsidRPr="0031295A">
        <w:rPr>
          <w:rFonts w:ascii="Calibri" w:hAnsi="Calibri" w:cs="Arial"/>
        </w:rPr>
        <w:t xml:space="preserve">, such as </w:t>
      </w:r>
      <w:r w:rsidR="00363561" w:rsidRPr="0031295A">
        <w:rPr>
          <w:rFonts w:ascii="Calibri" w:hAnsi="Calibri" w:cs="Arial"/>
        </w:rPr>
        <w:t xml:space="preserve">the </w:t>
      </w:r>
      <w:r w:rsidR="00B4436E" w:rsidRPr="0031295A">
        <w:rPr>
          <w:rFonts w:ascii="Calibri" w:hAnsi="Calibri" w:cs="Arial"/>
        </w:rPr>
        <w:t xml:space="preserve">common average. </w:t>
      </w:r>
      <w:r w:rsidR="007802CD" w:rsidRPr="0031295A">
        <w:rPr>
          <w:rFonts w:ascii="Calibri" w:hAnsi="Calibri" w:cs="Arial"/>
        </w:rPr>
        <w:t xml:space="preserve"> </w:t>
      </w:r>
      <w:r w:rsidRPr="0031295A">
        <w:rPr>
          <w:rFonts w:ascii="Calibri" w:hAnsi="Calibri" w:cs="Arial"/>
        </w:rPr>
        <w:t xml:space="preserve"> </w:t>
      </w:r>
    </w:p>
    <w:p w14:paraId="04EAD29A" w14:textId="77777777" w:rsidR="008F71C6" w:rsidRPr="0031295A" w:rsidRDefault="008F71C6" w:rsidP="00B752F7">
      <w:pPr>
        <w:jc w:val="both"/>
        <w:rPr>
          <w:rFonts w:ascii="Calibri" w:hAnsi="Calibri" w:cs="Arial"/>
        </w:rPr>
      </w:pPr>
    </w:p>
    <w:p w14:paraId="60B09F1C" w14:textId="3D418848" w:rsidR="00EE1F1A" w:rsidRPr="0031295A" w:rsidRDefault="0031295A" w:rsidP="00B752F7">
      <w:pPr>
        <w:jc w:val="both"/>
        <w:rPr>
          <w:rFonts w:ascii="Calibri" w:hAnsi="Calibri" w:cs="Arial"/>
        </w:rPr>
      </w:pPr>
      <w:r>
        <w:rPr>
          <w:rFonts w:ascii="Calibri" w:hAnsi="Calibri" w:cs="Arial"/>
        </w:rPr>
        <w:t xml:space="preserve">Note: </w:t>
      </w:r>
      <w:r w:rsidR="00EE1F1A" w:rsidRPr="0031295A">
        <w:rPr>
          <w:rFonts w:ascii="Calibri" w:hAnsi="Calibri" w:cs="Arial"/>
        </w:rPr>
        <w:t>For a review about optimization of TMS-EEG setup</w:t>
      </w:r>
      <w:r w:rsidR="005D19BC" w:rsidRPr="0031295A">
        <w:rPr>
          <w:rFonts w:ascii="Calibri" w:hAnsi="Calibri" w:cs="Arial"/>
        </w:rPr>
        <w:t>,</w:t>
      </w:r>
      <w:r w:rsidR="00EE1F1A" w:rsidRPr="0031295A">
        <w:rPr>
          <w:rFonts w:ascii="Calibri" w:hAnsi="Calibri" w:cs="Arial"/>
        </w:rPr>
        <w:t xml:space="preserve"> see </w:t>
      </w:r>
      <w:hyperlink w:anchor="_ENREF_31" w:tooltip="Veniero, 2009 #1922"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&lt;EndNote&gt;&lt;Cite&gt;&lt;Author&gt;Veniero&lt;/Author&gt;&lt;Year&gt;2009&lt;/Year&gt;&lt;RecNum&gt;1922&lt;/RecNum&gt;&lt;DisplayText&gt;&lt;style face="superscript"&gt;31&lt;/style&gt;&lt;/DisplayText&gt;&lt;record&gt;&lt;rec-number&gt;1922&lt;/rec-number&gt;&lt;foreign-keys&gt;&lt;key app="EN" db-id="epd92a2z6tsxr1efxw5pv0srfp25txeazx2e" timestamp="1365467555"&gt;1922&lt;/key&gt;&lt;/foreign-keys&gt;&lt;ref-type name="Journal Article"&gt;17&lt;/ref-type&gt;&lt;contributors&gt;&lt;authors&gt;&lt;author&gt;Veniero, D.&lt;/author&gt;&lt;author&gt;Bortoletto, M.&lt;/author&gt;&lt;author&gt;Miniussi, C.&lt;/author&gt;&lt;/authors&gt;&lt;/contributors&gt;&lt;auth-address&gt;Department of Biomedical Sciences and Biotechnology, National Institute of Neuroscience, University of Brescia, Viale Europa 11, 25123 Brescia, Italy.&lt;/auth-address&gt;&lt;titles&gt;&lt;title&gt;TMS-EEG co-registration: on TMS-induced artifact&lt;/title&gt;&lt;secondary-title&gt;Clin Neurophysiol&lt;/secondary-title&gt;&lt;/titles&gt;&lt;periodical&gt;&lt;full-title&gt;Clin Neurophysiol&lt;/full-title&gt;&lt;/periodical&gt;&lt;pages&gt;1392-9&lt;/pages&gt;&lt;volume&gt;120&lt;/volume&gt;&lt;number&gt;7&lt;/number&gt;&lt;edition&gt;2009/06/19&lt;/edition&gt;&lt;keywords&gt;&lt;keyword&gt;Artifacts&lt;/keyword&gt;&lt;keyword&gt;Brain Mapping&lt;/keyword&gt;&lt;keyword&gt;Cerebral Cortex/ physiology&lt;/keyword&gt;&lt;keyword&gt;Electric Stimulation&lt;/keyword&gt;&lt;keyword&gt;Electrodes&lt;/keyword&gt;&lt;keyword&gt;Electroencephalography/ methods&lt;/keyword&gt;&lt;keyword&gt;Electrophysiological Phenomena/physiology&lt;/keyword&gt;&lt;keyword&gt;Evoked Potentials/physiology&lt;/keyword&gt;&lt;keyword&gt;Humans&lt;/keyword&gt;&lt;keyword&gt;Knee Joint/physiology&lt;/keyword&gt;&lt;keyword&gt;Models, Biological&lt;/keyword&gt;&lt;keyword&gt;Neurophysiology/ instrumentation/methods&lt;/keyword&gt;&lt;keyword&gt;Transcranial Magnetic Stimulation/ methods&lt;/keyword&gt;&lt;/keywords&gt;&lt;dates&gt;&lt;year&gt;2009&lt;/year&gt;&lt;pub-dates&gt;&lt;date&gt;Jul&lt;/date&gt;&lt;/pub-dates&gt;&lt;/dates&gt;&lt;isbn&gt;1872-8952 (Electronic)&amp;#xD;1388-2457 (Linking)&lt;/isbn&gt;&lt;accession-num&gt;19535291&lt;/accession-num&gt;&lt;urls&gt;&lt;/urls&gt;&lt;electronic-resource-num&gt;S1388-2457(09)00362-9 [pii]&amp;#xD;10.1016/j.clinph.2009.04.023 [doi]&lt;/electronic-resource-num&gt;&lt;remote-database-provider&gt;Nlm&lt;/remote-database-provider&gt;&lt;language&gt;eng&lt;/language&gt;&lt;/record&gt;&lt;/Cite&gt;&lt;/EndNote&gt;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31</w:t>
        </w:r>
        <w:r w:rsidR="008D2F5A" w:rsidRPr="0031295A">
          <w:rPr>
            <w:rFonts w:ascii="Calibri" w:hAnsi="Calibri" w:cs="Arial"/>
          </w:rPr>
          <w:fldChar w:fldCharType="end"/>
        </w:r>
      </w:hyperlink>
      <w:r w:rsidR="00EE1F1A" w:rsidRPr="0031295A">
        <w:rPr>
          <w:rFonts w:ascii="Calibri" w:hAnsi="Calibri" w:cs="Arial"/>
        </w:rPr>
        <w:t>.</w:t>
      </w:r>
      <w:r w:rsidR="008D127A" w:rsidRPr="0031295A">
        <w:rPr>
          <w:rFonts w:ascii="Calibri" w:hAnsi="Calibri" w:cs="Arial"/>
        </w:rPr>
        <w:t xml:space="preserve"> </w:t>
      </w:r>
    </w:p>
    <w:p w14:paraId="72D4E483" w14:textId="77777777" w:rsidR="00EE1F1A" w:rsidRPr="0031295A" w:rsidRDefault="00EE1F1A" w:rsidP="00B752F7">
      <w:pPr>
        <w:jc w:val="both"/>
        <w:rPr>
          <w:rFonts w:ascii="Calibri" w:hAnsi="Calibri" w:cs="Arial"/>
        </w:rPr>
      </w:pPr>
    </w:p>
    <w:p w14:paraId="6C4F72A5" w14:textId="532950AE" w:rsidR="00EE1F1A" w:rsidRPr="0031295A" w:rsidRDefault="00D75F51" w:rsidP="00B752F7">
      <w:pPr>
        <w:jc w:val="both"/>
        <w:rPr>
          <w:rFonts w:ascii="Calibri" w:hAnsi="Calibri" w:cs="Arial"/>
        </w:rPr>
      </w:pPr>
      <w:r w:rsidRPr="0031295A">
        <w:rPr>
          <w:rFonts w:ascii="Calibri" w:hAnsi="Calibri" w:cs="Arial"/>
        </w:rPr>
        <w:t>3.</w:t>
      </w:r>
      <w:r w:rsidR="00D55F82" w:rsidRPr="0031295A">
        <w:rPr>
          <w:rFonts w:ascii="Calibri" w:hAnsi="Calibri" w:cs="Arial"/>
        </w:rPr>
        <w:t>4</w:t>
      </w:r>
      <w:r w:rsidRPr="0031295A">
        <w:rPr>
          <w:rFonts w:ascii="Calibri" w:hAnsi="Calibri" w:cs="Arial"/>
        </w:rPr>
        <w:t xml:space="preserve">) </w:t>
      </w:r>
      <w:proofErr w:type="spellStart"/>
      <w:r w:rsidR="00EE1F1A" w:rsidRPr="0031295A">
        <w:rPr>
          <w:rFonts w:ascii="Calibri" w:hAnsi="Calibri" w:cs="Arial"/>
          <w:highlight w:val="yellow"/>
        </w:rPr>
        <w:t>Coregister</w:t>
      </w:r>
      <w:proofErr w:type="spellEnd"/>
      <w:r w:rsidR="00EE1F1A" w:rsidRPr="0031295A">
        <w:rPr>
          <w:rFonts w:ascii="Calibri" w:hAnsi="Calibri" w:cs="Arial"/>
          <w:highlight w:val="yellow"/>
        </w:rPr>
        <w:t xml:space="preserve"> the subject's head with the scan</w:t>
      </w:r>
      <w:r w:rsidR="00925EF3" w:rsidRPr="0031295A">
        <w:rPr>
          <w:rFonts w:ascii="Calibri" w:hAnsi="Calibri" w:cs="Arial"/>
        </w:rPr>
        <w:t>, as follows</w:t>
      </w:r>
      <w:r w:rsidR="00A301FF" w:rsidRPr="0031295A">
        <w:rPr>
          <w:rFonts w:ascii="Calibri" w:hAnsi="Calibri" w:cs="Arial"/>
        </w:rPr>
        <w:t>:</w:t>
      </w:r>
      <w:r w:rsidR="001F4E1A" w:rsidRPr="0031295A">
        <w:rPr>
          <w:rFonts w:ascii="Calibri" w:hAnsi="Calibri" w:cs="Arial"/>
        </w:rPr>
        <w:t xml:space="preserve"> </w:t>
      </w:r>
    </w:p>
    <w:p w14:paraId="3EEE03ED" w14:textId="77777777" w:rsidR="00D75F51" w:rsidRPr="0031295A" w:rsidRDefault="00D75F51" w:rsidP="00B752F7">
      <w:pPr>
        <w:jc w:val="both"/>
        <w:rPr>
          <w:rFonts w:ascii="Calibri" w:hAnsi="Calibri" w:cs="Arial"/>
        </w:rPr>
      </w:pPr>
    </w:p>
    <w:p w14:paraId="4C1968CC" w14:textId="73090810"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4</w:t>
      </w:r>
      <w:r w:rsidRPr="0031295A">
        <w:rPr>
          <w:rFonts w:ascii="Calibri" w:hAnsi="Calibri" w:cs="Arial"/>
        </w:rPr>
        <w:t>.1</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Mount the infrared detectors on the participant's head</w:t>
      </w:r>
      <w:r w:rsidRPr="0031295A">
        <w:rPr>
          <w:rFonts w:ascii="Calibri" w:hAnsi="Calibri" w:cs="Arial"/>
        </w:rPr>
        <w:t xml:space="preserve">. </w:t>
      </w:r>
    </w:p>
    <w:p w14:paraId="05D641D0" w14:textId="77777777" w:rsidR="00D75F51" w:rsidRPr="0031295A" w:rsidRDefault="00D75F51" w:rsidP="00B752F7">
      <w:pPr>
        <w:jc w:val="both"/>
        <w:rPr>
          <w:rFonts w:ascii="Calibri" w:hAnsi="Calibri" w:cs="Arial"/>
        </w:rPr>
      </w:pPr>
    </w:p>
    <w:p w14:paraId="07A78B07" w14:textId="3C873A62"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4</w:t>
      </w:r>
      <w:r w:rsidRPr="0031295A">
        <w:rPr>
          <w:rFonts w:ascii="Calibri" w:hAnsi="Calibri" w:cs="Arial"/>
        </w:rPr>
        <w:t>.2</w:t>
      </w:r>
      <w:r w:rsidR="00D75F51" w:rsidRPr="0031295A">
        <w:rPr>
          <w:rFonts w:ascii="Calibri" w:hAnsi="Calibri" w:cs="Arial"/>
        </w:rPr>
        <w:t>)</w:t>
      </w:r>
      <w:r w:rsidRPr="0031295A">
        <w:rPr>
          <w:rFonts w:ascii="Calibri" w:hAnsi="Calibri" w:cs="Arial"/>
        </w:rPr>
        <w:t xml:space="preserve"> </w:t>
      </w:r>
      <w:proofErr w:type="spellStart"/>
      <w:r w:rsidRPr="0031295A">
        <w:rPr>
          <w:rFonts w:ascii="Calibri" w:hAnsi="Calibri" w:cs="Arial"/>
          <w:highlight w:val="yellow"/>
        </w:rPr>
        <w:t>Coregister</w:t>
      </w:r>
      <w:proofErr w:type="spellEnd"/>
      <w:r w:rsidRPr="0031295A">
        <w:rPr>
          <w:rFonts w:ascii="Calibri" w:hAnsi="Calibri" w:cs="Arial"/>
          <w:highlight w:val="yellow"/>
        </w:rPr>
        <w:t xml:space="preserve"> the head location with the navigation system using the predefined markers (tip of the nose, etc</w:t>
      </w:r>
      <w:r w:rsidR="00F87CB3" w:rsidRPr="0031295A">
        <w:rPr>
          <w:rFonts w:ascii="Calibri" w:hAnsi="Calibri" w:cs="Arial"/>
          <w:highlight w:val="yellow"/>
        </w:rPr>
        <w:t xml:space="preserve">. </w:t>
      </w:r>
      <w:r w:rsidR="001377CE" w:rsidRPr="0031295A">
        <w:rPr>
          <w:rFonts w:ascii="Calibri" w:hAnsi="Calibri" w:cs="Arial"/>
          <w:highlight w:val="yellow"/>
        </w:rPr>
        <w:t>See Fig</w:t>
      </w:r>
      <w:r w:rsidR="00F264E4" w:rsidRPr="0031295A">
        <w:rPr>
          <w:rFonts w:ascii="Calibri" w:hAnsi="Calibri" w:cs="Arial"/>
          <w:highlight w:val="yellow"/>
        </w:rPr>
        <w:t>.</w:t>
      </w:r>
      <w:r w:rsidR="001377CE" w:rsidRPr="0031295A">
        <w:rPr>
          <w:rFonts w:ascii="Calibri" w:hAnsi="Calibri" w:cs="Arial"/>
          <w:highlight w:val="yellow"/>
        </w:rPr>
        <w:t xml:space="preserve"> </w:t>
      </w:r>
      <w:r w:rsidR="009B4585" w:rsidRPr="0031295A">
        <w:rPr>
          <w:rFonts w:ascii="Calibri" w:hAnsi="Calibri" w:cs="Arial"/>
          <w:highlight w:val="yellow"/>
        </w:rPr>
        <w:t>3</w:t>
      </w:r>
      <w:r w:rsidRPr="0031295A">
        <w:rPr>
          <w:rFonts w:ascii="Calibri" w:hAnsi="Calibri" w:cs="Arial"/>
          <w:highlight w:val="yellow"/>
        </w:rPr>
        <w:t>).</w:t>
      </w:r>
      <w:r w:rsidRPr="0031295A">
        <w:rPr>
          <w:rFonts w:ascii="Calibri" w:hAnsi="Calibri" w:cs="Arial"/>
        </w:rPr>
        <w:t xml:space="preserve"> It is advised to repeat the </w:t>
      </w:r>
      <w:proofErr w:type="spellStart"/>
      <w:r w:rsidRPr="0031295A">
        <w:rPr>
          <w:rFonts w:ascii="Calibri" w:hAnsi="Calibri" w:cs="Arial"/>
        </w:rPr>
        <w:t>coregistration</w:t>
      </w:r>
      <w:proofErr w:type="spellEnd"/>
      <w:r w:rsidRPr="0031295A">
        <w:rPr>
          <w:rFonts w:ascii="Calibri" w:hAnsi="Calibri" w:cs="Arial"/>
        </w:rPr>
        <w:t xml:space="preserve"> between blocks to ensure accurate coil placement at all stages. </w:t>
      </w:r>
      <w:bookmarkStart w:id="0" w:name="_GoBack"/>
      <w:bookmarkEnd w:id="0"/>
    </w:p>
    <w:p w14:paraId="418D4371" w14:textId="77777777" w:rsidR="00EE1F1A" w:rsidRPr="0031295A" w:rsidRDefault="00EE1F1A" w:rsidP="00B752F7">
      <w:pPr>
        <w:jc w:val="both"/>
        <w:rPr>
          <w:rFonts w:ascii="Calibri" w:hAnsi="Calibri" w:cs="Arial"/>
        </w:rPr>
      </w:pPr>
    </w:p>
    <w:p w14:paraId="63610CDB" w14:textId="2AD7A316" w:rsidR="00EE1F1A" w:rsidRPr="0031295A" w:rsidRDefault="00D75F51"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 xml:space="preserve">) </w:t>
      </w:r>
      <w:proofErr w:type="gramStart"/>
      <w:r w:rsidR="00EE1F1A" w:rsidRPr="0031295A">
        <w:rPr>
          <w:rFonts w:ascii="Calibri" w:hAnsi="Calibri" w:cs="Arial"/>
        </w:rPr>
        <w:t>Locate</w:t>
      </w:r>
      <w:proofErr w:type="gramEnd"/>
      <w:r w:rsidR="00EE1F1A" w:rsidRPr="0031295A">
        <w:rPr>
          <w:rFonts w:ascii="Calibri" w:hAnsi="Calibri" w:cs="Arial"/>
        </w:rPr>
        <w:t xml:space="preserve"> the target areas</w:t>
      </w:r>
      <w:r w:rsidR="00A70CE4" w:rsidRPr="0031295A">
        <w:rPr>
          <w:rFonts w:ascii="Calibri" w:hAnsi="Calibri" w:cs="Arial"/>
        </w:rPr>
        <w:t>:</w:t>
      </w:r>
    </w:p>
    <w:p w14:paraId="1D37205A" w14:textId="77777777" w:rsidR="00D75F51" w:rsidRPr="0031295A" w:rsidRDefault="00D75F51" w:rsidP="00B752F7">
      <w:pPr>
        <w:jc w:val="both"/>
        <w:rPr>
          <w:rFonts w:ascii="Calibri" w:hAnsi="Calibri" w:cs="Arial"/>
        </w:rPr>
      </w:pPr>
    </w:p>
    <w:p w14:paraId="66E0DAA9" w14:textId="453D3672"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.1</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 xml:space="preserve">Have the subject seated with </w:t>
      </w:r>
      <w:r w:rsidR="003D1D81" w:rsidRPr="0031295A">
        <w:rPr>
          <w:rFonts w:ascii="Calibri" w:hAnsi="Calibri" w:cs="Arial"/>
          <w:highlight w:val="yellow"/>
        </w:rPr>
        <w:t xml:space="preserve">the </w:t>
      </w:r>
      <w:r w:rsidRPr="0031295A">
        <w:rPr>
          <w:rFonts w:ascii="Calibri" w:hAnsi="Calibri" w:cs="Arial"/>
          <w:highlight w:val="yellow"/>
        </w:rPr>
        <w:t>chin resting on a chinrest at the desired distance from the screen.</w:t>
      </w:r>
      <w:r w:rsidRPr="0031295A">
        <w:rPr>
          <w:rFonts w:ascii="Calibri" w:hAnsi="Calibri" w:cs="Arial"/>
        </w:rPr>
        <w:t xml:space="preserve"> </w:t>
      </w:r>
    </w:p>
    <w:p w14:paraId="5B31678D" w14:textId="77777777" w:rsidR="00D75F51" w:rsidRPr="0031295A" w:rsidRDefault="00D75F51" w:rsidP="00B752F7">
      <w:pPr>
        <w:jc w:val="both"/>
        <w:rPr>
          <w:rFonts w:ascii="Calibri" w:hAnsi="Calibri" w:cs="Arial"/>
        </w:rPr>
      </w:pPr>
    </w:p>
    <w:p w14:paraId="115E641E" w14:textId="61269609"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.2</w:t>
      </w:r>
      <w:r w:rsidR="00D75F51" w:rsidRPr="0031295A">
        <w:rPr>
          <w:rFonts w:ascii="Calibri" w:hAnsi="Calibri" w:cs="Arial"/>
        </w:rPr>
        <w:t>)</w:t>
      </w:r>
      <w:r w:rsidRPr="0031295A">
        <w:rPr>
          <w:rFonts w:ascii="Calibri" w:hAnsi="Calibri" w:cs="Arial"/>
        </w:rPr>
        <w:t xml:space="preserve"> Make sure the participant</w:t>
      </w:r>
      <w:r w:rsidR="003D1D81" w:rsidRPr="0031295A">
        <w:rPr>
          <w:rFonts w:ascii="Calibri" w:hAnsi="Calibri" w:cs="Arial"/>
        </w:rPr>
        <w:t>s</w:t>
      </w:r>
      <w:r w:rsidRPr="0031295A">
        <w:rPr>
          <w:rFonts w:ascii="Calibri" w:hAnsi="Calibri" w:cs="Arial"/>
        </w:rPr>
        <w:t xml:space="preserve"> </w:t>
      </w:r>
      <w:r w:rsidR="003D1D81" w:rsidRPr="0031295A">
        <w:rPr>
          <w:rFonts w:ascii="Calibri" w:hAnsi="Calibri" w:cs="Arial"/>
        </w:rPr>
        <w:t>are</w:t>
      </w:r>
      <w:r w:rsidRPr="0031295A">
        <w:rPr>
          <w:rFonts w:ascii="Calibri" w:hAnsi="Calibri" w:cs="Arial"/>
        </w:rPr>
        <w:t xml:space="preserve"> comfortable at </w:t>
      </w:r>
      <w:r w:rsidR="003D1D81" w:rsidRPr="0031295A">
        <w:rPr>
          <w:rFonts w:ascii="Calibri" w:hAnsi="Calibri" w:cs="Arial"/>
        </w:rPr>
        <w:t>their</w:t>
      </w:r>
      <w:r w:rsidRPr="0031295A">
        <w:rPr>
          <w:rFonts w:ascii="Calibri" w:hAnsi="Calibri" w:cs="Arial"/>
        </w:rPr>
        <w:t xml:space="preserve"> chair, as </w:t>
      </w:r>
      <w:r w:rsidR="003D1D81" w:rsidRPr="0031295A">
        <w:rPr>
          <w:rFonts w:ascii="Calibri" w:hAnsi="Calibri" w:cs="Arial"/>
        </w:rPr>
        <w:t>they are</w:t>
      </w:r>
      <w:r w:rsidRPr="0031295A">
        <w:rPr>
          <w:rFonts w:ascii="Calibri" w:hAnsi="Calibri" w:cs="Arial"/>
        </w:rPr>
        <w:t xml:space="preserve"> asked to</w:t>
      </w:r>
      <w:r w:rsidR="00925EF3" w:rsidRPr="0031295A">
        <w:rPr>
          <w:rFonts w:ascii="Calibri" w:hAnsi="Calibri" w:cs="Arial"/>
        </w:rPr>
        <w:t xml:space="preserve"> refrain </w:t>
      </w:r>
      <w:r w:rsidRPr="0031295A">
        <w:rPr>
          <w:rFonts w:ascii="Calibri" w:hAnsi="Calibri" w:cs="Arial"/>
        </w:rPr>
        <w:t xml:space="preserve">from movements during the experimental blocks (important for an accurate noise-template measurement). </w:t>
      </w:r>
    </w:p>
    <w:p w14:paraId="6D3388D8" w14:textId="77777777" w:rsidR="00D75F51" w:rsidRPr="0031295A" w:rsidRDefault="00D75F51" w:rsidP="00B752F7">
      <w:pPr>
        <w:jc w:val="both"/>
        <w:rPr>
          <w:rFonts w:ascii="Calibri" w:hAnsi="Calibri" w:cs="Arial"/>
        </w:rPr>
      </w:pPr>
    </w:p>
    <w:p w14:paraId="6D15BE47" w14:textId="2056B2D6"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.3</w:t>
      </w:r>
      <w:r w:rsidR="00D75F51" w:rsidRPr="0031295A">
        <w:rPr>
          <w:rFonts w:ascii="Calibri" w:hAnsi="Calibri" w:cs="Arial"/>
        </w:rPr>
        <w:t>)</w:t>
      </w:r>
      <w:r w:rsidRPr="0031295A">
        <w:rPr>
          <w:rFonts w:ascii="Calibri" w:hAnsi="Calibri" w:cs="Arial"/>
        </w:rPr>
        <w:t xml:space="preserve"> </w:t>
      </w:r>
      <w:r w:rsidR="00A301FF" w:rsidRPr="0031295A">
        <w:rPr>
          <w:rFonts w:ascii="Calibri" w:hAnsi="Calibri" w:cs="Arial"/>
          <w:highlight w:val="yellow"/>
        </w:rPr>
        <w:t>Choose a TMS target</w:t>
      </w:r>
      <w:r w:rsidRPr="0031295A">
        <w:rPr>
          <w:rFonts w:ascii="Calibri" w:hAnsi="Calibri" w:cs="Arial"/>
          <w:highlight w:val="yellow"/>
        </w:rPr>
        <w:t xml:space="preserve"> from the navigation system</w:t>
      </w:r>
      <w:r w:rsidR="00F87CB3" w:rsidRPr="0031295A">
        <w:rPr>
          <w:rFonts w:ascii="Calibri" w:hAnsi="Calibri" w:cs="Arial"/>
          <w:highlight w:val="yellow"/>
        </w:rPr>
        <w:t xml:space="preserve"> </w:t>
      </w:r>
      <w:r w:rsidR="001377CE" w:rsidRPr="0031295A">
        <w:rPr>
          <w:rFonts w:ascii="Calibri" w:hAnsi="Calibri" w:cs="Arial"/>
          <w:highlight w:val="yellow"/>
        </w:rPr>
        <w:t xml:space="preserve">(Fig. </w:t>
      </w:r>
      <w:r w:rsidR="009B4585" w:rsidRPr="0031295A">
        <w:rPr>
          <w:rFonts w:ascii="Calibri" w:hAnsi="Calibri" w:cs="Arial"/>
          <w:highlight w:val="yellow"/>
        </w:rPr>
        <w:t>3</w:t>
      </w:r>
      <w:r w:rsidR="00F87CB3" w:rsidRPr="0031295A">
        <w:rPr>
          <w:rFonts w:ascii="Calibri" w:hAnsi="Calibri" w:cs="Arial"/>
          <w:highlight w:val="yellow"/>
        </w:rPr>
        <w:t>)</w:t>
      </w:r>
      <w:r w:rsidRPr="0031295A">
        <w:rPr>
          <w:rFonts w:ascii="Calibri" w:hAnsi="Calibri" w:cs="Arial"/>
          <w:highlight w:val="yellow"/>
        </w:rPr>
        <w:t>.</w:t>
      </w:r>
      <w:r w:rsidRPr="0031295A">
        <w:rPr>
          <w:rFonts w:ascii="Calibri" w:hAnsi="Calibri" w:cs="Arial"/>
        </w:rPr>
        <w:t xml:space="preserve"> </w:t>
      </w:r>
    </w:p>
    <w:p w14:paraId="763194B6" w14:textId="77777777" w:rsidR="00D75F51" w:rsidRPr="0031295A" w:rsidRDefault="00D75F51" w:rsidP="00B752F7">
      <w:pPr>
        <w:jc w:val="both"/>
        <w:rPr>
          <w:rFonts w:ascii="Calibri" w:hAnsi="Calibri" w:cs="Arial"/>
        </w:rPr>
      </w:pPr>
    </w:p>
    <w:p w14:paraId="6CA0B61E" w14:textId="5CA32B54" w:rsidR="00D30D08"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.4</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Using the pointer tool (see table 1), let th</w:t>
      </w:r>
      <w:r w:rsidR="00FC629A">
        <w:rPr>
          <w:rFonts w:ascii="Calibri" w:hAnsi="Calibri" w:cs="Arial"/>
          <w:highlight w:val="yellow"/>
        </w:rPr>
        <w:t>e navigation system guide the user to</w:t>
      </w:r>
      <w:r w:rsidRPr="0031295A">
        <w:rPr>
          <w:rFonts w:ascii="Calibri" w:hAnsi="Calibri" w:cs="Arial"/>
          <w:highlight w:val="yellow"/>
        </w:rPr>
        <w:t xml:space="preserve"> the optimal coil location and mark it with a small sticker on the electrode cap. </w:t>
      </w:r>
      <w:r w:rsidR="007F4A9D" w:rsidRPr="0031295A">
        <w:rPr>
          <w:rFonts w:ascii="Calibri" w:hAnsi="Calibri" w:cs="Arial"/>
          <w:highlight w:val="yellow"/>
        </w:rPr>
        <w:t>It is important</w:t>
      </w:r>
      <w:r w:rsidRPr="0031295A">
        <w:rPr>
          <w:rFonts w:ascii="Calibri" w:hAnsi="Calibri" w:cs="Arial"/>
          <w:highlight w:val="yellow"/>
        </w:rPr>
        <w:t xml:space="preserve"> to hold the pointer perpendicular to the head. </w:t>
      </w:r>
      <w:r w:rsidR="00C72287" w:rsidRPr="0031295A">
        <w:rPr>
          <w:rFonts w:ascii="Calibri" w:hAnsi="Calibri" w:cs="Arial"/>
          <w:highlight w:val="yellow"/>
        </w:rPr>
        <w:t>Repeat this stage prior to each block</w:t>
      </w:r>
      <w:r w:rsidR="00C72287" w:rsidRPr="0031295A">
        <w:rPr>
          <w:rFonts w:ascii="Calibri" w:hAnsi="Calibri" w:cs="Arial"/>
        </w:rPr>
        <w:t xml:space="preserve">. </w:t>
      </w:r>
      <w:r w:rsidR="00BA0857" w:rsidRPr="0031295A">
        <w:rPr>
          <w:rFonts w:ascii="Calibri" w:hAnsi="Calibri" w:cs="Arial"/>
          <w:highlight w:val="yellow"/>
        </w:rPr>
        <w:t>Note that</w:t>
      </w:r>
      <w:r w:rsidR="00FC629A">
        <w:rPr>
          <w:rFonts w:ascii="Calibri" w:hAnsi="Calibri" w:cs="Arial"/>
          <w:highlight w:val="yellow"/>
        </w:rPr>
        <w:t xml:space="preserve"> it is not recommended to use </w:t>
      </w:r>
      <w:r w:rsidR="00BA0857" w:rsidRPr="0031295A">
        <w:rPr>
          <w:rFonts w:ascii="Calibri" w:hAnsi="Calibri" w:cs="Arial"/>
          <w:highlight w:val="yellow"/>
        </w:rPr>
        <w:t>online navigation during the block (navigating the coil itself while holding it) since any coil movement should be avoided for a best measurement of the TMS artifact template</w:t>
      </w:r>
      <w:r w:rsidR="00BA0857" w:rsidRPr="0031295A">
        <w:rPr>
          <w:rFonts w:ascii="Calibri" w:hAnsi="Calibri" w:cs="Arial"/>
        </w:rPr>
        <w:t>.</w:t>
      </w:r>
      <w:r w:rsidR="00BA0857" w:rsidRPr="0031295A" w:rsidDel="00200DF6">
        <w:rPr>
          <w:rFonts w:ascii="Calibri" w:hAnsi="Calibri" w:cs="Arial"/>
        </w:rPr>
        <w:t xml:space="preserve"> </w:t>
      </w:r>
      <w:r w:rsidR="00DD1CBA">
        <w:rPr>
          <w:rFonts w:ascii="Calibri" w:hAnsi="Calibri" w:cs="Arial"/>
        </w:rPr>
        <w:t>It was</w:t>
      </w:r>
      <w:r w:rsidR="0064266D" w:rsidRPr="0031295A">
        <w:rPr>
          <w:rFonts w:ascii="Calibri" w:hAnsi="Calibri" w:cs="Arial"/>
        </w:rPr>
        <w:t xml:space="preserve"> found that p</w:t>
      </w:r>
      <w:r w:rsidR="0051480E" w:rsidRPr="0031295A">
        <w:rPr>
          <w:rFonts w:ascii="Calibri" w:hAnsi="Calibri" w:cs="Arial"/>
        </w:rPr>
        <w:t>redefining</w:t>
      </w:r>
      <w:r w:rsidR="00270832" w:rsidRPr="0031295A">
        <w:rPr>
          <w:rFonts w:ascii="Calibri" w:hAnsi="Calibri" w:cs="Arial"/>
        </w:rPr>
        <w:t xml:space="preserve"> and marking</w:t>
      </w:r>
      <w:r w:rsidR="0051480E" w:rsidRPr="0031295A">
        <w:rPr>
          <w:rFonts w:ascii="Calibri" w:hAnsi="Calibri" w:cs="Arial"/>
        </w:rPr>
        <w:t xml:space="preserve"> the TMS location is th</w:t>
      </w:r>
      <w:r w:rsidR="00A81054" w:rsidRPr="0031295A">
        <w:rPr>
          <w:rFonts w:ascii="Calibri" w:hAnsi="Calibri" w:cs="Arial"/>
        </w:rPr>
        <w:t>e optimal way to achieve</w:t>
      </w:r>
      <w:r w:rsidR="0051480E" w:rsidRPr="0031295A">
        <w:rPr>
          <w:rFonts w:ascii="Calibri" w:hAnsi="Calibri" w:cs="Arial"/>
        </w:rPr>
        <w:t xml:space="preserve"> stable stimulation. </w:t>
      </w:r>
    </w:p>
    <w:p w14:paraId="3E18C626" w14:textId="77777777" w:rsidR="00D30D08" w:rsidRPr="0031295A" w:rsidRDefault="00D30D08" w:rsidP="00B752F7">
      <w:pPr>
        <w:jc w:val="both"/>
        <w:rPr>
          <w:rFonts w:ascii="Calibri" w:hAnsi="Calibri" w:cs="Arial"/>
        </w:rPr>
      </w:pPr>
    </w:p>
    <w:p w14:paraId="44FA8839" w14:textId="2868253D" w:rsidR="00EE1F1A" w:rsidRPr="0031295A" w:rsidRDefault="00EE1F1A" w:rsidP="00B752F7">
      <w:pPr>
        <w:jc w:val="both"/>
        <w:rPr>
          <w:rFonts w:ascii="Calibri" w:hAnsi="Calibri" w:cs="Arial"/>
        </w:rPr>
      </w:pPr>
      <w:r w:rsidRPr="0031295A">
        <w:rPr>
          <w:rFonts w:ascii="Calibri" w:hAnsi="Calibri" w:cs="Arial"/>
        </w:rPr>
        <w:t>3.</w:t>
      </w:r>
      <w:r w:rsidR="00D55F82" w:rsidRPr="0031295A">
        <w:rPr>
          <w:rFonts w:ascii="Calibri" w:hAnsi="Calibri" w:cs="Arial"/>
        </w:rPr>
        <w:t>5</w:t>
      </w:r>
      <w:r w:rsidRPr="0031295A">
        <w:rPr>
          <w:rFonts w:ascii="Calibri" w:hAnsi="Calibri" w:cs="Arial"/>
        </w:rPr>
        <w:t>.5</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 xml:space="preserve">Guide the coil's precise center to the </w:t>
      </w:r>
      <w:r w:rsidR="00DF637E" w:rsidRPr="0031295A">
        <w:rPr>
          <w:rFonts w:ascii="Calibri" w:hAnsi="Calibri" w:cs="Arial"/>
          <w:highlight w:val="yellow"/>
        </w:rPr>
        <w:t>marker</w:t>
      </w:r>
      <w:r w:rsidRPr="0031295A">
        <w:rPr>
          <w:rFonts w:ascii="Calibri" w:hAnsi="Calibri" w:cs="Arial"/>
          <w:highlight w:val="yellow"/>
        </w:rPr>
        <w:t xml:space="preserve">, while being held by a holder. Make sure it is tangential to the head. </w:t>
      </w:r>
    </w:p>
    <w:p w14:paraId="04435046" w14:textId="77777777" w:rsidR="00D30D08" w:rsidRPr="0031295A" w:rsidRDefault="00D30D08" w:rsidP="00B752F7">
      <w:pPr>
        <w:jc w:val="both"/>
        <w:rPr>
          <w:rFonts w:ascii="Calibri" w:hAnsi="Calibri" w:cs="Arial"/>
        </w:rPr>
      </w:pPr>
    </w:p>
    <w:p w14:paraId="5A48C08E" w14:textId="482BC5CF" w:rsidR="00EE1F1A" w:rsidRPr="0031295A" w:rsidRDefault="00D75F51" w:rsidP="00B752F7">
      <w:pPr>
        <w:jc w:val="both"/>
        <w:rPr>
          <w:rFonts w:ascii="Calibri" w:hAnsi="Calibri" w:cs="Arial"/>
        </w:rPr>
      </w:pPr>
      <w:r w:rsidRPr="0031295A">
        <w:rPr>
          <w:rFonts w:ascii="Calibri" w:hAnsi="Calibri" w:cs="Arial"/>
        </w:rPr>
        <w:t>3.</w:t>
      </w:r>
      <w:r w:rsidR="00D55F82" w:rsidRPr="0031295A">
        <w:rPr>
          <w:rFonts w:ascii="Calibri" w:hAnsi="Calibri" w:cs="Arial"/>
        </w:rPr>
        <w:t>6</w:t>
      </w:r>
      <w:r w:rsidRPr="0031295A">
        <w:rPr>
          <w:rFonts w:ascii="Calibri" w:hAnsi="Calibri" w:cs="Arial"/>
        </w:rPr>
        <w:t xml:space="preserve">) </w:t>
      </w:r>
      <w:proofErr w:type="gramStart"/>
      <w:r w:rsidR="00EE1F1A" w:rsidRPr="0031295A">
        <w:rPr>
          <w:rFonts w:ascii="Calibri" w:hAnsi="Calibri" w:cs="Arial"/>
          <w:highlight w:val="yellow"/>
        </w:rPr>
        <w:t>Set</w:t>
      </w:r>
      <w:proofErr w:type="gramEnd"/>
      <w:r w:rsidR="00EE1F1A" w:rsidRPr="0031295A">
        <w:rPr>
          <w:rFonts w:ascii="Calibri" w:hAnsi="Calibri" w:cs="Arial"/>
          <w:highlight w:val="yellow"/>
        </w:rPr>
        <w:t xml:space="preserve"> the TMS intensity to the desired value. Administer one test pulse for the participant's approval</w:t>
      </w:r>
      <w:r w:rsidR="00EE1F1A" w:rsidRPr="0031295A">
        <w:rPr>
          <w:rFonts w:ascii="Calibri" w:hAnsi="Calibri" w:cs="Arial"/>
        </w:rPr>
        <w:t xml:space="preserve">. </w:t>
      </w:r>
    </w:p>
    <w:p w14:paraId="340FFD39" w14:textId="77777777" w:rsidR="00EE1F1A" w:rsidRPr="0031295A" w:rsidRDefault="00EE1F1A" w:rsidP="00B752F7">
      <w:pPr>
        <w:jc w:val="both"/>
        <w:rPr>
          <w:rFonts w:ascii="Calibri" w:hAnsi="Calibri" w:cs="Arial"/>
        </w:rPr>
      </w:pPr>
    </w:p>
    <w:p w14:paraId="6472544A" w14:textId="5250840B" w:rsidR="00EE1F1A" w:rsidRPr="0031295A" w:rsidRDefault="00D75F51" w:rsidP="00B752F7">
      <w:pPr>
        <w:jc w:val="both"/>
        <w:rPr>
          <w:rFonts w:ascii="Calibri" w:hAnsi="Calibri" w:cs="Arial"/>
        </w:rPr>
      </w:pPr>
      <w:r w:rsidRPr="0031295A">
        <w:rPr>
          <w:rFonts w:ascii="Calibri" w:hAnsi="Calibri" w:cs="Arial"/>
        </w:rPr>
        <w:t>3.</w:t>
      </w:r>
      <w:r w:rsidR="00D55F82" w:rsidRPr="0031295A">
        <w:rPr>
          <w:rFonts w:ascii="Calibri" w:hAnsi="Calibri" w:cs="Arial"/>
        </w:rPr>
        <w:t>7</w:t>
      </w:r>
      <w:r w:rsidRPr="0031295A">
        <w:rPr>
          <w:rFonts w:ascii="Calibri" w:hAnsi="Calibri" w:cs="Arial"/>
        </w:rPr>
        <w:t xml:space="preserve">) </w:t>
      </w:r>
      <w:r w:rsidR="00EE1F1A" w:rsidRPr="0031295A">
        <w:rPr>
          <w:rFonts w:ascii="Calibri" w:hAnsi="Calibri" w:cs="Arial"/>
          <w:highlight w:val="yellow"/>
        </w:rPr>
        <w:t>Run the experimental block</w:t>
      </w:r>
      <w:r w:rsidR="00EE1F1A" w:rsidRPr="0031295A">
        <w:rPr>
          <w:rFonts w:ascii="Calibri" w:hAnsi="Calibri" w:cs="Arial"/>
        </w:rPr>
        <w:t xml:space="preserve">.     </w:t>
      </w:r>
    </w:p>
    <w:p w14:paraId="111879E5" w14:textId="77777777" w:rsidR="00EE1F1A" w:rsidRPr="0031295A" w:rsidRDefault="00EE1F1A" w:rsidP="00B752F7">
      <w:pPr>
        <w:jc w:val="both"/>
        <w:rPr>
          <w:rFonts w:ascii="Calibri" w:hAnsi="Calibri" w:cs="Arial"/>
        </w:rPr>
      </w:pPr>
    </w:p>
    <w:p w14:paraId="730905F4" w14:textId="2A377438" w:rsidR="00EE1F1A" w:rsidRPr="0031295A" w:rsidRDefault="00D75F51" w:rsidP="00B752F7">
      <w:pPr>
        <w:jc w:val="both"/>
        <w:rPr>
          <w:rFonts w:ascii="Calibri" w:hAnsi="Calibri" w:cs="Arial"/>
        </w:rPr>
      </w:pPr>
      <w:r w:rsidRPr="0031295A">
        <w:rPr>
          <w:rFonts w:ascii="Calibri" w:hAnsi="Calibri" w:cs="Arial"/>
        </w:rPr>
        <w:t>3.</w:t>
      </w:r>
      <w:r w:rsidR="00D55F82" w:rsidRPr="0031295A">
        <w:rPr>
          <w:rFonts w:ascii="Calibri" w:hAnsi="Calibri" w:cs="Arial"/>
        </w:rPr>
        <w:t>8</w:t>
      </w:r>
      <w:r w:rsidRPr="0031295A">
        <w:rPr>
          <w:rFonts w:ascii="Calibri" w:hAnsi="Calibri" w:cs="Arial"/>
        </w:rPr>
        <w:t xml:space="preserve">) </w:t>
      </w:r>
      <w:r w:rsidR="00EE1F1A" w:rsidRPr="0031295A">
        <w:rPr>
          <w:rFonts w:ascii="Calibri" w:hAnsi="Calibri" w:cs="Arial"/>
          <w:highlight w:val="yellow"/>
        </w:rPr>
        <w:t>No-TMS condition:</w:t>
      </w:r>
      <w:r w:rsidR="00FC629A">
        <w:rPr>
          <w:rFonts w:ascii="Calibri" w:hAnsi="Calibri" w:cs="Arial"/>
        </w:rPr>
        <w:t xml:space="preserve"> if </w:t>
      </w:r>
      <w:r w:rsidR="00EE1F1A" w:rsidRPr="0031295A">
        <w:rPr>
          <w:rFonts w:ascii="Calibri" w:hAnsi="Calibri" w:cs="Arial"/>
        </w:rPr>
        <w:t>a specialized sham TMS coil</w:t>
      </w:r>
      <w:r w:rsidR="00FC629A">
        <w:rPr>
          <w:rFonts w:ascii="Calibri" w:hAnsi="Calibri" w:cs="Arial"/>
        </w:rPr>
        <w:t xml:space="preserve"> is not available</w:t>
      </w:r>
      <w:r w:rsidR="00EE1F1A" w:rsidRPr="0031295A">
        <w:rPr>
          <w:rFonts w:ascii="Calibri" w:hAnsi="Calibri" w:cs="Arial"/>
        </w:rPr>
        <w:t xml:space="preserve">, </w:t>
      </w:r>
      <w:r w:rsidR="00EE1F1A" w:rsidRPr="0031295A">
        <w:rPr>
          <w:rFonts w:ascii="Calibri" w:hAnsi="Calibri" w:cs="Arial"/>
          <w:highlight w:val="yellow"/>
        </w:rPr>
        <w:t>place the TMS coil next to the subject's head and tilt it in 90°. Run the block as usual, including the blank trials</w:t>
      </w:r>
      <w:r w:rsidR="00EE1F1A" w:rsidRPr="0031295A">
        <w:rPr>
          <w:rFonts w:ascii="Calibri" w:hAnsi="Calibri" w:cs="Arial"/>
        </w:rPr>
        <w:t>.</w:t>
      </w:r>
    </w:p>
    <w:p w14:paraId="1C0B8A0B" w14:textId="77777777" w:rsidR="000422D1" w:rsidRPr="0031295A" w:rsidRDefault="000422D1" w:rsidP="00B752F7">
      <w:pPr>
        <w:jc w:val="both"/>
        <w:rPr>
          <w:rFonts w:ascii="Calibri" w:hAnsi="Calibri" w:cs="Arial"/>
        </w:rPr>
      </w:pPr>
    </w:p>
    <w:p w14:paraId="59CD13FE" w14:textId="79CE9FC1" w:rsidR="000422D1" w:rsidRPr="0031295A" w:rsidRDefault="000422D1" w:rsidP="00B752F7">
      <w:pPr>
        <w:jc w:val="both"/>
        <w:rPr>
          <w:rFonts w:ascii="Calibri" w:hAnsi="Calibri" w:cs="Arial"/>
        </w:rPr>
      </w:pPr>
      <w:r w:rsidRPr="0031295A">
        <w:rPr>
          <w:rFonts w:ascii="Calibri" w:hAnsi="Calibri" w:cs="Arial"/>
        </w:rPr>
        <w:t xml:space="preserve">The reader may also refer to the </w:t>
      </w:r>
      <w:proofErr w:type="spellStart"/>
      <w:r w:rsidRPr="0031295A">
        <w:rPr>
          <w:rFonts w:ascii="Calibri" w:hAnsi="Calibri" w:cs="Arial"/>
        </w:rPr>
        <w:t>JoVE</w:t>
      </w:r>
      <w:proofErr w:type="spellEnd"/>
      <w:r w:rsidRPr="0031295A">
        <w:rPr>
          <w:rFonts w:ascii="Calibri" w:hAnsi="Calibri" w:cs="Arial"/>
        </w:rPr>
        <w:t xml:space="preserve"> video paper by </w:t>
      </w:r>
      <w:proofErr w:type="spellStart"/>
      <w:r w:rsidRPr="0031295A">
        <w:rPr>
          <w:rFonts w:ascii="Calibri" w:hAnsi="Calibri" w:cs="Arial"/>
        </w:rPr>
        <w:t>Andon</w:t>
      </w:r>
      <w:proofErr w:type="spellEnd"/>
      <w:r w:rsidRPr="0031295A">
        <w:rPr>
          <w:rFonts w:ascii="Calibri" w:hAnsi="Calibri" w:cs="Arial"/>
        </w:rPr>
        <w:t xml:space="preserve"> and </w:t>
      </w:r>
      <w:proofErr w:type="spellStart"/>
      <w:r w:rsidRPr="0031295A">
        <w:rPr>
          <w:rFonts w:ascii="Calibri" w:hAnsi="Calibri" w:cs="Arial"/>
        </w:rPr>
        <w:t>Zatorre</w:t>
      </w:r>
      <w:proofErr w:type="spellEnd"/>
      <w:r w:rsidR="00126FEA" w:rsidRPr="0031295A">
        <w:rPr>
          <w:rFonts w:ascii="Calibri" w:hAnsi="Calibri" w:cs="Arial"/>
        </w:rPr>
        <w:t xml:space="preserve"> </w:t>
      </w:r>
      <w:hyperlink w:anchor="_ENREF_32" w:tooltip="Andoh, 2012 #1934"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&lt;EndNote&gt;&lt;Cite&gt;&lt;Author&gt;Andoh&lt;/Author&gt;&lt;Year&gt;2012&lt;/Year&gt;&lt;RecNum&gt;1934&lt;/RecNum&gt;&lt;DisplayText&gt;&lt;style face="superscript"&gt;32&lt;/style&gt;&lt;/DisplayText&gt;&lt;record&gt;&lt;rec-number&gt;1934&lt;/rec-number&gt;&lt;foreign-keys&gt;&lt;key app="EN" db-id="epd92a2z6tsxr1efxw5pv0srfp25txeazx2e" timestamp="1378265841"&gt;1934&lt;/key&gt;&lt;/foreign-keys&gt;&lt;ref-type name="Journal Article"&gt;17&lt;/ref-type&gt;&lt;contributors&gt;&lt;authors&gt;&lt;author&gt;Andoh, J.&lt;/author&gt;&lt;author&gt;Zatorre, R. J.&lt;/author&gt;&lt;/authors&gt;&lt;/contributors&gt;&lt;auth-address&gt;Montreal Neurological Institute and International laboratory for Brain, Music, and Sound, McGill University. Jamila.andoh@mcgill.ca&lt;/auth-address&gt;&lt;titles&gt;&lt;title&gt;Mapping the after-effects of theta burst stimulation on the human auditory cortex with functional imaging&lt;/title&gt;&lt;secondary-title&gt;J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JoVE&lt;/abbr-1&gt;&lt;/alt-periodical&gt;&lt;pages&gt;e3985&lt;/pages&gt;&lt;number&gt;67&lt;/number&gt;&lt;edition&gt;2012/09/26&lt;/edition&gt;&lt;keywords&gt;&lt;keyword&gt;Auditory Cortex/*physiology&lt;/keyword&gt;&lt;keyword&gt;Brain Mapping&lt;/keyword&gt;&lt;keyword&gt;Humans&lt;/keyword&gt;&lt;keyword&gt;Magnetic Resonance Imaging/*methods&lt;/keyword&gt;&lt;keyword&gt;Stereotaxic Techniques&lt;/keyword&gt;&lt;keyword&gt;Transcranial Magnetic Stimulation/*methods&lt;/keyword&gt;&lt;/keywords&gt;&lt;dates&gt;&lt;year&gt;2012&lt;/year&gt;&lt;/dates&gt;&lt;isbn&gt;1940-087x&lt;/isbn&gt;&lt;accession-num&gt;23007549&lt;/accession-num&gt;&lt;urls&gt;&lt;related-urls&gt;&lt;url&gt;http://www.jove.com/pdf/3985/jove-protocol-3985-mapping-after-effects-theta-burst-stimulation-on-human-auditory&lt;/url&gt;&lt;/related-urls&gt;&lt;/urls&gt;&lt;electronic-resource-num&gt;10.3791/3985&lt;/electronic-resource-num&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32</w:t>
        </w:r>
        <w:r w:rsidR="008D2F5A" w:rsidRPr="0031295A">
          <w:rPr>
            <w:rFonts w:ascii="Calibri" w:hAnsi="Calibri" w:cs="Arial"/>
          </w:rPr>
          <w:fldChar w:fldCharType="end"/>
        </w:r>
      </w:hyperlink>
      <w:r w:rsidRPr="0031295A">
        <w:rPr>
          <w:rFonts w:ascii="Calibri" w:hAnsi="Calibri" w:cs="Arial"/>
        </w:rPr>
        <w:t xml:space="preserve"> for f</w:t>
      </w:r>
      <w:r w:rsidR="004517CC" w:rsidRPr="0031295A">
        <w:rPr>
          <w:rFonts w:ascii="Calibri" w:hAnsi="Calibri" w:cs="Arial"/>
        </w:rPr>
        <w:t>u</w:t>
      </w:r>
      <w:r w:rsidRPr="0031295A">
        <w:rPr>
          <w:rFonts w:ascii="Calibri" w:hAnsi="Calibri" w:cs="Arial"/>
        </w:rPr>
        <w:t>rther demonstration of the navigation system.</w:t>
      </w:r>
      <w:r w:rsidR="005D19BC" w:rsidRPr="0031295A">
        <w:rPr>
          <w:rFonts w:ascii="Calibri" w:hAnsi="Calibri" w:cs="Arial"/>
        </w:rPr>
        <w:t xml:space="preserve"> </w:t>
      </w:r>
    </w:p>
    <w:p w14:paraId="3C365196" w14:textId="77777777" w:rsidR="00EE1F1A" w:rsidRPr="0031295A" w:rsidRDefault="00EE1F1A" w:rsidP="00B752F7">
      <w:pPr>
        <w:jc w:val="both"/>
        <w:rPr>
          <w:rFonts w:ascii="Calibri" w:hAnsi="Calibri" w:cs="Arial"/>
        </w:rPr>
      </w:pPr>
    </w:p>
    <w:p w14:paraId="10062AE5" w14:textId="47007125" w:rsidR="0002240C" w:rsidRPr="0031295A" w:rsidRDefault="00D75F51" w:rsidP="00B752F7">
      <w:pPr>
        <w:jc w:val="both"/>
        <w:rPr>
          <w:rFonts w:ascii="Calibri" w:hAnsi="Calibri" w:cs="Arial"/>
          <w:b/>
          <w:bCs/>
        </w:rPr>
      </w:pPr>
      <w:r w:rsidRPr="0031295A">
        <w:rPr>
          <w:rFonts w:ascii="Calibri" w:hAnsi="Calibri" w:cs="Arial"/>
          <w:b/>
          <w:bCs/>
        </w:rPr>
        <w:t xml:space="preserve">4) </w:t>
      </w:r>
      <w:r w:rsidR="00EE1F1A" w:rsidRPr="0031295A">
        <w:rPr>
          <w:rFonts w:ascii="Calibri" w:hAnsi="Calibri" w:cs="Arial"/>
          <w:b/>
          <w:bCs/>
          <w:highlight w:val="yellow"/>
        </w:rPr>
        <w:t>Analyzing the EEG data and computing ERP</w:t>
      </w:r>
      <w:r w:rsidR="00EE1F1A" w:rsidRPr="0031295A">
        <w:rPr>
          <w:rFonts w:ascii="Calibri" w:hAnsi="Calibri" w:cs="Arial"/>
          <w:b/>
          <w:bCs/>
        </w:rPr>
        <w:t xml:space="preserve"> </w:t>
      </w:r>
    </w:p>
    <w:p w14:paraId="0141D4F0" w14:textId="77777777" w:rsidR="00EE1F1A" w:rsidRPr="0031295A" w:rsidRDefault="00EE1F1A" w:rsidP="00B752F7">
      <w:pPr>
        <w:jc w:val="both"/>
        <w:rPr>
          <w:rFonts w:ascii="Calibri" w:hAnsi="Calibri" w:cs="Arial"/>
          <w:b/>
          <w:bCs/>
        </w:rPr>
      </w:pPr>
      <w:r w:rsidRPr="0031295A">
        <w:rPr>
          <w:rFonts w:ascii="Calibri" w:hAnsi="Calibri" w:cs="Arial"/>
          <w:b/>
          <w:bCs/>
        </w:rPr>
        <w:tab/>
      </w:r>
      <w:r w:rsidRPr="0031295A">
        <w:rPr>
          <w:rFonts w:ascii="Calibri" w:hAnsi="Calibri" w:cs="Arial"/>
          <w:b/>
          <w:bCs/>
        </w:rPr>
        <w:tab/>
      </w:r>
    </w:p>
    <w:p w14:paraId="5592BC99" w14:textId="614092B2" w:rsidR="00EE1F1A" w:rsidRPr="0031295A" w:rsidRDefault="00D75F51" w:rsidP="00B752F7">
      <w:pPr>
        <w:jc w:val="both"/>
        <w:rPr>
          <w:rFonts w:ascii="Calibri" w:hAnsi="Calibri" w:cs="Arial"/>
        </w:rPr>
      </w:pPr>
      <w:r w:rsidRPr="0031295A">
        <w:rPr>
          <w:rFonts w:ascii="Calibri" w:hAnsi="Calibri" w:cs="Arial"/>
        </w:rPr>
        <w:t xml:space="preserve">4.1) </w:t>
      </w:r>
      <w:proofErr w:type="gramStart"/>
      <w:r w:rsidR="00D92051" w:rsidRPr="0031295A">
        <w:rPr>
          <w:rFonts w:ascii="Calibri" w:hAnsi="Calibri" w:cs="Arial"/>
        </w:rPr>
        <w:t>Remove</w:t>
      </w:r>
      <w:proofErr w:type="gramEnd"/>
      <w:r w:rsidR="00EE1F1A" w:rsidRPr="0031295A">
        <w:rPr>
          <w:rFonts w:ascii="Calibri" w:hAnsi="Calibri" w:cs="Arial"/>
        </w:rPr>
        <w:t xml:space="preserve"> the immediate pulse artifact</w:t>
      </w:r>
      <w:r w:rsidR="00382154" w:rsidRPr="0031295A">
        <w:rPr>
          <w:rFonts w:ascii="Calibri" w:hAnsi="Calibri" w:cs="Arial"/>
        </w:rPr>
        <w:t xml:space="preserve">, as </w:t>
      </w:r>
      <w:r w:rsidR="00EE3E44" w:rsidRPr="0031295A">
        <w:rPr>
          <w:rFonts w:ascii="Calibri" w:hAnsi="Calibri" w:cs="Arial"/>
        </w:rPr>
        <w:t>follows:</w:t>
      </w:r>
      <w:r w:rsidR="00382154" w:rsidRPr="0031295A">
        <w:rPr>
          <w:rFonts w:ascii="Calibri" w:hAnsi="Calibri" w:cs="Arial"/>
        </w:rPr>
        <w:t xml:space="preserve"> </w:t>
      </w:r>
    </w:p>
    <w:p w14:paraId="795A295F" w14:textId="77777777" w:rsidR="00D75F51" w:rsidRPr="0031295A" w:rsidRDefault="00D75F51" w:rsidP="00B752F7">
      <w:pPr>
        <w:jc w:val="both"/>
        <w:rPr>
          <w:rFonts w:ascii="Calibri" w:hAnsi="Calibri" w:cs="Arial"/>
        </w:rPr>
      </w:pPr>
    </w:p>
    <w:p w14:paraId="6FC786D8" w14:textId="4898D0F5" w:rsidR="00D75F51" w:rsidRPr="0031295A" w:rsidRDefault="00EE1F1A" w:rsidP="00B752F7">
      <w:pPr>
        <w:jc w:val="both"/>
        <w:rPr>
          <w:rFonts w:ascii="Calibri" w:hAnsi="Calibri" w:cs="Arial"/>
        </w:rPr>
      </w:pPr>
      <w:r w:rsidRPr="0031295A">
        <w:rPr>
          <w:rFonts w:ascii="Calibri" w:hAnsi="Calibri" w:cs="Arial"/>
        </w:rPr>
        <w:t>4.1.1</w:t>
      </w:r>
      <w:r w:rsidR="00D75F51"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If</w:t>
      </w:r>
      <w:proofErr w:type="gramEnd"/>
      <w:r w:rsidRPr="0031295A">
        <w:rPr>
          <w:rFonts w:ascii="Calibri" w:hAnsi="Calibri" w:cs="Arial"/>
          <w:highlight w:val="yellow"/>
        </w:rPr>
        <w:t xml:space="preserve"> a clipping device</w:t>
      </w:r>
      <w:r w:rsidR="00DD1CBA">
        <w:rPr>
          <w:rFonts w:ascii="Calibri" w:hAnsi="Calibri" w:cs="Arial"/>
          <w:highlight w:val="yellow"/>
        </w:rPr>
        <w:t xml:space="preserve"> is not available</w:t>
      </w:r>
      <w:r w:rsidRPr="0031295A">
        <w:rPr>
          <w:rFonts w:ascii="Calibri" w:hAnsi="Calibri" w:cs="Arial"/>
          <w:highlight w:val="yellow"/>
        </w:rPr>
        <w:t xml:space="preserve"> (see above), the first step in the EEG data processing would be to cut out the immediate TMS pulse artifact itself from the data. </w:t>
      </w:r>
      <w:r w:rsidR="009F0948" w:rsidRPr="0031295A">
        <w:rPr>
          <w:rFonts w:ascii="Calibri" w:hAnsi="Calibri" w:cs="Arial"/>
        </w:rPr>
        <w:t>Note that t</w:t>
      </w:r>
      <w:r w:rsidR="00F87CB3" w:rsidRPr="0031295A">
        <w:rPr>
          <w:rFonts w:ascii="Calibri" w:hAnsi="Calibri" w:cs="Arial"/>
        </w:rPr>
        <w:t>his step can be skipped if filter</w:t>
      </w:r>
      <w:r w:rsidR="003E72F1" w:rsidRPr="0031295A">
        <w:rPr>
          <w:rFonts w:ascii="Calibri" w:hAnsi="Calibri" w:cs="Arial"/>
        </w:rPr>
        <w:t>s</w:t>
      </w:r>
      <w:r w:rsidR="00F87CB3" w:rsidRPr="0031295A">
        <w:rPr>
          <w:rFonts w:ascii="Calibri" w:hAnsi="Calibri" w:cs="Arial"/>
        </w:rPr>
        <w:t xml:space="preserve"> are not desired</w:t>
      </w:r>
      <w:r w:rsidR="009F0948" w:rsidRPr="0031295A">
        <w:rPr>
          <w:rFonts w:ascii="Calibri" w:hAnsi="Calibri" w:cs="Arial"/>
        </w:rPr>
        <w:t>. But if filters are applied, the sharp-edge shape of the artifact will create distortions in the data.</w:t>
      </w:r>
      <w:r w:rsidR="00F87CB3" w:rsidRPr="0031295A">
        <w:rPr>
          <w:rFonts w:ascii="Calibri" w:hAnsi="Calibri" w:cs="Arial"/>
          <w:highlight w:val="yellow"/>
        </w:rPr>
        <w:t xml:space="preserve"> </w:t>
      </w:r>
      <w:r w:rsidRPr="0031295A">
        <w:rPr>
          <w:rFonts w:ascii="Calibri" w:hAnsi="Calibri" w:cs="Arial"/>
          <w:highlight w:val="yellow"/>
        </w:rPr>
        <w:t>A narrow time-window of 10 to 15ms after pulse onset should suffice</w:t>
      </w:r>
      <w:r w:rsidRPr="0031295A">
        <w:rPr>
          <w:rFonts w:ascii="Calibri" w:hAnsi="Calibri" w:cs="Arial"/>
        </w:rPr>
        <w:t xml:space="preserve">, but be sure to verify this by visual inspection of the data. </w:t>
      </w:r>
    </w:p>
    <w:p w14:paraId="636A0605" w14:textId="77777777" w:rsidR="00530D7E" w:rsidRPr="0031295A" w:rsidRDefault="00530D7E" w:rsidP="00B752F7">
      <w:pPr>
        <w:jc w:val="both"/>
        <w:rPr>
          <w:rFonts w:ascii="Calibri" w:hAnsi="Calibri" w:cs="Arial"/>
        </w:rPr>
      </w:pPr>
    </w:p>
    <w:p w14:paraId="548D1164" w14:textId="11A796F5" w:rsidR="00EE1F1A" w:rsidRPr="0031295A" w:rsidRDefault="00EE1F1A" w:rsidP="00B752F7">
      <w:pPr>
        <w:jc w:val="both"/>
        <w:rPr>
          <w:rFonts w:ascii="Calibri" w:hAnsi="Calibri" w:cs="Arial"/>
        </w:rPr>
      </w:pPr>
      <w:r w:rsidRPr="0031295A">
        <w:rPr>
          <w:rFonts w:ascii="Calibri" w:hAnsi="Calibri" w:cs="Arial"/>
        </w:rPr>
        <w:lastRenderedPageBreak/>
        <w:t>4.1.2</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Connect</w:t>
      </w:r>
      <w:r w:rsidR="000350E9" w:rsidRPr="0031295A">
        <w:rPr>
          <w:rFonts w:ascii="Calibri" w:hAnsi="Calibri" w:cs="Arial"/>
          <w:highlight w:val="yellow"/>
        </w:rPr>
        <w:t xml:space="preserve"> the two cut e</w:t>
      </w:r>
      <w:r w:rsidR="00683EDC" w:rsidRPr="0031295A">
        <w:rPr>
          <w:rFonts w:ascii="Calibri" w:hAnsi="Calibri" w:cs="Arial"/>
          <w:highlight w:val="yellow"/>
        </w:rPr>
        <w:t>nds</w:t>
      </w:r>
      <w:r w:rsidR="000350E9" w:rsidRPr="0031295A">
        <w:rPr>
          <w:rFonts w:ascii="Calibri" w:hAnsi="Calibri" w:cs="Arial"/>
          <w:highlight w:val="yellow"/>
        </w:rPr>
        <w:t xml:space="preserve"> </w:t>
      </w:r>
      <w:r w:rsidR="00382154" w:rsidRPr="0031295A">
        <w:rPr>
          <w:rFonts w:ascii="Calibri" w:hAnsi="Calibri" w:cs="Arial"/>
          <w:highlight w:val="yellow"/>
        </w:rPr>
        <w:t xml:space="preserve">created </w:t>
      </w:r>
      <w:r w:rsidR="008B5AF6" w:rsidRPr="0031295A">
        <w:rPr>
          <w:rFonts w:ascii="Calibri" w:hAnsi="Calibri" w:cs="Arial"/>
          <w:highlight w:val="yellow"/>
        </w:rPr>
        <w:t>after</w:t>
      </w:r>
      <w:r w:rsidR="00382154" w:rsidRPr="0031295A">
        <w:rPr>
          <w:rFonts w:ascii="Calibri" w:hAnsi="Calibri" w:cs="Arial"/>
          <w:highlight w:val="yellow"/>
        </w:rPr>
        <w:t xml:space="preserve"> </w:t>
      </w:r>
      <w:r w:rsidR="008B5AF6" w:rsidRPr="0031295A">
        <w:rPr>
          <w:rFonts w:ascii="Calibri" w:hAnsi="Calibri" w:cs="Arial"/>
          <w:highlight w:val="yellow"/>
        </w:rPr>
        <w:t>pulse</w:t>
      </w:r>
      <w:r w:rsidR="00382154" w:rsidRPr="0031295A">
        <w:rPr>
          <w:rFonts w:ascii="Calibri" w:hAnsi="Calibri" w:cs="Arial"/>
          <w:highlight w:val="yellow"/>
        </w:rPr>
        <w:t xml:space="preserve"> removal. Two main methods for accomplishing this have been suggested in previous</w:t>
      </w:r>
      <w:r w:rsidR="0090303F" w:rsidRPr="0031295A">
        <w:rPr>
          <w:rFonts w:ascii="Calibri" w:hAnsi="Calibri" w:cs="Arial"/>
          <w:highlight w:val="yellow"/>
        </w:rPr>
        <w:t xml:space="preserve"> reports</w:t>
      </w:r>
      <w:r w:rsidR="00382154" w:rsidRPr="0031295A">
        <w:rPr>
          <w:rFonts w:ascii="Calibri" w:hAnsi="Calibri" w:cs="Arial"/>
          <w:highlight w:val="yellow"/>
        </w:rPr>
        <w:t>: 1.</w:t>
      </w:r>
      <w:r w:rsidR="00E04A58" w:rsidRPr="0031295A">
        <w:rPr>
          <w:rFonts w:ascii="Calibri" w:hAnsi="Calibri" w:cs="Arial"/>
          <w:highlight w:val="yellow"/>
        </w:rPr>
        <w:t xml:space="preserve"> simply join together the two ends remaining after pulse removal</w:t>
      </w:r>
      <w:r w:rsidR="00E65EEA" w:rsidRPr="0031295A">
        <w:rPr>
          <w:rFonts w:ascii="Calibri" w:hAnsi="Calibri" w:cs="Arial"/>
          <w:highlight w:val="yellow"/>
        </w:rPr>
        <w:t xml:space="preserve"> (see</w:t>
      </w:r>
      <w:r w:rsidR="00126FEA" w:rsidRPr="0031295A">
        <w:rPr>
          <w:rFonts w:ascii="Calibri" w:hAnsi="Calibri" w:cs="Arial"/>
          <w:highlight w:val="yellow"/>
        </w:rPr>
        <w:t xml:space="preserve"> </w:t>
      </w:r>
      <w:hyperlink w:anchor="_ENREF_26" w:tooltip="Fuggetta, 2006 #1261" w:history="1">
        <w:r w:rsidR="008D2F5A" w:rsidRPr="0031295A">
          <w:rPr>
            <w:rFonts w:ascii="Calibri" w:hAnsi="Calibri" w:cs="Arial"/>
            <w:highlight w:val="yellow"/>
          </w:rPr>
          <w:fldChar w:fldCharType="begin">
            <w:fldData xml:space="preserve">PEVuZE5vdGU+PENpdGU+PEF1dGhvcj5GdWdnZXR0YTwvQXV0aG9yPjxZZWFyPjIwMDY8L1llYXI+
PFJlY051bT4xMjYxPC9SZWNOdW0+PERpc3BsYXlUZXh0PjxzdHlsZSBmYWNlPSJzdXBlcnNjcmlw
dCI+MjY8L3N0eWxlPjwvRGlzcGxheVRleHQ+PHJlY29yZD48cmVjLW51bWJlcj4xMjYxPC9yZWMt
bnVtYmVyPjxmb3JlaWduLWtleXM+PGtleSBhcHA9IkVOIiBkYi1pZD0iZXBkOTJhMno2dHN4cjFl
Znh3NXB2MHNyZnAyNXR4ZWF6eDJlIiB0aW1lc3RhbXA9IjAiPjEyNjE8L2tleT48L2ZvcmVpZ24t
a2V5cz48cmVmLXR5cGUgbmFtZT0iSm91cm5hbCBBcnRpY2xlIj4xNzwvcmVmLXR5cGU+PGNvbnRy
aWJ1dG9ycz48YXV0aG9ycz48YXV0aG9yPkZ1Z2dldHRhLCBHLjwvYXV0aG9yPjxhdXRob3I+UGF2
b25lLCBFLiBGLjwvYXV0aG9yPjxhdXRob3I+V2Fsc2gsIFYuPC9hdXRob3I+PGF1dGhvcj5LaXNz
LCBNLjwvYXV0aG9yPjxhdXRob3I+RWltZXIsIE0uPC9hdXRob3I+PC9hdXRob3JzPjwvY29udHJp
YnV0b3JzPjxhdXRoLWFkZHJlc3M+SW5zdGl0dXRlIG9mIENvZ25pdGl2ZSBOZXVyb3NjaWVuY2Ug
YW5kIERlcGFydG1lbnQgb2YgUHN5Y2hvbG9neSwgVW5pdmVyc2l0eSBDb2xsZWdlIExvbmRvbiwg
MTcgUXVlZW4gU3EuLCBMb25kb24sIFdDMU4gM0FSLCBVSy4gZ2Z1Z2dldHRhQHlhaG9vLml0PC9h
dXRoLWFkZHJlc3M+PHRpdGxlcz48dGl0bGU+Q29ydGljby1jb3J0aWNhbCBpbnRlcmFjdGlvbnMg
aW4gc3BhdGlhbCBhdHRlbnRpb246IEEgY29tYmluZWQgRVJQL1RNUyBzdHVkeTwvdGl0bGU+PHNl
Y29uZGFyeS10aXRsZT5KIE5ldXJvcGh5c2lvbDwvc2Vjb25kYXJ5LXRpdGxlPjwvdGl0bGVzPjxw
YWdlcz4zMjc3LTgwPC9wYWdlcz48dm9sdW1lPjk1PC92b2x1bWU+PG51bWJlcj41PC9udW1iZXI+
PGVkaXRpb24+MjAwNi8wMS8yNzwvZWRpdGlvbj48a2V5d29yZHM+PGtleXdvcmQ+QWR1bHQ8L2tl
eXdvcmQ+PGtleXdvcmQ+QW5hbHlzaXMgb2YgVmFyaWFuY2U8L2tleXdvcmQ+PGtleXdvcmQ+QXR0
ZW50aW9uLypwaHlzaW9sb2d5PC9rZXl3b3JkPjxrZXl3b3JkPkNlcmVicmFsIENvcnRleC8qcGh5
c2lvbG9neTwva2V5d29yZD48a2V5d29yZD5FbGVjdHJvZW5jZXBoYWxvZ3JhcGh5L21ldGhvZHM8
L2tleXdvcmQ+PGtleXdvcmQ+RXZva2VkIFBvdGVudGlhbHMsIFZpc3VhbC8qcGh5c2lvbG9neS9y
YWRpYXRpb24gZWZmZWN0czwva2V5d29yZD48a2V5d29yZD5GZW1hbGU8L2tleXdvcmQ+PGtleXdv
cmQ+RnVuY3Rpb25hbCBMYXRlcmFsaXR5L3BoeXNpb2xvZ3k8L2tleXdvcmQ+PGtleXdvcmQ+SHVt
YW5zPC9rZXl3b3JkPjxrZXl3b3JkPk1hbGU8L2tleXdvcmQ+PGtleXdvcmQ+UGhvdGljIFN0aW11
bGF0aW9uL21ldGhvZHM8L2tleXdvcmQ+PGtleXdvcmQ+UmVhY3Rpb24gVGltZS9waHlzaW9sb2d5
L3JhZGlhdGlvbiBlZmZlY3RzPC9rZXl3b3JkPjxrZXl3b3JkPlNwYWNlIFBlcmNlcHRpb24vKnBo
eXNpb2xvZ3k8L2tleXdvcmQ+PGtleXdvcmQ+KlRyYW5zY3JhbmlhbCBNYWduZXRpYyBTdGltdWxh
dGlvbjwva2V5d29yZD48L2tleXdvcmRzPjxkYXRlcz48eWVhcj4yMDA2PC95ZWFyPjxwdWItZGF0
ZXM+PGRhdGU+TWF5PC9kYXRlPjwvcHViLWRhdGVzPjwvZGF0ZXM+PGlzYm4+MDAyMi0zMDc3IChQ
cmludCk8L2lzYm4+PGFjY2Vzc2lvbi1udW0+MTY0MzY0Nzc8L2FjY2Vzc2lvbi1udW0+PHVybHM+
PHJlbGF0ZWQtdXJscz48dXJsPmh0dHA6Ly93d3cubmNiaS5ubG0ubmloLmdvdi9lbnRyZXovcXVl
cnkuZmNnaT9jbWQ9UmV0cmlldmUmYW1wO2RiPVB1Yk1lZCZhbXA7ZG9wdD1DaXRhdGlvbiZhbXA7
bGlzdF91aWRzPTE2NDM2NDc3PC91cmw+PC9yZWxhdGVkLXVybHM+PC91cmxzPjxlbGVjdHJvbmlj
LXJlc291cmNlLW51bT4wMTI3My4yMDA1IFtwaWldJiN4RDsxMC4xMTUyL2puLjAxMjczLjIwMDU8
L2VsZWN0cm9uaWMtcmVzb3VyY2UtbnVtPjxsYW5ndWFnZT5lbmc8L2xhbmd1YWdlPjwvcmVjb3Jk
PjwvQ2l0ZT48Q2l0ZT48QXV0aG9yPkZ1Z2dldHRhPC9BdXRob3I+PFllYXI+MjAwNjwvWWVhcj48
UmVjTnVtPjEyNjE8L1JlY051bT48cmVjb3JkPjxyZWMtbnVtYmVyPjEyNjE8L3JlYy1udW1iZXI+
PGZvcmVpZ24ta2V5cz48a2V5IGFwcD0iRU4iIGRiLWlkPSJlcGQ5MmEyejZ0c3hyMWVmeHc1cHYw
c3JmcDI1dHhlYXp4MmUiIHRpbWVzdGFtcD0iMCI+MTI2MTwva2V5PjwvZm9yZWlnbi1rZXlzPjxy
ZWYtdHlwZSBuYW1lPSJKb3VybmFsIEFydGljbGUiPjE3PC9yZWYtdHlwZT48Y29udHJpYnV0b3Jz
PjxhdXRob3JzPjxhdXRob3I+RnVnZ2V0dGEsIEcuPC9hdXRob3I+PGF1dGhvcj5QYXZvbmUsIEUu
IEYuPC9hdXRob3I+PGF1dGhvcj5XYWxzaCwgVi48L2F1dGhvcj48YXV0aG9yPktpc3MsIE0uPC9h
dXRob3I+PGF1dGhvcj5FaW1lciwgTS48L2F1dGhvcj48L2F1dGhvcnM+PC9jb250cmlidXRvcnM+
PGF1dGgtYWRkcmVzcz5JbnN0aXR1dGUgb2YgQ29nbml0aXZlIE5ldXJvc2NpZW5jZSBhbmQgRGVw
YXJ0bWVudCBvZiBQc3ljaG9sb2d5LCBVbml2ZXJzaXR5IENvbGxlZ2UgTG9uZG9uLCAxNyBRdWVl
biBTcS4sIExvbmRvbiwgV0MxTiAzQVIsIFVLLiBnZnVnZ2V0dGFAeWFob28uaXQ8L2F1dGgtYWRk
cmVzcz48dGl0bGVzPjx0aXRsZT5Db3J0aWNvLWNvcnRpY2FsIGludGVyYWN0aW9ucyBpbiBzcGF0
aWFsIGF0dGVudGlvbjogQSBjb21iaW5lZCBFUlAvVE1TIHN0dWR5PC90aXRsZT48c2Vjb25kYXJ5
LXRpdGxlPkogTmV1cm9waHlzaW9sPC9zZWNvbmRhcnktdGl0bGU+PC90aXRsZXM+PHBhZ2VzPjMy
NzctODA8L3BhZ2VzPjx2b2x1bWU+OTU8L3ZvbHVtZT48bnVtYmVyPjU8L251bWJlcj48ZWRpdGlv
bj4yMDA2LzAxLzI3PC9lZGl0aW9uPjxrZXl3b3Jkcz48a2V5d29yZD5BZHVsdDwva2V5d29yZD48
a2V5d29yZD5BbmFseXNpcyBvZiBWYXJpYW5jZTwva2V5d29yZD48a2V5d29yZD5BdHRlbnRpb24v
KnBoeXNpb2xvZ3k8L2tleXdvcmQ+PGtleXdvcmQ+Q2VyZWJyYWwgQ29ydGV4LypwaHlzaW9sb2d5
PC9rZXl3b3JkPjxrZXl3b3JkPkVsZWN0cm9lbmNlcGhhbG9ncmFwaHkvbWV0aG9kczwva2V5d29y
ZD48a2V5d29yZD5Fdm9rZWQgUG90ZW50aWFscywgVmlzdWFsLypwaHlzaW9sb2d5L3JhZGlhdGlv
biBlZmZlY3RzPC9rZXl3b3JkPjxrZXl3b3JkPkZlbWFsZTwva2V5d29yZD48a2V5d29yZD5GdW5j
dGlvbmFsIExhdGVyYWxpdHkvcGh5c2lvbG9neTwva2V5d29yZD48a2V5d29yZD5IdW1hbnM8L2tl
eXdvcmQ+PGtleXdvcmQ+TWFsZTwva2V5d29yZD48a2V5d29yZD5QaG90aWMgU3RpbXVsYXRpb24v
bWV0aG9kczwva2V5d29yZD48a2V5d29yZD5SZWFjdGlvbiBUaW1lL3BoeXNpb2xvZ3kvcmFkaWF0
aW9uIGVmZmVjdHM8L2tleXdvcmQ+PGtleXdvcmQ+U3BhY2UgUGVyY2VwdGlvbi8qcGh5c2lvbG9n
eTwva2V5d29yZD48a2V5d29yZD4qVHJhbnNjcmFuaWFsIE1hZ25ldGljIFN0aW11bGF0aW9uPC9r
ZXl3b3JkPjwva2V5d29yZHM+PGRhdGVzPjx5ZWFyPjIwMDY8L3llYXI+PHB1Yi1kYXRlcz48ZGF0
ZT5NYXk8L2RhdGU+PC9wdWItZGF0ZXM+PC9kYXRlcz48aXNibj4wMDIyLTMwNzcgKFByaW50KTwv
aXNibj48YWNjZXNzaW9uLW51bT4xNjQzNjQ3NzwvYWNjZXNzaW9uLW51bT48dXJscz48cmVsYXRl
ZC11cmxzPjx1cmw+aHR0cDovL3d3dy5uY2JpLm5sbS5uaWguZ292L2VudHJlei9xdWVyeS5mY2dp
P2NtZD1SZXRyaWV2ZSZhbXA7ZGI9UHViTWVkJmFtcDtkb3B0PUNpdGF0aW9uJmFtcDtsaXN0X3Vp
ZHM9MTY0MzY0Nzc8L3VybD48L3JlbGF0ZWQtdXJscz48L3VybHM+PGVsZWN0cm9uaWMtcmVzb3Vy
Y2UtbnVtPjAxMjczLjIwMDUgW3BpaV0mI3hEOzEwLjExNTIvam4uMDEyNzMuMjAwNTwvZWxlY3Ry
b25pYy1yZXNvdXJjZS1udW0+PGxhbmd1YWdlPmVuZzwvbGFuZ3VhZ2U+PC9yZWNvcmQ+PC9DaXRl
PjwvRW5kTm90ZT5=
</w:fldData>
          </w:fldChar>
        </w:r>
        <w:r w:rsidR="008D2F5A" w:rsidRPr="0031295A">
          <w:rPr>
            <w:rFonts w:ascii="Calibri" w:hAnsi="Calibri" w:cs="Arial"/>
            <w:highlight w:val="yellow"/>
          </w:rPr>
          <w:instrText xml:space="preserve"> ADDIN EN.CITE </w:instrText>
        </w:r>
        <w:r w:rsidR="008D2F5A" w:rsidRPr="0031295A">
          <w:rPr>
            <w:rFonts w:ascii="Calibri" w:hAnsi="Calibri" w:cs="Arial"/>
            <w:highlight w:val="yellow"/>
          </w:rPr>
          <w:fldChar w:fldCharType="begin">
            <w:fldData xml:space="preserve">PEVuZE5vdGU+PENpdGU+PEF1dGhvcj5GdWdnZXR0YTwvQXV0aG9yPjxZZWFyPjIwMDY8L1llYXI+
PFJlY051bT4xMjYxPC9SZWNOdW0+PERpc3BsYXlUZXh0PjxzdHlsZSBmYWNlPSJzdXBlcnNjcmlw
dCI+MjY8L3N0eWxlPjwvRGlzcGxheVRleHQ+PHJlY29yZD48cmVjLW51bWJlcj4xMjYxPC9yZWMt
bnVtYmVyPjxmb3JlaWduLWtleXM+PGtleSBhcHA9IkVOIiBkYi1pZD0iZXBkOTJhMno2dHN4cjFl
Znh3NXB2MHNyZnAyNXR4ZWF6eDJlIiB0aW1lc3RhbXA9IjAiPjEyNjE8L2tleT48L2ZvcmVpZ24t
a2V5cz48cmVmLXR5cGUgbmFtZT0iSm91cm5hbCBBcnRpY2xlIj4xNzwvcmVmLXR5cGU+PGNvbnRy
aWJ1dG9ycz48YXV0aG9ycz48YXV0aG9yPkZ1Z2dldHRhLCBHLjwvYXV0aG9yPjxhdXRob3I+UGF2
b25lLCBFLiBGLjwvYXV0aG9yPjxhdXRob3I+V2Fsc2gsIFYuPC9hdXRob3I+PGF1dGhvcj5LaXNz
LCBNLjwvYXV0aG9yPjxhdXRob3I+RWltZXIsIE0uPC9hdXRob3I+PC9hdXRob3JzPjwvY29udHJp
YnV0b3JzPjxhdXRoLWFkZHJlc3M+SW5zdGl0dXRlIG9mIENvZ25pdGl2ZSBOZXVyb3NjaWVuY2Ug
YW5kIERlcGFydG1lbnQgb2YgUHN5Y2hvbG9neSwgVW5pdmVyc2l0eSBDb2xsZWdlIExvbmRvbiwg
MTcgUXVlZW4gU3EuLCBMb25kb24sIFdDMU4gM0FSLCBVSy4gZ2Z1Z2dldHRhQHlhaG9vLml0PC9h
dXRoLWFkZHJlc3M+PHRpdGxlcz48dGl0bGU+Q29ydGljby1jb3J0aWNhbCBpbnRlcmFjdGlvbnMg
aW4gc3BhdGlhbCBhdHRlbnRpb246IEEgY29tYmluZWQgRVJQL1RNUyBzdHVkeTwvdGl0bGU+PHNl
Y29uZGFyeS10aXRsZT5KIE5ldXJvcGh5c2lvbDwvc2Vjb25kYXJ5LXRpdGxlPjwvdGl0bGVzPjxw
YWdlcz4zMjc3LTgwPC9wYWdlcz48dm9sdW1lPjk1PC92b2x1bWU+PG51bWJlcj41PC9udW1iZXI+
PGVkaXRpb24+MjAwNi8wMS8yNzwvZWRpdGlvbj48a2V5d29yZHM+PGtleXdvcmQ+QWR1bHQ8L2tl
eXdvcmQ+PGtleXdvcmQ+QW5hbHlzaXMgb2YgVmFyaWFuY2U8L2tleXdvcmQ+PGtleXdvcmQ+QXR0
ZW50aW9uLypwaHlzaW9sb2d5PC9rZXl3b3JkPjxrZXl3b3JkPkNlcmVicmFsIENvcnRleC8qcGh5
c2lvbG9neTwva2V5d29yZD48a2V5d29yZD5FbGVjdHJvZW5jZXBoYWxvZ3JhcGh5L21ldGhvZHM8
L2tleXdvcmQ+PGtleXdvcmQ+RXZva2VkIFBvdGVudGlhbHMsIFZpc3VhbC8qcGh5c2lvbG9neS9y
YWRpYXRpb24gZWZmZWN0czwva2V5d29yZD48a2V5d29yZD5GZW1hbGU8L2tleXdvcmQ+PGtleXdv
cmQ+RnVuY3Rpb25hbCBMYXRlcmFsaXR5L3BoeXNpb2xvZ3k8L2tleXdvcmQ+PGtleXdvcmQ+SHVt
YW5zPC9rZXl3b3JkPjxrZXl3b3JkPk1hbGU8L2tleXdvcmQ+PGtleXdvcmQ+UGhvdGljIFN0aW11
bGF0aW9uL21ldGhvZHM8L2tleXdvcmQ+PGtleXdvcmQ+UmVhY3Rpb24gVGltZS9waHlzaW9sb2d5
L3JhZGlhdGlvbiBlZmZlY3RzPC9rZXl3b3JkPjxrZXl3b3JkPlNwYWNlIFBlcmNlcHRpb24vKnBo
eXNpb2xvZ3k8L2tleXdvcmQ+PGtleXdvcmQ+KlRyYW5zY3JhbmlhbCBNYWduZXRpYyBTdGltdWxh
dGlvbjwva2V5d29yZD48L2tleXdvcmRzPjxkYXRlcz48eWVhcj4yMDA2PC95ZWFyPjxwdWItZGF0
ZXM+PGRhdGU+TWF5PC9kYXRlPjwvcHViLWRhdGVzPjwvZGF0ZXM+PGlzYm4+MDAyMi0zMDc3IChQ
cmludCk8L2lzYm4+PGFjY2Vzc2lvbi1udW0+MTY0MzY0Nzc8L2FjY2Vzc2lvbi1udW0+PHVybHM+
PHJlbGF0ZWQtdXJscz48dXJsPmh0dHA6Ly93d3cubmNiaS5ubG0ubmloLmdvdi9lbnRyZXovcXVl
cnkuZmNnaT9jbWQ9UmV0cmlldmUmYW1wO2RiPVB1Yk1lZCZhbXA7ZG9wdD1DaXRhdGlvbiZhbXA7
bGlzdF91aWRzPTE2NDM2NDc3PC91cmw+PC9yZWxhdGVkLXVybHM+PC91cmxzPjxlbGVjdHJvbmlj
LXJlc291cmNlLW51bT4wMTI3My4yMDA1IFtwaWldJiN4RDsxMC4xMTUyL2puLjAxMjczLjIwMDU8
L2VsZWN0cm9uaWMtcmVzb3VyY2UtbnVtPjxsYW5ndWFnZT5lbmc8L2xhbmd1YWdlPjwvcmVjb3Jk
PjwvQ2l0ZT48Q2l0ZT48QXV0aG9yPkZ1Z2dldHRhPC9BdXRob3I+PFllYXI+MjAwNjwvWWVhcj48
UmVjTnVtPjEyNjE8L1JlY051bT48cmVjb3JkPjxyZWMtbnVtYmVyPjEyNjE8L3JlYy1udW1iZXI+
PGZvcmVpZ24ta2V5cz48a2V5IGFwcD0iRU4iIGRiLWlkPSJlcGQ5MmEyejZ0c3hyMWVmeHc1cHYw
c3JmcDI1dHhlYXp4MmUiIHRpbWVzdGFtcD0iMCI+MTI2MTwva2V5PjwvZm9yZWlnbi1rZXlzPjxy
ZWYtdHlwZSBuYW1lPSJKb3VybmFsIEFydGljbGUiPjE3PC9yZWYtdHlwZT48Y29udHJpYnV0b3Jz
PjxhdXRob3JzPjxhdXRob3I+RnVnZ2V0dGEsIEcuPC9hdXRob3I+PGF1dGhvcj5QYXZvbmUsIEUu
IEYuPC9hdXRob3I+PGF1dGhvcj5XYWxzaCwgVi48L2F1dGhvcj48YXV0aG9yPktpc3MsIE0uPC9h
dXRob3I+PGF1dGhvcj5FaW1lciwgTS48L2F1dGhvcj48L2F1dGhvcnM+PC9jb250cmlidXRvcnM+
PGF1dGgtYWRkcmVzcz5JbnN0aXR1dGUgb2YgQ29nbml0aXZlIE5ldXJvc2NpZW5jZSBhbmQgRGVw
YXJ0bWVudCBvZiBQc3ljaG9sb2d5LCBVbml2ZXJzaXR5IENvbGxlZ2UgTG9uZG9uLCAxNyBRdWVl
biBTcS4sIExvbmRvbiwgV0MxTiAzQVIsIFVLLiBnZnVnZ2V0dGFAeWFob28uaXQ8L2F1dGgtYWRk
cmVzcz48dGl0bGVzPjx0aXRsZT5Db3J0aWNvLWNvcnRpY2FsIGludGVyYWN0aW9ucyBpbiBzcGF0
aWFsIGF0dGVudGlvbjogQSBjb21iaW5lZCBFUlAvVE1TIHN0dWR5PC90aXRsZT48c2Vjb25kYXJ5
LXRpdGxlPkogTmV1cm9waHlzaW9sPC9zZWNvbmRhcnktdGl0bGU+PC90aXRsZXM+PHBhZ2VzPjMy
NzctODA8L3BhZ2VzPjx2b2x1bWU+OTU8L3ZvbHVtZT48bnVtYmVyPjU8L251bWJlcj48ZWRpdGlv
bj4yMDA2LzAxLzI3PC9lZGl0aW9uPjxrZXl3b3Jkcz48a2V5d29yZD5BZHVsdDwva2V5d29yZD48
a2V5d29yZD5BbmFseXNpcyBvZiBWYXJpYW5jZTwva2V5d29yZD48a2V5d29yZD5BdHRlbnRpb24v
KnBoeXNpb2xvZ3k8L2tleXdvcmQ+PGtleXdvcmQ+Q2VyZWJyYWwgQ29ydGV4LypwaHlzaW9sb2d5
PC9rZXl3b3JkPjxrZXl3b3JkPkVsZWN0cm9lbmNlcGhhbG9ncmFwaHkvbWV0aG9kczwva2V5d29y
ZD48a2V5d29yZD5Fdm9rZWQgUG90ZW50aWFscywgVmlzdWFsLypwaHlzaW9sb2d5L3JhZGlhdGlv
biBlZmZlY3RzPC9rZXl3b3JkPjxrZXl3b3JkPkZlbWFsZTwva2V5d29yZD48a2V5d29yZD5GdW5j
dGlvbmFsIExhdGVyYWxpdHkvcGh5c2lvbG9neTwva2V5d29yZD48a2V5d29yZD5IdW1hbnM8L2tl
eXdvcmQ+PGtleXdvcmQ+TWFsZTwva2V5d29yZD48a2V5d29yZD5QaG90aWMgU3RpbXVsYXRpb24v
bWV0aG9kczwva2V5d29yZD48a2V5d29yZD5SZWFjdGlvbiBUaW1lL3BoeXNpb2xvZ3kvcmFkaWF0
aW9uIGVmZmVjdHM8L2tleXdvcmQ+PGtleXdvcmQ+U3BhY2UgUGVyY2VwdGlvbi8qcGh5c2lvbG9n
eTwva2V5d29yZD48a2V5d29yZD4qVHJhbnNjcmFuaWFsIE1hZ25ldGljIFN0aW11bGF0aW9uPC9r
ZXl3b3JkPjwva2V5d29yZHM+PGRhdGVzPjx5ZWFyPjIwMDY8L3llYXI+PHB1Yi1kYXRlcz48ZGF0
ZT5NYXk8L2RhdGU+PC9wdWItZGF0ZXM+PC9kYXRlcz48aXNibj4wMDIyLTMwNzcgKFByaW50KTwv
aXNibj48YWNjZXNzaW9uLW51bT4xNjQzNjQ3NzwvYWNjZXNzaW9uLW51bT48dXJscz48cmVsYXRl
ZC11cmxzPjx1cmw+aHR0cDovL3d3dy5uY2JpLm5sbS5uaWguZ292L2VudHJlei9xdWVyeS5mY2dp
P2NtZD1SZXRyaWV2ZSZhbXA7ZGI9UHViTWVkJmFtcDtkb3B0PUNpdGF0aW9uJmFtcDtsaXN0X3Vp
ZHM9MTY0MzY0Nzc8L3VybD48L3JlbGF0ZWQtdXJscz48L3VybHM+PGVsZWN0cm9uaWMtcmVzb3Vy
Y2UtbnVtPjAxMjczLjIwMDUgW3BpaV0mI3hEOzEwLjExNTIvam4uMDEyNzMuMjAwNTwvZWxlY3Ry
b25pYy1yZXNvdXJjZS1udW0+PGxhbmd1YWdlPmVuZzwvbGFuZ3VhZ2U+PC9yZWNvcmQ+PC9DaXRl
PjwvRW5kTm90ZT5=
</w:fldData>
          </w:fldChar>
        </w:r>
        <w:r w:rsidR="008D2F5A" w:rsidRPr="0031295A">
          <w:rPr>
            <w:rFonts w:ascii="Calibri" w:hAnsi="Calibri" w:cs="Arial"/>
            <w:highlight w:val="yellow"/>
          </w:rPr>
          <w:instrText xml:space="preserve"> ADDIN EN.CITE.DATA </w:instrText>
        </w:r>
        <w:r w:rsidR="008D2F5A" w:rsidRPr="0031295A">
          <w:rPr>
            <w:rFonts w:ascii="Calibri" w:hAnsi="Calibri" w:cs="Arial"/>
            <w:highlight w:val="yellow"/>
          </w:rPr>
        </w:r>
        <w:r w:rsidR="008D2F5A" w:rsidRPr="0031295A">
          <w:rPr>
            <w:rFonts w:ascii="Calibri" w:hAnsi="Calibri" w:cs="Arial"/>
            <w:highlight w:val="yellow"/>
          </w:rPr>
          <w:fldChar w:fldCharType="end"/>
        </w:r>
        <w:r w:rsidR="008D2F5A" w:rsidRPr="0031295A">
          <w:rPr>
            <w:rFonts w:ascii="Calibri" w:hAnsi="Calibri" w:cs="Arial"/>
            <w:highlight w:val="yellow"/>
          </w:rPr>
        </w:r>
        <w:r w:rsidR="008D2F5A" w:rsidRPr="0031295A">
          <w:rPr>
            <w:rFonts w:ascii="Calibri" w:hAnsi="Calibri" w:cs="Arial"/>
            <w:highlight w:val="yellow"/>
          </w:rPr>
          <w:fldChar w:fldCharType="separate"/>
        </w:r>
        <w:r w:rsidR="008D2F5A" w:rsidRPr="0031295A">
          <w:rPr>
            <w:rFonts w:ascii="Calibri" w:hAnsi="Calibri" w:cs="Arial"/>
            <w:noProof/>
            <w:highlight w:val="yellow"/>
            <w:vertAlign w:val="superscript"/>
          </w:rPr>
          <w:t>26</w:t>
        </w:r>
        <w:r w:rsidR="008D2F5A" w:rsidRPr="0031295A">
          <w:rPr>
            <w:rFonts w:ascii="Calibri" w:hAnsi="Calibri" w:cs="Arial"/>
            <w:highlight w:val="yellow"/>
          </w:rPr>
          <w:fldChar w:fldCharType="end"/>
        </w:r>
      </w:hyperlink>
      <w:r w:rsidR="008B5AF6" w:rsidRPr="0031295A">
        <w:rPr>
          <w:rFonts w:ascii="Calibri" w:hAnsi="Calibri" w:cs="Arial"/>
          <w:highlight w:val="yellow"/>
          <w:vertAlign w:val="superscript"/>
        </w:rPr>
        <w:t xml:space="preserve"> </w:t>
      </w:r>
      <w:r w:rsidR="008B5AF6" w:rsidRPr="0031295A">
        <w:rPr>
          <w:rFonts w:ascii="Calibri" w:hAnsi="Calibri" w:cs="Arial"/>
          <w:highlight w:val="yellow"/>
        </w:rPr>
        <w:t>and Fig</w:t>
      </w:r>
      <w:r w:rsidR="00F264E4" w:rsidRPr="0031295A">
        <w:rPr>
          <w:rFonts w:ascii="Calibri" w:hAnsi="Calibri" w:cs="Arial"/>
          <w:highlight w:val="yellow"/>
        </w:rPr>
        <w:t>.</w:t>
      </w:r>
      <w:r w:rsidR="008B5AF6" w:rsidRPr="0031295A">
        <w:rPr>
          <w:rFonts w:ascii="Calibri" w:hAnsi="Calibri" w:cs="Arial"/>
          <w:highlight w:val="yellow"/>
        </w:rPr>
        <w:t xml:space="preserve"> </w:t>
      </w:r>
      <w:r w:rsidR="00766F08" w:rsidRPr="0031295A">
        <w:rPr>
          <w:rFonts w:ascii="Calibri" w:hAnsi="Calibri" w:cs="Arial"/>
          <w:highlight w:val="yellow"/>
        </w:rPr>
        <w:t>1</w:t>
      </w:r>
      <w:r w:rsidR="008B5AF6" w:rsidRPr="0031295A">
        <w:rPr>
          <w:rFonts w:ascii="Calibri" w:hAnsi="Calibri" w:cs="Arial"/>
          <w:highlight w:val="yellow"/>
        </w:rPr>
        <w:t>)</w:t>
      </w:r>
      <w:r w:rsidR="00E04A58" w:rsidRPr="0031295A">
        <w:rPr>
          <w:rFonts w:ascii="Calibri" w:hAnsi="Calibri" w:cs="Arial"/>
          <w:highlight w:val="yellow"/>
        </w:rPr>
        <w:t>; 2.</w:t>
      </w:r>
      <w:r w:rsidR="00382154" w:rsidRPr="0031295A">
        <w:rPr>
          <w:rFonts w:ascii="Calibri" w:hAnsi="Calibri" w:cs="Arial"/>
          <w:highlight w:val="yellow"/>
        </w:rPr>
        <w:t xml:space="preserve"> </w:t>
      </w:r>
      <w:proofErr w:type="gramStart"/>
      <w:r w:rsidRPr="0031295A">
        <w:rPr>
          <w:rFonts w:ascii="Calibri" w:hAnsi="Calibri" w:cs="Arial"/>
          <w:highlight w:val="yellow"/>
        </w:rPr>
        <w:t>interpolat</w:t>
      </w:r>
      <w:r w:rsidR="00E04A58" w:rsidRPr="0031295A">
        <w:rPr>
          <w:rFonts w:ascii="Calibri" w:hAnsi="Calibri" w:cs="Arial"/>
          <w:highlight w:val="yellow"/>
        </w:rPr>
        <w:t>e</w:t>
      </w:r>
      <w:proofErr w:type="gramEnd"/>
      <w:r w:rsidR="00E04A58" w:rsidRPr="0031295A">
        <w:rPr>
          <w:rFonts w:ascii="Calibri" w:hAnsi="Calibri" w:cs="Arial"/>
          <w:highlight w:val="yellow"/>
        </w:rPr>
        <w:t xml:space="preserve"> </w:t>
      </w:r>
      <w:r w:rsidR="00E65EEA" w:rsidRPr="0031295A">
        <w:rPr>
          <w:rFonts w:ascii="Calibri" w:hAnsi="Calibri" w:cs="Arial"/>
          <w:highlight w:val="yellow"/>
        </w:rPr>
        <w:t>a line</w:t>
      </w:r>
      <w:r w:rsidR="00E04A58" w:rsidRPr="0031295A">
        <w:rPr>
          <w:rFonts w:ascii="Calibri" w:hAnsi="Calibri" w:cs="Arial"/>
          <w:highlight w:val="yellow"/>
        </w:rPr>
        <w:t xml:space="preserve"> between the two cut e</w:t>
      </w:r>
      <w:r w:rsidR="00683EDC" w:rsidRPr="0031295A">
        <w:rPr>
          <w:rFonts w:ascii="Calibri" w:hAnsi="Calibri" w:cs="Arial"/>
          <w:highlight w:val="yellow"/>
        </w:rPr>
        <w:t>nds</w:t>
      </w:r>
      <w:r w:rsidR="00E65EEA" w:rsidRPr="0031295A">
        <w:rPr>
          <w:rFonts w:ascii="Calibri" w:hAnsi="Calibri" w:cs="Arial"/>
          <w:highlight w:val="yellow"/>
        </w:rPr>
        <w:t xml:space="preserve"> by generating</w:t>
      </w:r>
      <w:r w:rsidR="00683EDC" w:rsidRPr="0031295A">
        <w:rPr>
          <w:rFonts w:ascii="Calibri" w:hAnsi="Calibri" w:cs="Arial"/>
          <w:highlight w:val="yellow"/>
        </w:rPr>
        <w:t xml:space="preserve"> equally spaced values between the</w:t>
      </w:r>
      <w:r w:rsidR="00E65EEA" w:rsidRPr="0031295A">
        <w:rPr>
          <w:rFonts w:ascii="Calibri" w:hAnsi="Calibri" w:cs="Arial"/>
          <w:highlight w:val="yellow"/>
        </w:rPr>
        <w:t>m</w:t>
      </w:r>
      <w:r w:rsidR="00126FEA" w:rsidRPr="0031295A">
        <w:rPr>
          <w:rFonts w:ascii="Calibri" w:hAnsi="Calibri" w:cs="Arial"/>
          <w:highlight w:val="yellow"/>
        </w:rPr>
        <w:t xml:space="preserve"> </w:t>
      </w:r>
      <w:hyperlink w:anchor="_ENREF_7" w:tooltip="Sadeh, 2011 #1607" w:history="1">
        <w:r w:rsidR="008D2F5A" w:rsidRPr="0031295A">
          <w:rPr>
            <w:rFonts w:ascii="Calibri" w:hAnsi="Calibri" w:cs="Arial"/>
            <w:highlight w:val="yellow"/>
          </w:rPr>
          <w:fldChar w:fldCharType="begin">
            <w:fldData xml:space="preserve">PEVuZE5vdGU+PENpdGU+PEF1dGhvcj5TYWRlaDwvQXV0aG9yPjxZZWFyPjIwMTE8L1llYXI+PFJl
Y051bT4xNjA3PC9SZWNOdW0+PERpc3BsYXlUZXh0PjxzdHlsZSBmYWNlPSJzdXBlcnNjcmlwdCI+
Nzwvc3R5bGU+PC9EaXNwbGF5VGV4dD48cmVjb3JkPjxyZWMtbnVtYmVyPjE2MDc8L3JlYy1udW1i
ZXI+PGZvcmVpZ24ta2V5cz48a2V5IGFwcD0iRU4iIGRiLWlkPSJlcGQ5MmEyejZ0c3hyMWVmeHc1
cHYwc3JmcDI1dHhlYXp4MmUiIHRpbWVzdGFtcD0iMCI+MTYwNzwva2V5PjwvZm9yZWlnbi1rZXlz
PjxyZWYtdHlwZSBuYW1lPSJKb3VybmFsIEFydGljbGUiPjE3PC9yZWYtdHlwZT48Y29udHJpYnV0
b3JzPjxhdXRob3JzPjxhdXRob3I+U2FkZWgsIEIuPC9hdXRob3I+PGF1dGhvcj5QaXRjaGVyLCBE
LjwvYXV0aG9yPjxhdXRob3I+QnJhbmRtYW4sIFQuPC9hdXRob3I+PGF1dGhvcj5FaXNlbiwgQS48
L2F1dGhvcj48YXV0aG9yPlRoYWxlciwgQS48L2F1dGhvcj48YXV0aG9yPllvdmVsLCBHLjwvYXV0
aG9yPjwvYXV0aG9ycz48L2NvbnRyaWJ1dG9ycz48YXV0aC1hZGRyZXNzPkRlcGFydG1lbnQgb2Yg
UHN5Y2hvbG9neSwgVGVsLUF2aXYgVW5pdmVyc2l0eSwgVGVsLUF2aXYgNjk5NzgsIElzcmFlbC4g
Ym9henNhZGVoQGdtYWlsLmNvbTwvYXV0aC1hZGRyZXNzPjx0aXRsZXM+PHRpdGxlPlN0aW11bGF0
aW9uIG9mIGNhdGVnb3J5LXNlbGVjdGl2ZSBicmFpbiBhcmVhcyBtb2R1bGF0ZXMgRVJQIHRvIHRo
ZWlyIHByZWZlcnJlZCBjYXRlZ29yaWVzPC90aXRsZT48c2Vjb25kYXJ5LXRpdGxlPkN1cnIgQmlv
bDwvc2Vjb25kYXJ5LXRpdGxlPjwvdGl0bGVzPjxwYWdlcz4xODk0LTk8L3BhZ2VzPjx2b2x1bWU+
MjE8L3ZvbHVtZT48bnVtYmVyPjIyPC9udW1iZXI+PGVkaXRpb24+MjAxMS8xMS8wMTwvZWRpdGlv
bj48a2V5d29yZHM+PGtleXdvcmQ+QWR1bHQ8L2tleXdvcmQ+PGtleXdvcmQ+RWxlY3Ryb2VuY2Vw
aGFsb2dyYXBoeTwva2V5d29yZD48a2V5d29yZD5Fdm9rZWQgUG90ZW50aWFsczwva2V5d29yZD48
a2V5d29yZD5GYWNlPC9rZXl3b3JkPjxrZXl3b3JkPkZlbWFsZTwva2V5d29yZD48a2V5d29yZD5I
dW1hbiBCb2R5PC9rZXl3b3JkPjxrZXl3b3JkPkh1bWFuczwva2V5d29yZD48a2V5d29yZD5NYWdu
ZXRpYyBSZXNvbmFuY2UgSW1hZ2luZzwva2V5d29yZD48a2V5d29yZD5NYWxlPC9rZXl3b3JkPjxr
ZXl3b3JkPlBhdHRlcm4gUmVjb2duaXRpb24sIFZpc3VhbDwva2V5d29yZD48a2V5d29yZD5QaG90
aWMgU3RpbXVsYXRpb248L2tleXdvcmQ+PGtleXdvcmQ+VHJhbnNjcmFuaWFsIE1hZ25ldGljIFN0
aW11bGF0aW9uPC9rZXl3b3JkPjxrZXl3b3JkPlZpc3VhbCBDb3J0ZXgvIHBoeXNpb2xvZ3k8L2tl
eXdvcmQ+PGtleXdvcmQ+VmlzdWFsIFBlcmNlcHRpb248L2tleXdvcmQ+PGtleXdvcmQ+WW91bmcg
QWR1bHQ8L2tleXdvcmQ+PC9rZXl3b3Jkcz48ZGF0ZXM+PHllYXI+MjAxMTwveWVhcj48cHViLWRh
dGVzPjxkYXRlPk5vdiAyMjwvZGF0ZT48L3B1Yi1kYXRlcz48L2RhdGVzPjxpc2JuPjE4NzktMDQ0
NSAoRWxlY3Ryb25pYykmI3hEOzA5NjAtOTgyMiAoTGlua2luZyk8L2lzYm4+PGFjY2Vzc2lvbi1u
dW0+MjIwMzYxODM8L2FjY2Vzc2lvbi1udW0+PHVybHM+PC91cmxzPjxlbGVjdHJvbmljLXJlc291
cmNlLW51bT5TMDk2MC05ODIyKDExKTAxMDMyLTMgW3BpaV0mI3hEOzEwLjEwMTYvai5jdWIuMjAx
MS4wOS4wMzAgW2RvaV08L2VsZWN0cm9uaWMtcmVzb3VyY2UtbnVtPjxyZW1vdGUtZGF0YWJhc2Ut
cHJvdmlkZXI+TmxtPC9yZW1vdGUtZGF0YWJhc2UtcHJvdmlkZXI+PGxhbmd1YWdlPmVuZzwvbGFu
Z3VhZ2U+PC9yZWNvcmQ+PC9DaXRlPjxDaXRlPjxBdXRob3I+U2FkZWg8L0F1dGhvcj48WWVhcj4y
MDExPC9ZZWFyPjxSZWNOdW0+MTYwNzwvUmVjTnVtPjxyZWNvcmQ+PHJlYy1udW1iZXI+MTYwNzwv
cmVjLW51bWJlcj48Zm9yZWlnbi1rZXlzPjxrZXkgYXBwPSJFTiIgZGItaWQ9ImVwZDkyYTJ6NnRz
eHIxZWZ4dzVwdjBzcmZwMjV0eGVhengyZSIgdGltZXN0YW1wPSIwIj4xNjA3PC9rZXk+PC9mb3Jl
aWduLWtleXM+PHJlZi10eXBlIG5hbWU9IkpvdXJuYWwgQXJ0aWNsZSI+MTc8L3JlZi10eXBlPjxj
b250cmlidXRvcnM+PGF1dGhvcnM+PGF1dGhvcj5TYWRlaCwgQi48L2F1dGhvcj48YXV0aG9yPlBp
dGNoZXIsIEQuPC9hdXRob3I+PGF1dGhvcj5CcmFuZG1hbiwgVC48L2F1dGhvcj48YXV0aG9yPkVp
c2VuLCBBLjwvYXV0aG9yPjxhdXRob3I+VGhhbGVyLCBBLjwvYXV0aG9yPjxhdXRob3I+WW92ZWws
IEcuPC9hdXRob3I+PC9hdXRob3JzPjwvY29udHJpYnV0b3JzPjxhdXRoLWFkZHJlc3M+RGVwYXJ0
bWVudCBvZiBQc3ljaG9sb2d5LCBUZWwtQXZpdiBVbml2ZXJzaXR5LCBUZWwtQXZpdiA2OTk3OCwg
SXNyYWVsLiBib2F6c2FkZWhAZ21haWwuY29tPC9hdXRoLWFkZHJlc3M+PHRpdGxlcz48dGl0bGU+
U3RpbXVsYXRpb24gb2YgY2F0ZWdvcnktc2VsZWN0aXZlIGJyYWluIGFyZWFzIG1vZHVsYXRlcyBF
UlAgdG8gdGhlaXIgcHJlZmVycmVkIGNhdGVnb3JpZXM8L3RpdGxlPjxzZWNvbmRhcnktdGl0bGU+
Q3VyciBCaW9sPC9zZWNvbmRhcnktdGl0bGU+PC90aXRsZXM+PHBhZ2VzPjE4OTQtOTwvcGFnZXM+
PHZvbHVtZT4yMTwvdm9sdW1lPjxudW1iZXI+MjI8L251bWJlcj48ZWRpdGlvbj4yMDExLzExLzAx
PC9lZGl0aW9uPjxrZXl3b3Jkcz48a2V5d29yZD5BZHVsdDwva2V5d29yZD48a2V5d29yZD5FbGVj
dHJvZW5jZXBoYWxvZ3JhcGh5PC9rZXl3b3JkPjxrZXl3b3JkPkV2b2tlZCBQb3RlbnRpYWxzPC9r
ZXl3b3JkPjxrZXl3b3JkPkZhY2U8L2tleXdvcmQ+PGtleXdvcmQ+RmVtYWxlPC9rZXl3b3JkPjxr
ZXl3b3JkPkh1bWFuIEJvZHk8L2tleXdvcmQ+PGtleXdvcmQ+SHVtYW5zPC9rZXl3b3JkPjxrZXl3
b3JkPk1hZ25ldGljIFJlc29uYW5jZSBJbWFnaW5nPC9rZXl3b3JkPjxrZXl3b3JkPk1hbGU8L2tl
eXdvcmQ+PGtleXdvcmQ+UGF0dGVybiBSZWNvZ25pdGlvbiwgVmlzdWFsPC9rZXl3b3JkPjxrZXl3
b3JkPlBob3RpYyBTdGltdWxhdGlvbjwva2V5d29yZD48a2V5d29yZD5UcmFuc2NyYW5pYWwgTWFn
bmV0aWMgU3RpbXVsYXRpb248L2tleXdvcmQ+PGtleXdvcmQ+VmlzdWFsIENvcnRleC8gcGh5c2lv
bG9neTwva2V5d29yZD48a2V5d29yZD5WaXN1YWwgUGVyY2VwdGlvbjwva2V5d29yZD48a2V5d29y
ZD5Zb3VuZyBBZHVsdDwva2V5d29yZD48L2tleXdvcmRzPjxkYXRlcz48eWVhcj4yMDExPC95ZWFy
PjxwdWItZGF0ZXM+PGRhdGU+Tm92IDIyPC9kYXRlPjwvcHViLWRhdGVzPjwvZGF0ZXM+PGlzYm4+
MTg3OS0wNDQ1IChFbGVjdHJvbmljKSYjeEQ7MDk2MC05ODIyIChMaW5raW5nKTwvaXNibj48YWNj
ZXNzaW9uLW51bT4yMjAzNjE4MzwvYWNjZXNzaW9uLW51bT48dXJscz48L3VybHM+PGVsZWN0cm9u
aWMtcmVzb3VyY2UtbnVtPlMwOTYwLTk4MjIoMTEpMDEwMzItMyBbcGlpXSYjeEQ7MTAuMTAxNi9q
LmN1Yi4yMDExLjA5LjAzMCBbZG9pXTwvZWxlY3Ryb25pYy1yZXNvdXJjZS1udW0+PHJlbW90ZS1k
YXRhYmFzZS1wcm92aWRlcj5ObG08L3JlbW90ZS1kYXRhYmFzZS1wcm92aWRlcj48bGFuZ3VhZ2U+
ZW5nPC9sYW5ndWFnZT48L3JlY29yZD48L0NpdGU+PC9FbmROb3RlPgB=
</w:fldData>
          </w:fldChar>
        </w:r>
        <w:r w:rsidR="008D2F5A" w:rsidRPr="0031295A">
          <w:rPr>
            <w:rFonts w:ascii="Calibri" w:hAnsi="Calibri" w:cs="Arial"/>
            <w:highlight w:val="yellow"/>
          </w:rPr>
          <w:instrText xml:space="preserve"> ADDIN EN.CITE </w:instrText>
        </w:r>
        <w:r w:rsidR="008D2F5A" w:rsidRPr="0031295A">
          <w:rPr>
            <w:rFonts w:ascii="Calibri" w:hAnsi="Calibri" w:cs="Arial"/>
            <w:highlight w:val="yellow"/>
          </w:rPr>
          <w:fldChar w:fldCharType="begin">
            <w:fldData xml:space="preserve">PEVuZE5vdGU+PENpdGU+PEF1dGhvcj5TYWRlaDwvQXV0aG9yPjxZZWFyPjIwMTE8L1llYXI+PFJl
Y051bT4xNjA3PC9SZWNOdW0+PERpc3BsYXlUZXh0PjxzdHlsZSBmYWNlPSJzdXBlcnNjcmlwdCI+
Nzwvc3R5bGU+PC9EaXNwbGF5VGV4dD48cmVjb3JkPjxyZWMtbnVtYmVyPjE2MDc8L3JlYy1udW1i
ZXI+PGZvcmVpZ24ta2V5cz48a2V5IGFwcD0iRU4iIGRiLWlkPSJlcGQ5MmEyejZ0c3hyMWVmeHc1
cHYwc3JmcDI1dHhlYXp4MmUiIHRpbWVzdGFtcD0iMCI+MTYwNzwva2V5PjwvZm9yZWlnbi1rZXlz
PjxyZWYtdHlwZSBuYW1lPSJKb3VybmFsIEFydGljbGUiPjE3PC9yZWYtdHlwZT48Y29udHJpYnV0
b3JzPjxhdXRob3JzPjxhdXRob3I+U2FkZWgsIEIuPC9hdXRob3I+PGF1dGhvcj5QaXRjaGVyLCBE
LjwvYXV0aG9yPjxhdXRob3I+QnJhbmRtYW4sIFQuPC9hdXRob3I+PGF1dGhvcj5FaXNlbiwgQS48
L2F1dGhvcj48YXV0aG9yPlRoYWxlciwgQS48L2F1dGhvcj48YXV0aG9yPllvdmVsLCBHLjwvYXV0
aG9yPjwvYXV0aG9ycz48L2NvbnRyaWJ1dG9ycz48YXV0aC1hZGRyZXNzPkRlcGFydG1lbnQgb2Yg
UHN5Y2hvbG9neSwgVGVsLUF2aXYgVW5pdmVyc2l0eSwgVGVsLUF2aXYgNjk5NzgsIElzcmFlbC4g
Ym9henNhZGVoQGdtYWlsLmNvbTwvYXV0aC1hZGRyZXNzPjx0aXRsZXM+PHRpdGxlPlN0aW11bGF0
aW9uIG9mIGNhdGVnb3J5LXNlbGVjdGl2ZSBicmFpbiBhcmVhcyBtb2R1bGF0ZXMgRVJQIHRvIHRo
ZWlyIHByZWZlcnJlZCBjYXRlZ29yaWVzPC90aXRsZT48c2Vjb25kYXJ5LXRpdGxlPkN1cnIgQmlv
bDwvc2Vjb25kYXJ5LXRpdGxlPjwvdGl0bGVzPjxwYWdlcz4xODk0LTk8L3BhZ2VzPjx2b2x1bWU+
MjE8L3ZvbHVtZT48bnVtYmVyPjIyPC9udW1iZXI+PGVkaXRpb24+MjAxMS8xMS8wMTwvZWRpdGlv
bj48a2V5d29yZHM+PGtleXdvcmQ+QWR1bHQ8L2tleXdvcmQ+PGtleXdvcmQ+RWxlY3Ryb2VuY2Vw
aGFsb2dyYXBoeTwva2V5d29yZD48a2V5d29yZD5Fdm9rZWQgUG90ZW50aWFsczwva2V5d29yZD48
a2V5d29yZD5GYWNlPC9rZXl3b3JkPjxrZXl3b3JkPkZlbWFsZTwva2V5d29yZD48a2V5d29yZD5I
dW1hbiBCb2R5PC9rZXl3b3JkPjxrZXl3b3JkPkh1bWFuczwva2V5d29yZD48a2V5d29yZD5NYWdu
ZXRpYyBSZXNvbmFuY2UgSW1hZ2luZzwva2V5d29yZD48a2V5d29yZD5NYWxlPC9rZXl3b3JkPjxr
ZXl3b3JkPlBhdHRlcm4gUmVjb2duaXRpb24sIFZpc3VhbDwva2V5d29yZD48a2V5d29yZD5QaG90
aWMgU3RpbXVsYXRpb248L2tleXdvcmQ+PGtleXdvcmQ+VHJhbnNjcmFuaWFsIE1hZ25ldGljIFN0
aW11bGF0aW9uPC9rZXl3b3JkPjxrZXl3b3JkPlZpc3VhbCBDb3J0ZXgvIHBoeXNpb2xvZ3k8L2tl
eXdvcmQ+PGtleXdvcmQ+VmlzdWFsIFBlcmNlcHRpb248L2tleXdvcmQ+PGtleXdvcmQ+WW91bmcg
QWR1bHQ8L2tleXdvcmQ+PC9rZXl3b3Jkcz48ZGF0ZXM+PHllYXI+MjAxMTwveWVhcj48cHViLWRh
dGVzPjxkYXRlPk5vdiAyMjwvZGF0ZT48L3B1Yi1kYXRlcz48L2RhdGVzPjxpc2JuPjE4NzktMDQ0
NSAoRWxlY3Ryb25pYykmI3hEOzA5NjAtOTgyMiAoTGlua2luZyk8L2lzYm4+PGFjY2Vzc2lvbi1u
dW0+MjIwMzYxODM8L2FjY2Vzc2lvbi1udW0+PHVybHM+PC91cmxzPjxlbGVjdHJvbmljLXJlc291
cmNlLW51bT5TMDk2MC05ODIyKDExKTAxMDMyLTMgW3BpaV0mI3hEOzEwLjEwMTYvai5jdWIuMjAx
MS4wOS4wMzAgW2RvaV08L2VsZWN0cm9uaWMtcmVzb3VyY2UtbnVtPjxyZW1vdGUtZGF0YWJhc2Ut
cHJvdmlkZXI+TmxtPC9yZW1vdGUtZGF0YWJhc2UtcHJvdmlkZXI+PGxhbmd1YWdlPmVuZzwvbGFu
Z3VhZ2U+PC9yZWNvcmQ+PC9DaXRlPjxDaXRlPjxBdXRob3I+U2FkZWg8L0F1dGhvcj48WWVhcj4y
MDExPC9ZZWFyPjxSZWNOdW0+MTYwNzwvUmVjTnVtPjxyZWNvcmQ+PHJlYy1udW1iZXI+MTYwNzwv
cmVjLW51bWJlcj48Zm9yZWlnbi1rZXlzPjxrZXkgYXBwPSJFTiIgZGItaWQ9ImVwZDkyYTJ6NnRz
eHIxZWZ4dzVwdjBzcmZwMjV0eGVhengyZSIgdGltZXN0YW1wPSIwIj4xNjA3PC9rZXk+PC9mb3Jl
aWduLWtleXM+PHJlZi10eXBlIG5hbWU9IkpvdXJuYWwgQXJ0aWNsZSI+MTc8L3JlZi10eXBlPjxj
b250cmlidXRvcnM+PGF1dGhvcnM+PGF1dGhvcj5TYWRlaCwgQi48L2F1dGhvcj48YXV0aG9yPlBp
dGNoZXIsIEQuPC9hdXRob3I+PGF1dGhvcj5CcmFuZG1hbiwgVC48L2F1dGhvcj48YXV0aG9yPkVp
c2VuLCBBLjwvYXV0aG9yPjxhdXRob3I+VGhhbGVyLCBBLjwvYXV0aG9yPjxhdXRob3I+WW92ZWws
IEcuPC9hdXRob3I+PC9hdXRob3JzPjwvY29udHJpYnV0b3JzPjxhdXRoLWFkZHJlc3M+RGVwYXJ0
bWVudCBvZiBQc3ljaG9sb2d5LCBUZWwtQXZpdiBVbml2ZXJzaXR5LCBUZWwtQXZpdiA2OTk3OCwg
SXNyYWVsLiBib2F6c2FkZWhAZ21haWwuY29tPC9hdXRoLWFkZHJlc3M+PHRpdGxlcz48dGl0bGU+
U3RpbXVsYXRpb24gb2YgY2F0ZWdvcnktc2VsZWN0aXZlIGJyYWluIGFyZWFzIG1vZHVsYXRlcyBF
UlAgdG8gdGhlaXIgcHJlZmVycmVkIGNhdGVnb3JpZXM8L3RpdGxlPjxzZWNvbmRhcnktdGl0bGU+
Q3VyciBCaW9sPC9zZWNvbmRhcnktdGl0bGU+PC90aXRsZXM+PHBhZ2VzPjE4OTQtOTwvcGFnZXM+
PHZvbHVtZT4yMTwvdm9sdW1lPjxudW1iZXI+MjI8L251bWJlcj48ZWRpdGlvbj4yMDExLzExLzAx
PC9lZGl0aW9uPjxrZXl3b3Jkcz48a2V5d29yZD5BZHVsdDwva2V5d29yZD48a2V5d29yZD5FbGVj
dHJvZW5jZXBoYWxvZ3JhcGh5PC9rZXl3b3JkPjxrZXl3b3JkPkV2b2tlZCBQb3RlbnRpYWxzPC9r
ZXl3b3JkPjxrZXl3b3JkPkZhY2U8L2tleXdvcmQ+PGtleXdvcmQ+RmVtYWxlPC9rZXl3b3JkPjxr
ZXl3b3JkPkh1bWFuIEJvZHk8L2tleXdvcmQ+PGtleXdvcmQ+SHVtYW5zPC9rZXl3b3JkPjxrZXl3
b3JkPk1hZ25ldGljIFJlc29uYW5jZSBJbWFnaW5nPC9rZXl3b3JkPjxrZXl3b3JkPk1hbGU8L2tl
eXdvcmQ+PGtleXdvcmQ+UGF0dGVybiBSZWNvZ25pdGlvbiwgVmlzdWFsPC9rZXl3b3JkPjxrZXl3
b3JkPlBob3RpYyBTdGltdWxhdGlvbjwva2V5d29yZD48a2V5d29yZD5UcmFuc2NyYW5pYWwgTWFn
bmV0aWMgU3RpbXVsYXRpb248L2tleXdvcmQ+PGtleXdvcmQ+VmlzdWFsIENvcnRleC8gcGh5c2lv
bG9neTwva2V5d29yZD48a2V5d29yZD5WaXN1YWwgUGVyY2VwdGlvbjwva2V5d29yZD48a2V5d29y
ZD5Zb3VuZyBBZHVsdDwva2V5d29yZD48L2tleXdvcmRzPjxkYXRlcz48eWVhcj4yMDExPC95ZWFy
PjxwdWItZGF0ZXM+PGRhdGU+Tm92IDIyPC9kYXRlPjwvcHViLWRhdGVzPjwvZGF0ZXM+PGlzYm4+
MTg3OS0wNDQ1IChFbGVjdHJvbmljKSYjeEQ7MDk2MC05ODIyIChMaW5raW5nKTwvaXNibj48YWNj
ZXNzaW9uLW51bT4yMjAzNjE4MzwvYWNjZXNzaW9uLW51bT48dXJscz48L3VybHM+PGVsZWN0cm9u
aWMtcmVzb3VyY2UtbnVtPlMwOTYwLTk4MjIoMTEpMDEwMzItMyBbcGlpXSYjeEQ7MTAuMTAxNi9q
LmN1Yi4yMDExLjA5LjAzMCBbZG9pXTwvZWxlY3Ryb25pYy1yZXNvdXJjZS1udW0+PHJlbW90ZS1k
YXRhYmFzZS1wcm92aWRlcj5ObG08L3JlbW90ZS1kYXRhYmFzZS1wcm92aWRlcj48bGFuZ3VhZ2U+
ZW5nPC9sYW5ndWFnZT48L3JlY29yZD48L0NpdGU+PC9FbmROb3RlPgB=
</w:fldData>
          </w:fldChar>
        </w:r>
        <w:r w:rsidR="008D2F5A" w:rsidRPr="0031295A">
          <w:rPr>
            <w:rFonts w:ascii="Calibri" w:hAnsi="Calibri" w:cs="Arial"/>
            <w:highlight w:val="yellow"/>
          </w:rPr>
          <w:instrText xml:space="preserve"> ADDIN EN.CITE.DATA </w:instrText>
        </w:r>
        <w:r w:rsidR="008D2F5A" w:rsidRPr="0031295A">
          <w:rPr>
            <w:rFonts w:ascii="Calibri" w:hAnsi="Calibri" w:cs="Arial"/>
            <w:highlight w:val="yellow"/>
          </w:rPr>
        </w:r>
        <w:r w:rsidR="008D2F5A" w:rsidRPr="0031295A">
          <w:rPr>
            <w:rFonts w:ascii="Calibri" w:hAnsi="Calibri" w:cs="Arial"/>
            <w:highlight w:val="yellow"/>
          </w:rPr>
          <w:fldChar w:fldCharType="end"/>
        </w:r>
        <w:r w:rsidR="008D2F5A" w:rsidRPr="0031295A">
          <w:rPr>
            <w:rFonts w:ascii="Calibri" w:hAnsi="Calibri" w:cs="Arial"/>
            <w:highlight w:val="yellow"/>
          </w:rPr>
        </w:r>
        <w:r w:rsidR="008D2F5A" w:rsidRPr="0031295A">
          <w:rPr>
            <w:rFonts w:ascii="Calibri" w:hAnsi="Calibri" w:cs="Arial"/>
            <w:highlight w:val="yellow"/>
          </w:rPr>
          <w:fldChar w:fldCharType="separate"/>
        </w:r>
        <w:r w:rsidR="008D2F5A" w:rsidRPr="0031295A">
          <w:rPr>
            <w:rFonts w:ascii="Calibri" w:hAnsi="Calibri" w:cs="Arial"/>
            <w:noProof/>
            <w:highlight w:val="yellow"/>
            <w:vertAlign w:val="superscript"/>
          </w:rPr>
          <w:t>7</w:t>
        </w:r>
        <w:r w:rsidR="008D2F5A" w:rsidRPr="0031295A">
          <w:rPr>
            <w:rFonts w:ascii="Calibri" w:hAnsi="Calibri" w:cs="Arial"/>
            <w:highlight w:val="yellow"/>
          </w:rPr>
          <w:fldChar w:fldCharType="end"/>
        </w:r>
      </w:hyperlink>
      <w:r w:rsidR="00E65EEA" w:rsidRPr="0031295A">
        <w:rPr>
          <w:rFonts w:ascii="Calibri" w:hAnsi="Calibri" w:cs="Arial"/>
          <w:highlight w:val="yellow"/>
        </w:rPr>
        <w:t>.</w:t>
      </w:r>
      <w:r w:rsidR="008439D0" w:rsidRPr="0031295A">
        <w:rPr>
          <w:rFonts w:ascii="Calibri" w:hAnsi="Calibri" w:cs="Arial"/>
          <w:highlight w:val="yellow"/>
        </w:rPr>
        <w:t xml:space="preserve"> </w:t>
      </w:r>
      <w:r w:rsidR="008439D0" w:rsidRPr="0031295A">
        <w:rPr>
          <w:rFonts w:ascii="Calibri" w:hAnsi="Calibri" w:cs="Arial"/>
        </w:rPr>
        <w:t xml:space="preserve">The equation </w:t>
      </w:r>
      <w:r w:rsidR="000D2283" w:rsidRPr="0031295A">
        <w:rPr>
          <w:rFonts w:ascii="Calibri" w:hAnsi="Calibri" w:cs="Arial"/>
        </w:rPr>
        <w:t xml:space="preserve">used </w:t>
      </w:r>
      <w:r w:rsidR="008439D0" w:rsidRPr="0031295A">
        <w:rPr>
          <w:rFonts w:ascii="Calibri" w:hAnsi="Calibri" w:cs="Arial"/>
        </w:rPr>
        <w:t>for this interpolation</w:t>
      </w:r>
      <w:r w:rsidR="000D2283" w:rsidRPr="0031295A">
        <w:rPr>
          <w:rFonts w:ascii="Calibri" w:hAnsi="Calibri" w:cs="Arial"/>
        </w:rPr>
        <w:t xml:space="preserve"> is as follows</w:t>
      </w:r>
      <w:r w:rsidR="008439D0" w:rsidRPr="0031295A">
        <w:rPr>
          <w:rFonts w:ascii="Calibri" w:hAnsi="Calibri" w:cs="Arial"/>
        </w:rPr>
        <w:t xml:space="preserve">: for each missing data point y at sample x, </w:t>
      </w:r>
      <w:r w:rsidR="00986436" w:rsidRPr="0031295A">
        <w:rPr>
          <w:rFonts w:ascii="Calibri" w:hAnsi="Calibri" w:cs="Arial"/>
        </w:rPr>
        <w:t>compute</w:t>
      </w:r>
      <w:r w:rsidR="008439D0" w:rsidRPr="0031295A">
        <w:rPr>
          <w:rFonts w:ascii="Calibri" w:hAnsi="Calibri" w:cs="Arial"/>
        </w:rPr>
        <w:t xml:space="preserve"> y=y0+((y1-y0)*(x-x0))/(x1-x0) where x0 and y0 are the coordinates for the</w:t>
      </w:r>
      <w:r w:rsidR="00CE5157" w:rsidRPr="0031295A">
        <w:rPr>
          <w:rFonts w:ascii="Calibri" w:hAnsi="Calibri" w:cs="Arial"/>
        </w:rPr>
        <w:t xml:space="preserve"> last data point before the cut segment</w:t>
      </w:r>
      <w:r w:rsidR="008439D0" w:rsidRPr="0031295A">
        <w:rPr>
          <w:rFonts w:ascii="Calibri" w:hAnsi="Calibri" w:cs="Arial"/>
        </w:rPr>
        <w:t xml:space="preserve">, and x1 and y1 are the coordinates </w:t>
      </w:r>
      <w:r w:rsidR="00CE5157" w:rsidRPr="0031295A">
        <w:rPr>
          <w:rFonts w:ascii="Calibri" w:hAnsi="Calibri" w:cs="Arial"/>
        </w:rPr>
        <w:t>for</w:t>
      </w:r>
      <w:r w:rsidR="008439D0" w:rsidRPr="0031295A">
        <w:rPr>
          <w:rFonts w:ascii="Calibri" w:hAnsi="Calibri" w:cs="Arial"/>
        </w:rPr>
        <w:t xml:space="preserve"> the </w:t>
      </w:r>
      <w:r w:rsidR="00CE5157" w:rsidRPr="0031295A">
        <w:rPr>
          <w:rFonts w:ascii="Calibri" w:hAnsi="Calibri" w:cs="Arial"/>
        </w:rPr>
        <w:t>first data point after</w:t>
      </w:r>
      <w:r w:rsidR="008439D0" w:rsidRPr="0031295A">
        <w:rPr>
          <w:rFonts w:ascii="Calibri" w:hAnsi="Calibri" w:cs="Arial"/>
        </w:rPr>
        <w:t xml:space="preserve"> the cut segment.</w:t>
      </w:r>
      <w:r w:rsidR="00E65EEA" w:rsidRPr="0031295A">
        <w:rPr>
          <w:rFonts w:ascii="Calibri" w:hAnsi="Calibri" w:cs="Arial"/>
        </w:rPr>
        <w:t xml:space="preserve"> Both techniques assure that filters can be applied on the data </w:t>
      </w:r>
      <w:r w:rsidR="00283794" w:rsidRPr="0031295A">
        <w:rPr>
          <w:rFonts w:ascii="Calibri" w:hAnsi="Calibri" w:cs="Arial"/>
        </w:rPr>
        <w:t>without producing ripples</w:t>
      </w:r>
      <w:r w:rsidR="00E65EEA" w:rsidRPr="0031295A">
        <w:rPr>
          <w:rFonts w:ascii="Calibri" w:hAnsi="Calibri" w:cs="Arial"/>
        </w:rPr>
        <w:t xml:space="preserve"> due to sharp voltage steps, as demonstrated in </w:t>
      </w:r>
      <w:r w:rsidR="000350E9" w:rsidRPr="0031295A">
        <w:rPr>
          <w:rFonts w:ascii="Calibri" w:hAnsi="Calibri" w:cs="Arial"/>
        </w:rPr>
        <w:t>Fig</w:t>
      </w:r>
      <w:r w:rsidR="00F264E4" w:rsidRPr="0031295A">
        <w:rPr>
          <w:rFonts w:ascii="Calibri" w:hAnsi="Calibri" w:cs="Arial"/>
        </w:rPr>
        <w:t>.</w:t>
      </w:r>
      <w:r w:rsidR="000350E9" w:rsidRPr="0031295A">
        <w:rPr>
          <w:rFonts w:ascii="Calibri" w:hAnsi="Calibri" w:cs="Arial"/>
        </w:rPr>
        <w:t xml:space="preserve"> </w:t>
      </w:r>
      <w:r w:rsidR="003E68B4" w:rsidRPr="0031295A">
        <w:rPr>
          <w:rFonts w:ascii="Calibri" w:hAnsi="Calibri" w:cs="Arial"/>
        </w:rPr>
        <w:t>1</w:t>
      </w:r>
      <w:r w:rsidR="00E65EEA" w:rsidRPr="0031295A">
        <w:rPr>
          <w:rFonts w:ascii="Calibri" w:hAnsi="Calibri" w:cs="Arial"/>
        </w:rPr>
        <w:t xml:space="preserve">. </w:t>
      </w:r>
      <w:r w:rsidR="00DD1CBA">
        <w:rPr>
          <w:rFonts w:ascii="Calibri" w:hAnsi="Calibri" w:cs="Arial"/>
        </w:rPr>
        <w:t>Refer</w:t>
      </w:r>
      <w:r w:rsidR="00E65EEA" w:rsidRPr="0031295A">
        <w:rPr>
          <w:rFonts w:ascii="Calibri" w:hAnsi="Calibri" w:cs="Arial"/>
        </w:rPr>
        <w:t xml:space="preserve"> to </w:t>
      </w:r>
      <w:r w:rsidR="00432B8C" w:rsidRPr="0031295A">
        <w:rPr>
          <w:rFonts w:ascii="Calibri" w:hAnsi="Calibri" w:cs="Arial"/>
        </w:rPr>
        <w:t xml:space="preserve">the work by </w:t>
      </w:r>
      <w:proofErr w:type="spellStart"/>
      <w:r w:rsidR="00E65EEA" w:rsidRPr="0031295A">
        <w:rPr>
          <w:rFonts w:ascii="Calibri" w:hAnsi="Calibri" w:cs="Arial"/>
        </w:rPr>
        <w:t>Reichenbach</w:t>
      </w:r>
      <w:proofErr w:type="spellEnd"/>
      <w:r w:rsidR="00E65EEA" w:rsidRPr="0031295A">
        <w:rPr>
          <w:rFonts w:ascii="Calibri" w:hAnsi="Calibri" w:cs="Arial"/>
        </w:rPr>
        <w:t xml:space="preserve"> </w:t>
      </w:r>
      <w:r w:rsidR="00432B8C" w:rsidRPr="0031295A">
        <w:rPr>
          <w:rFonts w:ascii="Calibri" w:hAnsi="Calibri" w:cs="Arial"/>
        </w:rPr>
        <w:t>and colleagues</w:t>
      </w:r>
      <w:r w:rsidR="00126FEA" w:rsidRPr="0031295A">
        <w:rPr>
          <w:rFonts w:ascii="Calibri" w:hAnsi="Calibri" w:cs="Arial"/>
        </w:rPr>
        <w:t xml:space="preserve"> </w:t>
      </w:r>
      <w:hyperlink w:anchor="_ENREF_27" w:tooltip="Reichenbach, 2011 #1815" w:history="1">
        <w:r w:rsidR="008D2F5A" w:rsidRPr="0031295A">
          <w:rPr>
            <w:rFonts w:ascii="Calibri" w:hAnsi="Calibri" w:cs="Arial"/>
          </w:rPr>
          <w:fldChar w:fldCharType="begin"/>
        </w:r>
        <w:r w:rsidR="008D2F5A" w:rsidRPr="0031295A">
          <w:rPr>
            <w:rFonts w:ascii="Calibri" w:hAnsi="Calibri" w:cs="Arial"/>
          </w:rPr>
          <w:instrText xml:space="preserve"> ADDIN EN.CITE &lt;EndNote&gt;&lt;Cite&gt;&lt;Author&gt;Reichenbach&lt;/Author&gt;&lt;Year&gt;2011&lt;/Year&gt;&lt;RecNum&gt;1815&lt;/RecNum&gt;&lt;DisplayText&gt;&lt;style face="superscript"&gt;27&lt;/style&gt;&lt;/DisplayText&gt;&lt;record&gt;&lt;rec-number&gt;1815&lt;/rec-number&gt;&lt;foreign-keys&gt;&lt;key app="EN" db-id="epd92a2z6tsxr1efxw5pv0srfp25txeazx2e" timestamp="0"&gt;1815&lt;/key&gt;&lt;/foreign-keys&gt;&lt;ref-type name="Journal Article"&gt;17&lt;/ref-type&gt;&lt;contributors&gt;&lt;authors&gt;&lt;author&gt;Reichenbach, A.&lt;/author&gt;&lt;author&gt;Whittingstall, K.&lt;/author&gt;&lt;author&gt;Thielscher, A.&lt;/author&gt;&lt;/authors&gt;&lt;/contributors&gt;&lt;auth-address&gt;Magnetic Resonance Center, MPI for Biological Cybernetics, Tubingen, Germany.&lt;/auth-address&gt;&lt;titles&gt;&lt;title&gt;Effects of transcranial magnetic stimulation on visual evoked potentials in a visual suppression task&lt;/title&gt;&lt;secondary-title&gt;Neuroimage&lt;/secondary-title&gt;&lt;/titles&gt;&lt;periodical&gt;&lt;full-title&gt;Neuroimage&lt;/full-title&gt;&lt;/periodical&gt;&lt;pages&gt;1375-84&lt;/pages&gt;&lt;volume&gt;54&lt;/volume&gt;&lt;number&gt;2&lt;/number&gt;&lt;edition&gt;2010/09/02&lt;/edition&gt;&lt;keywords&gt;&lt;keyword&gt;Adult&lt;/keyword&gt;&lt;keyword&gt;Brain/ physiology&lt;/keyword&gt;&lt;keyword&gt;Brain Mapping&lt;/keyword&gt;&lt;keyword&gt;Electroencephalography&lt;/keyword&gt;&lt;keyword&gt;Evoked Potentials, Visual/ physiology&lt;/keyword&gt;&lt;keyword&gt;Female&lt;/keyword&gt;&lt;keyword&gt;Humans&lt;/keyword&gt;&lt;keyword&gt;Male&lt;/keyword&gt;&lt;keyword&gt;Photic Stimulation&lt;/keyword&gt;&lt;keyword&gt;Psychomotor Performance/physiology&lt;/keyword&gt;&lt;keyword&gt;Transcranial Magnetic Stimulation&lt;/keyword&gt;&lt;/keywords&gt;&lt;dates&gt;&lt;year&gt;2011&lt;/year&gt;&lt;pub-dates&gt;&lt;date&gt;Jan 15&lt;/date&gt;&lt;/pub-dates&gt;&lt;/dates&gt;&lt;isbn&gt;1095-9572 (Electronic)&amp;#xD;1053-8119 (Linking)&lt;/isbn&gt;&lt;accession-num&gt;20804846&lt;/accession-num&gt;&lt;urls&gt;&lt;/urls&gt;&lt;electronic-resource-num&gt;S1053-8119(10)01129-8 [pii]&amp;#xD;10.1016/j.neuroimage.2010.08.047 [doi]&lt;/electronic-resource-num&gt;&lt;remote-database-provider&gt;Nlm&lt;/remote-database-provider&gt;&lt;language&gt;eng&lt;/language&gt;&lt;/record&gt;&lt;/Cite&gt;&lt;/EndNote&gt;</w:instrText>
        </w:r>
        <w:r w:rsidR="008D2F5A" w:rsidRPr="0031295A">
          <w:rPr>
            <w:rFonts w:ascii="Calibri" w:hAnsi="Calibri" w:cs="Arial"/>
          </w:rPr>
          <w:fldChar w:fldCharType="separate"/>
        </w:r>
        <w:r w:rsidR="008D2F5A" w:rsidRPr="0031295A">
          <w:rPr>
            <w:rFonts w:ascii="Calibri" w:hAnsi="Calibri" w:cs="Arial"/>
            <w:noProof/>
            <w:vertAlign w:val="superscript"/>
          </w:rPr>
          <w:t>27</w:t>
        </w:r>
        <w:r w:rsidR="008D2F5A" w:rsidRPr="0031295A">
          <w:rPr>
            <w:rFonts w:ascii="Calibri" w:hAnsi="Calibri" w:cs="Arial"/>
          </w:rPr>
          <w:fldChar w:fldCharType="end"/>
        </w:r>
      </w:hyperlink>
      <w:r w:rsidR="00E65EEA" w:rsidRPr="0031295A">
        <w:rPr>
          <w:rFonts w:ascii="Calibri" w:hAnsi="Calibri" w:cs="Arial"/>
        </w:rPr>
        <w:t xml:space="preserve"> for a more complex 3</w:t>
      </w:r>
      <w:r w:rsidR="00E65EEA" w:rsidRPr="0031295A">
        <w:rPr>
          <w:rFonts w:ascii="Calibri" w:hAnsi="Calibri" w:cs="Arial"/>
          <w:vertAlign w:val="superscript"/>
        </w:rPr>
        <w:t>rd</w:t>
      </w:r>
      <w:r w:rsidR="00E65EEA" w:rsidRPr="0031295A">
        <w:rPr>
          <w:rFonts w:ascii="Calibri" w:hAnsi="Calibri" w:cs="Arial"/>
        </w:rPr>
        <w:t xml:space="preserve"> order polynomial interpolation.</w:t>
      </w:r>
      <w:r w:rsidR="000350E9" w:rsidRPr="0031295A">
        <w:rPr>
          <w:rFonts w:ascii="Calibri" w:hAnsi="Calibri" w:cs="Arial"/>
        </w:rPr>
        <w:t xml:space="preserve"> </w:t>
      </w:r>
    </w:p>
    <w:p w14:paraId="42E10C29" w14:textId="77777777" w:rsidR="00EE1F1A" w:rsidRPr="0031295A" w:rsidRDefault="00EE1F1A" w:rsidP="00B752F7">
      <w:pPr>
        <w:jc w:val="both"/>
        <w:rPr>
          <w:rFonts w:ascii="Calibri" w:hAnsi="Calibri" w:cs="Arial"/>
        </w:rPr>
      </w:pPr>
    </w:p>
    <w:p w14:paraId="4E9C4AC6" w14:textId="77777777" w:rsidR="00EE1F1A" w:rsidRPr="0031295A" w:rsidRDefault="00D75F51" w:rsidP="00B752F7">
      <w:pPr>
        <w:jc w:val="both"/>
        <w:rPr>
          <w:rFonts w:ascii="Calibri" w:hAnsi="Calibri" w:cs="Arial"/>
        </w:rPr>
      </w:pPr>
      <w:r w:rsidRPr="0031295A">
        <w:rPr>
          <w:rFonts w:ascii="Calibri" w:hAnsi="Calibri" w:cs="Arial"/>
        </w:rPr>
        <w:t xml:space="preserve">4.2) </w:t>
      </w:r>
      <w:proofErr w:type="gramStart"/>
      <w:r w:rsidR="00EE1F1A" w:rsidRPr="0031295A">
        <w:rPr>
          <w:rFonts w:ascii="Calibri" w:hAnsi="Calibri" w:cs="Arial"/>
          <w:highlight w:val="yellow"/>
        </w:rPr>
        <w:t>Apply</w:t>
      </w:r>
      <w:proofErr w:type="gramEnd"/>
      <w:r w:rsidR="00EE1F1A" w:rsidRPr="0031295A">
        <w:rPr>
          <w:rFonts w:ascii="Calibri" w:hAnsi="Calibri" w:cs="Arial"/>
          <w:highlight w:val="yellow"/>
        </w:rPr>
        <w:t xml:space="preserve"> the subtraction method</w:t>
      </w:r>
      <w:r w:rsidR="00A70CE4" w:rsidRPr="0031295A">
        <w:rPr>
          <w:rFonts w:ascii="Calibri" w:hAnsi="Calibri" w:cs="Arial"/>
        </w:rPr>
        <w:t>:</w:t>
      </w:r>
    </w:p>
    <w:p w14:paraId="5CED6B84" w14:textId="77777777" w:rsidR="00D75F51" w:rsidRPr="0031295A" w:rsidRDefault="00D75F51" w:rsidP="00B752F7">
      <w:pPr>
        <w:jc w:val="both"/>
        <w:rPr>
          <w:rFonts w:ascii="Calibri" w:hAnsi="Calibri" w:cs="Arial"/>
        </w:rPr>
      </w:pPr>
    </w:p>
    <w:p w14:paraId="1B427BC6" w14:textId="47F7391C" w:rsidR="00EE1F1A" w:rsidRPr="0031295A" w:rsidRDefault="00EE1F1A" w:rsidP="00B752F7">
      <w:pPr>
        <w:jc w:val="both"/>
        <w:rPr>
          <w:rFonts w:ascii="Calibri" w:hAnsi="Calibri" w:cs="Arial"/>
        </w:rPr>
      </w:pPr>
      <w:r w:rsidRPr="0031295A">
        <w:rPr>
          <w:rFonts w:ascii="Calibri" w:hAnsi="Calibri" w:cs="Arial"/>
        </w:rPr>
        <w:t>4.2.1</w:t>
      </w:r>
      <w:r w:rsidR="00D75F51" w:rsidRPr="0031295A">
        <w:rPr>
          <w:rFonts w:ascii="Calibri" w:hAnsi="Calibri" w:cs="Arial"/>
        </w:rPr>
        <w:t>)</w:t>
      </w:r>
      <w:r w:rsidRPr="0031295A">
        <w:rPr>
          <w:rFonts w:ascii="Calibri" w:hAnsi="Calibri" w:cs="Arial"/>
        </w:rPr>
        <w:t xml:space="preserve"> </w:t>
      </w:r>
      <w:proofErr w:type="gramStart"/>
      <w:r w:rsidRPr="0031295A">
        <w:rPr>
          <w:rFonts w:ascii="Calibri" w:hAnsi="Calibri" w:cs="Arial"/>
          <w:highlight w:val="yellow"/>
        </w:rPr>
        <w:t>For</w:t>
      </w:r>
      <w:proofErr w:type="gramEnd"/>
      <w:r w:rsidRPr="0031295A">
        <w:rPr>
          <w:rFonts w:ascii="Calibri" w:hAnsi="Calibri" w:cs="Arial"/>
          <w:highlight w:val="yellow"/>
        </w:rPr>
        <w:t xml:space="preserve"> each experimental block, including a no-TMS control condition if present, calculate an averaged ERP to the blank screen trials by time-locking them to trial start (as if an image had been presented).</w:t>
      </w:r>
      <w:r w:rsidRPr="0031295A">
        <w:rPr>
          <w:rFonts w:ascii="Calibri" w:hAnsi="Calibri" w:cs="Arial"/>
        </w:rPr>
        <w:t xml:space="preserve"> </w:t>
      </w:r>
    </w:p>
    <w:p w14:paraId="60932615" w14:textId="77777777" w:rsidR="00D75F51" w:rsidRPr="0031295A" w:rsidRDefault="00D75F51" w:rsidP="00B752F7">
      <w:pPr>
        <w:jc w:val="both"/>
        <w:rPr>
          <w:rFonts w:ascii="Calibri" w:hAnsi="Calibri" w:cs="Arial"/>
        </w:rPr>
      </w:pPr>
    </w:p>
    <w:p w14:paraId="6E38C3B4" w14:textId="4E1EBA0D" w:rsidR="00EE1F1A" w:rsidRPr="0031295A" w:rsidRDefault="00EE1F1A" w:rsidP="00B752F7">
      <w:pPr>
        <w:jc w:val="both"/>
        <w:rPr>
          <w:rFonts w:ascii="Calibri" w:hAnsi="Calibri" w:cs="Arial"/>
        </w:rPr>
      </w:pPr>
      <w:r w:rsidRPr="0031295A">
        <w:rPr>
          <w:rFonts w:ascii="Calibri" w:hAnsi="Calibri" w:cs="Arial"/>
        </w:rPr>
        <w:t>4.2.2</w:t>
      </w:r>
      <w:r w:rsidR="00D75F51" w:rsidRPr="0031295A">
        <w:rPr>
          <w:rFonts w:ascii="Calibri" w:hAnsi="Calibri" w:cs="Arial"/>
        </w:rPr>
        <w:t>)</w:t>
      </w:r>
      <w:r w:rsidRPr="0031295A">
        <w:rPr>
          <w:rFonts w:ascii="Calibri" w:hAnsi="Calibri" w:cs="Arial"/>
        </w:rPr>
        <w:t xml:space="preserve"> </w:t>
      </w:r>
      <w:r w:rsidRPr="0031295A">
        <w:rPr>
          <w:rFonts w:ascii="Calibri" w:hAnsi="Calibri" w:cs="Arial"/>
          <w:highlight w:val="yellow"/>
        </w:rPr>
        <w:t>Subtract this averaged template from each trial of all other stimulus conditions</w:t>
      </w:r>
      <w:r w:rsidRPr="0031295A">
        <w:rPr>
          <w:rFonts w:ascii="Calibri" w:hAnsi="Calibri" w:cs="Arial"/>
        </w:rPr>
        <w:t xml:space="preserve">. If several blocks were run for the same </w:t>
      </w:r>
      <w:r w:rsidR="009B3CB0" w:rsidRPr="0031295A">
        <w:rPr>
          <w:rFonts w:ascii="Calibri" w:hAnsi="Calibri" w:cs="Arial"/>
        </w:rPr>
        <w:t xml:space="preserve">stimulation </w:t>
      </w:r>
      <w:r w:rsidRPr="0031295A">
        <w:rPr>
          <w:rFonts w:ascii="Calibri" w:hAnsi="Calibri" w:cs="Arial"/>
        </w:rPr>
        <w:t>site, do this separately for each block</w:t>
      </w:r>
      <w:r w:rsidR="00080ECF" w:rsidRPr="0031295A">
        <w:rPr>
          <w:rFonts w:ascii="Calibri" w:hAnsi="Calibri" w:cs="Arial"/>
        </w:rPr>
        <w:t>, as the template will be slightly different between the blocks</w:t>
      </w:r>
      <w:r w:rsidRPr="0031295A">
        <w:rPr>
          <w:rFonts w:ascii="Calibri" w:hAnsi="Calibri" w:cs="Arial"/>
        </w:rPr>
        <w:t xml:space="preserve">. </w:t>
      </w:r>
    </w:p>
    <w:p w14:paraId="12B8C236" w14:textId="77777777" w:rsidR="00EE1F1A" w:rsidRPr="0031295A" w:rsidRDefault="00EE1F1A" w:rsidP="00B752F7">
      <w:pPr>
        <w:jc w:val="both"/>
        <w:rPr>
          <w:rFonts w:ascii="Calibri" w:hAnsi="Calibri" w:cs="Arial"/>
        </w:rPr>
      </w:pPr>
    </w:p>
    <w:p w14:paraId="54FF41CC" w14:textId="77777777" w:rsidR="00EE1F1A" w:rsidRPr="0031295A" w:rsidRDefault="00D75F51" w:rsidP="00B752F7">
      <w:pPr>
        <w:jc w:val="both"/>
        <w:rPr>
          <w:rFonts w:ascii="Calibri" w:hAnsi="Calibri" w:cs="Arial"/>
        </w:rPr>
      </w:pPr>
      <w:r w:rsidRPr="0031295A">
        <w:rPr>
          <w:rFonts w:ascii="Calibri" w:hAnsi="Calibri" w:cs="Arial"/>
        </w:rPr>
        <w:t xml:space="preserve">4.3) </w:t>
      </w:r>
      <w:proofErr w:type="gramStart"/>
      <w:r w:rsidR="00EE1F1A" w:rsidRPr="0031295A">
        <w:rPr>
          <w:rFonts w:ascii="Calibri" w:hAnsi="Calibri" w:cs="Arial"/>
        </w:rPr>
        <w:t>All</w:t>
      </w:r>
      <w:proofErr w:type="gramEnd"/>
      <w:r w:rsidR="00EE1F1A" w:rsidRPr="0031295A">
        <w:rPr>
          <w:rFonts w:ascii="Calibri" w:hAnsi="Calibri" w:cs="Arial"/>
        </w:rPr>
        <w:t xml:space="preserve"> other pre-processing and processing steps are carried out as in any other ERP experiment. </w:t>
      </w:r>
    </w:p>
    <w:p w14:paraId="5F8C0114" w14:textId="77777777" w:rsidR="00EE1F1A" w:rsidRPr="0031295A" w:rsidRDefault="00EE1F1A" w:rsidP="00B752F7">
      <w:pPr>
        <w:jc w:val="both"/>
        <w:rPr>
          <w:rFonts w:ascii="Calibri" w:hAnsi="Calibri" w:cs="Arial"/>
          <w:b/>
          <w:bCs/>
        </w:rPr>
      </w:pPr>
    </w:p>
    <w:p w14:paraId="5CE01F0B" w14:textId="77777777" w:rsidR="0031295A" w:rsidRDefault="0031295A">
      <w:pPr>
        <w:rPr>
          <w:rFonts w:ascii="Calibri" w:hAnsi="Calibri" w:cs="Arial"/>
          <w:b/>
          <w:bCs/>
        </w:rPr>
      </w:pPr>
      <w:r>
        <w:rPr>
          <w:rFonts w:ascii="Calibri" w:hAnsi="Calibri" w:cs="Arial"/>
          <w:b/>
          <w:bCs/>
        </w:rPr>
        <w:br w:type="page"/>
      </w:r>
    </w:p>
    <w:p w14:paraId="19125188" w14:textId="56B0EF7B" w:rsidR="00EE1F1A" w:rsidRPr="0031295A" w:rsidRDefault="00EE1F1A" w:rsidP="00B752F7">
      <w:pPr>
        <w:jc w:val="both"/>
        <w:rPr>
          <w:rFonts w:ascii="Calibri" w:hAnsi="Calibri" w:cs="Arial"/>
          <w:b/>
          <w:bCs/>
        </w:rPr>
      </w:pPr>
      <w:r w:rsidRPr="0031295A">
        <w:rPr>
          <w:rFonts w:ascii="Calibri" w:hAnsi="Calibri" w:cs="Arial"/>
          <w:b/>
          <w:bCs/>
        </w:rPr>
        <w:lastRenderedPageBreak/>
        <w:t>Representative Results</w:t>
      </w:r>
    </w:p>
    <w:p w14:paraId="6ECE8C25" w14:textId="77777777" w:rsidR="00EE1F1A" w:rsidRPr="0031295A" w:rsidRDefault="00EE1F1A" w:rsidP="00B752F7">
      <w:pPr>
        <w:jc w:val="both"/>
        <w:rPr>
          <w:rFonts w:ascii="Calibri" w:hAnsi="Calibri" w:cs="Arial"/>
        </w:rPr>
      </w:pPr>
    </w:p>
    <w:p w14:paraId="04E35B0F" w14:textId="3BB58B6D" w:rsidR="00EE1F1A" w:rsidRPr="0031295A" w:rsidRDefault="00EE1F1A" w:rsidP="00B752F7">
      <w:pPr>
        <w:jc w:val="both"/>
        <w:rPr>
          <w:rFonts w:ascii="Calibri" w:hAnsi="Calibri" w:cs="Arial"/>
        </w:rPr>
      </w:pPr>
      <w:r w:rsidRPr="0031295A">
        <w:rPr>
          <w:rFonts w:ascii="Calibri" w:hAnsi="Calibri" w:cs="Arial"/>
        </w:rPr>
        <w:t xml:space="preserve">A concurrent EEG-TMS investigation was used to reveal whether the ERP responses to faces and bodies recorded over the </w:t>
      </w:r>
      <w:proofErr w:type="spellStart"/>
      <w:r w:rsidRPr="0031295A">
        <w:rPr>
          <w:rFonts w:ascii="Calibri" w:hAnsi="Calibri" w:cs="Arial"/>
        </w:rPr>
        <w:t>occipito</w:t>
      </w:r>
      <w:proofErr w:type="spellEnd"/>
      <w:r w:rsidRPr="0031295A">
        <w:rPr>
          <w:rFonts w:ascii="Calibri" w:hAnsi="Calibri" w:cs="Arial"/>
        </w:rPr>
        <w:t xml:space="preserve">-temporal scalp are dissociated. When visual stimuli are presented, a prominent N1 component is recorded at posterior-lateral electrode sites. In particular, the N1 component is typically larger for faces and bodies than to other stimulus </w:t>
      </w:r>
      <w:proofErr w:type="gramStart"/>
      <w:r w:rsidRPr="0031295A">
        <w:rPr>
          <w:rFonts w:ascii="Calibri" w:hAnsi="Calibri" w:cs="Arial"/>
        </w:rPr>
        <w:t xml:space="preserve">categories </w:t>
      </w:r>
      <w:proofErr w:type="gramEnd"/>
      <w:r w:rsidRPr="0031295A">
        <w:rPr>
          <w:rFonts w:ascii="Calibri" w:hAnsi="Calibri" w:cs="Arial"/>
        </w:rPr>
        <w:fldChar w:fldCharType="begin">
          <w:fldData xml:space="preserve">PEVuZE5vdGU+PENpdGU+PEF1dGhvcj5CZW50aW48L0F1dGhvcj48WWVhcj4xOTk2PC9ZZWFyPjxS
ZWNOdW0+MTc1MDwvUmVjTnVtPjxEaXNwbGF5VGV4dD48c3R5bGUgZmFjZT0ic3VwZXJzY3JpcHQi
PjgsMzM8L3N0eWxlPjwvRGlzcGxheVRleHQ+PHJlY29yZD48cmVjLW51bWJlcj4xNzUwPC9yZWMt
bnVtYmVyPjxmb3JlaWduLWtleXM+PGtleSBhcHA9IkVOIiBkYi1pZD0iZXBkOTJhMno2dHN4cjFl
Znh3NXB2MHNyZnAyNXR4ZWF6eDJlIiB0aW1lc3RhbXA9IjAiPjE3NTA8L2tleT48L2ZvcmVpZ24t
a2V5cz48cmVmLXR5cGUgbmFtZT0iSm91cm5hbCBBcnRpY2xlIj4xNzwvcmVmLXR5cGU+PGNvbnRy
aWJ1dG9ycz48YXV0aG9ycz48YXV0aG9yPkJlbnRpbiwgUy48L2F1dGhvcj48YXV0aG9yPkFsbGlz
b24sIFQuPC9hdXRob3I+PGF1dGhvcj5QdWNlLCBBLjwvYXV0aG9yPjxhdXRob3I+UGVyZXosIEUu
PC9hdXRob3I+PGF1dGhvcj5NY0NhcnRoeSwgRy48L2F1dGhvcj48L2F1dGhvcnM+PC9jb250cmli
dXRvcnM+PHRpdGxlcz48dGl0bGU+RWxlY3Ryb3BoeXNpb2xvZ2ljYWwgc3R1ZGllcyBvZiBmYWNl
IHBlcmNlcHRpb24gaW4gaHVtYW5zPC90aXRsZT48c2Vjb25kYXJ5LXRpdGxlPkpvdXJuYWwgb2Yg
Q29nbml0aXZlIE5ldXJvc2NpZW5jZTwvc2Vjb25kYXJ5LXRpdGxlPjwvdGl0bGVzPjxwYWdlcz41
NTEtNTY1PC9wYWdlcz48dm9sdW1lPjg8L3ZvbHVtZT48bnVtYmVyPjY8L251bWJlcj48ZGF0ZXM+
PHllYXI+MTk5NjwveWVhcj48L2RhdGVzPjxhY2Nlc3Npb24tbnVtPldPUzpBMTk5NldGMDQyMDAw
MDc8L2FjY2Vzc2lvbi1udW0+PHVybHM+PHJlbGF0ZWQtdXJscz48dXJsPiZsdDtHbyB0byBJU0km
Z3Q7Oi8vQTE5OTZXRjA0MjAwMDA3IDwvdXJsPjwvcmVsYXRlZC11cmxzPjwvdXJscz48L3JlY29y
ZD48L0NpdGU+PENpdGU+PEF1dGhvcj5UaGllcnJ5PC9BdXRob3I+PFllYXI+MjAwNjwvWWVhcj48
UmVjTnVtPjE4MjA8L1JlY051bT48cmVjb3JkPjxyZWMtbnVtYmVyPjE4MjA8L3JlYy1udW1iZXI+
PGZvcmVpZ24ta2V5cz48a2V5IGFwcD0iRU4iIGRiLWlkPSJlcGQ5MmEyejZ0c3hyMWVmeHc1cHYw
c3JmcDI1dHhlYXp4MmUiIHRpbWVzdGFtcD0iMCI+MTgyMDwva2V5PjwvZm9yZWlnbi1rZXlzPjxy
ZWYtdHlwZSBuYW1lPSJKb3VybmFsIEFydGljbGUiPjE3PC9yZWYtdHlwZT48Y29udHJpYnV0b3Jz
PjxhdXRob3JzPjxhdXRob3I+VGhpZXJyeSwgRy48L2F1dGhvcj48YXV0aG9yPlBlZ25hLCBBLiBK
LjwvYXV0aG9yPjxhdXRob3I+RG9kZHMsIEMuPC9hdXRob3I+PGF1dGhvcj5Sb2JlcnRzLCBNLjwv
YXV0aG9yPjxhdXRob3I+QmFzYW4sIFMuPC9hdXRob3I+PGF1dGhvcj5Eb3duaW5nLCBQLjwvYXV0
aG9yPjwvYXV0aG9ycz48L2NvbnRyaWJ1dG9ycz48YXV0aC1hZGRyZXNzPlNjaG9vbCBvZiBQc3lj
aG9sb2d5LCBVbml2ZXJzaXR5IG9mIFdhbGVzLCBCYW5nb3IsIEd3eW5lZGQgTEw1NyAyQVMsIFVL
LiBnLnRoaWVycnlAYmFuZ29yLmFjLnVrPC9hdXRoLWFkZHJlc3M+PHRpdGxlcz48dGl0bGU+QW4g
ZXZlbnQtcmVsYXRlZCBwb3RlbnRpYWwgY29tcG9uZW50IHNlbnNpdGl2ZSB0byBpbWFnZXMgb2Yg
dGhlIGh1bWFuIGJvZHk8L3RpdGxlPjxzZWNvbmRhcnktdGl0bGU+TmV1cm9pbWFnZTwvc2Vjb25k
YXJ5LXRpdGxlPjwvdGl0bGVzPjxwZXJpb2RpY2FsPjxmdWxsLXRpdGxlPk5ldXJvaW1hZ2U8L2Z1
bGwtdGl0bGU+PC9wZXJpb2RpY2FsPjxwYWdlcz44NzEtOTwvcGFnZXM+PHZvbHVtZT4zMjwvdm9s
dW1lPjxudW1iZXI+MjwvbnVtYmVyPjxlZGl0aW9uPjIwMDYvMDYvMDY8L2VkaXRpb24+PGtleXdv
cmRzPjxrZXl3b3JkPkFkdWx0PC9rZXl3b3JkPjxrZXl3b3JkPkJyYWluIE1hcHBpbmc8L2tleXdv
cmQ+PGtleXdvcmQ+Q2VyZWJyYWwgQ29ydGV4LyBwaHlzaW9sb2d5PC9rZXl3b3JkPjxrZXl3b3Jk
PkNvbnRpbmdlbnQgTmVnYXRpdmUgVmFyaWF0aW9uL3BoeXNpb2xvZ3k8L2tleXdvcmQ+PGtleXdv
cmQ+RGlzY3JpbWluYXRpb24gTGVhcm5pbmcvcGh5c2lvbG9neTwva2V5d29yZD48a2V5d29yZD5E
b21pbmFuY2UsIENlcmVicmFsL3BoeXNpb2xvZ3k8L2tleXdvcmQ+PGtleXdvcmQ+RWxlY3Ryb2Vu
Y2VwaGFsb2dyYXBoeTwva2V5d29yZD48a2V5d29yZD5Fdm9rZWQgUG90ZW50aWFscy8gcGh5c2lv
bG9neTwva2V5d29yZD48a2V5d29yZD5GYWNlPC9rZXl3b3JkPjxrZXl3b3JkPkZlbWFsZTwva2V5
d29yZD48a2V5d29yZD5IdW1hbiBCb2R5PC9rZXl3b3JkPjxrZXl3b3JkPkh1bWFuczwva2V5d29y
ZD48a2V5d29yZD5NYWxlPC9rZXl3b3JkPjxrZXl3b3JkPk9jY2lwaXRhbCBMb2JlL3BoeXNpb2xv
Z3k8L2tleXdvcmQ+PGtleXdvcmQ+UGFyaWV0YWwgTG9iZS9waHlzaW9sb2d5PC9rZXl3b3JkPjxr
ZXl3b3JkPlBhdHRlcm4gUmVjb2duaXRpb24sIFZpc3VhbDwva2V5d29yZD48a2V5d29yZD5SZWFj
dGlvbiBUaW1lL3BoeXNpb2xvZ3k8L2tleXdvcmQ+PGtleXdvcmQ+U2lnbmFsIFByb2Nlc3Npbmcs
IENvbXB1dGVyLUFzc2lzdGVkPC9rZXl3b3JkPjwva2V5d29yZHM+PGRhdGVzPjx5ZWFyPjIwMDY8
L3llYXI+PHB1Yi1kYXRlcz48ZGF0ZT5BdWcgMTU8L2RhdGU+PC9wdWItZGF0ZXM+PC9kYXRlcz48
aXNibj4xMDUzLTgxMTkgKFByaW50KSYjeEQ7MTA1My04MTE5IChMaW5raW5nKTwvaXNibj48YWNj
ZXNzaW9uLW51bT4xNjc1MDYzOTwvYWNjZXNzaW9uLW51bT48dXJscz48L3VybHM+PGVsZWN0cm9u
aWMtcmVzb3VyY2UtbnVtPlMxMDUzLTgxMTkoMDYpMDAyNDEtMiBbcGlpXSYjeEQ7MTAuMTAxNi9q
Lm5ldXJvaW1hZ2UuMjAwNi4wMy4wNjAgW2RvaV08L2VsZWN0cm9uaWMtcmVzb3VyY2UtbnVtPjxy
ZW1vdGUtZGF0YWJhc2UtcHJvdmlkZXI+TmxtPC9yZW1vdGUtZGF0YWJhc2UtcHJvdmlkZXI+PGxh
bmd1YWdlPmVuZzwvbGFuZ3VhZ2U+PC9yZWNvcmQ+PC9DaXRlPjwvRW5kTm90ZT5=
</w:fldData>
        </w:fldChar>
      </w:r>
      <w:r w:rsidR="00432B8C" w:rsidRPr="0031295A">
        <w:rPr>
          <w:rFonts w:ascii="Calibri" w:hAnsi="Calibri" w:cs="Arial"/>
        </w:rPr>
        <w:instrText xml:space="preserve"> ADDIN EN.CITE </w:instrText>
      </w:r>
      <w:r w:rsidR="00432B8C" w:rsidRPr="0031295A">
        <w:rPr>
          <w:rFonts w:ascii="Calibri" w:hAnsi="Calibri" w:cs="Arial"/>
        </w:rPr>
        <w:fldChar w:fldCharType="begin">
          <w:fldData xml:space="preserve">PEVuZE5vdGU+PENpdGU+PEF1dGhvcj5CZW50aW48L0F1dGhvcj48WWVhcj4xOTk2PC9ZZWFyPjxS
ZWNOdW0+MTc1MDwvUmVjTnVtPjxEaXNwbGF5VGV4dD48c3R5bGUgZmFjZT0ic3VwZXJzY3JpcHQi
PjgsMzM8L3N0eWxlPjwvRGlzcGxheVRleHQ+PHJlY29yZD48cmVjLW51bWJlcj4xNzUwPC9yZWMt
bnVtYmVyPjxmb3JlaWduLWtleXM+PGtleSBhcHA9IkVOIiBkYi1pZD0iZXBkOTJhMno2dHN4cjFl
Znh3NXB2MHNyZnAyNXR4ZWF6eDJlIiB0aW1lc3RhbXA9IjAiPjE3NTA8L2tleT48L2ZvcmVpZ24t
a2V5cz48cmVmLXR5cGUgbmFtZT0iSm91cm5hbCBBcnRpY2xlIj4xNzwvcmVmLXR5cGU+PGNvbnRy
aWJ1dG9ycz48YXV0aG9ycz48YXV0aG9yPkJlbnRpbiwgUy48L2F1dGhvcj48YXV0aG9yPkFsbGlz
b24sIFQuPC9hdXRob3I+PGF1dGhvcj5QdWNlLCBBLjwvYXV0aG9yPjxhdXRob3I+UGVyZXosIEUu
PC9hdXRob3I+PGF1dGhvcj5NY0NhcnRoeSwgRy48L2F1dGhvcj48L2F1dGhvcnM+PC9jb250cmli
dXRvcnM+PHRpdGxlcz48dGl0bGU+RWxlY3Ryb3BoeXNpb2xvZ2ljYWwgc3R1ZGllcyBvZiBmYWNl
IHBlcmNlcHRpb24gaW4gaHVtYW5zPC90aXRsZT48c2Vjb25kYXJ5LXRpdGxlPkpvdXJuYWwgb2Yg
Q29nbml0aXZlIE5ldXJvc2NpZW5jZTwvc2Vjb25kYXJ5LXRpdGxlPjwvdGl0bGVzPjxwYWdlcz41
NTEtNTY1PC9wYWdlcz48dm9sdW1lPjg8L3ZvbHVtZT48bnVtYmVyPjY8L251bWJlcj48ZGF0ZXM+
PHllYXI+MTk5NjwveWVhcj48L2RhdGVzPjxhY2Nlc3Npb24tbnVtPldPUzpBMTk5NldGMDQyMDAw
MDc8L2FjY2Vzc2lvbi1udW0+PHVybHM+PHJlbGF0ZWQtdXJscz48dXJsPiZsdDtHbyB0byBJU0km
Z3Q7Oi8vQTE5OTZXRjA0MjAwMDA3IDwvdXJsPjwvcmVsYXRlZC11cmxzPjwvdXJscz48L3JlY29y
ZD48L0NpdGU+PENpdGU+PEF1dGhvcj5UaGllcnJ5PC9BdXRob3I+PFllYXI+MjAwNjwvWWVhcj48
UmVjTnVtPjE4MjA8L1JlY051bT48cmVjb3JkPjxyZWMtbnVtYmVyPjE4MjA8L3JlYy1udW1iZXI+
PGZvcmVpZ24ta2V5cz48a2V5IGFwcD0iRU4iIGRiLWlkPSJlcGQ5MmEyejZ0c3hyMWVmeHc1cHYw
c3JmcDI1dHhlYXp4MmUiIHRpbWVzdGFtcD0iMCI+MTgyMDwva2V5PjwvZm9yZWlnbi1rZXlzPjxy
ZWYtdHlwZSBuYW1lPSJKb3VybmFsIEFydGljbGUiPjE3PC9yZWYtdHlwZT48Y29udHJpYnV0b3Jz
PjxhdXRob3JzPjxhdXRob3I+VGhpZXJyeSwgRy48L2F1dGhvcj48YXV0aG9yPlBlZ25hLCBBLiBK
LjwvYXV0aG9yPjxhdXRob3I+RG9kZHMsIEMuPC9hdXRob3I+PGF1dGhvcj5Sb2JlcnRzLCBNLjwv
YXV0aG9yPjxhdXRob3I+QmFzYW4sIFMuPC9hdXRob3I+PGF1dGhvcj5Eb3duaW5nLCBQLjwvYXV0
aG9yPjwvYXV0aG9ycz48L2NvbnRyaWJ1dG9ycz48YXV0aC1hZGRyZXNzPlNjaG9vbCBvZiBQc3lj
aG9sb2d5LCBVbml2ZXJzaXR5IG9mIFdhbGVzLCBCYW5nb3IsIEd3eW5lZGQgTEw1NyAyQVMsIFVL
LiBnLnRoaWVycnlAYmFuZ29yLmFjLnVrPC9hdXRoLWFkZHJlc3M+PHRpdGxlcz48dGl0bGU+QW4g
ZXZlbnQtcmVsYXRlZCBwb3RlbnRpYWwgY29tcG9uZW50IHNlbnNpdGl2ZSB0byBpbWFnZXMgb2Yg
dGhlIGh1bWFuIGJvZHk8L3RpdGxlPjxzZWNvbmRhcnktdGl0bGU+TmV1cm9pbWFnZTwvc2Vjb25k
YXJ5LXRpdGxlPjwvdGl0bGVzPjxwZXJpb2RpY2FsPjxmdWxsLXRpdGxlPk5ldXJvaW1hZ2U8L2Z1
bGwtdGl0bGU+PC9wZXJpb2RpY2FsPjxwYWdlcz44NzEtOTwvcGFnZXM+PHZvbHVtZT4zMjwvdm9s
dW1lPjxudW1iZXI+MjwvbnVtYmVyPjxlZGl0aW9uPjIwMDYvMDYvMDY8L2VkaXRpb24+PGtleXdv
cmRzPjxrZXl3b3JkPkFkdWx0PC9rZXl3b3JkPjxrZXl3b3JkPkJyYWluIE1hcHBpbmc8L2tleXdv
cmQ+PGtleXdvcmQ+Q2VyZWJyYWwgQ29ydGV4LyBwaHlzaW9sb2d5PC9rZXl3b3JkPjxrZXl3b3Jk
PkNvbnRpbmdlbnQgTmVnYXRpdmUgVmFyaWF0aW9uL3BoeXNpb2xvZ3k8L2tleXdvcmQ+PGtleXdv
cmQ+RGlzY3JpbWluYXRpb24gTGVhcm5pbmcvcGh5c2lvbG9neTwva2V5d29yZD48a2V5d29yZD5E
b21pbmFuY2UsIENlcmVicmFsL3BoeXNpb2xvZ3k8L2tleXdvcmQ+PGtleXdvcmQ+RWxlY3Ryb2Vu
Y2VwaGFsb2dyYXBoeTwva2V5d29yZD48a2V5d29yZD5Fdm9rZWQgUG90ZW50aWFscy8gcGh5c2lv
bG9neTwva2V5d29yZD48a2V5d29yZD5GYWNlPC9rZXl3b3JkPjxrZXl3b3JkPkZlbWFsZTwva2V5
d29yZD48a2V5d29yZD5IdW1hbiBCb2R5PC9rZXl3b3JkPjxrZXl3b3JkPkh1bWFuczwva2V5d29y
ZD48a2V5d29yZD5NYWxlPC9rZXl3b3JkPjxrZXl3b3JkPk9jY2lwaXRhbCBMb2JlL3BoeXNpb2xv
Z3k8L2tleXdvcmQ+PGtleXdvcmQ+UGFyaWV0YWwgTG9iZS9waHlzaW9sb2d5PC9rZXl3b3JkPjxr
ZXl3b3JkPlBhdHRlcm4gUmVjb2duaXRpb24sIFZpc3VhbDwva2V5d29yZD48a2V5d29yZD5SZWFj
dGlvbiBUaW1lL3BoeXNpb2xvZ3k8L2tleXdvcmQ+PGtleXdvcmQ+U2lnbmFsIFByb2Nlc3Npbmcs
IENvbXB1dGVyLUFzc2lzdGVkPC9rZXl3b3JkPjwva2V5d29yZHM+PGRhdGVzPjx5ZWFyPjIwMDY8
L3llYXI+PHB1Yi1kYXRlcz48ZGF0ZT5BdWcgMTU8L2RhdGU+PC9wdWItZGF0ZXM+PC9kYXRlcz48
aXNibj4xMDUzLTgxMTkgKFByaW50KSYjeEQ7MTA1My04MTE5IChMaW5raW5nKTwvaXNibj48YWNj
ZXNzaW9uLW51bT4xNjc1MDYzOTwvYWNjZXNzaW9uLW51bT48dXJscz48L3VybHM+PGVsZWN0cm9u
aWMtcmVzb3VyY2UtbnVtPlMxMDUzLTgxMTkoMDYpMDAyNDEtMiBbcGlpXSYjeEQ7MTAuMTAxNi9q
Lm5ldXJvaW1hZ2UuMjAwNi4wMy4wNjAgW2RvaV08L2VsZWN0cm9uaWMtcmVzb3VyY2UtbnVtPjxy
ZW1vdGUtZGF0YWJhc2UtcHJvdmlkZXI+TmxtPC9yZW1vdGUtZGF0YWJhc2UtcHJvdmlkZXI+PGxh
bmd1YWdlPmVuZzwvbGFuZ3VhZ2U+PC9yZWNvcmQ+PC9DaXRlPjwvRW5kTm90ZT5=
</w:fldData>
        </w:fldChar>
      </w:r>
      <w:r w:rsidR="00432B8C" w:rsidRPr="0031295A">
        <w:rPr>
          <w:rFonts w:ascii="Calibri" w:hAnsi="Calibri" w:cs="Arial"/>
        </w:rPr>
        <w:instrText xml:space="preserve"> ADDIN EN.CITE.DATA </w:instrText>
      </w:r>
      <w:r w:rsidR="00432B8C" w:rsidRPr="0031295A">
        <w:rPr>
          <w:rFonts w:ascii="Calibri" w:hAnsi="Calibri" w:cs="Arial"/>
        </w:rPr>
      </w:r>
      <w:r w:rsidR="00432B8C"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hyperlink w:anchor="_ENREF_8" w:tooltip="Bentin, 1996 #1750" w:history="1">
        <w:r w:rsidR="008D2F5A" w:rsidRPr="0031295A">
          <w:rPr>
            <w:rFonts w:ascii="Calibri" w:hAnsi="Calibri" w:cs="Arial"/>
            <w:noProof/>
            <w:vertAlign w:val="superscript"/>
          </w:rPr>
          <w:t>8</w:t>
        </w:r>
      </w:hyperlink>
      <w:r w:rsidR="00432B8C" w:rsidRPr="0031295A">
        <w:rPr>
          <w:rFonts w:ascii="Calibri" w:hAnsi="Calibri" w:cs="Arial"/>
          <w:noProof/>
          <w:vertAlign w:val="superscript"/>
        </w:rPr>
        <w:t>,</w:t>
      </w:r>
      <w:hyperlink w:anchor="_ENREF_33" w:tooltip="Thierry, 2006 #1820" w:history="1">
        <w:r w:rsidR="008D2F5A" w:rsidRPr="0031295A">
          <w:rPr>
            <w:rFonts w:ascii="Calibri" w:hAnsi="Calibri" w:cs="Arial"/>
            <w:noProof/>
            <w:vertAlign w:val="superscript"/>
          </w:rPr>
          <w:t>33</w:t>
        </w:r>
      </w:hyperlink>
      <w:r w:rsidRPr="0031295A">
        <w:rPr>
          <w:rFonts w:ascii="Calibri" w:hAnsi="Calibri" w:cs="Arial"/>
        </w:rPr>
        <w:fldChar w:fldCharType="end"/>
      </w:r>
      <w:r w:rsidRPr="0031295A">
        <w:rPr>
          <w:rFonts w:ascii="Calibri" w:hAnsi="Calibri" w:cs="Arial"/>
        </w:rPr>
        <w:t>. By assessing the effect of stimulation on face and body-selective brain areas defined with fMRI on their respective face and body N1 component, we attempted to reveal whether the face and body N1 responses reflect (at least partially) non-overlapping sources, or rather the same network activity with quantitative</w:t>
      </w:r>
      <w:r w:rsidR="00A760AB" w:rsidRPr="0031295A">
        <w:rPr>
          <w:rFonts w:ascii="Calibri" w:hAnsi="Calibri" w:cs="Arial"/>
        </w:rPr>
        <w:t>ly</w:t>
      </w:r>
      <w:r w:rsidRPr="0031295A">
        <w:rPr>
          <w:rFonts w:ascii="Calibri" w:hAnsi="Calibri" w:cs="Arial"/>
        </w:rPr>
        <w:t xml:space="preserve"> different activation levels.</w:t>
      </w:r>
    </w:p>
    <w:p w14:paraId="21290C6B" w14:textId="77777777" w:rsidR="00EE1F1A" w:rsidRPr="0031295A" w:rsidRDefault="00EE1F1A" w:rsidP="00B752F7">
      <w:pPr>
        <w:jc w:val="both"/>
        <w:rPr>
          <w:rFonts w:ascii="Calibri" w:hAnsi="Calibri" w:cs="Arial"/>
        </w:rPr>
      </w:pPr>
    </w:p>
    <w:p w14:paraId="3ECE20AA" w14:textId="3A6BAEE9" w:rsidR="00EE1F1A" w:rsidRPr="0031295A" w:rsidRDefault="00EE1F1A" w:rsidP="00B752F7">
      <w:pPr>
        <w:jc w:val="both"/>
        <w:rPr>
          <w:rFonts w:ascii="Calibri" w:hAnsi="Calibri" w:cs="Arial"/>
        </w:rPr>
      </w:pPr>
      <w:r w:rsidRPr="0031295A">
        <w:rPr>
          <w:rFonts w:ascii="Calibri" w:hAnsi="Calibri" w:cs="Arial"/>
        </w:rPr>
        <w:t>We applied a double-pulse stimulation at 60</w:t>
      </w:r>
      <w:r w:rsidR="009704C8">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and 100</w:t>
      </w:r>
      <w:r w:rsidR="009704C8">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after image onset </w:t>
      </w:r>
      <w:r w:rsidRPr="0031295A">
        <w:rPr>
          <w:rFonts w:ascii="Calibri" w:hAnsi="Calibri" w:cs="Arial"/>
        </w:rPr>
        <w:fldChar w:fldCharType="begin">
          <w:fldData xml:space="preserve">PEVuZE5vdGU+PENpdGU+PEF1dGhvcj5QaXRjaGVyPC9BdXRob3I+PFllYXI+MjAwOTwvWWVhcj48
UmVjTnVtPjE4MTQ8L1JlY051bT48UHJlZml4PihzZWUgZm9yIGV4YW1wbGUgPC9QcmVmaXg+PERp
c3BsYXlUZXh0PihzZWUgZm9yIGV4YW1wbGUgPHN0eWxlIGZhY2U9InN1cGVyc2NyaXB0Ij4zNCwz
NTwvc3R5bGU+PC9EaXNwbGF5VGV4dD48cmVjb3JkPjxyZWMtbnVtYmVyPjE4MTQ8L3JlYy1udW1i
ZXI+PGZvcmVpZ24ta2V5cz48a2V5IGFwcD0iRU4iIGRiLWlkPSJlcGQ5MmEyejZ0c3hyMWVmeHc1
cHYwc3JmcDI1dHhlYXp4MmUiIHRpbWVzdGFtcD0iMCI+MTgxNDwva2V5PjwvZm9yZWlnbi1rZXlz
PjxyZWYtdHlwZSBuYW1lPSJKb3VybmFsIEFydGljbGUiPjE3PC9yZWYtdHlwZT48Y29udHJpYnV0
b3JzPjxhdXRob3JzPjxhdXRob3I+UGl0Y2hlciwgRC48L2F1dGhvcj48YXV0aG9yPkNoYXJsZXMs
IEwuPC9hdXRob3I+PGF1dGhvcj5EZXZsaW4sIEouIFQuPC9hdXRob3I+PGF1dGhvcj5XYWxzaCwg
Vi48L2F1dGhvcj48YXV0aG9yPkR1Y2hhaW5lLCBCLjwvYXV0aG9yPjwvYXV0aG9ycz48L2NvbnRy
aWJ1dG9ycz48YXV0aC1hZGRyZXNzPkluc3RpdHV0ZSBvZiBDb2duaXRpdmUgTmV1cm9zY2llbmNl
IGFuZCBDb2duaXRpdmUsIFBlcmNlcHR1YWwsIGFuZCBCcmFpbiBTY2llbmNlcywgVW5pdmVyc2l0
eSBDb2xsZWdlIExvbmRvbiwgVUsuIGQucGl0Y2hlckB1Y2wuYWMudWs8L2F1dGgtYWRkcmVzcz48
dGl0bGVzPjx0aXRsZT5UcmlwbGUgZGlzc29jaWF0aW9uIG9mIGZhY2VzLCBib2RpZXMsIGFuZCBv
YmplY3RzIGluIGV4dHJhc3RyaWF0ZSBjb3J0ZXg8L3RpdGxlPjxzZWNvbmRhcnktdGl0bGU+Q3Vy
ciBCaW9sPC9zZWNvbmRhcnktdGl0bGU+PC90aXRsZXM+PHBhZ2VzPjMxOS0yNDwvcGFnZXM+PHZv
bHVtZT4xOTwvdm9sdW1lPjxudW1iZXI+NDwvbnVtYmVyPjxlZGl0aW9uPjIwMDkvMDIvMTA8L2Vk
aXRpb24+PGtleXdvcmRzPjxrZXl3b3JkPkFkb2xlc2NlbnQ8L2tleXdvcmQ+PGtleXdvcmQ+QWR1
bHQ8L2tleXdvcmQ+PGtleXdvcmQ+QnJhaW4gTWFwcGluZy9tZXRob2RzPC9rZXl3b3JkPjxrZXl3
b3JkPkNlcmVicmFsIENvcnRleC9hbmF0b215ICZhbXA7IGhpc3RvbG9neS8gcGh5c2lvbG9neTwv
a2V5d29yZD48a2V5d29yZD5GYWNlPC9rZXl3b3JkPjxrZXl3b3JkPkZlbWFsZTwva2V5d29yZD48
a2V5d29yZD5IdW1hbnM8L2tleXdvcmQ+PGtleXdvcmQ+TWFsZTwva2V5d29yZD48a2V5d29yZD5Q
YXR0ZXJuIFJlY29nbml0aW9uLCBWaXN1YWwvIHBoeXNpb2xvZ3k8L2tleXdvcmQ+PGtleXdvcmQ+
UmVhY3Rpb24gVGltZTwva2V5d29yZD48a2V5d29yZD5UcmFuc2NyYW5pYWwgTWFnbmV0aWMgU3Rp
bXVsYXRpb248L2tleXdvcmQ+PGtleXdvcmQ+VmlzdWFsIENvcnRleC9waHlzaW9sb2d5PC9rZXl3
b3JkPjxrZXl3b3JkPlZpc3VhbCBQZXJjZXB0aW9uLyBwaHlzaW9sb2d5PC9rZXl3b3JkPjxrZXl3
b3JkPllvdW5nIEFkdWx0PC9rZXl3b3JkPjwva2V5d29yZHM+PGRhdGVzPjx5ZWFyPjIwMDk8L3ll
YXI+PHB1Yi1kYXRlcz48ZGF0ZT5GZWIgMjQ8L2RhdGU+PC9wdWItZGF0ZXM+PC9kYXRlcz48aXNi
bj4xODc5LTA0NDUgKEVsZWN0cm9uaWMpJiN4RDswOTYwLTk4MjIgKExpbmtpbmcpPC9pc2JuPjxh
Y2Nlc3Npb24tbnVtPjE5MjAwNzIzPC9hY2Nlc3Npb24tbnVtPjx1cmxzPjwvdXJscz48ZWxlY3Ry
b25pYy1yZXNvdXJjZS1udW0+UzA5NjAtOTgyMigwOSkwMDU0My0wIFtwaWldJiN4RDsxMC4xMDE2
L2ouY3ViLjIwMDkuMDEuMDA3IFtkb2ldPC9lbGVjdHJvbmljLXJlc291cmNlLW51bT48cmVtb3Rl
LWRhdGFiYXNlLXByb3ZpZGVyPk5sbTwvcmVtb3RlLWRhdGFiYXNlLXByb3ZpZGVyPjxsYW5ndWFn
ZT5lbmc8L2xhbmd1YWdlPjwvcmVjb3JkPjwvQ2l0ZT48Q2l0ZT48QXV0aG9yPlBpdGNoZXI8L0F1
dGhvcj48WWVhcj4yMDA3PC9ZZWFyPjxSZWNOdW0+MTY3NDwvUmVjTnVtPjxyZWNvcmQ+PHJlYy1u
dW1iZXI+MTY3NDwvcmVjLW51bWJlcj48Zm9yZWlnbi1rZXlzPjxrZXkgYXBwPSJFTiIgZGItaWQ9
ImVwZDkyYTJ6NnRzeHIxZWZ4dzVwdjBzcmZwMjV0eGVhengyZSIgdGltZXN0YW1wPSIwIj4xNjc0
PC9rZXk+PC9mb3JlaWduLWtleXM+PHJlZi10eXBlIG5hbWU9IkpvdXJuYWwgQXJ0aWNsZSI+MTc8
L3JlZi10eXBlPjxjb250cmlidXRvcnM+PGF1dGhvcnM+PGF1dGhvcj5QaXRjaGVyLCBELjwvYXV0
aG9yPjxhdXRob3I+V2Fsc2gsIFYuPC9hdXRob3I+PGF1dGhvcj5Zb3ZlbCwgRy48L2F1dGhvcj48
YXV0aG9yPkR1Y2hhaW5lLCBCLjwvYXV0aG9yPjwvYXV0aG9ycz48L2NvbnRyaWJ1dG9ycz48YXV0
aC1hZGRyZXNzPkluc3RpdHV0ZSBvZiBDb2duaXRpdmUgTmV1cm9zY2llbmNlLCBEZXBhcnRtZW50
IG9mIFBzeWNob2xvZ3ksIFVuaXZlcnNpdHkgQ29sbGVnZSBMb25kb24sIEFsZXhhbmRyYSBIb3Vz
ZSwgMTcgUXVlZW4gU3F1YXJlLCBMb25kb24gV0MxTiAzQVIsIFVuaXRlZCBLaW5nZG9tLiBkLnBp
dGNoZXJAdWNsLmFjLnVrPC9hdXRoLWFkZHJlc3M+PHRpdGxlcz48dGl0bGU+VE1TIGV2aWRlbmNl
IGZvciB0aGUgaW52b2x2ZW1lbnQgb2YgdGhlIHJpZ2h0IG9jY2lwaXRhbCBmYWNlIGFyZWEgaW4g
ZWFybHkgZmFjZSBwcm9jZXNzaW5nPC90aXRsZT48c2Vjb25kYXJ5LXRpdGxlPkN1cnIgQmlvbDwv
c2Vjb25kYXJ5LXRpdGxlPjwvdGl0bGVzPjxwYWdlcz4xNTY4LTczPC9wYWdlcz48dm9sdW1lPjE3
PC92b2x1bWU+PG51bWJlcj4xODwvbnVtYmVyPjxrZXl3b3Jkcz48a2V5d29yZD5BZHVsdDwva2V5
d29yZD48a2V5d29yZD5GYWNlPC9rZXl3b3JkPjxrZXl3b3JkPkZlbWFsZTwva2V5d29yZD48a2V5
d29yZD5IdW1hbnM8L2tleXdvcmQ+PGtleXdvcmQ+TWFsZTwva2V5d29yZD48a2V5d29yZD5PY2Np
cGl0YWwgTG9iZS9hbmF0b215ICZhbXA7IGhpc3RvbG9neS8gcGh5c2lvbG9neTwva2V5d29yZD48
a2V5d29yZD5QaG90aWMgU3RpbXVsYXRpb248L2tleXdvcmQ+PGtleXdvcmQ+VHJhbnNjcmFuaWFs
IE1hZ25ldGljIFN0aW11bGF0aW9uPC9rZXl3b3JkPjxrZXl3b3JkPlZpc3VhbCBQZXJjZXB0aW9u
LyBwaHlzaW9sb2d5PC9rZXl3b3JkPjwva2V5d29yZHM+PGRhdGVzPjx5ZWFyPjIwMDc8L3llYXI+
PHB1Yi1kYXRlcz48ZGF0ZT5TZXAgMTg8L2RhdGU+PC9wdWItZGF0ZXM+PC9kYXRlcz48YWNjZXNz
aW9uLW51bT4xNzc2NDk0MjwvYWNjZXNzaW9uLW51bT48dXJscz48L3VybHM+PC9yZWNvcmQ+PC9D
aXRlPjwvRW5kTm90ZT4A
</w:fldData>
        </w:fldChar>
      </w:r>
      <w:r w:rsidR="00432B8C" w:rsidRPr="0031295A">
        <w:rPr>
          <w:rFonts w:ascii="Calibri" w:hAnsi="Calibri" w:cs="Arial"/>
        </w:rPr>
        <w:instrText xml:space="preserve"> ADDIN EN.CITE </w:instrText>
      </w:r>
      <w:r w:rsidR="00432B8C" w:rsidRPr="0031295A">
        <w:rPr>
          <w:rFonts w:ascii="Calibri" w:hAnsi="Calibri" w:cs="Arial"/>
        </w:rPr>
        <w:fldChar w:fldCharType="begin">
          <w:fldData xml:space="preserve">PEVuZE5vdGU+PENpdGU+PEF1dGhvcj5QaXRjaGVyPC9BdXRob3I+PFllYXI+MjAwOTwvWWVhcj48
UmVjTnVtPjE4MTQ8L1JlY051bT48UHJlZml4PihzZWUgZm9yIGV4YW1wbGUgPC9QcmVmaXg+PERp
c3BsYXlUZXh0PihzZWUgZm9yIGV4YW1wbGUgPHN0eWxlIGZhY2U9InN1cGVyc2NyaXB0Ij4zNCwz
NTwvc3R5bGU+PC9EaXNwbGF5VGV4dD48cmVjb3JkPjxyZWMtbnVtYmVyPjE4MTQ8L3JlYy1udW1i
ZXI+PGZvcmVpZ24ta2V5cz48a2V5IGFwcD0iRU4iIGRiLWlkPSJlcGQ5MmEyejZ0c3hyMWVmeHc1
cHYwc3JmcDI1dHhlYXp4MmUiIHRpbWVzdGFtcD0iMCI+MTgxNDwva2V5PjwvZm9yZWlnbi1rZXlz
PjxyZWYtdHlwZSBuYW1lPSJKb3VybmFsIEFydGljbGUiPjE3PC9yZWYtdHlwZT48Y29udHJpYnV0
b3JzPjxhdXRob3JzPjxhdXRob3I+UGl0Y2hlciwgRC48L2F1dGhvcj48YXV0aG9yPkNoYXJsZXMs
IEwuPC9hdXRob3I+PGF1dGhvcj5EZXZsaW4sIEouIFQuPC9hdXRob3I+PGF1dGhvcj5XYWxzaCwg
Vi48L2F1dGhvcj48YXV0aG9yPkR1Y2hhaW5lLCBCLjwvYXV0aG9yPjwvYXV0aG9ycz48L2NvbnRy
aWJ1dG9ycz48YXV0aC1hZGRyZXNzPkluc3RpdHV0ZSBvZiBDb2duaXRpdmUgTmV1cm9zY2llbmNl
IGFuZCBDb2duaXRpdmUsIFBlcmNlcHR1YWwsIGFuZCBCcmFpbiBTY2llbmNlcywgVW5pdmVyc2l0
eSBDb2xsZWdlIExvbmRvbiwgVUsuIGQucGl0Y2hlckB1Y2wuYWMudWs8L2F1dGgtYWRkcmVzcz48
dGl0bGVzPjx0aXRsZT5UcmlwbGUgZGlzc29jaWF0aW9uIG9mIGZhY2VzLCBib2RpZXMsIGFuZCBv
YmplY3RzIGluIGV4dHJhc3RyaWF0ZSBjb3J0ZXg8L3RpdGxlPjxzZWNvbmRhcnktdGl0bGU+Q3Vy
ciBCaW9sPC9zZWNvbmRhcnktdGl0bGU+PC90aXRsZXM+PHBhZ2VzPjMxOS0yNDwvcGFnZXM+PHZv
bHVtZT4xOTwvdm9sdW1lPjxudW1iZXI+NDwvbnVtYmVyPjxlZGl0aW9uPjIwMDkvMDIvMTA8L2Vk
aXRpb24+PGtleXdvcmRzPjxrZXl3b3JkPkFkb2xlc2NlbnQ8L2tleXdvcmQ+PGtleXdvcmQ+QWR1
bHQ8L2tleXdvcmQ+PGtleXdvcmQ+QnJhaW4gTWFwcGluZy9tZXRob2RzPC9rZXl3b3JkPjxrZXl3
b3JkPkNlcmVicmFsIENvcnRleC9hbmF0b215ICZhbXA7IGhpc3RvbG9neS8gcGh5c2lvbG9neTwv
a2V5d29yZD48a2V5d29yZD5GYWNlPC9rZXl3b3JkPjxrZXl3b3JkPkZlbWFsZTwva2V5d29yZD48
a2V5d29yZD5IdW1hbnM8L2tleXdvcmQ+PGtleXdvcmQ+TWFsZTwva2V5d29yZD48a2V5d29yZD5Q
YXR0ZXJuIFJlY29nbml0aW9uLCBWaXN1YWwvIHBoeXNpb2xvZ3k8L2tleXdvcmQ+PGtleXdvcmQ+
UmVhY3Rpb24gVGltZTwva2V5d29yZD48a2V5d29yZD5UcmFuc2NyYW5pYWwgTWFnbmV0aWMgU3Rp
bXVsYXRpb248L2tleXdvcmQ+PGtleXdvcmQ+VmlzdWFsIENvcnRleC9waHlzaW9sb2d5PC9rZXl3
b3JkPjxrZXl3b3JkPlZpc3VhbCBQZXJjZXB0aW9uLyBwaHlzaW9sb2d5PC9rZXl3b3JkPjxrZXl3
b3JkPllvdW5nIEFkdWx0PC9rZXl3b3JkPjwva2V5d29yZHM+PGRhdGVzPjx5ZWFyPjIwMDk8L3ll
YXI+PHB1Yi1kYXRlcz48ZGF0ZT5GZWIgMjQ8L2RhdGU+PC9wdWItZGF0ZXM+PC9kYXRlcz48aXNi
bj4xODc5LTA0NDUgKEVsZWN0cm9uaWMpJiN4RDswOTYwLTk4MjIgKExpbmtpbmcpPC9pc2JuPjxh
Y2Nlc3Npb24tbnVtPjE5MjAwNzIzPC9hY2Nlc3Npb24tbnVtPjx1cmxzPjwvdXJscz48ZWxlY3Ry
b25pYy1yZXNvdXJjZS1udW0+UzA5NjAtOTgyMigwOSkwMDU0My0wIFtwaWldJiN4RDsxMC4xMDE2
L2ouY3ViLjIwMDkuMDEuMDA3IFtkb2ldPC9lbGVjdHJvbmljLXJlc291cmNlLW51bT48cmVtb3Rl
LWRhdGFiYXNlLXByb3ZpZGVyPk5sbTwvcmVtb3RlLWRhdGFiYXNlLXByb3ZpZGVyPjxsYW5ndWFn
ZT5lbmc8L2xhbmd1YWdlPjwvcmVjb3JkPjwvQ2l0ZT48Q2l0ZT48QXV0aG9yPlBpdGNoZXI8L0F1
dGhvcj48WWVhcj4yMDA3PC9ZZWFyPjxSZWNOdW0+MTY3NDwvUmVjTnVtPjxyZWNvcmQ+PHJlYy1u
dW1iZXI+MTY3NDwvcmVjLW51bWJlcj48Zm9yZWlnbi1rZXlzPjxrZXkgYXBwPSJFTiIgZGItaWQ9
ImVwZDkyYTJ6NnRzeHIxZWZ4dzVwdjBzcmZwMjV0eGVhengyZSIgdGltZXN0YW1wPSIwIj4xNjc0
PC9rZXk+PC9mb3JlaWduLWtleXM+PHJlZi10eXBlIG5hbWU9IkpvdXJuYWwgQXJ0aWNsZSI+MTc8
L3JlZi10eXBlPjxjb250cmlidXRvcnM+PGF1dGhvcnM+PGF1dGhvcj5QaXRjaGVyLCBELjwvYXV0
aG9yPjxhdXRob3I+V2Fsc2gsIFYuPC9hdXRob3I+PGF1dGhvcj5Zb3ZlbCwgRy48L2F1dGhvcj48
YXV0aG9yPkR1Y2hhaW5lLCBCLjwvYXV0aG9yPjwvYXV0aG9ycz48L2NvbnRyaWJ1dG9ycz48YXV0
aC1hZGRyZXNzPkluc3RpdHV0ZSBvZiBDb2duaXRpdmUgTmV1cm9zY2llbmNlLCBEZXBhcnRtZW50
IG9mIFBzeWNob2xvZ3ksIFVuaXZlcnNpdHkgQ29sbGVnZSBMb25kb24sIEFsZXhhbmRyYSBIb3Vz
ZSwgMTcgUXVlZW4gU3F1YXJlLCBMb25kb24gV0MxTiAzQVIsIFVuaXRlZCBLaW5nZG9tLiBkLnBp
dGNoZXJAdWNsLmFjLnVrPC9hdXRoLWFkZHJlc3M+PHRpdGxlcz48dGl0bGU+VE1TIGV2aWRlbmNl
IGZvciB0aGUgaW52b2x2ZW1lbnQgb2YgdGhlIHJpZ2h0IG9jY2lwaXRhbCBmYWNlIGFyZWEgaW4g
ZWFybHkgZmFjZSBwcm9jZXNzaW5nPC90aXRsZT48c2Vjb25kYXJ5LXRpdGxlPkN1cnIgQmlvbDwv
c2Vjb25kYXJ5LXRpdGxlPjwvdGl0bGVzPjxwYWdlcz4xNTY4LTczPC9wYWdlcz48dm9sdW1lPjE3
PC92b2x1bWU+PG51bWJlcj4xODwvbnVtYmVyPjxrZXl3b3Jkcz48a2V5d29yZD5BZHVsdDwva2V5
d29yZD48a2V5d29yZD5GYWNlPC9rZXl3b3JkPjxrZXl3b3JkPkZlbWFsZTwva2V5d29yZD48a2V5
d29yZD5IdW1hbnM8L2tleXdvcmQ+PGtleXdvcmQ+TWFsZTwva2V5d29yZD48a2V5d29yZD5PY2Np
cGl0YWwgTG9iZS9hbmF0b215ICZhbXA7IGhpc3RvbG9neS8gcGh5c2lvbG9neTwva2V5d29yZD48
a2V5d29yZD5QaG90aWMgU3RpbXVsYXRpb248L2tleXdvcmQ+PGtleXdvcmQ+VHJhbnNjcmFuaWFs
IE1hZ25ldGljIFN0aW11bGF0aW9uPC9rZXl3b3JkPjxrZXl3b3JkPlZpc3VhbCBQZXJjZXB0aW9u
LyBwaHlzaW9sb2d5PC9rZXl3b3JkPjwva2V5d29yZHM+PGRhdGVzPjx5ZWFyPjIwMDc8L3llYXI+
PHB1Yi1kYXRlcz48ZGF0ZT5TZXAgMTg8L2RhdGU+PC9wdWItZGF0ZXM+PC9kYXRlcz48YWNjZXNz
aW9uLW51bT4xNzc2NDk0MjwvYWNjZXNzaW9uLW51bT48dXJscz48L3VybHM+PC9yZWNvcmQ+PC9D
aXRlPjwvRW5kTm90ZT4A
</w:fldData>
        </w:fldChar>
      </w:r>
      <w:r w:rsidR="00432B8C" w:rsidRPr="0031295A">
        <w:rPr>
          <w:rFonts w:ascii="Calibri" w:hAnsi="Calibri" w:cs="Arial"/>
        </w:rPr>
        <w:instrText xml:space="preserve"> ADDIN EN.CITE.DATA </w:instrText>
      </w:r>
      <w:r w:rsidR="00432B8C" w:rsidRPr="0031295A">
        <w:rPr>
          <w:rFonts w:ascii="Calibri" w:hAnsi="Calibri" w:cs="Arial"/>
        </w:rPr>
      </w:r>
      <w:r w:rsidR="00432B8C"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r w:rsidR="00432B8C" w:rsidRPr="0031295A">
        <w:rPr>
          <w:rFonts w:ascii="Calibri" w:hAnsi="Calibri" w:cs="Arial"/>
          <w:noProof/>
        </w:rPr>
        <w:t xml:space="preserve">(see for example </w:t>
      </w:r>
      <w:hyperlink w:anchor="_ENREF_34" w:tooltip="Pitcher, 2009 #1814" w:history="1">
        <w:r w:rsidR="008D2F5A" w:rsidRPr="0031295A">
          <w:rPr>
            <w:rFonts w:ascii="Calibri" w:hAnsi="Calibri" w:cs="Arial"/>
            <w:noProof/>
            <w:vertAlign w:val="superscript"/>
          </w:rPr>
          <w:t>34</w:t>
        </w:r>
      </w:hyperlink>
      <w:r w:rsidR="00432B8C" w:rsidRPr="0031295A">
        <w:rPr>
          <w:rFonts w:ascii="Calibri" w:hAnsi="Calibri" w:cs="Arial"/>
          <w:noProof/>
          <w:vertAlign w:val="superscript"/>
        </w:rPr>
        <w:t>,</w:t>
      </w:r>
      <w:hyperlink w:anchor="_ENREF_35" w:tooltip="Pitcher, 2007 #1674" w:history="1">
        <w:r w:rsidR="008D2F5A" w:rsidRPr="0031295A">
          <w:rPr>
            <w:rFonts w:ascii="Calibri" w:hAnsi="Calibri" w:cs="Arial"/>
            <w:noProof/>
            <w:vertAlign w:val="superscript"/>
          </w:rPr>
          <w:t>35</w:t>
        </w:r>
      </w:hyperlink>
      <w:r w:rsidRPr="0031295A">
        <w:rPr>
          <w:rFonts w:ascii="Calibri" w:hAnsi="Calibri" w:cs="Arial"/>
        </w:rPr>
        <w:fldChar w:fldCharType="end"/>
      </w:r>
      <w:r w:rsidRPr="0031295A">
        <w:rPr>
          <w:rFonts w:ascii="Calibri" w:hAnsi="Calibri" w:cs="Arial"/>
        </w:rPr>
        <w:t xml:space="preserve">), to the face-selective and body-selective areas in the lateral occipital cortex - the Occipital-Face Area (OFA) and the </w:t>
      </w:r>
      <w:proofErr w:type="spellStart"/>
      <w:r w:rsidRPr="0031295A">
        <w:rPr>
          <w:rFonts w:ascii="Calibri" w:hAnsi="Calibri" w:cs="Arial"/>
        </w:rPr>
        <w:t>Extr</w:t>
      </w:r>
      <w:r w:rsidR="001725F7" w:rsidRPr="0031295A">
        <w:rPr>
          <w:rFonts w:ascii="Calibri" w:hAnsi="Calibri" w:cs="Arial"/>
        </w:rPr>
        <w:t>astriate</w:t>
      </w:r>
      <w:proofErr w:type="spellEnd"/>
      <w:r w:rsidR="001725F7" w:rsidRPr="0031295A">
        <w:rPr>
          <w:rFonts w:ascii="Calibri" w:hAnsi="Calibri" w:cs="Arial"/>
        </w:rPr>
        <w:t xml:space="preserve"> Body Area (EBA) (Fig. 4</w:t>
      </w:r>
      <w:r w:rsidRPr="0031295A">
        <w:rPr>
          <w:rFonts w:ascii="Calibri" w:hAnsi="Calibri" w:cs="Arial"/>
        </w:rPr>
        <w:t>A</w:t>
      </w:r>
      <w:r w:rsidR="00A23993" w:rsidRPr="0031295A">
        <w:rPr>
          <w:rFonts w:ascii="Calibri" w:hAnsi="Calibri" w:cs="Arial"/>
        </w:rPr>
        <w:t>, see section 1.3 above for definition of the relevant fMRI contrasts</w:t>
      </w:r>
      <w:r w:rsidRPr="0031295A">
        <w:rPr>
          <w:rFonts w:ascii="Calibri" w:hAnsi="Calibri" w:cs="Arial"/>
        </w:rPr>
        <w:t>). The two areas were stimulated in separate blocks, while subjects viewed images</w:t>
      </w:r>
      <w:r w:rsidR="00EB44D7" w:rsidRPr="0031295A">
        <w:rPr>
          <w:rFonts w:ascii="Calibri" w:hAnsi="Calibri" w:cs="Arial"/>
        </w:rPr>
        <w:t xml:space="preserve"> of faces and headless bodies. Results show that stimulation to the OFA </w:t>
      </w:r>
      <w:proofErr w:type="gramStart"/>
      <w:r w:rsidR="00EB44D7" w:rsidRPr="0031295A">
        <w:rPr>
          <w:rFonts w:ascii="Calibri" w:hAnsi="Calibri" w:cs="Arial"/>
        </w:rPr>
        <w:t>enhance</w:t>
      </w:r>
      <w:proofErr w:type="gramEnd"/>
      <w:r w:rsidRPr="0031295A">
        <w:rPr>
          <w:rFonts w:ascii="Calibri" w:hAnsi="Calibri" w:cs="Arial"/>
        </w:rPr>
        <w:t xml:space="preserve"> the N1 amplitude to faces but not to bodies, whereas stimulation to the EBA </w:t>
      </w:r>
      <w:r w:rsidR="00EB44D7" w:rsidRPr="0031295A">
        <w:rPr>
          <w:rFonts w:ascii="Calibri" w:hAnsi="Calibri" w:cs="Arial"/>
        </w:rPr>
        <w:t>enhance</w:t>
      </w:r>
      <w:r w:rsidRPr="0031295A">
        <w:rPr>
          <w:rFonts w:ascii="Calibri" w:hAnsi="Calibri" w:cs="Arial"/>
        </w:rPr>
        <w:t xml:space="preserve"> the N1 to</w:t>
      </w:r>
      <w:r w:rsidR="003E72F1" w:rsidRPr="0031295A">
        <w:rPr>
          <w:rFonts w:ascii="Calibri" w:hAnsi="Calibri" w:cs="Arial"/>
        </w:rPr>
        <w:t xml:space="preserve"> bodies but not to faces. Fig. </w:t>
      </w:r>
      <w:r w:rsidR="009B4585" w:rsidRPr="0031295A">
        <w:rPr>
          <w:rFonts w:ascii="Calibri" w:hAnsi="Calibri" w:cs="Arial"/>
        </w:rPr>
        <w:t>2</w:t>
      </w:r>
      <w:r w:rsidRPr="0031295A">
        <w:rPr>
          <w:rFonts w:ascii="Calibri" w:hAnsi="Calibri" w:cs="Arial"/>
        </w:rPr>
        <w:t xml:space="preserve">B depicts the face N1 before and after TMS residual </w:t>
      </w:r>
      <w:r w:rsidR="001725F7" w:rsidRPr="0031295A">
        <w:rPr>
          <w:rFonts w:ascii="Calibri" w:hAnsi="Calibri" w:cs="Arial"/>
        </w:rPr>
        <w:t>artifact subtraction, and Fig. 4</w:t>
      </w:r>
      <w:r w:rsidRPr="0031295A">
        <w:rPr>
          <w:rFonts w:ascii="Calibri" w:hAnsi="Calibri" w:cs="Arial"/>
        </w:rPr>
        <w:t>B shows the specific effect of TMS on the N1 component as a function of stimulated area.</w:t>
      </w:r>
    </w:p>
    <w:p w14:paraId="04C7F1A7" w14:textId="77777777" w:rsidR="00EE1F1A" w:rsidRPr="0031295A" w:rsidRDefault="00EE1F1A" w:rsidP="00B752F7">
      <w:pPr>
        <w:jc w:val="both"/>
        <w:rPr>
          <w:rFonts w:ascii="Calibri" w:hAnsi="Calibri" w:cs="Arial"/>
        </w:rPr>
      </w:pPr>
    </w:p>
    <w:p w14:paraId="058E499F" w14:textId="77777777" w:rsidR="00EE1F1A" w:rsidRPr="0031295A" w:rsidRDefault="00EE1F1A" w:rsidP="00B752F7">
      <w:pPr>
        <w:jc w:val="both"/>
        <w:rPr>
          <w:rFonts w:ascii="Calibri" w:hAnsi="Calibri" w:cs="Arial"/>
        </w:rPr>
      </w:pPr>
      <w:r w:rsidRPr="0031295A">
        <w:rPr>
          <w:rFonts w:ascii="Calibri" w:hAnsi="Calibri" w:cs="Arial"/>
        </w:rPr>
        <w:t xml:space="preserve">These findings show how fMRI-guided TMS during concurrent EEG recording can be applied to assess whether two (or more) neural networks are dissociated, as well as to establish a causal link between a functionally defined brain area and an electrophysiological signal.    </w:t>
      </w:r>
    </w:p>
    <w:p w14:paraId="11202A50" w14:textId="77777777" w:rsidR="009704C8" w:rsidRDefault="009704C8" w:rsidP="009704C8">
      <w:pPr>
        <w:jc w:val="both"/>
        <w:rPr>
          <w:rFonts w:ascii="Calibri" w:hAnsi="Calibri" w:cs="Arial"/>
        </w:rPr>
      </w:pPr>
      <w:r w:rsidRPr="0031295A">
        <w:rPr>
          <w:rFonts w:ascii="Calibri" w:hAnsi="Calibri" w:cs="Arial"/>
        </w:rPr>
        <w:tab/>
      </w:r>
    </w:p>
    <w:p w14:paraId="2A6169F4" w14:textId="77777777" w:rsidR="009704C8" w:rsidRPr="0031295A" w:rsidRDefault="009704C8" w:rsidP="009704C8">
      <w:pPr>
        <w:jc w:val="both"/>
        <w:rPr>
          <w:rFonts w:ascii="Calibri" w:hAnsi="Calibri" w:cs="Arial"/>
          <w:b/>
          <w:bCs/>
        </w:rPr>
      </w:pPr>
    </w:p>
    <w:p w14:paraId="1A03E68D" w14:textId="77777777" w:rsidR="009704C8" w:rsidRPr="0031295A" w:rsidRDefault="009704C8" w:rsidP="009704C8">
      <w:pPr>
        <w:jc w:val="both"/>
        <w:rPr>
          <w:rFonts w:ascii="Calibri" w:hAnsi="Calibri" w:cs="Arial"/>
          <w:b/>
          <w:bCs/>
        </w:rPr>
      </w:pPr>
      <w:r w:rsidRPr="0031295A">
        <w:rPr>
          <w:rFonts w:ascii="Calibri" w:hAnsi="Calibri" w:cs="Arial"/>
          <w:b/>
          <w:bCs/>
        </w:rPr>
        <w:t>Figure Captions</w:t>
      </w:r>
    </w:p>
    <w:p w14:paraId="22B07E80" w14:textId="77777777" w:rsidR="009704C8" w:rsidRPr="0031295A" w:rsidRDefault="009704C8" w:rsidP="009704C8">
      <w:pPr>
        <w:jc w:val="both"/>
        <w:rPr>
          <w:rFonts w:ascii="Calibri" w:hAnsi="Calibri" w:cs="Arial"/>
          <w:b/>
          <w:bCs/>
        </w:rPr>
      </w:pPr>
    </w:p>
    <w:p w14:paraId="67F1AEB8" w14:textId="77777777" w:rsidR="009704C8" w:rsidRPr="0031295A" w:rsidRDefault="009704C8" w:rsidP="009704C8">
      <w:proofErr w:type="gramStart"/>
      <w:r w:rsidRPr="0031295A">
        <w:rPr>
          <w:rFonts w:ascii="Calibri" w:hAnsi="Calibri" w:cs="Arial"/>
          <w:b/>
          <w:bCs/>
          <w:u w:val="single"/>
        </w:rPr>
        <w:t>Figure 1.</w:t>
      </w:r>
      <w:proofErr w:type="gramEnd"/>
      <w:r w:rsidRPr="0031295A">
        <w:rPr>
          <w:rFonts w:ascii="Calibri" w:hAnsi="Calibri" w:cs="Arial"/>
          <w:b/>
          <w:bCs/>
          <w:u w:val="single"/>
        </w:rPr>
        <w:t xml:space="preserve"> </w:t>
      </w:r>
      <w:proofErr w:type="gramStart"/>
      <w:r w:rsidRPr="0031295A">
        <w:rPr>
          <w:rFonts w:ascii="Calibri" w:hAnsi="Calibri" w:cs="Arial"/>
          <w:b/>
          <w:bCs/>
          <w:u w:val="single"/>
        </w:rPr>
        <w:t>Data processing.</w:t>
      </w:r>
      <w:proofErr w:type="gramEnd"/>
      <w:r w:rsidRPr="0031295A">
        <w:rPr>
          <w:rFonts w:ascii="Calibri" w:hAnsi="Calibri" w:cs="Arial"/>
          <w:b/>
          <w:bCs/>
        </w:rPr>
        <w:t xml:space="preserve">  </w:t>
      </w:r>
      <w:r w:rsidRPr="0031295A">
        <w:rPr>
          <w:rFonts w:asciiTheme="minorHAnsi" w:hAnsiTheme="minorHAnsi"/>
        </w:rPr>
        <w:t xml:space="preserve">Raw and processed data of a representative subject, at the lateral-occipital electrode PO8. </w:t>
      </w:r>
      <w:r w:rsidRPr="0031295A">
        <w:rPr>
          <w:rFonts w:asciiTheme="minorHAnsi" w:hAnsiTheme="minorHAnsi"/>
          <w:b/>
          <w:bCs/>
        </w:rPr>
        <w:t>A.</w:t>
      </w:r>
      <w:r w:rsidRPr="0031295A">
        <w:rPr>
          <w:rFonts w:asciiTheme="minorHAnsi" w:hAnsiTheme="minorHAnsi"/>
        </w:rPr>
        <w:t xml:space="preserve"> Raw EEG data including two trials, each containing two TMS pulses separated by 40</w:t>
      </w:r>
      <w:r>
        <w:rPr>
          <w:rFonts w:asciiTheme="minorHAnsi" w:hAnsiTheme="minorHAnsi"/>
        </w:rPr>
        <w:t xml:space="preserve"> </w:t>
      </w:r>
      <w:proofErr w:type="spellStart"/>
      <w:r w:rsidRPr="0031295A">
        <w:rPr>
          <w:rFonts w:asciiTheme="minorHAnsi" w:hAnsiTheme="minorHAnsi"/>
        </w:rPr>
        <w:t>ms</w:t>
      </w:r>
      <w:proofErr w:type="spellEnd"/>
      <w:r w:rsidRPr="0031295A">
        <w:rPr>
          <w:rFonts w:asciiTheme="minorHAnsi" w:hAnsiTheme="minorHAnsi"/>
        </w:rPr>
        <w:t xml:space="preserve"> (red arrows); </w:t>
      </w:r>
      <w:r w:rsidRPr="0031295A">
        <w:rPr>
          <w:rFonts w:asciiTheme="minorHAnsi" w:hAnsiTheme="minorHAnsi"/>
          <w:b/>
          <w:bCs/>
        </w:rPr>
        <w:t>B.</w:t>
      </w:r>
      <w:r w:rsidRPr="0031295A">
        <w:rPr>
          <w:rFonts w:asciiTheme="minorHAnsi" w:hAnsiTheme="minorHAnsi"/>
        </w:rPr>
        <w:t xml:space="preserve"> Zoom into the data after pulse removal. The two pulses at each trial are removed from the data by cutting a window around the double-pulse (2</w:t>
      </w:r>
      <w:r>
        <w:rPr>
          <w:rFonts w:asciiTheme="minorHAnsi" w:hAnsiTheme="minorHAnsi"/>
        </w:rPr>
        <w:t xml:space="preserve"> </w:t>
      </w:r>
      <w:proofErr w:type="spellStart"/>
      <w:r w:rsidRPr="0031295A">
        <w:rPr>
          <w:rFonts w:asciiTheme="minorHAnsi" w:hAnsiTheme="minorHAnsi"/>
        </w:rPr>
        <w:t>ms</w:t>
      </w:r>
      <w:proofErr w:type="spellEnd"/>
      <w:r w:rsidRPr="0031295A">
        <w:rPr>
          <w:rFonts w:asciiTheme="minorHAnsi" w:hAnsiTheme="minorHAnsi"/>
        </w:rPr>
        <w:t xml:space="preserve"> before first pulse to 16</w:t>
      </w:r>
      <w:r>
        <w:rPr>
          <w:rFonts w:asciiTheme="minorHAnsi" w:hAnsiTheme="minorHAnsi"/>
        </w:rPr>
        <w:t xml:space="preserve"> </w:t>
      </w:r>
      <w:proofErr w:type="spellStart"/>
      <w:r w:rsidRPr="0031295A">
        <w:rPr>
          <w:rFonts w:asciiTheme="minorHAnsi" w:hAnsiTheme="minorHAnsi"/>
        </w:rPr>
        <w:t>ms</w:t>
      </w:r>
      <w:proofErr w:type="spellEnd"/>
      <w:r w:rsidRPr="0031295A">
        <w:rPr>
          <w:rFonts w:asciiTheme="minorHAnsi" w:hAnsiTheme="minorHAnsi"/>
        </w:rPr>
        <w:t xml:space="preserve"> after second pulse). The cut edges are then connected by interpolation (red arrows) as explained in 4.1.2; </w:t>
      </w:r>
      <w:r w:rsidRPr="0031295A">
        <w:rPr>
          <w:rFonts w:asciiTheme="minorHAnsi" w:hAnsiTheme="minorHAnsi"/>
          <w:b/>
          <w:bCs/>
        </w:rPr>
        <w:t xml:space="preserve">C. </w:t>
      </w:r>
      <w:r w:rsidRPr="0031295A">
        <w:rPr>
          <w:rFonts w:asciiTheme="minorHAnsi" w:hAnsiTheme="minorHAnsi"/>
        </w:rPr>
        <w:t xml:space="preserve"> The interpolated segment allows filtering without creating edge artifacts. In this figure, a 40</w:t>
      </w:r>
      <w:r>
        <w:rPr>
          <w:rFonts w:asciiTheme="minorHAnsi" w:hAnsiTheme="minorHAnsi"/>
        </w:rPr>
        <w:t xml:space="preserve"> </w:t>
      </w:r>
      <w:r w:rsidRPr="0031295A">
        <w:rPr>
          <w:rFonts w:asciiTheme="minorHAnsi" w:hAnsiTheme="minorHAnsi"/>
        </w:rPr>
        <w:t xml:space="preserve">Hz low-pass filtered ERP (red) is plotted against its non-filtered version (grey); </w:t>
      </w:r>
      <w:r w:rsidRPr="0031295A">
        <w:rPr>
          <w:rFonts w:asciiTheme="minorHAnsi" w:hAnsiTheme="minorHAnsi"/>
          <w:b/>
          <w:bCs/>
        </w:rPr>
        <w:t>D.</w:t>
      </w:r>
      <w:r w:rsidRPr="0031295A">
        <w:rPr>
          <w:rFonts w:asciiTheme="minorHAnsi" w:hAnsiTheme="minorHAnsi"/>
        </w:rPr>
        <w:t xml:space="preserve"> As an alternative to interpolation, the free ends that are remained after pulse removal can be joined together (see for example </w:t>
      </w:r>
      <w:hyperlink w:anchor="_ENREF_26" w:tooltip="Fuggetta, 2006 #1261" w:history="1">
        <w:r w:rsidRPr="0031295A">
          <w:rPr>
            <w:rFonts w:asciiTheme="minorHAnsi" w:hAnsiTheme="minorHAnsi"/>
            <w:vertAlign w:val="superscript"/>
          </w:rPr>
          <w:fldChar w:fldCharType="begin"/>
        </w:r>
        <w:r w:rsidRPr="0031295A">
          <w:rPr>
            <w:rFonts w:asciiTheme="minorHAnsi" w:hAnsiTheme="minorHAnsi"/>
            <w:vertAlign w:val="superscript"/>
          </w:rPr>
          <w:instrText xml:space="preserve"> ADDIN EN.CITE &lt;EndNote&gt;&lt;Cite&gt;&lt;Author&gt;Fuggetta&lt;/Author&gt;&lt;Year&gt;2006&lt;/Year&gt;&lt;RecNum&gt;1261&lt;/RecNum&gt;&lt;DisplayText&gt;&lt;style face="superscript"&gt;26&lt;/style&gt;&lt;/DisplayText&gt;&lt;record&gt;&lt;rec-number&gt;1261&lt;/rec-number&gt;&lt;foreign-keys&gt;&lt;key app="EN" db-id="epd92a2z6tsxr1efxw5pv0srfp25txeazx2e" timestamp="0"&gt;1261&lt;/key&gt;&lt;/foreign-keys&gt;&lt;ref-type name="Journal Article"&gt;17&lt;/ref-type&gt;&lt;contributors&gt;&lt;authors&gt;&lt;author&gt;Fuggetta, G.&lt;/author&gt;&lt;author&gt;Pavone, E. F.&lt;/author&gt;&lt;author&gt;Walsh, V.&lt;/author&gt;&lt;author&gt;Kiss, M.&lt;/author&gt;&lt;author&gt;Eimer, M.&lt;/author&gt;&lt;/authors&gt;&lt;/contributors&gt;&lt;auth-address&gt;Institute of Cognitive Neuroscience and Department of Psychology, University College London, 17 Queen Sq., London, WC1N 3AR, UK. gfuggetta@yahoo.it&lt;/auth-address&gt;&lt;titles&gt;&lt;title&gt;Cortico-cortical interactions in spatial attention: A combined ERP/TMS study&lt;/title&gt;&lt;secondary-title&gt;J Neurophysiol&lt;/secondary-title&gt;&lt;/titles&gt;&lt;pages&gt;3277-80&lt;/pages&gt;&lt;volume&gt;95&lt;/volume&gt;&lt;number&gt;5&lt;/number&gt;&lt;edition&gt;2006/01/27&lt;/edition&gt;&lt;keywords&gt;&lt;keyword&gt;Adult&lt;/keyword&gt;&lt;keyword&gt;Analysis of Variance&lt;/keyword&gt;&lt;keyword&gt;Attention/*physiology&lt;/keyword&gt;&lt;keyword&gt;Cerebral Cortex/*physiology&lt;/keyword&gt;&lt;keyword&gt;Electroencephalography/methods&lt;/keyword&gt;&lt;keyword&gt;Evoked Potentials, Visual/*physiology/radiation effects&lt;/keyword&gt;&lt;keyword&gt;Female&lt;/keyword&gt;&lt;keyword&gt;Functional Laterality/physiology&lt;/keyword&gt;&lt;keyword&gt;Humans&lt;/keyword&gt;&lt;keyword&gt;Male&lt;/keyword&gt;&lt;keyword&gt;Photic Stimulation/methods&lt;/keyword&gt;&lt;keyword&gt;Reaction Time/physiology/radiation effects&lt;/keyword&gt;&lt;keyword&gt;Space Perception/*physiology&lt;/keyword&gt;&lt;keyword&gt;*Transcranial Magnetic Stimulation&lt;/keyword&gt;&lt;/keywords&gt;&lt;dates&gt;&lt;year&gt;2006&lt;/year&gt;&lt;pub-dates&gt;&lt;date&gt;May&lt;/date&gt;&lt;/pub-dates&gt;&lt;/dates&gt;&lt;isbn&gt;0022-3077 (Print)&lt;/isbn&gt;&lt;accession-num&gt;16436477&lt;/accession-num&gt;&lt;urls&gt;&lt;related-urls&gt;&lt;url&gt;http://www.ncbi.nlm.nih.gov/entrez/query.fcgi?cmd=Retrieve&amp;amp;db=PubMed&amp;amp;dopt=Citation&amp;amp;list_uids=16436477&lt;/url&gt;&lt;/related-urls&gt;&lt;/urls&gt;&lt;electronic-resource-num&gt;01273.2005 [pii]&amp;#xD;10.1152/jn.01273.2005&lt;/electronic-resource-num&gt;&lt;language&gt;eng&lt;/language&gt;&lt;/record&gt;&lt;/Cite&gt;&lt;/EndNote&gt;</w:instrText>
        </w:r>
        <w:r w:rsidRPr="0031295A">
          <w:rPr>
            <w:rFonts w:asciiTheme="minorHAnsi" w:hAnsiTheme="minorHAnsi"/>
            <w:vertAlign w:val="superscript"/>
          </w:rPr>
          <w:fldChar w:fldCharType="separate"/>
        </w:r>
        <w:r w:rsidRPr="0031295A">
          <w:rPr>
            <w:rFonts w:asciiTheme="minorHAnsi" w:hAnsiTheme="minorHAnsi"/>
            <w:noProof/>
            <w:vertAlign w:val="superscript"/>
          </w:rPr>
          <w:t>26</w:t>
        </w:r>
        <w:r w:rsidRPr="0031295A">
          <w:rPr>
            <w:rFonts w:asciiTheme="minorHAnsi" w:hAnsiTheme="minorHAnsi"/>
            <w:vertAlign w:val="superscript"/>
          </w:rPr>
          <w:fldChar w:fldCharType="end"/>
        </w:r>
      </w:hyperlink>
      <w:r w:rsidRPr="0031295A">
        <w:rPr>
          <w:rFonts w:asciiTheme="minorHAnsi" w:hAnsiTheme="minorHAnsi"/>
        </w:rPr>
        <w:t>, and point 4.1.2 in the text). Here, both methods are compared and show highly similar waveforms (blue and red traces mostly overlap), after low-pass filtering at 40</w:t>
      </w:r>
      <w:r>
        <w:rPr>
          <w:rFonts w:asciiTheme="minorHAnsi" w:hAnsiTheme="minorHAnsi"/>
        </w:rPr>
        <w:t xml:space="preserve"> </w:t>
      </w:r>
      <w:r w:rsidRPr="0031295A">
        <w:rPr>
          <w:rFonts w:asciiTheme="minorHAnsi" w:hAnsiTheme="minorHAnsi"/>
        </w:rPr>
        <w:t xml:space="preserve">Hz. Red trace: linear interpolation method; blue trace: no interpolation (connected edges are taken apart for plotting purpose only, to keep consistency of time axis).  </w:t>
      </w:r>
    </w:p>
    <w:p w14:paraId="3DC8A7DA" w14:textId="77777777" w:rsidR="009704C8" w:rsidRPr="0031295A" w:rsidRDefault="009704C8" w:rsidP="009704C8">
      <w:pPr>
        <w:jc w:val="both"/>
        <w:rPr>
          <w:rFonts w:ascii="Calibri" w:hAnsi="Calibri" w:cs="Arial"/>
          <w:b/>
          <w:bCs/>
        </w:rPr>
      </w:pPr>
    </w:p>
    <w:p w14:paraId="55DC3C52" w14:textId="77777777" w:rsidR="009704C8" w:rsidRPr="0031295A" w:rsidRDefault="009704C8" w:rsidP="009704C8">
      <w:pPr>
        <w:jc w:val="both"/>
        <w:rPr>
          <w:rFonts w:ascii="Calibri" w:hAnsi="Calibri" w:cs="Arial"/>
        </w:rPr>
      </w:pPr>
      <w:proofErr w:type="gramStart"/>
      <w:r w:rsidRPr="0031295A">
        <w:rPr>
          <w:rFonts w:ascii="Calibri" w:hAnsi="Calibri" w:cs="Arial"/>
          <w:b/>
          <w:bCs/>
          <w:u w:val="single"/>
        </w:rPr>
        <w:t>Figure 2</w:t>
      </w:r>
      <w:r w:rsidRPr="0031295A">
        <w:rPr>
          <w:rFonts w:ascii="Calibri" w:hAnsi="Calibri" w:cs="Arial"/>
          <w:b/>
          <w:bCs/>
        </w:rPr>
        <w:t>.</w:t>
      </w:r>
      <w:proofErr w:type="gramEnd"/>
      <w:r w:rsidRPr="0031295A">
        <w:rPr>
          <w:rFonts w:ascii="Calibri" w:hAnsi="Calibri" w:cs="Arial"/>
          <w:b/>
          <w:bCs/>
        </w:rPr>
        <w:t xml:space="preserve"> </w:t>
      </w:r>
      <w:proofErr w:type="gramStart"/>
      <w:r w:rsidRPr="0031295A">
        <w:rPr>
          <w:rFonts w:ascii="Calibri" w:hAnsi="Calibri" w:cs="Arial"/>
          <w:b/>
          <w:bCs/>
        </w:rPr>
        <w:t>TMS artifacts and the subtraction technique.</w:t>
      </w:r>
      <w:proofErr w:type="gramEnd"/>
      <w:r w:rsidRPr="0031295A">
        <w:rPr>
          <w:rFonts w:ascii="Calibri" w:hAnsi="Calibri" w:cs="Arial"/>
        </w:rPr>
        <w:t xml:space="preserve"> </w:t>
      </w:r>
      <w:r w:rsidRPr="0031295A">
        <w:rPr>
          <w:rFonts w:ascii="Calibri" w:hAnsi="Calibri" w:cs="Arial"/>
          <w:b/>
          <w:bCs/>
        </w:rPr>
        <w:t>A</w:t>
      </w:r>
      <w:r w:rsidRPr="0031295A">
        <w:rPr>
          <w:rFonts w:ascii="Calibri" w:hAnsi="Calibri" w:cs="Arial"/>
        </w:rPr>
        <w:t>. Left - ERP time-locked to the presentation of an image of a face, with a double-pulse TMS at 60</w:t>
      </w:r>
      <w:r>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and 100</w:t>
      </w:r>
      <w:r>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after image </w:t>
      </w:r>
      <w:r w:rsidRPr="0031295A">
        <w:rPr>
          <w:rFonts w:ascii="Calibri" w:hAnsi="Calibri" w:cs="Arial"/>
        </w:rPr>
        <w:lastRenderedPageBreak/>
        <w:t xml:space="preserve">onset. Each line represents an electrode. Note that for some electrodes the immediate TMS artifact is followed by a longer residual artifact. Right – Approximate coil location is symbolized by the two red circles, and a few electrodes are labeled for orientation; </w:t>
      </w:r>
      <w:r w:rsidRPr="0031295A">
        <w:rPr>
          <w:rFonts w:ascii="Calibri" w:hAnsi="Calibri" w:cs="Arial"/>
          <w:b/>
          <w:bCs/>
        </w:rPr>
        <w:t>B.</w:t>
      </w:r>
      <w:r w:rsidRPr="0031295A">
        <w:rPr>
          <w:rFonts w:ascii="Calibri" w:hAnsi="Calibri" w:cs="Arial"/>
        </w:rPr>
        <w:t xml:space="preserve"> Artifact-subtraction procedure. The immediate pulse artifact is removed (concealed), a template of the residual noise is measured based on “TMS only” trials and subtracted from full trials. Adapted with permission from </w:t>
      </w:r>
      <w:hyperlink w:anchor="_ENREF_7" w:tooltip="Sadeh, 2011 #1607" w:history="1">
        <w:r w:rsidRPr="0031295A">
          <w:rPr>
            <w:rFonts w:ascii="Calibri" w:hAnsi="Calibri" w:cs="Arial"/>
          </w:rPr>
          <w:fldChar w:fldCharType="begin"/>
        </w:r>
        <w:r w:rsidRPr="0031295A">
          <w:rPr>
            <w:rFonts w:ascii="Calibri" w:hAnsi="Calibri" w:cs="Arial"/>
          </w:rPr>
          <w:instrText xml:space="preserve"> ADDIN EN.CITE &lt;EndNote&gt;&lt;Cite&gt;&lt;Author&gt;Sadeh&lt;/Author&gt;&lt;Year&gt;2011&lt;/Year&gt;&lt;RecNum&gt;1607&lt;/RecNum&gt;&lt;DisplayText&gt;&lt;style face="superscript"&gt;7&lt;/style&gt;&lt;/DisplayText&gt;&lt;record&gt;&lt;rec-number&gt;1607&lt;/rec-number&gt;&lt;foreign-keys&gt;&lt;key app="EN" db-id="epd92a2z6tsxr1efxw5pv0srfp25txeazx2e" timestamp="0"&gt;1607&lt;/key&gt;&lt;/foreign-keys&gt;&lt;ref-type name="Journal Article"&gt;17&lt;/ref-type&gt;&lt;contributors&gt;&lt;authors&gt;&lt;author&gt;Sadeh, B.&lt;/author&gt;&lt;author&gt;Pitcher, D.&lt;/author&gt;&lt;author&gt;Brandman, T.&lt;/author&gt;&lt;author&gt;Eisen, A.&lt;/author&gt;&lt;author&gt;Thaler, A.&lt;/author&gt;&lt;author&gt;Yovel, G.&lt;/author&gt;&lt;/authors&gt;&lt;/contributors&gt;&lt;auth-address&gt;Department of Psychology, Tel-Aviv University, Tel-Aviv 69978, Israel. boazsadeh@gmail.com&lt;/auth-address&gt;&lt;titles&gt;&lt;title&gt;Stimulation of category-selective brain areas modulates ERP to their preferred categories&lt;/title&gt;&lt;secondary-title&gt;Curr Biol&lt;/secondary-title&gt;&lt;/titles&gt;&lt;pages&gt;1894-9&lt;/pages&gt;&lt;volume&gt;21&lt;/volume&gt;&lt;number&gt;22&lt;/number&gt;&lt;edition&gt;2011/11/01&lt;/edition&gt;&lt;keywords&gt;&lt;keyword&gt;Adult&lt;/keyword&gt;&lt;keyword&gt;Electroencephalography&lt;/keyword&gt;&lt;keyword&gt;Evoked Potentials&lt;/keyword&gt;&lt;keyword&gt;Face&lt;/keyword&gt;&lt;keyword&gt;Female&lt;/keyword&gt;&lt;keyword&gt;Human Body&lt;/keyword&gt;&lt;keyword&gt;Humans&lt;/keyword&gt;&lt;keyword&gt;Magnetic Resonance Imaging&lt;/keyword&gt;&lt;keyword&gt;Male&lt;/keyword&gt;&lt;keyword&gt;Pattern Recognition, Visual&lt;/keyword&gt;&lt;keyword&gt;Photic Stimulation&lt;/keyword&gt;&lt;keyword&gt;Transcranial Magnetic Stimulation&lt;/keyword&gt;&lt;keyword&gt;Visual Cortex/ physiology&lt;/keyword&gt;&lt;keyword&gt;Visual Perception&lt;/keyword&gt;&lt;keyword&gt;Young Adult&lt;/keyword&gt;&lt;/keywords&gt;&lt;dates&gt;&lt;year&gt;2011&lt;/year&gt;&lt;pub-dates&gt;&lt;date&gt;Nov 22&lt;/date&gt;&lt;/pub-dates&gt;&lt;/dates&gt;&lt;isbn&gt;1879-0445 (Electronic)&amp;#xD;0960-9822 (Linking)&lt;/isbn&gt;&lt;accession-num&gt;22036183&lt;/accession-num&gt;&lt;urls&gt;&lt;/urls&gt;&lt;electronic-resource-num&gt;S0960-9822(11)01032-3 [pii]&amp;#xD;10.1016/j.cub.2011.09.030 [doi]&lt;/electronic-resource-num&gt;&lt;remote-database-provider&gt;Nlm&lt;/remote-database-provider&gt;&lt;language&gt;eng&lt;/language&gt;&lt;/record&gt;&lt;/Cite&gt;&lt;/EndNote&gt;</w:instrText>
        </w:r>
        <w:r w:rsidRPr="0031295A">
          <w:rPr>
            <w:rFonts w:ascii="Calibri" w:hAnsi="Calibri" w:cs="Arial"/>
          </w:rPr>
          <w:fldChar w:fldCharType="separate"/>
        </w:r>
        <w:r w:rsidRPr="0031295A">
          <w:rPr>
            <w:rFonts w:ascii="Calibri" w:hAnsi="Calibri" w:cs="Arial"/>
            <w:noProof/>
            <w:vertAlign w:val="superscript"/>
          </w:rPr>
          <w:t>7</w:t>
        </w:r>
        <w:r w:rsidRPr="0031295A">
          <w:rPr>
            <w:rFonts w:ascii="Calibri" w:hAnsi="Calibri" w:cs="Arial"/>
          </w:rPr>
          <w:fldChar w:fldCharType="end"/>
        </w:r>
      </w:hyperlink>
      <w:r w:rsidRPr="0031295A">
        <w:rPr>
          <w:rFonts w:ascii="Calibri" w:hAnsi="Calibri" w:cs="Arial"/>
        </w:rPr>
        <w:t>.</w:t>
      </w:r>
    </w:p>
    <w:p w14:paraId="7D0305BB" w14:textId="77777777" w:rsidR="009704C8" w:rsidRPr="0031295A" w:rsidRDefault="009704C8" w:rsidP="009704C8">
      <w:pPr>
        <w:jc w:val="both"/>
        <w:rPr>
          <w:rFonts w:ascii="Calibri" w:hAnsi="Calibri" w:cs="Arial"/>
        </w:rPr>
      </w:pPr>
    </w:p>
    <w:p w14:paraId="294F951B" w14:textId="12165A84" w:rsidR="009704C8" w:rsidRPr="009704C8" w:rsidRDefault="009704C8" w:rsidP="009704C8">
      <w:pPr>
        <w:jc w:val="both"/>
        <w:rPr>
          <w:rFonts w:ascii="Calibri" w:hAnsi="Calibri" w:cs="Arial"/>
          <w:b/>
          <w:bCs/>
        </w:rPr>
      </w:pPr>
      <w:proofErr w:type="gramStart"/>
      <w:r w:rsidRPr="0031295A">
        <w:rPr>
          <w:rFonts w:ascii="Calibri" w:hAnsi="Calibri" w:cs="Arial"/>
          <w:b/>
          <w:bCs/>
          <w:u w:val="single"/>
        </w:rPr>
        <w:t>Figure 3.</w:t>
      </w:r>
      <w:proofErr w:type="gramEnd"/>
      <w:r w:rsidRPr="0031295A">
        <w:rPr>
          <w:rFonts w:ascii="Calibri" w:hAnsi="Calibri" w:cs="Arial"/>
          <w:b/>
          <w:bCs/>
        </w:rPr>
        <w:t xml:space="preserve"> </w:t>
      </w:r>
      <w:proofErr w:type="gramStart"/>
      <w:r w:rsidRPr="0031295A">
        <w:rPr>
          <w:rFonts w:ascii="Calibri" w:hAnsi="Calibri" w:cs="Arial"/>
          <w:b/>
          <w:bCs/>
        </w:rPr>
        <w:t>Stereotactic Navigation Syste</w:t>
      </w:r>
      <w:r w:rsidRPr="0031295A">
        <w:rPr>
          <w:rFonts w:asciiTheme="minorHAnsi" w:hAnsiTheme="minorHAnsi" w:cs="Arial"/>
          <w:b/>
          <w:bCs/>
        </w:rPr>
        <w:t>m.</w:t>
      </w:r>
      <w:proofErr w:type="gramEnd"/>
      <w:r w:rsidRPr="0031295A">
        <w:rPr>
          <w:rFonts w:asciiTheme="minorHAnsi" w:hAnsiTheme="minorHAnsi" w:cs="Arial"/>
          <w:b/>
          <w:bCs/>
        </w:rPr>
        <w:t xml:space="preserve"> </w:t>
      </w:r>
      <w:r w:rsidRPr="0031295A">
        <w:rPr>
          <w:rFonts w:asciiTheme="minorHAnsi" w:hAnsiTheme="minorHAnsi"/>
          <w:b/>
          <w:bCs/>
        </w:rPr>
        <w:t xml:space="preserve">Top: </w:t>
      </w:r>
      <w:r w:rsidRPr="0031295A">
        <w:rPr>
          <w:rFonts w:asciiTheme="minorHAnsi" w:hAnsiTheme="minorHAnsi"/>
        </w:rPr>
        <w:t xml:space="preserve">Setting landmarks for </w:t>
      </w:r>
      <w:proofErr w:type="spellStart"/>
      <w:r w:rsidRPr="0031295A">
        <w:rPr>
          <w:rFonts w:asciiTheme="minorHAnsi" w:hAnsiTheme="minorHAnsi"/>
        </w:rPr>
        <w:t>corregistration</w:t>
      </w:r>
      <w:proofErr w:type="spellEnd"/>
      <w:r w:rsidRPr="0031295A">
        <w:rPr>
          <w:rFonts w:asciiTheme="minorHAnsi" w:hAnsiTheme="minorHAnsi"/>
        </w:rPr>
        <w:t xml:space="preserve">. In order to </w:t>
      </w:r>
      <w:proofErr w:type="spellStart"/>
      <w:r w:rsidRPr="0031295A">
        <w:rPr>
          <w:rFonts w:asciiTheme="minorHAnsi" w:hAnsiTheme="minorHAnsi"/>
        </w:rPr>
        <w:t>corregister</w:t>
      </w:r>
      <w:proofErr w:type="spellEnd"/>
      <w:r w:rsidRPr="0031295A">
        <w:rPr>
          <w:rFonts w:asciiTheme="minorHAnsi" w:hAnsiTheme="minorHAnsi"/>
        </w:rPr>
        <w:t xml:space="preserve"> the structural scan of the head with the actual head position during the experiment, anatomical landmarks are marked on the image as shown by arrows. Then, the locations in space of the same landmarks on the subject’s head are provided to the system with the aid of a specialized tracker that is detected by the camera. </w:t>
      </w:r>
      <w:r w:rsidRPr="0031295A">
        <w:rPr>
          <w:rFonts w:asciiTheme="minorHAnsi" w:hAnsiTheme="minorHAnsi"/>
          <w:b/>
          <w:bCs/>
        </w:rPr>
        <w:t xml:space="preserve">Bottom: </w:t>
      </w:r>
      <w:r w:rsidRPr="0031295A">
        <w:rPr>
          <w:rFonts w:asciiTheme="minorHAnsi" w:hAnsiTheme="minorHAnsi"/>
        </w:rPr>
        <w:t>Functional brain areas can be precisely targeted. Activations are overlaid on the anatomical image, and desired areas are marked and saved. During the session the experimenter can load a pre-defined area to target with TMS.</w:t>
      </w:r>
      <w:r w:rsidRPr="0031295A">
        <w:rPr>
          <w:rFonts w:asciiTheme="minorHAnsi" w:hAnsiTheme="minorHAnsi" w:cs="Arial"/>
          <w:b/>
          <w:bCs/>
        </w:rPr>
        <w:t xml:space="preserve"> </w:t>
      </w:r>
    </w:p>
    <w:p w14:paraId="6D17FD81" w14:textId="77777777" w:rsidR="009704C8" w:rsidRPr="0031295A" w:rsidRDefault="009704C8" w:rsidP="009704C8">
      <w:pPr>
        <w:jc w:val="both"/>
        <w:rPr>
          <w:rFonts w:ascii="Calibri" w:hAnsi="Calibri" w:cs="Arial"/>
        </w:rPr>
      </w:pPr>
    </w:p>
    <w:p w14:paraId="4C652FC1" w14:textId="77777777" w:rsidR="009704C8" w:rsidRPr="0031295A" w:rsidRDefault="009704C8" w:rsidP="009704C8">
      <w:pPr>
        <w:jc w:val="both"/>
        <w:rPr>
          <w:rFonts w:ascii="Calibri" w:hAnsi="Calibri" w:cs="Arial"/>
        </w:rPr>
      </w:pPr>
      <w:proofErr w:type="gramStart"/>
      <w:r w:rsidRPr="0031295A">
        <w:rPr>
          <w:rFonts w:ascii="Calibri" w:hAnsi="Calibri" w:cs="Arial"/>
          <w:b/>
          <w:bCs/>
          <w:u w:val="single"/>
        </w:rPr>
        <w:t>Figure 4</w:t>
      </w:r>
      <w:r w:rsidRPr="0031295A">
        <w:rPr>
          <w:rFonts w:ascii="Calibri" w:hAnsi="Calibri" w:cs="Arial"/>
          <w:b/>
          <w:bCs/>
        </w:rPr>
        <w:t>.</w:t>
      </w:r>
      <w:proofErr w:type="gramEnd"/>
      <w:r w:rsidRPr="0031295A">
        <w:rPr>
          <w:rFonts w:ascii="Calibri" w:hAnsi="Calibri" w:cs="Arial"/>
          <w:b/>
          <w:bCs/>
        </w:rPr>
        <w:t xml:space="preserve"> </w:t>
      </w:r>
      <w:proofErr w:type="gramStart"/>
      <w:r w:rsidRPr="0031295A">
        <w:rPr>
          <w:rFonts w:ascii="Calibri" w:hAnsi="Calibri" w:cs="Arial"/>
          <w:b/>
          <w:bCs/>
        </w:rPr>
        <w:t>Representative results.</w:t>
      </w:r>
      <w:proofErr w:type="gramEnd"/>
      <w:r w:rsidRPr="0031295A">
        <w:rPr>
          <w:rFonts w:ascii="Calibri" w:hAnsi="Calibri" w:cs="Arial"/>
        </w:rPr>
        <w:t xml:space="preserve"> Double-pulse TMS was applied either to the right OFA or to the right EBA, at 60</w:t>
      </w:r>
      <w:r>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and 100</w:t>
      </w:r>
      <w:r>
        <w:rPr>
          <w:rFonts w:ascii="Calibri" w:hAnsi="Calibri" w:cs="Arial"/>
        </w:rPr>
        <w:t xml:space="preserve"> </w:t>
      </w:r>
      <w:proofErr w:type="spellStart"/>
      <w:r w:rsidRPr="0031295A">
        <w:rPr>
          <w:rFonts w:ascii="Calibri" w:hAnsi="Calibri" w:cs="Arial"/>
        </w:rPr>
        <w:t>ms</w:t>
      </w:r>
      <w:proofErr w:type="spellEnd"/>
      <w:r w:rsidRPr="0031295A">
        <w:rPr>
          <w:rFonts w:ascii="Calibri" w:hAnsi="Calibri" w:cs="Arial"/>
        </w:rPr>
        <w:t xml:space="preserve"> after the onset of a face or a headless-body image. </w:t>
      </w:r>
      <w:proofErr w:type="gramStart"/>
      <w:r w:rsidRPr="0031295A">
        <w:rPr>
          <w:rFonts w:ascii="Calibri" w:hAnsi="Calibri" w:cs="Arial"/>
        </w:rPr>
        <w:t>A dissociation</w:t>
      </w:r>
      <w:proofErr w:type="gramEnd"/>
      <w:r w:rsidRPr="0031295A">
        <w:rPr>
          <w:rFonts w:ascii="Calibri" w:hAnsi="Calibri" w:cs="Arial"/>
        </w:rPr>
        <w:t xml:space="preserve"> between the face-N1 and the body-N1 responses was made. </w:t>
      </w:r>
      <w:r w:rsidRPr="0031295A">
        <w:rPr>
          <w:rFonts w:ascii="Calibri" w:hAnsi="Calibri" w:cs="Arial"/>
          <w:b/>
          <w:bCs/>
        </w:rPr>
        <w:t>A.</w:t>
      </w:r>
      <w:r>
        <w:rPr>
          <w:rFonts w:ascii="Calibri" w:hAnsi="Calibri" w:cs="Arial"/>
        </w:rPr>
        <w:t xml:space="preserve"> T</w:t>
      </w:r>
      <w:r w:rsidRPr="0031295A">
        <w:rPr>
          <w:rFonts w:ascii="Calibri" w:hAnsi="Calibri" w:cs="Arial"/>
        </w:rPr>
        <w:t xml:space="preserve">he two target areas in a representative subject; </w:t>
      </w:r>
      <w:r w:rsidRPr="0031295A">
        <w:rPr>
          <w:rFonts w:ascii="Calibri" w:hAnsi="Calibri" w:cs="Arial"/>
          <w:b/>
          <w:bCs/>
        </w:rPr>
        <w:t>B.</w:t>
      </w:r>
      <w:r w:rsidRPr="0031295A">
        <w:rPr>
          <w:rFonts w:ascii="Calibri" w:hAnsi="Calibri" w:cs="Arial"/>
        </w:rPr>
        <w:t xml:space="preserve"> Left - double dissociation between the face and the body networks. TMS to the OFA enhanced the N1 response to faces, but not to bodies, relatively to TMS to the EBA. The opposite pattern is shown for headless-body stimuli. </w:t>
      </w:r>
      <w:proofErr w:type="gramStart"/>
      <w:r w:rsidRPr="0031295A">
        <w:rPr>
          <w:rFonts w:ascii="Calibri" w:hAnsi="Calibri" w:cs="Arial"/>
        </w:rPr>
        <w:t>Right – N1 peak amplitude for faces and bodies, following OFA stimulation, EBA stimulation, and without TMS stimulation.</w:t>
      </w:r>
      <w:proofErr w:type="gramEnd"/>
      <w:r w:rsidRPr="0031295A">
        <w:rPr>
          <w:rFonts w:ascii="Calibri" w:hAnsi="Calibri" w:cs="Arial"/>
        </w:rPr>
        <w:t xml:space="preserve"> Error bars denote the SEM. This figures was adapted with permission from </w:t>
      </w:r>
      <w:hyperlink w:anchor="_ENREF_7" w:tooltip="Sadeh, 2011 #1607" w:history="1">
        <w:r w:rsidRPr="0031295A">
          <w:rPr>
            <w:rFonts w:ascii="Calibri" w:hAnsi="Calibri" w:cs="Arial"/>
          </w:rPr>
          <w:fldChar w:fldCharType="begin"/>
        </w:r>
        <w:r w:rsidRPr="0031295A">
          <w:rPr>
            <w:rFonts w:ascii="Calibri" w:hAnsi="Calibri" w:cs="Arial"/>
          </w:rPr>
          <w:instrText xml:space="preserve"> ADDIN EN.CITE &lt;EndNote&gt;&lt;Cite&gt;&lt;Author&gt;Sadeh&lt;/Author&gt;&lt;Year&gt;2011&lt;/Year&gt;&lt;RecNum&gt;1607&lt;/RecNum&gt;&lt;DisplayText&gt;&lt;style face="superscript"&gt;7&lt;/style&gt;&lt;/DisplayText&gt;&lt;record&gt;&lt;rec-number&gt;1607&lt;/rec-number&gt;&lt;foreign-keys&gt;&lt;key app="EN" db-id="epd92a2z6tsxr1efxw5pv0srfp25txeazx2e" timestamp="0"&gt;1607&lt;/key&gt;&lt;/foreign-keys&gt;&lt;ref-type name="Journal Article"&gt;17&lt;/ref-type&gt;&lt;contributors&gt;&lt;authors&gt;&lt;author&gt;Sadeh, B.&lt;/author&gt;&lt;author&gt;Pitcher, D.&lt;/author&gt;&lt;author&gt;Brandman, T.&lt;/author&gt;&lt;author&gt;Eisen, A.&lt;/author&gt;&lt;author&gt;Thaler, A.&lt;/author&gt;&lt;author&gt;Yovel, G.&lt;/author&gt;&lt;/authors&gt;&lt;/contributors&gt;&lt;auth-address&gt;Department of Psychology, Tel-Aviv University, Tel-Aviv 69978, Israel. boazsadeh@gmail.com&lt;/auth-address&gt;&lt;titles&gt;&lt;title&gt;Stimulation of category-selective brain areas modulates ERP to their preferred categories&lt;/title&gt;&lt;secondary-title&gt;Curr Biol&lt;/secondary-title&gt;&lt;/titles&gt;&lt;pages&gt;1894-9&lt;/pages&gt;&lt;volume&gt;21&lt;/volume&gt;&lt;number&gt;22&lt;/number&gt;&lt;edition&gt;2011/11/01&lt;/edition&gt;&lt;keywords&gt;&lt;keyword&gt;Adult&lt;/keyword&gt;&lt;keyword&gt;Electroencephalography&lt;/keyword&gt;&lt;keyword&gt;Evoked Potentials&lt;/keyword&gt;&lt;keyword&gt;Face&lt;/keyword&gt;&lt;keyword&gt;Female&lt;/keyword&gt;&lt;keyword&gt;Human Body&lt;/keyword&gt;&lt;keyword&gt;Humans&lt;/keyword&gt;&lt;keyword&gt;Magnetic Resonance Imaging&lt;/keyword&gt;&lt;keyword&gt;Male&lt;/keyword&gt;&lt;keyword&gt;Pattern Recognition, Visual&lt;/keyword&gt;&lt;keyword&gt;Photic Stimulation&lt;/keyword&gt;&lt;keyword&gt;Transcranial Magnetic Stimulation&lt;/keyword&gt;&lt;keyword&gt;Visual Cortex/ physiology&lt;/keyword&gt;&lt;keyword&gt;Visual Perception&lt;/keyword&gt;&lt;keyword&gt;Young Adult&lt;/keyword&gt;&lt;/keywords&gt;&lt;dates&gt;&lt;year&gt;2011&lt;/year&gt;&lt;pub-dates&gt;&lt;date&gt;Nov 22&lt;/date&gt;&lt;/pub-dates&gt;&lt;/dates&gt;&lt;isbn&gt;1879-0445 (Electronic)&amp;#xD;0960-9822 (Linking)&lt;/isbn&gt;&lt;accession-num&gt;22036183&lt;/accession-num&gt;&lt;urls&gt;&lt;/urls&gt;&lt;electronic-resource-num&gt;S0960-9822(11)01032-3 [pii]&amp;#xD;10.1016/j.cub.2011.09.030 [doi]&lt;/electronic-resource-num&gt;&lt;remote-database-provider&gt;Nlm&lt;/remote-database-provider&gt;&lt;language&gt;eng&lt;/language&gt;&lt;/record&gt;&lt;/Cite&gt;&lt;/EndNote&gt;</w:instrText>
        </w:r>
        <w:r w:rsidRPr="0031295A">
          <w:rPr>
            <w:rFonts w:ascii="Calibri" w:hAnsi="Calibri" w:cs="Arial"/>
          </w:rPr>
          <w:fldChar w:fldCharType="separate"/>
        </w:r>
        <w:r w:rsidRPr="0031295A">
          <w:rPr>
            <w:rFonts w:ascii="Calibri" w:hAnsi="Calibri" w:cs="Arial"/>
            <w:noProof/>
            <w:vertAlign w:val="superscript"/>
          </w:rPr>
          <w:t>7</w:t>
        </w:r>
        <w:r w:rsidRPr="0031295A">
          <w:rPr>
            <w:rFonts w:ascii="Calibri" w:hAnsi="Calibri" w:cs="Arial"/>
          </w:rPr>
          <w:fldChar w:fldCharType="end"/>
        </w:r>
      </w:hyperlink>
      <w:r w:rsidRPr="0031295A">
        <w:rPr>
          <w:rFonts w:ascii="Calibri" w:hAnsi="Calibri" w:cs="Arial"/>
        </w:rPr>
        <w:t xml:space="preserve">.   </w:t>
      </w:r>
    </w:p>
    <w:p w14:paraId="3EAB03D9" w14:textId="77777777" w:rsidR="00EE1F1A" w:rsidRPr="0031295A" w:rsidRDefault="00EE1F1A" w:rsidP="00B752F7">
      <w:pPr>
        <w:jc w:val="both"/>
        <w:rPr>
          <w:rFonts w:ascii="Calibri" w:hAnsi="Calibri" w:cs="Arial"/>
          <w:b/>
          <w:bCs/>
        </w:rPr>
      </w:pPr>
    </w:p>
    <w:p w14:paraId="41BF6051" w14:textId="77777777" w:rsidR="00EE1F1A" w:rsidRPr="0031295A" w:rsidRDefault="00EE1F1A" w:rsidP="00B752F7">
      <w:pPr>
        <w:jc w:val="both"/>
        <w:rPr>
          <w:rFonts w:ascii="Calibri" w:hAnsi="Calibri" w:cs="Arial"/>
          <w:b/>
          <w:bCs/>
        </w:rPr>
      </w:pPr>
      <w:r w:rsidRPr="0031295A">
        <w:rPr>
          <w:rFonts w:ascii="Calibri" w:hAnsi="Calibri" w:cs="Arial"/>
          <w:b/>
          <w:bCs/>
        </w:rPr>
        <w:t>Discussion</w:t>
      </w:r>
    </w:p>
    <w:p w14:paraId="65DEDE03" w14:textId="77777777" w:rsidR="00EE1F1A" w:rsidRPr="0031295A" w:rsidRDefault="00EE1F1A" w:rsidP="00B752F7">
      <w:pPr>
        <w:jc w:val="both"/>
        <w:rPr>
          <w:rFonts w:ascii="Calibri" w:hAnsi="Calibri" w:cs="Arial"/>
        </w:rPr>
      </w:pPr>
    </w:p>
    <w:p w14:paraId="31F80A15" w14:textId="5F731FB8" w:rsidR="00EE1F1A" w:rsidRPr="0031295A" w:rsidRDefault="00EE1F1A" w:rsidP="00B752F7">
      <w:pPr>
        <w:jc w:val="both"/>
        <w:rPr>
          <w:rFonts w:ascii="Calibri" w:hAnsi="Calibri" w:cs="Arial"/>
        </w:rPr>
      </w:pPr>
      <w:r w:rsidRPr="0031295A">
        <w:rPr>
          <w:rFonts w:ascii="Calibri" w:hAnsi="Calibri" w:cs="Arial"/>
        </w:rPr>
        <w:t>Having the unique ability to momentarily disrupt normal neuronal activity in selected cortical areas, in precise time points and with a relatively good spatial accuracy, TMS allows to causally link a stimulated brain area with a behavioral or a neurophysiological measure. In this paper we described a method for measuring EEG during concurrent TMS application, targeting functionally defined cortical areas</w:t>
      </w:r>
      <w:r w:rsidRPr="0031295A">
        <w:rPr>
          <w:rStyle w:val="FootnoteReference"/>
          <w:rFonts w:ascii="Calibri" w:hAnsi="Calibri"/>
        </w:rPr>
        <w:footnoteReference w:id="1"/>
      </w:r>
      <w:r w:rsidRPr="0031295A">
        <w:rPr>
          <w:rFonts w:ascii="Calibri" w:hAnsi="Calibri" w:cs="Arial"/>
        </w:rPr>
        <w:t xml:space="preserve">, and applying an analysis that enables a reliable measuring of ERP responses. We gave an example from the literature in which TMS was used in combination with EEG and fMRI to ask whether given </w:t>
      </w:r>
      <w:r w:rsidR="00204281" w:rsidRPr="0031295A">
        <w:rPr>
          <w:rFonts w:ascii="Calibri" w:hAnsi="Calibri" w:cs="Arial"/>
        </w:rPr>
        <w:t>fMRI-defined brain areas (i.e</w:t>
      </w:r>
      <w:r w:rsidRPr="0031295A">
        <w:rPr>
          <w:rFonts w:ascii="Calibri" w:hAnsi="Calibri" w:cs="Arial"/>
        </w:rPr>
        <w:t>. OFA and EBA) are causally associated with ERP responses to t</w:t>
      </w:r>
      <w:r w:rsidR="00204281" w:rsidRPr="0031295A">
        <w:rPr>
          <w:rFonts w:ascii="Calibri" w:hAnsi="Calibri" w:cs="Arial"/>
        </w:rPr>
        <w:t>heir preferred stimuli (i.e</w:t>
      </w:r>
      <w:r w:rsidRPr="0031295A">
        <w:rPr>
          <w:rFonts w:ascii="Calibri" w:hAnsi="Calibri" w:cs="Arial"/>
        </w:rPr>
        <w:t xml:space="preserve">. faces and bodies). </w:t>
      </w:r>
    </w:p>
    <w:p w14:paraId="13A79E2D" w14:textId="77777777" w:rsidR="00EE1F1A" w:rsidRPr="0031295A" w:rsidRDefault="00EE1F1A" w:rsidP="00B752F7">
      <w:pPr>
        <w:jc w:val="both"/>
        <w:rPr>
          <w:rFonts w:ascii="Calibri" w:hAnsi="Calibri" w:cs="Arial"/>
        </w:rPr>
      </w:pPr>
      <w:r w:rsidRPr="0031295A">
        <w:rPr>
          <w:rFonts w:ascii="Calibri" w:hAnsi="Calibri" w:cs="Arial"/>
        </w:rPr>
        <w:t xml:space="preserve"> </w:t>
      </w:r>
    </w:p>
    <w:p w14:paraId="206BCFF5" w14:textId="0134A8A2" w:rsidR="00EE1F1A" w:rsidRPr="0031295A" w:rsidRDefault="00EE1F1A" w:rsidP="00B752F7">
      <w:pPr>
        <w:jc w:val="both"/>
        <w:rPr>
          <w:rFonts w:ascii="Calibri" w:hAnsi="Calibri" w:cs="Arial"/>
        </w:rPr>
      </w:pPr>
      <w:r w:rsidRPr="0031295A">
        <w:rPr>
          <w:rFonts w:ascii="Calibri" w:hAnsi="Calibri" w:cs="Arial"/>
        </w:rPr>
        <w:t xml:space="preserve">The subtraction technique described, which was validated </w:t>
      </w:r>
      <w:hyperlink w:anchor="_ENREF_19" w:tooltip="Thut, 2005 #1821" w:history="1">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 </w:instrText>
        </w:r>
        <w:r w:rsidR="008D2F5A" w:rsidRPr="0031295A">
          <w:rPr>
            <w:rFonts w:ascii="Calibri" w:hAnsi="Calibri" w:cs="Arial"/>
          </w:rPr>
          <w:fldChar w:fldCharType="begin">
            <w:fldData xml:space="preserve">PEVuZE5vdGU+PENpdGU+PEF1dGhvcj5UaHV0PC9BdXRob3I+PFllYXI+MjAwNTwvWWVhcj48UmVj
TnVtPjE4MjE8L1JlY051bT48RGlzcGxheVRleHQ+PHN0eWxlIGZhY2U9InN1cGVyc2NyaXB0Ij4x
OTwvc3R5bGU+PC9EaXNwbGF5VGV4dD48cmVjb3JkPjxyZWMtbnVtYmVyPjE4MjE8L3JlYy1udW1i
ZXI+PGZvcmVpZ24ta2V5cz48a2V5IGFwcD0iRU4iIGRiLWlkPSJlcGQ5MmEyejZ0c3hyMWVmeHc1
cHYwc3JmcDI1dHhlYXp4MmUiIHRpbWVzdGFtcD0iMCI+MTgyMTwva2V5PjwvZm9yZWlnbi1rZXlz
PjxyZWYtdHlwZSBuYW1lPSJKb3VybmFsIEFydGljbGUiPjE3PC9yZWYtdHlwZT48Y29udHJpYnV0
b3JzPjxhdXRob3JzPjxhdXRob3I+VGh1dCwgRy48L2F1dGhvcj48YXV0aG9yPkl2ZXMsIEouIFIu
PC9hdXRob3I+PGF1dGhvcj5LYW1wbWFubiwgRi48L2F1dGhvcj48YXV0aG9yPlBhc3RvciwgTS4g
QS48L2F1dGhvcj48YXV0aG9yPlBhc2N1YWwtTGVvbmUsIEEuPC9hdXRob3I+PC9hdXRob3JzPjwv
Y29udHJpYnV0b3JzPjxhdXRoLWFkZHJlc3M+TGFib3JhdG9yeSBmb3IgTWFnbmV0aWMgQnJhaW4g
U3RpbXVsYXRpb24sIEJldGggSXNyYWVsIERlYWNvbmVzcyBNZWRpY2FsIENlbnRlciwgQm9zdG9u
IDAyMjE1LCBVU0EuIGdyZWdvci50aHV0QG1lZGVjaW5lLnVuaWdlLmNoPC9hdXRoLWFkZHJlc3M+
PHRpdGxlcz48dGl0bGU+QSBuZXcgZGV2aWNlIGFuZCBwcm90b2NvbCBmb3IgY29tYmluaW5nIFRN
UyBhbmQgb25saW5lIHJlY29yZGluZ3Mgb2YgRUVHIGFuZCBldm9rZWQgcG90ZW50aWFsczwvdGl0
bGU+PHNlY29uZGFyeS10aXRsZT5KIE5ldXJvc2NpIE1ldGhvZHM8L3NlY29uZGFyeS10aXRsZT48
L3RpdGxlcz48cGVyaW9kaWNhbD48ZnVsbC10aXRsZT5KIE5ldXJvc2NpIE1ldGhvZHM8L2Z1bGwt
dGl0bGU+PGFiYnItMT5Kb3VybmFsIG9mIG5ldXJvc2NpZW5jZSBtZXRob2RzPC9hYmJyLTE+PC9w
ZXJpb2RpY2FsPjxwYWdlcz4yMDctMTc8L3BhZ2VzPjx2b2x1bWU+MTQxPC92b2x1bWU+PG51bWJl
cj4yPC9udW1iZXI+PGVkaXRpb24+MjAwNS8wMS8yMjwvZWRpdGlvbj48a2V5d29yZHM+PGtleXdv
cmQ+QWR1bHQ8L2tleXdvcmQ+PGtleXdvcmQ+QXV0b21hdGljIERhdGEgUHJvY2Vzc2luZy9tZXRo
b2RzPC9rZXl3b3JkPjxrZXl3b3JkPkJyYWluL3BoeXNpb2xvZ3kvIHJhZGlhdGlvbiBlZmZlY3Rz
PC9rZXl3b3JkPjxrZXl3b3JkPkVsZWN0cmljIFN0aW11bGF0aW9uPC9rZXl3b3JkPjxrZXl3b3Jk
PkVsZWN0cm9lbmNlcGhhbG9ncmFwaHkvIHJhZGlhdGlvbiBlZmZlY3RzPC9rZXl3b3JkPjxrZXl3
b3JkPkV2b2tlZCBQb3RlbnRpYWxzL3BoeXNpb2xvZ3kvIHJhZGlhdGlvbiBlZmZlY3RzPC9rZXl3
b3JkPjxrZXl3b3JkPkZlbWFsZTwva2V5d29yZD48a2V5d29yZD5IdW1hbnM8L2tleXdvcmQ+PGtl
eXdvcmQ+TWFnbmV0aWNzPC9rZXl3b3JkPjxrZXl3b3JkPk1hbGU8L2tleXdvcmQ+PGtleXdvcmQ+
T25saW5lIFN5c3RlbXM8L2tleXdvcmQ+PGtleXdvcmQ+UGh5c2ljYWwgU3RpbXVsYXRpb24vbWV0
aG9kczwva2V5d29yZD48a2V5d29yZD5SZXByb2R1Y2liaWxpdHkgb2YgUmVzdWx0czwva2V5d29y
ZD48a2V5d29yZD5TcGVjdHJ1bSBBbmFseXNpczwva2V5d29yZD48L2tleXdvcmRzPjxkYXRlcz48
eWVhcj4yMDA1PC95ZWFyPjxwdWItZGF0ZXM+PGRhdGU+RmViIDE1PC9kYXRlPjwvcHViLWRhdGVz
PjwvZGF0ZXM+PGlzYm4+MDE2NS0wMjcwIChQcmludCkmI3hEOzAxNjUtMDI3MCAoTGlua2luZyk8
L2lzYm4+PGFjY2Vzc2lvbi1udW0+MTU2NjEzMDI8L2FjY2Vzc2lvbi1udW0+PHVybHM+PC91cmxz
PjxlbGVjdHJvbmljLXJlc291cmNlLW51bT5TMDE2NS0wMjcwKDA0KTAwMjQzLTIgW3BpaV0mI3hE
OzEwLjEwMTYvai5qbmV1bWV0aC4yMDA0LjA2LjAxNiBbZG9pXTwvZWxlY3Ryb25pYy1yZXNvdXJj
ZS1udW0+PHJlbW90ZS1kYXRhYmFzZS1wcm92aWRlcj5ObG08L3JlbW90ZS1kYXRhYmFzZS1wcm92
aWRlcj48bGFuZ3VhZ2U+ZW5nPC9sYW5ndWFnZT48L3JlY29yZD48L0NpdGU+PC9FbmROb3RlPn==
</w:fldData>
          </w:fldChar>
        </w:r>
        <w:r w:rsidR="008D2F5A" w:rsidRPr="0031295A">
          <w:rPr>
            <w:rFonts w:ascii="Calibri" w:hAnsi="Calibri" w:cs="Arial"/>
          </w:rPr>
          <w:instrText xml:space="preserve"> ADDIN EN.CITE.DATA </w:instrText>
        </w:r>
        <w:r w:rsidR="008D2F5A" w:rsidRPr="0031295A">
          <w:rPr>
            <w:rFonts w:ascii="Calibri" w:hAnsi="Calibri" w:cs="Arial"/>
          </w:rPr>
        </w:r>
        <w:r w:rsidR="008D2F5A" w:rsidRPr="0031295A">
          <w:rPr>
            <w:rFonts w:ascii="Calibri" w:hAnsi="Calibri" w:cs="Arial"/>
          </w:rPr>
          <w:fldChar w:fldCharType="end"/>
        </w:r>
        <w:r w:rsidR="008D2F5A" w:rsidRPr="0031295A">
          <w:rPr>
            <w:rFonts w:ascii="Calibri" w:hAnsi="Calibri" w:cs="Arial"/>
          </w:rPr>
        </w:r>
        <w:r w:rsidR="008D2F5A" w:rsidRPr="0031295A">
          <w:rPr>
            <w:rFonts w:ascii="Calibri" w:hAnsi="Calibri" w:cs="Arial"/>
          </w:rPr>
          <w:fldChar w:fldCharType="separate"/>
        </w:r>
        <w:r w:rsidR="008D2F5A" w:rsidRPr="0031295A">
          <w:rPr>
            <w:rFonts w:ascii="Calibri" w:hAnsi="Calibri" w:cs="Arial"/>
            <w:noProof/>
            <w:vertAlign w:val="superscript"/>
          </w:rPr>
          <w:t>19</w:t>
        </w:r>
        <w:r w:rsidR="008D2F5A" w:rsidRPr="0031295A">
          <w:rPr>
            <w:rFonts w:ascii="Calibri" w:hAnsi="Calibri" w:cs="Arial"/>
          </w:rPr>
          <w:fldChar w:fldCharType="end"/>
        </w:r>
      </w:hyperlink>
      <w:r w:rsidRPr="0031295A">
        <w:rPr>
          <w:rFonts w:ascii="Calibri" w:hAnsi="Calibri" w:cs="Arial"/>
        </w:rPr>
        <w:t xml:space="preserve"> and applied in several studies </w:t>
      </w:r>
      <w:r w:rsidRPr="0031295A">
        <w:rPr>
          <w:rFonts w:ascii="Calibri" w:hAnsi="Calibri" w:cs="Arial"/>
        </w:rPr>
        <w:fldChar w:fldCharType="begin">
          <w:fldData xml:space="preserve">PEVuZE5vdGU+PENpdGU+PEF1dGhvcj5GdWdnZXR0YTwvQXV0aG9yPjxZZWFyPjIwMDY8L1llYXI+
PFJlY051bT4xMjYxPC9SZWNOdW0+PERpc3BsYXlUZXh0PjxzdHlsZSBmYWNlPSJzdXBlcnNjcmlw
dCI+NywyNiwyNzwvc3R5bGU+PC9EaXNwbGF5VGV4dD48cmVjb3JkPjxyZWMtbnVtYmVyPjEyNjE8
L3JlYy1udW1iZXI+PGZvcmVpZ24ta2V5cz48a2V5IGFwcD0iRU4iIGRiLWlkPSJlcGQ5MmEyejZ0
c3hyMWVmeHc1cHYwc3JmcDI1dHhlYXp4MmUiIHRpbWVzdGFtcD0iMCI+MTI2MTwva2V5PjwvZm9y
ZWlnbi1rZXlzPjxyZWYtdHlwZSBuYW1lPSJKb3VybmFsIEFydGljbGUiPjE3PC9yZWYtdHlwZT48
Y29udHJpYnV0b3JzPjxhdXRob3JzPjxhdXRob3I+RnVnZ2V0dGEsIEcuPC9hdXRob3I+PGF1dGhv
cj5QYXZvbmUsIEUuIEYuPC9hdXRob3I+PGF1dGhvcj5XYWxzaCwgVi48L2F1dGhvcj48YXV0aG9y
Pktpc3MsIE0uPC9hdXRob3I+PGF1dGhvcj5FaW1lciwgTS48L2F1dGhvcj48L2F1dGhvcnM+PC9j
b250cmlidXRvcnM+PGF1dGgtYWRkcmVzcz5JbnN0aXR1dGUgb2YgQ29nbml0aXZlIE5ldXJvc2Np
ZW5jZSBhbmQgRGVwYXJ0bWVudCBvZiBQc3ljaG9sb2d5LCBVbml2ZXJzaXR5IENvbGxlZ2UgTG9u
ZG9uLCAxNyBRdWVlbiBTcS4sIExvbmRvbiwgV0MxTiAzQVIsIFVLLiBnZnVnZ2V0dGFAeWFob28u
aXQ8L2F1dGgtYWRkcmVzcz48dGl0bGVzPjx0aXRsZT5Db3J0aWNvLWNvcnRpY2FsIGludGVyYWN0
aW9ucyBpbiBzcGF0aWFsIGF0dGVudGlvbjogQSBjb21iaW5lZCBFUlAvVE1TIHN0dWR5PC90aXRs
ZT48c2Vjb25kYXJ5LXRpdGxlPkogTmV1cm9waHlzaW9sPC9zZWNvbmRhcnktdGl0bGU+PC90aXRs
ZXM+PHBhZ2VzPjMyNzctODA8L3BhZ2VzPjx2b2x1bWU+OTU8L3ZvbHVtZT48bnVtYmVyPjU8L251
bWJlcj48ZWRpdGlvbj4yMDA2LzAxLzI3PC9lZGl0aW9uPjxrZXl3b3Jkcz48a2V5d29yZD5BZHVs
dDwva2V5d29yZD48a2V5d29yZD5BbmFseXNpcyBvZiBWYXJpYW5jZTwva2V5d29yZD48a2V5d29y
ZD5BdHRlbnRpb24vKnBoeXNpb2xvZ3k8L2tleXdvcmQ+PGtleXdvcmQ+Q2VyZWJyYWwgQ29ydGV4
LypwaHlzaW9sb2d5PC9rZXl3b3JkPjxrZXl3b3JkPkVsZWN0cm9lbmNlcGhhbG9ncmFwaHkvbWV0
aG9kczwva2V5d29yZD48a2V5d29yZD5Fdm9rZWQgUG90ZW50aWFscywgVmlzdWFsLypwaHlzaW9s
b2d5L3JhZGlhdGlvbiBlZmZlY3RzPC9rZXl3b3JkPjxrZXl3b3JkPkZlbWFsZTwva2V5d29yZD48
a2V5d29yZD5GdW5jdGlvbmFsIExhdGVyYWxpdHkvcGh5c2lvbG9neTwva2V5d29yZD48a2V5d29y
ZD5IdW1hbnM8L2tleXdvcmQ+PGtleXdvcmQ+TWFsZTwva2V5d29yZD48a2V5d29yZD5QaG90aWMg
U3RpbXVsYXRpb24vbWV0aG9kczwva2V5d29yZD48a2V5d29yZD5SZWFjdGlvbiBUaW1lL3BoeXNp
b2xvZ3kvcmFkaWF0aW9uIGVmZmVjdHM8L2tleXdvcmQ+PGtleXdvcmQ+U3BhY2UgUGVyY2VwdGlv
bi8qcGh5c2lvbG9neTwva2V5d29yZD48a2V5d29yZD4qVHJhbnNjcmFuaWFsIE1hZ25ldGljIFN0
aW11bGF0aW9uPC9rZXl3b3JkPjwva2V5d29yZHM+PGRhdGVzPjx5ZWFyPjIwMDY8L3llYXI+PHB1
Yi1kYXRlcz48ZGF0ZT5NYXk8L2RhdGU+PC9wdWItZGF0ZXM+PC9kYXRlcz48aXNibj4wMDIyLTMw
NzcgKFByaW50KTwvaXNibj48YWNjZXNzaW9uLW51bT4xNjQzNjQ3NzwvYWNjZXNzaW9uLW51bT48
dXJscz48cmVsYXRlZC11cmxzPjx1cmw+aHR0cDovL3d3dy5uY2JpLm5sbS5uaWguZ292L2VudHJl
ei9xdWVyeS5mY2dpP2NtZD1SZXRyaWV2ZSZhbXA7ZGI9UHViTWVkJmFtcDtkb3B0PUNpdGF0aW9u
JmFtcDtsaXN0X3VpZHM9MTY0MzY0Nzc8L3VybD48L3JlbGF0ZWQtdXJscz48L3VybHM+PGVsZWN0
cm9uaWMtcmVzb3VyY2UtbnVtPjAxMjczLjIwMDUgW3BpaV0mI3hEOzEwLjExNTIvam4uMDEyNzMu
MjAwNTwvZWxlY3Ryb25pYy1yZXNvdXJjZS1udW0+PGxhbmd1YWdlPmVuZzwvbGFuZ3VhZ2U+PC9y
ZWNvcmQ+PC9DaXRlPjxDaXRlPjxBdXRob3I+UmVpY2hlbmJhY2g8L0F1dGhvcj48WWVhcj4yMDEx
PC9ZZWFyPjxSZWNOdW0+MTgxNTwvUmVjTnVtPjxyZWNvcmQ+PHJlYy1udW1iZXI+MTgxNTwvcmVj
LW51bWJlcj48Zm9yZWlnbi1rZXlzPjxrZXkgYXBwPSJFTiIgZGItaWQ9ImVwZDkyYTJ6NnRzeHIx
ZWZ4dzVwdjBzcmZwMjV0eGVhengyZSIgdGltZXN0YW1wPSIwIj4xODE1PC9rZXk+PC9mb3JlaWdu
LWtleXM+PHJlZi10eXBlIG5hbWU9IkpvdXJuYWwgQXJ0aWNsZSI+MTc8L3JlZi10eXBlPjxjb250
cmlidXRvcnM+PGF1dGhvcnM+PGF1dGhvcj5SZWljaGVuYmFjaCwgQS48L2F1dGhvcj48YXV0aG9y
PldoaXR0aW5nc3RhbGwsIEsuPC9hdXRob3I+PGF1dGhvcj5UaGllbHNjaGVyLCBBLjwvYXV0aG9y
PjwvYXV0aG9ycz48L2NvbnRyaWJ1dG9ycz48YXV0aC1hZGRyZXNzPk1hZ25ldGljIFJlc29uYW5j
ZSBDZW50ZXIsIE1QSSBmb3IgQmlvbG9naWNhbCBDeWJlcm5ldGljcywgVHViaW5nZW4sIEdlcm1h
bnkuPC9hdXRoLWFkZHJlc3M+PHRpdGxlcz48dGl0bGU+RWZmZWN0cyBvZiB0cmFuc2NyYW5pYWwg
bWFnbmV0aWMgc3RpbXVsYXRpb24gb24gdmlzdWFsIGV2b2tlZCBwb3RlbnRpYWxzIGluIGEgdmlz
dWFsIHN1cHByZXNzaW9uIHRhc2s8L3RpdGxlPjxzZWNvbmRhcnktdGl0bGU+TmV1cm9pbWFnZTwv
c2Vjb25kYXJ5LXRpdGxlPjwvdGl0bGVzPjxwZXJpb2RpY2FsPjxmdWxsLXRpdGxlPk5ldXJvaW1h
Z2U8L2Z1bGwtdGl0bGU+PC9wZXJpb2RpY2FsPjxwYWdlcz4xMzc1LTg0PC9wYWdlcz48dm9sdW1l
PjU0PC92b2x1bWU+PG51bWJlcj4yPC9udW1iZXI+PGVkaXRpb24+MjAxMC8wOS8wMjwvZWRpdGlv
bj48a2V5d29yZHM+PGtleXdvcmQ+QWR1bHQ8L2tleXdvcmQ+PGtleXdvcmQ+QnJhaW4vIHBoeXNp
b2xvZ3k8L2tleXdvcmQ+PGtleXdvcmQ+QnJhaW4gTWFwcGluZzwva2V5d29yZD48a2V5d29yZD5F
bGVjdHJvZW5jZXBoYWxvZ3JhcGh5PC9rZXl3b3JkPjxrZXl3b3JkPkV2b2tlZCBQb3RlbnRpYWxz
LCBWaXN1YWwvIHBoeXNpb2xvZ3k8L2tleXdvcmQ+PGtleXdvcmQ+RmVtYWxlPC9rZXl3b3JkPjxr
ZXl3b3JkPkh1bWFuczwva2V5d29yZD48a2V5d29yZD5NYWxlPC9rZXl3b3JkPjxrZXl3b3JkPlBo
b3RpYyBTdGltdWxhdGlvbjwva2V5d29yZD48a2V5d29yZD5Qc3ljaG9tb3RvciBQZXJmb3JtYW5j
ZS9waHlzaW9sb2d5PC9rZXl3b3JkPjxrZXl3b3JkPlRyYW5zY3JhbmlhbCBNYWduZXRpYyBTdGlt
dWxhdGlvbjwva2V5d29yZD48L2tleXdvcmRzPjxkYXRlcz48eWVhcj4yMDExPC95ZWFyPjxwdWIt
ZGF0ZXM+PGRhdGU+SmFuIDE1PC9kYXRlPjwvcHViLWRhdGVzPjwvZGF0ZXM+PGlzYm4+MTA5NS05
NTcyIChFbGVjdHJvbmljKSYjeEQ7MTA1My04MTE5IChMaW5raW5nKTwvaXNibj48YWNjZXNzaW9u
LW51bT4yMDgwNDg0NjwvYWNjZXNzaW9uLW51bT48dXJscz48L3VybHM+PGVsZWN0cm9uaWMtcmVz
b3VyY2UtbnVtPlMxMDUzLTgxMTkoMTApMDExMjktOCBbcGlpXSYjeEQ7MTAuMTAxNi9qLm5ldXJv
aW1hZ2UuMjAxMC4wOC4wNDcgW2RvaV08L2VsZWN0cm9uaWMtcmVzb3VyY2UtbnVtPjxyZW1vdGUt
ZGF0YWJhc2UtcHJvdmlkZXI+TmxtPC9yZW1vdGUtZGF0YWJhc2UtcHJvdmlkZXI+PGxhbmd1YWdl
PmVuZzwvbGFuZ3VhZ2U+PC9yZWNvcmQ+PC9DaXRlPjxDaXRlPjxBdXRob3I+U2FkZWg8L0F1dGhv
cj48WWVhcj4yMDExPC9ZZWFyPjxSZWNOdW0+MTYwNzwvUmVjTnVtPjxyZWNvcmQ+PHJlYy1udW1i
ZXI+MTYwNzwvcmVjLW51bWJlcj48Zm9yZWlnbi1rZXlzPjxrZXkgYXBwPSJFTiIgZGItaWQ9ImVw
ZDkyYTJ6NnRzeHIxZWZ4dzVwdjBzcmZwMjV0eGVhengyZSIgdGltZXN0YW1wPSIwIj4xNjA3PC9r
ZXk+PC9mb3JlaWduLWtleXM+PHJlZi10eXBlIG5hbWU9IkpvdXJuYWwgQXJ0aWNsZSI+MTc8L3Jl
Zi10eXBlPjxjb250cmlidXRvcnM+PGF1dGhvcnM+PGF1dGhvcj5TYWRlaCwgQi48L2F1dGhvcj48
YXV0aG9yPlBpdGNoZXIsIEQuPC9hdXRob3I+PGF1dGhvcj5CcmFuZG1hbiwgVC48L2F1dGhvcj48
YXV0aG9yPkVpc2VuLCBBLjwvYXV0aG9yPjxhdXRob3I+VGhhbGVyLCBBLjwvYXV0aG9yPjxhdXRo
b3I+WW92ZWwsIEcuPC9hdXRob3I+PC9hdXRob3JzPjwvY29udHJpYnV0b3JzPjxhdXRoLWFkZHJl
c3M+RGVwYXJ0bWVudCBvZiBQc3ljaG9sb2d5LCBUZWwtQXZpdiBVbml2ZXJzaXR5LCBUZWwtQXZp
diA2OTk3OCwgSXNyYWVsLiBib2F6c2FkZWhAZ21haWwuY29tPC9hdXRoLWFkZHJlc3M+PHRpdGxl
cz48dGl0bGU+U3RpbXVsYXRpb24gb2YgY2F0ZWdvcnktc2VsZWN0aXZlIGJyYWluIGFyZWFzIG1v
ZHVsYXRlcyBFUlAgdG8gdGhlaXIgcHJlZmVycmVkIGNhdGVnb3JpZXM8L3RpdGxlPjxzZWNvbmRh
cnktdGl0bGU+Q3VyciBCaW9sPC9zZWNvbmRhcnktdGl0bGU+PC90aXRsZXM+PHBhZ2VzPjE4OTQt
OTwvcGFnZXM+PHZvbHVtZT4yMTwvdm9sdW1lPjxudW1iZXI+MjI8L251bWJlcj48ZWRpdGlvbj4y
MDExLzExLzAxPC9lZGl0aW9uPjxrZXl3b3Jkcz48a2V5d29yZD5BZHVsdDwva2V5d29yZD48a2V5
d29yZD5FbGVjdHJvZW5jZXBoYWxvZ3JhcGh5PC9rZXl3b3JkPjxrZXl3b3JkPkV2b2tlZCBQb3Rl
bnRpYWxzPC9rZXl3b3JkPjxrZXl3b3JkPkZhY2U8L2tleXdvcmQ+PGtleXdvcmQ+RmVtYWxlPC9r
ZXl3b3JkPjxrZXl3b3JkPkh1bWFuIEJvZHk8L2tleXdvcmQ+PGtleXdvcmQ+SHVtYW5zPC9rZXl3
b3JkPjxrZXl3b3JkPk1hZ25ldGljIFJlc29uYW5jZSBJbWFnaW5nPC9rZXl3b3JkPjxrZXl3b3Jk
Pk1hbGU8L2tleXdvcmQ+PGtleXdvcmQ+UGF0dGVybiBSZWNvZ25pdGlvbiwgVmlzdWFsPC9rZXl3
b3JkPjxrZXl3b3JkPlBob3RpYyBTdGltdWxhdGlvbjwva2V5d29yZD48a2V5d29yZD5UcmFuc2Ny
YW5pYWwgTWFnbmV0aWMgU3RpbXVsYXRpb248L2tleXdvcmQ+PGtleXdvcmQ+VmlzdWFsIENvcnRl
eC8gcGh5c2lvbG9neTwva2V5d29yZD48a2V5d29yZD5WaXN1YWwgUGVyY2VwdGlvbjwva2V5d29y
ZD48a2V5d29yZD5Zb3VuZyBBZHVsdDwva2V5d29yZD48L2tleXdvcmRzPjxkYXRlcz48eWVhcj4y
MDExPC95ZWFyPjxwdWItZGF0ZXM+PGRhdGU+Tm92IDIyPC9kYXRlPjwvcHViLWRhdGVzPjwvZGF0
ZXM+PGlzYm4+MTg3OS0wNDQ1IChFbGVjdHJvbmljKSYjeEQ7MDk2MC05ODIyIChMaW5raW5nKTwv
aXNibj48YWNjZXNzaW9uLW51bT4yMjAzNjE4MzwvYWNjZXNzaW9uLW51bT48dXJscz48L3VybHM+
PGVsZWN0cm9uaWMtcmVzb3VyY2UtbnVtPlMwOTYwLTk4MjIoMTEpMDEwMzItMyBbcGlpXSYjeEQ7
MTAuMTAxNi9qLmN1Yi4yMDExLjA5LjAzMCBbZG9pXTwvZWxlY3Ryb25pYy1yZXNvdXJjZS1udW0+
PHJlbW90ZS1kYXRhYmFzZS1wcm92aWRlcj5ObG08L3JlbW90ZS1kYXRhYmFzZS1wcm92aWRlcj48
bGFuZ3VhZ2U+ZW5nPC9sYW5ndWFnZT48L3JlY29yZD48L0NpdGU+PC9FbmROb3RlPn==
</w:fldData>
        </w:fldChar>
      </w:r>
      <w:r w:rsidR="00661033" w:rsidRPr="0031295A">
        <w:rPr>
          <w:rFonts w:ascii="Calibri" w:hAnsi="Calibri" w:cs="Arial"/>
        </w:rPr>
        <w:instrText xml:space="preserve"> ADDIN EN.CITE </w:instrText>
      </w:r>
      <w:r w:rsidR="00661033" w:rsidRPr="0031295A">
        <w:rPr>
          <w:rFonts w:ascii="Calibri" w:hAnsi="Calibri" w:cs="Arial"/>
        </w:rPr>
        <w:fldChar w:fldCharType="begin">
          <w:fldData xml:space="preserve">PEVuZE5vdGU+PENpdGU+PEF1dGhvcj5GdWdnZXR0YTwvQXV0aG9yPjxZZWFyPjIwMDY8L1llYXI+
PFJlY051bT4xMjYxPC9SZWNOdW0+PERpc3BsYXlUZXh0PjxzdHlsZSBmYWNlPSJzdXBlcnNjcmlw
dCI+NywyNiwyNzwvc3R5bGU+PC9EaXNwbGF5VGV4dD48cmVjb3JkPjxyZWMtbnVtYmVyPjEyNjE8
L3JlYy1udW1iZXI+PGZvcmVpZ24ta2V5cz48a2V5IGFwcD0iRU4iIGRiLWlkPSJlcGQ5MmEyejZ0
c3hyMWVmeHc1cHYwc3JmcDI1dHhlYXp4MmUiIHRpbWVzdGFtcD0iMCI+MTI2MTwva2V5PjwvZm9y
ZWlnbi1rZXlzPjxyZWYtdHlwZSBuYW1lPSJKb3VybmFsIEFydGljbGUiPjE3PC9yZWYtdHlwZT48
Y29udHJpYnV0b3JzPjxhdXRob3JzPjxhdXRob3I+RnVnZ2V0dGEsIEcuPC9hdXRob3I+PGF1dGhv
cj5QYXZvbmUsIEUuIEYuPC9hdXRob3I+PGF1dGhvcj5XYWxzaCwgVi48L2F1dGhvcj48YXV0aG9y
Pktpc3MsIE0uPC9hdXRob3I+PGF1dGhvcj5FaW1lciwgTS48L2F1dGhvcj48L2F1dGhvcnM+PC9j
b250cmlidXRvcnM+PGF1dGgtYWRkcmVzcz5JbnN0aXR1dGUgb2YgQ29nbml0aXZlIE5ldXJvc2Np
ZW5jZSBhbmQgRGVwYXJ0bWVudCBvZiBQc3ljaG9sb2d5LCBVbml2ZXJzaXR5IENvbGxlZ2UgTG9u
ZG9uLCAxNyBRdWVlbiBTcS4sIExvbmRvbiwgV0MxTiAzQVIsIFVLLiBnZnVnZ2V0dGFAeWFob28u
aXQ8L2F1dGgtYWRkcmVzcz48dGl0bGVzPjx0aXRsZT5Db3J0aWNvLWNvcnRpY2FsIGludGVyYWN0
aW9ucyBpbiBzcGF0aWFsIGF0dGVudGlvbjogQSBjb21iaW5lZCBFUlAvVE1TIHN0dWR5PC90aXRs
ZT48c2Vjb25kYXJ5LXRpdGxlPkogTmV1cm9waHlzaW9sPC9zZWNvbmRhcnktdGl0bGU+PC90aXRs
ZXM+PHBhZ2VzPjMyNzctODA8L3BhZ2VzPjx2b2x1bWU+OTU8L3ZvbHVtZT48bnVtYmVyPjU8L251
bWJlcj48ZWRpdGlvbj4yMDA2LzAxLzI3PC9lZGl0aW9uPjxrZXl3b3Jkcz48a2V5d29yZD5BZHVs
dDwva2V5d29yZD48a2V5d29yZD5BbmFseXNpcyBvZiBWYXJpYW5jZTwva2V5d29yZD48a2V5d29y
ZD5BdHRlbnRpb24vKnBoeXNpb2xvZ3k8L2tleXdvcmQ+PGtleXdvcmQ+Q2VyZWJyYWwgQ29ydGV4
LypwaHlzaW9sb2d5PC9rZXl3b3JkPjxrZXl3b3JkPkVsZWN0cm9lbmNlcGhhbG9ncmFwaHkvbWV0
aG9kczwva2V5d29yZD48a2V5d29yZD5Fdm9rZWQgUG90ZW50aWFscywgVmlzdWFsLypwaHlzaW9s
b2d5L3JhZGlhdGlvbiBlZmZlY3RzPC9rZXl3b3JkPjxrZXl3b3JkPkZlbWFsZTwva2V5d29yZD48
a2V5d29yZD5GdW5jdGlvbmFsIExhdGVyYWxpdHkvcGh5c2lvbG9neTwva2V5d29yZD48a2V5d29y
ZD5IdW1hbnM8L2tleXdvcmQ+PGtleXdvcmQ+TWFsZTwva2V5d29yZD48a2V5d29yZD5QaG90aWMg
U3RpbXVsYXRpb24vbWV0aG9kczwva2V5d29yZD48a2V5d29yZD5SZWFjdGlvbiBUaW1lL3BoeXNp
b2xvZ3kvcmFkaWF0aW9uIGVmZmVjdHM8L2tleXdvcmQ+PGtleXdvcmQ+U3BhY2UgUGVyY2VwdGlv
bi8qcGh5c2lvbG9neTwva2V5d29yZD48a2V5d29yZD4qVHJhbnNjcmFuaWFsIE1hZ25ldGljIFN0
aW11bGF0aW9uPC9rZXl3b3JkPjwva2V5d29yZHM+PGRhdGVzPjx5ZWFyPjIwMDY8L3llYXI+PHB1
Yi1kYXRlcz48ZGF0ZT5NYXk8L2RhdGU+PC9wdWItZGF0ZXM+PC9kYXRlcz48aXNibj4wMDIyLTMw
NzcgKFByaW50KTwvaXNibj48YWNjZXNzaW9uLW51bT4xNjQzNjQ3NzwvYWNjZXNzaW9uLW51bT48
dXJscz48cmVsYXRlZC11cmxzPjx1cmw+aHR0cDovL3d3dy5uY2JpLm5sbS5uaWguZ292L2VudHJl
ei9xdWVyeS5mY2dpP2NtZD1SZXRyaWV2ZSZhbXA7ZGI9UHViTWVkJmFtcDtkb3B0PUNpdGF0aW9u
JmFtcDtsaXN0X3VpZHM9MTY0MzY0Nzc8L3VybD48L3JlbGF0ZWQtdXJscz48L3VybHM+PGVsZWN0
cm9uaWMtcmVzb3VyY2UtbnVtPjAxMjczLjIwMDUgW3BpaV0mI3hEOzEwLjExNTIvam4uMDEyNzMu
MjAwNTwvZWxlY3Ryb25pYy1yZXNvdXJjZS1udW0+PGxhbmd1YWdlPmVuZzwvbGFuZ3VhZ2U+PC9y
ZWNvcmQ+PC9DaXRlPjxDaXRlPjxBdXRob3I+UmVpY2hlbmJhY2g8L0F1dGhvcj48WWVhcj4yMDEx
PC9ZZWFyPjxSZWNOdW0+MTgxNTwvUmVjTnVtPjxyZWNvcmQ+PHJlYy1udW1iZXI+MTgxNTwvcmVj
LW51bWJlcj48Zm9yZWlnbi1rZXlzPjxrZXkgYXBwPSJFTiIgZGItaWQ9ImVwZDkyYTJ6NnRzeHIx
ZWZ4dzVwdjBzcmZwMjV0eGVhengyZSIgdGltZXN0YW1wPSIwIj4xODE1PC9rZXk+PC9mb3JlaWdu
LWtleXM+PHJlZi10eXBlIG5hbWU9IkpvdXJuYWwgQXJ0aWNsZSI+MTc8L3JlZi10eXBlPjxjb250
cmlidXRvcnM+PGF1dGhvcnM+PGF1dGhvcj5SZWljaGVuYmFjaCwgQS48L2F1dGhvcj48YXV0aG9y
PldoaXR0aW5nc3RhbGwsIEsuPC9hdXRob3I+PGF1dGhvcj5UaGllbHNjaGVyLCBBLjwvYXV0aG9y
PjwvYXV0aG9ycz48L2NvbnRyaWJ1dG9ycz48YXV0aC1hZGRyZXNzPk1hZ25ldGljIFJlc29uYW5j
ZSBDZW50ZXIsIE1QSSBmb3IgQmlvbG9naWNhbCBDeWJlcm5ldGljcywgVHViaW5nZW4sIEdlcm1h
bnkuPC9hdXRoLWFkZHJlc3M+PHRpdGxlcz48dGl0bGU+RWZmZWN0cyBvZiB0cmFuc2NyYW5pYWwg
bWFnbmV0aWMgc3RpbXVsYXRpb24gb24gdmlzdWFsIGV2b2tlZCBwb3RlbnRpYWxzIGluIGEgdmlz
dWFsIHN1cHByZXNzaW9uIHRhc2s8L3RpdGxlPjxzZWNvbmRhcnktdGl0bGU+TmV1cm9pbWFnZTwv
c2Vjb25kYXJ5LXRpdGxlPjwvdGl0bGVzPjxwZXJpb2RpY2FsPjxmdWxsLXRpdGxlPk5ldXJvaW1h
Z2U8L2Z1bGwtdGl0bGU+PC9wZXJpb2RpY2FsPjxwYWdlcz4xMzc1LTg0PC9wYWdlcz48dm9sdW1l
PjU0PC92b2x1bWU+PG51bWJlcj4yPC9udW1iZXI+PGVkaXRpb24+MjAxMC8wOS8wMjwvZWRpdGlv
bj48a2V5d29yZHM+PGtleXdvcmQ+QWR1bHQ8L2tleXdvcmQ+PGtleXdvcmQ+QnJhaW4vIHBoeXNp
b2xvZ3k8L2tleXdvcmQ+PGtleXdvcmQ+QnJhaW4gTWFwcGluZzwva2V5d29yZD48a2V5d29yZD5F
bGVjdHJvZW5jZXBoYWxvZ3JhcGh5PC9rZXl3b3JkPjxrZXl3b3JkPkV2b2tlZCBQb3RlbnRpYWxz
LCBWaXN1YWwvIHBoeXNpb2xvZ3k8L2tleXdvcmQ+PGtleXdvcmQ+RmVtYWxlPC9rZXl3b3JkPjxr
ZXl3b3JkPkh1bWFuczwva2V5d29yZD48a2V5d29yZD5NYWxlPC9rZXl3b3JkPjxrZXl3b3JkPlBo
b3RpYyBTdGltdWxhdGlvbjwva2V5d29yZD48a2V5d29yZD5Qc3ljaG9tb3RvciBQZXJmb3JtYW5j
ZS9waHlzaW9sb2d5PC9rZXl3b3JkPjxrZXl3b3JkPlRyYW5zY3JhbmlhbCBNYWduZXRpYyBTdGlt
dWxhdGlvbjwva2V5d29yZD48L2tleXdvcmRzPjxkYXRlcz48eWVhcj4yMDExPC95ZWFyPjxwdWIt
ZGF0ZXM+PGRhdGU+SmFuIDE1PC9kYXRlPjwvcHViLWRhdGVzPjwvZGF0ZXM+PGlzYm4+MTA5NS05
NTcyIChFbGVjdHJvbmljKSYjeEQ7MTA1My04MTE5IChMaW5raW5nKTwvaXNibj48YWNjZXNzaW9u
LW51bT4yMDgwNDg0NjwvYWNjZXNzaW9uLW51bT48dXJscz48L3VybHM+PGVsZWN0cm9uaWMtcmVz
b3VyY2UtbnVtPlMxMDUzLTgxMTkoMTApMDExMjktOCBbcGlpXSYjeEQ7MTAuMTAxNi9qLm5ldXJv
aW1hZ2UuMjAxMC4wOC4wNDcgW2RvaV08L2VsZWN0cm9uaWMtcmVzb3VyY2UtbnVtPjxyZW1vdGUt
ZGF0YWJhc2UtcHJvdmlkZXI+TmxtPC9yZW1vdGUtZGF0YWJhc2UtcHJvdmlkZXI+PGxhbmd1YWdl
PmVuZzwvbGFuZ3VhZ2U+PC9yZWNvcmQ+PC9DaXRlPjxDaXRlPjxBdXRob3I+U2FkZWg8L0F1dGhv
cj48WWVhcj4yMDExPC9ZZWFyPjxSZWNOdW0+MTYwNzwvUmVjTnVtPjxyZWNvcmQ+PHJlYy1udW1i
ZXI+MTYwNzwvcmVjLW51bWJlcj48Zm9yZWlnbi1rZXlzPjxrZXkgYXBwPSJFTiIgZGItaWQ9ImVw
ZDkyYTJ6NnRzeHIxZWZ4dzVwdjBzcmZwMjV0eGVhengyZSIgdGltZXN0YW1wPSIwIj4xNjA3PC9r
ZXk+PC9mb3JlaWduLWtleXM+PHJlZi10eXBlIG5hbWU9IkpvdXJuYWwgQXJ0aWNsZSI+MTc8L3Jl
Zi10eXBlPjxjb250cmlidXRvcnM+PGF1dGhvcnM+PGF1dGhvcj5TYWRlaCwgQi48L2F1dGhvcj48
YXV0aG9yPlBpdGNoZXIsIEQuPC9hdXRob3I+PGF1dGhvcj5CcmFuZG1hbiwgVC48L2F1dGhvcj48
YXV0aG9yPkVpc2VuLCBBLjwvYXV0aG9yPjxhdXRob3I+VGhhbGVyLCBBLjwvYXV0aG9yPjxhdXRo
b3I+WW92ZWwsIEcuPC9hdXRob3I+PC9hdXRob3JzPjwvY29udHJpYnV0b3JzPjxhdXRoLWFkZHJl
c3M+RGVwYXJ0bWVudCBvZiBQc3ljaG9sb2d5LCBUZWwtQXZpdiBVbml2ZXJzaXR5LCBUZWwtQXZp
diA2OTk3OCwgSXNyYWVsLiBib2F6c2FkZWhAZ21haWwuY29tPC9hdXRoLWFkZHJlc3M+PHRpdGxl
cz48dGl0bGU+U3RpbXVsYXRpb24gb2YgY2F0ZWdvcnktc2VsZWN0aXZlIGJyYWluIGFyZWFzIG1v
ZHVsYXRlcyBFUlAgdG8gdGhlaXIgcHJlZmVycmVkIGNhdGVnb3JpZXM8L3RpdGxlPjxzZWNvbmRh
cnktdGl0bGU+Q3VyciBCaW9sPC9zZWNvbmRhcnktdGl0bGU+PC90aXRsZXM+PHBhZ2VzPjE4OTQt
OTwvcGFnZXM+PHZvbHVtZT4yMTwvdm9sdW1lPjxudW1iZXI+MjI8L251bWJlcj48ZWRpdGlvbj4y
MDExLzExLzAxPC9lZGl0aW9uPjxrZXl3b3Jkcz48a2V5d29yZD5BZHVsdDwva2V5d29yZD48a2V5
d29yZD5FbGVjdHJvZW5jZXBoYWxvZ3JhcGh5PC9rZXl3b3JkPjxrZXl3b3JkPkV2b2tlZCBQb3Rl
bnRpYWxzPC9rZXl3b3JkPjxrZXl3b3JkPkZhY2U8L2tleXdvcmQ+PGtleXdvcmQ+RmVtYWxlPC9r
ZXl3b3JkPjxrZXl3b3JkPkh1bWFuIEJvZHk8L2tleXdvcmQ+PGtleXdvcmQ+SHVtYW5zPC9rZXl3
b3JkPjxrZXl3b3JkPk1hZ25ldGljIFJlc29uYW5jZSBJbWFnaW5nPC9rZXl3b3JkPjxrZXl3b3Jk
Pk1hbGU8L2tleXdvcmQ+PGtleXdvcmQ+UGF0dGVybiBSZWNvZ25pdGlvbiwgVmlzdWFsPC9rZXl3
b3JkPjxrZXl3b3JkPlBob3RpYyBTdGltdWxhdGlvbjwva2V5d29yZD48a2V5d29yZD5UcmFuc2Ny
YW5pYWwgTWFnbmV0aWMgU3RpbXVsYXRpb248L2tleXdvcmQ+PGtleXdvcmQ+VmlzdWFsIENvcnRl
eC8gcGh5c2lvbG9neTwva2V5d29yZD48a2V5d29yZD5WaXN1YWwgUGVyY2VwdGlvbjwva2V5d29y
ZD48a2V5d29yZD5Zb3VuZyBBZHVsdDwva2V5d29yZD48L2tleXdvcmRzPjxkYXRlcz48eWVhcj4y
MDExPC95ZWFyPjxwdWItZGF0ZXM+PGRhdGU+Tm92IDIyPC9kYXRlPjwvcHViLWRhdGVzPjwvZGF0
ZXM+PGlzYm4+MTg3OS0wNDQ1IChFbGVjdHJvbmljKSYjeEQ7MDk2MC05ODIyIChMaW5raW5nKTwv
aXNibj48YWNjZXNzaW9uLW51bT4yMjAzNjE4MzwvYWNjZXNzaW9uLW51bT48dXJscz48L3VybHM+
PGVsZWN0cm9uaWMtcmVzb3VyY2UtbnVtPlMwOTYwLTk4MjIoMTEpMDEwMzItMyBbcGlpXSYjeEQ7
MTAuMTAxNi9qLmN1Yi4yMDExLjA5LjAzMCBbZG9pXTwvZWxlY3Ryb25pYy1yZXNvdXJjZS1udW0+
PHJlbW90ZS1kYXRhYmFzZS1wcm92aWRlcj5ObG08L3JlbW90ZS1kYXRhYmFzZS1wcm92aWRlcj48
bGFuZ3VhZ2U+ZW5nPC9sYW5ndWFnZT48L3JlY29yZD48L0NpdGU+PC9FbmROb3RlPn==
</w:fldData>
        </w:fldChar>
      </w:r>
      <w:r w:rsidR="00661033" w:rsidRPr="0031295A">
        <w:rPr>
          <w:rFonts w:ascii="Calibri" w:hAnsi="Calibri" w:cs="Arial"/>
        </w:rPr>
        <w:instrText xml:space="preserve"> ADDIN EN.CITE.DATA </w:instrText>
      </w:r>
      <w:r w:rsidR="00661033" w:rsidRPr="0031295A">
        <w:rPr>
          <w:rFonts w:ascii="Calibri" w:hAnsi="Calibri" w:cs="Arial"/>
        </w:rPr>
      </w:r>
      <w:r w:rsidR="00661033" w:rsidRPr="0031295A">
        <w:rPr>
          <w:rFonts w:ascii="Calibri" w:hAnsi="Calibri" w:cs="Arial"/>
        </w:rPr>
        <w:fldChar w:fldCharType="end"/>
      </w:r>
      <w:r w:rsidRPr="0031295A">
        <w:rPr>
          <w:rFonts w:ascii="Calibri" w:hAnsi="Calibri" w:cs="Arial"/>
        </w:rPr>
      </w:r>
      <w:r w:rsidRPr="0031295A">
        <w:rPr>
          <w:rFonts w:ascii="Calibri" w:hAnsi="Calibri" w:cs="Arial"/>
        </w:rPr>
        <w:fldChar w:fldCharType="separate"/>
      </w:r>
      <w:hyperlink w:anchor="_ENREF_7" w:tooltip="Sadeh, 2011 #1607" w:history="1">
        <w:r w:rsidR="008D2F5A" w:rsidRPr="0031295A">
          <w:rPr>
            <w:rFonts w:ascii="Calibri" w:hAnsi="Calibri" w:cs="Arial"/>
            <w:noProof/>
            <w:vertAlign w:val="superscript"/>
          </w:rPr>
          <w:t>7</w:t>
        </w:r>
      </w:hyperlink>
      <w:r w:rsidR="00661033" w:rsidRPr="0031295A">
        <w:rPr>
          <w:rFonts w:ascii="Calibri" w:hAnsi="Calibri" w:cs="Arial"/>
          <w:noProof/>
          <w:vertAlign w:val="superscript"/>
        </w:rPr>
        <w:t>,</w:t>
      </w:r>
      <w:hyperlink w:anchor="_ENREF_26" w:tooltip="Fuggetta, 2006 #1261" w:history="1">
        <w:r w:rsidR="008D2F5A" w:rsidRPr="0031295A">
          <w:rPr>
            <w:rFonts w:ascii="Calibri" w:hAnsi="Calibri" w:cs="Arial"/>
            <w:noProof/>
            <w:vertAlign w:val="superscript"/>
          </w:rPr>
          <w:t>26</w:t>
        </w:r>
      </w:hyperlink>
      <w:r w:rsidR="00661033" w:rsidRPr="0031295A">
        <w:rPr>
          <w:rFonts w:ascii="Calibri" w:hAnsi="Calibri" w:cs="Arial"/>
          <w:noProof/>
          <w:vertAlign w:val="superscript"/>
        </w:rPr>
        <w:t>,</w:t>
      </w:r>
      <w:hyperlink w:anchor="_ENREF_27" w:tooltip="Reichenbach, 2011 #1815" w:history="1">
        <w:r w:rsidR="008D2F5A" w:rsidRPr="0031295A">
          <w:rPr>
            <w:rFonts w:ascii="Calibri" w:hAnsi="Calibri" w:cs="Arial"/>
            <w:noProof/>
            <w:vertAlign w:val="superscript"/>
          </w:rPr>
          <w:t>27</w:t>
        </w:r>
      </w:hyperlink>
      <w:r w:rsidRPr="0031295A">
        <w:rPr>
          <w:rFonts w:ascii="Calibri" w:hAnsi="Calibri" w:cs="Arial"/>
        </w:rPr>
        <w:fldChar w:fldCharType="end"/>
      </w:r>
      <w:r w:rsidRPr="0031295A">
        <w:rPr>
          <w:rFonts w:ascii="Calibri" w:hAnsi="Calibri" w:cs="Arial"/>
        </w:rPr>
        <w:t xml:space="preserve">, has several noteworthy advantages: it allows elimination of the residual long-lasting TMS artifact covering the time-window of most significant ERP components; it equally eliminates the artifact components from muscular, mechanical (electrical interference to the electrodes) and non-desired cortical (e.g. auditory) origins; and it is robust and reliable even in electrodes lying </w:t>
      </w:r>
      <w:r w:rsidRPr="0031295A">
        <w:rPr>
          <w:rFonts w:ascii="Calibri" w:hAnsi="Calibri" w:cs="Arial"/>
        </w:rPr>
        <w:lastRenderedPageBreak/>
        <w:t xml:space="preserve">directly under or in proximity to the coil. </w:t>
      </w:r>
      <w:r w:rsidR="00896768" w:rsidRPr="0031295A">
        <w:rPr>
          <w:rFonts w:ascii="Calibri" w:hAnsi="Calibri" w:cs="Arial"/>
        </w:rPr>
        <w:t xml:space="preserve">Note that line noise can </w:t>
      </w:r>
      <w:r w:rsidR="00E22D1A" w:rsidRPr="0031295A">
        <w:rPr>
          <w:rFonts w:ascii="Calibri" w:hAnsi="Calibri" w:cs="Arial"/>
        </w:rPr>
        <w:t>also be</w:t>
      </w:r>
      <w:r w:rsidR="00896768" w:rsidRPr="0031295A">
        <w:rPr>
          <w:rFonts w:ascii="Calibri" w:hAnsi="Calibri" w:cs="Arial"/>
        </w:rPr>
        <w:t xml:space="preserve"> pronounced in these electrodes, in addition to the enhanced amplitude TMS pulse artifact, since the coil might be touching or lying in close proximity to the electrode or the wires. The technique demonstrated here enables the extraction of ERPs at these electrode sites as well. </w:t>
      </w:r>
      <w:r w:rsidR="007963E9" w:rsidRPr="0031295A">
        <w:rPr>
          <w:rFonts w:ascii="Calibri" w:hAnsi="Calibri" w:cs="Arial"/>
        </w:rPr>
        <w:t xml:space="preserve">This is of primary importance since very often the evoked responses of interest originate in or near the stimulated cortical area. </w:t>
      </w:r>
      <w:r w:rsidR="00834AB9" w:rsidRPr="0031295A">
        <w:rPr>
          <w:rFonts w:ascii="Calibri" w:hAnsi="Calibri" w:cs="Arial"/>
        </w:rPr>
        <w:t>Furthermore</w:t>
      </w:r>
      <w:r w:rsidR="007963E9" w:rsidRPr="0031295A">
        <w:rPr>
          <w:rFonts w:ascii="Calibri" w:hAnsi="Calibri" w:cs="Arial"/>
        </w:rPr>
        <w:t>, recover</w:t>
      </w:r>
      <w:r w:rsidR="004B5A24" w:rsidRPr="0031295A">
        <w:rPr>
          <w:rFonts w:ascii="Calibri" w:hAnsi="Calibri" w:cs="Arial"/>
        </w:rPr>
        <w:t>ing</w:t>
      </w:r>
      <w:r w:rsidR="007963E9" w:rsidRPr="0031295A">
        <w:rPr>
          <w:rFonts w:ascii="Calibri" w:hAnsi="Calibri" w:cs="Arial"/>
        </w:rPr>
        <w:t xml:space="preserve"> signals from the entire scalp is necessary in cases where source </w:t>
      </w:r>
      <w:r w:rsidR="001B1B44" w:rsidRPr="0031295A">
        <w:rPr>
          <w:rFonts w:ascii="Calibri" w:hAnsi="Calibri" w:cs="Arial"/>
        </w:rPr>
        <w:t>reconstruction</w:t>
      </w:r>
      <w:r w:rsidR="007963E9" w:rsidRPr="0031295A">
        <w:rPr>
          <w:rFonts w:ascii="Calibri" w:hAnsi="Calibri" w:cs="Arial"/>
        </w:rPr>
        <w:t xml:space="preserve"> algorithms are desired. </w:t>
      </w:r>
    </w:p>
    <w:p w14:paraId="6315B8E7" w14:textId="77777777" w:rsidR="00EE1F1A" w:rsidRPr="0031295A" w:rsidRDefault="00EE1F1A" w:rsidP="00B752F7">
      <w:pPr>
        <w:jc w:val="both"/>
        <w:rPr>
          <w:rFonts w:ascii="Calibri" w:hAnsi="Calibri" w:cs="Arial"/>
        </w:rPr>
      </w:pPr>
    </w:p>
    <w:p w14:paraId="53635A05" w14:textId="77777777" w:rsidR="00EE1F1A" w:rsidRPr="0031295A" w:rsidRDefault="00EE1F1A" w:rsidP="00B752F7">
      <w:pPr>
        <w:jc w:val="both"/>
        <w:rPr>
          <w:rFonts w:ascii="Calibri" w:hAnsi="Calibri" w:cs="Arial"/>
        </w:rPr>
      </w:pPr>
      <w:r w:rsidRPr="0031295A">
        <w:rPr>
          <w:rFonts w:ascii="Calibri" w:hAnsi="Calibri" w:cs="Arial"/>
        </w:rPr>
        <w:t>The combination of research tools such as TMS, EEG and fMRI, each putting forward different aspects of neural activity and attacking similar questions from different angles, is a promising move forward in the research of human cognition and brain function. It can be expected that TMS will be increasingly used in combination with EEG to causally associate cognitive or behavioral functions to electrical activity, and to further explore currently developing fields such as synchronization, brain oscillations and connectivity, in high temporal and spatial resolution.</w:t>
      </w:r>
    </w:p>
    <w:p w14:paraId="2581656F" w14:textId="77777777" w:rsidR="00EE1F1A" w:rsidRPr="0031295A" w:rsidRDefault="00EE1F1A" w:rsidP="00B752F7">
      <w:pPr>
        <w:jc w:val="both"/>
        <w:rPr>
          <w:rFonts w:ascii="Calibri" w:hAnsi="Calibri" w:cs="Arial"/>
          <w:b/>
          <w:bCs/>
        </w:rPr>
      </w:pPr>
    </w:p>
    <w:p w14:paraId="701D1136" w14:textId="77777777" w:rsidR="00EE1F1A" w:rsidRPr="0031295A" w:rsidRDefault="00EE1F1A" w:rsidP="00B752F7">
      <w:pPr>
        <w:jc w:val="both"/>
        <w:rPr>
          <w:rFonts w:ascii="Calibri" w:hAnsi="Calibri" w:cs="Arial"/>
          <w:b/>
          <w:bCs/>
        </w:rPr>
      </w:pPr>
    </w:p>
    <w:p w14:paraId="262A462C" w14:textId="77777777" w:rsidR="00EE1F1A" w:rsidRPr="0031295A" w:rsidRDefault="00EE1F1A" w:rsidP="00B752F7">
      <w:pPr>
        <w:jc w:val="both"/>
        <w:rPr>
          <w:rFonts w:ascii="Calibri" w:hAnsi="Calibri" w:cs="Arial"/>
          <w:b/>
          <w:bCs/>
        </w:rPr>
      </w:pPr>
      <w:r w:rsidRPr="0031295A">
        <w:rPr>
          <w:rFonts w:ascii="Calibri" w:hAnsi="Calibri" w:cs="Arial"/>
          <w:b/>
          <w:bCs/>
        </w:rPr>
        <w:t>Acknowledgments</w:t>
      </w:r>
    </w:p>
    <w:p w14:paraId="3A8AD1E7" w14:textId="77777777" w:rsidR="00365279" w:rsidRPr="0031295A" w:rsidRDefault="00365279" w:rsidP="00B752F7">
      <w:pPr>
        <w:jc w:val="both"/>
        <w:rPr>
          <w:rFonts w:ascii="Calibri" w:hAnsi="Calibri" w:cs="Arial"/>
        </w:rPr>
      </w:pPr>
    </w:p>
    <w:p w14:paraId="187F0A78" w14:textId="13315AB1" w:rsidR="00365279" w:rsidRPr="0031295A" w:rsidRDefault="004E1944" w:rsidP="00B752F7">
      <w:pPr>
        <w:jc w:val="both"/>
        <w:rPr>
          <w:rFonts w:ascii="Calibri" w:hAnsi="Calibri" w:cs="Arial"/>
        </w:rPr>
      </w:pPr>
      <w:r w:rsidRPr="0031295A">
        <w:rPr>
          <w:rFonts w:ascii="Calibri" w:hAnsi="Calibri" w:cs="Arial"/>
        </w:rPr>
        <w:t xml:space="preserve">This research was funded by a fellowship from the </w:t>
      </w:r>
      <w:proofErr w:type="spellStart"/>
      <w:r w:rsidRPr="0031295A">
        <w:rPr>
          <w:rFonts w:ascii="Calibri" w:hAnsi="Calibri" w:cs="Arial"/>
        </w:rPr>
        <w:t>Levie-Edersheim-Gitter</w:t>
      </w:r>
      <w:proofErr w:type="spellEnd"/>
      <w:r w:rsidRPr="0031295A">
        <w:rPr>
          <w:rFonts w:ascii="Calibri" w:hAnsi="Calibri" w:cs="Arial"/>
        </w:rPr>
        <w:t xml:space="preserve"> Institute for Brain Mapping to B.S, a grant from the </w:t>
      </w:r>
      <w:proofErr w:type="spellStart"/>
      <w:r w:rsidRPr="0031295A">
        <w:rPr>
          <w:rFonts w:ascii="Calibri" w:hAnsi="Calibri" w:cs="Arial"/>
        </w:rPr>
        <w:t>Wolfson</w:t>
      </w:r>
      <w:proofErr w:type="spellEnd"/>
      <w:r w:rsidRPr="0031295A">
        <w:rPr>
          <w:rFonts w:ascii="Calibri" w:hAnsi="Calibri" w:cs="Arial"/>
        </w:rPr>
        <w:t xml:space="preserve"> Foundation; grants 65/08 and 1657/08 from the Israeli Science Foundation and a travel grant from the British Council Researcher Exchange </w:t>
      </w:r>
      <w:proofErr w:type="spellStart"/>
      <w:r w:rsidRPr="0031295A">
        <w:rPr>
          <w:rFonts w:ascii="Calibri" w:hAnsi="Calibri" w:cs="Arial"/>
        </w:rPr>
        <w:t>Programme</w:t>
      </w:r>
      <w:proofErr w:type="spellEnd"/>
      <w:r w:rsidRPr="0031295A">
        <w:rPr>
          <w:rFonts w:ascii="Calibri" w:hAnsi="Calibri" w:cs="Arial"/>
        </w:rPr>
        <w:t xml:space="preserve"> to G.Y. </w:t>
      </w:r>
    </w:p>
    <w:p w14:paraId="602BFD1C" w14:textId="77777777" w:rsidR="004E1944" w:rsidRPr="0031295A" w:rsidRDefault="004E1944" w:rsidP="00B752F7">
      <w:pPr>
        <w:jc w:val="both"/>
        <w:rPr>
          <w:rFonts w:ascii="Calibri" w:hAnsi="Calibri" w:cs="Arial"/>
        </w:rPr>
      </w:pPr>
    </w:p>
    <w:p w14:paraId="557EB13E" w14:textId="1E7AE34D" w:rsidR="00EE1F1A" w:rsidRPr="0031295A" w:rsidRDefault="009704C8" w:rsidP="00B752F7">
      <w:pPr>
        <w:jc w:val="both"/>
        <w:rPr>
          <w:rFonts w:ascii="Calibri" w:hAnsi="Calibri" w:cs="Arial"/>
          <w:b/>
          <w:bCs/>
        </w:rPr>
      </w:pPr>
      <w:r>
        <w:rPr>
          <w:rFonts w:ascii="Calibri" w:hAnsi="Calibri" w:cs="Arial"/>
          <w:b/>
          <w:bCs/>
        </w:rPr>
        <w:t>Disclosure</w:t>
      </w:r>
    </w:p>
    <w:p w14:paraId="786270FC" w14:textId="77777777" w:rsidR="00EE1F1A" w:rsidRPr="0031295A" w:rsidRDefault="00EE1F1A" w:rsidP="00B752F7">
      <w:pPr>
        <w:jc w:val="both"/>
        <w:rPr>
          <w:rFonts w:ascii="Calibri" w:hAnsi="Calibri" w:cs="Arial"/>
        </w:rPr>
      </w:pPr>
      <w:r w:rsidRPr="0031295A">
        <w:rPr>
          <w:rFonts w:ascii="Calibri" w:hAnsi="Calibri" w:cs="Arial"/>
        </w:rPr>
        <w:t xml:space="preserve">The authors declare that they have no competing financial interests. </w:t>
      </w:r>
    </w:p>
    <w:p w14:paraId="73956F1A" w14:textId="77777777" w:rsidR="00EE1F1A" w:rsidRPr="0031295A" w:rsidRDefault="00EE1F1A" w:rsidP="00B752F7">
      <w:pPr>
        <w:jc w:val="both"/>
        <w:rPr>
          <w:rFonts w:ascii="Calibri" w:hAnsi="Calibri" w:cs="Arial"/>
        </w:rPr>
      </w:pPr>
    </w:p>
    <w:p w14:paraId="3713E6AE" w14:textId="77777777" w:rsidR="00EE1F1A" w:rsidRPr="0031295A" w:rsidRDefault="00EE1F1A" w:rsidP="00B752F7">
      <w:pPr>
        <w:jc w:val="both"/>
        <w:rPr>
          <w:rFonts w:ascii="Calibri" w:hAnsi="Calibri" w:cs="Arial"/>
        </w:rPr>
      </w:pPr>
      <w:r w:rsidRPr="0031295A">
        <w:rPr>
          <w:rFonts w:ascii="Calibri" w:hAnsi="Calibri" w:cs="Arial"/>
        </w:rPr>
        <w:t xml:space="preserve">   </w:t>
      </w:r>
    </w:p>
    <w:p w14:paraId="11856925" w14:textId="77777777" w:rsidR="00EE1F1A" w:rsidRPr="0031295A" w:rsidRDefault="00EE1F1A" w:rsidP="00B752F7">
      <w:pPr>
        <w:jc w:val="both"/>
        <w:rPr>
          <w:rFonts w:ascii="Calibri" w:hAnsi="Calibri" w:cs="Arial"/>
          <w:b/>
          <w:bCs/>
        </w:rPr>
      </w:pPr>
    </w:p>
    <w:p w14:paraId="461F724E" w14:textId="77777777" w:rsidR="00EE1F1A" w:rsidRPr="0031295A" w:rsidRDefault="00EE1F1A" w:rsidP="00B752F7">
      <w:pPr>
        <w:jc w:val="both"/>
        <w:rPr>
          <w:rFonts w:ascii="Calibri" w:hAnsi="Calibri" w:cs="Arial"/>
          <w:b/>
          <w:bCs/>
        </w:rPr>
      </w:pPr>
    </w:p>
    <w:p w14:paraId="7DC66A19" w14:textId="77777777" w:rsidR="009704C8" w:rsidRDefault="009704C8">
      <w:pPr>
        <w:rPr>
          <w:rFonts w:ascii="Calibri" w:hAnsi="Calibri" w:cs="Arial"/>
          <w:b/>
          <w:bCs/>
        </w:rPr>
      </w:pPr>
      <w:r>
        <w:rPr>
          <w:rFonts w:ascii="Calibri" w:hAnsi="Calibri" w:cs="Arial"/>
          <w:b/>
          <w:bCs/>
        </w:rPr>
        <w:br w:type="page"/>
      </w:r>
    </w:p>
    <w:p w14:paraId="6962EA64" w14:textId="3835FB7F" w:rsidR="00EE1F1A" w:rsidRPr="009704C8" w:rsidRDefault="00EE1F1A" w:rsidP="00B752F7">
      <w:pPr>
        <w:jc w:val="both"/>
        <w:rPr>
          <w:rFonts w:ascii="Calibri" w:hAnsi="Calibri" w:cs="Arial"/>
          <w:b/>
          <w:bCs/>
        </w:rPr>
      </w:pPr>
      <w:r w:rsidRPr="0031295A">
        <w:rPr>
          <w:rFonts w:ascii="Calibri" w:hAnsi="Calibri" w:cs="Arial"/>
          <w:b/>
          <w:bCs/>
        </w:rPr>
        <w:lastRenderedPageBreak/>
        <w:t>References</w:t>
      </w:r>
    </w:p>
    <w:p w14:paraId="12C6EE20" w14:textId="77777777" w:rsidR="00EE1F1A" w:rsidRPr="0031295A" w:rsidRDefault="00EE1F1A" w:rsidP="00B752F7">
      <w:pPr>
        <w:jc w:val="both"/>
        <w:rPr>
          <w:rFonts w:ascii="Calibri" w:hAnsi="Calibri" w:cs="Arial"/>
        </w:rPr>
      </w:pPr>
    </w:p>
    <w:p w14:paraId="74062DE9" w14:textId="77777777" w:rsidR="008D2F5A" w:rsidRPr="0031295A" w:rsidRDefault="00EE1F1A" w:rsidP="00B752F7">
      <w:pPr>
        <w:pStyle w:val="EndNoteBibliography"/>
        <w:ind w:left="720" w:hanging="720"/>
        <w:rPr>
          <w:noProof/>
        </w:rPr>
      </w:pPr>
      <w:r w:rsidRPr="0031295A">
        <w:rPr>
          <w:rFonts w:ascii="Calibri" w:hAnsi="Calibri" w:cs="Arial"/>
        </w:rPr>
        <w:fldChar w:fldCharType="begin"/>
      </w:r>
      <w:r w:rsidRPr="0031295A">
        <w:rPr>
          <w:rFonts w:ascii="Calibri" w:hAnsi="Calibri" w:cs="Arial"/>
        </w:rPr>
        <w:instrText xml:space="preserve"> ADDIN EN.REFLIST </w:instrText>
      </w:r>
      <w:r w:rsidRPr="0031295A">
        <w:rPr>
          <w:rFonts w:ascii="Calibri" w:hAnsi="Calibri" w:cs="Arial"/>
        </w:rPr>
        <w:fldChar w:fldCharType="separate"/>
      </w:r>
      <w:bookmarkStart w:id="1" w:name="_ENREF_1"/>
      <w:r w:rsidR="008D2F5A" w:rsidRPr="0031295A">
        <w:rPr>
          <w:noProof/>
        </w:rPr>
        <w:t>1</w:t>
      </w:r>
      <w:r w:rsidR="008D2F5A" w:rsidRPr="0031295A">
        <w:rPr>
          <w:noProof/>
        </w:rPr>
        <w:tab/>
        <w:t xml:space="preserve">Pascual-Leone, A., Walsh, V. &amp; Rothwell, J. Transcranial magnetic stimulation in cognitive neuroscience--virtual lesion, chronometry, and functional connectivity. </w:t>
      </w:r>
      <w:r w:rsidR="008D2F5A" w:rsidRPr="0031295A">
        <w:rPr>
          <w:i/>
          <w:noProof/>
        </w:rPr>
        <w:t>Curr Opin Neurobiol</w:t>
      </w:r>
      <w:r w:rsidR="008D2F5A" w:rsidRPr="0031295A">
        <w:rPr>
          <w:noProof/>
        </w:rPr>
        <w:t xml:space="preserve"> </w:t>
      </w:r>
      <w:r w:rsidR="008D2F5A" w:rsidRPr="0031295A">
        <w:rPr>
          <w:b/>
          <w:noProof/>
        </w:rPr>
        <w:t>10</w:t>
      </w:r>
      <w:r w:rsidR="008D2F5A" w:rsidRPr="0031295A">
        <w:rPr>
          <w:noProof/>
        </w:rPr>
        <w:t>, 232-237, doi:S0959-4388(00)00081-7 [pii] (2000).</w:t>
      </w:r>
      <w:bookmarkEnd w:id="1"/>
    </w:p>
    <w:p w14:paraId="5BC77132" w14:textId="77777777" w:rsidR="008D2F5A" w:rsidRPr="0031295A" w:rsidRDefault="008D2F5A" w:rsidP="00B752F7">
      <w:pPr>
        <w:pStyle w:val="EndNoteBibliography"/>
        <w:ind w:left="720" w:hanging="720"/>
        <w:rPr>
          <w:noProof/>
        </w:rPr>
      </w:pPr>
      <w:bookmarkStart w:id="2" w:name="_ENREF_2"/>
      <w:r w:rsidRPr="0031295A">
        <w:rPr>
          <w:noProof/>
        </w:rPr>
        <w:t>2</w:t>
      </w:r>
      <w:r w:rsidRPr="0031295A">
        <w:rPr>
          <w:noProof/>
        </w:rPr>
        <w:tab/>
        <w:t xml:space="preserve">Taylor, P. C., Walsh, V. &amp; Eimer, M. Combining TMS and EEG to study cognitive function and cortico-cortico interactions. </w:t>
      </w:r>
      <w:r w:rsidRPr="0031295A">
        <w:rPr>
          <w:i/>
          <w:noProof/>
        </w:rPr>
        <w:t>Behav Brain Res</w:t>
      </w:r>
      <w:r w:rsidRPr="0031295A">
        <w:rPr>
          <w:noProof/>
        </w:rPr>
        <w:t xml:space="preserve"> </w:t>
      </w:r>
      <w:r w:rsidRPr="0031295A">
        <w:rPr>
          <w:b/>
          <w:noProof/>
        </w:rPr>
        <w:t>191</w:t>
      </w:r>
      <w:r w:rsidRPr="0031295A">
        <w:rPr>
          <w:noProof/>
        </w:rPr>
        <w:t>, 141-147, doi:S0166-4328(08)00178-2 [pii]</w:t>
      </w:r>
    </w:p>
    <w:p w14:paraId="16BBC40D" w14:textId="77777777" w:rsidR="008D2F5A" w:rsidRPr="0031295A" w:rsidRDefault="008D2F5A" w:rsidP="00B752F7">
      <w:pPr>
        <w:pStyle w:val="EndNoteBibliography"/>
        <w:ind w:left="720" w:hanging="720"/>
        <w:rPr>
          <w:noProof/>
        </w:rPr>
      </w:pPr>
      <w:r w:rsidRPr="0031295A">
        <w:rPr>
          <w:noProof/>
        </w:rPr>
        <w:t>10.1016/j.bbr.2008.03.033 [doi] (2008).</w:t>
      </w:r>
      <w:bookmarkEnd w:id="2"/>
    </w:p>
    <w:p w14:paraId="2848C70C" w14:textId="77777777" w:rsidR="008D2F5A" w:rsidRPr="0031295A" w:rsidRDefault="008D2F5A" w:rsidP="00B752F7">
      <w:pPr>
        <w:pStyle w:val="EndNoteBibliography"/>
        <w:ind w:left="720" w:hanging="720"/>
        <w:rPr>
          <w:noProof/>
        </w:rPr>
      </w:pPr>
      <w:bookmarkStart w:id="3" w:name="_ENREF_3"/>
      <w:r w:rsidRPr="0031295A">
        <w:rPr>
          <w:noProof/>
        </w:rPr>
        <w:t>3</w:t>
      </w:r>
      <w:r w:rsidRPr="0031295A">
        <w:rPr>
          <w:noProof/>
        </w:rPr>
        <w:tab/>
        <w:t xml:space="preserve">Dugue, L., Marque, P. &amp; VanRullen, R. The Phase of Ongoing Oscillations Mediates the Causal Relation between Brain Excitation and Visual Perception. </w:t>
      </w:r>
      <w:r w:rsidRPr="0031295A">
        <w:rPr>
          <w:i/>
          <w:noProof/>
        </w:rPr>
        <w:t>Journal of Neuroscience</w:t>
      </w:r>
      <w:r w:rsidRPr="0031295A">
        <w:rPr>
          <w:noProof/>
        </w:rPr>
        <w:t xml:space="preserve"> </w:t>
      </w:r>
      <w:r w:rsidRPr="0031295A">
        <w:rPr>
          <w:b/>
          <w:noProof/>
        </w:rPr>
        <w:t>31</w:t>
      </w:r>
      <w:r w:rsidRPr="0031295A">
        <w:rPr>
          <w:noProof/>
        </w:rPr>
        <w:t>, 11889-11893, doi:10.1523/jneurosci.1161-11.2011 (2011).</w:t>
      </w:r>
      <w:bookmarkEnd w:id="3"/>
    </w:p>
    <w:p w14:paraId="278CF57F" w14:textId="77777777" w:rsidR="008D2F5A" w:rsidRPr="0031295A" w:rsidRDefault="008D2F5A" w:rsidP="00B752F7">
      <w:pPr>
        <w:pStyle w:val="EndNoteBibliography"/>
        <w:ind w:left="720" w:hanging="720"/>
        <w:rPr>
          <w:noProof/>
        </w:rPr>
      </w:pPr>
      <w:bookmarkStart w:id="4" w:name="_ENREF_4"/>
      <w:r w:rsidRPr="0031295A">
        <w:rPr>
          <w:noProof/>
        </w:rPr>
        <w:t>4</w:t>
      </w:r>
      <w:r w:rsidRPr="0031295A">
        <w:rPr>
          <w:noProof/>
        </w:rPr>
        <w:tab/>
        <w:t>Massimini, M.</w:t>
      </w:r>
      <w:r w:rsidRPr="0031295A">
        <w:rPr>
          <w:i/>
          <w:noProof/>
        </w:rPr>
        <w:t xml:space="preserve"> et al.</w:t>
      </w:r>
      <w:r w:rsidRPr="0031295A">
        <w:rPr>
          <w:noProof/>
        </w:rPr>
        <w:t xml:space="preserve"> Triggering sleep slow waves by transcranial magnetic stimulation. </w:t>
      </w:r>
      <w:r w:rsidRPr="0031295A">
        <w:rPr>
          <w:i/>
          <w:noProof/>
        </w:rPr>
        <w:t>Proc Natl Acad Sci U S A</w:t>
      </w:r>
      <w:r w:rsidRPr="0031295A">
        <w:rPr>
          <w:noProof/>
        </w:rPr>
        <w:t xml:space="preserve"> </w:t>
      </w:r>
      <w:r w:rsidRPr="0031295A">
        <w:rPr>
          <w:b/>
          <w:noProof/>
        </w:rPr>
        <w:t>104</w:t>
      </w:r>
      <w:r w:rsidRPr="0031295A">
        <w:rPr>
          <w:noProof/>
        </w:rPr>
        <w:t>, 8496-8501, doi:0702495104 [pii]</w:t>
      </w:r>
    </w:p>
    <w:p w14:paraId="19BD6DE0" w14:textId="77777777" w:rsidR="008D2F5A" w:rsidRPr="0031295A" w:rsidRDefault="008D2F5A" w:rsidP="00B752F7">
      <w:pPr>
        <w:pStyle w:val="EndNoteBibliography"/>
        <w:ind w:left="720" w:hanging="720"/>
        <w:rPr>
          <w:noProof/>
        </w:rPr>
      </w:pPr>
      <w:r w:rsidRPr="0031295A">
        <w:rPr>
          <w:noProof/>
        </w:rPr>
        <w:t>10.1073/pnas.0702495104 [doi] (2007).</w:t>
      </w:r>
      <w:bookmarkEnd w:id="4"/>
    </w:p>
    <w:p w14:paraId="25A82A54" w14:textId="77777777" w:rsidR="008D2F5A" w:rsidRPr="0031295A" w:rsidRDefault="008D2F5A" w:rsidP="00B752F7">
      <w:pPr>
        <w:pStyle w:val="EndNoteBibliography"/>
        <w:ind w:left="720" w:hanging="720"/>
        <w:rPr>
          <w:noProof/>
        </w:rPr>
      </w:pPr>
      <w:bookmarkStart w:id="5" w:name="_ENREF_5"/>
      <w:r w:rsidRPr="0031295A">
        <w:rPr>
          <w:noProof/>
        </w:rPr>
        <w:t>5</w:t>
      </w:r>
      <w:r w:rsidRPr="0031295A">
        <w:rPr>
          <w:noProof/>
        </w:rPr>
        <w:tab/>
        <w:t xml:space="preserve">Taylor, P. C., Nobre, A. C. &amp; Rushworth, M. F. FEF TMS affects visual cortical activity. </w:t>
      </w:r>
      <w:r w:rsidRPr="0031295A">
        <w:rPr>
          <w:i/>
          <w:noProof/>
        </w:rPr>
        <w:t>Cereb Cortex</w:t>
      </w:r>
      <w:r w:rsidRPr="0031295A">
        <w:rPr>
          <w:noProof/>
        </w:rPr>
        <w:t xml:space="preserve"> </w:t>
      </w:r>
      <w:r w:rsidRPr="0031295A">
        <w:rPr>
          <w:b/>
          <w:noProof/>
        </w:rPr>
        <w:t>17</w:t>
      </w:r>
      <w:r w:rsidRPr="0031295A">
        <w:rPr>
          <w:noProof/>
        </w:rPr>
        <w:t>, 391-399, doi:bhj156 [pii]</w:t>
      </w:r>
    </w:p>
    <w:p w14:paraId="47764511" w14:textId="77777777" w:rsidR="008D2F5A" w:rsidRPr="0031295A" w:rsidRDefault="008D2F5A" w:rsidP="00B752F7">
      <w:pPr>
        <w:pStyle w:val="EndNoteBibliography"/>
        <w:ind w:left="720" w:hanging="720"/>
        <w:rPr>
          <w:noProof/>
        </w:rPr>
      </w:pPr>
      <w:r w:rsidRPr="0031295A">
        <w:rPr>
          <w:noProof/>
        </w:rPr>
        <w:t>10.1093/cercor/bhj156 (2007).</w:t>
      </w:r>
      <w:bookmarkEnd w:id="5"/>
    </w:p>
    <w:p w14:paraId="22097572" w14:textId="77777777" w:rsidR="008D2F5A" w:rsidRPr="0031295A" w:rsidRDefault="008D2F5A" w:rsidP="00B752F7">
      <w:pPr>
        <w:pStyle w:val="EndNoteBibliography"/>
        <w:ind w:left="720" w:hanging="720"/>
        <w:rPr>
          <w:noProof/>
          <w:lang w:val="fr-FR"/>
        </w:rPr>
      </w:pPr>
      <w:bookmarkStart w:id="6" w:name="_ENREF_6"/>
      <w:r w:rsidRPr="0031295A">
        <w:rPr>
          <w:noProof/>
        </w:rPr>
        <w:t>6</w:t>
      </w:r>
      <w:r w:rsidRPr="0031295A">
        <w:rPr>
          <w:noProof/>
        </w:rPr>
        <w:tab/>
        <w:t xml:space="preserve">Thut, G. &amp; Miniussi, C. New insights into rhythmic brain activity from TMS-EEG studies. </w:t>
      </w:r>
      <w:r w:rsidRPr="0031295A">
        <w:rPr>
          <w:i/>
          <w:noProof/>
          <w:lang w:val="fr-FR"/>
        </w:rPr>
        <w:t>Trends Cogn Sci</w:t>
      </w:r>
      <w:r w:rsidRPr="0031295A">
        <w:rPr>
          <w:noProof/>
          <w:lang w:val="fr-FR"/>
        </w:rPr>
        <w:t xml:space="preserve"> </w:t>
      </w:r>
      <w:r w:rsidRPr="0031295A">
        <w:rPr>
          <w:b/>
          <w:noProof/>
          <w:lang w:val="fr-FR"/>
        </w:rPr>
        <w:t>13</w:t>
      </w:r>
      <w:r w:rsidRPr="0031295A">
        <w:rPr>
          <w:noProof/>
          <w:lang w:val="fr-FR"/>
        </w:rPr>
        <w:t>, 182-189, doi:S1364-6613(09)00048-5 [pii]</w:t>
      </w:r>
    </w:p>
    <w:p w14:paraId="613F18D5" w14:textId="77777777" w:rsidR="008D2F5A" w:rsidRPr="0031295A" w:rsidRDefault="008D2F5A" w:rsidP="00B752F7">
      <w:pPr>
        <w:pStyle w:val="EndNoteBibliography"/>
        <w:ind w:left="720" w:hanging="720"/>
        <w:rPr>
          <w:noProof/>
          <w:lang w:val="fr-FR"/>
        </w:rPr>
      </w:pPr>
      <w:r w:rsidRPr="0031295A">
        <w:rPr>
          <w:noProof/>
          <w:lang w:val="fr-FR"/>
        </w:rPr>
        <w:t>10.1016/j.tics.2009.01.004 [doi] (2009).</w:t>
      </w:r>
      <w:bookmarkEnd w:id="6"/>
    </w:p>
    <w:p w14:paraId="64BEBB8F" w14:textId="77777777" w:rsidR="008D2F5A" w:rsidRPr="0031295A" w:rsidRDefault="008D2F5A" w:rsidP="00B752F7">
      <w:pPr>
        <w:pStyle w:val="EndNoteBibliography"/>
        <w:ind w:left="720" w:hanging="720"/>
        <w:rPr>
          <w:noProof/>
        </w:rPr>
      </w:pPr>
      <w:bookmarkStart w:id="7" w:name="_ENREF_7"/>
      <w:r w:rsidRPr="0031295A">
        <w:rPr>
          <w:noProof/>
          <w:lang w:val="fr-FR"/>
        </w:rPr>
        <w:t>7</w:t>
      </w:r>
      <w:r w:rsidRPr="0031295A">
        <w:rPr>
          <w:noProof/>
          <w:lang w:val="fr-FR"/>
        </w:rPr>
        <w:tab/>
        <w:t>Sadeh, B.</w:t>
      </w:r>
      <w:r w:rsidRPr="0031295A">
        <w:rPr>
          <w:i/>
          <w:noProof/>
          <w:lang w:val="fr-FR"/>
        </w:rPr>
        <w:t xml:space="preserve"> et al.</w:t>
      </w:r>
      <w:r w:rsidRPr="0031295A">
        <w:rPr>
          <w:noProof/>
          <w:lang w:val="fr-FR"/>
        </w:rPr>
        <w:t xml:space="preserve"> </w:t>
      </w:r>
      <w:r w:rsidRPr="0031295A">
        <w:rPr>
          <w:noProof/>
        </w:rPr>
        <w:t xml:space="preserve">Stimulation of category-selective brain areas modulates ERP to their preferred categories. </w:t>
      </w:r>
      <w:r w:rsidRPr="0031295A">
        <w:rPr>
          <w:i/>
          <w:noProof/>
        </w:rPr>
        <w:t>Curr Biol</w:t>
      </w:r>
      <w:r w:rsidRPr="0031295A">
        <w:rPr>
          <w:noProof/>
        </w:rPr>
        <w:t xml:space="preserve"> </w:t>
      </w:r>
      <w:r w:rsidRPr="0031295A">
        <w:rPr>
          <w:b/>
          <w:noProof/>
        </w:rPr>
        <w:t>21</w:t>
      </w:r>
      <w:r w:rsidRPr="0031295A">
        <w:rPr>
          <w:noProof/>
        </w:rPr>
        <w:t>, 1894-1899, doi:S0960-9822(11)01032-3 [pii]</w:t>
      </w:r>
    </w:p>
    <w:p w14:paraId="7FBE8999" w14:textId="77777777" w:rsidR="008D2F5A" w:rsidRPr="0031295A" w:rsidRDefault="008D2F5A" w:rsidP="00B752F7">
      <w:pPr>
        <w:pStyle w:val="EndNoteBibliography"/>
        <w:ind w:left="720" w:hanging="720"/>
        <w:rPr>
          <w:noProof/>
        </w:rPr>
      </w:pPr>
      <w:r w:rsidRPr="0031295A">
        <w:rPr>
          <w:noProof/>
        </w:rPr>
        <w:t>10.1016/j.cub.2011.09.030 [doi] (2011).</w:t>
      </w:r>
      <w:bookmarkEnd w:id="7"/>
    </w:p>
    <w:p w14:paraId="0377DB78" w14:textId="77777777" w:rsidR="008D2F5A" w:rsidRPr="0031295A" w:rsidRDefault="008D2F5A" w:rsidP="00B752F7">
      <w:pPr>
        <w:pStyle w:val="EndNoteBibliography"/>
        <w:ind w:left="720" w:hanging="720"/>
        <w:rPr>
          <w:noProof/>
        </w:rPr>
      </w:pPr>
      <w:bookmarkStart w:id="8" w:name="_ENREF_8"/>
      <w:r w:rsidRPr="0031295A">
        <w:rPr>
          <w:noProof/>
        </w:rPr>
        <w:t>8</w:t>
      </w:r>
      <w:r w:rsidRPr="0031295A">
        <w:rPr>
          <w:noProof/>
        </w:rPr>
        <w:tab/>
        <w:t xml:space="preserve">Bentin, S., Allison, T., Puce, A., Perez, E. &amp; McCarthy, G. Electrophysiological studies of face perception in humans. </w:t>
      </w:r>
      <w:r w:rsidRPr="0031295A">
        <w:rPr>
          <w:i/>
          <w:noProof/>
        </w:rPr>
        <w:t>Journal of Cognitive Neuroscience</w:t>
      </w:r>
      <w:r w:rsidRPr="0031295A">
        <w:rPr>
          <w:noProof/>
        </w:rPr>
        <w:t xml:space="preserve"> </w:t>
      </w:r>
      <w:r w:rsidRPr="0031295A">
        <w:rPr>
          <w:b/>
          <w:noProof/>
        </w:rPr>
        <w:t>8</w:t>
      </w:r>
      <w:r w:rsidRPr="0031295A">
        <w:rPr>
          <w:noProof/>
        </w:rPr>
        <w:t>, 551-565 (1996).</w:t>
      </w:r>
      <w:bookmarkEnd w:id="8"/>
    </w:p>
    <w:p w14:paraId="3ED6CF82" w14:textId="77777777" w:rsidR="008D2F5A" w:rsidRPr="0031295A" w:rsidRDefault="008D2F5A" w:rsidP="00B752F7">
      <w:pPr>
        <w:pStyle w:val="EndNoteBibliography"/>
        <w:ind w:left="720" w:hanging="720"/>
        <w:rPr>
          <w:noProof/>
        </w:rPr>
      </w:pPr>
      <w:bookmarkStart w:id="9" w:name="_ENREF_9"/>
      <w:r w:rsidRPr="0031295A">
        <w:rPr>
          <w:noProof/>
        </w:rPr>
        <w:t>9</w:t>
      </w:r>
      <w:r w:rsidRPr="0031295A">
        <w:rPr>
          <w:noProof/>
        </w:rPr>
        <w:tab/>
        <w:t xml:space="preserve">Rossion, B., Joyce, C. A., Cottrell, G. W. &amp; Tarr, M. J. Early lateralization and orientation tuning for face, word, and object processing in the visual cortex. </w:t>
      </w:r>
      <w:r w:rsidRPr="0031295A">
        <w:rPr>
          <w:i/>
          <w:noProof/>
        </w:rPr>
        <w:t>Neuroimage</w:t>
      </w:r>
      <w:r w:rsidRPr="0031295A">
        <w:rPr>
          <w:noProof/>
        </w:rPr>
        <w:t xml:space="preserve"> </w:t>
      </w:r>
      <w:r w:rsidRPr="0031295A">
        <w:rPr>
          <w:b/>
          <w:noProof/>
        </w:rPr>
        <w:t>20</w:t>
      </w:r>
      <w:r w:rsidRPr="0031295A">
        <w:rPr>
          <w:noProof/>
        </w:rPr>
        <w:t>, 1609-1624 (2003).</w:t>
      </w:r>
      <w:bookmarkEnd w:id="9"/>
    </w:p>
    <w:p w14:paraId="20F62534" w14:textId="77777777" w:rsidR="008D2F5A" w:rsidRPr="0031295A" w:rsidRDefault="008D2F5A" w:rsidP="00B752F7">
      <w:pPr>
        <w:pStyle w:val="EndNoteBibliography"/>
        <w:ind w:left="720" w:hanging="720"/>
        <w:rPr>
          <w:noProof/>
        </w:rPr>
      </w:pPr>
      <w:bookmarkStart w:id="10" w:name="_ENREF_10"/>
      <w:r w:rsidRPr="0031295A">
        <w:rPr>
          <w:noProof/>
        </w:rPr>
        <w:t>10</w:t>
      </w:r>
      <w:r w:rsidRPr="0031295A">
        <w:rPr>
          <w:noProof/>
        </w:rPr>
        <w:tab/>
        <w:t>Baker, C. I.</w:t>
      </w:r>
      <w:r w:rsidRPr="0031295A">
        <w:rPr>
          <w:i/>
          <w:noProof/>
        </w:rPr>
        <w:t xml:space="preserve"> et al.</w:t>
      </w:r>
      <w:r w:rsidRPr="0031295A">
        <w:rPr>
          <w:noProof/>
        </w:rPr>
        <w:t xml:space="preserve"> Visual word processing and experiential origins of functional selectivity in human extrastriate cortex. </w:t>
      </w:r>
      <w:r w:rsidRPr="0031295A">
        <w:rPr>
          <w:i/>
          <w:noProof/>
        </w:rPr>
        <w:t>Proc Natl Acad Sci U S A</w:t>
      </w:r>
      <w:r w:rsidRPr="0031295A">
        <w:rPr>
          <w:noProof/>
        </w:rPr>
        <w:t xml:space="preserve"> </w:t>
      </w:r>
      <w:r w:rsidRPr="0031295A">
        <w:rPr>
          <w:b/>
          <w:noProof/>
        </w:rPr>
        <w:t>104</w:t>
      </w:r>
      <w:r w:rsidRPr="0031295A">
        <w:rPr>
          <w:noProof/>
        </w:rPr>
        <w:t>, 9087-9092 (2007).</w:t>
      </w:r>
      <w:bookmarkEnd w:id="10"/>
    </w:p>
    <w:p w14:paraId="4A99706C" w14:textId="77777777" w:rsidR="008D2F5A" w:rsidRPr="0031295A" w:rsidRDefault="008D2F5A" w:rsidP="00B752F7">
      <w:pPr>
        <w:pStyle w:val="EndNoteBibliography"/>
        <w:ind w:left="720" w:hanging="720"/>
        <w:rPr>
          <w:noProof/>
        </w:rPr>
      </w:pPr>
      <w:bookmarkStart w:id="11" w:name="_ENREF_11"/>
      <w:r w:rsidRPr="0031295A">
        <w:rPr>
          <w:noProof/>
        </w:rPr>
        <w:t>11</w:t>
      </w:r>
      <w:r w:rsidRPr="0031295A">
        <w:rPr>
          <w:noProof/>
        </w:rPr>
        <w:tab/>
        <w:t xml:space="preserve">Kanwisher, N. &amp; Yovel, G. The fusiform face area: a cortical region specialized for the perception of faces. </w:t>
      </w:r>
      <w:r w:rsidRPr="0031295A">
        <w:rPr>
          <w:i/>
          <w:noProof/>
        </w:rPr>
        <w:t>Philos Trans R Soc Lond B Biol Sci</w:t>
      </w:r>
      <w:r w:rsidRPr="0031295A">
        <w:rPr>
          <w:noProof/>
        </w:rPr>
        <w:t xml:space="preserve"> </w:t>
      </w:r>
      <w:r w:rsidRPr="0031295A">
        <w:rPr>
          <w:b/>
          <w:noProof/>
        </w:rPr>
        <w:t>361</w:t>
      </w:r>
      <w:r w:rsidRPr="0031295A">
        <w:rPr>
          <w:noProof/>
        </w:rPr>
        <w:t>, 2109-2128 (2006).</w:t>
      </w:r>
      <w:bookmarkEnd w:id="11"/>
    </w:p>
    <w:p w14:paraId="0165F692" w14:textId="77777777" w:rsidR="008D2F5A" w:rsidRPr="0031295A" w:rsidRDefault="008D2F5A" w:rsidP="00B752F7">
      <w:pPr>
        <w:pStyle w:val="EndNoteBibliography"/>
        <w:ind w:left="720" w:hanging="720"/>
        <w:rPr>
          <w:noProof/>
          <w:lang w:val="fr-FR"/>
        </w:rPr>
      </w:pPr>
      <w:bookmarkStart w:id="12" w:name="_ENREF_12"/>
      <w:r w:rsidRPr="0031295A">
        <w:rPr>
          <w:noProof/>
        </w:rPr>
        <w:t>12</w:t>
      </w:r>
      <w:r w:rsidRPr="0031295A">
        <w:rPr>
          <w:noProof/>
        </w:rPr>
        <w:tab/>
        <w:t xml:space="preserve">Op de Beeck, H. P., Haushofer, J. &amp; Kanwisher, N. G. Interpreting fMRI data: maps, modules and dimensions. </w:t>
      </w:r>
      <w:r w:rsidRPr="0031295A">
        <w:rPr>
          <w:i/>
          <w:noProof/>
          <w:lang w:val="fr-FR"/>
        </w:rPr>
        <w:t>Nat Rev Neurosci</w:t>
      </w:r>
      <w:r w:rsidRPr="0031295A">
        <w:rPr>
          <w:noProof/>
          <w:lang w:val="fr-FR"/>
        </w:rPr>
        <w:t xml:space="preserve"> </w:t>
      </w:r>
      <w:r w:rsidRPr="0031295A">
        <w:rPr>
          <w:b/>
          <w:noProof/>
          <w:lang w:val="fr-FR"/>
        </w:rPr>
        <w:t>9</w:t>
      </w:r>
      <w:r w:rsidRPr="0031295A">
        <w:rPr>
          <w:noProof/>
          <w:lang w:val="fr-FR"/>
        </w:rPr>
        <w:t>, 123-135, doi:nrn2314 [pii]</w:t>
      </w:r>
    </w:p>
    <w:p w14:paraId="0154AF24" w14:textId="77777777" w:rsidR="008D2F5A" w:rsidRPr="0031295A" w:rsidRDefault="008D2F5A" w:rsidP="00B752F7">
      <w:pPr>
        <w:pStyle w:val="EndNoteBibliography"/>
        <w:ind w:left="720" w:hanging="720"/>
        <w:rPr>
          <w:noProof/>
          <w:lang w:val="fr-FR"/>
        </w:rPr>
      </w:pPr>
      <w:r w:rsidRPr="0031295A">
        <w:rPr>
          <w:noProof/>
          <w:lang w:val="fr-FR"/>
        </w:rPr>
        <w:t>10.1038/nrn2314 [doi] (2008).</w:t>
      </w:r>
      <w:bookmarkEnd w:id="12"/>
    </w:p>
    <w:p w14:paraId="41150259" w14:textId="77777777" w:rsidR="008D2F5A" w:rsidRPr="0031295A" w:rsidRDefault="008D2F5A" w:rsidP="00B752F7">
      <w:pPr>
        <w:pStyle w:val="EndNoteBibliography"/>
        <w:ind w:left="720" w:hanging="720"/>
        <w:rPr>
          <w:noProof/>
        </w:rPr>
      </w:pPr>
      <w:bookmarkStart w:id="13" w:name="_ENREF_13"/>
      <w:r w:rsidRPr="0031295A">
        <w:rPr>
          <w:noProof/>
          <w:lang w:val="fr-FR"/>
        </w:rPr>
        <w:t>13</w:t>
      </w:r>
      <w:r w:rsidRPr="0031295A">
        <w:rPr>
          <w:noProof/>
          <w:lang w:val="fr-FR"/>
        </w:rPr>
        <w:tab/>
        <w:t>Okon-Singer, H.</w:t>
      </w:r>
      <w:r w:rsidRPr="0031295A">
        <w:rPr>
          <w:i/>
          <w:noProof/>
          <w:lang w:val="fr-FR"/>
        </w:rPr>
        <w:t xml:space="preserve"> et al.</w:t>
      </w:r>
      <w:r w:rsidRPr="0031295A">
        <w:rPr>
          <w:noProof/>
          <w:lang w:val="fr-FR"/>
        </w:rPr>
        <w:t xml:space="preserve"> </w:t>
      </w:r>
      <w:r w:rsidRPr="0031295A">
        <w:rPr>
          <w:noProof/>
        </w:rPr>
        <w:t xml:space="preserve">Spatio-temporal indications of sub-cortical involvement in leftward bias of spatial attention. </w:t>
      </w:r>
      <w:r w:rsidRPr="0031295A">
        <w:rPr>
          <w:i/>
          <w:noProof/>
        </w:rPr>
        <w:t>Neuroimage</w:t>
      </w:r>
      <w:r w:rsidRPr="0031295A">
        <w:rPr>
          <w:noProof/>
        </w:rPr>
        <w:t xml:space="preserve"> </w:t>
      </w:r>
      <w:r w:rsidRPr="0031295A">
        <w:rPr>
          <w:b/>
          <w:noProof/>
        </w:rPr>
        <w:t>54</w:t>
      </w:r>
      <w:r w:rsidRPr="0031295A">
        <w:rPr>
          <w:noProof/>
        </w:rPr>
        <w:t>, 3010-3020, doi:S1053-8119(10)01410-2 [pii]</w:t>
      </w:r>
    </w:p>
    <w:p w14:paraId="22DDCF00" w14:textId="77777777" w:rsidR="008D2F5A" w:rsidRPr="0031295A" w:rsidRDefault="008D2F5A" w:rsidP="00B752F7">
      <w:pPr>
        <w:pStyle w:val="EndNoteBibliography"/>
        <w:ind w:left="720" w:hanging="720"/>
        <w:rPr>
          <w:noProof/>
        </w:rPr>
      </w:pPr>
      <w:r w:rsidRPr="0031295A">
        <w:rPr>
          <w:noProof/>
        </w:rPr>
        <w:t>10.1016/j.neuroimage.2010.10.078 [doi] (2011).</w:t>
      </w:r>
      <w:bookmarkEnd w:id="13"/>
    </w:p>
    <w:p w14:paraId="670BC82D" w14:textId="77777777" w:rsidR="008D2F5A" w:rsidRPr="0031295A" w:rsidRDefault="008D2F5A" w:rsidP="00B752F7">
      <w:pPr>
        <w:pStyle w:val="EndNoteBibliography"/>
        <w:ind w:left="720" w:hanging="720"/>
        <w:rPr>
          <w:noProof/>
        </w:rPr>
      </w:pPr>
      <w:bookmarkStart w:id="14" w:name="_ENREF_14"/>
      <w:r w:rsidRPr="0031295A">
        <w:rPr>
          <w:noProof/>
        </w:rPr>
        <w:t>14</w:t>
      </w:r>
      <w:r w:rsidRPr="0031295A">
        <w:rPr>
          <w:noProof/>
        </w:rPr>
        <w:tab/>
        <w:t>Sadaghiani, S.</w:t>
      </w:r>
      <w:r w:rsidRPr="0031295A">
        <w:rPr>
          <w:i/>
          <w:noProof/>
        </w:rPr>
        <w:t xml:space="preserve"> et al.</w:t>
      </w:r>
      <w:r w:rsidRPr="0031295A">
        <w:rPr>
          <w:noProof/>
        </w:rPr>
        <w:t xml:space="preserve"> alpha-band phase synchrony is related to activity in the fronto-parietal adaptive control network. </w:t>
      </w:r>
      <w:r w:rsidRPr="0031295A">
        <w:rPr>
          <w:i/>
          <w:noProof/>
        </w:rPr>
        <w:t>J Neurosci</w:t>
      </w:r>
      <w:r w:rsidRPr="0031295A">
        <w:rPr>
          <w:noProof/>
        </w:rPr>
        <w:t xml:space="preserve"> </w:t>
      </w:r>
      <w:r w:rsidRPr="0031295A">
        <w:rPr>
          <w:b/>
          <w:noProof/>
        </w:rPr>
        <w:t>32</w:t>
      </w:r>
      <w:r w:rsidRPr="0031295A">
        <w:rPr>
          <w:noProof/>
        </w:rPr>
        <w:t>, 14305-14310, doi:32/41/14305 [pii]</w:t>
      </w:r>
    </w:p>
    <w:p w14:paraId="2FE61DDD" w14:textId="77777777" w:rsidR="008D2F5A" w:rsidRPr="0031295A" w:rsidRDefault="008D2F5A" w:rsidP="00B752F7">
      <w:pPr>
        <w:pStyle w:val="EndNoteBibliography"/>
        <w:ind w:left="720" w:hanging="720"/>
        <w:rPr>
          <w:noProof/>
        </w:rPr>
      </w:pPr>
      <w:r w:rsidRPr="0031295A">
        <w:rPr>
          <w:noProof/>
        </w:rPr>
        <w:t>10.1523/JNEUROSCI.1358-12.2012 [doi] (2012).</w:t>
      </w:r>
      <w:bookmarkEnd w:id="14"/>
    </w:p>
    <w:p w14:paraId="2D495028" w14:textId="77777777" w:rsidR="008D2F5A" w:rsidRPr="0031295A" w:rsidRDefault="008D2F5A" w:rsidP="00B752F7">
      <w:pPr>
        <w:pStyle w:val="EndNoteBibliography"/>
        <w:ind w:left="720" w:hanging="720"/>
        <w:rPr>
          <w:noProof/>
        </w:rPr>
      </w:pPr>
      <w:bookmarkStart w:id="15" w:name="_ENREF_15"/>
      <w:r w:rsidRPr="0031295A">
        <w:rPr>
          <w:noProof/>
        </w:rPr>
        <w:t>15</w:t>
      </w:r>
      <w:r w:rsidRPr="0031295A">
        <w:rPr>
          <w:noProof/>
        </w:rPr>
        <w:tab/>
        <w:t xml:space="preserve">Sadeh, B., Podlipsky, I., Zhdanov, A. &amp; Yovel, G. Event-related potential and functional MRI measures of face-selectivity are highly correlated: a simultaneous ERP-fMRI </w:t>
      </w:r>
      <w:r w:rsidRPr="0031295A">
        <w:rPr>
          <w:noProof/>
        </w:rPr>
        <w:lastRenderedPageBreak/>
        <w:t xml:space="preserve">investigation. </w:t>
      </w:r>
      <w:r w:rsidRPr="0031295A">
        <w:rPr>
          <w:i/>
          <w:noProof/>
        </w:rPr>
        <w:t>Human brain mapping</w:t>
      </w:r>
      <w:r w:rsidRPr="0031295A">
        <w:rPr>
          <w:noProof/>
        </w:rPr>
        <w:t xml:space="preserve"> </w:t>
      </w:r>
      <w:r w:rsidRPr="0031295A">
        <w:rPr>
          <w:b/>
          <w:noProof/>
        </w:rPr>
        <w:t>31</w:t>
      </w:r>
      <w:r w:rsidRPr="0031295A">
        <w:rPr>
          <w:noProof/>
        </w:rPr>
        <w:t>, 1490-1501, doi:10.1002/hbm.20952 [doi] (2010).</w:t>
      </w:r>
      <w:bookmarkEnd w:id="15"/>
    </w:p>
    <w:p w14:paraId="0D94353E" w14:textId="77777777" w:rsidR="008D2F5A" w:rsidRPr="0031295A" w:rsidRDefault="008D2F5A" w:rsidP="00B752F7">
      <w:pPr>
        <w:pStyle w:val="EndNoteBibliography"/>
        <w:ind w:left="720" w:hanging="720"/>
        <w:rPr>
          <w:noProof/>
        </w:rPr>
      </w:pPr>
      <w:bookmarkStart w:id="16" w:name="_ENREF_16"/>
      <w:r w:rsidRPr="0031295A">
        <w:rPr>
          <w:noProof/>
        </w:rPr>
        <w:t>16</w:t>
      </w:r>
      <w:r w:rsidRPr="0031295A">
        <w:rPr>
          <w:noProof/>
        </w:rPr>
        <w:tab/>
        <w:t xml:space="preserve">Ilmoniemi, R. J. &amp; Kicic, D. Methodology for combined TMS and EEG. </w:t>
      </w:r>
      <w:r w:rsidRPr="0031295A">
        <w:rPr>
          <w:i/>
          <w:noProof/>
        </w:rPr>
        <w:t>Brain Topogr</w:t>
      </w:r>
      <w:r w:rsidRPr="0031295A">
        <w:rPr>
          <w:noProof/>
        </w:rPr>
        <w:t xml:space="preserve"> </w:t>
      </w:r>
      <w:r w:rsidRPr="0031295A">
        <w:rPr>
          <w:b/>
          <w:noProof/>
        </w:rPr>
        <w:t>22</w:t>
      </w:r>
      <w:r w:rsidRPr="0031295A">
        <w:rPr>
          <w:noProof/>
        </w:rPr>
        <w:t>, 233-248, doi:10.1007/s10548-009-0123-4 [doi] (2010).</w:t>
      </w:r>
      <w:bookmarkEnd w:id="16"/>
    </w:p>
    <w:p w14:paraId="3E71339B" w14:textId="77777777" w:rsidR="008D2F5A" w:rsidRPr="0031295A" w:rsidRDefault="008D2F5A" w:rsidP="00B752F7">
      <w:pPr>
        <w:pStyle w:val="EndNoteBibliography"/>
        <w:ind w:left="720" w:hanging="720"/>
        <w:rPr>
          <w:noProof/>
          <w:lang w:val="fr-FR"/>
        </w:rPr>
      </w:pPr>
      <w:bookmarkStart w:id="17" w:name="_ENREF_17"/>
      <w:r w:rsidRPr="0031295A">
        <w:rPr>
          <w:noProof/>
        </w:rPr>
        <w:t>17</w:t>
      </w:r>
      <w:r w:rsidRPr="0031295A">
        <w:rPr>
          <w:noProof/>
        </w:rPr>
        <w:tab/>
        <w:t>Julkunen, P.</w:t>
      </w:r>
      <w:r w:rsidRPr="0031295A">
        <w:rPr>
          <w:i/>
          <w:noProof/>
        </w:rPr>
        <w:t xml:space="preserve"> et al.</w:t>
      </w:r>
      <w:r w:rsidRPr="0031295A">
        <w:rPr>
          <w:noProof/>
        </w:rPr>
        <w:t xml:space="preserve"> Efficient reduction of stimulus artefact in TMS-EEG by epithelial short-circuiting by mini-punctures. </w:t>
      </w:r>
      <w:r w:rsidRPr="0031295A">
        <w:rPr>
          <w:i/>
          <w:noProof/>
          <w:lang w:val="fr-FR"/>
        </w:rPr>
        <w:t>Clin Neurophysiol</w:t>
      </w:r>
      <w:r w:rsidRPr="0031295A">
        <w:rPr>
          <w:noProof/>
          <w:lang w:val="fr-FR"/>
        </w:rPr>
        <w:t xml:space="preserve"> </w:t>
      </w:r>
      <w:r w:rsidRPr="0031295A">
        <w:rPr>
          <w:b/>
          <w:noProof/>
          <w:lang w:val="fr-FR"/>
        </w:rPr>
        <w:t>119</w:t>
      </w:r>
      <w:r w:rsidRPr="0031295A">
        <w:rPr>
          <w:noProof/>
          <w:lang w:val="fr-FR"/>
        </w:rPr>
        <w:t>, 475-481, doi:10.1016/j.clinph.2007.09.139 (2008).</w:t>
      </w:r>
      <w:bookmarkEnd w:id="17"/>
    </w:p>
    <w:p w14:paraId="77B0DDDB" w14:textId="77777777" w:rsidR="008D2F5A" w:rsidRPr="0031295A" w:rsidRDefault="008D2F5A" w:rsidP="00B752F7">
      <w:pPr>
        <w:pStyle w:val="EndNoteBibliography"/>
        <w:ind w:left="720" w:hanging="720"/>
        <w:rPr>
          <w:noProof/>
        </w:rPr>
      </w:pPr>
      <w:bookmarkStart w:id="18" w:name="_ENREF_18"/>
      <w:r w:rsidRPr="0031295A">
        <w:rPr>
          <w:noProof/>
          <w:lang w:val="fr-FR"/>
        </w:rPr>
        <w:t>18</w:t>
      </w:r>
      <w:r w:rsidRPr="0031295A">
        <w:rPr>
          <w:noProof/>
          <w:lang w:val="fr-FR"/>
        </w:rPr>
        <w:tab/>
        <w:t>Siebner, H. R.</w:t>
      </w:r>
      <w:r w:rsidRPr="0031295A">
        <w:rPr>
          <w:i/>
          <w:noProof/>
          <w:lang w:val="fr-FR"/>
        </w:rPr>
        <w:t xml:space="preserve"> et al.</w:t>
      </w:r>
      <w:r w:rsidRPr="0031295A">
        <w:rPr>
          <w:noProof/>
          <w:lang w:val="fr-FR"/>
        </w:rPr>
        <w:t xml:space="preserve"> </w:t>
      </w:r>
      <w:r w:rsidRPr="0031295A">
        <w:rPr>
          <w:noProof/>
        </w:rPr>
        <w:t xml:space="preserve">Consensus paper: combining transcranial stimulation with neuroimaging. </w:t>
      </w:r>
      <w:r w:rsidRPr="0031295A">
        <w:rPr>
          <w:i/>
          <w:noProof/>
        </w:rPr>
        <w:t>Brain stimulation</w:t>
      </w:r>
      <w:r w:rsidRPr="0031295A">
        <w:rPr>
          <w:noProof/>
        </w:rPr>
        <w:t xml:space="preserve"> </w:t>
      </w:r>
      <w:r w:rsidRPr="0031295A">
        <w:rPr>
          <w:b/>
          <w:noProof/>
        </w:rPr>
        <w:t>2</w:t>
      </w:r>
      <w:r w:rsidRPr="0031295A">
        <w:rPr>
          <w:noProof/>
        </w:rPr>
        <w:t>, 58-80, doi:10.1016/j.brs.2008.11.002 (2009).</w:t>
      </w:r>
      <w:bookmarkEnd w:id="18"/>
    </w:p>
    <w:p w14:paraId="479D1A1F" w14:textId="77777777" w:rsidR="008D2F5A" w:rsidRPr="0031295A" w:rsidRDefault="008D2F5A" w:rsidP="00B752F7">
      <w:pPr>
        <w:pStyle w:val="EndNoteBibliography"/>
        <w:ind w:left="720" w:hanging="720"/>
        <w:rPr>
          <w:noProof/>
        </w:rPr>
      </w:pPr>
      <w:bookmarkStart w:id="19" w:name="_ENREF_19"/>
      <w:r w:rsidRPr="0031295A">
        <w:rPr>
          <w:noProof/>
        </w:rPr>
        <w:t>19</w:t>
      </w:r>
      <w:r w:rsidRPr="0031295A">
        <w:rPr>
          <w:noProof/>
        </w:rPr>
        <w:tab/>
        <w:t xml:space="preserve">Thut, G., Ives, J. R., Kampmann, F., Pastor, M. A. &amp; Pascual-Leone, A. A new device and protocol for combining TMS and online recordings of EEG and evoked potentials. </w:t>
      </w:r>
      <w:r w:rsidRPr="0031295A">
        <w:rPr>
          <w:i/>
          <w:noProof/>
        </w:rPr>
        <w:t>Journal of neuroscience methods</w:t>
      </w:r>
      <w:r w:rsidRPr="0031295A">
        <w:rPr>
          <w:noProof/>
        </w:rPr>
        <w:t xml:space="preserve"> </w:t>
      </w:r>
      <w:r w:rsidRPr="0031295A">
        <w:rPr>
          <w:b/>
          <w:noProof/>
        </w:rPr>
        <w:t>141</w:t>
      </w:r>
      <w:r w:rsidRPr="0031295A">
        <w:rPr>
          <w:noProof/>
        </w:rPr>
        <w:t>, 207-217, doi:S0165-0270(04)00243-2 [pii]</w:t>
      </w:r>
    </w:p>
    <w:p w14:paraId="1B9407D0" w14:textId="77777777" w:rsidR="008D2F5A" w:rsidRPr="0031295A" w:rsidRDefault="008D2F5A" w:rsidP="00B752F7">
      <w:pPr>
        <w:pStyle w:val="EndNoteBibliography"/>
        <w:ind w:left="720" w:hanging="720"/>
        <w:rPr>
          <w:noProof/>
        </w:rPr>
      </w:pPr>
      <w:r w:rsidRPr="0031295A">
        <w:rPr>
          <w:noProof/>
        </w:rPr>
        <w:t>10.1016/j.jneumeth.2004.06.016 [doi] (2005).</w:t>
      </w:r>
      <w:bookmarkEnd w:id="19"/>
    </w:p>
    <w:p w14:paraId="26BEF055" w14:textId="77777777" w:rsidR="008D2F5A" w:rsidRPr="0031295A" w:rsidRDefault="008D2F5A" w:rsidP="00B752F7">
      <w:pPr>
        <w:pStyle w:val="EndNoteBibliography"/>
        <w:ind w:left="720" w:hanging="720"/>
        <w:rPr>
          <w:noProof/>
        </w:rPr>
      </w:pPr>
      <w:bookmarkStart w:id="20" w:name="_ENREF_20"/>
      <w:r w:rsidRPr="0031295A">
        <w:rPr>
          <w:noProof/>
        </w:rPr>
        <w:t>20</w:t>
      </w:r>
      <w:r w:rsidRPr="0031295A">
        <w:rPr>
          <w:noProof/>
        </w:rPr>
        <w:tab/>
        <w:t xml:space="preserve">Virtanen, J., Ruohonen, J., Naatanen, R. &amp; Ilmoniemi, R. J. Instrumentation for the measurement of electric brain responses to transcranial magnetic stimulation. </w:t>
      </w:r>
      <w:r w:rsidRPr="0031295A">
        <w:rPr>
          <w:i/>
          <w:noProof/>
        </w:rPr>
        <w:t>Med Biol Eng Comput</w:t>
      </w:r>
      <w:r w:rsidRPr="0031295A">
        <w:rPr>
          <w:noProof/>
        </w:rPr>
        <w:t xml:space="preserve"> </w:t>
      </w:r>
      <w:r w:rsidRPr="0031295A">
        <w:rPr>
          <w:b/>
          <w:noProof/>
        </w:rPr>
        <w:t>37</w:t>
      </w:r>
      <w:r w:rsidRPr="0031295A">
        <w:rPr>
          <w:noProof/>
        </w:rPr>
        <w:t>, 322-326 (1999).</w:t>
      </w:r>
      <w:bookmarkEnd w:id="20"/>
    </w:p>
    <w:p w14:paraId="63C44059" w14:textId="77777777" w:rsidR="008D2F5A" w:rsidRPr="0031295A" w:rsidRDefault="008D2F5A" w:rsidP="00B752F7">
      <w:pPr>
        <w:pStyle w:val="EndNoteBibliography"/>
        <w:ind w:left="720" w:hanging="720"/>
        <w:rPr>
          <w:noProof/>
          <w:lang w:val="fr-FR"/>
        </w:rPr>
      </w:pPr>
      <w:bookmarkStart w:id="21" w:name="_ENREF_21"/>
      <w:r w:rsidRPr="0031295A">
        <w:rPr>
          <w:noProof/>
        </w:rPr>
        <w:t>21</w:t>
      </w:r>
      <w:r w:rsidRPr="0031295A">
        <w:rPr>
          <w:noProof/>
        </w:rPr>
        <w:tab/>
        <w:t>Litvak, V.</w:t>
      </w:r>
      <w:r w:rsidRPr="0031295A">
        <w:rPr>
          <w:i/>
          <w:noProof/>
        </w:rPr>
        <w:t xml:space="preserve"> et al.</w:t>
      </w:r>
      <w:r w:rsidRPr="0031295A">
        <w:rPr>
          <w:noProof/>
        </w:rPr>
        <w:t xml:space="preserve"> Artifact correction and source analysis of early electroencephalographic responses evoked by transcranial magnetic stimulation over primary motor cortex. </w:t>
      </w:r>
      <w:r w:rsidRPr="0031295A">
        <w:rPr>
          <w:i/>
          <w:noProof/>
          <w:lang w:val="fr-FR"/>
        </w:rPr>
        <w:t>Neuroimage</w:t>
      </w:r>
      <w:r w:rsidRPr="0031295A">
        <w:rPr>
          <w:noProof/>
          <w:lang w:val="fr-FR"/>
        </w:rPr>
        <w:t xml:space="preserve"> </w:t>
      </w:r>
      <w:r w:rsidRPr="0031295A">
        <w:rPr>
          <w:b/>
          <w:noProof/>
          <w:lang w:val="fr-FR"/>
        </w:rPr>
        <w:t>37</w:t>
      </w:r>
      <w:r w:rsidRPr="0031295A">
        <w:rPr>
          <w:noProof/>
          <w:lang w:val="fr-FR"/>
        </w:rPr>
        <w:t>, 56-70, doi:S1053-8119(07)00422-3 [pii]</w:t>
      </w:r>
    </w:p>
    <w:p w14:paraId="50B0C6C6" w14:textId="77777777" w:rsidR="008D2F5A" w:rsidRPr="0031295A" w:rsidRDefault="008D2F5A" w:rsidP="00B752F7">
      <w:pPr>
        <w:pStyle w:val="EndNoteBibliography"/>
        <w:ind w:left="720" w:hanging="720"/>
        <w:rPr>
          <w:noProof/>
          <w:lang w:val="fr-FR"/>
        </w:rPr>
      </w:pPr>
      <w:r w:rsidRPr="0031295A">
        <w:rPr>
          <w:noProof/>
          <w:lang w:val="fr-FR"/>
        </w:rPr>
        <w:t>10.1016/j.neuroimage.2007.05.015 [doi] (2007).</w:t>
      </w:r>
      <w:bookmarkEnd w:id="21"/>
    </w:p>
    <w:p w14:paraId="49016A7E" w14:textId="77777777" w:rsidR="008D2F5A" w:rsidRPr="0031295A" w:rsidRDefault="008D2F5A" w:rsidP="00B752F7">
      <w:pPr>
        <w:pStyle w:val="EndNoteBibliography"/>
        <w:ind w:left="720" w:hanging="720"/>
        <w:rPr>
          <w:noProof/>
        </w:rPr>
      </w:pPr>
      <w:bookmarkStart w:id="22" w:name="_ENREF_22"/>
      <w:r w:rsidRPr="0031295A">
        <w:rPr>
          <w:noProof/>
          <w:lang w:val="fr-FR"/>
        </w:rPr>
        <w:t>22</w:t>
      </w:r>
      <w:r w:rsidRPr="0031295A">
        <w:rPr>
          <w:noProof/>
          <w:lang w:val="fr-FR"/>
        </w:rPr>
        <w:tab/>
        <w:t>Morbidi, F.</w:t>
      </w:r>
      <w:r w:rsidRPr="0031295A">
        <w:rPr>
          <w:i/>
          <w:noProof/>
          <w:lang w:val="fr-FR"/>
        </w:rPr>
        <w:t xml:space="preserve"> et al.</w:t>
      </w:r>
      <w:r w:rsidRPr="0031295A">
        <w:rPr>
          <w:noProof/>
          <w:lang w:val="fr-FR"/>
        </w:rPr>
        <w:t xml:space="preserve"> </w:t>
      </w:r>
      <w:r w:rsidRPr="0031295A">
        <w:rPr>
          <w:noProof/>
        </w:rPr>
        <w:t xml:space="preserve">Off-line removal of TMS-induced artifacts on human electroencephalography by Kalman filter. </w:t>
      </w:r>
      <w:r w:rsidRPr="0031295A">
        <w:rPr>
          <w:i/>
          <w:noProof/>
        </w:rPr>
        <w:t>Journal of neuroscience methods</w:t>
      </w:r>
      <w:r w:rsidRPr="0031295A">
        <w:rPr>
          <w:noProof/>
        </w:rPr>
        <w:t xml:space="preserve"> </w:t>
      </w:r>
      <w:r w:rsidRPr="0031295A">
        <w:rPr>
          <w:b/>
          <w:noProof/>
        </w:rPr>
        <w:t>162</w:t>
      </w:r>
      <w:r w:rsidRPr="0031295A">
        <w:rPr>
          <w:noProof/>
        </w:rPr>
        <w:t>, 293-302, doi:10.1016/j.jneumeth.2006.12.013 (2007).</w:t>
      </w:r>
      <w:bookmarkEnd w:id="22"/>
    </w:p>
    <w:p w14:paraId="2D5093CA" w14:textId="77777777" w:rsidR="008D2F5A" w:rsidRPr="0031295A" w:rsidRDefault="008D2F5A" w:rsidP="00B752F7">
      <w:pPr>
        <w:pStyle w:val="EndNoteBibliography"/>
        <w:ind w:left="720" w:hanging="720"/>
        <w:rPr>
          <w:noProof/>
        </w:rPr>
      </w:pPr>
      <w:bookmarkStart w:id="23" w:name="_ENREF_23"/>
      <w:r w:rsidRPr="0031295A">
        <w:rPr>
          <w:noProof/>
        </w:rPr>
        <w:t>23</w:t>
      </w:r>
      <w:r w:rsidRPr="0031295A">
        <w:rPr>
          <w:noProof/>
        </w:rPr>
        <w:tab/>
        <w:t xml:space="preserve">Brett, M., Anton, J. L., Valabregue, R. &amp; Poline, J. B. in </w:t>
      </w:r>
      <w:r w:rsidRPr="0031295A">
        <w:rPr>
          <w:i/>
          <w:noProof/>
        </w:rPr>
        <w:t>The 8th International Conference on Functional Mapping of the Human Brain</w:t>
      </w:r>
      <w:r w:rsidRPr="0031295A">
        <w:rPr>
          <w:noProof/>
        </w:rPr>
        <w:t xml:space="preserve">    (Sendai, Japan, 2002).</w:t>
      </w:r>
      <w:bookmarkEnd w:id="23"/>
    </w:p>
    <w:p w14:paraId="1CFED793" w14:textId="77777777" w:rsidR="008D2F5A" w:rsidRPr="0031295A" w:rsidRDefault="008D2F5A" w:rsidP="00B752F7">
      <w:pPr>
        <w:pStyle w:val="EndNoteBibliography"/>
        <w:ind w:left="720" w:hanging="720"/>
        <w:rPr>
          <w:noProof/>
        </w:rPr>
      </w:pPr>
      <w:bookmarkStart w:id="24" w:name="_ENREF_24"/>
      <w:r w:rsidRPr="0031295A">
        <w:rPr>
          <w:noProof/>
        </w:rPr>
        <w:t>24</w:t>
      </w:r>
      <w:r w:rsidRPr="0031295A">
        <w:rPr>
          <w:noProof/>
        </w:rPr>
        <w:tab/>
        <w:t xml:space="preserve">Brainard, D. H. The Psychophysics Toolbox. </w:t>
      </w:r>
      <w:r w:rsidRPr="0031295A">
        <w:rPr>
          <w:i/>
          <w:noProof/>
        </w:rPr>
        <w:t>Spat. Vis.</w:t>
      </w:r>
      <w:r w:rsidRPr="0031295A">
        <w:rPr>
          <w:noProof/>
        </w:rPr>
        <w:t xml:space="preserve"> </w:t>
      </w:r>
      <w:r w:rsidRPr="0031295A">
        <w:rPr>
          <w:b/>
          <w:noProof/>
        </w:rPr>
        <w:t>10</w:t>
      </w:r>
      <w:r w:rsidRPr="0031295A">
        <w:rPr>
          <w:noProof/>
        </w:rPr>
        <w:t>, 433-436 (1997).</w:t>
      </w:r>
      <w:bookmarkEnd w:id="24"/>
    </w:p>
    <w:p w14:paraId="692F02BE" w14:textId="77777777" w:rsidR="008D2F5A" w:rsidRPr="0031295A" w:rsidRDefault="008D2F5A" w:rsidP="00B752F7">
      <w:pPr>
        <w:pStyle w:val="EndNoteBibliography"/>
        <w:ind w:left="720" w:hanging="720"/>
        <w:rPr>
          <w:noProof/>
        </w:rPr>
      </w:pPr>
      <w:bookmarkStart w:id="25" w:name="_ENREF_25"/>
      <w:r w:rsidRPr="0031295A">
        <w:rPr>
          <w:noProof/>
        </w:rPr>
        <w:t>25</w:t>
      </w:r>
      <w:r w:rsidRPr="0031295A">
        <w:rPr>
          <w:noProof/>
        </w:rPr>
        <w:tab/>
        <w:t xml:space="preserve">Rossi, S., Hallett, M., Rossini, P. M. &amp; Pascual-Leone, A. Safety, ethical considerations, and application guidelines for the use of transcranial magnetic stimulation in clinical practice and research. </w:t>
      </w:r>
      <w:r w:rsidRPr="0031295A">
        <w:rPr>
          <w:i/>
          <w:noProof/>
        </w:rPr>
        <w:t>Clin Neurophysiol</w:t>
      </w:r>
      <w:r w:rsidRPr="0031295A">
        <w:rPr>
          <w:noProof/>
        </w:rPr>
        <w:t xml:space="preserve"> </w:t>
      </w:r>
      <w:r w:rsidRPr="0031295A">
        <w:rPr>
          <w:b/>
          <w:noProof/>
        </w:rPr>
        <w:t>120</w:t>
      </w:r>
      <w:r w:rsidRPr="0031295A">
        <w:rPr>
          <w:noProof/>
        </w:rPr>
        <w:t>, 2008-2039, doi:10.1016/j.clinph.2009.08.016 (2009).</w:t>
      </w:r>
      <w:bookmarkEnd w:id="25"/>
    </w:p>
    <w:p w14:paraId="43F0EB39" w14:textId="77777777" w:rsidR="008D2F5A" w:rsidRPr="0031295A" w:rsidRDefault="008D2F5A" w:rsidP="00B752F7">
      <w:pPr>
        <w:pStyle w:val="EndNoteBibliography"/>
        <w:ind w:left="720" w:hanging="720"/>
        <w:rPr>
          <w:noProof/>
        </w:rPr>
      </w:pPr>
      <w:bookmarkStart w:id="26" w:name="_ENREF_26"/>
      <w:r w:rsidRPr="0031295A">
        <w:rPr>
          <w:noProof/>
        </w:rPr>
        <w:t>26</w:t>
      </w:r>
      <w:r w:rsidRPr="0031295A">
        <w:rPr>
          <w:noProof/>
        </w:rPr>
        <w:tab/>
        <w:t xml:space="preserve">Fuggetta, G., Pavone, E. F., Walsh, V., Kiss, M. &amp; Eimer, M. Cortico-cortical interactions in spatial attention: A combined ERP/TMS study. </w:t>
      </w:r>
      <w:r w:rsidRPr="0031295A">
        <w:rPr>
          <w:i/>
          <w:noProof/>
        </w:rPr>
        <w:t>J Neurophysiol</w:t>
      </w:r>
      <w:r w:rsidRPr="0031295A">
        <w:rPr>
          <w:noProof/>
        </w:rPr>
        <w:t xml:space="preserve"> </w:t>
      </w:r>
      <w:r w:rsidRPr="0031295A">
        <w:rPr>
          <w:b/>
          <w:noProof/>
        </w:rPr>
        <w:t>95</w:t>
      </w:r>
      <w:r w:rsidRPr="0031295A">
        <w:rPr>
          <w:noProof/>
        </w:rPr>
        <w:t>, 3277-3280, doi:01273.2005 [pii]</w:t>
      </w:r>
    </w:p>
    <w:p w14:paraId="27589B33" w14:textId="77777777" w:rsidR="008D2F5A" w:rsidRPr="0031295A" w:rsidRDefault="008D2F5A" w:rsidP="00B752F7">
      <w:pPr>
        <w:pStyle w:val="EndNoteBibliography"/>
        <w:ind w:left="720" w:hanging="720"/>
        <w:rPr>
          <w:noProof/>
        </w:rPr>
      </w:pPr>
      <w:r w:rsidRPr="0031295A">
        <w:rPr>
          <w:noProof/>
        </w:rPr>
        <w:t>10.1152/jn.01273.2005 (2006).</w:t>
      </w:r>
      <w:bookmarkEnd w:id="26"/>
    </w:p>
    <w:p w14:paraId="1F635379" w14:textId="77777777" w:rsidR="008D2F5A" w:rsidRPr="0031295A" w:rsidRDefault="008D2F5A" w:rsidP="00B752F7">
      <w:pPr>
        <w:pStyle w:val="EndNoteBibliography"/>
        <w:ind w:left="720" w:hanging="720"/>
        <w:rPr>
          <w:noProof/>
        </w:rPr>
      </w:pPr>
      <w:bookmarkStart w:id="27" w:name="_ENREF_27"/>
      <w:r w:rsidRPr="0031295A">
        <w:rPr>
          <w:noProof/>
        </w:rPr>
        <w:t>27</w:t>
      </w:r>
      <w:r w:rsidRPr="0031295A">
        <w:rPr>
          <w:noProof/>
        </w:rPr>
        <w:tab/>
        <w:t xml:space="preserve">Reichenbach, A., Whittingstall, K. &amp; Thielscher, A. Effects of transcranial magnetic stimulation on visual evoked potentials in a visual suppression task. </w:t>
      </w:r>
      <w:r w:rsidRPr="0031295A">
        <w:rPr>
          <w:i/>
          <w:noProof/>
        </w:rPr>
        <w:t>Neuroimage</w:t>
      </w:r>
      <w:r w:rsidRPr="0031295A">
        <w:rPr>
          <w:noProof/>
        </w:rPr>
        <w:t xml:space="preserve"> </w:t>
      </w:r>
      <w:r w:rsidRPr="0031295A">
        <w:rPr>
          <w:b/>
          <w:noProof/>
        </w:rPr>
        <w:t>54</w:t>
      </w:r>
      <w:r w:rsidRPr="0031295A">
        <w:rPr>
          <w:noProof/>
        </w:rPr>
        <w:t>, 1375-1384, doi:S1053-8119(10)01129-8 [pii]</w:t>
      </w:r>
    </w:p>
    <w:p w14:paraId="6ECA84A6" w14:textId="77777777" w:rsidR="008D2F5A" w:rsidRPr="0031295A" w:rsidRDefault="008D2F5A" w:rsidP="00B752F7">
      <w:pPr>
        <w:pStyle w:val="EndNoteBibliography"/>
        <w:ind w:left="720" w:hanging="720"/>
        <w:rPr>
          <w:noProof/>
        </w:rPr>
      </w:pPr>
      <w:r w:rsidRPr="0031295A">
        <w:rPr>
          <w:noProof/>
        </w:rPr>
        <w:t>10.1016/j.neuroimage.2010.08.047 [doi] (2011).</w:t>
      </w:r>
      <w:bookmarkEnd w:id="27"/>
    </w:p>
    <w:p w14:paraId="750CA4E7" w14:textId="77777777" w:rsidR="008D2F5A" w:rsidRPr="0031295A" w:rsidRDefault="008D2F5A" w:rsidP="00B752F7">
      <w:pPr>
        <w:pStyle w:val="EndNoteBibliography"/>
        <w:ind w:left="720" w:hanging="720"/>
        <w:rPr>
          <w:noProof/>
        </w:rPr>
      </w:pPr>
      <w:bookmarkStart w:id="28" w:name="_ENREF_28"/>
      <w:r w:rsidRPr="0031295A">
        <w:rPr>
          <w:noProof/>
        </w:rPr>
        <w:t>28</w:t>
      </w:r>
      <w:r w:rsidRPr="0031295A">
        <w:rPr>
          <w:noProof/>
        </w:rPr>
        <w:tab/>
        <w:t xml:space="preserve">Taylor, P. C., Walsh, V. &amp; Eimer, M. The neural signature of phosphene perception. </w:t>
      </w:r>
      <w:r w:rsidRPr="0031295A">
        <w:rPr>
          <w:i/>
          <w:noProof/>
        </w:rPr>
        <w:t>Human brain mapping</w:t>
      </w:r>
      <w:r w:rsidRPr="0031295A">
        <w:rPr>
          <w:noProof/>
        </w:rPr>
        <w:t xml:space="preserve"> </w:t>
      </w:r>
      <w:r w:rsidRPr="0031295A">
        <w:rPr>
          <w:b/>
          <w:noProof/>
        </w:rPr>
        <w:t>31</w:t>
      </w:r>
      <w:r w:rsidRPr="0031295A">
        <w:rPr>
          <w:noProof/>
        </w:rPr>
        <w:t>, 1408-1417, doi:10.1002/hbm.20941 [doi] (2010).</w:t>
      </w:r>
      <w:bookmarkEnd w:id="28"/>
    </w:p>
    <w:p w14:paraId="74C38984" w14:textId="77777777" w:rsidR="008D2F5A" w:rsidRPr="0031295A" w:rsidRDefault="008D2F5A" w:rsidP="00B752F7">
      <w:pPr>
        <w:pStyle w:val="EndNoteBibliography"/>
        <w:ind w:left="720" w:hanging="720"/>
        <w:rPr>
          <w:noProof/>
        </w:rPr>
      </w:pPr>
      <w:bookmarkStart w:id="29" w:name="_ENREF_29"/>
      <w:r w:rsidRPr="0031295A">
        <w:rPr>
          <w:noProof/>
        </w:rPr>
        <w:t>29</w:t>
      </w:r>
      <w:r w:rsidRPr="0031295A">
        <w:rPr>
          <w:noProof/>
        </w:rPr>
        <w:tab/>
        <w:t xml:space="preserve">Iwahashi, M., Katayama, Y., Ueno, S. &amp; Iramina, K. Effect of transcranial magnetic stimulation on P300 of event-related potential. </w:t>
      </w:r>
      <w:r w:rsidRPr="0031295A">
        <w:rPr>
          <w:i/>
          <w:noProof/>
        </w:rPr>
        <w:t>Conference proceedings : ... Annual International Conference of the IEEE Engineering in Medicine and Biology Society. IEEE Engineering in Medicine and Biology Society. Conference</w:t>
      </w:r>
      <w:r w:rsidRPr="0031295A">
        <w:rPr>
          <w:noProof/>
        </w:rPr>
        <w:t xml:space="preserve"> </w:t>
      </w:r>
      <w:r w:rsidRPr="0031295A">
        <w:rPr>
          <w:b/>
          <w:noProof/>
        </w:rPr>
        <w:t>2009</w:t>
      </w:r>
      <w:r w:rsidRPr="0031295A">
        <w:rPr>
          <w:noProof/>
        </w:rPr>
        <w:t>, 1359-1362, doi:10.1109/iembs.2009.5334145 (2009).</w:t>
      </w:r>
      <w:bookmarkEnd w:id="29"/>
    </w:p>
    <w:p w14:paraId="2AD1FF76" w14:textId="77777777" w:rsidR="008D2F5A" w:rsidRPr="0031295A" w:rsidRDefault="008D2F5A" w:rsidP="00B752F7">
      <w:pPr>
        <w:pStyle w:val="EndNoteBibliography"/>
        <w:ind w:left="720" w:hanging="720"/>
        <w:rPr>
          <w:noProof/>
        </w:rPr>
      </w:pPr>
      <w:bookmarkStart w:id="30" w:name="_ENREF_30"/>
      <w:r w:rsidRPr="0031295A">
        <w:rPr>
          <w:noProof/>
        </w:rPr>
        <w:lastRenderedPageBreak/>
        <w:t>30</w:t>
      </w:r>
      <w:r w:rsidRPr="0031295A">
        <w:rPr>
          <w:noProof/>
        </w:rPr>
        <w:tab/>
        <w:t xml:space="preserve">Zanon, M., Busan, P., Monti, F., Pizzolato, G. &amp; Battaglini, P. P. Cortical connections between dorsal and ventral visual streams in humans: Evidence by TMS/EEG co-registration. </w:t>
      </w:r>
      <w:r w:rsidRPr="0031295A">
        <w:rPr>
          <w:i/>
          <w:noProof/>
        </w:rPr>
        <w:t>Brain Topogr</w:t>
      </w:r>
      <w:r w:rsidRPr="0031295A">
        <w:rPr>
          <w:noProof/>
        </w:rPr>
        <w:t xml:space="preserve"> </w:t>
      </w:r>
      <w:r w:rsidRPr="0031295A">
        <w:rPr>
          <w:b/>
          <w:noProof/>
        </w:rPr>
        <w:t>22</w:t>
      </w:r>
      <w:r w:rsidRPr="0031295A">
        <w:rPr>
          <w:noProof/>
        </w:rPr>
        <w:t>, 307-317, doi:10.1007/s10548-009-0103-8 (2010).</w:t>
      </w:r>
      <w:bookmarkEnd w:id="30"/>
    </w:p>
    <w:p w14:paraId="685F75C8" w14:textId="77777777" w:rsidR="008D2F5A" w:rsidRPr="0031295A" w:rsidRDefault="008D2F5A" w:rsidP="00B752F7">
      <w:pPr>
        <w:pStyle w:val="EndNoteBibliography"/>
        <w:ind w:left="720" w:hanging="720"/>
        <w:rPr>
          <w:noProof/>
        </w:rPr>
      </w:pPr>
      <w:bookmarkStart w:id="31" w:name="_ENREF_31"/>
      <w:r w:rsidRPr="0031295A">
        <w:rPr>
          <w:noProof/>
        </w:rPr>
        <w:t>31</w:t>
      </w:r>
      <w:r w:rsidRPr="0031295A">
        <w:rPr>
          <w:noProof/>
        </w:rPr>
        <w:tab/>
        <w:t xml:space="preserve">Veniero, D., Bortoletto, M. &amp; Miniussi, C. TMS-EEG co-registration: on TMS-induced artifact. </w:t>
      </w:r>
      <w:r w:rsidRPr="0031295A">
        <w:rPr>
          <w:i/>
          <w:noProof/>
        </w:rPr>
        <w:t>Clin Neurophysiol</w:t>
      </w:r>
      <w:r w:rsidRPr="0031295A">
        <w:rPr>
          <w:noProof/>
        </w:rPr>
        <w:t xml:space="preserve"> </w:t>
      </w:r>
      <w:r w:rsidRPr="0031295A">
        <w:rPr>
          <w:b/>
          <w:noProof/>
        </w:rPr>
        <w:t>120</w:t>
      </w:r>
      <w:r w:rsidRPr="0031295A">
        <w:rPr>
          <w:noProof/>
        </w:rPr>
        <w:t>, 1392-1399, doi:S1388-2457(09)00362-9 [pii]</w:t>
      </w:r>
    </w:p>
    <w:p w14:paraId="0F27BE8A" w14:textId="77777777" w:rsidR="008D2F5A" w:rsidRPr="0031295A" w:rsidRDefault="008D2F5A" w:rsidP="00B752F7">
      <w:pPr>
        <w:pStyle w:val="EndNoteBibliography"/>
        <w:ind w:left="720" w:hanging="720"/>
        <w:rPr>
          <w:noProof/>
        </w:rPr>
      </w:pPr>
      <w:r w:rsidRPr="0031295A">
        <w:rPr>
          <w:noProof/>
        </w:rPr>
        <w:t>10.1016/j.clinph.2009.04.023 [doi] (2009).</w:t>
      </w:r>
      <w:bookmarkEnd w:id="31"/>
    </w:p>
    <w:p w14:paraId="1D25832C" w14:textId="77777777" w:rsidR="008D2F5A" w:rsidRPr="0031295A" w:rsidRDefault="008D2F5A" w:rsidP="00B752F7">
      <w:pPr>
        <w:pStyle w:val="EndNoteBibliography"/>
        <w:ind w:left="720" w:hanging="720"/>
        <w:rPr>
          <w:noProof/>
        </w:rPr>
      </w:pPr>
      <w:bookmarkStart w:id="32" w:name="_ENREF_32"/>
      <w:r w:rsidRPr="0031295A">
        <w:rPr>
          <w:noProof/>
        </w:rPr>
        <w:t>32</w:t>
      </w:r>
      <w:r w:rsidRPr="0031295A">
        <w:rPr>
          <w:noProof/>
        </w:rPr>
        <w:tab/>
        <w:t xml:space="preserve">Andoh, J. &amp; Zatorre, R. J. Mapping the after-effects of theta burst stimulation on the human auditory cortex with functional imaging. </w:t>
      </w:r>
      <w:r w:rsidRPr="0031295A">
        <w:rPr>
          <w:i/>
          <w:noProof/>
        </w:rPr>
        <w:t>Journal of visualized experiments : JoVE</w:t>
      </w:r>
      <w:r w:rsidRPr="0031295A">
        <w:rPr>
          <w:noProof/>
        </w:rPr>
        <w:t>, e3985, doi:10.3791/3985 (2012).</w:t>
      </w:r>
      <w:bookmarkEnd w:id="32"/>
    </w:p>
    <w:p w14:paraId="1EE3A0C0" w14:textId="77777777" w:rsidR="008D2F5A" w:rsidRPr="0031295A" w:rsidRDefault="008D2F5A" w:rsidP="00B752F7">
      <w:pPr>
        <w:pStyle w:val="EndNoteBibliography"/>
        <w:ind w:left="720" w:hanging="720"/>
        <w:rPr>
          <w:noProof/>
        </w:rPr>
      </w:pPr>
      <w:bookmarkStart w:id="33" w:name="_ENREF_33"/>
      <w:r w:rsidRPr="0031295A">
        <w:rPr>
          <w:noProof/>
        </w:rPr>
        <w:t>33</w:t>
      </w:r>
      <w:r w:rsidRPr="0031295A">
        <w:rPr>
          <w:noProof/>
        </w:rPr>
        <w:tab/>
        <w:t>Thierry, G.</w:t>
      </w:r>
      <w:r w:rsidRPr="0031295A">
        <w:rPr>
          <w:i/>
          <w:noProof/>
        </w:rPr>
        <w:t xml:space="preserve"> et al.</w:t>
      </w:r>
      <w:r w:rsidRPr="0031295A">
        <w:rPr>
          <w:noProof/>
        </w:rPr>
        <w:t xml:space="preserve"> An event-related potential component sensitive to images of the human body. </w:t>
      </w:r>
      <w:r w:rsidRPr="0031295A">
        <w:rPr>
          <w:i/>
          <w:noProof/>
        </w:rPr>
        <w:t>Neuroimage</w:t>
      </w:r>
      <w:r w:rsidRPr="0031295A">
        <w:rPr>
          <w:noProof/>
        </w:rPr>
        <w:t xml:space="preserve"> </w:t>
      </w:r>
      <w:r w:rsidRPr="0031295A">
        <w:rPr>
          <w:b/>
          <w:noProof/>
        </w:rPr>
        <w:t>32</w:t>
      </w:r>
      <w:r w:rsidRPr="0031295A">
        <w:rPr>
          <w:noProof/>
        </w:rPr>
        <w:t>, 871-879, doi:S1053-8119(06)00241-2 [pii]</w:t>
      </w:r>
    </w:p>
    <w:p w14:paraId="0BF74953" w14:textId="77777777" w:rsidR="008D2F5A" w:rsidRPr="0031295A" w:rsidRDefault="008D2F5A" w:rsidP="00B752F7">
      <w:pPr>
        <w:pStyle w:val="EndNoteBibliography"/>
        <w:ind w:left="720" w:hanging="720"/>
        <w:rPr>
          <w:noProof/>
        </w:rPr>
      </w:pPr>
      <w:r w:rsidRPr="0031295A">
        <w:rPr>
          <w:noProof/>
        </w:rPr>
        <w:t>10.1016/j.neuroimage.2006.03.060 [doi] (2006).</w:t>
      </w:r>
      <w:bookmarkEnd w:id="33"/>
    </w:p>
    <w:p w14:paraId="1DEFFE5C" w14:textId="77777777" w:rsidR="008D2F5A" w:rsidRPr="0031295A" w:rsidRDefault="008D2F5A" w:rsidP="00B752F7">
      <w:pPr>
        <w:pStyle w:val="EndNoteBibliography"/>
        <w:ind w:left="720" w:hanging="720"/>
        <w:rPr>
          <w:noProof/>
        </w:rPr>
      </w:pPr>
      <w:bookmarkStart w:id="34" w:name="_ENREF_34"/>
      <w:r w:rsidRPr="0031295A">
        <w:rPr>
          <w:noProof/>
        </w:rPr>
        <w:t>34</w:t>
      </w:r>
      <w:r w:rsidRPr="0031295A">
        <w:rPr>
          <w:noProof/>
        </w:rPr>
        <w:tab/>
        <w:t xml:space="preserve">Pitcher, D., Charles, L., Devlin, J. T., Walsh, V. &amp; Duchaine, B. Triple dissociation of faces, bodies, and objects in extrastriate cortex. </w:t>
      </w:r>
      <w:r w:rsidRPr="0031295A">
        <w:rPr>
          <w:i/>
          <w:noProof/>
        </w:rPr>
        <w:t>Curr Biol</w:t>
      </w:r>
      <w:r w:rsidRPr="0031295A">
        <w:rPr>
          <w:noProof/>
        </w:rPr>
        <w:t xml:space="preserve"> </w:t>
      </w:r>
      <w:r w:rsidRPr="0031295A">
        <w:rPr>
          <w:b/>
          <w:noProof/>
        </w:rPr>
        <w:t>19</w:t>
      </w:r>
      <w:r w:rsidRPr="0031295A">
        <w:rPr>
          <w:noProof/>
        </w:rPr>
        <w:t>, 319-324, doi:S0960-9822(09)00543-0 [pii]</w:t>
      </w:r>
    </w:p>
    <w:p w14:paraId="166FA17A" w14:textId="77777777" w:rsidR="008D2F5A" w:rsidRPr="0031295A" w:rsidRDefault="008D2F5A" w:rsidP="00B752F7">
      <w:pPr>
        <w:pStyle w:val="EndNoteBibliography"/>
        <w:ind w:left="720" w:hanging="720"/>
        <w:rPr>
          <w:noProof/>
        </w:rPr>
      </w:pPr>
      <w:r w:rsidRPr="0031295A">
        <w:rPr>
          <w:noProof/>
        </w:rPr>
        <w:t>10.1016/j.cub.2009.01.007 [doi] (2009).</w:t>
      </w:r>
      <w:bookmarkEnd w:id="34"/>
    </w:p>
    <w:p w14:paraId="361CB12D" w14:textId="77777777" w:rsidR="008D2F5A" w:rsidRPr="0031295A" w:rsidRDefault="008D2F5A" w:rsidP="00B752F7">
      <w:pPr>
        <w:pStyle w:val="EndNoteBibliography"/>
        <w:ind w:left="720" w:hanging="720"/>
        <w:rPr>
          <w:noProof/>
        </w:rPr>
      </w:pPr>
      <w:bookmarkStart w:id="35" w:name="_ENREF_35"/>
      <w:r w:rsidRPr="0031295A">
        <w:rPr>
          <w:noProof/>
        </w:rPr>
        <w:t>35</w:t>
      </w:r>
      <w:r w:rsidRPr="0031295A">
        <w:rPr>
          <w:noProof/>
        </w:rPr>
        <w:tab/>
        <w:t xml:space="preserve">Pitcher, D., Walsh, V., Yovel, G. &amp; Duchaine, B. TMS evidence for the involvement of the right occipital face area in early face processing. </w:t>
      </w:r>
      <w:r w:rsidRPr="0031295A">
        <w:rPr>
          <w:i/>
          <w:noProof/>
        </w:rPr>
        <w:t>Curr Biol</w:t>
      </w:r>
      <w:r w:rsidRPr="0031295A">
        <w:rPr>
          <w:noProof/>
        </w:rPr>
        <w:t xml:space="preserve"> </w:t>
      </w:r>
      <w:r w:rsidRPr="0031295A">
        <w:rPr>
          <w:b/>
          <w:noProof/>
        </w:rPr>
        <w:t>17</w:t>
      </w:r>
      <w:r w:rsidRPr="0031295A">
        <w:rPr>
          <w:noProof/>
        </w:rPr>
        <w:t>, 1568-1573 (2007).</w:t>
      </w:r>
      <w:bookmarkEnd w:id="35"/>
    </w:p>
    <w:p w14:paraId="35B2D70B" w14:textId="2896E436" w:rsidR="00EE1F1A" w:rsidRPr="0031295A" w:rsidRDefault="00EE1F1A" w:rsidP="00B752F7">
      <w:pPr>
        <w:jc w:val="both"/>
        <w:rPr>
          <w:rFonts w:ascii="Calibri" w:hAnsi="Calibri" w:cs="Arial"/>
        </w:rPr>
      </w:pPr>
      <w:r w:rsidRPr="0031295A">
        <w:rPr>
          <w:rFonts w:ascii="Calibri" w:hAnsi="Calibri" w:cs="Arial"/>
        </w:rPr>
        <w:fldChar w:fldCharType="end"/>
      </w:r>
      <w:r w:rsidRPr="0031295A">
        <w:rPr>
          <w:rFonts w:ascii="Calibri" w:hAnsi="Calibri" w:cs="Arial"/>
        </w:rPr>
        <w:fldChar w:fldCharType="begin"/>
      </w:r>
      <w:r w:rsidRPr="0031295A">
        <w:rPr>
          <w:rFonts w:ascii="Calibri" w:hAnsi="Calibri" w:cs="Arial"/>
        </w:rPr>
        <w:instrText xml:space="preserve"> ADDIN </w:instrText>
      </w:r>
      <w:r w:rsidRPr="0031295A">
        <w:rPr>
          <w:rFonts w:ascii="Calibri" w:hAnsi="Calibri" w:cs="Arial"/>
        </w:rPr>
        <w:fldChar w:fldCharType="end"/>
      </w:r>
    </w:p>
    <w:sectPr w:rsidR="00EE1F1A" w:rsidRPr="0031295A" w:rsidSect="005679E8">
      <w:footnotePr>
        <w:numFmt w:val="lowerLetter"/>
      </w:footnotePr>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6EBE2" w14:textId="77777777" w:rsidR="00A711E6" w:rsidRDefault="00A711E6" w:rsidP="00EA487F">
      <w:r>
        <w:separator/>
      </w:r>
    </w:p>
  </w:endnote>
  <w:endnote w:type="continuationSeparator" w:id="0">
    <w:p w14:paraId="24A175E8" w14:textId="77777777" w:rsidR="00A711E6" w:rsidRDefault="00A711E6" w:rsidP="00EA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8C543" w14:textId="77777777" w:rsidR="00A711E6" w:rsidRDefault="00A711E6" w:rsidP="00EA487F">
      <w:r>
        <w:separator/>
      </w:r>
    </w:p>
  </w:footnote>
  <w:footnote w:type="continuationSeparator" w:id="0">
    <w:p w14:paraId="0058C04B" w14:textId="77777777" w:rsidR="00A711E6" w:rsidRDefault="00A711E6" w:rsidP="00EA487F">
      <w:r>
        <w:continuationSeparator/>
      </w:r>
    </w:p>
  </w:footnote>
  <w:footnote w:id="1">
    <w:p w14:paraId="369047CB" w14:textId="417D596C" w:rsidR="00204281" w:rsidRDefault="00204281">
      <w:pPr>
        <w:pStyle w:val="FootnoteText"/>
      </w:pPr>
      <w:r>
        <w:rPr>
          <w:rStyle w:val="FootnoteReference"/>
        </w:rPr>
        <w:footnoteRef/>
      </w:r>
      <w:r>
        <w:t xml:space="preserve"> The same technique can also be applied for anatomically-defined areas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D3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AE1F18"/>
    <w:multiLevelType w:val="multilevel"/>
    <w:tmpl w:val="0ED4229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E30599"/>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7032D77"/>
    <w:multiLevelType w:val="hybridMultilevel"/>
    <w:tmpl w:val="6C9C36EC"/>
    <w:lvl w:ilvl="0" w:tplc="E0466106">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866AFE"/>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5823E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6846B34"/>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9B1595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35E7C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AA770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B4C2EEC"/>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CA7382F"/>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D9020DA"/>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0142AB8"/>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0D21DD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1A073C4"/>
    <w:multiLevelType w:val="hybridMultilevel"/>
    <w:tmpl w:val="12C698F4"/>
    <w:lvl w:ilvl="0" w:tplc="DC402882">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E72113"/>
    <w:multiLevelType w:val="multilevel"/>
    <w:tmpl w:val="336AEA3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38A62F9"/>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349C7976"/>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BE2163D"/>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CF37DF6"/>
    <w:multiLevelType w:val="multilevel"/>
    <w:tmpl w:val="B2CE0DFA"/>
    <w:lvl w:ilvl="0">
      <w:start w:val="2"/>
      <w:numFmt w:val="decimal"/>
      <w:lvlText w:val="%1."/>
      <w:lvlJc w:val="left"/>
      <w:pPr>
        <w:ind w:left="375" w:hanging="37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DF52399"/>
    <w:multiLevelType w:val="multilevel"/>
    <w:tmpl w:val="DF1E3D76"/>
    <w:lvl w:ilvl="0">
      <w:start w:val="5"/>
      <w:numFmt w:val="none"/>
      <w:lvlText w:val="5"/>
      <w:lvlJc w:val="left"/>
      <w:pPr>
        <w:tabs>
          <w:tab w:val="num" w:pos="360"/>
        </w:tabs>
        <w:ind w:left="360" w:hanging="360"/>
      </w:pPr>
      <w:rPr>
        <w:rFonts w:cs="Times New Roman" w:hint="default"/>
      </w:rPr>
    </w:lvl>
    <w:lvl w:ilvl="1">
      <w:start w:val="5"/>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47A41570"/>
    <w:multiLevelType w:val="multilevel"/>
    <w:tmpl w:val="30AECC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48704592"/>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8D974D1"/>
    <w:multiLevelType w:val="multilevel"/>
    <w:tmpl w:val="B1DCB1C2"/>
    <w:lvl w:ilvl="0">
      <w:start w:val="5"/>
      <w:numFmt w:val="decimal"/>
      <w:lvlText w:val="%1"/>
      <w:lvlJc w:val="left"/>
      <w:pPr>
        <w:tabs>
          <w:tab w:val="num" w:pos="360"/>
        </w:tabs>
        <w:ind w:left="360" w:hanging="360"/>
      </w:pPr>
      <w:rPr>
        <w:rFonts w:cs="Times New Roman" w:hint="default"/>
      </w:rPr>
    </w:lvl>
    <w:lvl w:ilvl="1">
      <w:start w:val="5"/>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4E8C1B24"/>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4F9D78F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202708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526064D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B755ACD"/>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5B7B39A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ADB123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6C182066"/>
    <w:multiLevelType w:val="multilevel"/>
    <w:tmpl w:val="465A3EF0"/>
    <w:lvl w:ilvl="0">
      <w:start w:val="4"/>
      <w:numFmt w:val="decimal"/>
      <w:lvlText w:val="%1."/>
      <w:lvlJc w:val="left"/>
      <w:pPr>
        <w:tabs>
          <w:tab w:val="num" w:pos="360"/>
        </w:tabs>
        <w:ind w:left="360" w:hanging="360"/>
      </w:pPr>
      <w:rPr>
        <w:rFonts w:cs="Times New Roman" w:hint="default"/>
      </w:rPr>
    </w:lvl>
    <w:lvl w:ilvl="1">
      <w:start w:val="5"/>
      <w:numFmt w:val="decimal"/>
      <w:lvlText w:val="%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6C34564A"/>
    <w:multiLevelType w:val="multilevel"/>
    <w:tmpl w:val="B2CE0DFA"/>
    <w:lvl w:ilvl="0">
      <w:start w:val="2"/>
      <w:numFmt w:val="decimal"/>
      <w:lvlText w:val="%1."/>
      <w:lvlJc w:val="left"/>
      <w:pPr>
        <w:ind w:left="375" w:hanging="37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F5A2358"/>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7A52697C"/>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7D6A1CB7"/>
    <w:multiLevelType w:val="multilevel"/>
    <w:tmpl w:val="9EA259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DB67485"/>
    <w:multiLevelType w:val="multilevel"/>
    <w:tmpl w:val="B792E3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9"/>
  </w:num>
  <w:num w:numId="2">
    <w:abstractNumId w:val="23"/>
  </w:num>
  <w:num w:numId="3">
    <w:abstractNumId w:val="11"/>
  </w:num>
  <w:num w:numId="4">
    <w:abstractNumId w:val="17"/>
  </w:num>
  <w:num w:numId="5">
    <w:abstractNumId w:val="22"/>
  </w:num>
  <w:num w:numId="6">
    <w:abstractNumId w:val="18"/>
  </w:num>
  <w:num w:numId="7">
    <w:abstractNumId w:val="34"/>
  </w:num>
  <w:num w:numId="8">
    <w:abstractNumId w:val="13"/>
  </w:num>
  <w:num w:numId="9">
    <w:abstractNumId w:val="4"/>
  </w:num>
  <w:num w:numId="10">
    <w:abstractNumId w:val="25"/>
  </w:num>
  <w:num w:numId="11">
    <w:abstractNumId w:val="12"/>
  </w:num>
  <w:num w:numId="12">
    <w:abstractNumId w:val="2"/>
  </w:num>
  <w:num w:numId="13">
    <w:abstractNumId w:val="35"/>
  </w:num>
  <w:num w:numId="14">
    <w:abstractNumId w:val="6"/>
  </w:num>
  <w:num w:numId="15">
    <w:abstractNumId w:val="36"/>
  </w:num>
  <w:num w:numId="16">
    <w:abstractNumId w:val="3"/>
  </w:num>
  <w:num w:numId="17">
    <w:abstractNumId w:val="30"/>
  </w:num>
  <w:num w:numId="18">
    <w:abstractNumId w:val="32"/>
  </w:num>
  <w:num w:numId="19">
    <w:abstractNumId w:val="15"/>
  </w:num>
  <w:num w:numId="20">
    <w:abstractNumId w:val="0"/>
  </w:num>
  <w:num w:numId="21">
    <w:abstractNumId w:val="27"/>
  </w:num>
  <w:num w:numId="22">
    <w:abstractNumId w:val="14"/>
  </w:num>
  <w:num w:numId="23">
    <w:abstractNumId w:val="7"/>
  </w:num>
  <w:num w:numId="24">
    <w:abstractNumId w:val="21"/>
  </w:num>
  <w:num w:numId="25">
    <w:abstractNumId w:val="8"/>
  </w:num>
  <w:num w:numId="26">
    <w:abstractNumId w:val="31"/>
  </w:num>
  <w:num w:numId="27">
    <w:abstractNumId w:val="28"/>
  </w:num>
  <w:num w:numId="28">
    <w:abstractNumId w:val="10"/>
  </w:num>
  <w:num w:numId="29">
    <w:abstractNumId w:val="19"/>
  </w:num>
  <w:num w:numId="30">
    <w:abstractNumId w:val="24"/>
  </w:num>
  <w:num w:numId="31">
    <w:abstractNumId w:val="26"/>
  </w:num>
  <w:num w:numId="32">
    <w:abstractNumId w:val="5"/>
  </w:num>
  <w:num w:numId="33">
    <w:abstractNumId w:val="9"/>
  </w:num>
  <w:num w:numId="34">
    <w:abstractNumId w:val="37"/>
  </w:num>
  <w:num w:numId="35">
    <w:abstractNumId w:val="16"/>
  </w:num>
  <w:num w:numId="36">
    <w:abstractNumId w:val="20"/>
  </w:num>
  <w:num w:numId="37">
    <w:abstractNumId w:val="3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pd92a2z6tsxr1efxw5pv0srfp25txeazx2e&quot;&gt;Berkeley&lt;record-ids&gt;&lt;item&gt;36&lt;/item&gt;&lt;item&gt;1247&lt;/item&gt;&lt;item&gt;1261&lt;/item&gt;&lt;item&gt;1288&lt;/item&gt;&lt;item&gt;1599&lt;/item&gt;&lt;item&gt;1607&lt;/item&gt;&lt;item&gt;1608&lt;/item&gt;&lt;item&gt;1612&lt;/item&gt;&lt;item&gt;1627&lt;/item&gt;&lt;item&gt;1674&lt;/item&gt;&lt;item&gt;1717&lt;/item&gt;&lt;item&gt;1750&lt;/item&gt;&lt;item&gt;1812&lt;/item&gt;&lt;item&gt;1814&lt;/item&gt;&lt;item&gt;1815&lt;/item&gt;&lt;item&gt;1819&lt;/item&gt;&lt;item&gt;1820&lt;/item&gt;&lt;item&gt;1821&lt;/item&gt;&lt;item&gt;1915&lt;/item&gt;&lt;item&gt;1916&lt;/item&gt;&lt;item&gt;1917&lt;/item&gt;&lt;item&gt;1918&lt;/item&gt;&lt;item&gt;1919&lt;/item&gt;&lt;item&gt;1920&lt;/item&gt;&lt;item&gt;1921&lt;/item&gt;&lt;item&gt;1922&lt;/item&gt;&lt;item&gt;1923&lt;/item&gt;&lt;item&gt;1924&lt;/item&gt;&lt;item&gt;1927&lt;/item&gt;&lt;item&gt;1928&lt;/item&gt;&lt;item&gt;1930&lt;/item&gt;&lt;item&gt;1931&lt;/item&gt;&lt;item&gt;1933&lt;/item&gt;&lt;item&gt;1934&lt;/item&gt;&lt;item&gt;193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9E08B4"/>
    <w:rsid w:val="00001D9E"/>
    <w:rsid w:val="000039EC"/>
    <w:rsid w:val="00003DC4"/>
    <w:rsid w:val="000041F1"/>
    <w:rsid w:val="000054DF"/>
    <w:rsid w:val="000056DB"/>
    <w:rsid w:val="00010ABF"/>
    <w:rsid w:val="00010C00"/>
    <w:rsid w:val="00010CFE"/>
    <w:rsid w:val="000124A9"/>
    <w:rsid w:val="00012C24"/>
    <w:rsid w:val="00013D44"/>
    <w:rsid w:val="00014C1A"/>
    <w:rsid w:val="00014D9E"/>
    <w:rsid w:val="00015DF4"/>
    <w:rsid w:val="00016608"/>
    <w:rsid w:val="000173D3"/>
    <w:rsid w:val="000173F1"/>
    <w:rsid w:val="000206BF"/>
    <w:rsid w:val="00020F52"/>
    <w:rsid w:val="00021366"/>
    <w:rsid w:val="0002240C"/>
    <w:rsid w:val="00023CAD"/>
    <w:rsid w:val="00025B66"/>
    <w:rsid w:val="00025B89"/>
    <w:rsid w:val="00025E84"/>
    <w:rsid w:val="000260F2"/>
    <w:rsid w:val="00026128"/>
    <w:rsid w:val="000319D5"/>
    <w:rsid w:val="000319FE"/>
    <w:rsid w:val="00032173"/>
    <w:rsid w:val="00033279"/>
    <w:rsid w:val="000338C2"/>
    <w:rsid w:val="000350E9"/>
    <w:rsid w:val="0003524A"/>
    <w:rsid w:val="000353E3"/>
    <w:rsid w:val="00035469"/>
    <w:rsid w:val="00036F3A"/>
    <w:rsid w:val="000371AF"/>
    <w:rsid w:val="00037CBF"/>
    <w:rsid w:val="0004136E"/>
    <w:rsid w:val="00041385"/>
    <w:rsid w:val="000413A6"/>
    <w:rsid w:val="00041FB3"/>
    <w:rsid w:val="000421F1"/>
    <w:rsid w:val="000422D1"/>
    <w:rsid w:val="0004306C"/>
    <w:rsid w:val="00044618"/>
    <w:rsid w:val="00044629"/>
    <w:rsid w:val="0004688B"/>
    <w:rsid w:val="00050B24"/>
    <w:rsid w:val="00052340"/>
    <w:rsid w:val="00052512"/>
    <w:rsid w:val="00053AD3"/>
    <w:rsid w:val="00053F0F"/>
    <w:rsid w:val="00054909"/>
    <w:rsid w:val="00054BE3"/>
    <w:rsid w:val="000560BB"/>
    <w:rsid w:val="00056138"/>
    <w:rsid w:val="0005739E"/>
    <w:rsid w:val="00057671"/>
    <w:rsid w:val="00057C6F"/>
    <w:rsid w:val="00060383"/>
    <w:rsid w:val="00060846"/>
    <w:rsid w:val="00060A6E"/>
    <w:rsid w:val="00060B18"/>
    <w:rsid w:val="00062689"/>
    <w:rsid w:val="00063764"/>
    <w:rsid w:val="00063B8E"/>
    <w:rsid w:val="000641AF"/>
    <w:rsid w:val="00064E8D"/>
    <w:rsid w:val="00065E4A"/>
    <w:rsid w:val="00066F2C"/>
    <w:rsid w:val="00067064"/>
    <w:rsid w:val="0007262D"/>
    <w:rsid w:val="00072B1C"/>
    <w:rsid w:val="00073178"/>
    <w:rsid w:val="00074BC5"/>
    <w:rsid w:val="00074F1E"/>
    <w:rsid w:val="00075F46"/>
    <w:rsid w:val="000777E9"/>
    <w:rsid w:val="00077BB9"/>
    <w:rsid w:val="00080ECF"/>
    <w:rsid w:val="00082097"/>
    <w:rsid w:val="00083457"/>
    <w:rsid w:val="00084ECA"/>
    <w:rsid w:val="000851D2"/>
    <w:rsid w:val="00085C74"/>
    <w:rsid w:val="00086226"/>
    <w:rsid w:val="000870CF"/>
    <w:rsid w:val="00095DB0"/>
    <w:rsid w:val="000961F1"/>
    <w:rsid w:val="0009648C"/>
    <w:rsid w:val="0009773D"/>
    <w:rsid w:val="0009780A"/>
    <w:rsid w:val="00097FBE"/>
    <w:rsid w:val="000A0537"/>
    <w:rsid w:val="000A18FD"/>
    <w:rsid w:val="000A22EB"/>
    <w:rsid w:val="000A24F9"/>
    <w:rsid w:val="000A2774"/>
    <w:rsid w:val="000A340C"/>
    <w:rsid w:val="000A4D76"/>
    <w:rsid w:val="000A6820"/>
    <w:rsid w:val="000A7344"/>
    <w:rsid w:val="000B167A"/>
    <w:rsid w:val="000B28D4"/>
    <w:rsid w:val="000B551B"/>
    <w:rsid w:val="000B6B45"/>
    <w:rsid w:val="000B76E6"/>
    <w:rsid w:val="000C0065"/>
    <w:rsid w:val="000C0E97"/>
    <w:rsid w:val="000C13B0"/>
    <w:rsid w:val="000C1B54"/>
    <w:rsid w:val="000C1D2C"/>
    <w:rsid w:val="000C1D45"/>
    <w:rsid w:val="000C35DB"/>
    <w:rsid w:val="000C4441"/>
    <w:rsid w:val="000C504C"/>
    <w:rsid w:val="000C5453"/>
    <w:rsid w:val="000C6328"/>
    <w:rsid w:val="000C64BB"/>
    <w:rsid w:val="000C7AB0"/>
    <w:rsid w:val="000D0607"/>
    <w:rsid w:val="000D0FFF"/>
    <w:rsid w:val="000D2283"/>
    <w:rsid w:val="000D2DFC"/>
    <w:rsid w:val="000D3A54"/>
    <w:rsid w:val="000D5D67"/>
    <w:rsid w:val="000D6059"/>
    <w:rsid w:val="000D6331"/>
    <w:rsid w:val="000D6E31"/>
    <w:rsid w:val="000E030D"/>
    <w:rsid w:val="000E08B1"/>
    <w:rsid w:val="000E0D02"/>
    <w:rsid w:val="000E2B23"/>
    <w:rsid w:val="000E43AE"/>
    <w:rsid w:val="000E4595"/>
    <w:rsid w:val="000E472D"/>
    <w:rsid w:val="000E4D03"/>
    <w:rsid w:val="000F00C4"/>
    <w:rsid w:val="000F0643"/>
    <w:rsid w:val="000F0E86"/>
    <w:rsid w:val="000F481C"/>
    <w:rsid w:val="000F4B85"/>
    <w:rsid w:val="000F7A17"/>
    <w:rsid w:val="000F7C2C"/>
    <w:rsid w:val="00103865"/>
    <w:rsid w:val="00103BA4"/>
    <w:rsid w:val="00105BA1"/>
    <w:rsid w:val="001067C4"/>
    <w:rsid w:val="0010781D"/>
    <w:rsid w:val="001103D8"/>
    <w:rsid w:val="00110453"/>
    <w:rsid w:val="0011142D"/>
    <w:rsid w:val="0011316D"/>
    <w:rsid w:val="001147A7"/>
    <w:rsid w:val="00114A8B"/>
    <w:rsid w:val="00115956"/>
    <w:rsid w:val="00116860"/>
    <w:rsid w:val="00116D71"/>
    <w:rsid w:val="001176DF"/>
    <w:rsid w:val="00117951"/>
    <w:rsid w:val="00122B6F"/>
    <w:rsid w:val="00122F1F"/>
    <w:rsid w:val="001232FA"/>
    <w:rsid w:val="00125A5F"/>
    <w:rsid w:val="00125F60"/>
    <w:rsid w:val="00125FAE"/>
    <w:rsid w:val="00126AC1"/>
    <w:rsid w:val="00126FEA"/>
    <w:rsid w:val="00127744"/>
    <w:rsid w:val="00127DFC"/>
    <w:rsid w:val="00130FB6"/>
    <w:rsid w:val="00132398"/>
    <w:rsid w:val="00132C9D"/>
    <w:rsid w:val="001332D8"/>
    <w:rsid w:val="00133AC4"/>
    <w:rsid w:val="00135C53"/>
    <w:rsid w:val="001370D3"/>
    <w:rsid w:val="00137516"/>
    <w:rsid w:val="001377CE"/>
    <w:rsid w:val="001403D1"/>
    <w:rsid w:val="00140C51"/>
    <w:rsid w:val="00140DC5"/>
    <w:rsid w:val="001412A9"/>
    <w:rsid w:val="00141B72"/>
    <w:rsid w:val="001423A2"/>
    <w:rsid w:val="001425A6"/>
    <w:rsid w:val="00142D51"/>
    <w:rsid w:val="0014352C"/>
    <w:rsid w:val="0014385A"/>
    <w:rsid w:val="00144345"/>
    <w:rsid w:val="00144558"/>
    <w:rsid w:val="001451A2"/>
    <w:rsid w:val="00145276"/>
    <w:rsid w:val="0014573F"/>
    <w:rsid w:val="00145CB4"/>
    <w:rsid w:val="0015085B"/>
    <w:rsid w:val="00150C8E"/>
    <w:rsid w:val="001513A1"/>
    <w:rsid w:val="00151A54"/>
    <w:rsid w:val="0015239E"/>
    <w:rsid w:val="0015246B"/>
    <w:rsid w:val="001529A7"/>
    <w:rsid w:val="00154D78"/>
    <w:rsid w:val="0015523D"/>
    <w:rsid w:val="00155699"/>
    <w:rsid w:val="00155A08"/>
    <w:rsid w:val="0015672F"/>
    <w:rsid w:val="00157223"/>
    <w:rsid w:val="00157DA2"/>
    <w:rsid w:val="00160108"/>
    <w:rsid w:val="0016050E"/>
    <w:rsid w:val="001619F3"/>
    <w:rsid w:val="00161D01"/>
    <w:rsid w:val="00163B60"/>
    <w:rsid w:val="00163C8D"/>
    <w:rsid w:val="00163DD2"/>
    <w:rsid w:val="00163FA3"/>
    <w:rsid w:val="00165BFF"/>
    <w:rsid w:val="00165DD5"/>
    <w:rsid w:val="001706DC"/>
    <w:rsid w:val="001722F2"/>
    <w:rsid w:val="001725F7"/>
    <w:rsid w:val="001736D6"/>
    <w:rsid w:val="00177837"/>
    <w:rsid w:val="00177F95"/>
    <w:rsid w:val="00181563"/>
    <w:rsid w:val="00182CF5"/>
    <w:rsid w:val="00184524"/>
    <w:rsid w:val="00185936"/>
    <w:rsid w:val="001920A7"/>
    <w:rsid w:val="00192247"/>
    <w:rsid w:val="00192B16"/>
    <w:rsid w:val="0019574D"/>
    <w:rsid w:val="00197248"/>
    <w:rsid w:val="00197377"/>
    <w:rsid w:val="001A2938"/>
    <w:rsid w:val="001A2CD3"/>
    <w:rsid w:val="001A2EB5"/>
    <w:rsid w:val="001A3FA8"/>
    <w:rsid w:val="001A3FC4"/>
    <w:rsid w:val="001A529C"/>
    <w:rsid w:val="001A55B1"/>
    <w:rsid w:val="001A6110"/>
    <w:rsid w:val="001A75C8"/>
    <w:rsid w:val="001B0351"/>
    <w:rsid w:val="001B05C9"/>
    <w:rsid w:val="001B0ED8"/>
    <w:rsid w:val="001B1214"/>
    <w:rsid w:val="001B1858"/>
    <w:rsid w:val="001B1B44"/>
    <w:rsid w:val="001B2B5C"/>
    <w:rsid w:val="001B2BFE"/>
    <w:rsid w:val="001B30DF"/>
    <w:rsid w:val="001B3EF2"/>
    <w:rsid w:val="001B4CB0"/>
    <w:rsid w:val="001B587D"/>
    <w:rsid w:val="001B6258"/>
    <w:rsid w:val="001B6D10"/>
    <w:rsid w:val="001B6DE3"/>
    <w:rsid w:val="001B7F48"/>
    <w:rsid w:val="001C12EC"/>
    <w:rsid w:val="001C283D"/>
    <w:rsid w:val="001C3A39"/>
    <w:rsid w:val="001C3D81"/>
    <w:rsid w:val="001C3F4C"/>
    <w:rsid w:val="001C61BF"/>
    <w:rsid w:val="001C77D9"/>
    <w:rsid w:val="001C7AE9"/>
    <w:rsid w:val="001D148B"/>
    <w:rsid w:val="001D220A"/>
    <w:rsid w:val="001D2E62"/>
    <w:rsid w:val="001D4704"/>
    <w:rsid w:val="001D4BBB"/>
    <w:rsid w:val="001D5DCD"/>
    <w:rsid w:val="001D726C"/>
    <w:rsid w:val="001D7948"/>
    <w:rsid w:val="001E05AB"/>
    <w:rsid w:val="001E1713"/>
    <w:rsid w:val="001E2AF7"/>
    <w:rsid w:val="001E33C0"/>
    <w:rsid w:val="001E3A11"/>
    <w:rsid w:val="001E5B5B"/>
    <w:rsid w:val="001F0118"/>
    <w:rsid w:val="001F0ABF"/>
    <w:rsid w:val="001F272E"/>
    <w:rsid w:val="001F2A44"/>
    <w:rsid w:val="001F436B"/>
    <w:rsid w:val="001F49F4"/>
    <w:rsid w:val="001F4E1A"/>
    <w:rsid w:val="001F5930"/>
    <w:rsid w:val="001F621C"/>
    <w:rsid w:val="001F6B26"/>
    <w:rsid w:val="001F756B"/>
    <w:rsid w:val="0020078C"/>
    <w:rsid w:val="00200DF6"/>
    <w:rsid w:val="0020360C"/>
    <w:rsid w:val="00204281"/>
    <w:rsid w:val="0020517B"/>
    <w:rsid w:val="00206391"/>
    <w:rsid w:val="00210117"/>
    <w:rsid w:val="00210249"/>
    <w:rsid w:val="0021107C"/>
    <w:rsid w:val="00212A72"/>
    <w:rsid w:val="0021372C"/>
    <w:rsid w:val="0021621E"/>
    <w:rsid w:val="0021693E"/>
    <w:rsid w:val="00221D06"/>
    <w:rsid w:val="00222761"/>
    <w:rsid w:val="00222B0B"/>
    <w:rsid w:val="00223E37"/>
    <w:rsid w:val="00226E09"/>
    <w:rsid w:val="00226FEC"/>
    <w:rsid w:val="0023036D"/>
    <w:rsid w:val="00230392"/>
    <w:rsid w:val="0023045C"/>
    <w:rsid w:val="0023104E"/>
    <w:rsid w:val="00231E32"/>
    <w:rsid w:val="00231ED0"/>
    <w:rsid w:val="002331B0"/>
    <w:rsid w:val="00233BF9"/>
    <w:rsid w:val="00235211"/>
    <w:rsid w:val="00236B0E"/>
    <w:rsid w:val="002370B7"/>
    <w:rsid w:val="0024076A"/>
    <w:rsid w:val="00240E92"/>
    <w:rsid w:val="002415A6"/>
    <w:rsid w:val="0024188F"/>
    <w:rsid w:val="00242931"/>
    <w:rsid w:val="00242D67"/>
    <w:rsid w:val="00242F07"/>
    <w:rsid w:val="00243851"/>
    <w:rsid w:val="00245533"/>
    <w:rsid w:val="002466F7"/>
    <w:rsid w:val="0024686F"/>
    <w:rsid w:val="00247A8E"/>
    <w:rsid w:val="002507B2"/>
    <w:rsid w:val="00250A83"/>
    <w:rsid w:val="00252CE8"/>
    <w:rsid w:val="0025449E"/>
    <w:rsid w:val="00254FD6"/>
    <w:rsid w:val="00255D60"/>
    <w:rsid w:val="00255DB4"/>
    <w:rsid w:val="00256625"/>
    <w:rsid w:val="00261723"/>
    <w:rsid w:val="00261ECD"/>
    <w:rsid w:val="00262074"/>
    <w:rsid w:val="00262FC0"/>
    <w:rsid w:val="00263751"/>
    <w:rsid w:val="0026395F"/>
    <w:rsid w:val="00264701"/>
    <w:rsid w:val="00265C72"/>
    <w:rsid w:val="00266001"/>
    <w:rsid w:val="00266AE4"/>
    <w:rsid w:val="00266DC5"/>
    <w:rsid w:val="00267DBD"/>
    <w:rsid w:val="00270832"/>
    <w:rsid w:val="00271604"/>
    <w:rsid w:val="00271677"/>
    <w:rsid w:val="00273299"/>
    <w:rsid w:val="00274576"/>
    <w:rsid w:val="00274ADC"/>
    <w:rsid w:val="00274D75"/>
    <w:rsid w:val="002754FC"/>
    <w:rsid w:val="002814B0"/>
    <w:rsid w:val="00281FED"/>
    <w:rsid w:val="00282651"/>
    <w:rsid w:val="002829DB"/>
    <w:rsid w:val="00283794"/>
    <w:rsid w:val="00284F07"/>
    <w:rsid w:val="00287E23"/>
    <w:rsid w:val="00290E39"/>
    <w:rsid w:val="00291187"/>
    <w:rsid w:val="002916EC"/>
    <w:rsid w:val="002918B0"/>
    <w:rsid w:val="00293A30"/>
    <w:rsid w:val="00293FAC"/>
    <w:rsid w:val="00294402"/>
    <w:rsid w:val="0029480A"/>
    <w:rsid w:val="00294972"/>
    <w:rsid w:val="00296E58"/>
    <w:rsid w:val="00297064"/>
    <w:rsid w:val="002A096A"/>
    <w:rsid w:val="002A0A1E"/>
    <w:rsid w:val="002A2148"/>
    <w:rsid w:val="002A48B5"/>
    <w:rsid w:val="002A4B4A"/>
    <w:rsid w:val="002A6A47"/>
    <w:rsid w:val="002A6BD8"/>
    <w:rsid w:val="002A7C51"/>
    <w:rsid w:val="002B0591"/>
    <w:rsid w:val="002B296B"/>
    <w:rsid w:val="002B476D"/>
    <w:rsid w:val="002B4AD4"/>
    <w:rsid w:val="002B6363"/>
    <w:rsid w:val="002B6547"/>
    <w:rsid w:val="002B7B64"/>
    <w:rsid w:val="002B7C59"/>
    <w:rsid w:val="002B7FA5"/>
    <w:rsid w:val="002C0832"/>
    <w:rsid w:val="002C0B82"/>
    <w:rsid w:val="002C1553"/>
    <w:rsid w:val="002C3B8E"/>
    <w:rsid w:val="002C6C31"/>
    <w:rsid w:val="002C7198"/>
    <w:rsid w:val="002C726B"/>
    <w:rsid w:val="002D222F"/>
    <w:rsid w:val="002D2520"/>
    <w:rsid w:val="002D27BA"/>
    <w:rsid w:val="002D3154"/>
    <w:rsid w:val="002D3BEF"/>
    <w:rsid w:val="002D6D48"/>
    <w:rsid w:val="002E2F74"/>
    <w:rsid w:val="002E37ED"/>
    <w:rsid w:val="002E3CA8"/>
    <w:rsid w:val="002E3EBA"/>
    <w:rsid w:val="002E49AA"/>
    <w:rsid w:val="002E5F3E"/>
    <w:rsid w:val="002E614C"/>
    <w:rsid w:val="002E6229"/>
    <w:rsid w:val="002E67A7"/>
    <w:rsid w:val="002E6814"/>
    <w:rsid w:val="002F008E"/>
    <w:rsid w:val="002F01AE"/>
    <w:rsid w:val="002F1615"/>
    <w:rsid w:val="002F1845"/>
    <w:rsid w:val="002F2A3B"/>
    <w:rsid w:val="002F404A"/>
    <w:rsid w:val="002F52F8"/>
    <w:rsid w:val="002F5F01"/>
    <w:rsid w:val="002F6716"/>
    <w:rsid w:val="002F7FB2"/>
    <w:rsid w:val="003009E0"/>
    <w:rsid w:val="0030285D"/>
    <w:rsid w:val="00302AA1"/>
    <w:rsid w:val="00304F3D"/>
    <w:rsid w:val="003059B0"/>
    <w:rsid w:val="0030615D"/>
    <w:rsid w:val="00306190"/>
    <w:rsid w:val="00310291"/>
    <w:rsid w:val="003106E1"/>
    <w:rsid w:val="003109E9"/>
    <w:rsid w:val="00311534"/>
    <w:rsid w:val="00311F39"/>
    <w:rsid w:val="0031295A"/>
    <w:rsid w:val="003132C2"/>
    <w:rsid w:val="003150F6"/>
    <w:rsid w:val="00315397"/>
    <w:rsid w:val="00316DF4"/>
    <w:rsid w:val="0031786D"/>
    <w:rsid w:val="00317878"/>
    <w:rsid w:val="00320272"/>
    <w:rsid w:val="00320AF2"/>
    <w:rsid w:val="003211F4"/>
    <w:rsid w:val="00321769"/>
    <w:rsid w:val="003255AB"/>
    <w:rsid w:val="0032658F"/>
    <w:rsid w:val="00327B47"/>
    <w:rsid w:val="00330876"/>
    <w:rsid w:val="00330B47"/>
    <w:rsid w:val="00331303"/>
    <w:rsid w:val="0033164D"/>
    <w:rsid w:val="003318AA"/>
    <w:rsid w:val="00331E40"/>
    <w:rsid w:val="003321E4"/>
    <w:rsid w:val="00334C3D"/>
    <w:rsid w:val="00334D44"/>
    <w:rsid w:val="00335065"/>
    <w:rsid w:val="00335770"/>
    <w:rsid w:val="00336BFC"/>
    <w:rsid w:val="00336D86"/>
    <w:rsid w:val="00336E15"/>
    <w:rsid w:val="00337264"/>
    <w:rsid w:val="003379AA"/>
    <w:rsid w:val="00337B68"/>
    <w:rsid w:val="00341EEC"/>
    <w:rsid w:val="00342E3E"/>
    <w:rsid w:val="00342EB9"/>
    <w:rsid w:val="00344073"/>
    <w:rsid w:val="003451AC"/>
    <w:rsid w:val="00345A09"/>
    <w:rsid w:val="003474CF"/>
    <w:rsid w:val="00347DE0"/>
    <w:rsid w:val="00350DAC"/>
    <w:rsid w:val="00350DE5"/>
    <w:rsid w:val="00351909"/>
    <w:rsid w:val="003553F1"/>
    <w:rsid w:val="00356834"/>
    <w:rsid w:val="00357665"/>
    <w:rsid w:val="0036192C"/>
    <w:rsid w:val="00361942"/>
    <w:rsid w:val="00361A76"/>
    <w:rsid w:val="00363255"/>
    <w:rsid w:val="0036327C"/>
    <w:rsid w:val="00363561"/>
    <w:rsid w:val="003636E9"/>
    <w:rsid w:val="0036419E"/>
    <w:rsid w:val="00365279"/>
    <w:rsid w:val="00370564"/>
    <w:rsid w:val="0037078B"/>
    <w:rsid w:val="00370C18"/>
    <w:rsid w:val="00371ECB"/>
    <w:rsid w:val="00372A1A"/>
    <w:rsid w:val="00372F60"/>
    <w:rsid w:val="00375900"/>
    <w:rsid w:val="00377A5C"/>
    <w:rsid w:val="00380D01"/>
    <w:rsid w:val="00381941"/>
    <w:rsid w:val="00381FED"/>
    <w:rsid w:val="00382154"/>
    <w:rsid w:val="00383D10"/>
    <w:rsid w:val="003849E8"/>
    <w:rsid w:val="003854DA"/>
    <w:rsid w:val="00385C16"/>
    <w:rsid w:val="00385EBA"/>
    <w:rsid w:val="00386042"/>
    <w:rsid w:val="00386499"/>
    <w:rsid w:val="00386DBD"/>
    <w:rsid w:val="003901FB"/>
    <w:rsid w:val="00392AE8"/>
    <w:rsid w:val="00393FE7"/>
    <w:rsid w:val="00394705"/>
    <w:rsid w:val="003978A6"/>
    <w:rsid w:val="003A0BCD"/>
    <w:rsid w:val="003A1879"/>
    <w:rsid w:val="003A207C"/>
    <w:rsid w:val="003A423F"/>
    <w:rsid w:val="003A4BD9"/>
    <w:rsid w:val="003A548B"/>
    <w:rsid w:val="003A5B09"/>
    <w:rsid w:val="003B08EE"/>
    <w:rsid w:val="003B0A1E"/>
    <w:rsid w:val="003B0EF4"/>
    <w:rsid w:val="003B22F2"/>
    <w:rsid w:val="003B25A6"/>
    <w:rsid w:val="003B3420"/>
    <w:rsid w:val="003B550A"/>
    <w:rsid w:val="003B5806"/>
    <w:rsid w:val="003C455C"/>
    <w:rsid w:val="003C4768"/>
    <w:rsid w:val="003C5AD5"/>
    <w:rsid w:val="003C6575"/>
    <w:rsid w:val="003C685D"/>
    <w:rsid w:val="003C776F"/>
    <w:rsid w:val="003C7C86"/>
    <w:rsid w:val="003C7E3A"/>
    <w:rsid w:val="003D07AF"/>
    <w:rsid w:val="003D1D81"/>
    <w:rsid w:val="003D31B8"/>
    <w:rsid w:val="003D5DC8"/>
    <w:rsid w:val="003D65BB"/>
    <w:rsid w:val="003D7DFF"/>
    <w:rsid w:val="003D7E36"/>
    <w:rsid w:val="003E08C1"/>
    <w:rsid w:val="003E1F29"/>
    <w:rsid w:val="003E3279"/>
    <w:rsid w:val="003E68B4"/>
    <w:rsid w:val="003E6FEB"/>
    <w:rsid w:val="003E72F1"/>
    <w:rsid w:val="003E7A46"/>
    <w:rsid w:val="003F0C3C"/>
    <w:rsid w:val="003F1951"/>
    <w:rsid w:val="003F19E2"/>
    <w:rsid w:val="003F2ED8"/>
    <w:rsid w:val="003F43A5"/>
    <w:rsid w:val="003F6388"/>
    <w:rsid w:val="003F66C9"/>
    <w:rsid w:val="003F7601"/>
    <w:rsid w:val="00400992"/>
    <w:rsid w:val="00400F6A"/>
    <w:rsid w:val="0040322D"/>
    <w:rsid w:val="004032DD"/>
    <w:rsid w:val="0040400E"/>
    <w:rsid w:val="00404E57"/>
    <w:rsid w:val="00404F23"/>
    <w:rsid w:val="00407BDF"/>
    <w:rsid w:val="0041150B"/>
    <w:rsid w:val="00414EB8"/>
    <w:rsid w:val="0041515C"/>
    <w:rsid w:val="00416C54"/>
    <w:rsid w:val="004172B6"/>
    <w:rsid w:val="004174E2"/>
    <w:rsid w:val="00420280"/>
    <w:rsid w:val="00421BC7"/>
    <w:rsid w:val="00423972"/>
    <w:rsid w:val="004239AC"/>
    <w:rsid w:val="004242A3"/>
    <w:rsid w:val="00424C78"/>
    <w:rsid w:val="00425581"/>
    <w:rsid w:val="004255D4"/>
    <w:rsid w:val="00426449"/>
    <w:rsid w:val="00426801"/>
    <w:rsid w:val="00426F93"/>
    <w:rsid w:val="00431C21"/>
    <w:rsid w:val="00431DA1"/>
    <w:rsid w:val="00432B8C"/>
    <w:rsid w:val="0043530C"/>
    <w:rsid w:val="00435DB4"/>
    <w:rsid w:val="00436EBD"/>
    <w:rsid w:val="004376EB"/>
    <w:rsid w:val="00443DF7"/>
    <w:rsid w:val="00445BCE"/>
    <w:rsid w:val="00445C6B"/>
    <w:rsid w:val="00446C8E"/>
    <w:rsid w:val="00447989"/>
    <w:rsid w:val="00450933"/>
    <w:rsid w:val="00450FB6"/>
    <w:rsid w:val="004517CC"/>
    <w:rsid w:val="00452DA8"/>
    <w:rsid w:val="00452DC7"/>
    <w:rsid w:val="004538BC"/>
    <w:rsid w:val="00454CDD"/>
    <w:rsid w:val="004552E2"/>
    <w:rsid w:val="004559E9"/>
    <w:rsid w:val="00457187"/>
    <w:rsid w:val="00460728"/>
    <w:rsid w:val="0046091E"/>
    <w:rsid w:val="00461E7E"/>
    <w:rsid w:val="00462A97"/>
    <w:rsid w:val="00463127"/>
    <w:rsid w:val="0046503C"/>
    <w:rsid w:val="004658B6"/>
    <w:rsid w:val="00465B21"/>
    <w:rsid w:val="00470153"/>
    <w:rsid w:val="00470E58"/>
    <w:rsid w:val="00470FD8"/>
    <w:rsid w:val="0047186D"/>
    <w:rsid w:val="00472618"/>
    <w:rsid w:val="00472C69"/>
    <w:rsid w:val="004736D8"/>
    <w:rsid w:val="004741D0"/>
    <w:rsid w:val="00474731"/>
    <w:rsid w:val="00474EAA"/>
    <w:rsid w:val="004752AF"/>
    <w:rsid w:val="00480065"/>
    <w:rsid w:val="004811B2"/>
    <w:rsid w:val="004818DF"/>
    <w:rsid w:val="00482279"/>
    <w:rsid w:val="0048230E"/>
    <w:rsid w:val="00482A27"/>
    <w:rsid w:val="00482EC3"/>
    <w:rsid w:val="00484F40"/>
    <w:rsid w:val="004856A9"/>
    <w:rsid w:val="00486DD0"/>
    <w:rsid w:val="00487486"/>
    <w:rsid w:val="004911BE"/>
    <w:rsid w:val="00491A3A"/>
    <w:rsid w:val="00493EF4"/>
    <w:rsid w:val="00494E68"/>
    <w:rsid w:val="0049511C"/>
    <w:rsid w:val="00495A75"/>
    <w:rsid w:val="004970B5"/>
    <w:rsid w:val="004A083B"/>
    <w:rsid w:val="004A1DD6"/>
    <w:rsid w:val="004A27CF"/>
    <w:rsid w:val="004A3CD4"/>
    <w:rsid w:val="004A6559"/>
    <w:rsid w:val="004A66AA"/>
    <w:rsid w:val="004A7A06"/>
    <w:rsid w:val="004A7BAA"/>
    <w:rsid w:val="004B1BF3"/>
    <w:rsid w:val="004B2115"/>
    <w:rsid w:val="004B22AA"/>
    <w:rsid w:val="004B3032"/>
    <w:rsid w:val="004B4A6E"/>
    <w:rsid w:val="004B5A24"/>
    <w:rsid w:val="004B5D23"/>
    <w:rsid w:val="004B64B2"/>
    <w:rsid w:val="004B6532"/>
    <w:rsid w:val="004B7956"/>
    <w:rsid w:val="004B7FCE"/>
    <w:rsid w:val="004C0CA9"/>
    <w:rsid w:val="004C0D3B"/>
    <w:rsid w:val="004C2686"/>
    <w:rsid w:val="004C2F79"/>
    <w:rsid w:val="004C3725"/>
    <w:rsid w:val="004C4C01"/>
    <w:rsid w:val="004C6E17"/>
    <w:rsid w:val="004C6E96"/>
    <w:rsid w:val="004C7121"/>
    <w:rsid w:val="004C731C"/>
    <w:rsid w:val="004C73F4"/>
    <w:rsid w:val="004C7529"/>
    <w:rsid w:val="004C761C"/>
    <w:rsid w:val="004C79BB"/>
    <w:rsid w:val="004C7D21"/>
    <w:rsid w:val="004D188E"/>
    <w:rsid w:val="004D3264"/>
    <w:rsid w:val="004D3364"/>
    <w:rsid w:val="004D372F"/>
    <w:rsid w:val="004D3B3C"/>
    <w:rsid w:val="004D42B6"/>
    <w:rsid w:val="004D5216"/>
    <w:rsid w:val="004D58F3"/>
    <w:rsid w:val="004D5EF7"/>
    <w:rsid w:val="004D6362"/>
    <w:rsid w:val="004D63D5"/>
    <w:rsid w:val="004D6CF7"/>
    <w:rsid w:val="004E01A1"/>
    <w:rsid w:val="004E0833"/>
    <w:rsid w:val="004E0C4F"/>
    <w:rsid w:val="004E1806"/>
    <w:rsid w:val="004E1944"/>
    <w:rsid w:val="004E1986"/>
    <w:rsid w:val="004E397F"/>
    <w:rsid w:val="004E3A79"/>
    <w:rsid w:val="004E6B22"/>
    <w:rsid w:val="004F13FD"/>
    <w:rsid w:val="004F264B"/>
    <w:rsid w:val="004F2A8E"/>
    <w:rsid w:val="004F342D"/>
    <w:rsid w:val="004F35BA"/>
    <w:rsid w:val="004F51B5"/>
    <w:rsid w:val="004F59F0"/>
    <w:rsid w:val="004F5DE1"/>
    <w:rsid w:val="004F7156"/>
    <w:rsid w:val="005002C0"/>
    <w:rsid w:val="00500E1C"/>
    <w:rsid w:val="0050147E"/>
    <w:rsid w:val="00501740"/>
    <w:rsid w:val="0050230C"/>
    <w:rsid w:val="00502882"/>
    <w:rsid w:val="00503605"/>
    <w:rsid w:val="00503A5C"/>
    <w:rsid w:val="00504866"/>
    <w:rsid w:val="00505662"/>
    <w:rsid w:val="00506856"/>
    <w:rsid w:val="00506B53"/>
    <w:rsid w:val="00506B9A"/>
    <w:rsid w:val="005077BF"/>
    <w:rsid w:val="00507F11"/>
    <w:rsid w:val="00510930"/>
    <w:rsid w:val="0051114F"/>
    <w:rsid w:val="0051180A"/>
    <w:rsid w:val="0051480E"/>
    <w:rsid w:val="00514CDA"/>
    <w:rsid w:val="00517165"/>
    <w:rsid w:val="00517919"/>
    <w:rsid w:val="00520453"/>
    <w:rsid w:val="00522564"/>
    <w:rsid w:val="005225B4"/>
    <w:rsid w:val="005255C5"/>
    <w:rsid w:val="00526B19"/>
    <w:rsid w:val="005301FF"/>
    <w:rsid w:val="00530D4F"/>
    <w:rsid w:val="00530D7E"/>
    <w:rsid w:val="00532080"/>
    <w:rsid w:val="005341DC"/>
    <w:rsid w:val="0053506F"/>
    <w:rsid w:val="00536AEB"/>
    <w:rsid w:val="00537455"/>
    <w:rsid w:val="00537970"/>
    <w:rsid w:val="00537DA9"/>
    <w:rsid w:val="00540C30"/>
    <w:rsid w:val="005410CF"/>
    <w:rsid w:val="005418FC"/>
    <w:rsid w:val="005419FF"/>
    <w:rsid w:val="005428E7"/>
    <w:rsid w:val="00542CFB"/>
    <w:rsid w:val="005432D7"/>
    <w:rsid w:val="00543B30"/>
    <w:rsid w:val="00545981"/>
    <w:rsid w:val="00546443"/>
    <w:rsid w:val="00546792"/>
    <w:rsid w:val="00546880"/>
    <w:rsid w:val="0055097D"/>
    <w:rsid w:val="00550FE1"/>
    <w:rsid w:val="00552240"/>
    <w:rsid w:val="00552671"/>
    <w:rsid w:val="00552B3A"/>
    <w:rsid w:val="00553FF7"/>
    <w:rsid w:val="00554FD8"/>
    <w:rsid w:val="00557102"/>
    <w:rsid w:val="00557546"/>
    <w:rsid w:val="00561762"/>
    <w:rsid w:val="00564ECD"/>
    <w:rsid w:val="00565229"/>
    <w:rsid w:val="00565295"/>
    <w:rsid w:val="0056629F"/>
    <w:rsid w:val="005662FC"/>
    <w:rsid w:val="005668D2"/>
    <w:rsid w:val="005669A6"/>
    <w:rsid w:val="0056748B"/>
    <w:rsid w:val="005679E8"/>
    <w:rsid w:val="00570583"/>
    <w:rsid w:val="005710DF"/>
    <w:rsid w:val="005717DA"/>
    <w:rsid w:val="00571DB8"/>
    <w:rsid w:val="00571EF7"/>
    <w:rsid w:val="00572272"/>
    <w:rsid w:val="00572343"/>
    <w:rsid w:val="005724F9"/>
    <w:rsid w:val="005725DB"/>
    <w:rsid w:val="00573339"/>
    <w:rsid w:val="00573B92"/>
    <w:rsid w:val="00573FBA"/>
    <w:rsid w:val="0057407C"/>
    <w:rsid w:val="00574C28"/>
    <w:rsid w:val="00574F79"/>
    <w:rsid w:val="00575775"/>
    <w:rsid w:val="00576455"/>
    <w:rsid w:val="00576CB4"/>
    <w:rsid w:val="00576F80"/>
    <w:rsid w:val="00577156"/>
    <w:rsid w:val="00577CCB"/>
    <w:rsid w:val="00580328"/>
    <w:rsid w:val="00580B0B"/>
    <w:rsid w:val="005816A7"/>
    <w:rsid w:val="0058327B"/>
    <w:rsid w:val="005844BB"/>
    <w:rsid w:val="00584CB9"/>
    <w:rsid w:val="00585E04"/>
    <w:rsid w:val="005873D3"/>
    <w:rsid w:val="00590650"/>
    <w:rsid w:val="00590934"/>
    <w:rsid w:val="00590944"/>
    <w:rsid w:val="005936F3"/>
    <w:rsid w:val="005937AA"/>
    <w:rsid w:val="0059392A"/>
    <w:rsid w:val="00594136"/>
    <w:rsid w:val="00594815"/>
    <w:rsid w:val="00596FF0"/>
    <w:rsid w:val="005974A8"/>
    <w:rsid w:val="0059751B"/>
    <w:rsid w:val="005A1189"/>
    <w:rsid w:val="005A18A8"/>
    <w:rsid w:val="005A19E1"/>
    <w:rsid w:val="005A207C"/>
    <w:rsid w:val="005A2BD3"/>
    <w:rsid w:val="005A3BCE"/>
    <w:rsid w:val="005A48B1"/>
    <w:rsid w:val="005A4F96"/>
    <w:rsid w:val="005A5452"/>
    <w:rsid w:val="005A6494"/>
    <w:rsid w:val="005B3B72"/>
    <w:rsid w:val="005B4E73"/>
    <w:rsid w:val="005B5020"/>
    <w:rsid w:val="005B71A3"/>
    <w:rsid w:val="005B7347"/>
    <w:rsid w:val="005B7D62"/>
    <w:rsid w:val="005C011A"/>
    <w:rsid w:val="005C2B03"/>
    <w:rsid w:val="005C2EB6"/>
    <w:rsid w:val="005C3328"/>
    <w:rsid w:val="005C4A47"/>
    <w:rsid w:val="005C4E16"/>
    <w:rsid w:val="005C5B1F"/>
    <w:rsid w:val="005C7C86"/>
    <w:rsid w:val="005C7EEF"/>
    <w:rsid w:val="005D1346"/>
    <w:rsid w:val="005D19BC"/>
    <w:rsid w:val="005D51A8"/>
    <w:rsid w:val="005D6AD9"/>
    <w:rsid w:val="005D7BCD"/>
    <w:rsid w:val="005E038B"/>
    <w:rsid w:val="005E5156"/>
    <w:rsid w:val="005E543E"/>
    <w:rsid w:val="005E5740"/>
    <w:rsid w:val="005E5AA7"/>
    <w:rsid w:val="005E5DC8"/>
    <w:rsid w:val="005E5FD1"/>
    <w:rsid w:val="005F0DC6"/>
    <w:rsid w:val="005F1A11"/>
    <w:rsid w:val="005F1C61"/>
    <w:rsid w:val="005F440A"/>
    <w:rsid w:val="005F5970"/>
    <w:rsid w:val="005F5DC1"/>
    <w:rsid w:val="005F6EFD"/>
    <w:rsid w:val="005F6EFE"/>
    <w:rsid w:val="005F7A25"/>
    <w:rsid w:val="005F7CCE"/>
    <w:rsid w:val="00602427"/>
    <w:rsid w:val="00602B0A"/>
    <w:rsid w:val="00602BD0"/>
    <w:rsid w:val="00603988"/>
    <w:rsid w:val="00603AD8"/>
    <w:rsid w:val="00604623"/>
    <w:rsid w:val="00605270"/>
    <w:rsid w:val="00605E53"/>
    <w:rsid w:val="006076E4"/>
    <w:rsid w:val="00610DC9"/>
    <w:rsid w:val="0061123D"/>
    <w:rsid w:val="00611D41"/>
    <w:rsid w:val="00611E48"/>
    <w:rsid w:val="00611FE7"/>
    <w:rsid w:val="00613109"/>
    <w:rsid w:val="00613EF2"/>
    <w:rsid w:val="006153F5"/>
    <w:rsid w:val="0061545A"/>
    <w:rsid w:val="00615AD4"/>
    <w:rsid w:val="006160D4"/>
    <w:rsid w:val="00616A0F"/>
    <w:rsid w:val="00616F5B"/>
    <w:rsid w:val="00617823"/>
    <w:rsid w:val="00620CF7"/>
    <w:rsid w:val="006212E7"/>
    <w:rsid w:val="00624077"/>
    <w:rsid w:val="00624BD7"/>
    <w:rsid w:val="0062579E"/>
    <w:rsid w:val="00626335"/>
    <w:rsid w:val="00627ABB"/>
    <w:rsid w:val="00627D51"/>
    <w:rsid w:val="00627E69"/>
    <w:rsid w:val="006322B3"/>
    <w:rsid w:val="006324E8"/>
    <w:rsid w:val="00633BB3"/>
    <w:rsid w:val="00633BCA"/>
    <w:rsid w:val="00635417"/>
    <w:rsid w:val="00635491"/>
    <w:rsid w:val="00636955"/>
    <w:rsid w:val="006418DD"/>
    <w:rsid w:val="0064266D"/>
    <w:rsid w:val="00642FF3"/>
    <w:rsid w:val="00643068"/>
    <w:rsid w:val="00644A85"/>
    <w:rsid w:val="00645773"/>
    <w:rsid w:val="00646151"/>
    <w:rsid w:val="006462FA"/>
    <w:rsid w:val="00646449"/>
    <w:rsid w:val="00647DAE"/>
    <w:rsid w:val="00647F21"/>
    <w:rsid w:val="00650B2D"/>
    <w:rsid w:val="006521E5"/>
    <w:rsid w:val="006561F5"/>
    <w:rsid w:val="006565FD"/>
    <w:rsid w:val="00656DA5"/>
    <w:rsid w:val="00657429"/>
    <w:rsid w:val="00657F27"/>
    <w:rsid w:val="00660164"/>
    <w:rsid w:val="0066090F"/>
    <w:rsid w:val="00661033"/>
    <w:rsid w:val="006631C0"/>
    <w:rsid w:val="00664826"/>
    <w:rsid w:val="006651DF"/>
    <w:rsid w:val="00666309"/>
    <w:rsid w:val="0066764C"/>
    <w:rsid w:val="0067297B"/>
    <w:rsid w:val="006742DB"/>
    <w:rsid w:val="00674FCC"/>
    <w:rsid w:val="006767D5"/>
    <w:rsid w:val="00680316"/>
    <w:rsid w:val="006803DC"/>
    <w:rsid w:val="0068056A"/>
    <w:rsid w:val="0068074B"/>
    <w:rsid w:val="006808E0"/>
    <w:rsid w:val="00680AAE"/>
    <w:rsid w:val="00681556"/>
    <w:rsid w:val="00683DC3"/>
    <w:rsid w:val="00683EDC"/>
    <w:rsid w:val="00685247"/>
    <w:rsid w:val="00686A03"/>
    <w:rsid w:val="00686EF6"/>
    <w:rsid w:val="006909B8"/>
    <w:rsid w:val="00691035"/>
    <w:rsid w:val="006916E5"/>
    <w:rsid w:val="0069189C"/>
    <w:rsid w:val="00691C14"/>
    <w:rsid w:val="00692D26"/>
    <w:rsid w:val="00694F67"/>
    <w:rsid w:val="00695F17"/>
    <w:rsid w:val="00696019"/>
    <w:rsid w:val="006A229F"/>
    <w:rsid w:val="006A3AD3"/>
    <w:rsid w:val="006A4A72"/>
    <w:rsid w:val="006A6366"/>
    <w:rsid w:val="006A6F42"/>
    <w:rsid w:val="006A7183"/>
    <w:rsid w:val="006A7480"/>
    <w:rsid w:val="006A7F58"/>
    <w:rsid w:val="006B05CE"/>
    <w:rsid w:val="006B06F8"/>
    <w:rsid w:val="006B0748"/>
    <w:rsid w:val="006B15F6"/>
    <w:rsid w:val="006B1D6D"/>
    <w:rsid w:val="006B1FDA"/>
    <w:rsid w:val="006B2350"/>
    <w:rsid w:val="006B32AE"/>
    <w:rsid w:val="006B5E4E"/>
    <w:rsid w:val="006B6066"/>
    <w:rsid w:val="006B7067"/>
    <w:rsid w:val="006C0EE3"/>
    <w:rsid w:val="006C344A"/>
    <w:rsid w:val="006C4ECD"/>
    <w:rsid w:val="006C54F5"/>
    <w:rsid w:val="006C63BE"/>
    <w:rsid w:val="006C6EDD"/>
    <w:rsid w:val="006D0277"/>
    <w:rsid w:val="006D1B3B"/>
    <w:rsid w:val="006D3C4A"/>
    <w:rsid w:val="006D6232"/>
    <w:rsid w:val="006D64B8"/>
    <w:rsid w:val="006D6FC6"/>
    <w:rsid w:val="006E03A1"/>
    <w:rsid w:val="006E0743"/>
    <w:rsid w:val="006E1B64"/>
    <w:rsid w:val="006E338D"/>
    <w:rsid w:val="006E348B"/>
    <w:rsid w:val="006E38F0"/>
    <w:rsid w:val="006E3B9B"/>
    <w:rsid w:val="006E3C70"/>
    <w:rsid w:val="006E3FC3"/>
    <w:rsid w:val="006E5281"/>
    <w:rsid w:val="006E53F7"/>
    <w:rsid w:val="006E59AC"/>
    <w:rsid w:val="006E7285"/>
    <w:rsid w:val="006F0E5F"/>
    <w:rsid w:val="006F2CAF"/>
    <w:rsid w:val="006F30E8"/>
    <w:rsid w:val="006F3AA2"/>
    <w:rsid w:val="006F3CE1"/>
    <w:rsid w:val="006F4880"/>
    <w:rsid w:val="006F6B88"/>
    <w:rsid w:val="00700D25"/>
    <w:rsid w:val="00701EFA"/>
    <w:rsid w:val="00702AB8"/>
    <w:rsid w:val="00703ED5"/>
    <w:rsid w:val="00705A29"/>
    <w:rsid w:val="007068A8"/>
    <w:rsid w:val="0070795F"/>
    <w:rsid w:val="00710E6D"/>
    <w:rsid w:val="00710FBD"/>
    <w:rsid w:val="0071199F"/>
    <w:rsid w:val="007119DD"/>
    <w:rsid w:val="007125F0"/>
    <w:rsid w:val="00715098"/>
    <w:rsid w:val="007155AB"/>
    <w:rsid w:val="00717766"/>
    <w:rsid w:val="0071783B"/>
    <w:rsid w:val="00717E65"/>
    <w:rsid w:val="0072044A"/>
    <w:rsid w:val="007216C4"/>
    <w:rsid w:val="0072450E"/>
    <w:rsid w:val="00725E17"/>
    <w:rsid w:val="00725F56"/>
    <w:rsid w:val="00726D5D"/>
    <w:rsid w:val="00726E8D"/>
    <w:rsid w:val="00727009"/>
    <w:rsid w:val="0073093F"/>
    <w:rsid w:val="007313AE"/>
    <w:rsid w:val="00731D6C"/>
    <w:rsid w:val="00732173"/>
    <w:rsid w:val="007323EE"/>
    <w:rsid w:val="007332BB"/>
    <w:rsid w:val="00734441"/>
    <w:rsid w:val="0073459B"/>
    <w:rsid w:val="00735945"/>
    <w:rsid w:val="00736CF0"/>
    <w:rsid w:val="00736EAB"/>
    <w:rsid w:val="00737884"/>
    <w:rsid w:val="00737E3A"/>
    <w:rsid w:val="0074038E"/>
    <w:rsid w:val="00741156"/>
    <w:rsid w:val="00741303"/>
    <w:rsid w:val="00742475"/>
    <w:rsid w:val="00742E8E"/>
    <w:rsid w:val="0074667F"/>
    <w:rsid w:val="00746960"/>
    <w:rsid w:val="00747F98"/>
    <w:rsid w:val="007502D4"/>
    <w:rsid w:val="00751582"/>
    <w:rsid w:val="00751BE8"/>
    <w:rsid w:val="00752E07"/>
    <w:rsid w:val="007563A8"/>
    <w:rsid w:val="00757185"/>
    <w:rsid w:val="007606A7"/>
    <w:rsid w:val="007609E2"/>
    <w:rsid w:val="00762B22"/>
    <w:rsid w:val="00763139"/>
    <w:rsid w:val="0076315A"/>
    <w:rsid w:val="00764A1E"/>
    <w:rsid w:val="00764BB5"/>
    <w:rsid w:val="007652EE"/>
    <w:rsid w:val="00765707"/>
    <w:rsid w:val="00766529"/>
    <w:rsid w:val="00766EB5"/>
    <w:rsid w:val="00766F08"/>
    <w:rsid w:val="007676B6"/>
    <w:rsid w:val="00767C20"/>
    <w:rsid w:val="0077047F"/>
    <w:rsid w:val="007716AE"/>
    <w:rsid w:val="00774A87"/>
    <w:rsid w:val="00774AC0"/>
    <w:rsid w:val="007761EF"/>
    <w:rsid w:val="007802CD"/>
    <w:rsid w:val="00781BD8"/>
    <w:rsid w:val="00781E73"/>
    <w:rsid w:val="007834EB"/>
    <w:rsid w:val="007843CF"/>
    <w:rsid w:val="00790972"/>
    <w:rsid w:val="007910A6"/>
    <w:rsid w:val="00791391"/>
    <w:rsid w:val="00791B97"/>
    <w:rsid w:val="0079279A"/>
    <w:rsid w:val="00792B7A"/>
    <w:rsid w:val="00792EA6"/>
    <w:rsid w:val="00793083"/>
    <w:rsid w:val="007937AA"/>
    <w:rsid w:val="00793D55"/>
    <w:rsid w:val="00794E33"/>
    <w:rsid w:val="007957B2"/>
    <w:rsid w:val="007963E9"/>
    <w:rsid w:val="007965FA"/>
    <w:rsid w:val="00796C28"/>
    <w:rsid w:val="00796D98"/>
    <w:rsid w:val="007A0792"/>
    <w:rsid w:val="007A0A42"/>
    <w:rsid w:val="007A2230"/>
    <w:rsid w:val="007A47BF"/>
    <w:rsid w:val="007A49E2"/>
    <w:rsid w:val="007A57CF"/>
    <w:rsid w:val="007A612C"/>
    <w:rsid w:val="007A76E8"/>
    <w:rsid w:val="007B127E"/>
    <w:rsid w:val="007B14C8"/>
    <w:rsid w:val="007B36C6"/>
    <w:rsid w:val="007B4C5C"/>
    <w:rsid w:val="007B6652"/>
    <w:rsid w:val="007B7C6C"/>
    <w:rsid w:val="007C25FB"/>
    <w:rsid w:val="007C3039"/>
    <w:rsid w:val="007C32A5"/>
    <w:rsid w:val="007C4810"/>
    <w:rsid w:val="007C4F17"/>
    <w:rsid w:val="007C517A"/>
    <w:rsid w:val="007C529F"/>
    <w:rsid w:val="007C5721"/>
    <w:rsid w:val="007C65B7"/>
    <w:rsid w:val="007C72D1"/>
    <w:rsid w:val="007D108D"/>
    <w:rsid w:val="007D2079"/>
    <w:rsid w:val="007D26CE"/>
    <w:rsid w:val="007D2A92"/>
    <w:rsid w:val="007D48E3"/>
    <w:rsid w:val="007D561A"/>
    <w:rsid w:val="007D7578"/>
    <w:rsid w:val="007D7E4D"/>
    <w:rsid w:val="007E07D4"/>
    <w:rsid w:val="007E0B0C"/>
    <w:rsid w:val="007E1C90"/>
    <w:rsid w:val="007E23B0"/>
    <w:rsid w:val="007E3077"/>
    <w:rsid w:val="007E6B70"/>
    <w:rsid w:val="007E71E4"/>
    <w:rsid w:val="007E7433"/>
    <w:rsid w:val="007F4522"/>
    <w:rsid w:val="007F46F1"/>
    <w:rsid w:val="007F4A9D"/>
    <w:rsid w:val="007F4C04"/>
    <w:rsid w:val="007F5AFB"/>
    <w:rsid w:val="007F79ED"/>
    <w:rsid w:val="00800CAF"/>
    <w:rsid w:val="00800DF9"/>
    <w:rsid w:val="00801AFA"/>
    <w:rsid w:val="00802C6F"/>
    <w:rsid w:val="00803BDD"/>
    <w:rsid w:val="00803DEF"/>
    <w:rsid w:val="00805ABA"/>
    <w:rsid w:val="00805E5D"/>
    <w:rsid w:val="00806D69"/>
    <w:rsid w:val="00810D5D"/>
    <w:rsid w:val="0081290D"/>
    <w:rsid w:val="00813708"/>
    <w:rsid w:val="00814550"/>
    <w:rsid w:val="00814889"/>
    <w:rsid w:val="00815FFD"/>
    <w:rsid w:val="00817394"/>
    <w:rsid w:val="0082180E"/>
    <w:rsid w:val="00821B47"/>
    <w:rsid w:val="00822747"/>
    <w:rsid w:val="00822AC0"/>
    <w:rsid w:val="00823A2B"/>
    <w:rsid w:val="00824BBF"/>
    <w:rsid w:val="00824EB2"/>
    <w:rsid w:val="008255E1"/>
    <w:rsid w:val="00826151"/>
    <w:rsid w:val="00826FE7"/>
    <w:rsid w:val="00827784"/>
    <w:rsid w:val="0083227F"/>
    <w:rsid w:val="0083270D"/>
    <w:rsid w:val="0083282C"/>
    <w:rsid w:val="00832C1F"/>
    <w:rsid w:val="0083351A"/>
    <w:rsid w:val="00833F0C"/>
    <w:rsid w:val="00834AB9"/>
    <w:rsid w:val="00834DD1"/>
    <w:rsid w:val="00836B2E"/>
    <w:rsid w:val="00836E47"/>
    <w:rsid w:val="008410DD"/>
    <w:rsid w:val="00841C34"/>
    <w:rsid w:val="0084223F"/>
    <w:rsid w:val="00842FEC"/>
    <w:rsid w:val="00843620"/>
    <w:rsid w:val="008439D0"/>
    <w:rsid w:val="00845994"/>
    <w:rsid w:val="00845FB4"/>
    <w:rsid w:val="00850DF1"/>
    <w:rsid w:val="00851A95"/>
    <w:rsid w:val="00852206"/>
    <w:rsid w:val="00853274"/>
    <w:rsid w:val="008549C5"/>
    <w:rsid w:val="00855EE5"/>
    <w:rsid w:val="00856E78"/>
    <w:rsid w:val="00856E79"/>
    <w:rsid w:val="0086063A"/>
    <w:rsid w:val="00860758"/>
    <w:rsid w:val="008616FE"/>
    <w:rsid w:val="00862D3A"/>
    <w:rsid w:val="008652FB"/>
    <w:rsid w:val="00866984"/>
    <w:rsid w:val="0087013A"/>
    <w:rsid w:val="008709C8"/>
    <w:rsid w:val="00871C14"/>
    <w:rsid w:val="00871F85"/>
    <w:rsid w:val="008741B8"/>
    <w:rsid w:val="008762DF"/>
    <w:rsid w:val="0087719A"/>
    <w:rsid w:val="00877A5B"/>
    <w:rsid w:val="00877CF3"/>
    <w:rsid w:val="00877E8C"/>
    <w:rsid w:val="0088042A"/>
    <w:rsid w:val="00881B7D"/>
    <w:rsid w:val="00883099"/>
    <w:rsid w:val="0088313A"/>
    <w:rsid w:val="0088369F"/>
    <w:rsid w:val="0088495F"/>
    <w:rsid w:val="00885232"/>
    <w:rsid w:val="00886E47"/>
    <w:rsid w:val="00890928"/>
    <w:rsid w:val="00890F32"/>
    <w:rsid w:val="00893396"/>
    <w:rsid w:val="00893C45"/>
    <w:rsid w:val="00895EB4"/>
    <w:rsid w:val="00896768"/>
    <w:rsid w:val="0089738F"/>
    <w:rsid w:val="008A0D47"/>
    <w:rsid w:val="008A10BF"/>
    <w:rsid w:val="008A11C8"/>
    <w:rsid w:val="008A14FC"/>
    <w:rsid w:val="008A3558"/>
    <w:rsid w:val="008A35ED"/>
    <w:rsid w:val="008A3D58"/>
    <w:rsid w:val="008A3F15"/>
    <w:rsid w:val="008A4F06"/>
    <w:rsid w:val="008A6735"/>
    <w:rsid w:val="008A6EF1"/>
    <w:rsid w:val="008B12E2"/>
    <w:rsid w:val="008B178D"/>
    <w:rsid w:val="008B347A"/>
    <w:rsid w:val="008B408A"/>
    <w:rsid w:val="008B4474"/>
    <w:rsid w:val="008B485A"/>
    <w:rsid w:val="008B5AF6"/>
    <w:rsid w:val="008B607B"/>
    <w:rsid w:val="008B7EA2"/>
    <w:rsid w:val="008C1060"/>
    <w:rsid w:val="008C3729"/>
    <w:rsid w:val="008C4132"/>
    <w:rsid w:val="008C52B3"/>
    <w:rsid w:val="008C6C93"/>
    <w:rsid w:val="008C6E76"/>
    <w:rsid w:val="008C6EEA"/>
    <w:rsid w:val="008C71D4"/>
    <w:rsid w:val="008C7222"/>
    <w:rsid w:val="008D047D"/>
    <w:rsid w:val="008D0FCA"/>
    <w:rsid w:val="008D127A"/>
    <w:rsid w:val="008D1505"/>
    <w:rsid w:val="008D2F5A"/>
    <w:rsid w:val="008D31E8"/>
    <w:rsid w:val="008D37D4"/>
    <w:rsid w:val="008D4081"/>
    <w:rsid w:val="008D40C5"/>
    <w:rsid w:val="008D4E56"/>
    <w:rsid w:val="008D60B1"/>
    <w:rsid w:val="008D6DD8"/>
    <w:rsid w:val="008D6E27"/>
    <w:rsid w:val="008D7C30"/>
    <w:rsid w:val="008E2AE6"/>
    <w:rsid w:val="008E3003"/>
    <w:rsid w:val="008E3208"/>
    <w:rsid w:val="008E45AE"/>
    <w:rsid w:val="008E6E10"/>
    <w:rsid w:val="008E757F"/>
    <w:rsid w:val="008E7667"/>
    <w:rsid w:val="008E7A58"/>
    <w:rsid w:val="008F3DEB"/>
    <w:rsid w:val="008F47E7"/>
    <w:rsid w:val="008F505B"/>
    <w:rsid w:val="008F5412"/>
    <w:rsid w:val="008F5828"/>
    <w:rsid w:val="008F5AF1"/>
    <w:rsid w:val="008F65D0"/>
    <w:rsid w:val="008F6F4E"/>
    <w:rsid w:val="008F71C6"/>
    <w:rsid w:val="008F7A72"/>
    <w:rsid w:val="009006DB"/>
    <w:rsid w:val="00901A41"/>
    <w:rsid w:val="00902B01"/>
    <w:rsid w:val="00902D98"/>
    <w:rsid w:val="00902EC0"/>
    <w:rsid w:val="0090303F"/>
    <w:rsid w:val="009046D3"/>
    <w:rsid w:val="00905E52"/>
    <w:rsid w:val="00905F61"/>
    <w:rsid w:val="00906897"/>
    <w:rsid w:val="00907B5D"/>
    <w:rsid w:val="0091004C"/>
    <w:rsid w:val="00911B01"/>
    <w:rsid w:val="00913AF1"/>
    <w:rsid w:val="00913BC9"/>
    <w:rsid w:val="00913BE6"/>
    <w:rsid w:val="009172F0"/>
    <w:rsid w:val="00917987"/>
    <w:rsid w:val="00917DDD"/>
    <w:rsid w:val="0092111E"/>
    <w:rsid w:val="00921D19"/>
    <w:rsid w:val="00922410"/>
    <w:rsid w:val="00922F2C"/>
    <w:rsid w:val="00925A9F"/>
    <w:rsid w:val="00925EF3"/>
    <w:rsid w:val="0092617D"/>
    <w:rsid w:val="00927077"/>
    <w:rsid w:val="00930354"/>
    <w:rsid w:val="009308B9"/>
    <w:rsid w:val="00931172"/>
    <w:rsid w:val="009316B9"/>
    <w:rsid w:val="00932481"/>
    <w:rsid w:val="00933BA3"/>
    <w:rsid w:val="009355C7"/>
    <w:rsid w:val="009376D2"/>
    <w:rsid w:val="009377AD"/>
    <w:rsid w:val="00942730"/>
    <w:rsid w:val="00943273"/>
    <w:rsid w:val="00944531"/>
    <w:rsid w:val="009462EF"/>
    <w:rsid w:val="00946C3F"/>
    <w:rsid w:val="00952A9A"/>
    <w:rsid w:val="00953248"/>
    <w:rsid w:val="00953C5F"/>
    <w:rsid w:val="009540B6"/>
    <w:rsid w:val="00954140"/>
    <w:rsid w:val="00954E6A"/>
    <w:rsid w:val="00955137"/>
    <w:rsid w:val="00960955"/>
    <w:rsid w:val="00960CAF"/>
    <w:rsid w:val="009619FA"/>
    <w:rsid w:val="009628A7"/>
    <w:rsid w:val="00963243"/>
    <w:rsid w:val="00963268"/>
    <w:rsid w:val="00963D32"/>
    <w:rsid w:val="00965287"/>
    <w:rsid w:val="00966D5A"/>
    <w:rsid w:val="00967179"/>
    <w:rsid w:val="009672DE"/>
    <w:rsid w:val="00967393"/>
    <w:rsid w:val="00967B71"/>
    <w:rsid w:val="009704C8"/>
    <w:rsid w:val="009717BF"/>
    <w:rsid w:val="0097193B"/>
    <w:rsid w:val="00971DCD"/>
    <w:rsid w:val="00973B60"/>
    <w:rsid w:val="00974A12"/>
    <w:rsid w:val="00977547"/>
    <w:rsid w:val="0098069B"/>
    <w:rsid w:val="0098192C"/>
    <w:rsid w:val="0098297A"/>
    <w:rsid w:val="00983457"/>
    <w:rsid w:val="00986436"/>
    <w:rsid w:val="00987B11"/>
    <w:rsid w:val="00987F81"/>
    <w:rsid w:val="009902F5"/>
    <w:rsid w:val="00990C83"/>
    <w:rsid w:val="009921D5"/>
    <w:rsid w:val="009923E6"/>
    <w:rsid w:val="00992D89"/>
    <w:rsid w:val="0099336D"/>
    <w:rsid w:val="00994A17"/>
    <w:rsid w:val="00994DA2"/>
    <w:rsid w:val="00995241"/>
    <w:rsid w:val="00996593"/>
    <w:rsid w:val="0099687C"/>
    <w:rsid w:val="00996C27"/>
    <w:rsid w:val="009A1777"/>
    <w:rsid w:val="009A3F70"/>
    <w:rsid w:val="009A404A"/>
    <w:rsid w:val="009A405C"/>
    <w:rsid w:val="009A60A6"/>
    <w:rsid w:val="009A60F6"/>
    <w:rsid w:val="009A650A"/>
    <w:rsid w:val="009B0390"/>
    <w:rsid w:val="009B0B97"/>
    <w:rsid w:val="009B1D8B"/>
    <w:rsid w:val="009B334F"/>
    <w:rsid w:val="009B3923"/>
    <w:rsid w:val="009B3CB0"/>
    <w:rsid w:val="009B3E7A"/>
    <w:rsid w:val="009B4585"/>
    <w:rsid w:val="009B6CC7"/>
    <w:rsid w:val="009B79F4"/>
    <w:rsid w:val="009B7C5C"/>
    <w:rsid w:val="009B7FFC"/>
    <w:rsid w:val="009C0E3A"/>
    <w:rsid w:val="009C1092"/>
    <w:rsid w:val="009C1165"/>
    <w:rsid w:val="009C1445"/>
    <w:rsid w:val="009C25B3"/>
    <w:rsid w:val="009C3960"/>
    <w:rsid w:val="009C3E42"/>
    <w:rsid w:val="009C5947"/>
    <w:rsid w:val="009C5B8F"/>
    <w:rsid w:val="009C636F"/>
    <w:rsid w:val="009C6C22"/>
    <w:rsid w:val="009D00A6"/>
    <w:rsid w:val="009D1A28"/>
    <w:rsid w:val="009D2A4F"/>
    <w:rsid w:val="009D5669"/>
    <w:rsid w:val="009D6939"/>
    <w:rsid w:val="009D6F63"/>
    <w:rsid w:val="009E08B4"/>
    <w:rsid w:val="009E13F5"/>
    <w:rsid w:val="009E3EAA"/>
    <w:rsid w:val="009E5946"/>
    <w:rsid w:val="009E5EC7"/>
    <w:rsid w:val="009E6463"/>
    <w:rsid w:val="009E753C"/>
    <w:rsid w:val="009F0948"/>
    <w:rsid w:val="009F2023"/>
    <w:rsid w:val="009F4163"/>
    <w:rsid w:val="009F637E"/>
    <w:rsid w:val="009F6597"/>
    <w:rsid w:val="009F68E9"/>
    <w:rsid w:val="009F6955"/>
    <w:rsid w:val="009F7119"/>
    <w:rsid w:val="00A02006"/>
    <w:rsid w:val="00A02F58"/>
    <w:rsid w:val="00A05166"/>
    <w:rsid w:val="00A05E79"/>
    <w:rsid w:val="00A068D5"/>
    <w:rsid w:val="00A10578"/>
    <w:rsid w:val="00A128A6"/>
    <w:rsid w:val="00A12C22"/>
    <w:rsid w:val="00A12D38"/>
    <w:rsid w:val="00A13381"/>
    <w:rsid w:val="00A15480"/>
    <w:rsid w:val="00A15909"/>
    <w:rsid w:val="00A15DBF"/>
    <w:rsid w:val="00A169E2"/>
    <w:rsid w:val="00A177DE"/>
    <w:rsid w:val="00A200FA"/>
    <w:rsid w:val="00A22173"/>
    <w:rsid w:val="00A2340A"/>
    <w:rsid w:val="00A23993"/>
    <w:rsid w:val="00A243A8"/>
    <w:rsid w:val="00A24A7E"/>
    <w:rsid w:val="00A24B01"/>
    <w:rsid w:val="00A25859"/>
    <w:rsid w:val="00A26A69"/>
    <w:rsid w:val="00A26DC6"/>
    <w:rsid w:val="00A301FF"/>
    <w:rsid w:val="00A30659"/>
    <w:rsid w:val="00A319BE"/>
    <w:rsid w:val="00A324C6"/>
    <w:rsid w:val="00A32BF8"/>
    <w:rsid w:val="00A35930"/>
    <w:rsid w:val="00A372AB"/>
    <w:rsid w:val="00A37F32"/>
    <w:rsid w:val="00A4230C"/>
    <w:rsid w:val="00A4465C"/>
    <w:rsid w:val="00A44FDD"/>
    <w:rsid w:val="00A461C0"/>
    <w:rsid w:val="00A468EF"/>
    <w:rsid w:val="00A4764A"/>
    <w:rsid w:val="00A47807"/>
    <w:rsid w:val="00A52AF1"/>
    <w:rsid w:val="00A53426"/>
    <w:rsid w:val="00A53494"/>
    <w:rsid w:val="00A53F0D"/>
    <w:rsid w:val="00A554D0"/>
    <w:rsid w:val="00A574A8"/>
    <w:rsid w:val="00A57655"/>
    <w:rsid w:val="00A61DA9"/>
    <w:rsid w:val="00A61F93"/>
    <w:rsid w:val="00A64D52"/>
    <w:rsid w:val="00A66BC3"/>
    <w:rsid w:val="00A66F34"/>
    <w:rsid w:val="00A67D9E"/>
    <w:rsid w:val="00A67F44"/>
    <w:rsid w:val="00A70CE4"/>
    <w:rsid w:val="00A70F1A"/>
    <w:rsid w:val="00A711E6"/>
    <w:rsid w:val="00A72859"/>
    <w:rsid w:val="00A73A8A"/>
    <w:rsid w:val="00A73B43"/>
    <w:rsid w:val="00A74504"/>
    <w:rsid w:val="00A75CCC"/>
    <w:rsid w:val="00A760AB"/>
    <w:rsid w:val="00A76671"/>
    <w:rsid w:val="00A76A6F"/>
    <w:rsid w:val="00A804E5"/>
    <w:rsid w:val="00A80970"/>
    <w:rsid w:val="00A80D40"/>
    <w:rsid w:val="00A81054"/>
    <w:rsid w:val="00A81539"/>
    <w:rsid w:val="00A829CD"/>
    <w:rsid w:val="00A831DF"/>
    <w:rsid w:val="00A8339A"/>
    <w:rsid w:val="00A835E7"/>
    <w:rsid w:val="00A87447"/>
    <w:rsid w:val="00A909BF"/>
    <w:rsid w:val="00A91DCE"/>
    <w:rsid w:val="00A92106"/>
    <w:rsid w:val="00AA0A6B"/>
    <w:rsid w:val="00AA130C"/>
    <w:rsid w:val="00AA1563"/>
    <w:rsid w:val="00AA3062"/>
    <w:rsid w:val="00AA5DA9"/>
    <w:rsid w:val="00AA6151"/>
    <w:rsid w:val="00AA7A53"/>
    <w:rsid w:val="00AA7D59"/>
    <w:rsid w:val="00AB1436"/>
    <w:rsid w:val="00AB15C3"/>
    <w:rsid w:val="00AB1B9C"/>
    <w:rsid w:val="00AB3427"/>
    <w:rsid w:val="00AB5645"/>
    <w:rsid w:val="00AB57CF"/>
    <w:rsid w:val="00AB7D82"/>
    <w:rsid w:val="00AC3ED8"/>
    <w:rsid w:val="00AC65DD"/>
    <w:rsid w:val="00AC673B"/>
    <w:rsid w:val="00AC6DBC"/>
    <w:rsid w:val="00AC767B"/>
    <w:rsid w:val="00AC7CF4"/>
    <w:rsid w:val="00AD3FBF"/>
    <w:rsid w:val="00AD4D23"/>
    <w:rsid w:val="00AD582D"/>
    <w:rsid w:val="00AD600D"/>
    <w:rsid w:val="00AD6870"/>
    <w:rsid w:val="00AE05C9"/>
    <w:rsid w:val="00AE0F99"/>
    <w:rsid w:val="00AE32C9"/>
    <w:rsid w:val="00AE42BE"/>
    <w:rsid w:val="00AE4337"/>
    <w:rsid w:val="00AE557B"/>
    <w:rsid w:val="00AE6182"/>
    <w:rsid w:val="00AE7A06"/>
    <w:rsid w:val="00AF2B22"/>
    <w:rsid w:val="00AF2E85"/>
    <w:rsid w:val="00AF4933"/>
    <w:rsid w:val="00AF4B29"/>
    <w:rsid w:val="00AF4C6D"/>
    <w:rsid w:val="00AF54D3"/>
    <w:rsid w:val="00AF6D70"/>
    <w:rsid w:val="00AF75E5"/>
    <w:rsid w:val="00AF7E0C"/>
    <w:rsid w:val="00AF7E27"/>
    <w:rsid w:val="00B01802"/>
    <w:rsid w:val="00B0265B"/>
    <w:rsid w:val="00B02B2A"/>
    <w:rsid w:val="00B04BAD"/>
    <w:rsid w:val="00B057B4"/>
    <w:rsid w:val="00B062D6"/>
    <w:rsid w:val="00B0651E"/>
    <w:rsid w:val="00B07392"/>
    <w:rsid w:val="00B106F7"/>
    <w:rsid w:val="00B1324C"/>
    <w:rsid w:val="00B1353A"/>
    <w:rsid w:val="00B1389A"/>
    <w:rsid w:val="00B145B1"/>
    <w:rsid w:val="00B14C71"/>
    <w:rsid w:val="00B15896"/>
    <w:rsid w:val="00B15A33"/>
    <w:rsid w:val="00B1744A"/>
    <w:rsid w:val="00B20A83"/>
    <w:rsid w:val="00B20C3D"/>
    <w:rsid w:val="00B21B71"/>
    <w:rsid w:val="00B222B2"/>
    <w:rsid w:val="00B237DC"/>
    <w:rsid w:val="00B24853"/>
    <w:rsid w:val="00B24D7A"/>
    <w:rsid w:val="00B279F6"/>
    <w:rsid w:val="00B308F7"/>
    <w:rsid w:val="00B34EE5"/>
    <w:rsid w:val="00B35603"/>
    <w:rsid w:val="00B36254"/>
    <w:rsid w:val="00B36A9D"/>
    <w:rsid w:val="00B4047E"/>
    <w:rsid w:val="00B4254B"/>
    <w:rsid w:val="00B4312C"/>
    <w:rsid w:val="00B4436E"/>
    <w:rsid w:val="00B449ED"/>
    <w:rsid w:val="00B465B2"/>
    <w:rsid w:val="00B4734A"/>
    <w:rsid w:val="00B50BDB"/>
    <w:rsid w:val="00B53447"/>
    <w:rsid w:val="00B53A92"/>
    <w:rsid w:val="00B56C16"/>
    <w:rsid w:val="00B5798C"/>
    <w:rsid w:val="00B57DAD"/>
    <w:rsid w:val="00B6072C"/>
    <w:rsid w:val="00B62240"/>
    <w:rsid w:val="00B62A71"/>
    <w:rsid w:val="00B63CAD"/>
    <w:rsid w:val="00B647A2"/>
    <w:rsid w:val="00B6641E"/>
    <w:rsid w:val="00B677DA"/>
    <w:rsid w:val="00B67B5F"/>
    <w:rsid w:val="00B7157F"/>
    <w:rsid w:val="00B71926"/>
    <w:rsid w:val="00B71EB1"/>
    <w:rsid w:val="00B724AD"/>
    <w:rsid w:val="00B72BCB"/>
    <w:rsid w:val="00B74126"/>
    <w:rsid w:val="00B74BBD"/>
    <w:rsid w:val="00B752F7"/>
    <w:rsid w:val="00B772AA"/>
    <w:rsid w:val="00B773D5"/>
    <w:rsid w:val="00B774D8"/>
    <w:rsid w:val="00B804F8"/>
    <w:rsid w:val="00B8262B"/>
    <w:rsid w:val="00B828B5"/>
    <w:rsid w:val="00B8291F"/>
    <w:rsid w:val="00B82944"/>
    <w:rsid w:val="00B82A07"/>
    <w:rsid w:val="00B82DC7"/>
    <w:rsid w:val="00B8356E"/>
    <w:rsid w:val="00B83848"/>
    <w:rsid w:val="00B8432D"/>
    <w:rsid w:val="00B843E3"/>
    <w:rsid w:val="00B87EDC"/>
    <w:rsid w:val="00B90D78"/>
    <w:rsid w:val="00B9182F"/>
    <w:rsid w:val="00B9265E"/>
    <w:rsid w:val="00B92B3A"/>
    <w:rsid w:val="00B94BA9"/>
    <w:rsid w:val="00B96D90"/>
    <w:rsid w:val="00B96EA5"/>
    <w:rsid w:val="00B970DD"/>
    <w:rsid w:val="00BA072E"/>
    <w:rsid w:val="00BA0857"/>
    <w:rsid w:val="00BA44EB"/>
    <w:rsid w:val="00BA47AE"/>
    <w:rsid w:val="00BA5BF5"/>
    <w:rsid w:val="00BA651D"/>
    <w:rsid w:val="00BA65C2"/>
    <w:rsid w:val="00BB09A3"/>
    <w:rsid w:val="00BB0DF2"/>
    <w:rsid w:val="00BB10C0"/>
    <w:rsid w:val="00BB336E"/>
    <w:rsid w:val="00BB41D0"/>
    <w:rsid w:val="00BB45CD"/>
    <w:rsid w:val="00BB4606"/>
    <w:rsid w:val="00BB4C9C"/>
    <w:rsid w:val="00BB5635"/>
    <w:rsid w:val="00BB5DFD"/>
    <w:rsid w:val="00BB668C"/>
    <w:rsid w:val="00BB6749"/>
    <w:rsid w:val="00BB7355"/>
    <w:rsid w:val="00BC14ED"/>
    <w:rsid w:val="00BC242C"/>
    <w:rsid w:val="00BC2DAC"/>
    <w:rsid w:val="00BC4531"/>
    <w:rsid w:val="00BC4B59"/>
    <w:rsid w:val="00BC4FE1"/>
    <w:rsid w:val="00BC50A4"/>
    <w:rsid w:val="00BC5530"/>
    <w:rsid w:val="00BC5B16"/>
    <w:rsid w:val="00BC5E7F"/>
    <w:rsid w:val="00BC747B"/>
    <w:rsid w:val="00BD0347"/>
    <w:rsid w:val="00BD0970"/>
    <w:rsid w:val="00BD0D56"/>
    <w:rsid w:val="00BD3F71"/>
    <w:rsid w:val="00BD7D60"/>
    <w:rsid w:val="00BE2079"/>
    <w:rsid w:val="00BE2606"/>
    <w:rsid w:val="00BE403A"/>
    <w:rsid w:val="00BE5161"/>
    <w:rsid w:val="00BE652E"/>
    <w:rsid w:val="00BE760B"/>
    <w:rsid w:val="00BF15A2"/>
    <w:rsid w:val="00BF26E2"/>
    <w:rsid w:val="00BF2E02"/>
    <w:rsid w:val="00BF2F41"/>
    <w:rsid w:val="00BF3D48"/>
    <w:rsid w:val="00BF56D6"/>
    <w:rsid w:val="00BF7000"/>
    <w:rsid w:val="00C04237"/>
    <w:rsid w:val="00C04890"/>
    <w:rsid w:val="00C04967"/>
    <w:rsid w:val="00C05B6F"/>
    <w:rsid w:val="00C0665B"/>
    <w:rsid w:val="00C06B82"/>
    <w:rsid w:val="00C0707C"/>
    <w:rsid w:val="00C07842"/>
    <w:rsid w:val="00C10D22"/>
    <w:rsid w:val="00C10E8B"/>
    <w:rsid w:val="00C1198A"/>
    <w:rsid w:val="00C119BC"/>
    <w:rsid w:val="00C11ED7"/>
    <w:rsid w:val="00C12CB9"/>
    <w:rsid w:val="00C15406"/>
    <w:rsid w:val="00C15B93"/>
    <w:rsid w:val="00C172CF"/>
    <w:rsid w:val="00C177C3"/>
    <w:rsid w:val="00C20282"/>
    <w:rsid w:val="00C2197C"/>
    <w:rsid w:val="00C21C14"/>
    <w:rsid w:val="00C221F7"/>
    <w:rsid w:val="00C24A39"/>
    <w:rsid w:val="00C25734"/>
    <w:rsid w:val="00C2658D"/>
    <w:rsid w:val="00C27F6E"/>
    <w:rsid w:val="00C31287"/>
    <w:rsid w:val="00C31E9F"/>
    <w:rsid w:val="00C32FB3"/>
    <w:rsid w:val="00C3330C"/>
    <w:rsid w:val="00C337A1"/>
    <w:rsid w:val="00C4063A"/>
    <w:rsid w:val="00C4300D"/>
    <w:rsid w:val="00C43463"/>
    <w:rsid w:val="00C44CE5"/>
    <w:rsid w:val="00C45783"/>
    <w:rsid w:val="00C45948"/>
    <w:rsid w:val="00C45FD9"/>
    <w:rsid w:val="00C46D41"/>
    <w:rsid w:val="00C47C0E"/>
    <w:rsid w:val="00C511EA"/>
    <w:rsid w:val="00C5154D"/>
    <w:rsid w:val="00C51786"/>
    <w:rsid w:val="00C51812"/>
    <w:rsid w:val="00C53C96"/>
    <w:rsid w:val="00C558B7"/>
    <w:rsid w:val="00C56493"/>
    <w:rsid w:val="00C565A8"/>
    <w:rsid w:val="00C57368"/>
    <w:rsid w:val="00C57989"/>
    <w:rsid w:val="00C608EC"/>
    <w:rsid w:val="00C6090B"/>
    <w:rsid w:val="00C61A7D"/>
    <w:rsid w:val="00C61D30"/>
    <w:rsid w:val="00C61D65"/>
    <w:rsid w:val="00C6206C"/>
    <w:rsid w:val="00C62405"/>
    <w:rsid w:val="00C639E5"/>
    <w:rsid w:val="00C64BA5"/>
    <w:rsid w:val="00C64C6C"/>
    <w:rsid w:val="00C6595F"/>
    <w:rsid w:val="00C66856"/>
    <w:rsid w:val="00C669B0"/>
    <w:rsid w:val="00C671E4"/>
    <w:rsid w:val="00C673DC"/>
    <w:rsid w:val="00C67C5E"/>
    <w:rsid w:val="00C70C3D"/>
    <w:rsid w:val="00C72287"/>
    <w:rsid w:val="00C72452"/>
    <w:rsid w:val="00C7385F"/>
    <w:rsid w:val="00C73F3D"/>
    <w:rsid w:val="00C73FB3"/>
    <w:rsid w:val="00C74017"/>
    <w:rsid w:val="00C747D5"/>
    <w:rsid w:val="00C74EE6"/>
    <w:rsid w:val="00C76CFA"/>
    <w:rsid w:val="00C772A2"/>
    <w:rsid w:val="00C77E4A"/>
    <w:rsid w:val="00C8035F"/>
    <w:rsid w:val="00C80F44"/>
    <w:rsid w:val="00C81CE3"/>
    <w:rsid w:val="00C849D3"/>
    <w:rsid w:val="00C84A24"/>
    <w:rsid w:val="00C857D6"/>
    <w:rsid w:val="00C8683B"/>
    <w:rsid w:val="00C86DF5"/>
    <w:rsid w:val="00C86E1C"/>
    <w:rsid w:val="00C87DD7"/>
    <w:rsid w:val="00C912A8"/>
    <w:rsid w:val="00C919C0"/>
    <w:rsid w:val="00C92CD1"/>
    <w:rsid w:val="00C95307"/>
    <w:rsid w:val="00C95457"/>
    <w:rsid w:val="00C95BC0"/>
    <w:rsid w:val="00C95BE0"/>
    <w:rsid w:val="00C96043"/>
    <w:rsid w:val="00C961B0"/>
    <w:rsid w:val="00C965B2"/>
    <w:rsid w:val="00C97204"/>
    <w:rsid w:val="00CA05A3"/>
    <w:rsid w:val="00CA0772"/>
    <w:rsid w:val="00CA08A4"/>
    <w:rsid w:val="00CA113C"/>
    <w:rsid w:val="00CA1204"/>
    <w:rsid w:val="00CA4D5A"/>
    <w:rsid w:val="00CA4DF1"/>
    <w:rsid w:val="00CA6116"/>
    <w:rsid w:val="00CA6473"/>
    <w:rsid w:val="00CA6510"/>
    <w:rsid w:val="00CA78A5"/>
    <w:rsid w:val="00CA7F45"/>
    <w:rsid w:val="00CB18BC"/>
    <w:rsid w:val="00CB5238"/>
    <w:rsid w:val="00CB55F1"/>
    <w:rsid w:val="00CB5C6F"/>
    <w:rsid w:val="00CB5FFA"/>
    <w:rsid w:val="00CB6BD4"/>
    <w:rsid w:val="00CB7948"/>
    <w:rsid w:val="00CC1342"/>
    <w:rsid w:val="00CC4B6B"/>
    <w:rsid w:val="00CC5AA5"/>
    <w:rsid w:val="00CC5B79"/>
    <w:rsid w:val="00CC5D6F"/>
    <w:rsid w:val="00CC77EA"/>
    <w:rsid w:val="00CD08B3"/>
    <w:rsid w:val="00CD2A1D"/>
    <w:rsid w:val="00CD2C89"/>
    <w:rsid w:val="00CD2F3D"/>
    <w:rsid w:val="00CD3932"/>
    <w:rsid w:val="00CD3E42"/>
    <w:rsid w:val="00CD4383"/>
    <w:rsid w:val="00CD460A"/>
    <w:rsid w:val="00CD5983"/>
    <w:rsid w:val="00CD6BA5"/>
    <w:rsid w:val="00CD7BCA"/>
    <w:rsid w:val="00CE1BAE"/>
    <w:rsid w:val="00CE1F80"/>
    <w:rsid w:val="00CE2E53"/>
    <w:rsid w:val="00CE45D4"/>
    <w:rsid w:val="00CE5157"/>
    <w:rsid w:val="00CE5BFC"/>
    <w:rsid w:val="00CE5E36"/>
    <w:rsid w:val="00CE62DB"/>
    <w:rsid w:val="00CE7E51"/>
    <w:rsid w:val="00CF0BD3"/>
    <w:rsid w:val="00CF1785"/>
    <w:rsid w:val="00CF2123"/>
    <w:rsid w:val="00CF7568"/>
    <w:rsid w:val="00D002C5"/>
    <w:rsid w:val="00D00543"/>
    <w:rsid w:val="00D01477"/>
    <w:rsid w:val="00D014A0"/>
    <w:rsid w:val="00D02E58"/>
    <w:rsid w:val="00D0363A"/>
    <w:rsid w:val="00D03ECE"/>
    <w:rsid w:val="00D06088"/>
    <w:rsid w:val="00D070CA"/>
    <w:rsid w:val="00D07834"/>
    <w:rsid w:val="00D10154"/>
    <w:rsid w:val="00D11108"/>
    <w:rsid w:val="00D132D0"/>
    <w:rsid w:val="00D137D5"/>
    <w:rsid w:val="00D13C5D"/>
    <w:rsid w:val="00D16375"/>
    <w:rsid w:val="00D16A44"/>
    <w:rsid w:val="00D179CA"/>
    <w:rsid w:val="00D20AD3"/>
    <w:rsid w:val="00D20D28"/>
    <w:rsid w:val="00D21289"/>
    <w:rsid w:val="00D21578"/>
    <w:rsid w:val="00D219DA"/>
    <w:rsid w:val="00D21B08"/>
    <w:rsid w:val="00D21E2A"/>
    <w:rsid w:val="00D233E9"/>
    <w:rsid w:val="00D239E7"/>
    <w:rsid w:val="00D23C1F"/>
    <w:rsid w:val="00D244E1"/>
    <w:rsid w:val="00D247D0"/>
    <w:rsid w:val="00D24966"/>
    <w:rsid w:val="00D24B45"/>
    <w:rsid w:val="00D25667"/>
    <w:rsid w:val="00D2566D"/>
    <w:rsid w:val="00D26E3E"/>
    <w:rsid w:val="00D27A10"/>
    <w:rsid w:val="00D30D08"/>
    <w:rsid w:val="00D31150"/>
    <w:rsid w:val="00D31888"/>
    <w:rsid w:val="00D31C9A"/>
    <w:rsid w:val="00D31CA9"/>
    <w:rsid w:val="00D33009"/>
    <w:rsid w:val="00D33CD3"/>
    <w:rsid w:val="00D343EE"/>
    <w:rsid w:val="00D3456A"/>
    <w:rsid w:val="00D35E5F"/>
    <w:rsid w:val="00D361BC"/>
    <w:rsid w:val="00D37051"/>
    <w:rsid w:val="00D375C8"/>
    <w:rsid w:val="00D407B4"/>
    <w:rsid w:val="00D41D42"/>
    <w:rsid w:val="00D41FC7"/>
    <w:rsid w:val="00D4228E"/>
    <w:rsid w:val="00D44283"/>
    <w:rsid w:val="00D454FC"/>
    <w:rsid w:val="00D45744"/>
    <w:rsid w:val="00D462DC"/>
    <w:rsid w:val="00D469A6"/>
    <w:rsid w:val="00D46D55"/>
    <w:rsid w:val="00D477A4"/>
    <w:rsid w:val="00D47D73"/>
    <w:rsid w:val="00D5043F"/>
    <w:rsid w:val="00D50DD8"/>
    <w:rsid w:val="00D513FC"/>
    <w:rsid w:val="00D53C56"/>
    <w:rsid w:val="00D5409E"/>
    <w:rsid w:val="00D549A3"/>
    <w:rsid w:val="00D551C0"/>
    <w:rsid w:val="00D55F4F"/>
    <w:rsid w:val="00D55F82"/>
    <w:rsid w:val="00D56125"/>
    <w:rsid w:val="00D56ACA"/>
    <w:rsid w:val="00D60289"/>
    <w:rsid w:val="00D603E3"/>
    <w:rsid w:val="00D60447"/>
    <w:rsid w:val="00D607AF"/>
    <w:rsid w:val="00D609A8"/>
    <w:rsid w:val="00D61E92"/>
    <w:rsid w:val="00D61EB1"/>
    <w:rsid w:val="00D62B5C"/>
    <w:rsid w:val="00D65F34"/>
    <w:rsid w:val="00D6624B"/>
    <w:rsid w:val="00D673CE"/>
    <w:rsid w:val="00D67E41"/>
    <w:rsid w:val="00D7010A"/>
    <w:rsid w:val="00D7244F"/>
    <w:rsid w:val="00D74D9B"/>
    <w:rsid w:val="00D75092"/>
    <w:rsid w:val="00D75F51"/>
    <w:rsid w:val="00D760E3"/>
    <w:rsid w:val="00D82389"/>
    <w:rsid w:val="00D82CFA"/>
    <w:rsid w:val="00D83C0A"/>
    <w:rsid w:val="00D862CA"/>
    <w:rsid w:val="00D86520"/>
    <w:rsid w:val="00D871BC"/>
    <w:rsid w:val="00D9144D"/>
    <w:rsid w:val="00D91B3E"/>
    <w:rsid w:val="00D92051"/>
    <w:rsid w:val="00D94D7D"/>
    <w:rsid w:val="00D95524"/>
    <w:rsid w:val="00D95609"/>
    <w:rsid w:val="00D95C97"/>
    <w:rsid w:val="00D95D97"/>
    <w:rsid w:val="00D96512"/>
    <w:rsid w:val="00D96559"/>
    <w:rsid w:val="00D968A9"/>
    <w:rsid w:val="00D96919"/>
    <w:rsid w:val="00D969F7"/>
    <w:rsid w:val="00D97C99"/>
    <w:rsid w:val="00D97CE2"/>
    <w:rsid w:val="00DA02FE"/>
    <w:rsid w:val="00DA0610"/>
    <w:rsid w:val="00DA0700"/>
    <w:rsid w:val="00DA178D"/>
    <w:rsid w:val="00DA1F40"/>
    <w:rsid w:val="00DA3D9A"/>
    <w:rsid w:val="00DA46E5"/>
    <w:rsid w:val="00DA5291"/>
    <w:rsid w:val="00DA6C4B"/>
    <w:rsid w:val="00DA6D9A"/>
    <w:rsid w:val="00DA6E68"/>
    <w:rsid w:val="00DA6F02"/>
    <w:rsid w:val="00DB0474"/>
    <w:rsid w:val="00DB0FA0"/>
    <w:rsid w:val="00DB326F"/>
    <w:rsid w:val="00DB3B22"/>
    <w:rsid w:val="00DB4379"/>
    <w:rsid w:val="00DB46E4"/>
    <w:rsid w:val="00DB5792"/>
    <w:rsid w:val="00DB5EE0"/>
    <w:rsid w:val="00DB763F"/>
    <w:rsid w:val="00DC0115"/>
    <w:rsid w:val="00DC13A3"/>
    <w:rsid w:val="00DC24DF"/>
    <w:rsid w:val="00DC2A29"/>
    <w:rsid w:val="00DC2EF3"/>
    <w:rsid w:val="00DC5994"/>
    <w:rsid w:val="00DC5E6B"/>
    <w:rsid w:val="00DC6F62"/>
    <w:rsid w:val="00DC7D7C"/>
    <w:rsid w:val="00DD0B68"/>
    <w:rsid w:val="00DD11C9"/>
    <w:rsid w:val="00DD174F"/>
    <w:rsid w:val="00DD1CBA"/>
    <w:rsid w:val="00DD21CE"/>
    <w:rsid w:val="00DD3092"/>
    <w:rsid w:val="00DD4113"/>
    <w:rsid w:val="00DD45DB"/>
    <w:rsid w:val="00DD4DD8"/>
    <w:rsid w:val="00DE03DE"/>
    <w:rsid w:val="00DE03F8"/>
    <w:rsid w:val="00DE0A6F"/>
    <w:rsid w:val="00DE19BC"/>
    <w:rsid w:val="00DE31D9"/>
    <w:rsid w:val="00DE6811"/>
    <w:rsid w:val="00DE79EB"/>
    <w:rsid w:val="00DF00E4"/>
    <w:rsid w:val="00DF0271"/>
    <w:rsid w:val="00DF1660"/>
    <w:rsid w:val="00DF18F1"/>
    <w:rsid w:val="00DF19D3"/>
    <w:rsid w:val="00DF34DC"/>
    <w:rsid w:val="00DF4609"/>
    <w:rsid w:val="00DF637E"/>
    <w:rsid w:val="00DF6A70"/>
    <w:rsid w:val="00DF75D4"/>
    <w:rsid w:val="00DF75EB"/>
    <w:rsid w:val="00DF7C5E"/>
    <w:rsid w:val="00DF7CB6"/>
    <w:rsid w:val="00E001B4"/>
    <w:rsid w:val="00E00385"/>
    <w:rsid w:val="00E008AF"/>
    <w:rsid w:val="00E00CE2"/>
    <w:rsid w:val="00E02127"/>
    <w:rsid w:val="00E04A58"/>
    <w:rsid w:val="00E06785"/>
    <w:rsid w:val="00E07156"/>
    <w:rsid w:val="00E07CFC"/>
    <w:rsid w:val="00E1291F"/>
    <w:rsid w:val="00E12A93"/>
    <w:rsid w:val="00E12B88"/>
    <w:rsid w:val="00E1305B"/>
    <w:rsid w:val="00E13482"/>
    <w:rsid w:val="00E1450B"/>
    <w:rsid w:val="00E14CF3"/>
    <w:rsid w:val="00E15949"/>
    <w:rsid w:val="00E16DA9"/>
    <w:rsid w:val="00E17F3C"/>
    <w:rsid w:val="00E20732"/>
    <w:rsid w:val="00E2150E"/>
    <w:rsid w:val="00E227EA"/>
    <w:rsid w:val="00E22A23"/>
    <w:rsid w:val="00E22D1A"/>
    <w:rsid w:val="00E23D4E"/>
    <w:rsid w:val="00E2702F"/>
    <w:rsid w:val="00E27A74"/>
    <w:rsid w:val="00E27CFA"/>
    <w:rsid w:val="00E306D8"/>
    <w:rsid w:val="00E30D7C"/>
    <w:rsid w:val="00E31DFA"/>
    <w:rsid w:val="00E329E1"/>
    <w:rsid w:val="00E32C04"/>
    <w:rsid w:val="00E32C32"/>
    <w:rsid w:val="00E332A6"/>
    <w:rsid w:val="00E335BD"/>
    <w:rsid w:val="00E347F1"/>
    <w:rsid w:val="00E355C4"/>
    <w:rsid w:val="00E355D4"/>
    <w:rsid w:val="00E35D8D"/>
    <w:rsid w:val="00E37718"/>
    <w:rsid w:val="00E37F84"/>
    <w:rsid w:val="00E402D0"/>
    <w:rsid w:val="00E41445"/>
    <w:rsid w:val="00E41909"/>
    <w:rsid w:val="00E41A7D"/>
    <w:rsid w:val="00E42110"/>
    <w:rsid w:val="00E45241"/>
    <w:rsid w:val="00E45561"/>
    <w:rsid w:val="00E455DF"/>
    <w:rsid w:val="00E458F6"/>
    <w:rsid w:val="00E463B1"/>
    <w:rsid w:val="00E46F1A"/>
    <w:rsid w:val="00E4712A"/>
    <w:rsid w:val="00E47C52"/>
    <w:rsid w:val="00E50966"/>
    <w:rsid w:val="00E51DCB"/>
    <w:rsid w:val="00E52613"/>
    <w:rsid w:val="00E53046"/>
    <w:rsid w:val="00E53403"/>
    <w:rsid w:val="00E555B5"/>
    <w:rsid w:val="00E56423"/>
    <w:rsid w:val="00E57DCA"/>
    <w:rsid w:val="00E604B1"/>
    <w:rsid w:val="00E62C45"/>
    <w:rsid w:val="00E62E84"/>
    <w:rsid w:val="00E63C79"/>
    <w:rsid w:val="00E64209"/>
    <w:rsid w:val="00E649F0"/>
    <w:rsid w:val="00E6553B"/>
    <w:rsid w:val="00E65EEA"/>
    <w:rsid w:val="00E661F0"/>
    <w:rsid w:val="00E667B1"/>
    <w:rsid w:val="00E67693"/>
    <w:rsid w:val="00E70A91"/>
    <w:rsid w:val="00E70D24"/>
    <w:rsid w:val="00E7259E"/>
    <w:rsid w:val="00E7361E"/>
    <w:rsid w:val="00E74050"/>
    <w:rsid w:val="00E7520C"/>
    <w:rsid w:val="00E76C52"/>
    <w:rsid w:val="00E76E24"/>
    <w:rsid w:val="00E777C3"/>
    <w:rsid w:val="00E77817"/>
    <w:rsid w:val="00E808F9"/>
    <w:rsid w:val="00E8132E"/>
    <w:rsid w:val="00E82AC2"/>
    <w:rsid w:val="00E832AD"/>
    <w:rsid w:val="00E83E3B"/>
    <w:rsid w:val="00E83E55"/>
    <w:rsid w:val="00E85132"/>
    <w:rsid w:val="00E866C4"/>
    <w:rsid w:val="00E877FF"/>
    <w:rsid w:val="00E900AA"/>
    <w:rsid w:val="00E90E31"/>
    <w:rsid w:val="00E91E46"/>
    <w:rsid w:val="00E93239"/>
    <w:rsid w:val="00E933F5"/>
    <w:rsid w:val="00E9425D"/>
    <w:rsid w:val="00E9521A"/>
    <w:rsid w:val="00E95269"/>
    <w:rsid w:val="00E97627"/>
    <w:rsid w:val="00EA125E"/>
    <w:rsid w:val="00EA379F"/>
    <w:rsid w:val="00EA487F"/>
    <w:rsid w:val="00EA4A05"/>
    <w:rsid w:val="00EA6173"/>
    <w:rsid w:val="00EA62D5"/>
    <w:rsid w:val="00EA678D"/>
    <w:rsid w:val="00EA74FB"/>
    <w:rsid w:val="00EA7A11"/>
    <w:rsid w:val="00EA7CC4"/>
    <w:rsid w:val="00EB06EB"/>
    <w:rsid w:val="00EB2186"/>
    <w:rsid w:val="00EB2BDD"/>
    <w:rsid w:val="00EB2F62"/>
    <w:rsid w:val="00EB30C4"/>
    <w:rsid w:val="00EB44D7"/>
    <w:rsid w:val="00EB650E"/>
    <w:rsid w:val="00EB664D"/>
    <w:rsid w:val="00EC08D3"/>
    <w:rsid w:val="00EC148F"/>
    <w:rsid w:val="00EC32B5"/>
    <w:rsid w:val="00EC345E"/>
    <w:rsid w:val="00EC4881"/>
    <w:rsid w:val="00EC4BE9"/>
    <w:rsid w:val="00EC5138"/>
    <w:rsid w:val="00EC52CB"/>
    <w:rsid w:val="00EC5503"/>
    <w:rsid w:val="00EC71F9"/>
    <w:rsid w:val="00ED2145"/>
    <w:rsid w:val="00ED395B"/>
    <w:rsid w:val="00ED4CA2"/>
    <w:rsid w:val="00ED53B4"/>
    <w:rsid w:val="00ED63CD"/>
    <w:rsid w:val="00ED6538"/>
    <w:rsid w:val="00ED680A"/>
    <w:rsid w:val="00ED6C71"/>
    <w:rsid w:val="00ED7B38"/>
    <w:rsid w:val="00EE01CB"/>
    <w:rsid w:val="00EE0315"/>
    <w:rsid w:val="00EE054B"/>
    <w:rsid w:val="00EE18CE"/>
    <w:rsid w:val="00EE19C8"/>
    <w:rsid w:val="00EE1F1A"/>
    <w:rsid w:val="00EE1F82"/>
    <w:rsid w:val="00EE3E44"/>
    <w:rsid w:val="00EE62F1"/>
    <w:rsid w:val="00EE71D6"/>
    <w:rsid w:val="00EF0DD0"/>
    <w:rsid w:val="00EF29A0"/>
    <w:rsid w:val="00EF2A4A"/>
    <w:rsid w:val="00EF4D20"/>
    <w:rsid w:val="00EF5D78"/>
    <w:rsid w:val="00EF7E43"/>
    <w:rsid w:val="00F00DE7"/>
    <w:rsid w:val="00F01274"/>
    <w:rsid w:val="00F0136D"/>
    <w:rsid w:val="00F02CBC"/>
    <w:rsid w:val="00F04386"/>
    <w:rsid w:val="00F06C8C"/>
    <w:rsid w:val="00F07A2C"/>
    <w:rsid w:val="00F11B00"/>
    <w:rsid w:val="00F142DB"/>
    <w:rsid w:val="00F14B34"/>
    <w:rsid w:val="00F159FB"/>
    <w:rsid w:val="00F15D2F"/>
    <w:rsid w:val="00F162E5"/>
    <w:rsid w:val="00F16C3E"/>
    <w:rsid w:val="00F2025F"/>
    <w:rsid w:val="00F20E97"/>
    <w:rsid w:val="00F2116D"/>
    <w:rsid w:val="00F2141E"/>
    <w:rsid w:val="00F217F7"/>
    <w:rsid w:val="00F22A42"/>
    <w:rsid w:val="00F22D61"/>
    <w:rsid w:val="00F237B6"/>
    <w:rsid w:val="00F264E4"/>
    <w:rsid w:val="00F26E50"/>
    <w:rsid w:val="00F26F7E"/>
    <w:rsid w:val="00F2725C"/>
    <w:rsid w:val="00F273F2"/>
    <w:rsid w:val="00F32ED9"/>
    <w:rsid w:val="00F34C86"/>
    <w:rsid w:val="00F3527D"/>
    <w:rsid w:val="00F357D3"/>
    <w:rsid w:val="00F4151C"/>
    <w:rsid w:val="00F420D9"/>
    <w:rsid w:val="00F421A9"/>
    <w:rsid w:val="00F431C3"/>
    <w:rsid w:val="00F444F2"/>
    <w:rsid w:val="00F44BAB"/>
    <w:rsid w:val="00F469D8"/>
    <w:rsid w:val="00F46CA3"/>
    <w:rsid w:val="00F47903"/>
    <w:rsid w:val="00F47CF0"/>
    <w:rsid w:val="00F528D8"/>
    <w:rsid w:val="00F52F01"/>
    <w:rsid w:val="00F5392C"/>
    <w:rsid w:val="00F559EF"/>
    <w:rsid w:val="00F56783"/>
    <w:rsid w:val="00F56FD7"/>
    <w:rsid w:val="00F57036"/>
    <w:rsid w:val="00F57B61"/>
    <w:rsid w:val="00F57B78"/>
    <w:rsid w:val="00F57BCB"/>
    <w:rsid w:val="00F57D72"/>
    <w:rsid w:val="00F60832"/>
    <w:rsid w:val="00F609F9"/>
    <w:rsid w:val="00F60DAA"/>
    <w:rsid w:val="00F64CEF"/>
    <w:rsid w:val="00F6515B"/>
    <w:rsid w:val="00F6776E"/>
    <w:rsid w:val="00F71212"/>
    <w:rsid w:val="00F7167D"/>
    <w:rsid w:val="00F71972"/>
    <w:rsid w:val="00F721EF"/>
    <w:rsid w:val="00F726AC"/>
    <w:rsid w:val="00F73B72"/>
    <w:rsid w:val="00F73D81"/>
    <w:rsid w:val="00F73E31"/>
    <w:rsid w:val="00F7506F"/>
    <w:rsid w:val="00F75510"/>
    <w:rsid w:val="00F76B9C"/>
    <w:rsid w:val="00F772C5"/>
    <w:rsid w:val="00F8059F"/>
    <w:rsid w:val="00F811D2"/>
    <w:rsid w:val="00F81B07"/>
    <w:rsid w:val="00F84EA6"/>
    <w:rsid w:val="00F852CE"/>
    <w:rsid w:val="00F867B9"/>
    <w:rsid w:val="00F876B2"/>
    <w:rsid w:val="00F87CB3"/>
    <w:rsid w:val="00F90492"/>
    <w:rsid w:val="00F90E3F"/>
    <w:rsid w:val="00F9106B"/>
    <w:rsid w:val="00F91772"/>
    <w:rsid w:val="00F91784"/>
    <w:rsid w:val="00F93844"/>
    <w:rsid w:val="00F93DD9"/>
    <w:rsid w:val="00F95E67"/>
    <w:rsid w:val="00F96F3A"/>
    <w:rsid w:val="00FA151A"/>
    <w:rsid w:val="00FA153A"/>
    <w:rsid w:val="00FA35BC"/>
    <w:rsid w:val="00FA37AE"/>
    <w:rsid w:val="00FA3D2A"/>
    <w:rsid w:val="00FA3DCD"/>
    <w:rsid w:val="00FA3E61"/>
    <w:rsid w:val="00FA4AB3"/>
    <w:rsid w:val="00FB01E4"/>
    <w:rsid w:val="00FB10C5"/>
    <w:rsid w:val="00FB112D"/>
    <w:rsid w:val="00FB15BA"/>
    <w:rsid w:val="00FB1D8F"/>
    <w:rsid w:val="00FB2D94"/>
    <w:rsid w:val="00FB6832"/>
    <w:rsid w:val="00FB71B9"/>
    <w:rsid w:val="00FC0128"/>
    <w:rsid w:val="00FC13CF"/>
    <w:rsid w:val="00FC1790"/>
    <w:rsid w:val="00FC1CD9"/>
    <w:rsid w:val="00FC2A75"/>
    <w:rsid w:val="00FC302F"/>
    <w:rsid w:val="00FC40BB"/>
    <w:rsid w:val="00FC588A"/>
    <w:rsid w:val="00FC629A"/>
    <w:rsid w:val="00FC68E7"/>
    <w:rsid w:val="00FC71A7"/>
    <w:rsid w:val="00FD0CB3"/>
    <w:rsid w:val="00FD1AD3"/>
    <w:rsid w:val="00FD1EC5"/>
    <w:rsid w:val="00FD22E9"/>
    <w:rsid w:val="00FD54E4"/>
    <w:rsid w:val="00FD5EFD"/>
    <w:rsid w:val="00FD62D1"/>
    <w:rsid w:val="00FD6D30"/>
    <w:rsid w:val="00FE11B5"/>
    <w:rsid w:val="00FE202B"/>
    <w:rsid w:val="00FE2FC4"/>
    <w:rsid w:val="00FE3063"/>
    <w:rsid w:val="00FE3291"/>
    <w:rsid w:val="00FE35FA"/>
    <w:rsid w:val="00FE36BD"/>
    <w:rsid w:val="00FE385F"/>
    <w:rsid w:val="00FE3E94"/>
    <w:rsid w:val="00FE4AFB"/>
    <w:rsid w:val="00FF0E18"/>
    <w:rsid w:val="00FF158B"/>
    <w:rsid w:val="00FF1872"/>
    <w:rsid w:val="00FF6185"/>
    <w:rsid w:val="00FF6E2D"/>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0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47"/>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C6C22"/>
    <w:rPr>
      <w:rFonts w:ascii="Lucida Grande" w:hAnsi="Lucida Grande" w:cs="Lucida Grande"/>
      <w:sz w:val="18"/>
      <w:szCs w:val="18"/>
    </w:rPr>
  </w:style>
  <w:style w:type="character" w:customStyle="1" w:styleId="BalloonTextChar">
    <w:name w:val="Balloon Text Char"/>
    <w:link w:val="BalloonText"/>
    <w:uiPriority w:val="99"/>
    <w:locked/>
    <w:rsid w:val="009C6C22"/>
    <w:rPr>
      <w:rFonts w:ascii="Lucida Grande" w:hAnsi="Lucida Grande" w:cs="Times New Roman"/>
      <w:sz w:val="18"/>
    </w:rPr>
  </w:style>
  <w:style w:type="character" w:styleId="CommentReference">
    <w:name w:val="annotation reference"/>
    <w:uiPriority w:val="99"/>
    <w:rsid w:val="00A554D0"/>
    <w:rPr>
      <w:rFonts w:cs="Times New Roman"/>
      <w:sz w:val="18"/>
    </w:rPr>
  </w:style>
  <w:style w:type="paragraph" w:styleId="CommentText">
    <w:name w:val="annotation text"/>
    <w:basedOn w:val="Normal"/>
    <w:link w:val="CommentTextChar"/>
    <w:uiPriority w:val="99"/>
    <w:rsid w:val="00A554D0"/>
  </w:style>
  <w:style w:type="character" w:customStyle="1" w:styleId="CommentTextChar">
    <w:name w:val="Comment Text Char"/>
    <w:link w:val="CommentText"/>
    <w:uiPriority w:val="99"/>
    <w:locked/>
    <w:rsid w:val="00A554D0"/>
    <w:rPr>
      <w:rFonts w:cs="Times New Roman"/>
      <w:sz w:val="24"/>
    </w:rPr>
  </w:style>
  <w:style w:type="paragraph" w:styleId="CommentSubject">
    <w:name w:val="annotation subject"/>
    <w:basedOn w:val="CommentText"/>
    <w:next w:val="CommentText"/>
    <w:link w:val="CommentSubjectChar"/>
    <w:uiPriority w:val="99"/>
    <w:rsid w:val="00A554D0"/>
    <w:rPr>
      <w:b/>
      <w:bCs/>
    </w:rPr>
  </w:style>
  <w:style w:type="character" w:customStyle="1" w:styleId="CommentSubjectChar">
    <w:name w:val="Comment Subject Char"/>
    <w:link w:val="CommentSubject"/>
    <w:uiPriority w:val="99"/>
    <w:locked/>
    <w:rsid w:val="00A554D0"/>
    <w:rPr>
      <w:rFonts w:cs="Times New Roman"/>
      <w:b/>
      <w:sz w:val="24"/>
    </w:rPr>
  </w:style>
  <w:style w:type="table" w:styleId="TableGrid">
    <w:name w:val="Table Grid"/>
    <w:basedOn w:val="TableNormal"/>
    <w:uiPriority w:val="99"/>
    <w:rsid w:val="006A4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487F"/>
  </w:style>
  <w:style w:type="character" w:customStyle="1" w:styleId="FootnoteTextChar">
    <w:name w:val="Footnote Text Char"/>
    <w:link w:val="FootnoteText"/>
    <w:uiPriority w:val="99"/>
    <w:locked/>
    <w:rsid w:val="00EA487F"/>
    <w:rPr>
      <w:rFonts w:cs="Times New Roman"/>
      <w:sz w:val="24"/>
    </w:rPr>
  </w:style>
  <w:style w:type="character" w:styleId="FootnoteReference">
    <w:name w:val="footnote reference"/>
    <w:uiPriority w:val="99"/>
    <w:rsid w:val="00EA487F"/>
    <w:rPr>
      <w:rFonts w:cs="Times New Roman"/>
      <w:vertAlign w:val="superscript"/>
    </w:rPr>
  </w:style>
  <w:style w:type="character" w:styleId="LineNumber">
    <w:name w:val="line number"/>
    <w:uiPriority w:val="99"/>
    <w:semiHidden/>
    <w:unhideWhenUsed/>
    <w:rsid w:val="00D92051"/>
  </w:style>
  <w:style w:type="paragraph" w:styleId="ListParagraph">
    <w:name w:val="List Paragraph"/>
    <w:basedOn w:val="Normal"/>
    <w:uiPriority w:val="34"/>
    <w:qFormat/>
    <w:rsid w:val="00540C30"/>
    <w:pPr>
      <w:ind w:left="720"/>
      <w:contextualSpacing/>
    </w:pPr>
  </w:style>
  <w:style w:type="character" w:styleId="PlaceholderText">
    <w:name w:val="Placeholder Text"/>
    <w:basedOn w:val="DefaultParagraphFont"/>
    <w:uiPriority w:val="99"/>
    <w:semiHidden/>
    <w:rsid w:val="007A49E2"/>
    <w:rPr>
      <w:color w:val="808080"/>
    </w:rPr>
  </w:style>
  <w:style w:type="character" w:styleId="Hyperlink">
    <w:name w:val="Hyperlink"/>
    <w:basedOn w:val="DefaultParagraphFont"/>
    <w:uiPriority w:val="99"/>
    <w:unhideWhenUsed/>
    <w:rsid w:val="00116860"/>
    <w:rPr>
      <w:color w:val="0000FF"/>
      <w:u w:val="single"/>
    </w:rPr>
  </w:style>
  <w:style w:type="paragraph" w:styleId="Revision">
    <w:name w:val="Revision"/>
    <w:hidden/>
    <w:uiPriority w:val="99"/>
    <w:semiHidden/>
    <w:rsid w:val="00381FED"/>
    <w:rPr>
      <w:sz w:val="24"/>
      <w:szCs w:val="24"/>
      <w:lang w:bidi="he-IL"/>
    </w:rPr>
  </w:style>
  <w:style w:type="paragraph" w:customStyle="1" w:styleId="EndNoteBibliographyTitle">
    <w:name w:val="EndNote Bibliography Title"/>
    <w:basedOn w:val="Normal"/>
    <w:rsid w:val="00FC68E7"/>
    <w:pPr>
      <w:jc w:val="center"/>
    </w:pPr>
  </w:style>
  <w:style w:type="paragraph" w:customStyle="1" w:styleId="EndNoteBibliography">
    <w:name w:val="EndNote Bibliography"/>
    <w:basedOn w:val="Normal"/>
    <w:rsid w:val="00FC68E7"/>
    <w:pPr>
      <w:jc w:val="both"/>
    </w:pPr>
  </w:style>
  <w:style w:type="paragraph" w:customStyle="1" w:styleId="EndNoteCategoryHeading">
    <w:name w:val="EndNote Category Heading"/>
    <w:basedOn w:val="Normal"/>
    <w:rsid w:val="00661033"/>
    <w:pPr>
      <w:spacing w:before="12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47"/>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C6C22"/>
    <w:rPr>
      <w:rFonts w:ascii="Lucida Grande" w:hAnsi="Lucida Grande" w:cs="Lucida Grande"/>
      <w:sz w:val="18"/>
      <w:szCs w:val="18"/>
    </w:rPr>
  </w:style>
  <w:style w:type="character" w:customStyle="1" w:styleId="BalloonTextChar">
    <w:name w:val="Balloon Text Char"/>
    <w:link w:val="BalloonText"/>
    <w:uiPriority w:val="99"/>
    <w:locked/>
    <w:rsid w:val="009C6C22"/>
    <w:rPr>
      <w:rFonts w:ascii="Lucida Grande" w:hAnsi="Lucida Grande" w:cs="Times New Roman"/>
      <w:sz w:val="18"/>
    </w:rPr>
  </w:style>
  <w:style w:type="character" w:styleId="CommentReference">
    <w:name w:val="annotation reference"/>
    <w:uiPriority w:val="99"/>
    <w:rsid w:val="00A554D0"/>
    <w:rPr>
      <w:rFonts w:cs="Times New Roman"/>
      <w:sz w:val="18"/>
    </w:rPr>
  </w:style>
  <w:style w:type="paragraph" w:styleId="CommentText">
    <w:name w:val="annotation text"/>
    <w:basedOn w:val="Normal"/>
    <w:link w:val="CommentTextChar"/>
    <w:uiPriority w:val="99"/>
    <w:rsid w:val="00A554D0"/>
  </w:style>
  <w:style w:type="character" w:customStyle="1" w:styleId="CommentTextChar">
    <w:name w:val="Comment Text Char"/>
    <w:link w:val="CommentText"/>
    <w:uiPriority w:val="99"/>
    <w:locked/>
    <w:rsid w:val="00A554D0"/>
    <w:rPr>
      <w:rFonts w:cs="Times New Roman"/>
      <w:sz w:val="24"/>
    </w:rPr>
  </w:style>
  <w:style w:type="paragraph" w:styleId="CommentSubject">
    <w:name w:val="annotation subject"/>
    <w:basedOn w:val="CommentText"/>
    <w:next w:val="CommentText"/>
    <w:link w:val="CommentSubjectChar"/>
    <w:uiPriority w:val="99"/>
    <w:rsid w:val="00A554D0"/>
    <w:rPr>
      <w:b/>
      <w:bCs/>
    </w:rPr>
  </w:style>
  <w:style w:type="character" w:customStyle="1" w:styleId="CommentSubjectChar">
    <w:name w:val="Comment Subject Char"/>
    <w:link w:val="CommentSubject"/>
    <w:uiPriority w:val="99"/>
    <w:locked/>
    <w:rsid w:val="00A554D0"/>
    <w:rPr>
      <w:rFonts w:cs="Times New Roman"/>
      <w:b/>
      <w:sz w:val="24"/>
    </w:rPr>
  </w:style>
  <w:style w:type="table" w:styleId="TableGrid">
    <w:name w:val="Table Grid"/>
    <w:basedOn w:val="TableNormal"/>
    <w:uiPriority w:val="99"/>
    <w:rsid w:val="006A4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487F"/>
  </w:style>
  <w:style w:type="character" w:customStyle="1" w:styleId="FootnoteTextChar">
    <w:name w:val="Footnote Text Char"/>
    <w:link w:val="FootnoteText"/>
    <w:uiPriority w:val="99"/>
    <w:locked/>
    <w:rsid w:val="00EA487F"/>
    <w:rPr>
      <w:rFonts w:cs="Times New Roman"/>
      <w:sz w:val="24"/>
    </w:rPr>
  </w:style>
  <w:style w:type="character" w:styleId="FootnoteReference">
    <w:name w:val="footnote reference"/>
    <w:uiPriority w:val="99"/>
    <w:rsid w:val="00EA487F"/>
    <w:rPr>
      <w:rFonts w:cs="Times New Roman"/>
      <w:vertAlign w:val="superscript"/>
    </w:rPr>
  </w:style>
  <w:style w:type="character" w:styleId="LineNumber">
    <w:name w:val="line number"/>
    <w:uiPriority w:val="99"/>
    <w:semiHidden/>
    <w:unhideWhenUsed/>
    <w:rsid w:val="00D92051"/>
  </w:style>
  <w:style w:type="paragraph" w:styleId="ListParagraph">
    <w:name w:val="List Paragraph"/>
    <w:basedOn w:val="Normal"/>
    <w:uiPriority w:val="34"/>
    <w:qFormat/>
    <w:rsid w:val="00540C30"/>
    <w:pPr>
      <w:ind w:left="720"/>
      <w:contextualSpacing/>
    </w:pPr>
  </w:style>
  <w:style w:type="character" w:styleId="PlaceholderText">
    <w:name w:val="Placeholder Text"/>
    <w:basedOn w:val="DefaultParagraphFont"/>
    <w:uiPriority w:val="99"/>
    <w:semiHidden/>
    <w:rsid w:val="007A49E2"/>
    <w:rPr>
      <w:color w:val="808080"/>
    </w:rPr>
  </w:style>
  <w:style w:type="character" w:styleId="Hyperlink">
    <w:name w:val="Hyperlink"/>
    <w:basedOn w:val="DefaultParagraphFont"/>
    <w:uiPriority w:val="99"/>
    <w:unhideWhenUsed/>
    <w:rsid w:val="00116860"/>
    <w:rPr>
      <w:color w:val="0000FF"/>
      <w:u w:val="single"/>
    </w:rPr>
  </w:style>
  <w:style w:type="paragraph" w:styleId="Revision">
    <w:name w:val="Revision"/>
    <w:hidden/>
    <w:uiPriority w:val="99"/>
    <w:semiHidden/>
    <w:rsid w:val="00381FED"/>
    <w:rPr>
      <w:sz w:val="24"/>
      <w:szCs w:val="24"/>
      <w:lang w:bidi="he-IL"/>
    </w:rPr>
  </w:style>
  <w:style w:type="paragraph" w:customStyle="1" w:styleId="EndNoteBibliographyTitle">
    <w:name w:val="EndNote Bibliography Title"/>
    <w:basedOn w:val="Normal"/>
    <w:rsid w:val="00FC68E7"/>
    <w:pPr>
      <w:jc w:val="center"/>
    </w:pPr>
  </w:style>
  <w:style w:type="paragraph" w:customStyle="1" w:styleId="EndNoteBibliography">
    <w:name w:val="EndNote Bibliography"/>
    <w:basedOn w:val="Normal"/>
    <w:rsid w:val="00FC68E7"/>
    <w:pPr>
      <w:jc w:val="both"/>
    </w:pPr>
  </w:style>
  <w:style w:type="paragraph" w:customStyle="1" w:styleId="EndNoteCategoryHeading">
    <w:name w:val="EndNote Category Heading"/>
    <w:basedOn w:val="Normal"/>
    <w:rsid w:val="00661033"/>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38446">
      <w:marLeft w:val="0"/>
      <w:marRight w:val="0"/>
      <w:marTop w:val="0"/>
      <w:marBottom w:val="0"/>
      <w:divBdr>
        <w:top w:val="none" w:sz="0" w:space="0" w:color="auto"/>
        <w:left w:val="none" w:sz="0" w:space="0" w:color="auto"/>
        <w:bottom w:val="none" w:sz="0" w:space="0" w:color="auto"/>
        <w:right w:val="none" w:sz="0" w:space="0" w:color="auto"/>
      </w:divBdr>
      <w:divsChild>
        <w:div w:id="911038448">
          <w:marLeft w:val="0"/>
          <w:marRight w:val="0"/>
          <w:marTop w:val="0"/>
          <w:marBottom w:val="0"/>
          <w:divBdr>
            <w:top w:val="none" w:sz="0" w:space="0" w:color="auto"/>
            <w:left w:val="none" w:sz="0" w:space="0" w:color="auto"/>
            <w:bottom w:val="none" w:sz="0" w:space="0" w:color="auto"/>
            <w:right w:val="none" w:sz="0" w:space="0" w:color="auto"/>
          </w:divBdr>
          <w:divsChild>
            <w:div w:id="9110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8450">
      <w:marLeft w:val="0"/>
      <w:marRight w:val="0"/>
      <w:marTop w:val="0"/>
      <w:marBottom w:val="0"/>
      <w:divBdr>
        <w:top w:val="none" w:sz="0" w:space="0" w:color="auto"/>
        <w:left w:val="none" w:sz="0" w:space="0" w:color="auto"/>
        <w:bottom w:val="none" w:sz="0" w:space="0" w:color="auto"/>
        <w:right w:val="none" w:sz="0" w:space="0" w:color="auto"/>
      </w:divBdr>
      <w:divsChild>
        <w:div w:id="911038447">
          <w:marLeft w:val="0"/>
          <w:marRight w:val="0"/>
          <w:marTop w:val="0"/>
          <w:marBottom w:val="0"/>
          <w:divBdr>
            <w:top w:val="none" w:sz="0" w:space="0" w:color="auto"/>
            <w:left w:val="none" w:sz="0" w:space="0" w:color="auto"/>
            <w:bottom w:val="none" w:sz="0" w:space="0" w:color="auto"/>
            <w:right w:val="none" w:sz="0" w:space="0" w:color="auto"/>
          </w:divBdr>
          <w:divsChild>
            <w:div w:id="9110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8452">
      <w:marLeft w:val="0"/>
      <w:marRight w:val="0"/>
      <w:marTop w:val="0"/>
      <w:marBottom w:val="0"/>
      <w:divBdr>
        <w:top w:val="none" w:sz="0" w:space="0" w:color="auto"/>
        <w:left w:val="none" w:sz="0" w:space="0" w:color="auto"/>
        <w:bottom w:val="none" w:sz="0" w:space="0" w:color="auto"/>
        <w:right w:val="none" w:sz="0" w:space="0" w:color="auto"/>
      </w:divBdr>
    </w:div>
    <w:div w:id="1522815586">
      <w:bodyDiv w:val="1"/>
      <w:marLeft w:val="0"/>
      <w:marRight w:val="0"/>
      <w:marTop w:val="0"/>
      <w:marBottom w:val="0"/>
      <w:divBdr>
        <w:top w:val="none" w:sz="0" w:space="0" w:color="auto"/>
        <w:left w:val="none" w:sz="0" w:space="0" w:color="auto"/>
        <w:bottom w:val="none" w:sz="0" w:space="0" w:color="auto"/>
        <w:right w:val="none" w:sz="0" w:space="0" w:color="auto"/>
      </w:divBdr>
    </w:div>
    <w:div w:id="16232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edevlin.psychol.ucl.ac.uk/tms/docs/magstim_saf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C40F-05F2-46BE-91DF-65308042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8619</Words>
  <Characters>49133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Measuring reliable ERP from electrophysiological data recorded during fMRI-guided TMS</vt:lpstr>
    </vt:vector>
  </TitlesOfParts>
  <LinksUpToDate>false</LinksUpToDate>
  <CharactersWithSpaces>57637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reliable ERP from electrophysiological data recorded during fMRI-guided TMS</dc:title>
  <dc:creator/>
  <cp:lastModifiedBy/>
  <cp:revision>1</cp:revision>
  <dcterms:created xsi:type="dcterms:W3CDTF">2013-09-25T15:14:00Z</dcterms:created>
  <dcterms:modified xsi:type="dcterms:W3CDTF">2013-09-25T16:04:00Z</dcterms:modified>
</cp:coreProperties>
</file>