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578" w:rsidRPr="009E5578" w:rsidRDefault="009E5578" w:rsidP="009E5578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r w:rsidRPr="009E5578">
        <w:rPr>
          <w:rFonts w:ascii="Times" w:eastAsia="Times New Roman" w:hAnsi="Times" w:cs="Times New Roman"/>
          <w:sz w:val="20"/>
          <w:szCs w:val="20"/>
          <w:u w:val="single"/>
        </w:rPr>
        <w:t xml:space="preserve">Sauer-Budge </w:t>
      </w:r>
      <w:proofErr w:type="spellStart"/>
      <w:r w:rsidRPr="009E5578">
        <w:rPr>
          <w:rFonts w:ascii="Times" w:eastAsia="Times New Roman" w:hAnsi="Times" w:cs="Times New Roman"/>
          <w:sz w:val="20"/>
          <w:szCs w:val="20"/>
          <w:u w:val="single"/>
        </w:rPr>
        <w:t>redos</w:t>
      </w:r>
      <w:proofErr w:type="spellEnd"/>
      <w:r w:rsidRPr="009E5578">
        <w:rPr>
          <w:rFonts w:ascii="Times" w:eastAsia="Times New Roman" w:hAnsi="Times" w:cs="Times New Roman"/>
          <w:sz w:val="20"/>
          <w:szCs w:val="20"/>
          <w:u w:val="single"/>
        </w:rPr>
        <w:t xml:space="preserve"> 50828 </w:t>
      </w:r>
      <w:bookmarkEnd w:id="0"/>
      <w:r w:rsidRPr="009E5578">
        <w:rPr>
          <w:rFonts w:ascii="Times" w:eastAsia="Times New Roman" w:hAnsi="Times" w:cs="Times New Roman"/>
          <w:sz w:val="20"/>
          <w:szCs w:val="20"/>
          <w:u w:val="single"/>
        </w:rPr>
        <w:t>(2):</w:t>
      </w:r>
      <w:r w:rsidRPr="009E5578">
        <w:rPr>
          <w:rFonts w:ascii="Times" w:eastAsia="Times New Roman" w:hAnsi="Times" w:cs="Times New Roman"/>
          <w:sz w:val="20"/>
          <w:szCs w:val="20"/>
        </w:rPr>
        <w:br/>
        <w:t xml:space="preserve">4.1b </w:t>
      </w:r>
      <w:r w:rsidRPr="009E5578">
        <w:rPr>
          <w:rFonts w:ascii="Times" w:eastAsia="Times New Roman" w:hAnsi="Times" w:cs="Times New Roman"/>
          <w:b/>
          <w:bCs/>
          <w:sz w:val="20"/>
          <w:szCs w:val="20"/>
        </w:rPr>
        <w:t>Incubate</w:t>
      </w:r>
      <w:r w:rsidRPr="009E5578">
        <w:rPr>
          <w:rFonts w:ascii="Times" w:eastAsia="Times New Roman" w:hAnsi="Times" w:cs="Times New Roman"/>
          <w:sz w:val="20"/>
          <w:szCs w:val="20"/>
        </w:rPr>
        <w:t xml:space="preserve"> for 3 hours with shaking at 250 rpm and 37°C. (3:42, rewrite)</w:t>
      </w:r>
    </w:p>
    <w:p w:rsidR="009E5578" w:rsidRPr="009E5578" w:rsidRDefault="009E5578" w:rsidP="009E5578">
      <w:pPr>
        <w:rPr>
          <w:rFonts w:ascii="Times" w:eastAsia="Times New Roman" w:hAnsi="Times" w:cs="Times New Roman"/>
          <w:sz w:val="20"/>
          <w:szCs w:val="20"/>
        </w:rPr>
      </w:pPr>
    </w:p>
    <w:p w:rsidR="009E5578" w:rsidRPr="009E5578" w:rsidRDefault="009E5578" w:rsidP="009E5578">
      <w:pPr>
        <w:rPr>
          <w:rFonts w:ascii="Times" w:eastAsia="Times New Roman" w:hAnsi="Times" w:cs="Times New Roman"/>
          <w:sz w:val="20"/>
          <w:szCs w:val="20"/>
        </w:rPr>
      </w:pPr>
      <w:r w:rsidRPr="009E5578">
        <w:rPr>
          <w:rFonts w:ascii="Times" w:eastAsia="Times New Roman" w:hAnsi="Times" w:cs="Times New Roman"/>
          <w:sz w:val="20"/>
          <w:szCs w:val="20"/>
        </w:rPr>
        <w:t xml:space="preserve">6.6b </w:t>
      </w:r>
      <w:proofErr w:type="gramStart"/>
      <w:r w:rsidRPr="009E5578">
        <w:rPr>
          <w:rFonts w:ascii="Times" w:eastAsia="Times New Roman" w:hAnsi="Times" w:cs="Times New Roman"/>
          <w:sz w:val="20"/>
          <w:szCs w:val="20"/>
        </w:rPr>
        <w:t>In</w:t>
      </w:r>
      <w:proofErr w:type="gramEnd"/>
      <w:r w:rsidRPr="009E5578">
        <w:rPr>
          <w:rFonts w:ascii="Times" w:eastAsia="Times New Roman" w:hAnsi="Times" w:cs="Times New Roman"/>
          <w:sz w:val="20"/>
          <w:szCs w:val="20"/>
        </w:rPr>
        <w:t xml:space="preserve"> this data </w:t>
      </w:r>
      <w:r w:rsidRPr="009E5578">
        <w:rPr>
          <w:rFonts w:ascii="Times" w:eastAsia="Times New Roman" w:hAnsi="Times" w:cs="Times New Roman"/>
          <w:b/>
          <w:bCs/>
          <w:sz w:val="20"/>
          <w:szCs w:val="20"/>
        </w:rPr>
        <w:t>sample</w:t>
      </w:r>
      <w:r w:rsidRPr="009E5578">
        <w:rPr>
          <w:rFonts w:ascii="Times" w:eastAsia="Times New Roman" w:hAnsi="Times" w:cs="Times New Roman"/>
          <w:sz w:val="20"/>
          <w:szCs w:val="20"/>
        </w:rPr>
        <w:t>, a susceptible strain was loaded into channels one and two, while a resistant strain was in channels three and four.  (7:31)</w:t>
      </w:r>
    </w:p>
    <w:p w:rsidR="005311E2" w:rsidRPr="005311E2" w:rsidRDefault="005311E2"/>
    <w:p w:rsidR="003A7607" w:rsidRPr="003A7607" w:rsidRDefault="003A7607"/>
    <w:sectPr w:rsidR="003A7607" w:rsidRPr="003A7607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607"/>
    <w:rsid w:val="001E1FAD"/>
    <w:rsid w:val="001E64BF"/>
    <w:rsid w:val="003A7607"/>
    <w:rsid w:val="005311E2"/>
    <w:rsid w:val="00647F9A"/>
    <w:rsid w:val="008407C1"/>
    <w:rsid w:val="009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9E557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9E5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220</Characters>
  <Application>Microsoft Macintosh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2013-11-14T00:50:00Z</dcterms:created>
  <dcterms:modified xsi:type="dcterms:W3CDTF">2013-11-17T16:57:00Z</dcterms:modified>
</cp:coreProperties>
</file>