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F8664" w14:textId="77777777" w:rsidR="008170F9" w:rsidRPr="005B541C" w:rsidRDefault="008170F9">
      <w:pPr>
        <w:rPr>
          <w:i/>
        </w:rPr>
      </w:pPr>
      <w:r w:rsidRPr="005B541C">
        <w:rPr>
          <w:i/>
        </w:rPr>
        <w:t>Dear Author,</w:t>
      </w:r>
    </w:p>
    <w:p w14:paraId="0B33806D" w14:textId="77777777" w:rsidR="008170F9" w:rsidRPr="005B541C" w:rsidRDefault="008170F9">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.pdf.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14:paraId="51D27DC2" w14:textId="77777777" w:rsidR="008170F9" w:rsidRPr="005B541C" w:rsidRDefault="008170F9">
      <w:pPr>
        <w:rPr>
          <w:i/>
        </w:rPr>
      </w:pPr>
      <w:r w:rsidRPr="005B541C">
        <w:rPr>
          <w:i/>
        </w:rPr>
        <w:t>Have fun!</w:t>
      </w:r>
    </w:p>
    <w:p w14:paraId="132F631B" w14:textId="77777777" w:rsidR="008170F9" w:rsidRPr="005B541C" w:rsidRDefault="008170F9">
      <w:pPr>
        <w:rPr>
          <w:i/>
        </w:rPr>
      </w:pPr>
      <w:r w:rsidRPr="005B541C">
        <w:rPr>
          <w:i/>
        </w:rPr>
        <w:t>Project Name:</w:t>
      </w:r>
      <w:r w:rsidRPr="00E3109D">
        <w:rPr>
          <w:rFonts w:ascii="Helvetica" w:hAnsi="Helvetica" w:cs="Arial"/>
          <w:b/>
          <w:sz w:val="28"/>
        </w:rPr>
        <w:t xml:space="preserve"> </w:t>
      </w:r>
      <w:r w:rsidRPr="00991426">
        <w:rPr>
          <w:rFonts w:ascii="Helvetica" w:hAnsi="Helvetica" w:cs="Arial"/>
          <w:b/>
          <w:sz w:val="28"/>
        </w:rPr>
        <w:t>Measurement of total calcium in neurons by electron probe x-ray microanalysis</w:t>
      </w:r>
    </w:p>
    <w:p w14:paraId="1BF9BE4E" w14:textId="77777777" w:rsidR="008170F9" w:rsidRPr="005B541C" w:rsidRDefault="008170F9">
      <w:pPr>
        <w:rPr>
          <w:i/>
        </w:rPr>
      </w:pPr>
      <w:r w:rsidRPr="005B541C">
        <w:rPr>
          <w:i/>
        </w:rPr>
        <w:t>Date:</w:t>
      </w:r>
      <w:r>
        <w:rPr>
          <w:i/>
        </w:rPr>
        <w:t xml:space="preserve"> 10-Oct-13</w:t>
      </w:r>
    </w:p>
    <w:p w14:paraId="5706725A" w14:textId="77777777" w:rsidR="008170F9" w:rsidRDefault="008170F9"/>
    <w:p w14:paraId="2D5DD37E" w14:textId="77777777" w:rsidR="008170F9" w:rsidRPr="005B541C" w:rsidRDefault="008170F9">
      <w:pPr>
        <w:rPr>
          <w:b/>
          <w:sz w:val="32"/>
          <w:u w:val="single"/>
        </w:rPr>
      </w:pPr>
      <w:r w:rsidRPr="005B541C">
        <w:rPr>
          <w:b/>
          <w:sz w:val="32"/>
          <w:u w:val="single"/>
        </w:rPr>
        <w:t>Authors and Affiliations</w:t>
      </w:r>
    </w:p>
    <w:p w14:paraId="038758BA" w14:textId="77777777" w:rsidR="008170F9" w:rsidRDefault="008170F9">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2084"/>
        <w:gridCol w:w="2912"/>
        <w:gridCol w:w="2912"/>
      </w:tblGrid>
      <w:tr w:rsidR="008170F9" w:rsidRPr="00234A8F" w14:paraId="0B5F7699" w14:textId="77777777">
        <w:trPr>
          <w:trHeight w:val="564"/>
        </w:trPr>
        <w:tc>
          <w:tcPr>
            <w:tcW w:w="828" w:type="dxa"/>
          </w:tcPr>
          <w:p w14:paraId="7A6383C6" w14:textId="77777777" w:rsidR="008170F9" w:rsidRPr="00234A8F" w:rsidRDefault="008170F9" w:rsidP="00B922E5">
            <w:pPr>
              <w:spacing w:after="0"/>
              <w:rPr>
                <w:rFonts w:ascii="Calibri" w:hAnsi="Calibri"/>
              </w:rPr>
            </w:pPr>
            <w:r w:rsidRPr="00234A8F">
              <w:rPr>
                <w:rFonts w:ascii="Calibri" w:hAnsi="Calibri"/>
              </w:rPr>
              <w:t>Order</w:t>
            </w:r>
          </w:p>
        </w:tc>
        <w:tc>
          <w:tcPr>
            <w:tcW w:w="2084" w:type="dxa"/>
          </w:tcPr>
          <w:p w14:paraId="56C34993" w14:textId="77777777" w:rsidR="008170F9" w:rsidRPr="00234A8F" w:rsidRDefault="008170F9" w:rsidP="00B922E5">
            <w:pPr>
              <w:spacing w:after="0"/>
              <w:rPr>
                <w:rFonts w:ascii="Calibri" w:hAnsi="Calibri"/>
              </w:rPr>
            </w:pPr>
            <w:r w:rsidRPr="00234A8F">
              <w:rPr>
                <w:rFonts w:ascii="Calibri" w:hAnsi="Calibri"/>
              </w:rPr>
              <w:t>Author</w:t>
            </w:r>
          </w:p>
        </w:tc>
        <w:tc>
          <w:tcPr>
            <w:tcW w:w="2912" w:type="dxa"/>
          </w:tcPr>
          <w:p w14:paraId="1CEA75FB" w14:textId="77777777" w:rsidR="008170F9" w:rsidRPr="00234A8F" w:rsidRDefault="008170F9" w:rsidP="00B922E5">
            <w:pPr>
              <w:spacing w:after="0"/>
              <w:rPr>
                <w:rFonts w:ascii="Calibri" w:hAnsi="Calibri"/>
              </w:rPr>
            </w:pPr>
            <w:r w:rsidRPr="00234A8F">
              <w:rPr>
                <w:rFonts w:ascii="Calibri" w:hAnsi="Calibri"/>
              </w:rPr>
              <w:t>Affiliation</w:t>
            </w:r>
          </w:p>
        </w:tc>
        <w:tc>
          <w:tcPr>
            <w:tcW w:w="2912" w:type="dxa"/>
          </w:tcPr>
          <w:p w14:paraId="69BCCF09" w14:textId="77777777" w:rsidR="008170F9" w:rsidRPr="00234A8F" w:rsidRDefault="008170F9" w:rsidP="00B922E5">
            <w:pPr>
              <w:spacing w:after="0"/>
              <w:rPr>
                <w:rFonts w:ascii="Calibri" w:hAnsi="Calibri"/>
              </w:rPr>
            </w:pPr>
            <w:r w:rsidRPr="00234A8F">
              <w:rPr>
                <w:rFonts w:ascii="Calibri" w:hAnsi="Calibri"/>
              </w:rPr>
              <w:t>Email</w:t>
            </w:r>
          </w:p>
        </w:tc>
      </w:tr>
      <w:tr w:rsidR="008170F9" w:rsidRPr="00234A8F" w14:paraId="2E938C58" w14:textId="77777777">
        <w:trPr>
          <w:trHeight w:val="188"/>
        </w:trPr>
        <w:tc>
          <w:tcPr>
            <w:tcW w:w="828" w:type="dxa"/>
            <w:vMerge w:val="restart"/>
          </w:tcPr>
          <w:p w14:paraId="68557564" w14:textId="77777777" w:rsidR="008170F9" w:rsidRPr="00234A8F" w:rsidRDefault="008170F9" w:rsidP="00B922E5">
            <w:pPr>
              <w:spacing w:after="0"/>
              <w:rPr>
                <w:rFonts w:ascii="Calibri" w:hAnsi="Calibri"/>
              </w:rPr>
            </w:pPr>
          </w:p>
        </w:tc>
        <w:tc>
          <w:tcPr>
            <w:tcW w:w="2084" w:type="dxa"/>
            <w:vMerge w:val="restart"/>
          </w:tcPr>
          <w:p w14:paraId="318564CE" w14:textId="77777777" w:rsidR="008170F9" w:rsidRPr="00D0530D" w:rsidRDefault="008170F9" w:rsidP="00B922E5">
            <w:pPr>
              <w:spacing w:after="0"/>
              <w:rPr>
                <w:rFonts w:ascii="Calibri" w:hAnsi="Calibri"/>
                <w:color w:val="FF0000"/>
              </w:rPr>
            </w:pPr>
            <w:r w:rsidRPr="00D0530D">
              <w:rPr>
                <w:rFonts w:ascii="Calibri" w:hAnsi="Calibri"/>
                <w:color w:val="FF0000"/>
              </w:rPr>
              <w:t>No changes</w:t>
            </w:r>
          </w:p>
        </w:tc>
        <w:tc>
          <w:tcPr>
            <w:tcW w:w="2912" w:type="dxa"/>
          </w:tcPr>
          <w:p w14:paraId="657906C1" w14:textId="77777777" w:rsidR="008170F9" w:rsidRPr="00234A8F" w:rsidRDefault="008170F9" w:rsidP="00B922E5">
            <w:pPr>
              <w:spacing w:after="0"/>
              <w:rPr>
                <w:rFonts w:ascii="Calibri" w:hAnsi="Calibri"/>
              </w:rPr>
            </w:pPr>
          </w:p>
        </w:tc>
        <w:tc>
          <w:tcPr>
            <w:tcW w:w="2912" w:type="dxa"/>
            <w:vMerge w:val="restart"/>
          </w:tcPr>
          <w:p w14:paraId="6F0504BC" w14:textId="77777777" w:rsidR="008170F9" w:rsidRPr="00234A8F" w:rsidRDefault="008170F9" w:rsidP="00B922E5">
            <w:pPr>
              <w:spacing w:after="0"/>
              <w:rPr>
                <w:rFonts w:ascii="Calibri" w:hAnsi="Calibri"/>
              </w:rPr>
            </w:pPr>
          </w:p>
        </w:tc>
      </w:tr>
      <w:tr w:rsidR="008170F9" w:rsidRPr="00234A8F" w14:paraId="533FC031" w14:textId="77777777">
        <w:trPr>
          <w:trHeight w:val="186"/>
        </w:trPr>
        <w:tc>
          <w:tcPr>
            <w:tcW w:w="828" w:type="dxa"/>
            <w:vMerge/>
          </w:tcPr>
          <w:p w14:paraId="6D7BE31C" w14:textId="77777777" w:rsidR="008170F9" w:rsidRPr="00234A8F" w:rsidRDefault="008170F9" w:rsidP="00B922E5">
            <w:pPr>
              <w:spacing w:after="0"/>
              <w:rPr>
                <w:rFonts w:ascii="Calibri" w:hAnsi="Calibri"/>
              </w:rPr>
            </w:pPr>
          </w:p>
        </w:tc>
        <w:tc>
          <w:tcPr>
            <w:tcW w:w="2084" w:type="dxa"/>
            <w:vMerge/>
          </w:tcPr>
          <w:p w14:paraId="44C48C87" w14:textId="77777777" w:rsidR="008170F9" w:rsidRPr="00234A8F" w:rsidRDefault="008170F9" w:rsidP="00B922E5">
            <w:pPr>
              <w:spacing w:after="0"/>
              <w:rPr>
                <w:rFonts w:ascii="Calibri" w:hAnsi="Calibri"/>
              </w:rPr>
            </w:pPr>
          </w:p>
        </w:tc>
        <w:tc>
          <w:tcPr>
            <w:tcW w:w="2912" w:type="dxa"/>
          </w:tcPr>
          <w:p w14:paraId="434FEB7D" w14:textId="77777777" w:rsidR="008170F9" w:rsidRPr="00234A8F" w:rsidRDefault="008170F9" w:rsidP="00B922E5">
            <w:pPr>
              <w:spacing w:after="0"/>
              <w:rPr>
                <w:rFonts w:ascii="Calibri" w:hAnsi="Calibri"/>
              </w:rPr>
            </w:pPr>
          </w:p>
        </w:tc>
        <w:tc>
          <w:tcPr>
            <w:tcW w:w="2912" w:type="dxa"/>
            <w:vMerge/>
          </w:tcPr>
          <w:p w14:paraId="6C09E915" w14:textId="77777777" w:rsidR="008170F9" w:rsidRPr="00234A8F" w:rsidRDefault="008170F9" w:rsidP="00B922E5">
            <w:pPr>
              <w:spacing w:after="0"/>
              <w:rPr>
                <w:rFonts w:ascii="Calibri" w:hAnsi="Calibri"/>
              </w:rPr>
            </w:pPr>
          </w:p>
        </w:tc>
      </w:tr>
      <w:tr w:rsidR="008170F9" w:rsidRPr="00234A8F" w14:paraId="180CE2DA" w14:textId="77777777">
        <w:trPr>
          <w:trHeight w:val="186"/>
        </w:trPr>
        <w:tc>
          <w:tcPr>
            <w:tcW w:w="828" w:type="dxa"/>
            <w:vMerge/>
          </w:tcPr>
          <w:p w14:paraId="4FBCF17D" w14:textId="77777777" w:rsidR="008170F9" w:rsidRPr="00234A8F" w:rsidRDefault="008170F9" w:rsidP="00B922E5">
            <w:pPr>
              <w:spacing w:after="0"/>
              <w:rPr>
                <w:rFonts w:ascii="Calibri" w:hAnsi="Calibri"/>
              </w:rPr>
            </w:pPr>
          </w:p>
        </w:tc>
        <w:tc>
          <w:tcPr>
            <w:tcW w:w="2084" w:type="dxa"/>
            <w:vMerge/>
          </w:tcPr>
          <w:p w14:paraId="1E893283" w14:textId="77777777" w:rsidR="008170F9" w:rsidRPr="00234A8F" w:rsidRDefault="008170F9" w:rsidP="00B922E5">
            <w:pPr>
              <w:spacing w:after="0"/>
              <w:rPr>
                <w:rFonts w:ascii="Calibri" w:hAnsi="Calibri"/>
              </w:rPr>
            </w:pPr>
          </w:p>
        </w:tc>
        <w:tc>
          <w:tcPr>
            <w:tcW w:w="2912" w:type="dxa"/>
          </w:tcPr>
          <w:p w14:paraId="106386DD" w14:textId="77777777" w:rsidR="008170F9" w:rsidRPr="00234A8F" w:rsidRDefault="008170F9" w:rsidP="00B922E5">
            <w:pPr>
              <w:spacing w:after="0"/>
              <w:rPr>
                <w:rFonts w:ascii="Calibri" w:hAnsi="Calibri"/>
              </w:rPr>
            </w:pPr>
          </w:p>
        </w:tc>
        <w:tc>
          <w:tcPr>
            <w:tcW w:w="2912" w:type="dxa"/>
            <w:vMerge/>
          </w:tcPr>
          <w:p w14:paraId="55397366" w14:textId="77777777" w:rsidR="008170F9" w:rsidRPr="00234A8F" w:rsidRDefault="008170F9" w:rsidP="00B922E5">
            <w:pPr>
              <w:spacing w:after="0"/>
              <w:rPr>
                <w:rFonts w:ascii="Calibri" w:hAnsi="Calibri"/>
              </w:rPr>
            </w:pPr>
          </w:p>
        </w:tc>
      </w:tr>
      <w:tr w:rsidR="008170F9" w:rsidRPr="00234A8F" w14:paraId="262E18CE" w14:textId="77777777">
        <w:trPr>
          <w:trHeight w:val="188"/>
        </w:trPr>
        <w:tc>
          <w:tcPr>
            <w:tcW w:w="828" w:type="dxa"/>
            <w:vMerge w:val="restart"/>
          </w:tcPr>
          <w:p w14:paraId="41679405" w14:textId="77777777" w:rsidR="008170F9" w:rsidRPr="00234A8F" w:rsidRDefault="008170F9" w:rsidP="00B922E5">
            <w:pPr>
              <w:spacing w:after="0"/>
              <w:rPr>
                <w:rFonts w:ascii="Calibri" w:hAnsi="Calibri"/>
              </w:rPr>
            </w:pPr>
          </w:p>
        </w:tc>
        <w:tc>
          <w:tcPr>
            <w:tcW w:w="2084" w:type="dxa"/>
            <w:vMerge w:val="restart"/>
          </w:tcPr>
          <w:p w14:paraId="3DA660F4" w14:textId="77777777" w:rsidR="008170F9" w:rsidRPr="00234A8F" w:rsidRDefault="008170F9" w:rsidP="00B922E5">
            <w:pPr>
              <w:spacing w:after="0"/>
              <w:rPr>
                <w:rFonts w:ascii="Calibri" w:hAnsi="Calibri"/>
              </w:rPr>
            </w:pPr>
          </w:p>
        </w:tc>
        <w:tc>
          <w:tcPr>
            <w:tcW w:w="2912" w:type="dxa"/>
          </w:tcPr>
          <w:p w14:paraId="32E24204" w14:textId="77777777" w:rsidR="008170F9" w:rsidRPr="00234A8F" w:rsidRDefault="008170F9" w:rsidP="00B922E5">
            <w:pPr>
              <w:spacing w:after="0"/>
              <w:rPr>
                <w:rFonts w:ascii="Calibri" w:hAnsi="Calibri"/>
              </w:rPr>
            </w:pPr>
          </w:p>
        </w:tc>
        <w:tc>
          <w:tcPr>
            <w:tcW w:w="2912" w:type="dxa"/>
            <w:vMerge w:val="restart"/>
          </w:tcPr>
          <w:p w14:paraId="2D0B50F9" w14:textId="77777777" w:rsidR="008170F9" w:rsidRPr="00234A8F" w:rsidRDefault="008170F9" w:rsidP="00B922E5">
            <w:pPr>
              <w:spacing w:after="0"/>
              <w:rPr>
                <w:rFonts w:ascii="Calibri" w:hAnsi="Calibri"/>
              </w:rPr>
            </w:pPr>
          </w:p>
        </w:tc>
      </w:tr>
      <w:tr w:rsidR="008170F9" w:rsidRPr="00234A8F" w14:paraId="2A10EA30" w14:textId="77777777">
        <w:trPr>
          <w:trHeight w:val="186"/>
        </w:trPr>
        <w:tc>
          <w:tcPr>
            <w:tcW w:w="828" w:type="dxa"/>
            <w:vMerge/>
          </w:tcPr>
          <w:p w14:paraId="517A6117" w14:textId="77777777" w:rsidR="008170F9" w:rsidRPr="00234A8F" w:rsidRDefault="008170F9" w:rsidP="00B922E5">
            <w:pPr>
              <w:spacing w:after="0"/>
              <w:rPr>
                <w:rFonts w:ascii="Calibri" w:hAnsi="Calibri"/>
              </w:rPr>
            </w:pPr>
          </w:p>
        </w:tc>
        <w:tc>
          <w:tcPr>
            <w:tcW w:w="2084" w:type="dxa"/>
            <w:vMerge/>
          </w:tcPr>
          <w:p w14:paraId="5EEB896B" w14:textId="77777777" w:rsidR="008170F9" w:rsidRPr="00234A8F" w:rsidRDefault="008170F9" w:rsidP="00B922E5">
            <w:pPr>
              <w:spacing w:after="0"/>
              <w:rPr>
                <w:rFonts w:ascii="Calibri" w:hAnsi="Calibri"/>
              </w:rPr>
            </w:pPr>
          </w:p>
        </w:tc>
        <w:tc>
          <w:tcPr>
            <w:tcW w:w="2912" w:type="dxa"/>
          </w:tcPr>
          <w:p w14:paraId="0D03B474" w14:textId="77777777" w:rsidR="008170F9" w:rsidRPr="00234A8F" w:rsidRDefault="008170F9" w:rsidP="00B922E5">
            <w:pPr>
              <w:spacing w:after="0"/>
              <w:rPr>
                <w:rFonts w:ascii="Calibri" w:hAnsi="Calibri"/>
              </w:rPr>
            </w:pPr>
          </w:p>
        </w:tc>
        <w:tc>
          <w:tcPr>
            <w:tcW w:w="2912" w:type="dxa"/>
            <w:vMerge/>
          </w:tcPr>
          <w:p w14:paraId="622E6CCD" w14:textId="77777777" w:rsidR="008170F9" w:rsidRPr="00234A8F" w:rsidRDefault="008170F9" w:rsidP="00B922E5">
            <w:pPr>
              <w:spacing w:after="0"/>
              <w:rPr>
                <w:rFonts w:ascii="Calibri" w:hAnsi="Calibri"/>
              </w:rPr>
            </w:pPr>
          </w:p>
        </w:tc>
      </w:tr>
      <w:tr w:rsidR="008170F9" w:rsidRPr="00234A8F" w14:paraId="6566F9BA" w14:textId="77777777">
        <w:trPr>
          <w:trHeight w:val="186"/>
        </w:trPr>
        <w:tc>
          <w:tcPr>
            <w:tcW w:w="828" w:type="dxa"/>
            <w:vMerge/>
          </w:tcPr>
          <w:p w14:paraId="65F4F4A0" w14:textId="77777777" w:rsidR="008170F9" w:rsidRPr="00234A8F" w:rsidRDefault="008170F9" w:rsidP="00B922E5">
            <w:pPr>
              <w:spacing w:after="0"/>
              <w:rPr>
                <w:rFonts w:ascii="Calibri" w:hAnsi="Calibri"/>
              </w:rPr>
            </w:pPr>
          </w:p>
        </w:tc>
        <w:tc>
          <w:tcPr>
            <w:tcW w:w="2084" w:type="dxa"/>
            <w:vMerge/>
          </w:tcPr>
          <w:p w14:paraId="01597904" w14:textId="77777777" w:rsidR="008170F9" w:rsidRPr="00234A8F" w:rsidRDefault="008170F9" w:rsidP="00B922E5">
            <w:pPr>
              <w:spacing w:after="0"/>
              <w:rPr>
                <w:rFonts w:ascii="Calibri" w:hAnsi="Calibri"/>
              </w:rPr>
            </w:pPr>
          </w:p>
        </w:tc>
        <w:tc>
          <w:tcPr>
            <w:tcW w:w="2912" w:type="dxa"/>
          </w:tcPr>
          <w:p w14:paraId="60844E97" w14:textId="77777777" w:rsidR="008170F9" w:rsidRPr="00234A8F" w:rsidRDefault="008170F9" w:rsidP="00B922E5">
            <w:pPr>
              <w:spacing w:after="0"/>
              <w:rPr>
                <w:rFonts w:ascii="Calibri" w:hAnsi="Calibri"/>
              </w:rPr>
            </w:pPr>
          </w:p>
        </w:tc>
        <w:tc>
          <w:tcPr>
            <w:tcW w:w="2912" w:type="dxa"/>
            <w:vMerge/>
          </w:tcPr>
          <w:p w14:paraId="4EC7E347" w14:textId="77777777" w:rsidR="008170F9" w:rsidRPr="00234A8F" w:rsidRDefault="008170F9" w:rsidP="00B922E5">
            <w:pPr>
              <w:spacing w:after="0"/>
              <w:rPr>
                <w:rFonts w:ascii="Calibri" w:hAnsi="Calibri"/>
              </w:rPr>
            </w:pPr>
          </w:p>
        </w:tc>
      </w:tr>
      <w:tr w:rsidR="008170F9" w:rsidRPr="00234A8F" w14:paraId="7C992C9E" w14:textId="77777777">
        <w:trPr>
          <w:trHeight w:val="188"/>
        </w:trPr>
        <w:tc>
          <w:tcPr>
            <w:tcW w:w="828" w:type="dxa"/>
            <w:vMerge w:val="restart"/>
          </w:tcPr>
          <w:p w14:paraId="3A8733BB" w14:textId="77777777" w:rsidR="008170F9" w:rsidRPr="00234A8F" w:rsidRDefault="008170F9" w:rsidP="00B922E5">
            <w:pPr>
              <w:spacing w:after="0"/>
              <w:rPr>
                <w:rFonts w:ascii="Calibri" w:hAnsi="Calibri"/>
              </w:rPr>
            </w:pPr>
          </w:p>
        </w:tc>
        <w:tc>
          <w:tcPr>
            <w:tcW w:w="2084" w:type="dxa"/>
            <w:vMerge w:val="restart"/>
          </w:tcPr>
          <w:p w14:paraId="6FD85AA2" w14:textId="77777777" w:rsidR="008170F9" w:rsidRPr="00234A8F" w:rsidRDefault="008170F9" w:rsidP="00B922E5">
            <w:pPr>
              <w:spacing w:after="0"/>
              <w:rPr>
                <w:rFonts w:ascii="Calibri" w:hAnsi="Calibri"/>
              </w:rPr>
            </w:pPr>
          </w:p>
        </w:tc>
        <w:tc>
          <w:tcPr>
            <w:tcW w:w="2912" w:type="dxa"/>
          </w:tcPr>
          <w:p w14:paraId="5A19E08D" w14:textId="77777777" w:rsidR="008170F9" w:rsidRPr="00234A8F" w:rsidRDefault="008170F9" w:rsidP="00B922E5">
            <w:pPr>
              <w:spacing w:after="0"/>
              <w:rPr>
                <w:rFonts w:ascii="Calibri" w:hAnsi="Calibri"/>
              </w:rPr>
            </w:pPr>
          </w:p>
        </w:tc>
        <w:tc>
          <w:tcPr>
            <w:tcW w:w="2912" w:type="dxa"/>
            <w:vMerge w:val="restart"/>
          </w:tcPr>
          <w:p w14:paraId="2DC86A0C" w14:textId="77777777" w:rsidR="008170F9" w:rsidRPr="00234A8F" w:rsidRDefault="008170F9" w:rsidP="00B922E5">
            <w:pPr>
              <w:spacing w:after="0"/>
              <w:rPr>
                <w:rFonts w:ascii="Calibri" w:hAnsi="Calibri"/>
              </w:rPr>
            </w:pPr>
          </w:p>
        </w:tc>
      </w:tr>
      <w:tr w:rsidR="008170F9" w:rsidRPr="00234A8F" w14:paraId="29335BE7" w14:textId="77777777">
        <w:trPr>
          <w:trHeight w:val="186"/>
        </w:trPr>
        <w:tc>
          <w:tcPr>
            <w:tcW w:w="828" w:type="dxa"/>
            <w:vMerge/>
          </w:tcPr>
          <w:p w14:paraId="1B519692" w14:textId="77777777" w:rsidR="008170F9" w:rsidRPr="00234A8F" w:rsidRDefault="008170F9" w:rsidP="00B922E5">
            <w:pPr>
              <w:spacing w:after="0"/>
              <w:rPr>
                <w:rFonts w:ascii="Calibri" w:hAnsi="Calibri"/>
              </w:rPr>
            </w:pPr>
          </w:p>
        </w:tc>
        <w:tc>
          <w:tcPr>
            <w:tcW w:w="2084" w:type="dxa"/>
            <w:vMerge/>
          </w:tcPr>
          <w:p w14:paraId="240A2B8B" w14:textId="77777777" w:rsidR="008170F9" w:rsidRPr="00234A8F" w:rsidRDefault="008170F9" w:rsidP="00B922E5">
            <w:pPr>
              <w:spacing w:after="0"/>
              <w:rPr>
                <w:rFonts w:ascii="Calibri" w:hAnsi="Calibri"/>
              </w:rPr>
            </w:pPr>
          </w:p>
        </w:tc>
        <w:tc>
          <w:tcPr>
            <w:tcW w:w="2912" w:type="dxa"/>
          </w:tcPr>
          <w:p w14:paraId="3535386E" w14:textId="77777777" w:rsidR="008170F9" w:rsidRPr="00234A8F" w:rsidRDefault="008170F9" w:rsidP="00B922E5">
            <w:pPr>
              <w:spacing w:after="0"/>
              <w:rPr>
                <w:rFonts w:ascii="Calibri" w:hAnsi="Calibri"/>
              </w:rPr>
            </w:pPr>
          </w:p>
        </w:tc>
        <w:tc>
          <w:tcPr>
            <w:tcW w:w="2912" w:type="dxa"/>
            <w:vMerge/>
          </w:tcPr>
          <w:p w14:paraId="55C2B1FF" w14:textId="77777777" w:rsidR="008170F9" w:rsidRPr="00234A8F" w:rsidRDefault="008170F9" w:rsidP="00B922E5">
            <w:pPr>
              <w:spacing w:after="0"/>
              <w:rPr>
                <w:rFonts w:ascii="Calibri" w:hAnsi="Calibri"/>
              </w:rPr>
            </w:pPr>
          </w:p>
        </w:tc>
      </w:tr>
      <w:tr w:rsidR="008170F9" w:rsidRPr="00234A8F" w14:paraId="4D1799EA" w14:textId="77777777">
        <w:trPr>
          <w:trHeight w:val="186"/>
        </w:trPr>
        <w:tc>
          <w:tcPr>
            <w:tcW w:w="828" w:type="dxa"/>
            <w:vMerge/>
          </w:tcPr>
          <w:p w14:paraId="325985B6" w14:textId="77777777" w:rsidR="008170F9" w:rsidRPr="00234A8F" w:rsidRDefault="008170F9" w:rsidP="00B922E5">
            <w:pPr>
              <w:spacing w:after="0"/>
              <w:rPr>
                <w:rFonts w:ascii="Calibri" w:hAnsi="Calibri"/>
              </w:rPr>
            </w:pPr>
          </w:p>
        </w:tc>
        <w:tc>
          <w:tcPr>
            <w:tcW w:w="2084" w:type="dxa"/>
            <w:vMerge/>
          </w:tcPr>
          <w:p w14:paraId="2F6B53F6" w14:textId="77777777" w:rsidR="008170F9" w:rsidRPr="00234A8F" w:rsidRDefault="008170F9" w:rsidP="00B922E5">
            <w:pPr>
              <w:spacing w:after="0"/>
              <w:rPr>
                <w:rFonts w:ascii="Calibri" w:hAnsi="Calibri"/>
              </w:rPr>
            </w:pPr>
          </w:p>
        </w:tc>
        <w:tc>
          <w:tcPr>
            <w:tcW w:w="2912" w:type="dxa"/>
          </w:tcPr>
          <w:p w14:paraId="4380CABA" w14:textId="77777777" w:rsidR="008170F9" w:rsidRPr="00234A8F" w:rsidRDefault="008170F9" w:rsidP="00B922E5">
            <w:pPr>
              <w:spacing w:after="0"/>
              <w:rPr>
                <w:rFonts w:ascii="Calibri" w:hAnsi="Calibri"/>
              </w:rPr>
            </w:pPr>
          </w:p>
        </w:tc>
        <w:tc>
          <w:tcPr>
            <w:tcW w:w="2912" w:type="dxa"/>
            <w:vMerge/>
          </w:tcPr>
          <w:p w14:paraId="3EEE0A8D" w14:textId="77777777" w:rsidR="008170F9" w:rsidRPr="00234A8F" w:rsidRDefault="008170F9" w:rsidP="00B922E5">
            <w:pPr>
              <w:spacing w:after="0"/>
              <w:rPr>
                <w:rFonts w:ascii="Calibri" w:hAnsi="Calibri"/>
              </w:rPr>
            </w:pPr>
          </w:p>
        </w:tc>
      </w:tr>
      <w:tr w:rsidR="008170F9" w:rsidRPr="00234A8F" w14:paraId="03A922D3" w14:textId="77777777">
        <w:trPr>
          <w:trHeight w:val="188"/>
        </w:trPr>
        <w:tc>
          <w:tcPr>
            <w:tcW w:w="828" w:type="dxa"/>
            <w:vMerge w:val="restart"/>
          </w:tcPr>
          <w:p w14:paraId="1D7885EB" w14:textId="77777777" w:rsidR="008170F9" w:rsidRPr="00234A8F" w:rsidRDefault="008170F9" w:rsidP="00B922E5">
            <w:pPr>
              <w:spacing w:after="0"/>
              <w:rPr>
                <w:rFonts w:ascii="Calibri" w:hAnsi="Calibri"/>
              </w:rPr>
            </w:pPr>
          </w:p>
        </w:tc>
        <w:tc>
          <w:tcPr>
            <w:tcW w:w="2084" w:type="dxa"/>
            <w:vMerge w:val="restart"/>
          </w:tcPr>
          <w:p w14:paraId="33B64F08" w14:textId="77777777" w:rsidR="008170F9" w:rsidRPr="00234A8F" w:rsidRDefault="008170F9" w:rsidP="00B922E5">
            <w:pPr>
              <w:spacing w:after="0"/>
              <w:rPr>
                <w:rFonts w:ascii="Calibri" w:hAnsi="Calibri"/>
              </w:rPr>
            </w:pPr>
          </w:p>
        </w:tc>
        <w:tc>
          <w:tcPr>
            <w:tcW w:w="2912" w:type="dxa"/>
          </w:tcPr>
          <w:p w14:paraId="7402A465" w14:textId="77777777" w:rsidR="008170F9" w:rsidRPr="00234A8F" w:rsidRDefault="008170F9" w:rsidP="00B922E5">
            <w:pPr>
              <w:spacing w:after="0"/>
              <w:rPr>
                <w:rFonts w:ascii="Calibri" w:hAnsi="Calibri"/>
              </w:rPr>
            </w:pPr>
          </w:p>
        </w:tc>
        <w:tc>
          <w:tcPr>
            <w:tcW w:w="2912" w:type="dxa"/>
            <w:vMerge w:val="restart"/>
          </w:tcPr>
          <w:p w14:paraId="2469A344" w14:textId="77777777" w:rsidR="008170F9" w:rsidRPr="00234A8F" w:rsidRDefault="008170F9" w:rsidP="00B922E5">
            <w:pPr>
              <w:spacing w:after="0"/>
              <w:rPr>
                <w:rFonts w:ascii="Calibri" w:hAnsi="Calibri"/>
              </w:rPr>
            </w:pPr>
          </w:p>
        </w:tc>
      </w:tr>
      <w:tr w:rsidR="008170F9" w:rsidRPr="00234A8F" w14:paraId="70E28F0B" w14:textId="77777777">
        <w:trPr>
          <w:trHeight w:val="186"/>
        </w:trPr>
        <w:tc>
          <w:tcPr>
            <w:tcW w:w="828" w:type="dxa"/>
            <w:vMerge/>
          </w:tcPr>
          <w:p w14:paraId="0AA9B832" w14:textId="77777777" w:rsidR="008170F9" w:rsidRPr="00234A8F" w:rsidRDefault="008170F9" w:rsidP="00B922E5">
            <w:pPr>
              <w:spacing w:after="0"/>
              <w:rPr>
                <w:rFonts w:ascii="Calibri" w:hAnsi="Calibri"/>
              </w:rPr>
            </w:pPr>
          </w:p>
        </w:tc>
        <w:tc>
          <w:tcPr>
            <w:tcW w:w="2084" w:type="dxa"/>
            <w:vMerge/>
          </w:tcPr>
          <w:p w14:paraId="2C0C0AD7" w14:textId="77777777" w:rsidR="008170F9" w:rsidRPr="00234A8F" w:rsidRDefault="008170F9" w:rsidP="00B922E5">
            <w:pPr>
              <w:spacing w:after="0"/>
              <w:rPr>
                <w:rFonts w:ascii="Calibri" w:hAnsi="Calibri"/>
              </w:rPr>
            </w:pPr>
          </w:p>
        </w:tc>
        <w:tc>
          <w:tcPr>
            <w:tcW w:w="2912" w:type="dxa"/>
          </w:tcPr>
          <w:p w14:paraId="6508A82E" w14:textId="77777777" w:rsidR="008170F9" w:rsidRPr="00234A8F" w:rsidRDefault="008170F9" w:rsidP="00B922E5">
            <w:pPr>
              <w:spacing w:after="0"/>
              <w:rPr>
                <w:rFonts w:ascii="Calibri" w:hAnsi="Calibri"/>
              </w:rPr>
            </w:pPr>
          </w:p>
        </w:tc>
        <w:tc>
          <w:tcPr>
            <w:tcW w:w="2912" w:type="dxa"/>
            <w:vMerge/>
          </w:tcPr>
          <w:p w14:paraId="1828D0E5" w14:textId="77777777" w:rsidR="008170F9" w:rsidRPr="00234A8F" w:rsidRDefault="008170F9" w:rsidP="00B922E5">
            <w:pPr>
              <w:spacing w:after="0"/>
              <w:rPr>
                <w:rFonts w:ascii="Calibri" w:hAnsi="Calibri"/>
              </w:rPr>
            </w:pPr>
          </w:p>
        </w:tc>
      </w:tr>
      <w:tr w:rsidR="008170F9" w:rsidRPr="00234A8F" w14:paraId="08DDE189" w14:textId="77777777">
        <w:trPr>
          <w:trHeight w:val="186"/>
        </w:trPr>
        <w:tc>
          <w:tcPr>
            <w:tcW w:w="828" w:type="dxa"/>
            <w:vMerge/>
          </w:tcPr>
          <w:p w14:paraId="3E969F7E" w14:textId="77777777" w:rsidR="008170F9" w:rsidRPr="00234A8F" w:rsidRDefault="008170F9" w:rsidP="00B922E5">
            <w:pPr>
              <w:spacing w:after="0"/>
              <w:rPr>
                <w:rFonts w:ascii="Calibri" w:hAnsi="Calibri"/>
              </w:rPr>
            </w:pPr>
          </w:p>
        </w:tc>
        <w:tc>
          <w:tcPr>
            <w:tcW w:w="2084" w:type="dxa"/>
            <w:vMerge/>
          </w:tcPr>
          <w:p w14:paraId="33718069" w14:textId="77777777" w:rsidR="008170F9" w:rsidRPr="00234A8F" w:rsidRDefault="008170F9" w:rsidP="00B922E5">
            <w:pPr>
              <w:spacing w:after="0"/>
              <w:rPr>
                <w:rFonts w:ascii="Calibri" w:hAnsi="Calibri"/>
              </w:rPr>
            </w:pPr>
          </w:p>
        </w:tc>
        <w:tc>
          <w:tcPr>
            <w:tcW w:w="2912" w:type="dxa"/>
          </w:tcPr>
          <w:p w14:paraId="24581B9B" w14:textId="77777777" w:rsidR="008170F9" w:rsidRPr="00234A8F" w:rsidRDefault="008170F9" w:rsidP="00B922E5">
            <w:pPr>
              <w:spacing w:after="0"/>
              <w:rPr>
                <w:rFonts w:ascii="Calibri" w:hAnsi="Calibri"/>
              </w:rPr>
            </w:pPr>
          </w:p>
        </w:tc>
        <w:tc>
          <w:tcPr>
            <w:tcW w:w="2912" w:type="dxa"/>
            <w:vMerge/>
          </w:tcPr>
          <w:p w14:paraId="6327CC84" w14:textId="77777777" w:rsidR="008170F9" w:rsidRPr="00234A8F" w:rsidRDefault="008170F9" w:rsidP="00B922E5">
            <w:pPr>
              <w:spacing w:after="0"/>
              <w:rPr>
                <w:rFonts w:ascii="Calibri" w:hAnsi="Calibri"/>
              </w:rPr>
            </w:pPr>
          </w:p>
        </w:tc>
      </w:tr>
      <w:tr w:rsidR="008170F9" w:rsidRPr="00234A8F" w14:paraId="5B8A684F" w14:textId="77777777">
        <w:trPr>
          <w:trHeight w:val="176"/>
        </w:trPr>
        <w:tc>
          <w:tcPr>
            <w:tcW w:w="828" w:type="dxa"/>
            <w:vMerge w:val="restart"/>
          </w:tcPr>
          <w:p w14:paraId="432208BB" w14:textId="77777777" w:rsidR="008170F9" w:rsidRPr="00234A8F" w:rsidRDefault="008170F9" w:rsidP="00B922E5">
            <w:pPr>
              <w:spacing w:after="0"/>
              <w:rPr>
                <w:rFonts w:ascii="Calibri" w:hAnsi="Calibri"/>
              </w:rPr>
            </w:pPr>
          </w:p>
        </w:tc>
        <w:tc>
          <w:tcPr>
            <w:tcW w:w="2084" w:type="dxa"/>
            <w:vMerge w:val="restart"/>
          </w:tcPr>
          <w:p w14:paraId="0BB5BE1C" w14:textId="77777777" w:rsidR="008170F9" w:rsidRPr="00234A8F" w:rsidRDefault="008170F9" w:rsidP="00B922E5">
            <w:pPr>
              <w:spacing w:after="0"/>
              <w:rPr>
                <w:rFonts w:ascii="Calibri" w:hAnsi="Calibri"/>
              </w:rPr>
            </w:pPr>
          </w:p>
        </w:tc>
        <w:tc>
          <w:tcPr>
            <w:tcW w:w="2912" w:type="dxa"/>
          </w:tcPr>
          <w:p w14:paraId="564AF949" w14:textId="77777777" w:rsidR="008170F9" w:rsidRPr="00234A8F" w:rsidRDefault="008170F9" w:rsidP="00B922E5">
            <w:pPr>
              <w:spacing w:after="0"/>
              <w:rPr>
                <w:rFonts w:ascii="Calibri" w:hAnsi="Calibri"/>
              </w:rPr>
            </w:pPr>
          </w:p>
        </w:tc>
        <w:tc>
          <w:tcPr>
            <w:tcW w:w="2912" w:type="dxa"/>
            <w:vMerge w:val="restart"/>
          </w:tcPr>
          <w:p w14:paraId="154A3971" w14:textId="77777777" w:rsidR="008170F9" w:rsidRPr="00234A8F" w:rsidRDefault="008170F9" w:rsidP="00B922E5">
            <w:pPr>
              <w:spacing w:after="0"/>
              <w:rPr>
                <w:rFonts w:ascii="Calibri" w:hAnsi="Calibri"/>
              </w:rPr>
            </w:pPr>
          </w:p>
        </w:tc>
      </w:tr>
      <w:tr w:rsidR="008170F9" w:rsidRPr="00234A8F" w14:paraId="52F2AC07" w14:textId="77777777">
        <w:trPr>
          <w:trHeight w:val="176"/>
        </w:trPr>
        <w:tc>
          <w:tcPr>
            <w:tcW w:w="828" w:type="dxa"/>
            <w:vMerge/>
          </w:tcPr>
          <w:p w14:paraId="67D08ABE" w14:textId="77777777" w:rsidR="008170F9" w:rsidRPr="00234A8F" w:rsidRDefault="008170F9" w:rsidP="00B922E5">
            <w:pPr>
              <w:spacing w:after="0"/>
              <w:rPr>
                <w:rFonts w:ascii="Calibri" w:hAnsi="Calibri"/>
              </w:rPr>
            </w:pPr>
          </w:p>
        </w:tc>
        <w:tc>
          <w:tcPr>
            <w:tcW w:w="2084" w:type="dxa"/>
            <w:vMerge/>
          </w:tcPr>
          <w:p w14:paraId="46679861" w14:textId="77777777" w:rsidR="008170F9" w:rsidRPr="00234A8F" w:rsidRDefault="008170F9" w:rsidP="00B922E5">
            <w:pPr>
              <w:spacing w:after="0"/>
              <w:rPr>
                <w:rFonts w:ascii="Calibri" w:hAnsi="Calibri"/>
              </w:rPr>
            </w:pPr>
          </w:p>
        </w:tc>
        <w:tc>
          <w:tcPr>
            <w:tcW w:w="2912" w:type="dxa"/>
          </w:tcPr>
          <w:p w14:paraId="0F4D96A9" w14:textId="77777777" w:rsidR="008170F9" w:rsidRPr="00234A8F" w:rsidRDefault="008170F9" w:rsidP="00B922E5">
            <w:pPr>
              <w:spacing w:after="0"/>
              <w:rPr>
                <w:rFonts w:ascii="Calibri" w:hAnsi="Calibri"/>
              </w:rPr>
            </w:pPr>
          </w:p>
        </w:tc>
        <w:tc>
          <w:tcPr>
            <w:tcW w:w="2912" w:type="dxa"/>
            <w:vMerge/>
          </w:tcPr>
          <w:p w14:paraId="2E998792" w14:textId="77777777" w:rsidR="008170F9" w:rsidRPr="00234A8F" w:rsidRDefault="008170F9" w:rsidP="00B922E5">
            <w:pPr>
              <w:spacing w:after="0"/>
              <w:rPr>
                <w:rFonts w:ascii="Calibri" w:hAnsi="Calibri"/>
              </w:rPr>
            </w:pPr>
          </w:p>
        </w:tc>
      </w:tr>
      <w:tr w:rsidR="008170F9" w:rsidRPr="00234A8F" w14:paraId="7F8C3794" w14:textId="77777777">
        <w:trPr>
          <w:trHeight w:val="176"/>
        </w:trPr>
        <w:tc>
          <w:tcPr>
            <w:tcW w:w="828" w:type="dxa"/>
            <w:vMerge/>
          </w:tcPr>
          <w:p w14:paraId="42BE6707" w14:textId="77777777" w:rsidR="008170F9" w:rsidRPr="00234A8F" w:rsidRDefault="008170F9" w:rsidP="00B922E5">
            <w:pPr>
              <w:spacing w:after="0"/>
              <w:rPr>
                <w:rFonts w:ascii="Calibri" w:hAnsi="Calibri"/>
              </w:rPr>
            </w:pPr>
          </w:p>
        </w:tc>
        <w:tc>
          <w:tcPr>
            <w:tcW w:w="2084" w:type="dxa"/>
            <w:vMerge/>
          </w:tcPr>
          <w:p w14:paraId="1D835342" w14:textId="77777777" w:rsidR="008170F9" w:rsidRPr="00234A8F" w:rsidRDefault="008170F9" w:rsidP="00B922E5">
            <w:pPr>
              <w:spacing w:after="0"/>
              <w:rPr>
                <w:rFonts w:ascii="Calibri" w:hAnsi="Calibri"/>
              </w:rPr>
            </w:pPr>
          </w:p>
        </w:tc>
        <w:tc>
          <w:tcPr>
            <w:tcW w:w="2912" w:type="dxa"/>
          </w:tcPr>
          <w:p w14:paraId="521DCB0A" w14:textId="77777777" w:rsidR="008170F9" w:rsidRPr="00234A8F" w:rsidRDefault="008170F9" w:rsidP="00B922E5">
            <w:pPr>
              <w:spacing w:after="0"/>
              <w:rPr>
                <w:rFonts w:ascii="Calibri" w:hAnsi="Calibri"/>
              </w:rPr>
            </w:pPr>
          </w:p>
        </w:tc>
        <w:tc>
          <w:tcPr>
            <w:tcW w:w="2912" w:type="dxa"/>
            <w:vMerge/>
          </w:tcPr>
          <w:p w14:paraId="5C032416" w14:textId="77777777" w:rsidR="008170F9" w:rsidRPr="00234A8F" w:rsidRDefault="008170F9" w:rsidP="00B922E5">
            <w:pPr>
              <w:spacing w:after="0"/>
              <w:rPr>
                <w:rFonts w:ascii="Calibri" w:hAnsi="Calibri"/>
              </w:rPr>
            </w:pPr>
          </w:p>
        </w:tc>
      </w:tr>
    </w:tbl>
    <w:p w14:paraId="413D35EE" w14:textId="77777777" w:rsidR="008170F9" w:rsidRDefault="008170F9"/>
    <w:p w14:paraId="644ACD64" w14:textId="77777777" w:rsidR="008170F9" w:rsidRDefault="008170F9"/>
    <w:p w14:paraId="24B65EAE" w14:textId="77777777" w:rsidR="008170F9" w:rsidRDefault="008170F9"/>
    <w:p w14:paraId="035AFB87" w14:textId="77777777" w:rsidR="008170F9" w:rsidRPr="005B541C" w:rsidRDefault="008170F9">
      <w:pPr>
        <w:rPr>
          <w:b/>
          <w:sz w:val="32"/>
          <w:u w:val="single"/>
        </w:rPr>
      </w:pPr>
      <w:r>
        <w:rPr>
          <w:b/>
          <w:sz w:val="32"/>
          <w:u w:val="single"/>
        </w:rPr>
        <w:br w:type="page"/>
      </w:r>
      <w:r w:rsidRPr="005B541C">
        <w:rPr>
          <w:b/>
          <w:sz w:val="32"/>
          <w:u w:val="single"/>
        </w:rPr>
        <w:lastRenderedPageBreak/>
        <w:t>Video Comments:</w:t>
      </w:r>
    </w:p>
    <w:p w14:paraId="54701400" w14:textId="77777777" w:rsidR="008170F9" w:rsidRPr="00FD06F3" w:rsidRDefault="008170F9">
      <w:pPr>
        <w:rPr>
          <w:sz w:val="20"/>
          <w:szCs w:val="20"/>
        </w:rPr>
      </w:pPr>
      <w:r w:rsidRPr="00FD06F3">
        <w:rPr>
          <w:sz w:val="20"/>
          <w:szCs w:val="20"/>
        </w:rPr>
        <w:t>Please fill in any comments you wish to make in the “comment” column and insert the time-code that references the video at the time of the mistake in the “time-code” column.   Also, please make suggestions to correct the mistake.   For example it is not enough to say that 0.25 mM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1017"/>
        <w:gridCol w:w="3600"/>
        <w:gridCol w:w="3708"/>
      </w:tblGrid>
      <w:tr w:rsidR="008170F9" w:rsidRPr="00234A8F" w14:paraId="4D12136B" w14:textId="77777777" w:rsidTr="005D6160">
        <w:tc>
          <w:tcPr>
            <w:tcW w:w="1548" w:type="dxa"/>
            <w:gridSpan w:val="2"/>
          </w:tcPr>
          <w:p w14:paraId="6ABC3969" w14:textId="77777777" w:rsidR="008170F9" w:rsidRPr="00234A8F" w:rsidRDefault="008170F9" w:rsidP="00B922E5">
            <w:pPr>
              <w:spacing w:after="0"/>
              <w:rPr>
                <w:rFonts w:ascii="Calibri" w:hAnsi="Calibri"/>
              </w:rPr>
            </w:pPr>
            <w:r w:rsidRPr="00234A8F">
              <w:rPr>
                <w:rFonts w:ascii="Calibri" w:hAnsi="Calibri"/>
              </w:rPr>
              <w:t>Time</w:t>
            </w:r>
            <w:r>
              <w:rPr>
                <w:rFonts w:ascii="Calibri" w:hAnsi="Calibri"/>
              </w:rPr>
              <w:t>-</w:t>
            </w:r>
            <w:r w:rsidRPr="00234A8F">
              <w:rPr>
                <w:rFonts w:ascii="Calibri" w:hAnsi="Calibri"/>
              </w:rPr>
              <w:t>code</w:t>
            </w:r>
          </w:p>
        </w:tc>
        <w:tc>
          <w:tcPr>
            <w:tcW w:w="3600" w:type="dxa"/>
          </w:tcPr>
          <w:p w14:paraId="51F3632F" w14:textId="77777777" w:rsidR="008170F9" w:rsidRPr="00234A8F" w:rsidRDefault="008170F9" w:rsidP="00B922E5">
            <w:pPr>
              <w:spacing w:after="0"/>
              <w:rPr>
                <w:rFonts w:ascii="Calibri" w:hAnsi="Calibri"/>
              </w:rPr>
            </w:pPr>
            <w:r w:rsidRPr="00234A8F">
              <w:rPr>
                <w:rFonts w:ascii="Calibri" w:hAnsi="Calibri"/>
              </w:rPr>
              <w:t>Comment</w:t>
            </w:r>
          </w:p>
        </w:tc>
        <w:tc>
          <w:tcPr>
            <w:tcW w:w="3708" w:type="dxa"/>
          </w:tcPr>
          <w:p w14:paraId="0130ED73" w14:textId="77777777" w:rsidR="008170F9" w:rsidRPr="00234A8F" w:rsidRDefault="008170F9" w:rsidP="00B922E5">
            <w:pPr>
              <w:spacing w:after="0"/>
              <w:rPr>
                <w:rFonts w:ascii="Calibri" w:hAnsi="Calibri"/>
              </w:rPr>
            </w:pPr>
            <w:r w:rsidRPr="00234A8F">
              <w:rPr>
                <w:rFonts w:ascii="Calibri" w:hAnsi="Calibri"/>
              </w:rPr>
              <w:t>Suggestion</w:t>
            </w:r>
            <w:r>
              <w:rPr>
                <w:rFonts w:ascii="Calibri" w:hAnsi="Calibri"/>
              </w:rPr>
              <w:t xml:space="preserve"> </w:t>
            </w:r>
          </w:p>
        </w:tc>
      </w:tr>
      <w:tr w:rsidR="008170F9" w:rsidRPr="00234A8F" w14:paraId="2E6C3544" w14:textId="77777777" w:rsidTr="005D6160">
        <w:tc>
          <w:tcPr>
            <w:tcW w:w="531" w:type="dxa"/>
          </w:tcPr>
          <w:p w14:paraId="497FC404" w14:textId="77777777" w:rsidR="008170F9" w:rsidRPr="00234A8F" w:rsidRDefault="008170F9" w:rsidP="00B922E5">
            <w:pPr>
              <w:spacing w:after="0"/>
              <w:rPr>
                <w:rFonts w:ascii="Calibri" w:hAnsi="Calibri"/>
              </w:rPr>
            </w:pPr>
            <w:r w:rsidRPr="00234A8F">
              <w:rPr>
                <w:rFonts w:ascii="Calibri" w:hAnsi="Calibri"/>
              </w:rPr>
              <w:t>1.</w:t>
            </w:r>
          </w:p>
        </w:tc>
        <w:tc>
          <w:tcPr>
            <w:tcW w:w="1017" w:type="dxa"/>
          </w:tcPr>
          <w:p w14:paraId="458FB215" w14:textId="77777777" w:rsidR="008170F9" w:rsidRPr="00234A8F" w:rsidRDefault="008170F9" w:rsidP="00B922E5">
            <w:pPr>
              <w:spacing w:after="0"/>
              <w:rPr>
                <w:rFonts w:ascii="Calibri" w:hAnsi="Calibri"/>
              </w:rPr>
            </w:pPr>
            <w:r>
              <w:rPr>
                <w:rFonts w:ascii="Calibri" w:hAnsi="Calibri"/>
              </w:rPr>
              <w:t>00:22</w:t>
            </w:r>
          </w:p>
        </w:tc>
        <w:tc>
          <w:tcPr>
            <w:tcW w:w="3600" w:type="dxa"/>
          </w:tcPr>
          <w:p w14:paraId="34AFA74C" w14:textId="77777777" w:rsidR="008170F9" w:rsidRPr="00234A8F" w:rsidRDefault="008170F9" w:rsidP="00630E19">
            <w:pPr>
              <w:spacing w:after="0"/>
              <w:rPr>
                <w:rFonts w:ascii="Calibri" w:hAnsi="Calibri"/>
              </w:rPr>
            </w:pPr>
            <w:r>
              <w:rPr>
                <w:rFonts w:ascii="Calibri" w:hAnsi="Calibri"/>
              </w:rPr>
              <w:t xml:space="preserve">Not correct to split the </w:t>
            </w:r>
            <w:r w:rsidR="00630E19">
              <w:rPr>
                <w:rFonts w:ascii="Calibri" w:hAnsi="Calibri"/>
              </w:rPr>
              <w:t>two black rectangles</w:t>
            </w:r>
          </w:p>
        </w:tc>
        <w:tc>
          <w:tcPr>
            <w:tcW w:w="3708" w:type="dxa"/>
          </w:tcPr>
          <w:p w14:paraId="51B1D604" w14:textId="77777777" w:rsidR="008170F9" w:rsidRPr="00234A8F" w:rsidRDefault="008170F9" w:rsidP="00B922E5">
            <w:pPr>
              <w:spacing w:after="0"/>
              <w:rPr>
                <w:rFonts w:ascii="Calibri" w:hAnsi="Calibri"/>
              </w:rPr>
            </w:pPr>
            <w:r>
              <w:rPr>
                <w:rFonts w:ascii="Calibri" w:hAnsi="Calibri"/>
              </w:rPr>
              <w:t xml:space="preserve">The whole top part </w:t>
            </w:r>
            <w:r w:rsidR="00630E19">
              <w:rPr>
                <w:rFonts w:ascii="Calibri" w:hAnsi="Calibri"/>
              </w:rPr>
              <w:t xml:space="preserve">(two black boxes and fuzz) </w:t>
            </w:r>
            <w:r>
              <w:rPr>
                <w:rFonts w:ascii="Calibri" w:hAnsi="Calibri"/>
              </w:rPr>
              <w:t>should move down into bottom part (e</w:t>
            </w:r>
            <w:r w:rsidR="00630E19">
              <w:rPr>
                <w:rFonts w:ascii="Calibri" w:hAnsi="Calibri"/>
              </w:rPr>
              <w:t>t</w:t>
            </w:r>
            <w:r>
              <w:rPr>
                <w:rFonts w:ascii="Calibri" w:hAnsi="Calibri"/>
              </w:rPr>
              <w:t>hane)</w:t>
            </w:r>
          </w:p>
        </w:tc>
      </w:tr>
      <w:tr w:rsidR="008170F9" w:rsidRPr="00234A8F" w14:paraId="54DE857B" w14:textId="77777777" w:rsidTr="005D6160">
        <w:tc>
          <w:tcPr>
            <w:tcW w:w="531" w:type="dxa"/>
          </w:tcPr>
          <w:p w14:paraId="08443511" w14:textId="77777777" w:rsidR="008170F9" w:rsidRPr="00234A8F" w:rsidRDefault="008170F9" w:rsidP="00B922E5">
            <w:pPr>
              <w:spacing w:after="0"/>
              <w:rPr>
                <w:rFonts w:ascii="Calibri" w:hAnsi="Calibri"/>
              </w:rPr>
            </w:pPr>
            <w:r w:rsidRPr="00234A8F">
              <w:rPr>
                <w:rFonts w:ascii="Calibri" w:hAnsi="Calibri"/>
              </w:rPr>
              <w:t>2.</w:t>
            </w:r>
          </w:p>
        </w:tc>
        <w:tc>
          <w:tcPr>
            <w:tcW w:w="1017" w:type="dxa"/>
          </w:tcPr>
          <w:p w14:paraId="3BB48BF7" w14:textId="77777777" w:rsidR="008170F9" w:rsidRPr="00234A8F" w:rsidRDefault="008170F9" w:rsidP="00B922E5">
            <w:pPr>
              <w:spacing w:after="0"/>
              <w:rPr>
                <w:rFonts w:ascii="Calibri" w:hAnsi="Calibri"/>
              </w:rPr>
            </w:pPr>
            <w:r>
              <w:rPr>
                <w:rFonts w:ascii="Calibri" w:hAnsi="Calibri"/>
              </w:rPr>
              <w:t>00:46</w:t>
            </w:r>
          </w:p>
        </w:tc>
        <w:tc>
          <w:tcPr>
            <w:tcW w:w="3600" w:type="dxa"/>
          </w:tcPr>
          <w:p w14:paraId="186A64D0" w14:textId="77777777" w:rsidR="008170F9" w:rsidRPr="00234A8F" w:rsidRDefault="008170F9" w:rsidP="00B922E5">
            <w:pPr>
              <w:spacing w:after="0"/>
              <w:rPr>
                <w:rFonts w:ascii="Calibri" w:hAnsi="Calibri"/>
              </w:rPr>
            </w:pPr>
            <w:r>
              <w:rPr>
                <w:rFonts w:ascii="Calibri" w:hAnsi="Calibri"/>
              </w:rPr>
              <w:t>Concentration unit is missing</w:t>
            </w:r>
          </w:p>
        </w:tc>
        <w:tc>
          <w:tcPr>
            <w:tcW w:w="3708" w:type="dxa"/>
          </w:tcPr>
          <w:p w14:paraId="44AA507C" w14:textId="77777777" w:rsidR="008170F9" w:rsidRPr="00234A8F" w:rsidRDefault="004612F0" w:rsidP="00B922E5">
            <w:pPr>
              <w:spacing w:after="0"/>
              <w:rPr>
                <w:rFonts w:ascii="Calibri" w:hAnsi="Calibri"/>
              </w:rPr>
            </w:pPr>
            <w:r>
              <w:rPr>
                <w:rFonts w:ascii="Calibri" w:hAnsi="Calibri"/>
              </w:rPr>
              <w:t>Add 2</w:t>
            </w:r>
            <w:r w:rsidRPr="004612F0">
              <w:rPr>
                <w:rFonts w:ascii="Calibri" w:hAnsi="Calibri"/>
                <w:vertAlign w:val="superscript"/>
              </w:rPr>
              <w:t>nd</w:t>
            </w:r>
            <w:r>
              <w:rPr>
                <w:rFonts w:ascii="Calibri" w:hAnsi="Calibri"/>
              </w:rPr>
              <w:t xml:space="preserve"> title line, “</w:t>
            </w:r>
            <w:r w:rsidR="008170F9">
              <w:rPr>
                <w:rFonts w:ascii="Calibri" w:hAnsi="Calibri"/>
              </w:rPr>
              <w:t xml:space="preserve">(mmol/kg dry weight)” </w:t>
            </w:r>
          </w:p>
        </w:tc>
      </w:tr>
      <w:tr w:rsidR="008170F9" w:rsidRPr="00234A8F" w14:paraId="073D8AD1" w14:textId="77777777" w:rsidTr="005D6160">
        <w:tc>
          <w:tcPr>
            <w:tcW w:w="531" w:type="dxa"/>
          </w:tcPr>
          <w:p w14:paraId="77B390C1" w14:textId="77777777" w:rsidR="008170F9" w:rsidRPr="00234A8F" w:rsidRDefault="008170F9" w:rsidP="00B922E5">
            <w:pPr>
              <w:spacing w:after="0"/>
              <w:rPr>
                <w:rFonts w:ascii="Calibri" w:hAnsi="Calibri"/>
              </w:rPr>
            </w:pPr>
            <w:r w:rsidRPr="00234A8F">
              <w:rPr>
                <w:rFonts w:ascii="Calibri" w:hAnsi="Calibri"/>
              </w:rPr>
              <w:t>3.</w:t>
            </w:r>
          </w:p>
        </w:tc>
        <w:tc>
          <w:tcPr>
            <w:tcW w:w="1017" w:type="dxa"/>
          </w:tcPr>
          <w:p w14:paraId="3EC52A7C" w14:textId="77777777" w:rsidR="008170F9" w:rsidRPr="00234A8F" w:rsidRDefault="008170F9" w:rsidP="00B922E5">
            <w:pPr>
              <w:spacing w:after="0"/>
              <w:rPr>
                <w:rFonts w:ascii="Calibri" w:hAnsi="Calibri"/>
              </w:rPr>
            </w:pPr>
            <w:r>
              <w:rPr>
                <w:rFonts w:ascii="Calibri" w:hAnsi="Calibri"/>
              </w:rPr>
              <w:t>01:21</w:t>
            </w:r>
          </w:p>
        </w:tc>
        <w:tc>
          <w:tcPr>
            <w:tcW w:w="3600" w:type="dxa"/>
          </w:tcPr>
          <w:p w14:paraId="2CFB9FF4" w14:textId="77777777" w:rsidR="008170F9" w:rsidRPr="004612F0" w:rsidRDefault="008170F9" w:rsidP="00B922E5">
            <w:pPr>
              <w:spacing w:after="0"/>
              <w:rPr>
                <w:rFonts w:ascii="Calibri" w:hAnsi="Calibri"/>
              </w:rPr>
            </w:pPr>
            <w:r w:rsidRPr="004612F0">
              <w:rPr>
                <w:rFonts w:ascii="Calibri" w:hAnsi="Calibri"/>
              </w:rPr>
              <w:t>Protocol starts with: II. Rapid freezing and cryosectioning. No I.</w:t>
            </w:r>
          </w:p>
        </w:tc>
        <w:tc>
          <w:tcPr>
            <w:tcW w:w="3708" w:type="dxa"/>
          </w:tcPr>
          <w:p w14:paraId="4C34235D" w14:textId="77777777" w:rsidR="008170F9" w:rsidRPr="004612F0" w:rsidRDefault="004612F0" w:rsidP="00D0530D">
            <w:pPr>
              <w:spacing w:after="0"/>
              <w:rPr>
                <w:rFonts w:ascii="Calibri" w:hAnsi="Calibri"/>
              </w:rPr>
            </w:pPr>
            <w:r>
              <w:rPr>
                <w:rFonts w:ascii="Calibri" w:hAnsi="Calibri"/>
              </w:rPr>
              <w:t>Begin --</w:t>
            </w:r>
            <w:r w:rsidR="008170F9" w:rsidRPr="004612F0">
              <w:rPr>
                <w:rFonts w:ascii="Calibri" w:hAnsi="Calibri"/>
              </w:rPr>
              <w:t xml:space="preserve"> I: Rapid freezing, II: Cryosectioning, as in text protocol.</w:t>
            </w:r>
          </w:p>
        </w:tc>
      </w:tr>
      <w:tr w:rsidR="008170F9" w:rsidRPr="00234A8F" w14:paraId="0F7CACE1" w14:textId="77777777" w:rsidTr="005D6160">
        <w:tc>
          <w:tcPr>
            <w:tcW w:w="531" w:type="dxa"/>
          </w:tcPr>
          <w:p w14:paraId="5F033A35" w14:textId="77777777" w:rsidR="008170F9" w:rsidRPr="00234A8F" w:rsidRDefault="008170F9" w:rsidP="00B922E5">
            <w:pPr>
              <w:spacing w:after="0"/>
              <w:rPr>
                <w:rFonts w:ascii="Calibri" w:hAnsi="Calibri"/>
              </w:rPr>
            </w:pPr>
            <w:r w:rsidRPr="00234A8F">
              <w:rPr>
                <w:rFonts w:ascii="Calibri" w:hAnsi="Calibri"/>
              </w:rPr>
              <w:t>4.</w:t>
            </w:r>
          </w:p>
        </w:tc>
        <w:tc>
          <w:tcPr>
            <w:tcW w:w="1017" w:type="dxa"/>
          </w:tcPr>
          <w:p w14:paraId="19DCEBA2" w14:textId="77777777" w:rsidR="008170F9" w:rsidRDefault="008170F9" w:rsidP="00B922E5">
            <w:pPr>
              <w:spacing w:after="0"/>
              <w:rPr>
                <w:rFonts w:ascii="Calibri" w:hAnsi="Calibri"/>
              </w:rPr>
            </w:pPr>
            <w:r>
              <w:rPr>
                <w:rFonts w:ascii="Calibri" w:hAnsi="Calibri"/>
              </w:rPr>
              <w:t>02:12-</w:t>
            </w:r>
          </w:p>
          <w:p w14:paraId="4B485A4D" w14:textId="77777777" w:rsidR="008170F9" w:rsidRPr="00234A8F" w:rsidRDefault="008170F9" w:rsidP="00B922E5">
            <w:pPr>
              <w:spacing w:after="0"/>
              <w:rPr>
                <w:rFonts w:ascii="Calibri" w:hAnsi="Calibri"/>
              </w:rPr>
            </w:pPr>
            <w:r>
              <w:rPr>
                <w:rFonts w:ascii="Calibri" w:hAnsi="Calibri"/>
              </w:rPr>
              <w:t>02:38</w:t>
            </w:r>
          </w:p>
        </w:tc>
        <w:tc>
          <w:tcPr>
            <w:tcW w:w="3600" w:type="dxa"/>
          </w:tcPr>
          <w:p w14:paraId="31BD1B82" w14:textId="77777777" w:rsidR="008170F9" w:rsidRPr="00234A8F" w:rsidRDefault="008170F9" w:rsidP="00B922E5">
            <w:pPr>
              <w:spacing w:after="0"/>
              <w:rPr>
                <w:rFonts w:ascii="Calibri" w:hAnsi="Calibri"/>
              </w:rPr>
            </w:pPr>
            <w:r>
              <w:rPr>
                <w:rFonts w:ascii="Calibri" w:hAnsi="Calibri"/>
              </w:rPr>
              <w:t>Talent focusing at microtome is too long (2:12-2:19). Sequence not the best. Instead of high mag of pin stage show low mag.</w:t>
            </w:r>
          </w:p>
        </w:tc>
        <w:tc>
          <w:tcPr>
            <w:tcW w:w="3708" w:type="dxa"/>
          </w:tcPr>
          <w:p w14:paraId="3ED51468" w14:textId="77777777" w:rsidR="008170F9" w:rsidRPr="00234A8F" w:rsidRDefault="008170F9" w:rsidP="00FD06F3">
            <w:pPr>
              <w:spacing w:after="0"/>
              <w:rPr>
                <w:rFonts w:ascii="Calibri" w:hAnsi="Calibri"/>
              </w:rPr>
            </w:pPr>
            <w:r>
              <w:rPr>
                <w:rFonts w:ascii="Calibri" w:hAnsi="Calibri"/>
              </w:rPr>
              <w:t xml:space="preserve">To shorten, first show low mag pin stage (2:31-2:38) with coverslip and chips at words </w:t>
            </w:r>
            <w:r w:rsidRPr="00FD069C">
              <w:rPr>
                <w:rFonts w:ascii="Calibri" w:hAnsi="Calibri"/>
              </w:rPr>
              <w:t>”</w:t>
            </w:r>
            <w:r>
              <w:rPr>
                <w:rFonts w:ascii="Calibri" w:hAnsi="Calibri" w:cs="Arial"/>
              </w:rPr>
              <w:t>Cut the frozen …”. 2:20-2:24 unnecessary. 2:25-2:32 goes last, with “solidify”.</w:t>
            </w:r>
          </w:p>
        </w:tc>
      </w:tr>
      <w:tr w:rsidR="008170F9" w:rsidRPr="00234A8F" w14:paraId="48D57DA0" w14:textId="77777777" w:rsidTr="005D6160">
        <w:tc>
          <w:tcPr>
            <w:tcW w:w="531" w:type="dxa"/>
          </w:tcPr>
          <w:p w14:paraId="3D00F813" w14:textId="77777777" w:rsidR="008170F9" w:rsidRPr="00234A8F" w:rsidRDefault="008170F9" w:rsidP="00B922E5">
            <w:pPr>
              <w:spacing w:after="0"/>
              <w:rPr>
                <w:rFonts w:ascii="Calibri" w:hAnsi="Calibri"/>
              </w:rPr>
            </w:pPr>
            <w:r>
              <w:rPr>
                <w:rFonts w:ascii="Calibri" w:hAnsi="Calibri"/>
              </w:rPr>
              <w:t>5</w:t>
            </w:r>
            <w:r w:rsidRPr="00234A8F">
              <w:rPr>
                <w:rFonts w:ascii="Calibri" w:hAnsi="Calibri"/>
              </w:rPr>
              <w:t>.</w:t>
            </w:r>
          </w:p>
        </w:tc>
        <w:tc>
          <w:tcPr>
            <w:tcW w:w="1017" w:type="dxa"/>
          </w:tcPr>
          <w:p w14:paraId="6939BD8D" w14:textId="77777777" w:rsidR="008170F9" w:rsidRPr="00234A8F" w:rsidRDefault="008170F9" w:rsidP="00AB3D48">
            <w:pPr>
              <w:spacing w:after="0"/>
              <w:rPr>
                <w:rFonts w:ascii="Calibri" w:hAnsi="Calibri"/>
              </w:rPr>
            </w:pPr>
            <w:r>
              <w:rPr>
                <w:rFonts w:ascii="Calibri" w:hAnsi="Calibri"/>
              </w:rPr>
              <w:t>03:18</w:t>
            </w:r>
          </w:p>
        </w:tc>
        <w:tc>
          <w:tcPr>
            <w:tcW w:w="3600" w:type="dxa"/>
          </w:tcPr>
          <w:p w14:paraId="6729C374" w14:textId="2CE78723" w:rsidR="008170F9" w:rsidRPr="00234A8F" w:rsidRDefault="008170F9" w:rsidP="00514468">
            <w:pPr>
              <w:spacing w:after="0"/>
              <w:rPr>
                <w:rFonts w:ascii="Calibri" w:hAnsi="Calibri"/>
              </w:rPr>
            </w:pPr>
            <w:r>
              <w:rPr>
                <w:rFonts w:ascii="Calibri" w:hAnsi="Calibri"/>
              </w:rPr>
              <w:t>Part III should be</w:t>
            </w:r>
            <w:r w:rsidRPr="009517AC">
              <w:rPr>
                <w:rFonts w:ascii="Calibri" w:hAnsi="Calibri"/>
              </w:rPr>
              <w:t xml:space="preserve"> Cryotransfer</w:t>
            </w:r>
            <w:r w:rsidR="00514468">
              <w:rPr>
                <w:rFonts w:ascii="Calibri" w:hAnsi="Calibri"/>
              </w:rPr>
              <w:t xml:space="preserve">; </w:t>
            </w:r>
            <w:r>
              <w:rPr>
                <w:rFonts w:ascii="Calibri" w:hAnsi="Calibri"/>
              </w:rPr>
              <w:t xml:space="preserve">Freeze-drying </w:t>
            </w:r>
            <w:r w:rsidR="00514468">
              <w:rPr>
                <w:rFonts w:ascii="Calibri" w:hAnsi="Calibri"/>
              </w:rPr>
              <w:t>&amp; I</w:t>
            </w:r>
            <w:bookmarkStart w:id="0" w:name="_GoBack"/>
            <w:bookmarkEnd w:id="0"/>
            <w:r>
              <w:rPr>
                <w:rFonts w:ascii="Calibri" w:hAnsi="Calibri"/>
              </w:rPr>
              <w:t>maging</w:t>
            </w:r>
            <w:r w:rsidR="00514468">
              <w:rPr>
                <w:rFonts w:ascii="Calibri" w:hAnsi="Calibri"/>
              </w:rPr>
              <w:t xml:space="preserve"> is Part IV</w:t>
            </w:r>
          </w:p>
        </w:tc>
        <w:tc>
          <w:tcPr>
            <w:tcW w:w="3708" w:type="dxa"/>
          </w:tcPr>
          <w:p w14:paraId="483C354C" w14:textId="77777777" w:rsidR="008170F9" w:rsidRPr="00F75CA7" w:rsidRDefault="008170F9" w:rsidP="00AB3D48">
            <w:pPr>
              <w:spacing w:after="0"/>
              <w:rPr>
                <w:rFonts w:ascii="Calibri" w:hAnsi="Calibri"/>
                <w:color w:val="FF0000"/>
              </w:rPr>
            </w:pPr>
            <w:r w:rsidRPr="00F75CA7">
              <w:rPr>
                <w:rFonts w:ascii="Calibri" w:hAnsi="Calibri"/>
                <w:color w:val="FF0000"/>
              </w:rPr>
              <w:t>Exchange parts III and IV</w:t>
            </w:r>
          </w:p>
        </w:tc>
      </w:tr>
      <w:tr w:rsidR="008170F9" w:rsidRPr="00234A8F" w14:paraId="398AF9AB" w14:textId="77777777" w:rsidTr="005D6160">
        <w:tc>
          <w:tcPr>
            <w:tcW w:w="531" w:type="dxa"/>
          </w:tcPr>
          <w:p w14:paraId="414134DF" w14:textId="77777777" w:rsidR="008170F9" w:rsidRPr="00234A8F" w:rsidRDefault="008170F9" w:rsidP="00B922E5">
            <w:pPr>
              <w:spacing w:after="0"/>
              <w:rPr>
                <w:rFonts w:ascii="Calibri" w:hAnsi="Calibri"/>
              </w:rPr>
            </w:pPr>
            <w:r>
              <w:rPr>
                <w:rFonts w:ascii="Calibri" w:hAnsi="Calibri"/>
              </w:rPr>
              <w:t>6</w:t>
            </w:r>
            <w:r w:rsidRPr="00234A8F">
              <w:rPr>
                <w:rFonts w:ascii="Calibri" w:hAnsi="Calibri"/>
              </w:rPr>
              <w:t>.</w:t>
            </w:r>
          </w:p>
        </w:tc>
        <w:tc>
          <w:tcPr>
            <w:tcW w:w="1017" w:type="dxa"/>
          </w:tcPr>
          <w:p w14:paraId="7D962F5E" w14:textId="77777777" w:rsidR="008170F9" w:rsidRDefault="008170F9" w:rsidP="00AB3D48">
            <w:pPr>
              <w:spacing w:after="0"/>
              <w:rPr>
                <w:rFonts w:ascii="Calibri" w:hAnsi="Calibri"/>
              </w:rPr>
            </w:pPr>
            <w:r>
              <w:rPr>
                <w:rFonts w:ascii="Calibri" w:hAnsi="Calibri"/>
              </w:rPr>
              <w:t>03:53-</w:t>
            </w:r>
          </w:p>
          <w:p w14:paraId="05A4199F" w14:textId="77777777" w:rsidR="008170F9" w:rsidRPr="00234A8F" w:rsidRDefault="008170F9" w:rsidP="00AB3D48">
            <w:pPr>
              <w:spacing w:after="0"/>
              <w:rPr>
                <w:rFonts w:ascii="Calibri" w:hAnsi="Calibri"/>
              </w:rPr>
            </w:pPr>
            <w:r>
              <w:rPr>
                <w:rFonts w:ascii="Calibri" w:hAnsi="Calibri"/>
              </w:rPr>
              <w:t>04:10</w:t>
            </w:r>
          </w:p>
        </w:tc>
        <w:tc>
          <w:tcPr>
            <w:tcW w:w="3600" w:type="dxa"/>
          </w:tcPr>
          <w:p w14:paraId="03778E9B" w14:textId="77777777" w:rsidR="008170F9" w:rsidRPr="00234A8F" w:rsidRDefault="008170F9" w:rsidP="0001657B">
            <w:pPr>
              <w:spacing w:after="0"/>
              <w:rPr>
                <w:rFonts w:ascii="Calibri" w:hAnsi="Calibri"/>
              </w:rPr>
            </w:pPr>
            <w:r>
              <w:rPr>
                <w:rFonts w:ascii="Calibri" w:hAnsi="Calibri"/>
              </w:rPr>
              <w:t>Temperature increase sequence too long; recooling not shown.</w:t>
            </w:r>
          </w:p>
        </w:tc>
        <w:tc>
          <w:tcPr>
            <w:tcW w:w="3708" w:type="dxa"/>
          </w:tcPr>
          <w:p w14:paraId="1CA6795F" w14:textId="77777777" w:rsidR="008170F9" w:rsidRPr="00234A8F" w:rsidRDefault="008170F9" w:rsidP="009517AC">
            <w:pPr>
              <w:spacing w:after="0"/>
              <w:rPr>
                <w:rFonts w:ascii="Calibri" w:hAnsi="Calibri"/>
              </w:rPr>
            </w:pPr>
            <w:r>
              <w:rPr>
                <w:rFonts w:ascii="Calibri" w:hAnsi="Calibri"/>
              </w:rPr>
              <w:t xml:space="preserve">Shorten sequence to only a few seconds </w:t>
            </w:r>
            <w:r w:rsidRPr="004612F0">
              <w:rPr>
                <w:rFonts w:ascii="Calibri" w:hAnsi="Calibri"/>
              </w:rPr>
              <w:t>and show a temperature window “-100.2”</w:t>
            </w:r>
            <w:r w:rsidR="004612F0" w:rsidRPr="004612F0">
              <w:rPr>
                <w:rFonts w:ascii="Calibri" w:hAnsi="Calibri"/>
              </w:rPr>
              <w:t>,</w:t>
            </w:r>
            <w:r w:rsidRPr="004612F0">
              <w:rPr>
                <w:rFonts w:ascii="Calibri" w:hAnsi="Calibri"/>
              </w:rPr>
              <w:t xml:space="preserve"> same as at 07:00.</w:t>
            </w:r>
            <w:r>
              <w:rPr>
                <w:rFonts w:ascii="Calibri" w:hAnsi="Calibri"/>
              </w:rPr>
              <w:t xml:space="preserve"> </w:t>
            </w:r>
            <w:r w:rsidRPr="00606734">
              <w:rPr>
                <w:rFonts w:ascii="Calibri" w:hAnsi="Calibri"/>
              </w:rPr>
              <w:t>Somehow indicate a break befo</w:t>
            </w:r>
            <w:r w:rsidR="00630E19">
              <w:rPr>
                <w:rFonts w:ascii="Calibri" w:hAnsi="Calibri"/>
              </w:rPr>
              <w:t xml:space="preserve">re </w:t>
            </w:r>
            <w:r>
              <w:rPr>
                <w:rFonts w:ascii="Calibri" w:hAnsi="Calibri"/>
              </w:rPr>
              <w:t>second sentence</w:t>
            </w:r>
            <w:r w:rsidR="00630E19">
              <w:rPr>
                <w:rFonts w:ascii="Calibri" w:hAnsi="Calibri"/>
              </w:rPr>
              <w:t xml:space="preserve"> of 4.3,</w:t>
            </w:r>
            <w:r>
              <w:rPr>
                <w:rFonts w:ascii="Calibri" w:hAnsi="Calibri"/>
              </w:rPr>
              <w:t xml:space="preserve"> “</w:t>
            </w:r>
            <w:r w:rsidRPr="00AB74B5">
              <w:rPr>
                <w:rFonts w:ascii="Calibri" w:hAnsi="Calibri" w:cs="Arial"/>
              </w:rPr>
              <w:t>Then, re-cool the samples back down to –160 °C</w:t>
            </w:r>
            <w:r w:rsidR="004612F0">
              <w:rPr>
                <w:rFonts w:ascii="Calibri" w:hAnsi="Calibri"/>
              </w:rPr>
              <w:t xml:space="preserve">”; </w:t>
            </w:r>
            <w:r w:rsidR="004612F0" w:rsidRPr="009517AC">
              <w:rPr>
                <w:rFonts w:ascii="Calibri" w:hAnsi="Calibri"/>
              </w:rPr>
              <w:t>sho</w:t>
            </w:r>
            <w:r w:rsidR="009517AC" w:rsidRPr="009517AC">
              <w:rPr>
                <w:rFonts w:ascii="Calibri" w:hAnsi="Calibri"/>
              </w:rPr>
              <w:t xml:space="preserve">w </w:t>
            </w:r>
            <w:r w:rsidR="004612F0" w:rsidRPr="009517AC">
              <w:rPr>
                <w:rFonts w:ascii="Calibri" w:hAnsi="Calibri"/>
              </w:rPr>
              <w:t>temp</w:t>
            </w:r>
            <w:r w:rsidRPr="009517AC">
              <w:rPr>
                <w:rFonts w:ascii="Calibri" w:hAnsi="Calibri"/>
              </w:rPr>
              <w:t xml:space="preserve"> </w:t>
            </w:r>
            <w:r w:rsidR="009517AC" w:rsidRPr="009517AC">
              <w:rPr>
                <w:rFonts w:ascii="Calibri" w:hAnsi="Calibri"/>
              </w:rPr>
              <w:t xml:space="preserve">readout of     </w:t>
            </w:r>
            <w:r w:rsidRPr="009517AC">
              <w:rPr>
                <w:rFonts w:ascii="Calibri" w:hAnsi="Calibri"/>
              </w:rPr>
              <w:t xml:space="preserve"> “-155.4” </w:t>
            </w:r>
            <w:r w:rsidR="009517AC" w:rsidRPr="009517AC">
              <w:rPr>
                <w:rFonts w:ascii="Calibri" w:hAnsi="Calibri"/>
              </w:rPr>
              <w:t>,like singl</w:t>
            </w:r>
            <w:r w:rsidR="004612F0" w:rsidRPr="009517AC">
              <w:rPr>
                <w:rFonts w:ascii="Calibri" w:hAnsi="Calibri"/>
              </w:rPr>
              <w:t>e frame</w:t>
            </w:r>
            <w:r w:rsidRPr="009517AC">
              <w:rPr>
                <w:rFonts w:ascii="Calibri" w:hAnsi="Calibri"/>
              </w:rPr>
              <w:t xml:space="preserve"> at 07:01.</w:t>
            </w:r>
          </w:p>
        </w:tc>
      </w:tr>
      <w:tr w:rsidR="008170F9" w:rsidRPr="00234A8F" w14:paraId="1251E168" w14:textId="77777777" w:rsidTr="005D6160">
        <w:tc>
          <w:tcPr>
            <w:tcW w:w="531" w:type="dxa"/>
          </w:tcPr>
          <w:p w14:paraId="2398EBE4" w14:textId="77777777" w:rsidR="008170F9" w:rsidRPr="00234A8F" w:rsidRDefault="008170F9" w:rsidP="00B922E5">
            <w:pPr>
              <w:spacing w:after="0"/>
              <w:rPr>
                <w:rFonts w:ascii="Calibri" w:hAnsi="Calibri"/>
              </w:rPr>
            </w:pPr>
            <w:r>
              <w:rPr>
                <w:rFonts w:ascii="Calibri" w:hAnsi="Calibri"/>
              </w:rPr>
              <w:t>7.</w:t>
            </w:r>
          </w:p>
        </w:tc>
        <w:tc>
          <w:tcPr>
            <w:tcW w:w="1017" w:type="dxa"/>
          </w:tcPr>
          <w:p w14:paraId="3C9E4A58" w14:textId="77777777" w:rsidR="008170F9" w:rsidRDefault="008170F9" w:rsidP="00B922E5">
            <w:pPr>
              <w:spacing w:after="0"/>
              <w:rPr>
                <w:rFonts w:ascii="Calibri" w:hAnsi="Calibri"/>
              </w:rPr>
            </w:pPr>
            <w:r>
              <w:rPr>
                <w:rFonts w:ascii="Calibri" w:hAnsi="Calibri"/>
              </w:rPr>
              <w:t>04:53</w:t>
            </w:r>
          </w:p>
        </w:tc>
        <w:tc>
          <w:tcPr>
            <w:tcW w:w="3600" w:type="dxa"/>
          </w:tcPr>
          <w:p w14:paraId="1F96D482" w14:textId="77777777" w:rsidR="008170F9" w:rsidRPr="00F75CA7" w:rsidRDefault="008170F9" w:rsidP="00B922E5">
            <w:pPr>
              <w:spacing w:after="0"/>
              <w:rPr>
                <w:rFonts w:ascii="Calibri" w:hAnsi="Calibri"/>
                <w:color w:val="FF0000"/>
              </w:rPr>
            </w:pPr>
            <w:r w:rsidRPr="00F75CA7">
              <w:rPr>
                <w:rFonts w:ascii="Calibri" w:hAnsi="Calibri"/>
                <w:color w:val="FF0000"/>
              </w:rPr>
              <w:t>Section IV goes before III</w:t>
            </w:r>
          </w:p>
        </w:tc>
        <w:tc>
          <w:tcPr>
            <w:tcW w:w="3708" w:type="dxa"/>
          </w:tcPr>
          <w:p w14:paraId="78633E17" w14:textId="77777777" w:rsidR="008170F9" w:rsidRPr="00F75CA7" w:rsidRDefault="008170F9" w:rsidP="00B922E5">
            <w:pPr>
              <w:spacing w:after="0"/>
              <w:rPr>
                <w:rFonts w:ascii="Calibri" w:hAnsi="Calibri"/>
                <w:color w:val="FF0000"/>
              </w:rPr>
            </w:pPr>
            <w:r w:rsidRPr="00F75CA7">
              <w:rPr>
                <w:rFonts w:ascii="Calibri" w:hAnsi="Calibri"/>
                <w:color w:val="FF0000"/>
              </w:rPr>
              <w:t>Exchange parts III and IV</w:t>
            </w:r>
          </w:p>
        </w:tc>
      </w:tr>
      <w:tr w:rsidR="008170F9" w:rsidRPr="00234A8F" w14:paraId="6FCD0209" w14:textId="77777777" w:rsidTr="005D6160">
        <w:tc>
          <w:tcPr>
            <w:tcW w:w="531" w:type="dxa"/>
          </w:tcPr>
          <w:p w14:paraId="6A411FBB" w14:textId="77777777" w:rsidR="008170F9" w:rsidRPr="00234A8F" w:rsidRDefault="008170F9" w:rsidP="00B922E5">
            <w:pPr>
              <w:spacing w:after="0"/>
              <w:rPr>
                <w:rFonts w:ascii="Calibri" w:hAnsi="Calibri"/>
              </w:rPr>
            </w:pPr>
            <w:r w:rsidRPr="00234A8F">
              <w:rPr>
                <w:rFonts w:ascii="Calibri" w:hAnsi="Calibri"/>
              </w:rPr>
              <w:t>8.</w:t>
            </w:r>
          </w:p>
        </w:tc>
        <w:tc>
          <w:tcPr>
            <w:tcW w:w="1017" w:type="dxa"/>
          </w:tcPr>
          <w:p w14:paraId="5F6B37AD" w14:textId="77777777" w:rsidR="008170F9" w:rsidRPr="00234A8F" w:rsidRDefault="008170F9" w:rsidP="00B922E5">
            <w:pPr>
              <w:spacing w:after="0"/>
              <w:rPr>
                <w:rFonts w:ascii="Calibri" w:hAnsi="Calibri"/>
              </w:rPr>
            </w:pPr>
            <w:r>
              <w:rPr>
                <w:rFonts w:ascii="Calibri" w:hAnsi="Calibri"/>
              </w:rPr>
              <w:t>07:12</w:t>
            </w:r>
          </w:p>
        </w:tc>
        <w:tc>
          <w:tcPr>
            <w:tcW w:w="3600" w:type="dxa"/>
          </w:tcPr>
          <w:p w14:paraId="2F43D385" w14:textId="77777777" w:rsidR="008170F9" w:rsidRPr="00234A8F" w:rsidRDefault="008170F9" w:rsidP="009517AC">
            <w:pPr>
              <w:spacing w:after="0"/>
              <w:rPr>
                <w:rFonts w:ascii="Calibri" w:hAnsi="Calibri"/>
              </w:rPr>
            </w:pPr>
            <w:r>
              <w:rPr>
                <w:rFonts w:ascii="Calibri" w:hAnsi="Calibri"/>
              </w:rPr>
              <w:t xml:space="preserve">Delete image of </w:t>
            </w:r>
            <w:r w:rsidR="009517AC">
              <w:rPr>
                <w:rFonts w:ascii="Calibri" w:hAnsi="Calibri"/>
              </w:rPr>
              <w:t>static</w:t>
            </w:r>
            <w:r>
              <w:rPr>
                <w:rFonts w:ascii="Calibri" w:hAnsi="Calibri"/>
              </w:rPr>
              <w:t xml:space="preserve"> spectrum</w:t>
            </w:r>
          </w:p>
        </w:tc>
        <w:tc>
          <w:tcPr>
            <w:tcW w:w="3708" w:type="dxa"/>
          </w:tcPr>
          <w:p w14:paraId="58166FD4" w14:textId="77777777" w:rsidR="008170F9" w:rsidRPr="00234A8F" w:rsidRDefault="008170F9" w:rsidP="00B922E5">
            <w:pPr>
              <w:spacing w:after="0"/>
              <w:rPr>
                <w:rFonts w:ascii="Calibri" w:hAnsi="Calibri"/>
              </w:rPr>
            </w:pPr>
            <w:r>
              <w:rPr>
                <w:rFonts w:ascii="Calibri" w:hAnsi="Calibri"/>
              </w:rPr>
              <w:t xml:space="preserve">Start showing growing spectrum at 07:13. </w:t>
            </w:r>
          </w:p>
        </w:tc>
      </w:tr>
      <w:tr w:rsidR="008170F9" w:rsidRPr="00234A8F" w14:paraId="7A6FC4F2" w14:textId="77777777" w:rsidTr="005D6160">
        <w:tc>
          <w:tcPr>
            <w:tcW w:w="531" w:type="dxa"/>
          </w:tcPr>
          <w:p w14:paraId="26D4144C" w14:textId="77777777" w:rsidR="008170F9" w:rsidRPr="00234A8F" w:rsidRDefault="008170F9" w:rsidP="00B922E5">
            <w:pPr>
              <w:spacing w:after="0"/>
              <w:rPr>
                <w:rFonts w:ascii="Calibri" w:hAnsi="Calibri"/>
              </w:rPr>
            </w:pPr>
            <w:r w:rsidRPr="00234A8F">
              <w:rPr>
                <w:rFonts w:ascii="Calibri" w:hAnsi="Calibri"/>
              </w:rPr>
              <w:t>9.</w:t>
            </w:r>
          </w:p>
        </w:tc>
        <w:tc>
          <w:tcPr>
            <w:tcW w:w="1017" w:type="dxa"/>
          </w:tcPr>
          <w:p w14:paraId="311B795B" w14:textId="77777777" w:rsidR="008170F9" w:rsidRPr="00234A8F" w:rsidRDefault="008170F9" w:rsidP="00B922E5">
            <w:pPr>
              <w:spacing w:after="0"/>
              <w:rPr>
                <w:rFonts w:ascii="Calibri" w:hAnsi="Calibri"/>
              </w:rPr>
            </w:pPr>
            <w:r>
              <w:rPr>
                <w:rFonts w:ascii="Calibri" w:hAnsi="Calibri"/>
              </w:rPr>
              <w:t>07:48</w:t>
            </w:r>
          </w:p>
        </w:tc>
        <w:tc>
          <w:tcPr>
            <w:tcW w:w="3600" w:type="dxa"/>
          </w:tcPr>
          <w:p w14:paraId="060B786C" w14:textId="77777777" w:rsidR="008170F9" w:rsidRPr="00234A8F" w:rsidRDefault="008170F9" w:rsidP="00EA0840">
            <w:pPr>
              <w:spacing w:after="0"/>
              <w:rPr>
                <w:rFonts w:ascii="Calibri" w:hAnsi="Calibri"/>
              </w:rPr>
            </w:pPr>
            <w:r>
              <w:rPr>
                <w:rFonts w:ascii="Calibri" w:hAnsi="Calibri"/>
              </w:rPr>
              <w:t>URL incorrect for software used</w:t>
            </w:r>
          </w:p>
        </w:tc>
        <w:tc>
          <w:tcPr>
            <w:tcW w:w="3708" w:type="dxa"/>
          </w:tcPr>
          <w:p w14:paraId="01176AFB" w14:textId="77777777" w:rsidR="008170F9" w:rsidRPr="00234A8F" w:rsidRDefault="008170F9" w:rsidP="00B922E5">
            <w:pPr>
              <w:spacing w:after="0"/>
              <w:rPr>
                <w:rFonts w:ascii="Calibri" w:hAnsi="Calibri"/>
              </w:rPr>
            </w:pPr>
            <w:r>
              <w:rPr>
                <w:rFonts w:ascii="Calibri" w:hAnsi="Calibri"/>
              </w:rPr>
              <w:t>Delete URL overlay</w:t>
            </w:r>
          </w:p>
        </w:tc>
      </w:tr>
      <w:tr w:rsidR="008170F9" w:rsidRPr="00234A8F" w14:paraId="2141F4AE" w14:textId="77777777" w:rsidTr="005D6160">
        <w:tc>
          <w:tcPr>
            <w:tcW w:w="531" w:type="dxa"/>
          </w:tcPr>
          <w:p w14:paraId="2CE366BC" w14:textId="77777777" w:rsidR="008170F9" w:rsidRPr="00234A8F" w:rsidRDefault="008170F9" w:rsidP="00B922E5">
            <w:pPr>
              <w:spacing w:after="0"/>
              <w:rPr>
                <w:rFonts w:ascii="Calibri" w:hAnsi="Calibri"/>
              </w:rPr>
            </w:pPr>
            <w:r w:rsidRPr="00234A8F">
              <w:rPr>
                <w:rFonts w:ascii="Calibri" w:hAnsi="Calibri"/>
              </w:rPr>
              <w:t>10.</w:t>
            </w:r>
          </w:p>
        </w:tc>
        <w:tc>
          <w:tcPr>
            <w:tcW w:w="1017" w:type="dxa"/>
          </w:tcPr>
          <w:p w14:paraId="2AE91230" w14:textId="77777777" w:rsidR="008170F9" w:rsidRDefault="008170F9" w:rsidP="00B922E5">
            <w:pPr>
              <w:spacing w:after="0"/>
              <w:rPr>
                <w:rFonts w:ascii="Calibri" w:hAnsi="Calibri"/>
              </w:rPr>
            </w:pPr>
            <w:r>
              <w:rPr>
                <w:rFonts w:ascii="Calibri" w:hAnsi="Calibri"/>
              </w:rPr>
              <w:t>07:58</w:t>
            </w:r>
          </w:p>
          <w:p w14:paraId="4A6B97C0" w14:textId="77777777" w:rsidR="008170F9" w:rsidRPr="00234A8F" w:rsidRDefault="008170F9" w:rsidP="00B922E5">
            <w:pPr>
              <w:spacing w:after="0"/>
              <w:rPr>
                <w:rFonts w:ascii="Calibri" w:hAnsi="Calibri"/>
              </w:rPr>
            </w:pPr>
            <w:r>
              <w:rPr>
                <w:rFonts w:ascii="Calibri" w:hAnsi="Calibri"/>
              </w:rPr>
              <w:t>08:05</w:t>
            </w:r>
          </w:p>
        </w:tc>
        <w:tc>
          <w:tcPr>
            <w:tcW w:w="3600" w:type="dxa"/>
          </w:tcPr>
          <w:p w14:paraId="1CA97233" w14:textId="77777777" w:rsidR="008170F9" w:rsidRPr="00234A8F" w:rsidRDefault="008170F9" w:rsidP="00B922E5">
            <w:pPr>
              <w:spacing w:after="0"/>
              <w:rPr>
                <w:rFonts w:ascii="Calibri" w:hAnsi="Calibri"/>
              </w:rPr>
            </w:pPr>
            <w:r>
              <w:rPr>
                <w:rFonts w:ascii="Calibri" w:hAnsi="Calibri"/>
              </w:rPr>
              <w:t>Spectrum display time too short. Mismatch with audio</w:t>
            </w:r>
          </w:p>
        </w:tc>
        <w:tc>
          <w:tcPr>
            <w:tcW w:w="3708" w:type="dxa"/>
          </w:tcPr>
          <w:p w14:paraId="2B8ED303" w14:textId="77777777" w:rsidR="008170F9" w:rsidRPr="00234A8F" w:rsidRDefault="008170F9" w:rsidP="00B922E5">
            <w:pPr>
              <w:spacing w:after="0"/>
              <w:rPr>
                <w:rFonts w:ascii="Calibri" w:hAnsi="Calibri"/>
              </w:rPr>
            </w:pPr>
            <w:r>
              <w:rPr>
                <w:rFonts w:ascii="Calibri" w:hAnsi="Calibri"/>
              </w:rPr>
              <w:t>See Audio comment.</w:t>
            </w:r>
          </w:p>
        </w:tc>
      </w:tr>
      <w:tr w:rsidR="008170F9" w:rsidRPr="00234A8F" w14:paraId="36370C3C" w14:textId="77777777" w:rsidTr="005D6160">
        <w:tc>
          <w:tcPr>
            <w:tcW w:w="531" w:type="dxa"/>
          </w:tcPr>
          <w:p w14:paraId="7A5481D6" w14:textId="77777777" w:rsidR="008170F9" w:rsidRPr="00234A8F" w:rsidRDefault="008170F9" w:rsidP="00B922E5">
            <w:pPr>
              <w:spacing w:after="0"/>
              <w:rPr>
                <w:rFonts w:ascii="Calibri" w:hAnsi="Calibri"/>
              </w:rPr>
            </w:pPr>
            <w:r w:rsidRPr="00234A8F">
              <w:rPr>
                <w:rFonts w:ascii="Calibri" w:hAnsi="Calibri"/>
              </w:rPr>
              <w:t>11.</w:t>
            </w:r>
          </w:p>
        </w:tc>
        <w:tc>
          <w:tcPr>
            <w:tcW w:w="1017" w:type="dxa"/>
          </w:tcPr>
          <w:p w14:paraId="1705EBA7" w14:textId="77777777" w:rsidR="008170F9" w:rsidRDefault="008170F9" w:rsidP="00B922E5">
            <w:pPr>
              <w:spacing w:after="0"/>
              <w:rPr>
                <w:rFonts w:ascii="Calibri" w:hAnsi="Calibri"/>
              </w:rPr>
            </w:pPr>
            <w:r>
              <w:rPr>
                <w:rFonts w:ascii="Calibri" w:hAnsi="Calibri"/>
              </w:rPr>
              <w:t>08:06-</w:t>
            </w:r>
          </w:p>
          <w:p w14:paraId="592E115A" w14:textId="77777777" w:rsidR="008170F9" w:rsidRPr="00234A8F" w:rsidRDefault="008170F9" w:rsidP="00B922E5">
            <w:pPr>
              <w:spacing w:after="0"/>
              <w:rPr>
                <w:rFonts w:ascii="Calibri" w:hAnsi="Calibri"/>
              </w:rPr>
            </w:pPr>
            <w:r>
              <w:rPr>
                <w:rFonts w:ascii="Calibri" w:hAnsi="Calibri"/>
              </w:rPr>
              <w:t>08:18</w:t>
            </w:r>
          </w:p>
        </w:tc>
        <w:tc>
          <w:tcPr>
            <w:tcW w:w="3600" w:type="dxa"/>
          </w:tcPr>
          <w:p w14:paraId="575C7F90" w14:textId="77777777" w:rsidR="008170F9" w:rsidRPr="00234A8F" w:rsidRDefault="008170F9" w:rsidP="00752071">
            <w:pPr>
              <w:spacing w:after="0"/>
              <w:rPr>
                <w:rFonts w:ascii="Calibri" w:hAnsi="Calibri"/>
              </w:rPr>
            </w:pPr>
            <w:r>
              <w:rPr>
                <w:rFonts w:ascii="Calibri" w:hAnsi="Calibri"/>
              </w:rPr>
              <w:t>Two spectra here are poor quality, don’t match 6.3 audio.</w:t>
            </w:r>
          </w:p>
        </w:tc>
        <w:tc>
          <w:tcPr>
            <w:tcW w:w="3708" w:type="dxa"/>
          </w:tcPr>
          <w:p w14:paraId="1296974C" w14:textId="77777777" w:rsidR="008170F9" w:rsidRPr="00234A8F" w:rsidRDefault="008170F9" w:rsidP="00752071">
            <w:pPr>
              <w:spacing w:after="0"/>
              <w:rPr>
                <w:rFonts w:ascii="Calibri" w:hAnsi="Calibri"/>
              </w:rPr>
            </w:pPr>
            <w:r>
              <w:rPr>
                <w:rFonts w:ascii="Calibri" w:hAnsi="Calibri"/>
              </w:rPr>
              <w:t>Delete</w:t>
            </w:r>
          </w:p>
        </w:tc>
      </w:tr>
      <w:tr w:rsidR="008170F9" w:rsidRPr="00234A8F" w14:paraId="3B3322B5" w14:textId="77777777" w:rsidTr="005D6160">
        <w:tc>
          <w:tcPr>
            <w:tcW w:w="531" w:type="dxa"/>
          </w:tcPr>
          <w:p w14:paraId="78DD3A87" w14:textId="77777777" w:rsidR="008170F9" w:rsidRPr="00234A8F" w:rsidRDefault="008170F9" w:rsidP="00B922E5">
            <w:pPr>
              <w:spacing w:after="0"/>
              <w:rPr>
                <w:rFonts w:ascii="Calibri" w:hAnsi="Calibri"/>
              </w:rPr>
            </w:pPr>
            <w:r>
              <w:rPr>
                <w:rFonts w:ascii="Calibri" w:hAnsi="Calibri"/>
              </w:rPr>
              <w:t>12.</w:t>
            </w:r>
          </w:p>
        </w:tc>
        <w:tc>
          <w:tcPr>
            <w:tcW w:w="1017" w:type="dxa"/>
          </w:tcPr>
          <w:p w14:paraId="5A1B39FD" w14:textId="77777777" w:rsidR="008170F9" w:rsidRDefault="008170F9" w:rsidP="00B922E5">
            <w:pPr>
              <w:spacing w:after="0"/>
              <w:rPr>
                <w:rFonts w:ascii="Calibri" w:hAnsi="Calibri"/>
              </w:rPr>
            </w:pPr>
            <w:r>
              <w:rPr>
                <w:rFonts w:ascii="Calibri" w:hAnsi="Calibri"/>
              </w:rPr>
              <w:t>08:18-</w:t>
            </w:r>
          </w:p>
          <w:p w14:paraId="618C7CF2" w14:textId="77777777" w:rsidR="008170F9" w:rsidRDefault="008170F9" w:rsidP="00B922E5">
            <w:pPr>
              <w:spacing w:after="0"/>
              <w:rPr>
                <w:rFonts w:ascii="Calibri" w:hAnsi="Calibri"/>
              </w:rPr>
            </w:pPr>
            <w:r>
              <w:rPr>
                <w:rFonts w:ascii="Calibri" w:hAnsi="Calibri"/>
              </w:rPr>
              <w:t>08:25</w:t>
            </w:r>
          </w:p>
        </w:tc>
        <w:tc>
          <w:tcPr>
            <w:tcW w:w="3600" w:type="dxa"/>
          </w:tcPr>
          <w:p w14:paraId="65A2282D" w14:textId="77777777" w:rsidR="008170F9" w:rsidRDefault="008170F9" w:rsidP="009517AC">
            <w:pPr>
              <w:spacing w:after="0"/>
              <w:rPr>
                <w:rFonts w:ascii="Calibri" w:hAnsi="Calibri"/>
              </w:rPr>
            </w:pPr>
            <w:r>
              <w:rPr>
                <w:rFonts w:ascii="Calibri" w:hAnsi="Calibri"/>
              </w:rPr>
              <w:t>Spectrum OK.</w:t>
            </w:r>
          </w:p>
        </w:tc>
        <w:tc>
          <w:tcPr>
            <w:tcW w:w="3708" w:type="dxa"/>
          </w:tcPr>
          <w:p w14:paraId="18EC4581" w14:textId="77777777" w:rsidR="008170F9" w:rsidRDefault="008170F9" w:rsidP="00B922E5">
            <w:pPr>
              <w:spacing w:after="0"/>
              <w:rPr>
                <w:rFonts w:ascii="Calibri" w:hAnsi="Calibri"/>
              </w:rPr>
            </w:pPr>
            <w:r>
              <w:rPr>
                <w:rFonts w:ascii="Calibri" w:hAnsi="Calibri"/>
              </w:rPr>
              <w:t>Use this image to synch up start of 6.3 (see audio comment).</w:t>
            </w:r>
          </w:p>
        </w:tc>
      </w:tr>
      <w:tr w:rsidR="008170F9" w:rsidRPr="00234A8F" w14:paraId="5C59D9CC" w14:textId="77777777" w:rsidTr="005D6160">
        <w:tc>
          <w:tcPr>
            <w:tcW w:w="531" w:type="dxa"/>
          </w:tcPr>
          <w:p w14:paraId="33C7401D" w14:textId="77777777" w:rsidR="008170F9" w:rsidRPr="00234A8F" w:rsidRDefault="008170F9" w:rsidP="00B922E5">
            <w:pPr>
              <w:spacing w:after="0"/>
              <w:rPr>
                <w:rFonts w:ascii="Calibri" w:hAnsi="Calibri"/>
              </w:rPr>
            </w:pPr>
            <w:r>
              <w:rPr>
                <w:rFonts w:ascii="Calibri" w:hAnsi="Calibri"/>
              </w:rPr>
              <w:t>13</w:t>
            </w:r>
            <w:r w:rsidRPr="00234A8F">
              <w:rPr>
                <w:rFonts w:ascii="Calibri" w:hAnsi="Calibri"/>
              </w:rPr>
              <w:t>.</w:t>
            </w:r>
          </w:p>
        </w:tc>
        <w:tc>
          <w:tcPr>
            <w:tcW w:w="1017" w:type="dxa"/>
          </w:tcPr>
          <w:p w14:paraId="7DF36183" w14:textId="77777777" w:rsidR="008170F9" w:rsidRPr="00234A8F" w:rsidRDefault="008170F9" w:rsidP="00B922E5">
            <w:pPr>
              <w:spacing w:after="0"/>
              <w:rPr>
                <w:rFonts w:ascii="Calibri" w:hAnsi="Calibri"/>
              </w:rPr>
            </w:pPr>
            <w:r>
              <w:rPr>
                <w:rFonts w:ascii="Calibri" w:hAnsi="Calibri"/>
              </w:rPr>
              <w:t>08:25</w:t>
            </w:r>
          </w:p>
        </w:tc>
        <w:tc>
          <w:tcPr>
            <w:tcW w:w="3600" w:type="dxa"/>
          </w:tcPr>
          <w:p w14:paraId="7CF0DBA4" w14:textId="77777777" w:rsidR="008170F9" w:rsidRPr="00234A8F" w:rsidRDefault="008170F9" w:rsidP="00B922E5">
            <w:pPr>
              <w:spacing w:after="0"/>
              <w:rPr>
                <w:rFonts w:ascii="Calibri" w:hAnsi="Calibri"/>
              </w:rPr>
            </w:pPr>
            <w:r>
              <w:rPr>
                <w:rFonts w:ascii="Calibri" w:hAnsi="Calibri"/>
              </w:rPr>
              <w:t xml:space="preserve">Only Simplex </w:t>
            </w:r>
            <w:r w:rsidRPr="00630E19">
              <w:rPr>
                <w:rFonts w:ascii="Calibri" w:hAnsi="Calibri"/>
                <w:u w:val="single"/>
              </w:rPr>
              <w:t>results</w:t>
            </w:r>
            <w:r>
              <w:rPr>
                <w:rFonts w:ascii="Calibri" w:hAnsi="Calibri"/>
              </w:rPr>
              <w:t xml:space="preserve"> are shown. The real-time fitting run is important but missing.</w:t>
            </w:r>
          </w:p>
        </w:tc>
        <w:tc>
          <w:tcPr>
            <w:tcW w:w="3708" w:type="dxa"/>
          </w:tcPr>
          <w:p w14:paraId="3F2728ED" w14:textId="77777777" w:rsidR="008170F9" w:rsidRPr="00234A8F" w:rsidRDefault="008170F9" w:rsidP="00B922E5">
            <w:pPr>
              <w:spacing w:after="0"/>
              <w:rPr>
                <w:rFonts w:ascii="Calibri" w:hAnsi="Calibri"/>
              </w:rPr>
            </w:pPr>
            <w:r>
              <w:rPr>
                <w:rFonts w:ascii="Calibri" w:hAnsi="Calibri"/>
              </w:rPr>
              <w:t>Add Simplex run before 08.25.</w:t>
            </w:r>
          </w:p>
        </w:tc>
      </w:tr>
      <w:tr w:rsidR="008170F9" w:rsidRPr="00234A8F" w14:paraId="114833DE" w14:textId="77777777" w:rsidTr="005D6160">
        <w:tc>
          <w:tcPr>
            <w:tcW w:w="531" w:type="dxa"/>
          </w:tcPr>
          <w:p w14:paraId="7E054ECF" w14:textId="77777777" w:rsidR="008170F9" w:rsidRPr="00234A8F" w:rsidRDefault="008170F9" w:rsidP="00B922E5">
            <w:pPr>
              <w:spacing w:after="0"/>
              <w:rPr>
                <w:rFonts w:ascii="Calibri" w:hAnsi="Calibri"/>
              </w:rPr>
            </w:pPr>
            <w:r>
              <w:rPr>
                <w:rFonts w:ascii="Calibri" w:hAnsi="Calibri"/>
              </w:rPr>
              <w:lastRenderedPageBreak/>
              <w:t>14</w:t>
            </w:r>
            <w:r w:rsidRPr="00234A8F">
              <w:rPr>
                <w:rFonts w:ascii="Calibri" w:hAnsi="Calibri"/>
              </w:rPr>
              <w:t>.</w:t>
            </w:r>
          </w:p>
        </w:tc>
        <w:tc>
          <w:tcPr>
            <w:tcW w:w="1017" w:type="dxa"/>
          </w:tcPr>
          <w:p w14:paraId="2CAD4407" w14:textId="77777777" w:rsidR="008170F9" w:rsidRDefault="008170F9" w:rsidP="00B922E5">
            <w:pPr>
              <w:spacing w:after="0"/>
              <w:rPr>
                <w:rFonts w:ascii="Calibri" w:hAnsi="Calibri"/>
              </w:rPr>
            </w:pPr>
            <w:r>
              <w:rPr>
                <w:rFonts w:ascii="Calibri" w:hAnsi="Calibri"/>
              </w:rPr>
              <w:t>08:51-</w:t>
            </w:r>
          </w:p>
          <w:p w14:paraId="0E177885" w14:textId="77777777" w:rsidR="008170F9" w:rsidRPr="00234A8F" w:rsidRDefault="008170F9" w:rsidP="00B922E5">
            <w:pPr>
              <w:spacing w:after="0"/>
              <w:rPr>
                <w:rFonts w:ascii="Calibri" w:hAnsi="Calibri"/>
              </w:rPr>
            </w:pPr>
            <w:r>
              <w:rPr>
                <w:rFonts w:ascii="Calibri" w:hAnsi="Calibri"/>
              </w:rPr>
              <w:t>09:02</w:t>
            </w:r>
          </w:p>
        </w:tc>
        <w:tc>
          <w:tcPr>
            <w:tcW w:w="3600" w:type="dxa"/>
          </w:tcPr>
          <w:p w14:paraId="35772DBB" w14:textId="77777777" w:rsidR="008170F9" w:rsidRPr="00E4327E" w:rsidRDefault="008170F9" w:rsidP="00B922E5">
            <w:pPr>
              <w:spacing w:after="0"/>
              <w:rPr>
                <w:rFonts w:ascii="Calibri" w:hAnsi="Calibri"/>
                <w:color w:val="FF0000"/>
              </w:rPr>
            </w:pPr>
            <w:r w:rsidRPr="00E4327E">
              <w:rPr>
                <w:rFonts w:ascii="Calibri" w:hAnsi="Calibri"/>
                <w:color w:val="FF0000"/>
              </w:rPr>
              <w:t>Poor quality spectrum, dialog box unreadable</w:t>
            </w:r>
          </w:p>
        </w:tc>
        <w:tc>
          <w:tcPr>
            <w:tcW w:w="3708" w:type="dxa"/>
          </w:tcPr>
          <w:p w14:paraId="3822273D" w14:textId="77777777" w:rsidR="008170F9" w:rsidRPr="00E4327E" w:rsidRDefault="008170F9" w:rsidP="00B922E5">
            <w:pPr>
              <w:spacing w:after="0"/>
              <w:rPr>
                <w:rFonts w:ascii="Calibri" w:hAnsi="Calibri"/>
                <w:color w:val="FF0000"/>
              </w:rPr>
            </w:pPr>
            <w:r w:rsidRPr="00E4327E">
              <w:rPr>
                <w:rFonts w:ascii="Calibri" w:hAnsi="Calibri"/>
                <w:color w:val="FF0000"/>
              </w:rPr>
              <w:t xml:space="preserve">Delete whole sequence. Narrate </w:t>
            </w:r>
            <w:r w:rsidR="006E1AD6">
              <w:rPr>
                <w:rFonts w:ascii="Calibri" w:hAnsi="Calibri"/>
                <w:color w:val="FF0000"/>
              </w:rPr>
              <w:t xml:space="preserve">6.5 </w:t>
            </w:r>
            <w:r w:rsidRPr="00E4327E">
              <w:rPr>
                <w:rFonts w:ascii="Calibri" w:hAnsi="Calibri"/>
                <w:color w:val="FF0000"/>
              </w:rPr>
              <w:t>over</w:t>
            </w:r>
            <w:r w:rsidR="006E1AD6">
              <w:rPr>
                <w:rFonts w:ascii="Calibri" w:hAnsi="Calibri"/>
                <w:color w:val="FF0000"/>
              </w:rPr>
              <w:t xml:space="preserve"> transition from</w:t>
            </w:r>
            <w:r w:rsidRPr="00E4327E">
              <w:rPr>
                <w:rFonts w:ascii="Calibri" w:hAnsi="Calibri"/>
                <w:color w:val="FF0000"/>
              </w:rPr>
              <w:t xml:space="preserve"> Simplex results spectrum</w:t>
            </w:r>
            <w:r w:rsidR="006E1AD6">
              <w:rPr>
                <w:rFonts w:ascii="Calibri" w:hAnsi="Calibri"/>
                <w:color w:val="FF0000"/>
              </w:rPr>
              <w:t xml:space="preserve"> (ending</w:t>
            </w:r>
            <w:r w:rsidR="009517AC">
              <w:rPr>
                <w:rFonts w:ascii="Calibri" w:hAnsi="Calibri"/>
                <w:color w:val="FF0000"/>
              </w:rPr>
              <w:t xml:space="preserve"> at 08:50</w:t>
            </w:r>
            <w:r w:rsidR="006E1AD6">
              <w:rPr>
                <w:rFonts w:ascii="Calibri" w:hAnsi="Calibri"/>
                <w:color w:val="FF0000"/>
              </w:rPr>
              <w:t>) to Table (09:03 on)</w:t>
            </w:r>
          </w:p>
        </w:tc>
      </w:tr>
      <w:tr w:rsidR="008170F9" w:rsidRPr="00234A8F" w14:paraId="3B31CF70" w14:textId="77777777" w:rsidTr="005D6160">
        <w:tc>
          <w:tcPr>
            <w:tcW w:w="531" w:type="dxa"/>
          </w:tcPr>
          <w:p w14:paraId="19FA83EC" w14:textId="77777777" w:rsidR="008170F9" w:rsidRPr="00234A8F" w:rsidRDefault="008170F9" w:rsidP="00B922E5">
            <w:pPr>
              <w:spacing w:after="0"/>
              <w:rPr>
                <w:rFonts w:ascii="Calibri" w:hAnsi="Calibri"/>
              </w:rPr>
            </w:pPr>
            <w:r>
              <w:rPr>
                <w:rFonts w:ascii="Calibri" w:hAnsi="Calibri"/>
              </w:rPr>
              <w:t>15</w:t>
            </w:r>
            <w:r w:rsidRPr="00234A8F">
              <w:rPr>
                <w:rFonts w:ascii="Calibri" w:hAnsi="Calibri"/>
              </w:rPr>
              <w:t>.</w:t>
            </w:r>
          </w:p>
        </w:tc>
        <w:tc>
          <w:tcPr>
            <w:tcW w:w="1017" w:type="dxa"/>
          </w:tcPr>
          <w:p w14:paraId="3AA3B805" w14:textId="77777777" w:rsidR="008170F9" w:rsidRPr="00234A8F" w:rsidRDefault="008170F9" w:rsidP="00B922E5">
            <w:pPr>
              <w:spacing w:after="0"/>
              <w:rPr>
                <w:rFonts w:ascii="Calibri" w:hAnsi="Calibri"/>
              </w:rPr>
            </w:pPr>
            <w:r>
              <w:rPr>
                <w:rFonts w:ascii="Calibri" w:hAnsi="Calibri"/>
              </w:rPr>
              <w:t>09:03</w:t>
            </w:r>
          </w:p>
        </w:tc>
        <w:tc>
          <w:tcPr>
            <w:tcW w:w="3600" w:type="dxa"/>
          </w:tcPr>
          <w:p w14:paraId="35D77601" w14:textId="77777777" w:rsidR="008170F9" w:rsidRPr="00234A8F" w:rsidRDefault="008170F9" w:rsidP="00B922E5">
            <w:pPr>
              <w:spacing w:after="0"/>
              <w:rPr>
                <w:rFonts w:ascii="Calibri" w:hAnsi="Calibri"/>
              </w:rPr>
            </w:pPr>
            <w:r>
              <w:rPr>
                <w:rFonts w:ascii="Calibri" w:hAnsi="Calibri"/>
              </w:rPr>
              <w:t>Contrast on table unacceptable.</w:t>
            </w:r>
          </w:p>
        </w:tc>
        <w:tc>
          <w:tcPr>
            <w:tcW w:w="3708" w:type="dxa"/>
          </w:tcPr>
          <w:p w14:paraId="25D6C434" w14:textId="77777777" w:rsidR="008170F9" w:rsidRPr="00234A8F" w:rsidRDefault="008170F9" w:rsidP="00B922E5">
            <w:pPr>
              <w:spacing w:after="0"/>
              <w:rPr>
                <w:rFonts w:ascii="Calibri" w:hAnsi="Calibri"/>
              </w:rPr>
            </w:pPr>
            <w:r>
              <w:rPr>
                <w:rFonts w:ascii="Calibri" w:hAnsi="Calibri"/>
              </w:rPr>
              <w:t>Enhance contrast? Doesn’t have to be legible, just see that it’s data.</w:t>
            </w:r>
          </w:p>
        </w:tc>
      </w:tr>
      <w:tr w:rsidR="008170F9" w:rsidRPr="00234A8F" w14:paraId="7FF5C1E9" w14:textId="77777777" w:rsidTr="005D6160">
        <w:tc>
          <w:tcPr>
            <w:tcW w:w="531" w:type="dxa"/>
          </w:tcPr>
          <w:p w14:paraId="00EFDFA5" w14:textId="77777777" w:rsidR="008170F9" w:rsidRPr="00234A8F" w:rsidRDefault="008170F9" w:rsidP="00B922E5">
            <w:pPr>
              <w:spacing w:after="0"/>
              <w:rPr>
                <w:rFonts w:ascii="Calibri" w:hAnsi="Calibri"/>
              </w:rPr>
            </w:pPr>
            <w:r w:rsidRPr="00234A8F">
              <w:rPr>
                <w:rFonts w:ascii="Calibri" w:hAnsi="Calibri"/>
              </w:rPr>
              <w:t>15.</w:t>
            </w:r>
          </w:p>
        </w:tc>
        <w:tc>
          <w:tcPr>
            <w:tcW w:w="1017" w:type="dxa"/>
          </w:tcPr>
          <w:p w14:paraId="0D637C42" w14:textId="77777777" w:rsidR="008170F9" w:rsidRPr="00234A8F" w:rsidRDefault="008170F9" w:rsidP="00B922E5">
            <w:pPr>
              <w:spacing w:after="0"/>
              <w:rPr>
                <w:rFonts w:ascii="Calibri" w:hAnsi="Calibri"/>
              </w:rPr>
            </w:pPr>
          </w:p>
        </w:tc>
        <w:tc>
          <w:tcPr>
            <w:tcW w:w="3600" w:type="dxa"/>
          </w:tcPr>
          <w:p w14:paraId="3CA2B61C" w14:textId="77777777" w:rsidR="008170F9" w:rsidRPr="00234A8F" w:rsidRDefault="008170F9" w:rsidP="00B922E5">
            <w:pPr>
              <w:spacing w:after="0"/>
              <w:rPr>
                <w:rFonts w:ascii="Calibri" w:hAnsi="Calibri"/>
              </w:rPr>
            </w:pPr>
          </w:p>
        </w:tc>
        <w:tc>
          <w:tcPr>
            <w:tcW w:w="3708" w:type="dxa"/>
          </w:tcPr>
          <w:p w14:paraId="4931361D" w14:textId="77777777" w:rsidR="008170F9" w:rsidRPr="00234A8F" w:rsidRDefault="008170F9" w:rsidP="00B922E5">
            <w:pPr>
              <w:spacing w:after="0"/>
              <w:rPr>
                <w:rFonts w:ascii="Calibri" w:hAnsi="Calibri"/>
              </w:rPr>
            </w:pPr>
          </w:p>
        </w:tc>
      </w:tr>
      <w:tr w:rsidR="008170F9" w:rsidRPr="00234A8F" w14:paraId="48683D24" w14:textId="77777777" w:rsidTr="005D6160">
        <w:tc>
          <w:tcPr>
            <w:tcW w:w="531" w:type="dxa"/>
          </w:tcPr>
          <w:p w14:paraId="121CFD83" w14:textId="77777777" w:rsidR="008170F9" w:rsidRPr="00234A8F" w:rsidRDefault="008170F9" w:rsidP="00B922E5">
            <w:pPr>
              <w:spacing w:after="0"/>
              <w:rPr>
                <w:rFonts w:ascii="Calibri" w:hAnsi="Calibri"/>
              </w:rPr>
            </w:pPr>
            <w:r w:rsidRPr="00234A8F">
              <w:rPr>
                <w:rFonts w:ascii="Calibri" w:hAnsi="Calibri"/>
              </w:rPr>
              <w:t>16.</w:t>
            </w:r>
          </w:p>
        </w:tc>
        <w:tc>
          <w:tcPr>
            <w:tcW w:w="1017" w:type="dxa"/>
          </w:tcPr>
          <w:p w14:paraId="7D36336C" w14:textId="77777777" w:rsidR="008170F9" w:rsidRPr="00234A8F" w:rsidRDefault="008170F9" w:rsidP="00B922E5">
            <w:pPr>
              <w:spacing w:after="0"/>
              <w:rPr>
                <w:rFonts w:ascii="Calibri" w:hAnsi="Calibri"/>
              </w:rPr>
            </w:pPr>
          </w:p>
        </w:tc>
        <w:tc>
          <w:tcPr>
            <w:tcW w:w="3600" w:type="dxa"/>
          </w:tcPr>
          <w:p w14:paraId="235FB637" w14:textId="77777777" w:rsidR="008170F9" w:rsidRPr="00234A8F" w:rsidRDefault="008170F9" w:rsidP="00B922E5">
            <w:pPr>
              <w:spacing w:after="0"/>
              <w:rPr>
                <w:rFonts w:ascii="Calibri" w:hAnsi="Calibri"/>
              </w:rPr>
            </w:pPr>
          </w:p>
        </w:tc>
        <w:tc>
          <w:tcPr>
            <w:tcW w:w="3708" w:type="dxa"/>
          </w:tcPr>
          <w:p w14:paraId="29DE18C0" w14:textId="77777777" w:rsidR="008170F9" w:rsidRPr="00234A8F" w:rsidRDefault="008170F9" w:rsidP="00B922E5">
            <w:pPr>
              <w:spacing w:after="0"/>
              <w:rPr>
                <w:rFonts w:ascii="Calibri" w:hAnsi="Calibri"/>
              </w:rPr>
            </w:pPr>
          </w:p>
        </w:tc>
      </w:tr>
      <w:tr w:rsidR="008170F9" w:rsidRPr="00234A8F" w14:paraId="10EA8DC6" w14:textId="77777777" w:rsidTr="005D6160">
        <w:tc>
          <w:tcPr>
            <w:tcW w:w="531" w:type="dxa"/>
          </w:tcPr>
          <w:p w14:paraId="61FE5B2D" w14:textId="77777777" w:rsidR="008170F9" w:rsidRPr="00234A8F" w:rsidRDefault="008170F9" w:rsidP="00B922E5">
            <w:pPr>
              <w:spacing w:after="0"/>
              <w:rPr>
                <w:rFonts w:ascii="Calibri" w:hAnsi="Calibri"/>
              </w:rPr>
            </w:pPr>
            <w:r w:rsidRPr="00234A8F">
              <w:rPr>
                <w:rFonts w:ascii="Calibri" w:hAnsi="Calibri"/>
              </w:rPr>
              <w:t>17.</w:t>
            </w:r>
          </w:p>
        </w:tc>
        <w:tc>
          <w:tcPr>
            <w:tcW w:w="1017" w:type="dxa"/>
          </w:tcPr>
          <w:p w14:paraId="75FCCA06" w14:textId="77777777" w:rsidR="008170F9" w:rsidRPr="00234A8F" w:rsidRDefault="008170F9" w:rsidP="00B922E5">
            <w:pPr>
              <w:spacing w:after="0"/>
              <w:rPr>
                <w:rFonts w:ascii="Calibri" w:hAnsi="Calibri"/>
              </w:rPr>
            </w:pPr>
          </w:p>
        </w:tc>
        <w:tc>
          <w:tcPr>
            <w:tcW w:w="3600" w:type="dxa"/>
          </w:tcPr>
          <w:p w14:paraId="7DDF51F8" w14:textId="77777777" w:rsidR="008170F9" w:rsidRPr="00234A8F" w:rsidRDefault="008170F9" w:rsidP="00B922E5">
            <w:pPr>
              <w:spacing w:after="0"/>
              <w:rPr>
                <w:rFonts w:ascii="Calibri" w:hAnsi="Calibri"/>
              </w:rPr>
            </w:pPr>
          </w:p>
        </w:tc>
        <w:tc>
          <w:tcPr>
            <w:tcW w:w="3708" w:type="dxa"/>
          </w:tcPr>
          <w:p w14:paraId="7B5898CB" w14:textId="77777777" w:rsidR="008170F9" w:rsidRPr="00234A8F" w:rsidRDefault="008170F9" w:rsidP="00B922E5">
            <w:pPr>
              <w:spacing w:after="0"/>
              <w:rPr>
                <w:rFonts w:ascii="Calibri" w:hAnsi="Calibri"/>
              </w:rPr>
            </w:pPr>
          </w:p>
        </w:tc>
      </w:tr>
      <w:tr w:rsidR="008170F9" w:rsidRPr="00234A8F" w14:paraId="4989AC08" w14:textId="77777777" w:rsidTr="005D6160">
        <w:tc>
          <w:tcPr>
            <w:tcW w:w="531" w:type="dxa"/>
          </w:tcPr>
          <w:p w14:paraId="114D994F" w14:textId="77777777" w:rsidR="008170F9" w:rsidRPr="00234A8F" w:rsidRDefault="008170F9" w:rsidP="00B922E5">
            <w:pPr>
              <w:spacing w:after="0"/>
              <w:rPr>
                <w:rFonts w:ascii="Calibri" w:hAnsi="Calibri"/>
              </w:rPr>
            </w:pPr>
            <w:r w:rsidRPr="00234A8F">
              <w:rPr>
                <w:rFonts w:ascii="Calibri" w:hAnsi="Calibri"/>
              </w:rPr>
              <w:t>18.</w:t>
            </w:r>
          </w:p>
        </w:tc>
        <w:tc>
          <w:tcPr>
            <w:tcW w:w="1017" w:type="dxa"/>
          </w:tcPr>
          <w:p w14:paraId="68FF1DE6" w14:textId="77777777" w:rsidR="008170F9" w:rsidRPr="00234A8F" w:rsidRDefault="008170F9" w:rsidP="00B922E5">
            <w:pPr>
              <w:spacing w:after="0"/>
              <w:rPr>
                <w:rFonts w:ascii="Calibri" w:hAnsi="Calibri"/>
              </w:rPr>
            </w:pPr>
          </w:p>
        </w:tc>
        <w:tc>
          <w:tcPr>
            <w:tcW w:w="3600" w:type="dxa"/>
          </w:tcPr>
          <w:p w14:paraId="1E2AF538" w14:textId="77777777" w:rsidR="008170F9" w:rsidRPr="00234A8F" w:rsidRDefault="008170F9" w:rsidP="00B922E5">
            <w:pPr>
              <w:spacing w:after="0"/>
              <w:rPr>
                <w:rFonts w:ascii="Calibri" w:hAnsi="Calibri"/>
              </w:rPr>
            </w:pPr>
          </w:p>
        </w:tc>
        <w:tc>
          <w:tcPr>
            <w:tcW w:w="3708" w:type="dxa"/>
          </w:tcPr>
          <w:p w14:paraId="710E3810" w14:textId="77777777" w:rsidR="008170F9" w:rsidRPr="00234A8F" w:rsidRDefault="008170F9" w:rsidP="00B922E5">
            <w:pPr>
              <w:spacing w:after="0"/>
              <w:rPr>
                <w:rFonts w:ascii="Calibri" w:hAnsi="Calibri"/>
              </w:rPr>
            </w:pPr>
          </w:p>
        </w:tc>
      </w:tr>
      <w:tr w:rsidR="008170F9" w:rsidRPr="00234A8F" w14:paraId="6AE5EC87" w14:textId="77777777" w:rsidTr="005D6160">
        <w:tc>
          <w:tcPr>
            <w:tcW w:w="531" w:type="dxa"/>
          </w:tcPr>
          <w:p w14:paraId="4199903D" w14:textId="77777777" w:rsidR="008170F9" w:rsidRPr="00234A8F" w:rsidRDefault="008170F9" w:rsidP="00B922E5">
            <w:pPr>
              <w:spacing w:after="0"/>
              <w:rPr>
                <w:rFonts w:ascii="Calibri" w:hAnsi="Calibri"/>
              </w:rPr>
            </w:pPr>
            <w:r w:rsidRPr="00234A8F">
              <w:rPr>
                <w:rFonts w:ascii="Calibri" w:hAnsi="Calibri"/>
              </w:rPr>
              <w:t>19.</w:t>
            </w:r>
          </w:p>
        </w:tc>
        <w:tc>
          <w:tcPr>
            <w:tcW w:w="1017" w:type="dxa"/>
          </w:tcPr>
          <w:p w14:paraId="3B3F4C20" w14:textId="77777777" w:rsidR="008170F9" w:rsidRPr="00234A8F" w:rsidRDefault="008170F9" w:rsidP="00B922E5">
            <w:pPr>
              <w:spacing w:after="0"/>
              <w:rPr>
                <w:rFonts w:ascii="Calibri" w:hAnsi="Calibri"/>
              </w:rPr>
            </w:pPr>
          </w:p>
        </w:tc>
        <w:tc>
          <w:tcPr>
            <w:tcW w:w="3600" w:type="dxa"/>
          </w:tcPr>
          <w:p w14:paraId="06584AE9" w14:textId="77777777" w:rsidR="008170F9" w:rsidRPr="00234A8F" w:rsidRDefault="008170F9" w:rsidP="00B922E5">
            <w:pPr>
              <w:spacing w:after="0"/>
              <w:rPr>
                <w:rFonts w:ascii="Calibri" w:hAnsi="Calibri"/>
              </w:rPr>
            </w:pPr>
          </w:p>
        </w:tc>
        <w:tc>
          <w:tcPr>
            <w:tcW w:w="3708" w:type="dxa"/>
          </w:tcPr>
          <w:p w14:paraId="043E739C" w14:textId="77777777" w:rsidR="008170F9" w:rsidRPr="00234A8F" w:rsidRDefault="008170F9" w:rsidP="00B922E5">
            <w:pPr>
              <w:spacing w:after="0"/>
              <w:rPr>
                <w:rFonts w:ascii="Calibri" w:hAnsi="Calibri"/>
              </w:rPr>
            </w:pPr>
          </w:p>
        </w:tc>
      </w:tr>
      <w:tr w:rsidR="008170F9" w:rsidRPr="00234A8F" w14:paraId="5E3101E2" w14:textId="77777777" w:rsidTr="005D6160">
        <w:tc>
          <w:tcPr>
            <w:tcW w:w="531" w:type="dxa"/>
          </w:tcPr>
          <w:p w14:paraId="11AFF47A" w14:textId="77777777" w:rsidR="008170F9" w:rsidRPr="00234A8F" w:rsidRDefault="008170F9" w:rsidP="00B922E5">
            <w:pPr>
              <w:spacing w:after="0"/>
              <w:rPr>
                <w:rFonts w:ascii="Calibri" w:hAnsi="Calibri"/>
              </w:rPr>
            </w:pPr>
            <w:r w:rsidRPr="00234A8F">
              <w:rPr>
                <w:rFonts w:ascii="Calibri" w:hAnsi="Calibri"/>
              </w:rPr>
              <w:t>20.</w:t>
            </w:r>
          </w:p>
        </w:tc>
        <w:tc>
          <w:tcPr>
            <w:tcW w:w="1017" w:type="dxa"/>
          </w:tcPr>
          <w:p w14:paraId="2642A27F" w14:textId="77777777" w:rsidR="008170F9" w:rsidRPr="00234A8F" w:rsidRDefault="008170F9" w:rsidP="00B922E5">
            <w:pPr>
              <w:spacing w:after="0"/>
              <w:rPr>
                <w:rFonts w:ascii="Calibri" w:hAnsi="Calibri"/>
              </w:rPr>
            </w:pPr>
          </w:p>
        </w:tc>
        <w:tc>
          <w:tcPr>
            <w:tcW w:w="3600" w:type="dxa"/>
          </w:tcPr>
          <w:p w14:paraId="6560A220" w14:textId="77777777" w:rsidR="008170F9" w:rsidRPr="00234A8F" w:rsidRDefault="008170F9" w:rsidP="00B922E5">
            <w:pPr>
              <w:spacing w:after="0"/>
              <w:rPr>
                <w:rFonts w:ascii="Calibri" w:hAnsi="Calibri"/>
              </w:rPr>
            </w:pPr>
          </w:p>
        </w:tc>
        <w:tc>
          <w:tcPr>
            <w:tcW w:w="3708" w:type="dxa"/>
          </w:tcPr>
          <w:p w14:paraId="4738841C" w14:textId="77777777" w:rsidR="008170F9" w:rsidRPr="00234A8F" w:rsidRDefault="008170F9" w:rsidP="00B922E5">
            <w:pPr>
              <w:spacing w:after="0"/>
              <w:rPr>
                <w:rFonts w:ascii="Calibri" w:hAnsi="Calibri"/>
              </w:rPr>
            </w:pPr>
          </w:p>
        </w:tc>
      </w:tr>
    </w:tbl>
    <w:p w14:paraId="19222188" w14:textId="77777777" w:rsidR="008170F9" w:rsidRDefault="008170F9"/>
    <w:p w14:paraId="4D6D1D7F" w14:textId="77777777" w:rsidR="008170F9" w:rsidRDefault="008170F9"/>
    <w:p w14:paraId="6E1168BA" w14:textId="77777777" w:rsidR="008170F9" w:rsidRDefault="008170F9">
      <w:pPr>
        <w:rPr>
          <w:b/>
          <w:sz w:val="32"/>
          <w:u w:val="single"/>
        </w:rPr>
      </w:pPr>
      <w:r>
        <w:rPr>
          <w:b/>
          <w:sz w:val="32"/>
          <w:u w:val="single"/>
        </w:rPr>
        <w:br w:type="page"/>
      </w:r>
      <w:r w:rsidRPr="00C906C8">
        <w:rPr>
          <w:b/>
          <w:sz w:val="32"/>
          <w:u w:val="single"/>
        </w:rPr>
        <w:lastRenderedPageBreak/>
        <w:t>Audio Comments</w:t>
      </w:r>
      <w:r>
        <w:rPr>
          <w:b/>
          <w:sz w:val="32"/>
          <w:u w:val="single"/>
        </w:rPr>
        <w:t>:</w:t>
      </w:r>
    </w:p>
    <w:p w14:paraId="2CEB8E60" w14:textId="77777777" w:rsidR="008170F9" w:rsidRPr="00D0530D" w:rsidRDefault="008170F9">
      <w:pPr>
        <w:rPr>
          <w:sz w:val="20"/>
          <w:szCs w:val="20"/>
        </w:rPr>
      </w:pPr>
      <w:r>
        <w:t xml:space="preserve">This section is used to specify the changes that need to be made to the voiceover.   </w:t>
      </w:r>
      <w:r w:rsidRPr="00D0530D">
        <w:rPr>
          <w:sz w:val="20"/>
          <w:szCs w:val="20"/>
        </w:rPr>
        <w:t xml:space="preserve">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14:paraId="63C1B471" w14:textId="77777777" w:rsidR="008170F9" w:rsidRPr="00D0530D" w:rsidRDefault="008170F9">
      <w:pPr>
        <w:rPr>
          <w:sz w:val="20"/>
          <w:szCs w:val="20"/>
        </w:rPr>
      </w:pPr>
      <w:r w:rsidRPr="00D0530D">
        <w:rPr>
          <w:sz w:val="20"/>
          <w:szCs w:val="20"/>
        </w:rPr>
        <w:t>EX: Restinosis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927"/>
        <w:gridCol w:w="1980"/>
        <w:gridCol w:w="1620"/>
        <w:gridCol w:w="3798"/>
      </w:tblGrid>
      <w:tr w:rsidR="008170F9" w:rsidRPr="00234A8F" w14:paraId="7C8AD638" w14:textId="77777777">
        <w:tc>
          <w:tcPr>
            <w:tcW w:w="1458" w:type="dxa"/>
            <w:gridSpan w:val="2"/>
          </w:tcPr>
          <w:p w14:paraId="19343C67" w14:textId="77777777" w:rsidR="008170F9" w:rsidRPr="00234A8F" w:rsidRDefault="008170F9" w:rsidP="00B922E5">
            <w:pPr>
              <w:spacing w:after="0"/>
              <w:rPr>
                <w:rFonts w:ascii="Calibri" w:hAnsi="Calibri"/>
              </w:rPr>
            </w:pPr>
            <w:r>
              <w:rPr>
                <w:rFonts w:ascii="Calibri" w:hAnsi="Calibri"/>
              </w:rPr>
              <w:t>Time code</w:t>
            </w:r>
          </w:p>
        </w:tc>
        <w:tc>
          <w:tcPr>
            <w:tcW w:w="1980" w:type="dxa"/>
          </w:tcPr>
          <w:p w14:paraId="03FDFDBC" w14:textId="77777777" w:rsidR="008170F9" w:rsidRPr="00234A8F" w:rsidRDefault="008170F9" w:rsidP="00B922E5">
            <w:pPr>
              <w:spacing w:after="0"/>
              <w:rPr>
                <w:rFonts w:ascii="Calibri" w:hAnsi="Calibri"/>
              </w:rPr>
            </w:pPr>
            <w:r w:rsidRPr="00234A8F">
              <w:rPr>
                <w:rFonts w:ascii="Calibri" w:hAnsi="Calibri"/>
              </w:rPr>
              <w:t>Comment</w:t>
            </w:r>
          </w:p>
        </w:tc>
        <w:tc>
          <w:tcPr>
            <w:tcW w:w="1620" w:type="dxa"/>
          </w:tcPr>
          <w:p w14:paraId="41FBBF42" w14:textId="77777777" w:rsidR="008170F9" w:rsidRPr="00234A8F" w:rsidRDefault="008170F9" w:rsidP="00B922E5">
            <w:pPr>
              <w:spacing w:after="0"/>
              <w:rPr>
                <w:rFonts w:ascii="Calibri" w:hAnsi="Calibri"/>
              </w:rPr>
            </w:pPr>
            <w:r>
              <w:rPr>
                <w:rFonts w:ascii="Calibri" w:hAnsi="Calibri"/>
              </w:rPr>
              <w:t>Step in Script (ex 4.2)</w:t>
            </w:r>
          </w:p>
        </w:tc>
        <w:tc>
          <w:tcPr>
            <w:tcW w:w="3798" w:type="dxa"/>
          </w:tcPr>
          <w:p w14:paraId="71E51606" w14:textId="77777777" w:rsidR="008170F9" w:rsidRPr="00234A8F" w:rsidRDefault="008170F9" w:rsidP="00B922E5">
            <w:pPr>
              <w:spacing w:after="0"/>
              <w:rPr>
                <w:rFonts w:ascii="Calibri" w:hAnsi="Calibri"/>
              </w:rPr>
            </w:pPr>
            <w:r>
              <w:rPr>
                <w:rFonts w:ascii="Calibri" w:hAnsi="Calibri"/>
              </w:rPr>
              <w:t>Rewritten Text or Corrected Pronunciation</w:t>
            </w:r>
          </w:p>
        </w:tc>
      </w:tr>
      <w:tr w:rsidR="008170F9" w:rsidRPr="00234A8F" w14:paraId="2A44C603" w14:textId="77777777">
        <w:tc>
          <w:tcPr>
            <w:tcW w:w="531" w:type="dxa"/>
          </w:tcPr>
          <w:p w14:paraId="75490DDD" w14:textId="77777777" w:rsidR="008170F9" w:rsidRPr="00234A8F" w:rsidRDefault="008170F9" w:rsidP="00B922E5">
            <w:pPr>
              <w:spacing w:after="0"/>
              <w:rPr>
                <w:rFonts w:ascii="Calibri" w:hAnsi="Calibri"/>
              </w:rPr>
            </w:pPr>
            <w:r w:rsidRPr="00234A8F">
              <w:rPr>
                <w:rFonts w:ascii="Calibri" w:hAnsi="Calibri"/>
              </w:rPr>
              <w:t>1.</w:t>
            </w:r>
          </w:p>
        </w:tc>
        <w:tc>
          <w:tcPr>
            <w:tcW w:w="927" w:type="dxa"/>
          </w:tcPr>
          <w:p w14:paraId="0EA5CA4E" w14:textId="77777777" w:rsidR="008170F9" w:rsidRPr="00234A8F" w:rsidRDefault="008170F9" w:rsidP="00B922E5">
            <w:pPr>
              <w:spacing w:after="0"/>
              <w:rPr>
                <w:rFonts w:ascii="Calibri" w:hAnsi="Calibri"/>
              </w:rPr>
            </w:pPr>
            <w:r>
              <w:rPr>
                <w:rFonts w:ascii="Calibri" w:hAnsi="Calibri"/>
              </w:rPr>
              <w:t>03:16</w:t>
            </w:r>
          </w:p>
        </w:tc>
        <w:tc>
          <w:tcPr>
            <w:tcW w:w="1980" w:type="dxa"/>
          </w:tcPr>
          <w:p w14:paraId="094EBEEC" w14:textId="77777777" w:rsidR="008170F9" w:rsidRPr="00234A8F" w:rsidRDefault="008170F9" w:rsidP="00B922E5">
            <w:pPr>
              <w:spacing w:after="0"/>
              <w:rPr>
                <w:rFonts w:ascii="Calibri" w:hAnsi="Calibri"/>
              </w:rPr>
            </w:pPr>
            <w:r>
              <w:rPr>
                <w:rFonts w:ascii="Calibri" w:hAnsi="Calibri"/>
              </w:rPr>
              <w:t>Grid is pressed</w:t>
            </w:r>
          </w:p>
        </w:tc>
        <w:tc>
          <w:tcPr>
            <w:tcW w:w="1620" w:type="dxa"/>
          </w:tcPr>
          <w:p w14:paraId="2CFF1A22" w14:textId="77777777" w:rsidR="008170F9" w:rsidRPr="00234A8F" w:rsidRDefault="008170F9" w:rsidP="00B922E5">
            <w:pPr>
              <w:spacing w:after="0"/>
              <w:rPr>
                <w:rFonts w:ascii="Calibri" w:hAnsi="Calibri"/>
              </w:rPr>
            </w:pPr>
            <w:r>
              <w:rPr>
                <w:rFonts w:ascii="Calibri" w:hAnsi="Calibri"/>
              </w:rPr>
              <w:t>2.7</w:t>
            </w:r>
          </w:p>
        </w:tc>
        <w:tc>
          <w:tcPr>
            <w:tcW w:w="3798" w:type="dxa"/>
          </w:tcPr>
          <w:p w14:paraId="519A5F3F" w14:textId="77777777" w:rsidR="008170F9" w:rsidRPr="00234A8F" w:rsidRDefault="008170F9" w:rsidP="00B922E5">
            <w:pPr>
              <w:spacing w:after="0"/>
              <w:rPr>
                <w:rFonts w:ascii="Calibri" w:hAnsi="Calibri"/>
              </w:rPr>
            </w:pPr>
            <w:r>
              <w:rPr>
                <w:rFonts w:ascii="Arial" w:hAnsi="Arial" w:cs="Arial"/>
                <w:sz w:val="22"/>
              </w:rPr>
              <w:t>“</w:t>
            </w:r>
            <w:r w:rsidRPr="006E1AD6">
              <w:rPr>
                <w:rFonts w:ascii="Arial" w:hAnsi="Arial" w:cs="Arial"/>
                <w:sz w:val="22"/>
              </w:rPr>
              <w:t>The grid is closed, then the envelope,</w:t>
            </w:r>
            <w:r w:rsidR="00630E19" w:rsidRPr="006E1AD6">
              <w:rPr>
                <w:rFonts w:ascii="Arial" w:hAnsi="Arial" w:cs="Arial"/>
                <w:sz w:val="22"/>
              </w:rPr>
              <w:t xml:space="preserve"> and the ‘sandwich’</w:t>
            </w:r>
            <w:r w:rsidRPr="006E1AD6">
              <w:rPr>
                <w:rFonts w:ascii="Arial" w:hAnsi="Arial" w:cs="Arial"/>
                <w:sz w:val="22"/>
              </w:rPr>
              <w:t xml:space="preserve"> pressed with a cooled pressing tool.”</w:t>
            </w:r>
          </w:p>
        </w:tc>
      </w:tr>
      <w:tr w:rsidR="008170F9" w:rsidRPr="00234A8F" w14:paraId="00C2E0BD" w14:textId="77777777">
        <w:tc>
          <w:tcPr>
            <w:tcW w:w="531" w:type="dxa"/>
          </w:tcPr>
          <w:p w14:paraId="2B6D1790" w14:textId="77777777" w:rsidR="008170F9" w:rsidRPr="00234A8F" w:rsidRDefault="008170F9" w:rsidP="00B922E5">
            <w:pPr>
              <w:spacing w:after="0"/>
              <w:rPr>
                <w:rFonts w:ascii="Calibri" w:hAnsi="Calibri"/>
              </w:rPr>
            </w:pPr>
            <w:r w:rsidRPr="00234A8F">
              <w:rPr>
                <w:rFonts w:ascii="Calibri" w:hAnsi="Calibri"/>
              </w:rPr>
              <w:t>2.</w:t>
            </w:r>
          </w:p>
        </w:tc>
        <w:tc>
          <w:tcPr>
            <w:tcW w:w="927" w:type="dxa"/>
          </w:tcPr>
          <w:p w14:paraId="132DCB2D" w14:textId="77777777" w:rsidR="008170F9" w:rsidRDefault="008170F9" w:rsidP="00B922E5">
            <w:pPr>
              <w:spacing w:after="0"/>
              <w:rPr>
                <w:rFonts w:ascii="Calibri" w:hAnsi="Calibri"/>
              </w:rPr>
            </w:pPr>
            <w:r>
              <w:rPr>
                <w:rFonts w:ascii="Calibri" w:hAnsi="Calibri"/>
              </w:rPr>
              <w:t>04:03-</w:t>
            </w:r>
          </w:p>
          <w:p w14:paraId="5ED84B59" w14:textId="77777777" w:rsidR="008170F9" w:rsidRPr="00234A8F" w:rsidRDefault="008170F9" w:rsidP="00B922E5">
            <w:pPr>
              <w:spacing w:after="0"/>
              <w:rPr>
                <w:rFonts w:ascii="Calibri" w:hAnsi="Calibri"/>
              </w:rPr>
            </w:pPr>
            <w:r>
              <w:rPr>
                <w:rFonts w:ascii="Calibri" w:hAnsi="Calibri"/>
              </w:rPr>
              <w:t>04:08</w:t>
            </w:r>
          </w:p>
        </w:tc>
        <w:tc>
          <w:tcPr>
            <w:tcW w:w="1980" w:type="dxa"/>
          </w:tcPr>
          <w:p w14:paraId="2ACF728B" w14:textId="77777777" w:rsidR="008170F9" w:rsidRPr="00234A8F" w:rsidRDefault="008170F9" w:rsidP="00B922E5">
            <w:pPr>
              <w:spacing w:after="0"/>
              <w:rPr>
                <w:rFonts w:ascii="Calibri" w:hAnsi="Calibri"/>
              </w:rPr>
            </w:pPr>
            <w:r>
              <w:rPr>
                <w:rFonts w:ascii="Calibri" w:hAnsi="Calibri"/>
              </w:rPr>
              <w:t>Recooling is not shown.</w:t>
            </w:r>
          </w:p>
        </w:tc>
        <w:tc>
          <w:tcPr>
            <w:tcW w:w="1620" w:type="dxa"/>
          </w:tcPr>
          <w:p w14:paraId="736A16D5" w14:textId="77777777" w:rsidR="008170F9" w:rsidRPr="00234A8F" w:rsidRDefault="008170F9" w:rsidP="00B922E5">
            <w:pPr>
              <w:spacing w:after="0"/>
              <w:rPr>
                <w:rFonts w:ascii="Calibri" w:hAnsi="Calibri"/>
              </w:rPr>
            </w:pPr>
            <w:r>
              <w:rPr>
                <w:rFonts w:ascii="Calibri" w:hAnsi="Calibri"/>
              </w:rPr>
              <w:t>4.3</w:t>
            </w:r>
          </w:p>
        </w:tc>
        <w:tc>
          <w:tcPr>
            <w:tcW w:w="3798" w:type="dxa"/>
          </w:tcPr>
          <w:p w14:paraId="47FAEF80" w14:textId="77777777" w:rsidR="008170F9" w:rsidRPr="00234A8F" w:rsidRDefault="008170F9" w:rsidP="00B922E5">
            <w:pPr>
              <w:spacing w:after="0"/>
              <w:rPr>
                <w:rFonts w:ascii="Calibri" w:hAnsi="Calibri"/>
              </w:rPr>
            </w:pPr>
            <w:r>
              <w:rPr>
                <w:rFonts w:ascii="Calibri" w:hAnsi="Calibri"/>
              </w:rPr>
              <w:t>Say “</w:t>
            </w:r>
            <w:r w:rsidRPr="00AB74B5">
              <w:rPr>
                <w:rFonts w:ascii="Calibri" w:hAnsi="Calibri" w:cs="Arial"/>
              </w:rPr>
              <w:t>Then, re-cool the samples back down to –160 °C</w:t>
            </w:r>
            <w:r>
              <w:rPr>
                <w:rFonts w:ascii="Calibri" w:hAnsi="Calibri"/>
              </w:rPr>
              <w:t>” over a break.</w:t>
            </w:r>
          </w:p>
        </w:tc>
      </w:tr>
      <w:tr w:rsidR="008170F9" w:rsidRPr="00234A8F" w14:paraId="6FB61DE2" w14:textId="77777777">
        <w:tc>
          <w:tcPr>
            <w:tcW w:w="531" w:type="dxa"/>
          </w:tcPr>
          <w:p w14:paraId="4F3460F7" w14:textId="77777777" w:rsidR="008170F9" w:rsidRPr="00234A8F" w:rsidRDefault="008170F9" w:rsidP="00B922E5">
            <w:pPr>
              <w:spacing w:after="0"/>
              <w:rPr>
                <w:rFonts w:ascii="Calibri" w:hAnsi="Calibri"/>
              </w:rPr>
            </w:pPr>
            <w:r w:rsidRPr="00234A8F">
              <w:rPr>
                <w:rFonts w:ascii="Calibri" w:hAnsi="Calibri"/>
              </w:rPr>
              <w:t>3.</w:t>
            </w:r>
          </w:p>
        </w:tc>
        <w:tc>
          <w:tcPr>
            <w:tcW w:w="927" w:type="dxa"/>
          </w:tcPr>
          <w:p w14:paraId="2778C750" w14:textId="77777777" w:rsidR="008170F9" w:rsidRPr="00234A8F" w:rsidRDefault="008170F9" w:rsidP="00B922E5">
            <w:pPr>
              <w:spacing w:after="0"/>
              <w:rPr>
                <w:rFonts w:ascii="Calibri" w:hAnsi="Calibri"/>
              </w:rPr>
            </w:pPr>
            <w:r>
              <w:rPr>
                <w:rFonts w:ascii="Calibri" w:hAnsi="Calibri"/>
              </w:rPr>
              <w:t>07:05</w:t>
            </w:r>
          </w:p>
        </w:tc>
        <w:tc>
          <w:tcPr>
            <w:tcW w:w="1980" w:type="dxa"/>
          </w:tcPr>
          <w:p w14:paraId="5F83165C" w14:textId="77777777" w:rsidR="008170F9" w:rsidRPr="00234A8F" w:rsidRDefault="008170F9" w:rsidP="00B922E5">
            <w:pPr>
              <w:spacing w:after="0"/>
              <w:rPr>
                <w:rFonts w:ascii="Calibri" w:hAnsi="Calibri"/>
              </w:rPr>
            </w:pPr>
            <w:r>
              <w:rPr>
                <w:rFonts w:ascii="Calibri" w:hAnsi="Calibri"/>
              </w:rPr>
              <w:t>Wide field mode stops here.</w:t>
            </w:r>
          </w:p>
        </w:tc>
        <w:tc>
          <w:tcPr>
            <w:tcW w:w="1620" w:type="dxa"/>
          </w:tcPr>
          <w:p w14:paraId="42FDC082" w14:textId="77777777" w:rsidR="008170F9" w:rsidRPr="00234A8F" w:rsidRDefault="008170F9" w:rsidP="00B922E5">
            <w:pPr>
              <w:spacing w:after="0"/>
              <w:rPr>
                <w:rFonts w:ascii="Calibri" w:hAnsi="Calibri"/>
              </w:rPr>
            </w:pPr>
            <w:r>
              <w:rPr>
                <w:rFonts w:ascii="Calibri" w:hAnsi="Calibri"/>
              </w:rPr>
              <w:t>5.4</w:t>
            </w:r>
          </w:p>
        </w:tc>
        <w:tc>
          <w:tcPr>
            <w:tcW w:w="3798" w:type="dxa"/>
          </w:tcPr>
          <w:p w14:paraId="1BCF0316" w14:textId="77777777" w:rsidR="008170F9" w:rsidRPr="00234A8F" w:rsidRDefault="008170F9" w:rsidP="00B922E5">
            <w:pPr>
              <w:spacing w:after="0"/>
              <w:rPr>
                <w:rFonts w:ascii="Calibri" w:hAnsi="Calibri"/>
              </w:rPr>
            </w:pPr>
            <w:r>
              <w:rPr>
                <w:rFonts w:ascii="Calibri" w:hAnsi="Calibri"/>
              </w:rPr>
              <w:t>5.4 dialog ends here</w:t>
            </w:r>
          </w:p>
        </w:tc>
      </w:tr>
      <w:tr w:rsidR="008170F9" w:rsidRPr="00234A8F" w14:paraId="78452F8A" w14:textId="77777777">
        <w:tc>
          <w:tcPr>
            <w:tcW w:w="531" w:type="dxa"/>
          </w:tcPr>
          <w:p w14:paraId="38A55E77" w14:textId="77777777" w:rsidR="008170F9" w:rsidRPr="00234A8F" w:rsidRDefault="008170F9" w:rsidP="00B922E5">
            <w:pPr>
              <w:spacing w:after="0"/>
              <w:rPr>
                <w:rFonts w:ascii="Calibri" w:hAnsi="Calibri"/>
              </w:rPr>
            </w:pPr>
            <w:r w:rsidRPr="00234A8F">
              <w:rPr>
                <w:rFonts w:ascii="Calibri" w:hAnsi="Calibri"/>
              </w:rPr>
              <w:t>4.</w:t>
            </w:r>
          </w:p>
        </w:tc>
        <w:tc>
          <w:tcPr>
            <w:tcW w:w="927" w:type="dxa"/>
          </w:tcPr>
          <w:p w14:paraId="3B25BC58" w14:textId="77777777" w:rsidR="008170F9" w:rsidRPr="00234A8F" w:rsidRDefault="008170F9" w:rsidP="00B922E5">
            <w:pPr>
              <w:spacing w:after="0"/>
              <w:rPr>
                <w:rFonts w:ascii="Calibri" w:hAnsi="Calibri"/>
              </w:rPr>
            </w:pPr>
            <w:r>
              <w:rPr>
                <w:rFonts w:ascii="Calibri" w:hAnsi="Calibri"/>
              </w:rPr>
              <w:t>07:06</w:t>
            </w:r>
          </w:p>
        </w:tc>
        <w:tc>
          <w:tcPr>
            <w:tcW w:w="1980" w:type="dxa"/>
          </w:tcPr>
          <w:p w14:paraId="31B74FE4" w14:textId="77777777" w:rsidR="008170F9" w:rsidRPr="00234A8F" w:rsidRDefault="008170F9" w:rsidP="00B922E5">
            <w:pPr>
              <w:spacing w:after="0"/>
              <w:rPr>
                <w:rFonts w:ascii="Calibri" w:hAnsi="Calibri"/>
              </w:rPr>
            </w:pPr>
            <w:r>
              <w:rPr>
                <w:rFonts w:ascii="Calibri" w:hAnsi="Calibri"/>
              </w:rPr>
              <w:t>Talent returns to spot mode</w:t>
            </w:r>
          </w:p>
        </w:tc>
        <w:tc>
          <w:tcPr>
            <w:tcW w:w="1620" w:type="dxa"/>
          </w:tcPr>
          <w:p w14:paraId="6080A216" w14:textId="77777777" w:rsidR="008170F9" w:rsidRPr="00234A8F" w:rsidRDefault="008170F9" w:rsidP="00B922E5">
            <w:pPr>
              <w:spacing w:after="0"/>
              <w:rPr>
                <w:rFonts w:ascii="Calibri" w:hAnsi="Calibri"/>
              </w:rPr>
            </w:pPr>
            <w:r>
              <w:rPr>
                <w:rFonts w:ascii="Calibri" w:hAnsi="Calibri"/>
              </w:rPr>
              <w:t>5.5</w:t>
            </w:r>
          </w:p>
        </w:tc>
        <w:tc>
          <w:tcPr>
            <w:tcW w:w="3798" w:type="dxa"/>
          </w:tcPr>
          <w:p w14:paraId="41D7120A" w14:textId="77777777" w:rsidR="008170F9" w:rsidRDefault="008170F9" w:rsidP="00B922E5">
            <w:pPr>
              <w:spacing w:after="0"/>
              <w:rPr>
                <w:rFonts w:ascii="Calibri" w:hAnsi="Calibri"/>
              </w:rPr>
            </w:pPr>
            <w:r>
              <w:rPr>
                <w:rFonts w:ascii="Calibri" w:hAnsi="Calibri"/>
              </w:rPr>
              <w:t>“return to spot mode, launch … software”… PAUSE … @07:11 “begin 100 second acquisitions.”</w:t>
            </w:r>
          </w:p>
          <w:p w14:paraId="72DBE09F" w14:textId="77777777" w:rsidR="008170F9" w:rsidRPr="00234A8F" w:rsidRDefault="008170F9" w:rsidP="00B922E5">
            <w:pPr>
              <w:spacing w:after="0"/>
              <w:rPr>
                <w:rFonts w:ascii="Calibri" w:hAnsi="Calibri"/>
              </w:rPr>
            </w:pPr>
          </w:p>
        </w:tc>
      </w:tr>
      <w:tr w:rsidR="008170F9" w:rsidRPr="00234A8F" w14:paraId="20F959A0" w14:textId="77777777">
        <w:tc>
          <w:tcPr>
            <w:tcW w:w="531" w:type="dxa"/>
          </w:tcPr>
          <w:p w14:paraId="113DC409" w14:textId="77777777" w:rsidR="008170F9" w:rsidRPr="00234A8F" w:rsidRDefault="008170F9" w:rsidP="00B922E5">
            <w:pPr>
              <w:spacing w:after="0"/>
              <w:rPr>
                <w:rFonts w:ascii="Calibri" w:hAnsi="Calibri"/>
              </w:rPr>
            </w:pPr>
            <w:r w:rsidRPr="00234A8F">
              <w:rPr>
                <w:rFonts w:ascii="Calibri" w:hAnsi="Calibri"/>
              </w:rPr>
              <w:t>5.</w:t>
            </w:r>
          </w:p>
        </w:tc>
        <w:tc>
          <w:tcPr>
            <w:tcW w:w="927" w:type="dxa"/>
          </w:tcPr>
          <w:p w14:paraId="09964D56" w14:textId="77777777" w:rsidR="008170F9" w:rsidRDefault="008170F9" w:rsidP="009E6479">
            <w:pPr>
              <w:spacing w:after="0"/>
              <w:rPr>
                <w:rFonts w:ascii="Calibri" w:hAnsi="Calibri"/>
              </w:rPr>
            </w:pPr>
            <w:r>
              <w:rPr>
                <w:rFonts w:ascii="Calibri" w:hAnsi="Calibri"/>
              </w:rPr>
              <w:t>07:46</w:t>
            </w:r>
          </w:p>
        </w:tc>
        <w:tc>
          <w:tcPr>
            <w:tcW w:w="1980" w:type="dxa"/>
          </w:tcPr>
          <w:p w14:paraId="66219B54" w14:textId="77777777" w:rsidR="008170F9" w:rsidRDefault="008170F9" w:rsidP="00B922E5">
            <w:pPr>
              <w:spacing w:after="0"/>
              <w:rPr>
                <w:rFonts w:ascii="Calibri" w:hAnsi="Calibri"/>
              </w:rPr>
            </w:pPr>
            <w:r>
              <w:rPr>
                <w:rFonts w:ascii="Calibri" w:hAnsi="Calibri"/>
              </w:rPr>
              <w:t>Wrong program version</w:t>
            </w:r>
          </w:p>
        </w:tc>
        <w:tc>
          <w:tcPr>
            <w:tcW w:w="1620" w:type="dxa"/>
          </w:tcPr>
          <w:p w14:paraId="3250E379" w14:textId="77777777" w:rsidR="008170F9" w:rsidRDefault="008170F9" w:rsidP="00B922E5">
            <w:pPr>
              <w:spacing w:after="0"/>
              <w:rPr>
                <w:rFonts w:ascii="Calibri" w:hAnsi="Calibri"/>
              </w:rPr>
            </w:pPr>
            <w:r>
              <w:rPr>
                <w:rFonts w:ascii="Calibri" w:hAnsi="Calibri"/>
              </w:rPr>
              <w:t>6.1</w:t>
            </w:r>
          </w:p>
        </w:tc>
        <w:tc>
          <w:tcPr>
            <w:tcW w:w="3798" w:type="dxa"/>
          </w:tcPr>
          <w:p w14:paraId="64335965" w14:textId="77777777" w:rsidR="008170F9" w:rsidRDefault="008170F9" w:rsidP="00B922E5">
            <w:pPr>
              <w:spacing w:after="0"/>
              <w:rPr>
                <w:rFonts w:ascii="Calibri" w:hAnsi="Calibri"/>
              </w:rPr>
            </w:pPr>
            <w:r>
              <w:rPr>
                <w:rFonts w:ascii="Calibri" w:hAnsi="Calibri"/>
              </w:rPr>
              <w:t>“DTSA”, not “DTSA II”.</w:t>
            </w:r>
          </w:p>
        </w:tc>
      </w:tr>
      <w:tr w:rsidR="008170F9" w:rsidRPr="00234A8F" w14:paraId="3529C955" w14:textId="77777777">
        <w:tc>
          <w:tcPr>
            <w:tcW w:w="531" w:type="dxa"/>
          </w:tcPr>
          <w:p w14:paraId="18F0121D" w14:textId="77777777" w:rsidR="008170F9" w:rsidRPr="00234A8F" w:rsidRDefault="008170F9" w:rsidP="00B922E5">
            <w:pPr>
              <w:spacing w:after="0"/>
              <w:rPr>
                <w:rFonts w:ascii="Calibri" w:hAnsi="Calibri"/>
              </w:rPr>
            </w:pPr>
            <w:r w:rsidRPr="00234A8F">
              <w:rPr>
                <w:rFonts w:ascii="Calibri" w:hAnsi="Calibri"/>
              </w:rPr>
              <w:t>6.</w:t>
            </w:r>
          </w:p>
        </w:tc>
        <w:tc>
          <w:tcPr>
            <w:tcW w:w="927" w:type="dxa"/>
          </w:tcPr>
          <w:p w14:paraId="4CF3A4D9" w14:textId="77777777" w:rsidR="008170F9" w:rsidRDefault="008170F9" w:rsidP="009E6479">
            <w:pPr>
              <w:spacing w:after="0"/>
              <w:rPr>
                <w:rFonts w:ascii="Calibri" w:hAnsi="Calibri"/>
              </w:rPr>
            </w:pPr>
            <w:r>
              <w:rPr>
                <w:rFonts w:ascii="Calibri" w:hAnsi="Calibri"/>
              </w:rPr>
              <w:t>07:58</w:t>
            </w:r>
          </w:p>
          <w:p w14:paraId="3A07E928" w14:textId="77777777" w:rsidR="008170F9" w:rsidRPr="00234A8F" w:rsidRDefault="008170F9" w:rsidP="009E6479">
            <w:pPr>
              <w:spacing w:after="0"/>
              <w:rPr>
                <w:rFonts w:ascii="Calibri" w:hAnsi="Calibri"/>
              </w:rPr>
            </w:pPr>
            <w:r>
              <w:rPr>
                <w:rFonts w:ascii="Calibri" w:hAnsi="Calibri"/>
              </w:rPr>
              <w:t>08:05</w:t>
            </w:r>
          </w:p>
        </w:tc>
        <w:tc>
          <w:tcPr>
            <w:tcW w:w="1980" w:type="dxa"/>
          </w:tcPr>
          <w:p w14:paraId="5C887294" w14:textId="77777777" w:rsidR="008170F9" w:rsidRPr="00234A8F" w:rsidRDefault="008170F9" w:rsidP="00B922E5">
            <w:pPr>
              <w:spacing w:after="0"/>
              <w:rPr>
                <w:rFonts w:ascii="Calibri" w:hAnsi="Calibri"/>
              </w:rPr>
            </w:pPr>
            <w:r>
              <w:rPr>
                <w:rFonts w:ascii="Calibri" w:hAnsi="Calibri"/>
              </w:rPr>
              <w:t>All of 6.2 voiced over shown spectrum</w:t>
            </w:r>
          </w:p>
        </w:tc>
        <w:tc>
          <w:tcPr>
            <w:tcW w:w="1620" w:type="dxa"/>
          </w:tcPr>
          <w:p w14:paraId="79A089CE" w14:textId="77777777" w:rsidR="008170F9" w:rsidRPr="00234A8F" w:rsidRDefault="008170F9" w:rsidP="00B922E5">
            <w:pPr>
              <w:spacing w:after="0"/>
              <w:rPr>
                <w:rFonts w:ascii="Calibri" w:hAnsi="Calibri"/>
              </w:rPr>
            </w:pPr>
            <w:r>
              <w:rPr>
                <w:rFonts w:ascii="Calibri" w:hAnsi="Calibri"/>
              </w:rPr>
              <w:t>6.2</w:t>
            </w:r>
          </w:p>
        </w:tc>
        <w:tc>
          <w:tcPr>
            <w:tcW w:w="3798" w:type="dxa"/>
          </w:tcPr>
          <w:p w14:paraId="1ED38F36" w14:textId="77777777" w:rsidR="008170F9" w:rsidRPr="00234A8F" w:rsidRDefault="008170F9" w:rsidP="00B922E5">
            <w:pPr>
              <w:spacing w:after="0"/>
              <w:rPr>
                <w:rFonts w:ascii="Calibri" w:hAnsi="Calibri"/>
              </w:rPr>
            </w:pPr>
            <w:r>
              <w:rPr>
                <w:rFonts w:ascii="Calibri" w:hAnsi="Calibri"/>
              </w:rPr>
              <w:t xml:space="preserve">Synchronize end of 6.2 (“as they overlap”) with transition from green to blue spectrum. </w:t>
            </w:r>
          </w:p>
        </w:tc>
      </w:tr>
      <w:tr w:rsidR="008170F9" w:rsidRPr="00234A8F" w14:paraId="77357FE9" w14:textId="77777777">
        <w:tc>
          <w:tcPr>
            <w:tcW w:w="531" w:type="dxa"/>
          </w:tcPr>
          <w:p w14:paraId="1F1D9CFE" w14:textId="77777777" w:rsidR="008170F9" w:rsidRPr="00234A8F" w:rsidRDefault="008170F9" w:rsidP="00B922E5">
            <w:pPr>
              <w:spacing w:after="0"/>
              <w:rPr>
                <w:rFonts w:ascii="Calibri" w:hAnsi="Calibri"/>
              </w:rPr>
            </w:pPr>
            <w:r w:rsidRPr="00234A8F">
              <w:rPr>
                <w:rFonts w:ascii="Calibri" w:hAnsi="Calibri"/>
              </w:rPr>
              <w:t>7.</w:t>
            </w:r>
          </w:p>
        </w:tc>
        <w:tc>
          <w:tcPr>
            <w:tcW w:w="927" w:type="dxa"/>
          </w:tcPr>
          <w:p w14:paraId="4E1C9151" w14:textId="77777777" w:rsidR="008170F9" w:rsidRDefault="008170F9" w:rsidP="00B922E5">
            <w:pPr>
              <w:spacing w:after="0"/>
              <w:rPr>
                <w:rFonts w:ascii="Calibri" w:hAnsi="Calibri"/>
              </w:rPr>
            </w:pPr>
            <w:r>
              <w:rPr>
                <w:rFonts w:ascii="Calibri" w:hAnsi="Calibri"/>
              </w:rPr>
              <w:t>08:12-</w:t>
            </w:r>
          </w:p>
          <w:p w14:paraId="38FFB07C" w14:textId="77777777" w:rsidR="008170F9" w:rsidRDefault="008170F9" w:rsidP="00B922E5">
            <w:pPr>
              <w:spacing w:after="0"/>
              <w:rPr>
                <w:rFonts w:ascii="Calibri" w:hAnsi="Calibri"/>
              </w:rPr>
            </w:pPr>
            <w:r>
              <w:rPr>
                <w:rFonts w:ascii="Calibri" w:hAnsi="Calibri"/>
              </w:rPr>
              <w:t>08:19</w:t>
            </w:r>
          </w:p>
        </w:tc>
        <w:tc>
          <w:tcPr>
            <w:tcW w:w="1980" w:type="dxa"/>
          </w:tcPr>
          <w:p w14:paraId="442259A4" w14:textId="77777777" w:rsidR="008170F9" w:rsidRDefault="008170F9" w:rsidP="009C7953">
            <w:pPr>
              <w:spacing w:after="0"/>
              <w:rPr>
                <w:rFonts w:ascii="Calibri" w:hAnsi="Calibri"/>
              </w:rPr>
            </w:pPr>
            <w:r>
              <w:rPr>
                <w:rFonts w:ascii="Calibri" w:hAnsi="Calibri"/>
              </w:rPr>
              <w:t>Transition spectrum to a Simplex run</w:t>
            </w:r>
          </w:p>
        </w:tc>
        <w:tc>
          <w:tcPr>
            <w:tcW w:w="1620" w:type="dxa"/>
          </w:tcPr>
          <w:p w14:paraId="74D5C530" w14:textId="77777777" w:rsidR="008170F9" w:rsidRDefault="008170F9" w:rsidP="00B922E5">
            <w:pPr>
              <w:spacing w:after="0"/>
              <w:rPr>
                <w:rFonts w:ascii="Calibri" w:hAnsi="Calibri"/>
              </w:rPr>
            </w:pPr>
            <w:r>
              <w:rPr>
                <w:rFonts w:ascii="Calibri" w:hAnsi="Calibri"/>
              </w:rPr>
              <w:t>6.3</w:t>
            </w:r>
          </w:p>
        </w:tc>
        <w:tc>
          <w:tcPr>
            <w:tcW w:w="3798" w:type="dxa"/>
          </w:tcPr>
          <w:p w14:paraId="47FAAFC2" w14:textId="77777777" w:rsidR="008170F9" w:rsidRDefault="008170F9" w:rsidP="00752071">
            <w:pPr>
              <w:spacing w:after="0"/>
              <w:rPr>
                <w:rFonts w:ascii="Calibri" w:hAnsi="Calibri"/>
              </w:rPr>
            </w:pPr>
            <w:r>
              <w:rPr>
                <w:rFonts w:ascii="Calibri" w:hAnsi="Calibri"/>
              </w:rPr>
              <w:t>Narrate 6.3 from beginning thru “algorithms” over this image.</w:t>
            </w:r>
          </w:p>
        </w:tc>
      </w:tr>
      <w:tr w:rsidR="008170F9" w:rsidRPr="00234A8F" w14:paraId="3B07CAE9" w14:textId="77777777">
        <w:tc>
          <w:tcPr>
            <w:tcW w:w="531" w:type="dxa"/>
          </w:tcPr>
          <w:p w14:paraId="5A791710" w14:textId="77777777" w:rsidR="008170F9" w:rsidRPr="00234A8F" w:rsidRDefault="008170F9" w:rsidP="00B922E5">
            <w:pPr>
              <w:spacing w:after="0"/>
              <w:rPr>
                <w:rFonts w:ascii="Calibri" w:hAnsi="Calibri"/>
              </w:rPr>
            </w:pPr>
            <w:r w:rsidRPr="00234A8F">
              <w:rPr>
                <w:rFonts w:ascii="Calibri" w:hAnsi="Calibri"/>
              </w:rPr>
              <w:t>8.</w:t>
            </w:r>
          </w:p>
        </w:tc>
        <w:tc>
          <w:tcPr>
            <w:tcW w:w="927" w:type="dxa"/>
          </w:tcPr>
          <w:p w14:paraId="72769FBE" w14:textId="77777777" w:rsidR="008170F9" w:rsidRPr="00234A8F" w:rsidRDefault="008170F9" w:rsidP="00B922E5">
            <w:pPr>
              <w:spacing w:after="0"/>
              <w:rPr>
                <w:rFonts w:ascii="Calibri" w:hAnsi="Calibri"/>
              </w:rPr>
            </w:pPr>
            <w:r>
              <w:rPr>
                <w:rFonts w:ascii="Calibri" w:hAnsi="Calibri"/>
              </w:rPr>
              <w:t>08.25</w:t>
            </w:r>
          </w:p>
        </w:tc>
        <w:tc>
          <w:tcPr>
            <w:tcW w:w="1980" w:type="dxa"/>
          </w:tcPr>
          <w:p w14:paraId="4BDB418C" w14:textId="77777777" w:rsidR="008170F9" w:rsidRPr="00234A8F" w:rsidRDefault="008170F9" w:rsidP="009C7953">
            <w:pPr>
              <w:spacing w:after="0"/>
              <w:rPr>
                <w:rFonts w:ascii="Calibri" w:hAnsi="Calibri"/>
              </w:rPr>
            </w:pPr>
            <w:r>
              <w:rPr>
                <w:rFonts w:ascii="Calibri" w:hAnsi="Calibri"/>
              </w:rPr>
              <w:t>Simplex run to be added here.</w:t>
            </w:r>
          </w:p>
        </w:tc>
        <w:tc>
          <w:tcPr>
            <w:tcW w:w="1620" w:type="dxa"/>
          </w:tcPr>
          <w:p w14:paraId="356E65B6" w14:textId="77777777" w:rsidR="008170F9" w:rsidRPr="00234A8F" w:rsidRDefault="008170F9" w:rsidP="00B922E5">
            <w:pPr>
              <w:spacing w:after="0"/>
              <w:rPr>
                <w:rFonts w:ascii="Calibri" w:hAnsi="Calibri"/>
              </w:rPr>
            </w:pPr>
            <w:r>
              <w:rPr>
                <w:rFonts w:ascii="Calibri" w:hAnsi="Calibri"/>
              </w:rPr>
              <w:t>6.3</w:t>
            </w:r>
          </w:p>
        </w:tc>
        <w:tc>
          <w:tcPr>
            <w:tcW w:w="3798" w:type="dxa"/>
          </w:tcPr>
          <w:p w14:paraId="6740C664" w14:textId="77777777" w:rsidR="008170F9" w:rsidRPr="00234A8F" w:rsidRDefault="008170F9" w:rsidP="00752071">
            <w:pPr>
              <w:spacing w:after="0"/>
              <w:rPr>
                <w:rFonts w:ascii="Calibri" w:hAnsi="Calibri"/>
              </w:rPr>
            </w:pPr>
            <w:r>
              <w:rPr>
                <w:rFonts w:ascii="Calibri" w:hAnsi="Calibri"/>
              </w:rPr>
              <w:t>Narrate 6.3, starting at “such as”, over this sequence.</w:t>
            </w:r>
          </w:p>
        </w:tc>
      </w:tr>
      <w:tr w:rsidR="008170F9" w:rsidRPr="00234A8F" w14:paraId="6165BEE7" w14:textId="77777777">
        <w:tc>
          <w:tcPr>
            <w:tcW w:w="531" w:type="dxa"/>
          </w:tcPr>
          <w:p w14:paraId="35002BA8" w14:textId="77777777" w:rsidR="008170F9" w:rsidRPr="00234A8F" w:rsidRDefault="006E1AD6" w:rsidP="00B922E5">
            <w:pPr>
              <w:spacing w:after="0"/>
              <w:rPr>
                <w:rFonts w:ascii="Calibri" w:hAnsi="Calibri"/>
              </w:rPr>
            </w:pPr>
            <w:r>
              <w:rPr>
                <w:rFonts w:ascii="Calibri" w:hAnsi="Calibri"/>
              </w:rPr>
              <w:t>9.</w:t>
            </w:r>
          </w:p>
        </w:tc>
        <w:tc>
          <w:tcPr>
            <w:tcW w:w="927" w:type="dxa"/>
          </w:tcPr>
          <w:p w14:paraId="62978BCB" w14:textId="77777777" w:rsidR="008170F9" w:rsidRDefault="008170F9" w:rsidP="00E4327E">
            <w:pPr>
              <w:spacing w:after="0"/>
              <w:rPr>
                <w:rFonts w:ascii="Calibri" w:hAnsi="Calibri"/>
              </w:rPr>
            </w:pPr>
            <w:r>
              <w:rPr>
                <w:rFonts w:ascii="Calibri" w:hAnsi="Calibri"/>
              </w:rPr>
              <w:t>08:51-</w:t>
            </w:r>
          </w:p>
          <w:p w14:paraId="6ADADAB0" w14:textId="77777777" w:rsidR="008170F9" w:rsidRPr="00234A8F" w:rsidRDefault="008170F9" w:rsidP="00B922E5">
            <w:pPr>
              <w:spacing w:after="0"/>
              <w:rPr>
                <w:rFonts w:ascii="Calibri" w:hAnsi="Calibri"/>
              </w:rPr>
            </w:pPr>
            <w:r>
              <w:rPr>
                <w:rFonts w:ascii="Calibri" w:hAnsi="Calibri"/>
              </w:rPr>
              <w:t>09:02</w:t>
            </w:r>
          </w:p>
        </w:tc>
        <w:tc>
          <w:tcPr>
            <w:tcW w:w="1980" w:type="dxa"/>
          </w:tcPr>
          <w:p w14:paraId="69047A03" w14:textId="77777777" w:rsidR="008170F9" w:rsidRPr="00514468" w:rsidRDefault="008170F9" w:rsidP="00B922E5">
            <w:pPr>
              <w:spacing w:after="0"/>
              <w:rPr>
                <w:rFonts w:ascii="Calibri" w:hAnsi="Calibri"/>
              </w:rPr>
            </w:pPr>
            <w:r w:rsidRPr="00514468">
              <w:rPr>
                <w:rFonts w:ascii="Calibri" w:hAnsi="Calibri"/>
              </w:rPr>
              <w:t>Sequence to be deleted</w:t>
            </w:r>
          </w:p>
        </w:tc>
        <w:tc>
          <w:tcPr>
            <w:tcW w:w="1620" w:type="dxa"/>
          </w:tcPr>
          <w:p w14:paraId="6BC9AA77" w14:textId="77777777" w:rsidR="008170F9" w:rsidRPr="00514468" w:rsidRDefault="008170F9" w:rsidP="00B922E5">
            <w:pPr>
              <w:spacing w:after="0"/>
              <w:rPr>
                <w:rFonts w:ascii="Calibri" w:hAnsi="Calibri"/>
              </w:rPr>
            </w:pPr>
            <w:r w:rsidRPr="00514468">
              <w:rPr>
                <w:rFonts w:ascii="Calibri" w:hAnsi="Calibri"/>
              </w:rPr>
              <w:t>6.5</w:t>
            </w:r>
          </w:p>
        </w:tc>
        <w:tc>
          <w:tcPr>
            <w:tcW w:w="3798" w:type="dxa"/>
          </w:tcPr>
          <w:p w14:paraId="329D8E38" w14:textId="77777777" w:rsidR="008170F9" w:rsidRPr="00514468" w:rsidRDefault="006E1AD6" w:rsidP="00B922E5">
            <w:pPr>
              <w:spacing w:after="0"/>
              <w:rPr>
                <w:rFonts w:ascii="Calibri" w:hAnsi="Calibri"/>
              </w:rPr>
            </w:pPr>
            <w:r w:rsidRPr="00514468">
              <w:rPr>
                <w:rFonts w:ascii="Calibri" w:hAnsi="Calibri"/>
              </w:rPr>
              <w:t xml:space="preserve">Narrate </w:t>
            </w:r>
            <w:r w:rsidRPr="00514468">
              <w:rPr>
                <w:rFonts w:ascii="Calibri" w:hAnsi="Calibri"/>
              </w:rPr>
              <w:t xml:space="preserve">6.5 </w:t>
            </w:r>
            <w:r w:rsidRPr="00514468">
              <w:rPr>
                <w:rFonts w:ascii="Calibri" w:hAnsi="Calibri"/>
              </w:rPr>
              <w:t>over</w:t>
            </w:r>
            <w:r w:rsidRPr="00514468">
              <w:rPr>
                <w:rFonts w:ascii="Calibri" w:hAnsi="Calibri"/>
              </w:rPr>
              <w:t xml:space="preserve"> transition from</w:t>
            </w:r>
            <w:r w:rsidRPr="00514468">
              <w:rPr>
                <w:rFonts w:ascii="Calibri" w:hAnsi="Calibri"/>
              </w:rPr>
              <w:t xml:space="preserve"> Simplex results spectrum</w:t>
            </w:r>
            <w:r w:rsidRPr="00514468">
              <w:rPr>
                <w:rFonts w:ascii="Calibri" w:hAnsi="Calibri"/>
              </w:rPr>
              <w:t xml:space="preserve"> (ending</w:t>
            </w:r>
            <w:r w:rsidRPr="00514468">
              <w:rPr>
                <w:rFonts w:ascii="Calibri" w:hAnsi="Calibri"/>
              </w:rPr>
              <w:t xml:space="preserve"> at 08:50</w:t>
            </w:r>
            <w:r w:rsidRPr="00514468">
              <w:rPr>
                <w:rFonts w:ascii="Calibri" w:hAnsi="Calibri"/>
              </w:rPr>
              <w:t>) to Table (09:03 on)</w:t>
            </w:r>
          </w:p>
        </w:tc>
      </w:tr>
      <w:tr w:rsidR="008170F9" w:rsidRPr="00234A8F" w14:paraId="1090C4F9" w14:textId="77777777">
        <w:tc>
          <w:tcPr>
            <w:tcW w:w="531" w:type="dxa"/>
          </w:tcPr>
          <w:p w14:paraId="1759857A" w14:textId="77777777" w:rsidR="008170F9" w:rsidRPr="00234A8F" w:rsidRDefault="008170F9" w:rsidP="00B922E5">
            <w:pPr>
              <w:spacing w:after="0"/>
              <w:rPr>
                <w:rFonts w:ascii="Calibri" w:hAnsi="Calibri"/>
              </w:rPr>
            </w:pPr>
          </w:p>
        </w:tc>
        <w:tc>
          <w:tcPr>
            <w:tcW w:w="927" w:type="dxa"/>
          </w:tcPr>
          <w:p w14:paraId="60625FD4" w14:textId="77777777" w:rsidR="008170F9" w:rsidRPr="00234A8F" w:rsidRDefault="008170F9" w:rsidP="00B922E5">
            <w:pPr>
              <w:spacing w:after="0"/>
              <w:rPr>
                <w:rFonts w:ascii="Calibri" w:hAnsi="Calibri"/>
              </w:rPr>
            </w:pPr>
          </w:p>
        </w:tc>
        <w:tc>
          <w:tcPr>
            <w:tcW w:w="1980" w:type="dxa"/>
          </w:tcPr>
          <w:p w14:paraId="39031EEF" w14:textId="77777777" w:rsidR="008170F9" w:rsidRPr="00234A8F" w:rsidRDefault="008170F9" w:rsidP="00B922E5">
            <w:pPr>
              <w:spacing w:after="0"/>
              <w:rPr>
                <w:rFonts w:ascii="Calibri" w:hAnsi="Calibri"/>
              </w:rPr>
            </w:pPr>
          </w:p>
        </w:tc>
        <w:tc>
          <w:tcPr>
            <w:tcW w:w="1620" w:type="dxa"/>
          </w:tcPr>
          <w:p w14:paraId="47C68546" w14:textId="77777777" w:rsidR="008170F9" w:rsidRPr="00234A8F" w:rsidRDefault="008170F9" w:rsidP="00B922E5">
            <w:pPr>
              <w:spacing w:after="0"/>
              <w:rPr>
                <w:rFonts w:ascii="Calibri" w:hAnsi="Calibri"/>
              </w:rPr>
            </w:pPr>
          </w:p>
        </w:tc>
        <w:tc>
          <w:tcPr>
            <w:tcW w:w="3798" w:type="dxa"/>
          </w:tcPr>
          <w:p w14:paraId="25F3AF17" w14:textId="77777777" w:rsidR="008170F9" w:rsidRPr="00234A8F" w:rsidRDefault="008170F9" w:rsidP="00B922E5">
            <w:pPr>
              <w:spacing w:after="0"/>
              <w:rPr>
                <w:rFonts w:ascii="Calibri" w:hAnsi="Calibri"/>
              </w:rPr>
            </w:pPr>
          </w:p>
        </w:tc>
      </w:tr>
      <w:tr w:rsidR="008170F9" w:rsidRPr="00234A8F" w14:paraId="05ECBE12" w14:textId="77777777">
        <w:tc>
          <w:tcPr>
            <w:tcW w:w="531" w:type="dxa"/>
          </w:tcPr>
          <w:p w14:paraId="1CE1401A" w14:textId="77777777" w:rsidR="008170F9" w:rsidRPr="00234A8F" w:rsidRDefault="008170F9" w:rsidP="00B922E5">
            <w:pPr>
              <w:spacing w:after="0"/>
              <w:rPr>
                <w:rFonts w:ascii="Calibri" w:hAnsi="Calibri"/>
              </w:rPr>
            </w:pPr>
          </w:p>
        </w:tc>
        <w:tc>
          <w:tcPr>
            <w:tcW w:w="927" w:type="dxa"/>
          </w:tcPr>
          <w:p w14:paraId="0864EF67" w14:textId="77777777" w:rsidR="008170F9" w:rsidRPr="00234A8F" w:rsidRDefault="008170F9" w:rsidP="00B922E5">
            <w:pPr>
              <w:spacing w:after="0"/>
              <w:rPr>
                <w:rFonts w:ascii="Calibri" w:hAnsi="Calibri"/>
              </w:rPr>
            </w:pPr>
          </w:p>
        </w:tc>
        <w:tc>
          <w:tcPr>
            <w:tcW w:w="1980" w:type="dxa"/>
          </w:tcPr>
          <w:p w14:paraId="2341009C" w14:textId="77777777" w:rsidR="008170F9" w:rsidRPr="00234A8F" w:rsidRDefault="008170F9" w:rsidP="00B922E5">
            <w:pPr>
              <w:spacing w:after="0"/>
              <w:rPr>
                <w:rFonts w:ascii="Calibri" w:hAnsi="Calibri"/>
              </w:rPr>
            </w:pPr>
          </w:p>
        </w:tc>
        <w:tc>
          <w:tcPr>
            <w:tcW w:w="1620" w:type="dxa"/>
          </w:tcPr>
          <w:p w14:paraId="0FC1315F" w14:textId="77777777" w:rsidR="008170F9" w:rsidRPr="00234A8F" w:rsidRDefault="008170F9" w:rsidP="00B922E5">
            <w:pPr>
              <w:spacing w:after="0"/>
              <w:rPr>
                <w:rFonts w:ascii="Calibri" w:hAnsi="Calibri"/>
              </w:rPr>
            </w:pPr>
          </w:p>
        </w:tc>
        <w:tc>
          <w:tcPr>
            <w:tcW w:w="3798" w:type="dxa"/>
          </w:tcPr>
          <w:p w14:paraId="018FD50B" w14:textId="77777777" w:rsidR="008170F9" w:rsidRPr="00234A8F" w:rsidRDefault="008170F9" w:rsidP="00B922E5">
            <w:pPr>
              <w:spacing w:after="0"/>
              <w:rPr>
                <w:rFonts w:ascii="Calibri" w:hAnsi="Calibri"/>
              </w:rPr>
            </w:pPr>
          </w:p>
        </w:tc>
      </w:tr>
      <w:tr w:rsidR="008170F9" w:rsidRPr="00234A8F" w14:paraId="26D05827" w14:textId="77777777">
        <w:tc>
          <w:tcPr>
            <w:tcW w:w="531" w:type="dxa"/>
          </w:tcPr>
          <w:p w14:paraId="66447F6C" w14:textId="77777777" w:rsidR="008170F9" w:rsidRPr="00234A8F" w:rsidRDefault="008170F9" w:rsidP="00B922E5">
            <w:pPr>
              <w:spacing w:after="0"/>
              <w:rPr>
                <w:rFonts w:ascii="Calibri" w:hAnsi="Calibri"/>
              </w:rPr>
            </w:pPr>
          </w:p>
        </w:tc>
        <w:tc>
          <w:tcPr>
            <w:tcW w:w="927" w:type="dxa"/>
          </w:tcPr>
          <w:p w14:paraId="6CD93120" w14:textId="77777777" w:rsidR="008170F9" w:rsidRPr="00234A8F" w:rsidRDefault="008170F9" w:rsidP="00B922E5">
            <w:pPr>
              <w:spacing w:after="0"/>
              <w:rPr>
                <w:rFonts w:ascii="Calibri" w:hAnsi="Calibri"/>
              </w:rPr>
            </w:pPr>
          </w:p>
        </w:tc>
        <w:tc>
          <w:tcPr>
            <w:tcW w:w="1980" w:type="dxa"/>
          </w:tcPr>
          <w:p w14:paraId="633E7FE0" w14:textId="77777777" w:rsidR="008170F9" w:rsidRPr="00234A8F" w:rsidRDefault="008170F9" w:rsidP="00B922E5">
            <w:pPr>
              <w:spacing w:after="0"/>
              <w:rPr>
                <w:rFonts w:ascii="Calibri" w:hAnsi="Calibri"/>
              </w:rPr>
            </w:pPr>
          </w:p>
        </w:tc>
        <w:tc>
          <w:tcPr>
            <w:tcW w:w="1620" w:type="dxa"/>
          </w:tcPr>
          <w:p w14:paraId="6FBC99E6" w14:textId="77777777" w:rsidR="008170F9" w:rsidRPr="00234A8F" w:rsidRDefault="008170F9" w:rsidP="00B922E5">
            <w:pPr>
              <w:spacing w:after="0"/>
              <w:rPr>
                <w:rFonts w:ascii="Calibri" w:hAnsi="Calibri"/>
              </w:rPr>
            </w:pPr>
          </w:p>
        </w:tc>
        <w:tc>
          <w:tcPr>
            <w:tcW w:w="3798" w:type="dxa"/>
          </w:tcPr>
          <w:p w14:paraId="3169117B" w14:textId="77777777" w:rsidR="008170F9" w:rsidRPr="00234A8F" w:rsidRDefault="008170F9" w:rsidP="00B922E5">
            <w:pPr>
              <w:spacing w:after="0"/>
              <w:rPr>
                <w:rFonts w:ascii="Calibri" w:hAnsi="Calibri"/>
              </w:rPr>
            </w:pPr>
          </w:p>
        </w:tc>
      </w:tr>
    </w:tbl>
    <w:p w14:paraId="21D29A0D" w14:textId="77777777" w:rsidR="008170F9" w:rsidRDefault="008170F9"/>
    <w:p w14:paraId="276C9BF2" w14:textId="77777777" w:rsidR="008170F9" w:rsidRPr="00825370" w:rsidRDefault="008170F9" w:rsidP="00B922E5">
      <w:pPr>
        <w:rPr>
          <w:b/>
          <w:sz w:val="32"/>
          <w:u w:val="single"/>
        </w:rPr>
      </w:pPr>
      <w:r>
        <w:rPr>
          <w:b/>
          <w:sz w:val="32"/>
          <w:u w:val="single"/>
        </w:rPr>
        <w:br w:type="page"/>
      </w:r>
      <w:r w:rsidRPr="00825370">
        <w:rPr>
          <w:b/>
          <w:sz w:val="32"/>
          <w:u w:val="single"/>
        </w:rPr>
        <w:lastRenderedPageBreak/>
        <w:t>Text Protocol:</w:t>
      </w:r>
    </w:p>
    <w:p w14:paraId="0CA767BD" w14:textId="77777777" w:rsidR="008170F9" w:rsidRDefault="008170F9"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14:paraId="0D436274" w14:textId="77777777" w:rsidR="008170F9" w:rsidRDefault="008170F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47"/>
        <w:gridCol w:w="2732"/>
        <w:gridCol w:w="3438"/>
      </w:tblGrid>
      <w:tr w:rsidR="008170F9" w14:paraId="74A696A2" w14:textId="77777777">
        <w:tc>
          <w:tcPr>
            <w:tcW w:w="423" w:type="dxa"/>
          </w:tcPr>
          <w:p w14:paraId="6D24B6BB" w14:textId="77777777" w:rsidR="008170F9" w:rsidRDefault="008170F9">
            <w:r>
              <w:t>1.</w:t>
            </w:r>
          </w:p>
        </w:tc>
        <w:tc>
          <w:tcPr>
            <w:tcW w:w="2057" w:type="dxa"/>
          </w:tcPr>
          <w:p w14:paraId="348325C9" w14:textId="77777777" w:rsidR="008170F9" w:rsidRPr="00514468" w:rsidRDefault="008170F9">
            <w:pPr>
              <w:rPr>
                <w:b/>
              </w:rPr>
            </w:pPr>
            <w:r w:rsidRPr="00514468">
              <w:rPr>
                <w:b/>
              </w:rPr>
              <w:t>Step in Protocol</w:t>
            </w:r>
          </w:p>
        </w:tc>
        <w:tc>
          <w:tcPr>
            <w:tcW w:w="2769" w:type="dxa"/>
          </w:tcPr>
          <w:p w14:paraId="264D619E" w14:textId="77777777" w:rsidR="008170F9" w:rsidRPr="00514468" w:rsidRDefault="008170F9">
            <w:pPr>
              <w:rPr>
                <w:b/>
              </w:rPr>
            </w:pPr>
            <w:r w:rsidRPr="00514468">
              <w:rPr>
                <w:b/>
              </w:rPr>
              <w:t>Comment</w:t>
            </w:r>
          </w:p>
        </w:tc>
        <w:tc>
          <w:tcPr>
            <w:tcW w:w="3499" w:type="dxa"/>
          </w:tcPr>
          <w:p w14:paraId="01A6BCD3" w14:textId="77777777" w:rsidR="008170F9" w:rsidRPr="00514468" w:rsidRDefault="008170F9">
            <w:pPr>
              <w:rPr>
                <w:b/>
              </w:rPr>
            </w:pPr>
            <w:r w:rsidRPr="00514468">
              <w:rPr>
                <w:b/>
              </w:rPr>
              <w:t>Suggestion</w:t>
            </w:r>
          </w:p>
        </w:tc>
      </w:tr>
      <w:tr w:rsidR="008170F9" w14:paraId="472671E1" w14:textId="77777777">
        <w:tc>
          <w:tcPr>
            <w:tcW w:w="423" w:type="dxa"/>
          </w:tcPr>
          <w:p w14:paraId="35EDB698" w14:textId="77777777" w:rsidR="008170F9" w:rsidRDefault="008170F9">
            <w:r>
              <w:t>2.</w:t>
            </w:r>
          </w:p>
        </w:tc>
        <w:tc>
          <w:tcPr>
            <w:tcW w:w="2057" w:type="dxa"/>
          </w:tcPr>
          <w:p w14:paraId="7B82C041" w14:textId="77777777" w:rsidR="008170F9" w:rsidRDefault="008170F9">
            <w:r>
              <w:t>Part 7 step 4</w:t>
            </w:r>
          </w:p>
        </w:tc>
        <w:tc>
          <w:tcPr>
            <w:tcW w:w="2769" w:type="dxa"/>
          </w:tcPr>
          <w:p w14:paraId="6216720D" w14:textId="77777777" w:rsidR="008170F9" w:rsidRDefault="008170F9">
            <w:r>
              <w:t>beam current 5 nA is incorrect</w:t>
            </w:r>
          </w:p>
        </w:tc>
        <w:tc>
          <w:tcPr>
            <w:tcW w:w="3499" w:type="dxa"/>
          </w:tcPr>
          <w:p w14:paraId="1222410E" w14:textId="77777777" w:rsidR="008170F9" w:rsidRDefault="008170F9">
            <w:r>
              <w:t>Change to 3 nA</w:t>
            </w:r>
          </w:p>
        </w:tc>
      </w:tr>
      <w:tr w:rsidR="008170F9" w14:paraId="25AB51E1" w14:textId="77777777">
        <w:tc>
          <w:tcPr>
            <w:tcW w:w="423" w:type="dxa"/>
          </w:tcPr>
          <w:p w14:paraId="28EB9CA2" w14:textId="77777777" w:rsidR="008170F9" w:rsidRDefault="008170F9">
            <w:r>
              <w:t>3.</w:t>
            </w:r>
          </w:p>
        </w:tc>
        <w:tc>
          <w:tcPr>
            <w:tcW w:w="2057" w:type="dxa"/>
          </w:tcPr>
          <w:p w14:paraId="71E4A8CC" w14:textId="77777777" w:rsidR="008170F9" w:rsidRDefault="008170F9">
            <w:r>
              <w:t>Representative Results, line 1.</w:t>
            </w:r>
          </w:p>
        </w:tc>
        <w:tc>
          <w:tcPr>
            <w:tcW w:w="2769" w:type="dxa"/>
          </w:tcPr>
          <w:p w14:paraId="6C2C91EB" w14:textId="77777777" w:rsidR="008170F9" w:rsidRPr="0032443E" w:rsidRDefault="008170F9">
            <w:pPr>
              <w:rPr>
                <w:rFonts w:ascii="Helvetica" w:hAnsi="Helvetica" w:cs="Helvetica"/>
                <w:color w:val="3A3A3A"/>
              </w:rPr>
            </w:pPr>
            <w:r>
              <w:rPr>
                <w:rFonts w:ascii="Helvetica" w:hAnsi="Helvetica" w:cs="Helvetica"/>
                <w:color w:val="3A3A3A"/>
              </w:rPr>
              <w:t xml:space="preserve">neurotrans-mitter </w:t>
            </w:r>
            <w:r>
              <w:t>is incorrect</w:t>
            </w:r>
          </w:p>
        </w:tc>
        <w:tc>
          <w:tcPr>
            <w:tcW w:w="3499" w:type="dxa"/>
          </w:tcPr>
          <w:p w14:paraId="04E6CF4C" w14:textId="77777777" w:rsidR="008170F9" w:rsidRDefault="008170F9">
            <w:r>
              <w:t xml:space="preserve">Change to </w:t>
            </w:r>
            <w:r>
              <w:rPr>
                <w:rFonts w:ascii="arimo" w:hAnsi="arimo"/>
                <w:color w:val="3A3A3A"/>
              </w:rPr>
              <w:t xml:space="preserve">neurotransmitter </w:t>
            </w:r>
          </w:p>
        </w:tc>
      </w:tr>
      <w:tr w:rsidR="008170F9" w14:paraId="61D6E1A4" w14:textId="77777777">
        <w:tc>
          <w:tcPr>
            <w:tcW w:w="423" w:type="dxa"/>
          </w:tcPr>
          <w:p w14:paraId="3870F237" w14:textId="77777777" w:rsidR="008170F9" w:rsidRDefault="008170F9">
            <w:r>
              <w:t>4.</w:t>
            </w:r>
          </w:p>
        </w:tc>
        <w:tc>
          <w:tcPr>
            <w:tcW w:w="2057" w:type="dxa"/>
          </w:tcPr>
          <w:p w14:paraId="6008FAC6" w14:textId="77777777" w:rsidR="008170F9" w:rsidRDefault="008170F9">
            <w:r>
              <w:t>Figure 2, Line 2 from bottom</w:t>
            </w:r>
          </w:p>
        </w:tc>
        <w:tc>
          <w:tcPr>
            <w:tcW w:w="2769" w:type="dxa"/>
          </w:tcPr>
          <w:p w14:paraId="5389731E" w14:textId="77777777" w:rsidR="008170F9" w:rsidRDefault="008170F9">
            <w:r>
              <w:rPr>
                <w:rFonts w:ascii="arimo" w:hAnsi="arimo"/>
                <w:color w:val="3A3A3A"/>
              </w:rPr>
              <w:t>Kβand calcium Kαpeaks is incorrect</w:t>
            </w:r>
          </w:p>
        </w:tc>
        <w:tc>
          <w:tcPr>
            <w:tcW w:w="3499" w:type="dxa"/>
          </w:tcPr>
          <w:p w14:paraId="5B122308" w14:textId="77777777" w:rsidR="008170F9" w:rsidRDefault="008170F9">
            <w:r>
              <w:t xml:space="preserve">Change to </w:t>
            </w:r>
            <w:r>
              <w:rPr>
                <w:rFonts w:ascii="arimo" w:hAnsi="arimo"/>
                <w:color w:val="3A3A3A"/>
              </w:rPr>
              <w:t>K</w:t>
            </w:r>
            <w:r w:rsidRPr="0032443E">
              <w:rPr>
                <w:rFonts w:ascii="arimo" w:hAnsi="arimo"/>
                <w:color w:val="3A3A3A"/>
                <w:vertAlign w:val="subscript"/>
              </w:rPr>
              <w:t>β</w:t>
            </w:r>
            <w:r>
              <w:rPr>
                <w:rFonts w:ascii="arimo" w:hAnsi="arimo"/>
                <w:color w:val="3A3A3A"/>
              </w:rPr>
              <w:t xml:space="preserve"> and calcium K</w:t>
            </w:r>
            <w:r w:rsidRPr="0032443E">
              <w:rPr>
                <w:rFonts w:ascii="arimo" w:hAnsi="arimo"/>
                <w:color w:val="3A3A3A"/>
                <w:vertAlign w:val="subscript"/>
              </w:rPr>
              <w:t>α</w:t>
            </w:r>
            <w:r>
              <w:rPr>
                <w:rFonts w:ascii="arimo" w:hAnsi="arimo"/>
                <w:color w:val="3A3A3A"/>
              </w:rPr>
              <w:t xml:space="preserve"> peaks</w:t>
            </w:r>
          </w:p>
        </w:tc>
      </w:tr>
      <w:tr w:rsidR="008170F9" w14:paraId="0B23B8A7" w14:textId="77777777">
        <w:tc>
          <w:tcPr>
            <w:tcW w:w="423" w:type="dxa"/>
          </w:tcPr>
          <w:p w14:paraId="0B9B3476" w14:textId="77777777" w:rsidR="008170F9" w:rsidRDefault="008170F9">
            <w:r>
              <w:t>5.</w:t>
            </w:r>
          </w:p>
        </w:tc>
        <w:tc>
          <w:tcPr>
            <w:tcW w:w="2057" w:type="dxa"/>
          </w:tcPr>
          <w:p w14:paraId="5C384B36" w14:textId="77777777" w:rsidR="008170F9" w:rsidRDefault="008170F9" w:rsidP="00A91593">
            <w:r>
              <w:t xml:space="preserve">Discussion, </w:t>
            </w:r>
            <w:r w:rsidRPr="00514468">
              <w:t>fourth</w:t>
            </w:r>
            <w:r w:rsidRPr="00A91593">
              <w:rPr>
                <w:color w:val="FF0000"/>
              </w:rPr>
              <w:t xml:space="preserve"> </w:t>
            </w:r>
            <w:r>
              <w:t>¶, line 2 from bottom</w:t>
            </w:r>
          </w:p>
        </w:tc>
        <w:tc>
          <w:tcPr>
            <w:tcW w:w="2769" w:type="dxa"/>
          </w:tcPr>
          <w:p w14:paraId="76AA473B" w14:textId="77777777" w:rsidR="008170F9" w:rsidRDefault="008170F9">
            <w:r>
              <w:rPr>
                <w:rFonts w:ascii="arimo" w:hAnsi="arimo"/>
                <w:color w:val="3A3A3A"/>
              </w:rPr>
              <w:t>infor-mation</w:t>
            </w:r>
          </w:p>
        </w:tc>
        <w:tc>
          <w:tcPr>
            <w:tcW w:w="3499" w:type="dxa"/>
          </w:tcPr>
          <w:p w14:paraId="7D7BA2DB" w14:textId="77777777" w:rsidR="008170F9" w:rsidRDefault="008170F9">
            <w:r>
              <w:t xml:space="preserve">Change to </w:t>
            </w:r>
            <w:r>
              <w:rPr>
                <w:rFonts w:ascii="arimo" w:hAnsi="arimo"/>
                <w:color w:val="3A3A3A"/>
              </w:rPr>
              <w:t>information</w:t>
            </w:r>
          </w:p>
        </w:tc>
      </w:tr>
      <w:tr w:rsidR="008170F9" w14:paraId="28F4AB76" w14:textId="77777777">
        <w:tc>
          <w:tcPr>
            <w:tcW w:w="423" w:type="dxa"/>
          </w:tcPr>
          <w:p w14:paraId="746F9357" w14:textId="77777777" w:rsidR="008170F9" w:rsidRDefault="008170F9">
            <w:r>
              <w:t>6.</w:t>
            </w:r>
          </w:p>
        </w:tc>
        <w:tc>
          <w:tcPr>
            <w:tcW w:w="2057" w:type="dxa"/>
          </w:tcPr>
          <w:p w14:paraId="7774650A" w14:textId="77777777" w:rsidR="008170F9" w:rsidRDefault="008170F9">
            <w:r>
              <w:t>Table</w:t>
            </w:r>
          </w:p>
        </w:tc>
        <w:tc>
          <w:tcPr>
            <w:tcW w:w="2769" w:type="dxa"/>
          </w:tcPr>
          <w:p w14:paraId="47553B53" w14:textId="77777777" w:rsidR="008170F9" w:rsidRDefault="008170F9">
            <w:r>
              <w:rPr>
                <w:rFonts w:ascii="arimo" w:hAnsi="arimo"/>
                <w:color w:val="3A3A3A"/>
              </w:rPr>
              <w:t>EM cryo specimenholder</w:t>
            </w:r>
          </w:p>
        </w:tc>
        <w:tc>
          <w:tcPr>
            <w:tcW w:w="3499" w:type="dxa"/>
          </w:tcPr>
          <w:p w14:paraId="2BD1C163" w14:textId="77777777" w:rsidR="008170F9" w:rsidRDefault="008170F9">
            <w:r>
              <w:rPr>
                <w:rFonts w:ascii="arimo" w:hAnsi="arimo"/>
                <w:color w:val="3A3A3A"/>
              </w:rPr>
              <w:t>EM cryo specimen holder</w:t>
            </w:r>
          </w:p>
        </w:tc>
      </w:tr>
      <w:tr w:rsidR="008170F9" w14:paraId="36A68A5A" w14:textId="77777777">
        <w:tc>
          <w:tcPr>
            <w:tcW w:w="423" w:type="dxa"/>
          </w:tcPr>
          <w:p w14:paraId="4D62A60F" w14:textId="77777777" w:rsidR="008170F9" w:rsidRDefault="008170F9">
            <w:r>
              <w:t>7.</w:t>
            </w:r>
          </w:p>
        </w:tc>
        <w:tc>
          <w:tcPr>
            <w:tcW w:w="2057" w:type="dxa"/>
          </w:tcPr>
          <w:p w14:paraId="5C895F45" w14:textId="77777777" w:rsidR="008170F9" w:rsidRDefault="008170F9"/>
        </w:tc>
        <w:tc>
          <w:tcPr>
            <w:tcW w:w="2769" w:type="dxa"/>
          </w:tcPr>
          <w:p w14:paraId="1D18C165" w14:textId="77777777" w:rsidR="008170F9" w:rsidRDefault="008170F9"/>
        </w:tc>
        <w:tc>
          <w:tcPr>
            <w:tcW w:w="3499" w:type="dxa"/>
          </w:tcPr>
          <w:p w14:paraId="59C005AC" w14:textId="77777777" w:rsidR="008170F9" w:rsidRDefault="008170F9"/>
        </w:tc>
      </w:tr>
      <w:tr w:rsidR="008170F9" w14:paraId="3F811D99" w14:textId="77777777">
        <w:tc>
          <w:tcPr>
            <w:tcW w:w="423" w:type="dxa"/>
          </w:tcPr>
          <w:p w14:paraId="2E1663A1" w14:textId="77777777" w:rsidR="008170F9" w:rsidRDefault="008170F9">
            <w:r>
              <w:t>8.</w:t>
            </w:r>
          </w:p>
        </w:tc>
        <w:tc>
          <w:tcPr>
            <w:tcW w:w="2057" w:type="dxa"/>
          </w:tcPr>
          <w:p w14:paraId="2BF8F586" w14:textId="77777777" w:rsidR="008170F9" w:rsidRDefault="008170F9"/>
        </w:tc>
        <w:tc>
          <w:tcPr>
            <w:tcW w:w="2769" w:type="dxa"/>
          </w:tcPr>
          <w:p w14:paraId="08EFEDF3" w14:textId="77777777" w:rsidR="008170F9" w:rsidRDefault="008170F9"/>
        </w:tc>
        <w:tc>
          <w:tcPr>
            <w:tcW w:w="3499" w:type="dxa"/>
          </w:tcPr>
          <w:p w14:paraId="778835B3" w14:textId="77777777" w:rsidR="008170F9" w:rsidRDefault="008170F9"/>
        </w:tc>
      </w:tr>
      <w:tr w:rsidR="008170F9" w14:paraId="07BFAEEF" w14:textId="77777777">
        <w:tc>
          <w:tcPr>
            <w:tcW w:w="423" w:type="dxa"/>
          </w:tcPr>
          <w:p w14:paraId="57593CF0" w14:textId="77777777" w:rsidR="008170F9" w:rsidRDefault="008170F9">
            <w:r>
              <w:t>9.</w:t>
            </w:r>
          </w:p>
        </w:tc>
        <w:tc>
          <w:tcPr>
            <w:tcW w:w="2057" w:type="dxa"/>
          </w:tcPr>
          <w:p w14:paraId="1583B289" w14:textId="77777777" w:rsidR="008170F9" w:rsidRDefault="008170F9"/>
        </w:tc>
        <w:tc>
          <w:tcPr>
            <w:tcW w:w="2769" w:type="dxa"/>
          </w:tcPr>
          <w:p w14:paraId="7864E218" w14:textId="77777777" w:rsidR="008170F9" w:rsidRDefault="008170F9"/>
        </w:tc>
        <w:tc>
          <w:tcPr>
            <w:tcW w:w="3499" w:type="dxa"/>
          </w:tcPr>
          <w:p w14:paraId="5142B8FD" w14:textId="77777777" w:rsidR="008170F9" w:rsidRDefault="008170F9"/>
        </w:tc>
      </w:tr>
      <w:tr w:rsidR="008170F9" w14:paraId="42E30DCE" w14:textId="77777777">
        <w:tc>
          <w:tcPr>
            <w:tcW w:w="423" w:type="dxa"/>
          </w:tcPr>
          <w:p w14:paraId="5FA6C550" w14:textId="77777777" w:rsidR="008170F9" w:rsidRDefault="008170F9">
            <w:r>
              <w:t>10.</w:t>
            </w:r>
          </w:p>
        </w:tc>
        <w:tc>
          <w:tcPr>
            <w:tcW w:w="2057" w:type="dxa"/>
          </w:tcPr>
          <w:p w14:paraId="1BEC7AA3" w14:textId="77777777" w:rsidR="008170F9" w:rsidRDefault="008170F9"/>
        </w:tc>
        <w:tc>
          <w:tcPr>
            <w:tcW w:w="2769" w:type="dxa"/>
          </w:tcPr>
          <w:p w14:paraId="5A297A42" w14:textId="77777777" w:rsidR="008170F9" w:rsidRDefault="008170F9"/>
        </w:tc>
        <w:tc>
          <w:tcPr>
            <w:tcW w:w="3499" w:type="dxa"/>
          </w:tcPr>
          <w:p w14:paraId="044414EA" w14:textId="77777777" w:rsidR="008170F9" w:rsidRDefault="008170F9"/>
        </w:tc>
      </w:tr>
      <w:tr w:rsidR="008170F9" w14:paraId="586A6E28" w14:textId="77777777">
        <w:tc>
          <w:tcPr>
            <w:tcW w:w="423" w:type="dxa"/>
          </w:tcPr>
          <w:p w14:paraId="1B95658A" w14:textId="77777777" w:rsidR="008170F9" w:rsidRDefault="008170F9">
            <w:r>
              <w:t>11.</w:t>
            </w:r>
          </w:p>
        </w:tc>
        <w:tc>
          <w:tcPr>
            <w:tcW w:w="2057" w:type="dxa"/>
          </w:tcPr>
          <w:p w14:paraId="4D652078" w14:textId="77777777" w:rsidR="008170F9" w:rsidRDefault="008170F9"/>
        </w:tc>
        <w:tc>
          <w:tcPr>
            <w:tcW w:w="2769" w:type="dxa"/>
          </w:tcPr>
          <w:p w14:paraId="3B9B846B" w14:textId="77777777" w:rsidR="008170F9" w:rsidRDefault="008170F9"/>
        </w:tc>
        <w:tc>
          <w:tcPr>
            <w:tcW w:w="3499" w:type="dxa"/>
          </w:tcPr>
          <w:p w14:paraId="5833DB21" w14:textId="77777777" w:rsidR="008170F9" w:rsidRDefault="008170F9"/>
        </w:tc>
      </w:tr>
      <w:tr w:rsidR="008170F9" w14:paraId="59AD2921" w14:textId="77777777">
        <w:tc>
          <w:tcPr>
            <w:tcW w:w="423" w:type="dxa"/>
          </w:tcPr>
          <w:p w14:paraId="0610E753" w14:textId="77777777" w:rsidR="008170F9" w:rsidRDefault="008170F9">
            <w:r>
              <w:t>12.</w:t>
            </w:r>
          </w:p>
        </w:tc>
        <w:tc>
          <w:tcPr>
            <w:tcW w:w="2057" w:type="dxa"/>
          </w:tcPr>
          <w:p w14:paraId="5187191E" w14:textId="77777777" w:rsidR="008170F9" w:rsidRDefault="008170F9"/>
        </w:tc>
        <w:tc>
          <w:tcPr>
            <w:tcW w:w="2769" w:type="dxa"/>
          </w:tcPr>
          <w:p w14:paraId="46DB760E" w14:textId="77777777" w:rsidR="008170F9" w:rsidRDefault="008170F9"/>
        </w:tc>
        <w:tc>
          <w:tcPr>
            <w:tcW w:w="3499" w:type="dxa"/>
          </w:tcPr>
          <w:p w14:paraId="6C4CCEF9" w14:textId="77777777" w:rsidR="008170F9" w:rsidRDefault="008170F9"/>
        </w:tc>
      </w:tr>
      <w:tr w:rsidR="008170F9" w14:paraId="101C5B40" w14:textId="77777777">
        <w:tc>
          <w:tcPr>
            <w:tcW w:w="423" w:type="dxa"/>
          </w:tcPr>
          <w:p w14:paraId="630FCECC" w14:textId="77777777" w:rsidR="008170F9" w:rsidRDefault="008170F9">
            <w:r>
              <w:t>13.</w:t>
            </w:r>
          </w:p>
        </w:tc>
        <w:tc>
          <w:tcPr>
            <w:tcW w:w="2057" w:type="dxa"/>
          </w:tcPr>
          <w:p w14:paraId="707D52F4" w14:textId="77777777" w:rsidR="008170F9" w:rsidRDefault="008170F9"/>
        </w:tc>
        <w:tc>
          <w:tcPr>
            <w:tcW w:w="2769" w:type="dxa"/>
          </w:tcPr>
          <w:p w14:paraId="12E45B98" w14:textId="77777777" w:rsidR="008170F9" w:rsidRDefault="008170F9"/>
        </w:tc>
        <w:tc>
          <w:tcPr>
            <w:tcW w:w="3499" w:type="dxa"/>
          </w:tcPr>
          <w:p w14:paraId="5D9AA0EC" w14:textId="77777777" w:rsidR="008170F9" w:rsidRDefault="008170F9"/>
        </w:tc>
      </w:tr>
    </w:tbl>
    <w:p w14:paraId="2AE54DBD" w14:textId="77777777" w:rsidR="008170F9" w:rsidRDefault="008170F9"/>
    <w:p w14:paraId="39E41AEF" w14:textId="77777777" w:rsidR="008170F9" w:rsidRDefault="008170F9"/>
    <w:p w14:paraId="7EEA2367" w14:textId="77777777" w:rsidR="008170F9" w:rsidRDefault="008170F9"/>
    <w:p w14:paraId="775D2BCA" w14:textId="77777777" w:rsidR="008170F9" w:rsidRPr="00825370" w:rsidRDefault="008170F9" w:rsidP="00B922E5">
      <w:pPr>
        <w:rPr>
          <w:b/>
          <w:sz w:val="32"/>
          <w:u w:val="single"/>
        </w:rPr>
      </w:pPr>
      <w:r>
        <w:rPr>
          <w:b/>
          <w:sz w:val="32"/>
          <w:u w:val="single"/>
        </w:rPr>
        <w:br w:type="page"/>
      </w:r>
      <w:r w:rsidRPr="00825370">
        <w:rPr>
          <w:b/>
          <w:sz w:val="32"/>
          <w:u w:val="single"/>
        </w:rPr>
        <w:lastRenderedPageBreak/>
        <w:t>PDF</w:t>
      </w:r>
    </w:p>
    <w:p w14:paraId="4C65CA82" w14:textId="77777777" w:rsidR="008170F9" w:rsidRDefault="008170F9" w:rsidP="00B922E5">
      <w:r>
        <w:t xml:space="preserve">Please use this table to address changes that need to be made to the pdf.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40"/>
        <w:gridCol w:w="2731"/>
        <w:gridCol w:w="3446"/>
      </w:tblGrid>
      <w:tr w:rsidR="008170F9" w14:paraId="57AD7394" w14:textId="77777777">
        <w:tc>
          <w:tcPr>
            <w:tcW w:w="423" w:type="dxa"/>
          </w:tcPr>
          <w:p w14:paraId="7816CD3E" w14:textId="77777777" w:rsidR="008170F9" w:rsidRDefault="008170F9">
            <w:r>
              <w:t>1.</w:t>
            </w:r>
          </w:p>
        </w:tc>
        <w:tc>
          <w:tcPr>
            <w:tcW w:w="2057" w:type="dxa"/>
          </w:tcPr>
          <w:p w14:paraId="1DCCB292" w14:textId="77777777" w:rsidR="008170F9" w:rsidRDefault="008170F9">
            <w:r>
              <w:t>Step in Protocol</w:t>
            </w:r>
          </w:p>
        </w:tc>
        <w:tc>
          <w:tcPr>
            <w:tcW w:w="2769" w:type="dxa"/>
          </w:tcPr>
          <w:p w14:paraId="50EB4602" w14:textId="77777777" w:rsidR="008170F9" w:rsidRDefault="008170F9">
            <w:r>
              <w:t>Comment</w:t>
            </w:r>
          </w:p>
        </w:tc>
        <w:tc>
          <w:tcPr>
            <w:tcW w:w="3499" w:type="dxa"/>
          </w:tcPr>
          <w:p w14:paraId="6CE992B1" w14:textId="77777777" w:rsidR="008170F9" w:rsidRDefault="008170F9">
            <w:r>
              <w:t>Suggestion</w:t>
            </w:r>
          </w:p>
        </w:tc>
      </w:tr>
      <w:tr w:rsidR="008170F9" w14:paraId="54476DEA" w14:textId="77777777">
        <w:tc>
          <w:tcPr>
            <w:tcW w:w="423" w:type="dxa"/>
          </w:tcPr>
          <w:p w14:paraId="3437E888" w14:textId="77777777" w:rsidR="008170F9" w:rsidRDefault="008170F9">
            <w:r>
              <w:t>2.</w:t>
            </w:r>
          </w:p>
        </w:tc>
        <w:tc>
          <w:tcPr>
            <w:tcW w:w="2057" w:type="dxa"/>
          </w:tcPr>
          <w:p w14:paraId="5FE0753B" w14:textId="77777777" w:rsidR="008170F9" w:rsidRPr="00937CA2" w:rsidRDefault="008170F9">
            <w:pPr>
              <w:rPr>
                <w:color w:val="FF0000"/>
              </w:rPr>
            </w:pPr>
            <w:r w:rsidRPr="00937CA2">
              <w:rPr>
                <w:color w:val="FF0000"/>
              </w:rPr>
              <w:t>SAME AS FOR TEXT PROTOCOL</w:t>
            </w:r>
          </w:p>
        </w:tc>
        <w:tc>
          <w:tcPr>
            <w:tcW w:w="2769" w:type="dxa"/>
          </w:tcPr>
          <w:p w14:paraId="40FE51BE" w14:textId="77777777" w:rsidR="008170F9" w:rsidRDefault="008170F9"/>
        </w:tc>
        <w:tc>
          <w:tcPr>
            <w:tcW w:w="3499" w:type="dxa"/>
          </w:tcPr>
          <w:p w14:paraId="7792C2C8" w14:textId="77777777" w:rsidR="008170F9" w:rsidRDefault="008170F9"/>
        </w:tc>
      </w:tr>
      <w:tr w:rsidR="008170F9" w14:paraId="25A67239" w14:textId="77777777">
        <w:tc>
          <w:tcPr>
            <w:tcW w:w="423" w:type="dxa"/>
          </w:tcPr>
          <w:p w14:paraId="53507C34" w14:textId="77777777" w:rsidR="008170F9" w:rsidRDefault="008170F9">
            <w:r>
              <w:t>3.</w:t>
            </w:r>
          </w:p>
        </w:tc>
        <w:tc>
          <w:tcPr>
            <w:tcW w:w="2057" w:type="dxa"/>
          </w:tcPr>
          <w:p w14:paraId="51B9BAB2" w14:textId="77777777" w:rsidR="008170F9" w:rsidRDefault="008170F9"/>
        </w:tc>
        <w:tc>
          <w:tcPr>
            <w:tcW w:w="2769" w:type="dxa"/>
          </w:tcPr>
          <w:p w14:paraId="5D3C1667" w14:textId="77777777" w:rsidR="008170F9" w:rsidRDefault="008170F9"/>
        </w:tc>
        <w:tc>
          <w:tcPr>
            <w:tcW w:w="3499" w:type="dxa"/>
          </w:tcPr>
          <w:p w14:paraId="65346228" w14:textId="77777777" w:rsidR="008170F9" w:rsidRDefault="008170F9"/>
        </w:tc>
      </w:tr>
      <w:tr w:rsidR="008170F9" w14:paraId="2D7D7F08" w14:textId="77777777">
        <w:tc>
          <w:tcPr>
            <w:tcW w:w="423" w:type="dxa"/>
          </w:tcPr>
          <w:p w14:paraId="7D78B870" w14:textId="77777777" w:rsidR="008170F9" w:rsidRDefault="008170F9">
            <w:r>
              <w:t>4.</w:t>
            </w:r>
          </w:p>
        </w:tc>
        <w:tc>
          <w:tcPr>
            <w:tcW w:w="2057" w:type="dxa"/>
          </w:tcPr>
          <w:p w14:paraId="1B48A8AF" w14:textId="77777777" w:rsidR="008170F9" w:rsidRDefault="008170F9"/>
        </w:tc>
        <w:tc>
          <w:tcPr>
            <w:tcW w:w="2769" w:type="dxa"/>
          </w:tcPr>
          <w:p w14:paraId="4D7C0F20" w14:textId="77777777" w:rsidR="008170F9" w:rsidRDefault="008170F9"/>
        </w:tc>
        <w:tc>
          <w:tcPr>
            <w:tcW w:w="3499" w:type="dxa"/>
          </w:tcPr>
          <w:p w14:paraId="2B5D1864" w14:textId="77777777" w:rsidR="008170F9" w:rsidRDefault="008170F9"/>
        </w:tc>
      </w:tr>
      <w:tr w:rsidR="008170F9" w14:paraId="1A895BB7" w14:textId="77777777">
        <w:tc>
          <w:tcPr>
            <w:tcW w:w="423" w:type="dxa"/>
          </w:tcPr>
          <w:p w14:paraId="427F336B" w14:textId="77777777" w:rsidR="008170F9" w:rsidRDefault="008170F9">
            <w:r>
              <w:t>5.</w:t>
            </w:r>
          </w:p>
        </w:tc>
        <w:tc>
          <w:tcPr>
            <w:tcW w:w="2057" w:type="dxa"/>
          </w:tcPr>
          <w:p w14:paraId="24E45DB9" w14:textId="77777777" w:rsidR="008170F9" w:rsidRDefault="008170F9"/>
        </w:tc>
        <w:tc>
          <w:tcPr>
            <w:tcW w:w="2769" w:type="dxa"/>
          </w:tcPr>
          <w:p w14:paraId="67EC517B" w14:textId="77777777" w:rsidR="008170F9" w:rsidRDefault="008170F9"/>
        </w:tc>
        <w:tc>
          <w:tcPr>
            <w:tcW w:w="3499" w:type="dxa"/>
          </w:tcPr>
          <w:p w14:paraId="6FFEBC43" w14:textId="77777777" w:rsidR="008170F9" w:rsidRDefault="008170F9"/>
        </w:tc>
      </w:tr>
      <w:tr w:rsidR="008170F9" w14:paraId="6B19303B" w14:textId="77777777">
        <w:tc>
          <w:tcPr>
            <w:tcW w:w="423" w:type="dxa"/>
          </w:tcPr>
          <w:p w14:paraId="22903B3F" w14:textId="77777777" w:rsidR="008170F9" w:rsidRDefault="008170F9">
            <w:r>
              <w:t>6.</w:t>
            </w:r>
          </w:p>
        </w:tc>
        <w:tc>
          <w:tcPr>
            <w:tcW w:w="2057" w:type="dxa"/>
          </w:tcPr>
          <w:p w14:paraId="123DA978" w14:textId="77777777" w:rsidR="008170F9" w:rsidRDefault="008170F9"/>
        </w:tc>
        <w:tc>
          <w:tcPr>
            <w:tcW w:w="2769" w:type="dxa"/>
          </w:tcPr>
          <w:p w14:paraId="629B224E" w14:textId="77777777" w:rsidR="008170F9" w:rsidRDefault="008170F9"/>
        </w:tc>
        <w:tc>
          <w:tcPr>
            <w:tcW w:w="3499" w:type="dxa"/>
          </w:tcPr>
          <w:p w14:paraId="747FEFA3" w14:textId="77777777" w:rsidR="008170F9" w:rsidRDefault="008170F9"/>
        </w:tc>
      </w:tr>
      <w:tr w:rsidR="008170F9" w14:paraId="7669DFD7" w14:textId="77777777">
        <w:tc>
          <w:tcPr>
            <w:tcW w:w="423" w:type="dxa"/>
          </w:tcPr>
          <w:p w14:paraId="405C368D" w14:textId="77777777" w:rsidR="008170F9" w:rsidRDefault="008170F9">
            <w:r>
              <w:t>7.</w:t>
            </w:r>
          </w:p>
        </w:tc>
        <w:tc>
          <w:tcPr>
            <w:tcW w:w="2057" w:type="dxa"/>
          </w:tcPr>
          <w:p w14:paraId="2CA5A773" w14:textId="77777777" w:rsidR="008170F9" w:rsidRDefault="008170F9"/>
        </w:tc>
        <w:tc>
          <w:tcPr>
            <w:tcW w:w="2769" w:type="dxa"/>
          </w:tcPr>
          <w:p w14:paraId="6A15B3A7" w14:textId="77777777" w:rsidR="008170F9" w:rsidRDefault="008170F9"/>
        </w:tc>
        <w:tc>
          <w:tcPr>
            <w:tcW w:w="3499" w:type="dxa"/>
          </w:tcPr>
          <w:p w14:paraId="5D99F571" w14:textId="77777777" w:rsidR="008170F9" w:rsidRDefault="008170F9"/>
        </w:tc>
      </w:tr>
      <w:tr w:rsidR="008170F9" w14:paraId="2ADE30E0" w14:textId="77777777">
        <w:tc>
          <w:tcPr>
            <w:tcW w:w="423" w:type="dxa"/>
          </w:tcPr>
          <w:p w14:paraId="56BD3B9B" w14:textId="77777777" w:rsidR="008170F9" w:rsidRDefault="008170F9">
            <w:r>
              <w:t>8.</w:t>
            </w:r>
          </w:p>
        </w:tc>
        <w:tc>
          <w:tcPr>
            <w:tcW w:w="2057" w:type="dxa"/>
          </w:tcPr>
          <w:p w14:paraId="34A496EE" w14:textId="77777777" w:rsidR="008170F9" w:rsidRDefault="008170F9"/>
        </w:tc>
        <w:tc>
          <w:tcPr>
            <w:tcW w:w="2769" w:type="dxa"/>
          </w:tcPr>
          <w:p w14:paraId="293EF856" w14:textId="77777777" w:rsidR="008170F9" w:rsidRDefault="008170F9"/>
        </w:tc>
        <w:tc>
          <w:tcPr>
            <w:tcW w:w="3499" w:type="dxa"/>
          </w:tcPr>
          <w:p w14:paraId="6FC9C6D8" w14:textId="77777777" w:rsidR="008170F9" w:rsidRDefault="008170F9"/>
        </w:tc>
      </w:tr>
      <w:tr w:rsidR="008170F9" w14:paraId="2A2C49F3" w14:textId="77777777">
        <w:tc>
          <w:tcPr>
            <w:tcW w:w="423" w:type="dxa"/>
          </w:tcPr>
          <w:p w14:paraId="2905C423" w14:textId="77777777" w:rsidR="008170F9" w:rsidRDefault="008170F9">
            <w:r>
              <w:t>9.</w:t>
            </w:r>
          </w:p>
        </w:tc>
        <w:tc>
          <w:tcPr>
            <w:tcW w:w="2057" w:type="dxa"/>
          </w:tcPr>
          <w:p w14:paraId="5D42467C" w14:textId="77777777" w:rsidR="008170F9" w:rsidRDefault="008170F9"/>
        </w:tc>
        <w:tc>
          <w:tcPr>
            <w:tcW w:w="2769" w:type="dxa"/>
          </w:tcPr>
          <w:p w14:paraId="5296DFBB" w14:textId="77777777" w:rsidR="008170F9" w:rsidRDefault="008170F9"/>
        </w:tc>
        <w:tc>
          <w:tcPr>
            <w:tcW w:w="3499" w:type="dxa"/>
          </w:tcPr>
          <w:p w14:paraId="0111FD3A" w14:textId="77777777" w:rsidR="008170F9" w:rsidRDefault="008170F9"/>
        </w:tc>
      </w:tr>
      <w:tr w:rsidR="008170F9" w14:paraId="5BB74A69" w14:textId="77777777">
        <w:tc>
          <w:tcPr>
            <w:tcW w:w="423" w:type="dxa"/>
          </w:tcPr>
          <w:p w14:paraId="001DCBBF" w14:textId="77777777" w:rsidR="008170F9" w:rsidRDefault="008170F9">
            <w:r>
              <w:t>10.</w:t>
            </w:r>
          </w:p>
        </w:tc>
        <w:tc>
          <w:tcPr>
            <w:tcW w:w="2057" w:type="dxa"/>
          </w:tcPr>
          <w:p w14:paraId="121DFC8C" w14:textId="77777777" w:rsidR="008170F9" w:rsidRDefault="008170F9"/>
        </w:tc>
        <w:tc>
          <w:tcPr>
            <w:tcW w:w="2769" w:type="dxa"/>
          </w:tcPr>
          <w:p w14:paraId="236E51C1" w14:textId="77777777" w:rsidR="008170F9" w:rsidRDefault="008170F9"/>
        </w:tc>
        <w:tc>
          <w:tcPr>
            <w:tcW w:w="3499" w:type="dxa"/>
          </w:tcPr>
          <w:p w14:paraId="5A431CDE" w14:textId="77777777" w:rsidR="008170F9" w:rsidRDefault="008170F9"/>
        </w:tc>
      </w:tr>
      <w:tr w:rsidR="008170F9" w14:paraId="764F73D1" w14:textId="77777777">
        <w:tc>
          <w:tcPr>
            <w:tcW w:w="423" w:type="dxa"/>
          </w:tcPr>
          <w:p w14:paraId="21AE8F37" w14:textId="77777777" w:rsidR="008170F9" w:rsidRDefault="008170F9">
            <w:r>
              <w:t>11.</w:t>
            </w:r>
          </w:p>
        </w:tc>
        <w:tc>
          <w:tcPr>
            <w:tcW w:w="2057" w:type="dxa"/>
          </w:tcPr>
          <w:p w14:paraId="40B8E821" w14:textId="77777777" w:rsidR="008170F9" w:rsidRDefault="008170F9"/>
        </w:tc>
        <w:tc>
          <w:tcPr>
            <w:tcW w:w="2769" w:type="dxa"/>
          </w:tcPr>
          <w:p w14:paraId="10AE07D8" w14:textId="77777777" w:rsidR="008170F9" w:rsidRDefault="008170F9"/>
        </w:tc>
        <w:tc>
          <w:tcPr>
            <w:tcW w:w="3499" w:type="dxa"/>
          </w:tcPr>
          <w:p w14:paraId="7F6F9260" w14:textId="77777777" w:rsidR="008170F9" w:rsidRDefault="008170F9"/>
        </w:tc>
      </w:tr>
      <w:tr w:rsidR="008170F9" w14:paraId="6E774DAB" w14:textId="77777777">
        <w:tc>
          <w:tcPr>
            <w:tcW w:w="423" w:type="dxa"/>
          </w:tcPr>
          <w:p w14:paraId="611B1E5F" w14:textId="77777777" w:rsidR="008170F9" w:rsidRDefault="008170F9">
            <w:r>
              <w:t>12.</w:t>
            </w:r>
          </w:p>
        </w:tc>
        <w:tc>
          <w:tcPr>
            <w:tcW w:w="2057" w:type="dxa"/>
          </w:tcPr>
          <w:p w14:paraId="68690FAE" w14:textId="77777777" w:rsidR="008170F9" w:rsidRDefault="008170F9"/>
        </w:tc>
        <w:tc>
          <w:tcPr>
            <w:tcW w:w="2769" w:type="dxa"/>
          </w:tcPr>
          <w:p w14:paraId="218B7901" w14:textId="77777777" w:rsidR="008170F9" w:rsidRDefault="008170F9"/>
        </w:tc>
        <w:tc>
          <w:tcPr>
            <w:tcW w:w="3499" w:type="dxa"/>
          </w:tcPr>
          <w:p w14:paraId="7EADD953" w14:textId="77777777" w:rsidR="008170F9" w:rsidRDefault="008170F9"/>
        </w:tc>
      </w:tr>
      <w:tr w:rsidR="008170F9" w14:paraId="5ABE4991" w14:textId="77777777">
        <w:tc>
          <w:tcPr>
            <w:tcW w:w="423" w:type="dxa"/>
          </w:tcPr>
          <w:p w14:paraId="71EB9786" w14:textId="77777777" w:rsidR="008170F9" w:rsidRDefault="008170F9">
            <w:r>
              <w:t>13.</w:t>
            </w:r>
          </w:p>
        </w:tc>
        <w:tc>
          <w:tcPr>
            <w:tcW w:w="2057" w:type="dxa"/>
          </w:tcPr>
          <w:p w14:paraId="7620DA00" w14:textId="77777777" w:rsidR="008170F9" w:rsidRDefault="008170F9"/>
        </w:tc>
        <w:tc>
          <w:tcPr>
            <w:tcW w:w="2769" w:type="dxa"/>
          </w:tcPr>
          <w:p w14:paraId="6558289C" w14:textId="77777777" w:rsidR="008170F9" w:rsidRDefault="008170F9"/>
        </w:tc>
        <w:tc>
          <w:tcPr>
            <w:tcW w:w="3499" w:type="dxa"/>
          </w:tcPr>
          <w:p w14:paraId="021AD732" w14:textId="77777777" w:rsidR="008170F9" w:rsidRDefault="008170F9"/>
        </w:tc>
      </w:tr>
    </w:tbl>
    <w:p w14:paraId="5119268E" w14:textId="77777777" w:rsidR="008170F9" w:rsidRDefault="008170F9"/>
    <w:sectPr w:rsidR="008170F9" w:rsidSect="00B922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mo">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8F"/>
    <w:rsid w:val="0001657B"/>
    <w:rsid w:val="000361B9"/>
    <w:rsid w:val="000865D3"/>
    <w:rsid w:val="001668DC"/>
    <w:rsid w:val="00192C07"/>
    <w:rsid w:val="00211DE3"/>
    <w:rsid w:val="00234A8F"/>
    <w:rsid w:val="00292957"/>
    <w:rsid w:val="002B71FA"/>
    <w:rsid w:val="002F7B78"/>
    <w:rsid w:val="0032443E"/>
    <w:rsid w:val="0034403D"/>
    <w:rsid w:val="00356E16"/>
    <w:rsid w:val="0036196D"/>
    <w:rsid w:val="00383A26"/>
    <w:rsid w:val="003E4E0F"/>
    <w:rsid w:val="004612F0"/>
    <w:rsid w:val="0048389D"/>
    <w:rsid w:val="004F5B9C"/>
    <w:rsid w:val="005110D6"/>
    <w:rsid w:val="00514468"/>
    <w:rsid w:val="00516FC2"/>
    <w:rsid w:val="00532D1D"/>
    <w:rsid w:val="005B541C"/>
    <w:rsid w:val="005D6160"/>
    <w:rsid w:val="005F6549"/>
    <w:rsid w:val="00606734"/>
    <w:rsid w:val="006171F8"/>
    <w:rsid w:val="00617673"/>
    <w:rsid w:val="00630E19"/>
    <w:rsid w:val="006916FE"/>
    <w:rsid w:val="006E1AD6"/>
    <w:rsid w:val="00752071"/>
    <w:rsid w:val="00786330"/>
    <w:rsid w:val="008170F9"/>
    <w:rsid w:val="00825370"/>
    <w:rsid w:val="00843447"/>
    <w:rsid w:val="00913C7B"/>
    <w:rsid w:val="00937CA2"/>
    <w:rsid w:val="009517AC"/>
    <w:rsid w:val="00991426"/>
    <w:rsid w:val="009958FE"/>
    <w:rsid w:val="009C7953"/>
    <w:rsid w:val="009E6479"/>
    <w:rsid w:val="00A32731"/>
    <w:rsid w:val="00A91593"/>
    <w:rsid w:val="00AA4A84"/>
    <w:rsid w:val="00AB3D48"/>
    <w:rsid w:val="00AB74B5"/>
    <w:rsid w:val="00B65F4A"/>
    <w:rsid w:val="00B922E5"/>
    <w:rsid w:val="00BF3EA9"/>
    <w:rsid w:val="00C906C8"/>
    <w:rsid w:val="00D00288"/>
    <w:rsid w:val="00D0530D"/>
    <w:rsid w:val="00E3109D"/>
    <w:rsid w:val="00E4327E"/>
    <w:rsid w:val="00E574B4"/>
    <w:rsid w:val="00EA0840"/>
    <w:rsid w:val="00EB1695"/>
    <w:rsid w:val="00ED3166"/>
    <w:rsid w:val="00F21D40"/>
    <w:rsid w:val="00F75CA7"/>
    <w:rsid w:val="00FD069C"/>
    <w:rsid w:val="00FD0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BB5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4A8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4403D"/>
    <w:rPr>
      <w:rFonts w:cs="Times New Roman"/>
      <w:sz w:val="16"/>
      <w:szCs w:val="16"/>
    </w:rPr>
  </w:style>
  <w:style w:type="paragraph" w:styleId="CommentText">
    <w:name w:val="annotation text"/>
    <w:basedOn w:val="Normal"/>
    <w:link w:val="CommentTextChar"/>
    <w:uiPriority w:val="99"/>
    <w:semiHidden/>
    <w:rsid w:val="0034403D"/>
    <w:rPr>
      <w:sz w:val="20"/>
      <w:szCs w:val="20"/>
    </w:rPr>
  </w:style>
  <w:style w:type="character" w:customStyle="1" w:styleId="CommentTextChar">
    <w:name w:val="Comment Text Char"/>
    <w:basedOn w:val="DefaultParagraphFont"/>
    <w:link w:val="CommentText"/>
    <w:uiPriority w:val="99"/>
    <w:semiHidden/>
    <w:rsid w:val="00D3745B"/>
    <w:rPr>
      <w:sz w:val="20"/>
      <w:szCs w:val="20"/>
    </w:rPr>
  </w:style>
  <w:style w:type="paragraph" w:styleId="CommentSubject">
    <w:name w:val="annotation subject"/>
    <w:basedOn w:val="CommentText"/>
    <w:next w:val="CommentText"/>
    <w:link w:val="CommentSubjectChar"/>
    <w:uiPriority w:val="99"/>
    <w:semiHidden/>
    <w:rsid w:val="0034403D"/>
    <w:rPr>
      <w:b/>
      <w:bCs/>
    </w:rPr>
  </w:style>
  <w:style w:type="character" w:customStyle="1" w:styleId="CommentSubjectChar">
    <w:name w:val="Comment Subject Char"/>
    <w:basedOn w:val="CommentTextChar"/>
    <w:link w:val="CommentSubject"/>
    <w:uiPriority w:val="99"/>
    <w:semiHidden/>
    <w:rsid w:val="00D3745B"/>
    <w:rPr>
      <w:b/>
      <w:bCs/>
      <w:sz w:val="20"/>
      <w:szCs w:val="20"/>
    </w:rPr>
  </w:style>
  <w:style w:type="paragraph" w:styleId="BalloonText">
    <w:name w:val="Balloon Text"/>
    <w:basedOn w:val="Normal"/>
    <w:link w:val="BalloonTextChar"/>
    <w:uiPriority w:val="99"/>
    <w:semiHidden/>
    <w:rsid w:val="0034403D"/>
    <w:rPr>
      <w:rFonts w:ascii="Tahoma" w:hAnsi="Tahoma" w:cs="Tahoma"/>
      <w:sz w:val="16"/>
      <w:szCs w:val="16"/>
    </w:rPr>
  </w:style>
  <w:style w:type="character" w:customStyle="1" w:styleId="BalloonTextChar">
    <w:name w:val="Balloon Text Char"/>
    <w:basedOn w:val="DefaultParagraphFont"/>
    <w:link w:val="BalloonText"/>
    <w:uiPriority w:val="99"/>
    <w:semiHidden/>
    <w:rsid w:val="00D3745B"/>
    <w:rPr>
      <w:rFonts w:ascii="Times New Roman" w:hAnsi="Times New Roman"/>
      <w:sz w:val="0"/>
      <w:szCs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4A8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4403D"/>
    <w:rPr>
      <w:rFonts w:cs="Times New Roman"/>
      <w:sz w:val="16"/>
      <w:szCs w:val="16"/>
    </w:rPr>
  </w:style>
  <w:style w:type="paragraph" w:styleId="CommentText">
    <w:name w:val="annotation text"/>
    <w:basedOn w:val="Normal"/>
    <w:link w:val="CommentTextChar"/>
    <w:uiPriority w:val="99"/>
    <w:semiHidden/>
    <w:rsid w:val="0034403D"/>
    <w:rPr>
      <w:sz w:val="20"/>
      <w:szCs w:val="20"/>
    </w:rPr>
  </w:style>
  <w:style w:type="character" w:customStyle="1" w:styleId="CommentTextChar">
    <w:name w:val="Comment Text Char"/>
    <w:basedOn w:val="DefaultParagraphFont"/>
    <w:link w:val="CommentText"/>
    <w:uiPriority w:val="99"/>
    <w:semiHidden/>
    <w:rsid w:val="00D3745B"/>
    <w:rPr>
      <w:sz w:val="20"/>
      <w:szCs w:val="20"/>
    </w:rPr>
  </w:style>
  <w:style w:type="paragraph" w:styleId="CommentSubject">
    <w:name w:val="annotation subject"/>
    <w:basedOn w:val="CommentText"/>
    <w:next w:val="CommentText"/>
    <w:link w:val="CommentSubjectChar"/>
    <w:uiPriority w:val="99"/>
    <w:semiHidden/>
    <w:rsid w:val="0034403D"/>
    <w:rPr>
      <w:b/>
      <w:bCs/>
    </w:rPr>
  </w:style>
  <w:style w:type="character" w:customStyle="1" w:styleId="CommentSubjectChar">
    <w:name w:val="Comment Subject Char"/>
    <w:basedOn w:val="CommentTextChar"/>
    <w:link w:val="CommentSubject"/>
    <w:uiPriority w:val="99"/>
    <w:semiHidden/>
    <w:rsid w:val="00D3745B"/>
    <w:rPr>
      <w:b/>
      <w:bCs/>
      <w:sz w:val="20"/>
      <w:szCs w:val="20"/>
    </w:rPr>
  </w:style>
  <w:style w:type="paragraph" w:styleId="BalloonText">
    <w:name w:val="Balloon Text"/>
    <w:basedOn w:val="Normal"/>
    <w:link w:val="BalloonTextChar"/>
    <w:uiPriority w:val="99"/>
    <w:semiHidden/>
    <w:rsid w:val="0034403D"/>
    <w:rPr>
      <w:rFonts w:ascii="Tahoma" w:hAnsi="Tahoma" w:cs="Tahoma"/>
      <w:sz w:val="16"/>
      <w:szCs w:val="16"/>
    </w:rPr>
  </w:style>
  <w:style w:type="character" w:customStyle="1" w:styleId="BalloonTextChar">
    <w:name w:val="Balloon Text Char"/>
    <w:basedOn w:val="DefaultParagraphFont"/>
    <w:link w:val="BalloonText"/>
    <w:uiPriority w:val="99"/>
    <w:semiHidden/>
    <w:rsid w:val="00D3745B"/>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953</Words>
  <Characters>5435</Characters>
  <Application>Microsoft Macintosh Word</Application>
  <DocSecurity>0</DocSecurity>
  <Lines>45</Lines>
  <Paragraphs>12</Paragraphs>
  <ScaleCrop>false</ScaleCrop>
  <Company>JoVE</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Author,</dc:title>
  <dc:subject/>
  <dc:creator>Adria</dc:creator>
  <cp:keywords/>
  <dc:description/>
  <cp:lastModifiedBy>sba</cp:lastModifiedBy>
  <cp:revision>4</cp:revision>
  <cp:lastPrinted>2013-10-10T17:55:00Z</cp:lastPrinted>
  <dcterms:created xsi:type="dcterms:W3CDTF">2013-10-11T18:55:00Z</dcterms:created>
  <dcterms:modified xsi:type="dcterms:W3CDTF">2013-10-11T19:24:00Z</dcterms:modified>
</cp:coreProperties>
</file>