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A610D3" w14:textId="77777777"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A83133">
        <w:rPr>
          <w:rFonts w:ascii="Helvetica" w:hAnsi="Helvetica"/>
          <w:b/>
          <w:i w:val="0"/>
          <w:sz w:val="22"/>
        </w:rPr>
        <w:t>50634</w:t>
      </w:r>
    </w:p>
    <w:p w14:paraId="4BE024FA" w14:textId="77777777"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4754D5">
        <w:rPr>
          <w:rFonts w:ascii="Helvetica" w:hAnsi="Helvetica"/>
          <w:b/>
          <w:i w:val="0"/>
          <w:sz w:val="22"/>
        </w:rPr>
        <w:t xml:space="preserve"> </w:t>
      </w:r>
      <w:proofErr w:type="spellStart"/>
      <w:r w:rsidR="004754D5">
        <w:rPr>
          <w:rFonts w:ascii="Helvetica" w:hAnsi="Helvetica"/>
          <w:b/>
          <w:i w:val="0"/>
          <w:sz w:val="22"/>
        </w:rPr>
        <w:t>Brigid</w:t>
      </w:r>
      <w:proofErr w:type="spellEnd"/>
      <w:r w:rsidR="004754D5">
        <w:rPr>
          <w:rFonts w:ascii="Helvetica" w:hAnsi="Helvetica"/>
          <w:b/>
          <w:i w:val="0"/>
          <w:sz w:val="22"/>
        </w:rPr>
        <w:t xml:space="preserve"> </w:t>
      </w:r>
      <w:proofErr w:type="spellStart"/>
      <w:r w:rsidR="004754D5">
        <w:rPr>
          <w:rFonts w:ascii="Helvetica" w:hAnsi="Helvetica"/>
          <w:b/>
          <w:i w:val="0"/>
          <w:sz w:val="22"/>
        </w:rPr>
        <w:t>Stadinski</w:t>
      </w:r>
      <w:proofErr w:type="spellEnd"/>
    </w:p>
    <w:p w14:paraId="70F758BE"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r w:rsidR="001D59FC">
        <w:rPr>
          <w:rFonts w:ascii="Helvetica" w:hAnsi="Helvetica"/>
          <w:b/>
          <w:i w:val="0"/>
          <w:sz w:val="22"/>
        </w:rPr>
        <w:t xml:space="preserve"> </w:t>
      </w:r>
      <w:r w:rsidR="001D59FC" w:rsidRPr="005639AC">
        <w:rPr>
          <w:rFonts w:ascii="Arial" w:hAnsi="Arial" w:cs="Arial"/>
          <w:b/>
          <w:i w:val="0"/>
          <w:color w:val="000000"/>
          <w:sz w:val="22"/>
          <w:szCs w:val="22"/>
          <w:shd w:val="clear" w:color="auto" w:fill="FFFFFF"/>
        </w:rPr>
        <w:t xml:space="preserve">Kevin </w:t>
      </w:r>
      <w:proofErr w:type="spellStart"/>
      <w:r w:rsidR="001D59FC" w:rsidRPr="005639AC">
        <w:rPr>
          <w:rFonts w:ascii="Arial" w:hAnsi="Arial" w:cs="Arial"/>
          <w:b/>
          <w:i w:val="0"/>
          <w:color w:val="000000"/>
          <w:sz w:val="22"/>
          <w:szCs w:val="22"/>
          <w:shd w:val="clear" w:color="auto" w:fill="FFFFFF"/>
        </w:rPr>
        <w:t>McRoberts</w:t>
      </w:r>
      <w:proofErr w:type="spellEnd"/>
    </w:p>
    <w:p w14:paraId="5C146DA1"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r w:rsidR="001D59FC">
        <w:rPr>
          <w:rFonts w:ascii="Helvetica" w:hAnsi="Helvetica"/>
          <w:b/>
          <w:i w:val="0"/>
          <w:sz w:val="22"/>
        </w:rPr>
        <w:t>5/14/2013</w:t>
      </w:r>
    </w:p>
    <w:p w14:paraId="16BE9607" w14:textId="77777777"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14:paraId="288E4A89" w14:textId="77777777" w:rsidR="00A83133" w:rsidRPr="000763A2" w:rsidRDefault="00A83133" w:rsidP="00A83133">
      <w:pPr>
        <w:rPr>
          <w:rFonts w:ascii="Arial" w:eastAsia="Times New Roman" w:hAnsi="Arial" w:cs="Arial"/>
          <w:color w:val="000000"/>
          <w:szCs w:val="24"/>
        </w:rPr>
      </w:pPr>
    </w:p>
    <w:p w14:paraId="75CE21E3" w14:textId="77777777" w:rsidR="00A83133" w:rsidRPr="00E07127" w:rsidRDefault="00A83133" w:rsidP="00A83133">
      <w:pPr>
        <w:rPr>
          <w:rFonts w:ascii="Arial" w:hAnsi="Arial" w:cs="Arial"/>
          <w:szCs w:val="24"/>
          <w:vertAlign w:val="superscript"/>
        </w:rPr>
      </w:pPr>
      <w:r w:rsidRPr="00E07127">
        <w:rPr>
          <w:rFonts w:ascii="Arial" w:hAnsi="Arial" w:cs="Arial"/>
          <w:szCs w:val="24"/>
        </w:rPr>
        <w:t>Elizabeth S. Elvington</w:t>
      </w:r>
      <w:r w:rsidRPr="00E07127">
        <w:rPr>
          <w:rFonts w:ascii="Arial" w:hAnsi="Arial" w:cs="Arial"/>
          <w:szCs w:val="24"/>
          <w:vertAlign w:val="superscript"/>
        </w:rPr>
        <w:t>1</w:t>
      </w:r>
      <w:r w:rsidRPr="00E07127">
        <w:rPr>
          <w:rFonts w:ascii="Arial" w:hAnsi="Arial" w:cs="Arial"/>
          <w:szCs w:val="24"/>
        </w:rPr>
        <w:t xml:space="preserve">, </w:t>
      </w:r>
      <w:proofErr w:type="spellStart"/>
      <w:r w:rsidRPr="00E07127">
        <w:rPr>
          <w:rFonts w:ascii="Arial" w:hAnsi="Arial" w:cs="Arial"/>
          <w:szCs w:val="24"/>
        </w:rPr>
        <w:t>Alireza</w:t>
      </w:r>
      <w:proofErr w:type="spellEnd"/>
      <w:r w:rsidRPr="00E07127">
        <w:rPr>
          <w:rFonts w:ascii="Arial" w:hAnsi="Arial" w:cs="Arial"/>
          <w:szCs w:val="24"/>
        </w:rPr>
        <w:t xml:space="preserve"> Salmanzadeh</w:t>
      </w:r>
      <w:r w:rsidRPr="00E07127">
        <w:rPr>
          <w:rFonts w:ascii="Arial" w:hAnsi="Arial" w:cs="Arial"/>
          <w:szCs w:val="24"/>
          <w:vertAlign w:val="superscript"/>
        </w:rPr>
        <w:t>1, 2</w:t>
      </w:r>
      <w:proofErr w:type="gramStart"/>
      <w:r w:rsidRPr="00E07127">
        <w:rPr>
          <w:rFonts w:ascii="Arial" w:hAnsi="Arial" w:cs="Arial"/>
          <w:szCs w:val="24"/>
        </w:rPr>
        <w:t>,  Mark</w:t>
      </w:r>
      <w:proofErr w:type="gramEnd"/>
      <w:r w:rsidRPr="00E07127">
        <w:rPr>
          <w:rFonts w:ascii="Arial" w:hAnsi="Arial" w:cs="Arial"/>
          <w:szCs w:val="24"/>
        </w:rPr>
        <w:t xml:space="preserve"> A. Stremler</w:t>
      </w:r>
      <w:r w:rsidRPr="00E07127">
        <w:rPr>
          <w:rFonts w:ascii="Arial" w:hAnsi="Arial" w:cs="Arial"/>
          <w:szCs w:val="24"/>
          <w:vertAlign w:val="superscript"/>
        </w:rPr>
        <w:t>1, 2</w:t>
      </w:r>
      <w:r w:rsidRPr="00E07127">
        <w:rPr>
          <w:rFonts w:ascii="Arial" w:hAnsi="Arial" w:cs="Arial"/>
          <w:szCs w:val="24"/>
        </w:rPr>
        <w:t>,  Rafael V. Davalos</w:t>
      </w:r>
      <w:r w:rsidRPr="00E07127">
        <w:rPr>
          <w:rFonts w:ascii="Arial" w:hAnsi="Arial" w:cs="Arial"/>
          <w:szCs w:val="24"/>
          <w:vertAlign w:val="superscript"/>
        </w:rPr>
        <w:t>1, 2</w:t>
      </w:r>
    </w:p>
    <w:p w14:paraId="7FF70389" w14:textId="77777777" w:rsidR="00A83133" w:rsidRPr="00A83133" w:rsidRDefault="00A83133" w:rsidP="00A83133">
      <w:pPr>
        <w:pStyle w:val="ListParagraph"/>
        <w:numPr>
          <w:ilvl w:val="0"/>
          <w:numId w:val="17"/>
        </w:numPr>
        <w:spacing w:line="240" w:lineRule="auto"/>
        <w:rPr>
          <w:rFonts w:ascii="Arial" w:hAnsi="Arial" w:cs="Arial"/>
          <w:sz w:val="24"/>
          <w:szCs w:val="24"/>
        </w:rPr>
      </w:pPr>
      <w:r w:rsidRPr="00A83133">
        <w:rPr>
          <w:rFonts w:ascii="Arial" w:hAnsi="Arial" w:cs="Arial"/>
          <w:sz w:val="24"/>
          <w:szCs w:val="24"/>
        </w:rPr>
        <w:t xml:space="preserve">School of Biomedical Engineering and Science, Virginia Tech, </w:t>
      </w:r>
    </w:p>
    <w:p w14:paraId="424FAB8F" w14:textId="77777777" w:rsidR="00A83133" w:rsidRPr="00A83133" w:rsidRDefault="00A83133" w:rsidP="00A83133">
      <w:pPr>
        <w:pStyle w:val="ListParagraph"/>
        <w:numPr>
          <w:ilvl w:val="0"/>
          <w:numId w:val="17"/>
        </w:numPr>
        <w:spacing w:after="0" w:line="240" w:lineRule="auto"/>
        <w:rPr>
          <w:rFonts w:ascii="Arial" w:hAnsi="Arial" w:cs="Arial"/>
          <w:sz w:val="24"/>
          <w:szCs w:val="24"/>
        </w:rPr>
      </w:pPr>
      <w:r w:rsidRPr="00A83133">
        <w:rPr>
          <w:rFonts w:ascii="Arial" w:hAnsi="Arial" w:cs="Arial"/>
          <w:sz w:val="24"/>
          <w:szCs w:val="24"/>
        </w:rPr>
        <w:t>Department of Engineering Science and Mechanics, Virginia Tech</w:t>
      </w:r>
    </w:p>
    <w:p w14:paraId="0575727B" w14:textId="77777777" w:rsidR="00A83133" w:rsidRPr="00A83133" w:rsidRDefault="00A83133" w:rsidP="00A83133">
      <w:pPr>
        <w:rPr>
          <w:rFonts w:ascii="Arial" w:hAnsi="Arial" w:cs="Arial"/>
          <w:szCs w:val="24"/>
        </w:rPr>
      </w:pPr>
    </w:p>
    <w:p w14:paraId="05B590E2" w14:textId="77777777" w:rsidR="00A83133" w:rsidRPr="00A83133" w:rsidRDefault="00A83133" w:rsidP="00A83133">
      <w:pPr>
        <w:rPr>
          <w:rFonts w:ascii="Arial" w:hAnsi="Arial" w:cs="Arial"/>
          <w:szCs w:val="24"/>
        </w:rPr>
      </w:pPr>
      <w:r w:rsidRPr="00A83133">
        <w:rPr>
          <w:rFonts w:ascii="Arial" w:hAnsi="Arial" w:cs="Arial"/>
          <w:szCs w:val="24"/>
        </w:rPr>
        <w:t>Elvington, Elizabeth S.</w:t>
      </w:r>
    </w:p>
    <w:p w14:paraId="2183EA6C" w14:textId="77777777" w:rsidR="00A83133" w:rsidRPr="00A83133" w:rsidRDefault="00A83133" w:rsidP="00A83133">
      <w:pPr>
        <w:rPr>
          <w:rFonts w:ascii="Arial" w:hAnsi="Arial" w:cs="Arial"/>
          <w:szCs w:val="24"/>
        </w:rPr>
      </w:pPr>
      <w:r w:rsidRPr="00A83133">
        <w:rPr>
          <w:rFonts w:ascii="Arial" w:hAnsi="Arial" w:cs="Arial"/>
          <w:szCs w:val="24"/>
        </w:rPr>
        <w:t>330 ICTAS on Stanger St (MC0298), Virginia Tech</w:t>
      </w:r>
    </w:p>
    <w:p w14:paraId="5CC4ED2D" w14:textId="77777777" w:rsidR="00A83133" w:rsidRPr="00A83133" w:rsidRDefault="00A83133" w:rsidP="00A83133">
      <w:pPr>
        <w:rPr>
          <w:rFonts w:ascii="Arial" w:hAnsi="Arial" w:cs="Arial"/>
          <w:szCs w:val="24"/>
        </w:rPr>
      </w:pPr>
      <w:r w:rsidRPr="00A83133">
        <w:rPr>
          <w:rFonts w:ascii="Arial" w:hAnsi="Arial" w:cs="Arial"/>
          <w:szCs w:val="24"/>
        </w:rPr>
        <w:t>Blacksburg, VA, 24061, USA</w:t>
      </w:r>
    </w:p>
    <w:p w14:paraId="09CBBD2E" w14:textId="77777777" w:rsidR="00A83133" w:rsidRPr="00A83133" w:rsidRDefault="00A83133" w:rsidP="00A83133">
      <w:pPr>
        <w:rPr>
          <w:rFonts w:ascii="Arial" w:hAnsi="Arial" w:cs="Arial"/>
          <w:szCs w:val="24"/>
        </w:rPr>
      </w:pPr>
      <w:r w:rsidRPr="00A83133">
        <w:rPr>
          <w:rFonts w:ascii="Arial" w:hAnsi="Arial" w:cs="Arial"/>
          <w:szCs w:val="24"/>
        </w:rPr>
        <w:t>Virginia Tech-Wake Forest University, School of Biomedical Engineering and Sciences</w:t>
      </w:r>
    </w:p>
    <w:p w14:paraId="68253B6A" w14:textId="77777777" w:rsidR="00A83133" w:rsidRPr="00A83133" w:rsidRDefault="00A83133" w:rsidP="00A83133">
      <w:pPr>
        <w:rPr>
          <w:rFonts w:ascii="Arial" w:hAnsi="Arial" w:cs="Arial"/>
          <w:szCs w:val="24"/>
        </w:rPr>
      </w:pPr>
      <w:r w:rsidRPr="00A83133">
        <w:rPr>
          <w:rFonts w:ascii="Arial" w:hAnsi="Arial" w:cs="Arial"/>
          <w:szCs w:val="24"/>
        </w:rPr>
        <w:t>esavage@vt.edu</w:t>
      </w:r>
    </w:p>
    <w:p w14:paraId="77654A10" w14:textId="77777777" w:rsidR="00A83133" w:rsidRPr="00A83133" w:rsidRDefault="00A83133" w:rsidP="00A83133">
      <w:pPr>
        <w:rPr>
          <w:rFonts w:ascii="Arial" w:hAnsi="Arial" w:cs="Arial"/>
          <w:szCs w:val="24"/>
        </w:rPr>
      </w:pPr>
    </w:p>
    <w:p w14:paraId="03D751FC" w14:textId="77777777" w:rsidR="00A83133" w:rsidRPr="00A83133" w:rsidRDefault="00A83133" w:rsidP="00A83133">
      <w:pPr>
        <w:rPr>
          <w:rFonts w:ascii="Arial" w:hAnsi="Arial" w:cs="Arial"/>
          <w:szCs w:val="24"/>
        </w:rPr>
      </w:pPr>
      <w:proofErr w:type="spellStart"/>
      <w:r w:rsidRPr="00A83133">
        <w:rPr>
          <w:rFonts w:ascii="Arial" w:hAnsi="Arial" w:cs="Arial"/>
          <w:szCs w:val="24"/>
        </w:rPr>
        <w:t>Salmanzadeh</w:t>
      </w:r>
      <w:proofErr w:type="spellEnd"/>
      <w:r w:rsidRPr="00A83133">
        <w:rPr>
          <w:rFonts w:ascii="Arial" w:hAnsi="Arial" w:cs="Arial"/>
          <w:szCs w:val="24"/>
        </w:rPr>
        <w:t xml:space="preserve">, </w:t>
      </w:r>
      <w:proofErr w:type="spellStart"/>
      <w:r w:rsidRPr="00A83133">
        <w:rPr>
          <w:rFonts w:ascii="Arial" w:hAnsi="Arial" w:cs="Arial"/>
          <w:szCs w:val="24"/>
        </w:rPr>
        <w:t>Alireza</w:t>
      </w:r>
      <w:proofErr w:type="spellEnd"/>
    </w:p>
    <w:p w14:paraId="7670E1EC" w14:textId="77777777" w:rsidR="00A83133" w:rsidRPr="00A83133" w:rsidRDefault="00A83133" w:rsidP="00A83133">
      <w:pPr>
        <w:rPr>
          <w:rFonts w:ascii="Arial" w:hAnsi="Arial" w:cs="Arial"/>
          <w:szCs w:val="24"/>
        </w:rPr>
      </w:pPr>
      <w:r w:rsidRPr="00A83133">
        <w:rPr>
          <w:rFonts w:ascii="Arial" w:hAnsi="Arial" w:cs="Arial"/>
          <w:szCs w:val="24"/>
        </w:rPr>
        <w:t>330 ICTAS on Stanger St (MC0298), Virginia Tech</w:t>
      </w:r>
    </w:p>
    <w:p w14:paraId="63980F79" w14:textId="77777777" w:rsidR="00A83133" w:rsidRPr="00A83133" w:rsidRDefault="00A83133" w:rsidP="00A83133">
      <w:pPr>
        <w:rPr>
          <w:rFonts w:ascii="Arial" w:hAnsi="Arial" w:cs="Arial"/>
          <w:szCs w:val="24"/>
        </w:rPr>
      </w:pPr>
      <w:r w:rsidRPr="00A83133">
        <w:rPr>
          <w:rFonts w:ascii="Arial" w:hAnsi="Arial" w:cs="Arial"/>
          <w:szCs w:val="24"/>
        </w:rPr>
        <w:t>Blacksburg, VA, 24061, USA</w:t>
      </w:r>
    </w:p>
    <w:p w14:paraId="5B966ECB" w14:textId="77777777" w:rsidR="00A83133" w:rsidRPr="00A83133" w:rsidRDefault="00A83133" w:rsidP="00A83133">
      <w:pPr>
        <w:rPr>
          <w:rFonts w:ascii="Arial" w:hAnsi="Arial" w:cs="Arial"/>
          <w:szCs w:val="24"/>
        </w:rPr>
      </w:pPr>
      <w:r w:rsidRPr="00A83133">
        <w:rPr>
          <w:rFonts w:ascii="Arial" w:hAnsi="Arial" w:cs="Arial"/>
          <w:szCs w:val="24"/>
        </w:rPr>
        <w:t>Virginia Tech-Wake Forest University, School of Biomedical Engineering and Sciences</w:t>
      </w:r>
    </w:p>
    <w:p w14:paraId="352559C8" w14:textId="77777777" w:rsidR="00A83133" w:rsidRPr="00A83133" w:rsidRDefault="00A83133" w:rsidP="00A83133">
      <w:pPr>
        <w:rPr>
          <w:rFonts w:ascii="Arial" w:hAnsi="Arial" w:cs="Arial"/>
          <w:szCs w:val="24"/>
        </w:rPr>
      </w:pPr>
      <w:r w:rsidRPr="00A83133">
        <w:rPr>
          <w:rFonts w:ascii="Arial" w:hAnsi="Arial" w:cs="Arial"/>
          <w:szCs w:val="24"/>
        </w:rPr>
        <w:t xml:space="preserve">Virginia Tech, Department of Engineering Science and Mechanics </w:t>
      </w:r>
    </w:p>
    <w:p w14:paraId="74F2270B" w14:textId="77777777" w:rsidR="00A83133" w:rsidRPr="00A83133" w:rsidRDefault="00A83133" w:rsidP="00A83133">
      <w:pPr>
        <w:rPr>
          <w:rFonts w:ascii="Arial" w:hAnsi="Arial" w:cs="Arial"/>
          <w:szCs w:val="24"/>
        </w:rPr>
      </w:pPr>
      <w:r w:rsidRPr="00A83133">
        <w:rPr>
          <w:rFonts w:ascii="Arial" w:hAnsi="Arial" w:cs="Arial"/>
          <w:szCs w:val="24"/>
        </w:rPr>
        <w:t>alireza@vt.edu</w:t>
      </w:r>
    </w:p>
    <w:p w14:paraId="08D0C597" w14:textId="77777777" w:rsidR="00A83133" w:rsidRPr="00A83133" w:rsidRDefault="00A83133" w:rsidP="00A83133">
      <w:pPr>
        <w:rPr>
          <w:rFonts w:ascii="Arial" w:hAnsi="Arial" w:cs="Arial"/>
          <w:szCs w:val="24"/>
        </w:rPr>
      </w:pPr>
    </w:p>
    <w:p w14:paraId="4C38D73F" w14:textId="77777777" w:rsidR="00A83133" w:rsidRPr="00A83133" w:rsidRDefault="00A83133" w:rsidP="00A83133">
      <w:pPr>
        <w:rPr>
          <w:rFonts w:ascii="Arial" w:hAnsi="Arial" w:cs="Arial"/>
          <w:szCs w:val="24"/>
        </w:rPr>
      </w:pPr>
      <w:proofErr w:type="spellStart"/>
      <w:r w:rsidRPr="00A83133">
        <w:rPr>
          <w:rFonts w:ascii="Arial" w:hAnsi="Arial" w:cs="Arial"/>
          <w:szCs w:val="24"/>
        </w:rPr>
        <w:t>Stremler</w:t>
      </w:r>
      <w:proofErr w:type="spellEnd"/>
      <w:r w:rsidRPr="00A83133">
        <w:rPr>
          <w:rFonts w:ascii="Arial" w:hAnsi="Arial" w:cs="Arial"/>
          <w:szCs w:val="24"/>
        </w:rPr>
        <w:t>, Mark A.</w:t>
      </w:r>
    </w:p>
    <w:p w14:paraId="3BA657DD" w14:textId="77777777" w:rsidR="00A83133" w:rsidRPr="00A83133" w:rsidRDefault="00A83133" w:rsidP="00A83133">
      <w:pPr>
        <w:rPr>
          <w:rFonts w:ascii="Arial" w:hAnsi="Arial" w:cs="Arial"/>
          <w:szCs w:val="24"/>
        </w:rPr>
      </w:pPr>
      <w:r w:rsidRPr="00A83133">
        <w:rPr>
          <w:rFonts w:ascii="Arial" w:hAnsi="Arial" w:cs="Arial"/>
          <w:szCs w:val="24"/>
        </w:rPr>
        <w:t xml:space="preserve">780 </w:t>
      </w:r>
      <w:proofErr w:type="spellStart"/>
      <w:r w:rsidRPr="00A83133">
        <w:rPr>
          <w:rFonts w:ascii="Arial" w:hAnsi="Arial" w:cs="Arial"/>
          <w:szCs w:val="24"/>
        </w:rPr>
        <w:t>Drillfield</w:t>
      </w:r>
      <w:proofErr w:type="spellEnd"/>
      <w:r w:rsidRPr="00A83133">
        <w:rPr>
          <w:rFonts w:ascii="Arial" w:hAnsi="Arial" w:cs="Arial"/>
          <w:szCs w:val="24"/>
        </w:rPr>
        <w:t xml:space="preserve"> Drive, Room 333P (MC0219), Virginia Tech</w:t>
      </w:r>
    </w:p>
    <w:p w14:paraId="77859A2A" w14:textId="77777777" w:rsidR="00A83133" w:rsidRPr="00A83133" w:rsidRDefault="00A83133" w:rsidP="00A83133">
      <w:pPr>
        <w:rPr>
          <w:rFonts w:ascii="Arial" w:hAnsi="Arial" w:cs="Arial"/>
          <w:szCs w:val="24"/>
        </w:rPr>
      </w:pPr>
      <w:r w:rsidRPr="00A83133">
        <w:rPr>
          <w:rFonts w:ascii="Arial" w:hAnsi="Arial" w:cs="Arial"/>
          <w:szCs w:val="24"/>
        </w:rPr>
        <w:t>Blacksburg, VA, 24061, USA</w:t>
      </w:r>
    </w:p>
    <w:p w14:paraId="5B783824" w14:textId="77777777" w:rsidR="00A83133" w:rsidRPr="00A83133" w:rsidRDefault="00A83133" w:rsidP="00A83133">
      <w:pPr>
        <w:rPr>
          <w:rFonts w:ascii="Arial" w:hAnsi="Arial" w:cs="Arial"/>
          <w:szCs w:val="24"/>
        </w:rPr>
      </w:pPr>
      <w:r w:rsidRPr="00A83133">
        <w:rPr>
          <w:rFonts w:ascii="Arial" w:hAnsi="Arial" w:cs="Arial"/>
          <w:szCs w:val="24"/>
        </w:rPr>
        <w:t>Virginia Tech, Department of Engineering Science and Mechanics</w:t>
      </w:r>
    </w:p>
    <w:p w14:paraId="2E0E92B9" w14:textId="77777777" w:rsidR="00A83133" w:rsidRPr="00A83133" w:rsidRDefault="00A83133" w:rsidP="00A83133">
      <w:pPr>
        <w:rPr>
          <w:rFonts w:ascii="Arial" w:hAnsi="Arial" w:cs="Arial"/>
          <w:szCs w:val="24"/>
        </w:rPr>
      </w:pPr>
      <w:r w:rsidRPr="00A83133">
        <w:rPr>
          <w:rFonts w:ascii="Arial" w:hAnsi="Arial" w:cs="Arial"/>
          <w:szCs w:val="24"/>
        </w:rPr>
        <w:t>Virginia Tech-Wake Forest University, School of Biomedical Engineering and Sciences</w:t>
      </w:r>
    </w:p>
    <w:p w14:paraId="001F8E4A" w14:textId="77777777" w:rsidR="00A83133" w:rsidRPr="00A83133" w:rsidRDefault="00A83133" w:rsidP="00A83133">
      <w:pPr>
        <w:rPr>
          <w:rFonts w:ascii="Arial" w:hAnsi="Arial" w:cs="Arial"/>
          <w:szCs w:val="24"/>
          <w:lang w:val="es-ES"/>
        </w:rPr>
      </w:pPr>
      <w:r w:rsidRPr="00A83133">
        <w:rPr>
          <w:rFonts w:ascii="Arial" w:hAnsi="Arial" w:cs="Arial"/>
          <w:szCs w:val="24"/>
          <w:lang w:val="es-ES"/>
        </w:rPr>
        <w:t>stremler@vt.edu</w:t>
      </w:r>
    </w:p>
    <w:p w14:paraId="55A26082" w14:textId="77777777" w:rsidR="00A83133" w:rsidRPr="00A83133" w:rsidRDefault="00A83133" w:rsidP="00A83133">
      <w:pPr>
        <w:rPr>
          <w:rFonts w:ascii="Arial" w:hAnsi="Arial" w:cs="Arial"/>
          <w:szCs w:val="24"/>
          <w:lang w:val="es-ES"/>
        </w:rPr>
      </w:pPr>
    </w:p>
    <w:p w14:paraId="515D3AD6" w14:textId="77777777" w:rsidR="00A83133" w:rsidRPr="00A83133" w:rsidRDefault="00A83133" w:rsidP="00A83133">
      <w:pPr>
        <w:rPr>
          <w:rFonts w:ascii="Arial" w:hAnsi="Arial" w:cs="Arial"/>
          <w:szCs w:val="24"/>
          <w:lang w:val="es-ES"/>
        </w:rPr>
      </w:pPr>
      <w:proofErr w:type="spellStart"/>
      <w:r w:rsidRPr="00A83133">
        <w:rPr>
          <w:rFonts w:ascii="Arial" w:hAnsi="Arial" w:cs="Arial"/>
          <w:szCs w:val="24"/>
          <w:lang w:val="es-ES"/>
        </w:rPr>
        <w:t>Davalos</w:t>
      </w:r>
      <w:proofErr w:type="spellEnd"/>
      <w:r w:rsidRPr="00A83133">
        <w:rPr>
          <w:rFonts w:ascii="Arial" w:hAnsi="Arial" w:cs="Arial"/>
          <w:szCs w:val="24"/>
          <w:lang w:val="es-ES"/>
        </w:rPr>
        <w:t>, Rafael V.</w:t>
      </w:r>
    </w:p>
    <w:p w14:paraId="00A70348" w14:textId="77777777" w:rsidR="00A83133" w:rsidRPr="00A83133" w:rsidRDefault="00A83133" w:rsidP="00A83133">
      <w:pPr>
        <w:rPr>
          <w:rFonts w:ascii="Arial" w:hAnsi="Arial" w:cs="Arial"/>
          <w:szCs w:val="24"/>
        </w:rPr>
      </w:pPr>
      <w:r w:rsidRPr="00A83133">
        <w:rPr>
          <w:rFonts w:ascii="Arial" w:hAnsi="Arial" w:cs="Arial"/>
          <w:szCs w:val="24"/>
        </w:rPr>
        <w:t>329 ICTAS on Stanger St (MC0298), Virginia Tech</w:t>
      </w:r>
    </w:p>
    <w:p w14:paraId="223584F9" w14:textId="77777777" w:rsidR="00A83133" w:rsidRPr="00A83133" w:rsidRDefault="00A83133" w:rsidP="00A83133">
      <w:pPr>
        <w:rPr>
          <w:rFonts w:ascii="Arial" w:hAnsi="Arial" w:cs="Arial"/>
          <w:szCs w:val="24"/>
        </w:rPr>
      </w:pPr>
      <w:r w:rsidRPr="00A83133">
        <w:rPr>
          <w:rFonts w:ascii="Arial" w:hAnsi="Arial" w:cs="Arial"/>
          <w:szCs w:val="24"/>
        </w:rPr>
        <w:t>Blacksburg, VA, 24061, USA</w:t>
      </w:r>
    </w:p>
    <w:p w14:paraId="7A3B178D" w14:textId="77777777" w:rsidR="00A83133" w:rsidRPr="00A83133" w:rsidRDefault="00A83133" w:rsidP="00A83133">
      <w:pPr>
        <w:rPr>
          <w:rFonts w:ascii="Arial" w:hAnsi="Arial" w:cs="Arial"/>
          <w:szCs w:val="24"/>
        </w:rPr>
      </w:pPr>
      <w:r w:rsidRPr="00A83133">
        <w:rPr>
          <w:rFonts w:ascii="Arial" w:hAnsi="Arial" w:cs="Arial"/>
          <w:szCs w:val="24"/>
        </w:rPr>
        <w:t>Virginia Tech-Wake Forest University, School of Biomedical Engineering and Sciences</w:t>
      </w:r>
    </w:p>
    <w:p w14:paraId="4803726C" w14:textId="77777777" w:rsidR="00A83133" w:rsidRPr="00A83133" w:rsidRDefault="00A83133" w:rsidP="00A83133">
      <w:pPr>
        <w:rPr>
          <w:rFonts w:ascii="Arial" w:hAnsi="Arial" w:cs="Arial"/>
          <w:szCs w:val="24"/>
        </w:rPr>
      </w:pPr>
      <w:r w:rsidRPr="00A83133">
        <w:rPr>
          <w:rFonts w:ascii="Arial" w:hAnsi="Arial" w:cs="Arial"/>
          <w:szCs w:val="24"/>
        </w:rPr>
        <w:t xml:space="preserve">Virginia Tech, Department of Engineering Science and Mechanics </w:t>
      </w:r>
    </w:p>
    <w:p w14:paraId="47497492" w14:textId="77777777" w:rsidR="00A83133" w:rsidRPr="00A83133" w:rsidRDefault="00A83133" w:rsidP="00A83133">
      <w:pPr>
        <w:rPr>
          <w:rFonts w:ascii="Arial" w:hAnsi="Arial" w:cs="Arial"/>
          <w:szCs w:val="24"/>
        </w:rPr>
      </w:pPr>
      <w:r w:rsidRPr="00A83133">
        <w:rPr>
          <w:rFonts w:ascii="Arial" w:hAnsi="Arial" w:cs="Arial"/>
          <w:szCs w:val="24"/>
        </w:rPr>
        <w:t>davalos@vt.edu</w:t>
      </w:r>
    </w:p>
    <w:p w14:paraId="6809EEFC" w14:textId="77777777" w:rsidR="00A83133" w:rsidRPr="000763A2" w:rsidRDefault="00A83133" w:rsidP="00A83133">
      <w:pPr>
        <w:pStyle w:val="Default"/>
        <w:rPr>
          <w:rFonts w:ascii="Arial" w:hAnsi="Arial" w:cs="Arial"/>
        </w:rPr>
      </w:pPr>
    </w:p>
    <w:p w14:paraId="6022339A" w14:textId="77777777" w:rsidR="00A83133" w:rsidRPr="00A83133" w:rsidRDefault="00CE10F2" w:rsidP="00A83133">
      <w:pPr>
        <w:rPr>
          <w:rFonts w:ascii="Arial" w:hAnsi="Arial" w:cs="Arial"/>
          <w:b/>
          <w:sz w:val="28"/>
          <w:szCs w:val="28"/>
        </w:rPr>
      </w:pPr>
      <w:r w:rsidRPr="00A83133">
        <w:rPr>
          <w:rFonts w:ascii="Arial" w:hAnsi="Arial" w:cs="Arial"/>
          <w:b/>
          <w:sz w:val="28"/>
          <w:szCs w:val="28"/>
        </w:rPr>
        <w:t xml:space="preserve">Title: </w:t>
      </w:r>
      <w:r w:rsidR="00A83133" w:rsidRPr="00A83133">
        <w:rPr>
          <w:rFonts w:ascii="Arial" w:hAnsi="Arial" w:cs="Arial"/>
          <w:b/>
          <w:sz w:val="28"/>
          <w:szCs w:val="28"/>
        </w:rPr>
        <w:t>Label-Free Isolation and Enrichment of Cells through Contactless Dielectrophoresis</w:t>
      </w:r>
    </w:p>
    <w:p w14:paraId="1B229707" w14:textId="77777777" w:rsidR="00195117" w:rsidRDefault="00195117" w:rsidP="00CE10F2">
      <w:pPr>
        <w:outlineLvl w:val="0"/>
        <w:rPr>
          <w:rFonts w:ascii="Helvetica" w:hAnsi="Helvetica" w:cs="Arial"/>
          <w:b/>
          <w:sz w:val="28"/>
          <w:szCs w:val="24"/>
        </w:rPr>
      </w:pPr>
    </w:p>
    <w:p w14:paraId="1908B998" w14:textId="77777777" w:rsidR="00CE10F2" w:rsidRDefault="00CE10F2" w:rsidP="00CE10F2">
      <w:pPr>
        <w:outlineLvl w:val="0"/>
        <w:rPr>
          <w:rFonts w:ascii="Arial" w:hAnsi="Arial" w:cs="Arial"/>
          <w:b/>
          <w:sz w:val="22"/>
          <w:szCs w:val="22"/>
        </w:rPr>
      </w:pPr>
      <w:r w:rsidRPr="004754D5">
        <w:rPr>
          <w:rFonts w:ascii="Arial" w:hAnsi="Arial" w:cs="Arial"/>
          <w:b/>
          <w:sz w:val="22"/>
          <w:szCs w:val="22"/>
        </w:rPr>
        <w:t xml:space="preserve">Corresponding Author: </w:t>
      </w:r>
    </w:p>
    <w:p w14:paraId="7EC4ABB8" w14:textId="77777777" w:rsidR="00F352E8" w:rsidRPr="00F352E8" w:rsidRDefault="00F352E8" w:rsidP="00F352E8">
      <w:pPr>
        <w:rPr>
          <w:rFonts w:ascii="Arial" w:hAnsi="Arial" w:cs="Arial"/>
          <w:sz w:val="22"/>
          <w:szCs w:val="22"/>
        </w:rPr>
      </w:pPr>
      <w:r w:rsidRPr="00F352E8">
        <w:rPr>
          <w:rFonts w:ascii="Arial" w:hAnsi="Arial" w:cs="Arial"/>
          <w:sz w:val="22"/>
          <w:szCs w:val="22"/>
        </w:rPr>
        <w:t xml:space="preserve">Rafael V. </w:t>
      </w:r>
      <w:proofErr w:type="spellStart"/>
      <w:r w:rsidRPr="00F352E8">
        <w:rPr>
          <w:rFonts w:ascii="Arial" w:hAnsi="Arial" w:cs="Arial"/>
          <w:sz w:val="22"/>
          <w:szCs w:val="22"/>
        </w:rPr>
        <w:t>Davalos</w:t>
      </w:r>
      <w:proofErr w:type="spellEnd"/>
      <w:r w:rsidRPr="00F352E8">
        <w:rPr>
          <w:rFonts w:ascii="Arial" w:hAnsi="Arial" w:cs="Arial"/>
          <w:sz w:val="22"/>
          <w:szCs w:val="22"/>
        </w:rPr>
        <w:t>, cell: 540-998-9197, fax: 540-231-9738</w:t>
      </w:r>
    </w:p>
    <w:p w14:paraId="59FCB830" w14:textId="77777777" w:rsidR="00CE10F2" w:rsidRPr="00FB038C" w:rsidRDefault="00CE10F2">
      <w:pPr>
        <w:rPr>
          <w:rFonts w:ascii="Helvetica" w:hAnsi="Helvetica"/>
          <w:sz w:val="22"/>
        </w:rPr>
      </w:pPr>
    </w:p>
    <w:p w14:paraId="4F32FD80"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14:paraId="7233FF33" w14:textId="77777777" w:rsidR="00CE10F2" w:rsidRPr="00FB038C" w:rsidRDefault="00CE10F2" w:rsidP="00CE10F2">
      <w:pPr>
        <w:rPr>
          <w:rFonts w:ascii="Helvetica" w:hAnsi="Helvetica"/>
          <w:sz w:val="22"/>
        </w:rPr>
      </w:pPr>
    </w:p>
    <w:p w14:paraId="4FD2305A" w14:textId="77777777" w:rsidR="009A4105" w:rsidRPr="009A4105" w:rsidRDefault="00CE10F2" w:rsidP="00E07127">
      <w:pPr>
        <w:rPr>
          <w:rFonts w:ascii="Helvetica" w:hAnsi="Helvetica"/>
        </w:rPr>
      </w:pPr>
      <w:r w:rsidRPr="009A4105">
        <w:rPr>
          <w:rFonts w:ascii="Helvetica" w:hAnsi="Helvetica"/>
        </w:rPr>
        <w:t xml:space="preserve">Will you require </w:t>
      </w:r>
      <w:proofErr w:type="spellStart"/>
      <w:r w:rsidRPr="009A4105">
        <w:rPr>
          <w:rFonts w:ascii="Helvetica" w:hAnsi="Helvetica"/>
        </w:rPr>
        <w:t>JoVE</w:t>
      </w:r>
      <w:proofErr w:type="spellEnd"/>
      <w:r w:rsidRPr="009A4105">
        <w:rPr>
          <w:rFonts w:ascii="Helvetica" w:hAnsi="Helvetica"/>
        </w:rPr>
        <w:t xml:space="preserve"> to record video microscopy, such as filming a complex dissection or microinjection technique</w:t>
      </w:r>
      <w:r w:rsidR="005A1F5E" w:rsidRPr="009A4105">
        <w:rPr>
          <w:rFonts w:ascii="Helvetica" w:hAnsi="Helvetica"/>
        </w:rPr>
        <w:t>?</w:t>
      </w:r>
      <w:r w:rsidRPr="009A4105">
        <w:rPr>
          <w:rFonts w:ascii="Helvetica" w:hAnsi="Helvetica"/>
        </w:rPr>
        <w:t xml:space="preserve"> (Y/N</w:t>
      </w:r>
      <w:r w:rsidR="005A1F5E" w:rsidRPr="009A4105">
        <w:rPr>
          <w:rFonts w:ascii="Helvetica" w:hAnsi="Helvetica"/>
        </w:rPr>
        <w:t>) ____</w:t>
      </w:r>
      <w:r w:rsidR="00EE75CD">
        <w:rPr>
          <w:rFonts w:ascii="Helvetica" w:hAnsi="Helvetica"/>
          <w:b/>
        </w:rPr>
        <w:t>N</w:t>
      </w:r>
      <w:r w:rsidR="005A1F5E" w:rsidRPr="009A4105">
        <w:rPr>
          <w:rFonts w:ascii="Helvetica" w:hAnsi="Helvetica"/>
        </w:rPr>
        <w:t xml:space="preserve">_____ </w:t>
      </w:r>
      <w:proofErr w:type="gramStart"/>
      <w:r w:rsidR="005A1F5E" w:rsidRPr="009A4105">
        <w:rPr>
          <w:rFonts w:ascii="Helvetica" w:hAnsi="Helvetica"/>
        </w:rPr>
        <w:t>If</w:t>
      </w:r>
      <w:proofErr w:type="gramEnd"/>
      <w:r w:rsidR="005A1F5E" w:rsidRPr="009A4105">
        <w:rPr>
          <w:rFonts w:ascii="Helvetica" w:hAnsi="Helvetica"/>
        </w:rPr>
        <w:t xml:space="preserve"> yes,</w:t>
      </w:r>
      <w:r w:rsidRPr="009A4105">
        <w:rPr>
          <w:rFonts w:ascii="Helvetica" w:hAnsi="Helvetica"/>
        </w:rPr>
        <w:t xml:space="preserve"> please list make </w:t>
      </w:r>
      <w:r w:rsidR="005A1F5E" w:rsidRPr="009A4105">
        <w:rPr>
          <w:rFonts w:ascii="Helvetica" w:hAnsi="Helvetica"/>
        </w:rPr>
        <w:t xml:space="preserve">and model of your </w:t>
      </w:r>
      <w:r w:rsidR="005A1F5E" w:rsidRPr="009A4105">
        <w:rPr>
          <w:rFonts w:ascii="Helvetica" w:hAnsi="Helvetica"/>
        </w:rPr>
        <w:lastRenderedPageBreak/>
        <w:t xml:space="preserve">microscope: </w:t>
      </w:r>
      <w:r w:rsidR="00E07127" w:rsidRPr="00765624">
        <w:rPr>
          <w:rFonts w:ascii="Calibri" w:eastAsia="Times New Roman" w:hAnsi="Calibri"/>
          <w:b/>
          <w:color w:val="000000"/>
          <w:szCs w:val="24"/>
          <w:highlight w:val="lightGray"/>
        </w:rPr>
        <w:t>Leica DMI 6000B (inverted), Leica Microsystems</w:t>
      </w:r>
      <w:r w:rsidR="00EE75CD">
        <w:rPr>
          <w:rFonts w:ascii="Helvetica" w:hAnsi="Helvetica"/>
        </w:rPr>
        <w:t xml:space="preserve">- </w:t>
      </w:r>
      <w:r w:rsidR="00EE75CD" w:rsidRPr="00EE75CD">
        <w:rPr>
          <w:rFonts w:ascii="Helvetica" w:hAnsi="Helvetica"/>
          <w:color w:val="FF0000"/>
          <w:sz w:val="22"/>
          <w:szCs w:val="22"/>
        </w:rPr>
        <w:t>authors, I changed this response to no since screen captures can be obtained.</w:t>
      </w:r>
    </w:p>
    <w:p w14:paraId="4D95CB08" w14:textId="77777777" w:rsidR="005E0F26" w:rsidRDefault="009A4105" w:rsidP="005E0F26">
      <w:pPr>
        <w:pStyle w:val="ListParagraph"/>
        <w:ind w:left="360"/>
        <w:rPr>
          <w:rFonts w:ascii="Arial" w:hAnsi="Arial" w:cs="Arial"/>
          <w:color w:val="222222"/>
          <w:shd w:val="clear" w:color="auto" w:fill="FFFFFF"/>
        </w:rPr>
      </w:pPr>
      <w:r>
        <w:rPr>
          <w:rFonts w:ascii="Arial" w:hAnsi="Arial" w:cs="Arial"/>
        </w:rPr>
        <w:t>**</w:t>
      </w:r>
      <w:r w:rsidRPr="009A4105">
        <w:rPr>
          <w:rFonts w:ascii="Arial" w:hAnsi="Arial" w:cs="Arial"/>
        </w:rPr>
        <w:t xml:space="preserve">Note:  </w:t>
      </w:r>
      <w:r w:rsidRPr="009A4105">
        <w:rPr>
          <w:rFonts w:ascii="Arial" w:hAnsi="Arial" w:cs="Arial"/>
          <w:color w:val="222222"/>
          <w:shd w:val="clear" w:color="auto" w:fill="FFFFFF"/>
        </w:rPr>
        <w:t xml:space="preserve">This question is to get at whether or not you will need a camera hook-up to look into the microscope.  However, if your microscope has a </w:t>
      </w:r>
      <w:r>
        <w:rPr>
          <w:rFonts w:ascii="Arial" w:hAnsi="Arial" w:cs="Arial"/>
          <w:color w:val="222222"/>
          <w:shd w:val="clear" w:color="auto" w:fill="FFFFFF"/>
        </w:rPr>
        <w:t xml:space="preserve">digital </w:t>
      </w:r>
      <w:r w:rsidRPr="009A4105">
        <w:rPr>
          <w:rFonts w:ascii="Arial" w:hAnsi="Arial" w:cs="Arial"/>
          <w:color w:val="222222"/>
          <w:shd w:val="clear" w:color="auto" w:fill="FFFFFF"/>
        </w:rPr>
        <w:t>camera attached to a computer, you can gather these shots by collecting screen capture movies.</w:t>
      </w:r>
      <w:r w:rsidR="005E0F26">
        <w:rPr>
          <w:rFonts w:ascii="Arial" w:hAnsi="Arial" w:cs="Arial"/>
          <w:color w:val="222222"/>
          <w:shd w:val="clear" w:color="auto" w:fill="FFFFFF"/>
        </w:rPr>
        <w:t xml:space="preserve">  </w:t>
      </w:r>
    </w:p>
    <w:p w14:paraId="069ABFB0" w14:textId="77777777" w:rsidR="00CE10F2" w:rsidRPr="009A4105" w:rsidRDefault="005E0F26" w:rsidP="005E0F26">
      <w:pPr>
        <w:pStyle w:val="ListParagraph"/>
        <w:ind w:left="360"/>
        <w:rPr>
          <w:rFonts w:ascii="Helvetica" w:hAnsi="Helvetica"/>
        </w:rPr>
      </w:pPr>
      <w:r>
        <w:rPr>
          <w:rFonts w:ascii="Arial" w:hAnsi="Arial" w:cs="Arial"/>
          <w:color w:val="222222"/>
          <w:shd w:val="clear" w:color="auto" w:fill="FFFFFF"/>
        </w:rPr>
        <w:t>Does your protocol include microscopy steps that are visualized through a microscope with a digital camera</w:t>
      </w:r>
      <w:r w:rsidR="00261E56">
        <w:rPr>
          <w:rFonts w:ascii="Arial" w:hAnsi="Arial" w:cs="Arial"/>
          <w:color w:val="222222"/>
          <w:shd w:val="clear" w:color="auto" w:fill="FFFFFF"/>
        </w:rPr>
        <w:t>/computer</w:t>
      </w:r>
      <w:r>
        <w:rPr>
          <w:rFonts w:ascii="Arial" w:hAnsi="Arial" w:cs="Arial"/>
          <w:color w:val="222222"/>
          <w:shd w:val="clear" w:color="auto" w:fill="FFFFFF"/>
        </w:rPr>
        <w:t xml:space="preserve"> attached? (Y/N) __</w:t>
      </w:r>
      <w:r w:rsidR="00E07127" w:rsidRPr="00765624">
        <w:rPr>
          <w:rFonts w:ascii="Arial" w:hAnsi="Arial" w:cs="Arial"/>
          <w:b/>
          <w:color w:val="222222"/>
          <w:highlight w:val="lightGray"/>
          <w:shd w:val="clear" w:color="auto" w:fill="FFFFFF"/>
        </w:rPr>
        <w:t>Y</w:t>
      </w:r>
      <w:r>
        <w:rPr>
          <w:rFonts w:ascii="Arial" w:hAnsi="Arial" w:cs="Arial"/>
          <w:color w:val="222222"/>
          <w:shd w:val="clear" w:color="auto" w:fill="FFFFFF"/>
        </w:rPr>
        <w:t>_____</w:t>
      </w:r>
      <w:r w:rsidR="009A4105" w:rsidRPr="009A4105">
        <w:rPr>
          <w:rFonts w:ascii="Arial" w:hAnsi="Arial" w:cs="Arial"/>
          <w:color w:val="222222"/>
          <w:sz w:val="20"/>
          <w:shd w:val="clear" w:color="auto" w:fill="FFFFFF"/>
        </w:rPr>
        <w:t> </w:t>
      </w:r>
    </w:p>
    <w:p w14:paraId="79B864E0" w14:textId="77777777"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Pr>
          <w:rFonts w:ascii="Helvetica" w:hAnsi="Helvetica"/>
          <w:sz w:val="22"/>
        </w:rPr>
        <w:t>)__</w:t>
      </w:r>
      <w:r w:rsidR="00E07127" w:rsidRPr="00765624">
        <w:rPr>
          <w:rFonts w:ascii="Helvetica" w:hAnsi="Helvetica"/>
          <w:b/>
          <w:sz w:val="22"/>
          <w:highlight w:val="lightGray"/>
        </w:rPr>
        <w:t>N</w:t>
      </w:r>
      <w:r w:rsidR="005A1F5E">
        <w:rPr>
          <w:rFonts w:ascii="Helvetica" w:hAnsi="Helvetica"/>
          <w:sz w:val="22"/>
        </w:rPr>
        <w:t xml:space="preserve">___ </w:t>
      </w:r>
    </w:p>
    <w:p w14:paraId="3202F071" w14:textId="77777777" w:rsidR="00CE10F2"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steps__</w:t>
      </w:r>
      <w:r w:rsidR="00076937" w:rsidRPr="00765624">
        <w:rPr>
          <w:rFonts w:ascii="Helvetica" w:hAnsi="Helvetica"/>
          <w:b/>
          <w:sz w:val="22"/>
          <w:highlight w:val="lightGray"/>
        </w:rPr>
        <w:t>3.5, 3.6, 3.7, 4.5, 4.</w:t>
      </w:r>
      <w:r w:rsidR="00076937" w:rsidRPr="00765624">
        <w:rPr>
          <w:rFonts w:ascii="Helvetica" w:hAnsi="Helvetica"/>
          <w:sz w:val="22"/>
          <w:highlight w:val="lightGray"/>
        </w:rPr>
        <w:t>6</w:t>
      </w:r>
      <w:r w:rsidRPr="00FB038C">
        <w:rPr>
          <w:rFonts w:ascii="Helvetica" w:hAnsi="Helvetica"/>
          <w:sz w:val="22"/>
        </w:rPr>
        <w:t>____</w:t>
      </w:r>
      <w:r w:rsidR="005A1F5E">
        <w:rPr>
          <w:rFonts w:ascii="Helvetica" w:hAnsi="Helvetica"/>
          <w:sz w:val="22"/>
        </w:rPr>
        <w:t>____________________</w:t>
      </w:r>
    </w:p>
    <w:p w14:paraId="35CEFDB0" w14:textId="77777777" w:rsidR="00CE10F2" w:rsidRPr="00FB038C" w:rsidRDefault="00CE10F2"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Pr="00FB038C">
        <w:rPr>
          <w:rFonts w:ascii="Helvetica" w:hAnsi="Helvetica"/>
          <w:sz w:val="22"/>
        </w:rPr>
        <w:t>_</w:t>
      </w:r>
      <w:r w:rsidR="00076937" w:rsidRPr="00765624">
        <w:rPr>
          <w:rFonts w:ascii="Helvetica" w:hAnsi="Helvetica"/>
          <w:b/>
          <w:sz w:val="22"/>
          <w:highlight w:val="lightGray"/>
        </w:rPr>
        <w:t>The most difficult aspect of the protocol is avoiding bubbles in the sample channel and electrode channel. Bubbles can prevent electrical connections in the electrode channels and can prevent steady flow in the sample channel.</w:t>
      </w:r>
      <w:r w:rsidR="00750651" w:rsidRPr="00765624">
        <w:rPr>
          <w:rFonts w:ascii="Helvetica" w:hAnsi="Helvetica"/>
          <w:b/>
          <w:sz w:val="22"/>
          <w:highlight w:val="lightGray"/>
        </w:rPr>
        <w:t xml:space="preserve"> To avoid bubbles, we store the device under vacuum.</w:t>
      </w:r>
      <w:r w:rsidR="00076937" w:rsidRPr="00765624">
        <w:rPr>
          <w:rFonts w:ascii="Helvetica" w:hAnsi="Helvetica"/>
          <w:b/>
          <w:sz w:val="22"/>
          <w:highlight w:val="lightGray"/>
        </w:rPr>
        <w:t xml:space="preserve"> To ensure steady flow, we prime the sample channel </w:t>
      </w:r>
      <w:r w:rsidR="00750651" w:rsidRPr="00765624">
        <w:rPr>
          <w:rFonts w:ascii="Helvetica" w:hAnsi="Helvetica"/>
          <w:b/>
          <w:sz w:val="22"/>
          <w:highlight w:val="lightGray"/>
        </w:rPr>
        <w:t xml:space="preserve">with cell suspension </w:t>
      </w:r>
      <w:r w:rsidR="00076937" w:rsidRPr="00765624">
        <w:rPr>
          <w:rFonts w:ascii="Helvetica" w:hAnsi="Helvetica"/>
          <w:b/>
          <w:sz w:val="22"/>
          <w:highlight w:val="lightGray"/>
        </w:rPr>
        <w:t xml:space="preserve">upon removing the chip from vacuum. </w:t>
      </w:r>
      <w:r w:rsidR="00750651" w:rsidRPr="00765624">
        <w:rPr>
          <w:rFonts w:ascii="Helvetica" w:hAnsi="Helvetica"/>
          <w:b/>
          <w:sz w:val="22"/>
          <w:highlight w:val="lightGray"/>
        </w:rPr>
        <w:t>We prime the electrode channels immediately after priming the sample channel. Then we can visually inspect the inlet tubing, reservoirs, and channels to ensure there are no bubbles.</w:t>
      </w:r>
      <w:r w:rsidR="00750651">
        <w:rPr>
          <w:rFonts w:ascii="Helvetica" w:hAnsi="Helvetica"/>
          <w:b/>
          <w:sz w:val="22"/>
        </w:rPr>
        <w:t xml:space="preserve"> </w:t>
      </w:r>
      <w:r w:rsidRPr="00FB038C">
        <w:rPr>
          <w:rFonts w:ascii="Helvetica" w:hAnsi="Helvetica"/>
          <w:sz w:val="22"/>
        </w:rPr>
        <w:t>____</w:t>
      </w:r>
      <w:r>
        <w:rPr>
          <w:rFonts w:ascii="Helvetica" w:hAnsi="Helvetica"/>
          <w:sz w:val="22"/>
        </w:rPr>
        <w:t>_</w:t>
      </w:r>
      <w:r w:rsidR="005A1F5E">
        <w:rPr>
          <w:rFonts w:ascii="Helvetica" w:hAnsi="Helvetica"/>
          <w:sz w:val="22"/>
        </w:rPr>
        <w:t>________________________</w:t>
      </w:r>
    </w:p>
    <w:p w14:paraId="60E70C39" w14:textId="77777777" w:rsidR="00CE10F2" w:rsidRDefault="00CE10F2" w:rsidP="00CE10F2">
      <w:pPr>
        <w:rPr>
          <w:rFonts w:ascii="Helvetica" w:hAnsi="Helvetica"/>
          <w:b/>
          <w:i/>
          <w:sz w:val="22"/>
        </w:rPr>
      </w:pPr>
    </w:p>
    <w:p w14:paraId="1ACCC4E5" w14:textId="77777777"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14:paraId="3CAA4508" w14:textId="77777777" w:rsidR="00CE10F2" w:rsidRDefault="00CE10F2" w:rsidP="00CE10F2">
      <w:pPr>
        <w:rPr>
          <w:rFonts w:ascii="Helvetica" w:hAnsi="Helvetica"/>
          <w:b/>
          <w:sz w:val="22"/>
        </w:rPr>
      </w:pPr>
    </w:p>
    <w:p w14:paraId="6B271474" w14:textId="77777777"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 xml:space="preserve">Schematic Overview (read by voice talent at </w:t>
      </w:r>
      <w:proofErr w:type="spellStart"/>
      <w:r w:rsidRPr="00FB038C">
        <w:rPr>
          <w:rFonts w:ascii="Helvetica" w:hAnsi="Helvetica"/>
          <w:b/>
          <w:sz w:val="22"/>
        </w:rPr>
        <w:t>JoVE</w:t>
      </w:r>
      <w:proofErr w:type="spellEnd"/>
      <w:r w:rsidRPr="00FB038C">
        <w:rPr>
          <w:rFonts w:ascii="Helvetica" w:hAnsi="Helvetica"/>
          <w:b/>
          <w:sz w:val="22"/>
        </w:rPr>
        <w:t>):</w:t>
      </w:r>
    </w:p>
    <w:p w14:paraId="55488A18" w14:textId="77777777" w:rsidR="00970F63" w:rsidRPr="00970F63" w:rsidRDefault="00970F63" w:rsidP="00970F63">
      <w:pPr>
        <w:rPr>
          <w:rFonts w:ascii="Helvetica" w:hAnsi="Helvetica"/>
          <w:b/>
          <w:color w:val="FF0000"/>
          <w:sz w:val="22"/>
        </w:rPr>
      </w:pPr>
      <w:r w:rsidRPr="00970F63">
        <w:rPr>
          <w:rFonts w:ascii="Helvetica" w:hAnsi="Helvetica"/>
          <w:color w:val="FF0000"/>
          <w:sz w:val="22"/>
        </w:rPr>
        <w:t xml:space="preserve">Authors, the intro point is kept to less than 2 lines of text </w:t>
      </w:r>
      <w:r w:rsidR="00AA0F7B">
        <w:rPr>
          <w:rFonts w:ascii="Helvetica" w:hAnsi="Helvetica"/>
          <w:color w:val="FF0000"/>
          <w:sz w:val="22"/>
        </w:rPr>
        <w:t xml:space="preserve">because </w:t>
      </w:r>
      <w:r w:rsidRPr="00970F63">
        <w:rPr>
          <w:rFonts w:ascii="Helvetica" w:hAnsi="Helvetica"/>
          <w:color w:val="FF0000"/>
          <w:sz w:val="22"/>
        </w:rPr>
        <w:t>it is shown with the title slide.  I moved the other information regarding the technique to the Intro section.</w:t>
      </w:r>
    </w:p>
    <w:p w14:paraId="5AE6A08C" w14:textId="77777777" w:rsidR="00970F63" w:rsidRPr="00FB038C" w:rsidRDefault="00970F63" w:rsidP="00970F63">
      <w:pPr>
        <w:rPr>
          <w:rFonts w:ascii="Helvetica" w:hAnsi="Helvetica"/>
          <w:b/>
          <w:sz w:val="22"/>
          <w:u w:val="single"/>
        </w:rPr>
      </w:pPr>
    </w:p>
    <w:p w14:paraId="5CA9EEED" w14:textId="77777777" w:rsidR="00CE10F2" w:rsidRDefault="00CE10F2" w:rsidP="006556DE">
      <w:pPr>
        <w:keepNext/>
        <w:outlineLvl w:val="0"/>
        <w:rPr>
          <w:rFonts w:ascii="Helvetica" w:hAnsi="Helvetica"/>
          <w:b/>
          <w:i/>
          <w:sz w:val="22"/>
          <w:u w:val="single"/>
        </w:rPr>
      </w:pPr>
      <w:r w:rsidRPr="007F5CDE">
        <w:rPr>
          <w:rFonts w:ascii="Helvetica" w:hAnsi="Helvetica"/>
          <w:b/>
          <w:i/>
          <w:sz w:val="22"/>
          <w:u w:val="single"/>
        </w:rPr>
        <w:t>Procedural Narrative:</w:t>
      </w:r>
    </w:p>
    <w:p w14:paraId="7E3FF2A7" w14:textId="77777777" w:rsidR="007F5CDE" w:rsidRPr="007F5CDE" w:rsidRDefault="007F5CDE" w:rsidP="006556DE">
      <w:pPr>
        <w:keepNext/>
        <w:outlineLvl w:val="0"/>
        <w:rPr>
          <w:rFonts w:ascii="Helvetica" w:hAnsi="Helvetica"/>
          <w:b/>
          <w:i/>
          <w:color w:val="FF0000"/>
          <w:sz w:val="22"/>
          <w:u w:val="single"/>
        </w:rPr>
      </w:pPr>
    </w:p>
    <w:p w14:paraId="764CFAD5" w14:textId="77777777" w:rsidR="00CE10F2" w:rsidRPr="007F5CDE" w:rsidRDefault="00CE10F2" w:rsidP="00CE10F2">
      <w:pPr>
        <w:rPr>
          <w:rFonts w:ascii="Helvetica" w:hAnsi="Helvetica"/>
          <w:sz w:val="22"/>
        </w:rPr>
      </w:pPr>
      <w:r w:rsidRPr="007F5CDE">
        <w:rPr>
          <w:rFonts w:ascii="Helvetica" w:hAnsi="Helvetica"/>
          <w:sz w:val="22"/>
        </w:rPr>
        <w:t xml:space="preserve">The overall goal of this procedure is to </w:t>
      </w:r>
      <w:r w:rsidR="00750651" w:rsidRPr="007F5CDE">
        <w:rPr>
          <w:rFonts w:ascii="Helvetica" w:hAnsi="Helvetica"/>
          <w:sz w:val="22"/>
        </w:rPr>
        <w:t xml:space="preserve">induce </w:t>
      </w:r>
      <w:r w:rsidR="00765624" w:rsidRPr="007F5CDE">
        <w:rPr>
          <w:rFonts w:ascii="Helvetica" w:hAnsi="Helvetica"/>
          <w:sz w:val="22"/>
        </w:rPr>
        <w:t xml:space="preserve">translational motion of cells suspended in a pressure-driven flow </w:t>
      </w:r>
      <w:r w:rsidR="00750651" w:rsidRPr="007F5CDE">
        <w:rPr>
          <w:rFonts w:ascii="Helvetica" w:hAnsi="Helvetica"/>
          <w:sz w:val="22"/>
        </w:rPr>
        <w:t xml:space="preserve">by using </w:t>
      </w:r>
      <w:r w:rsidR="00B675ED" w:rsidRPr="007F5CDE">
        <w:rPr>
          <w:rFonts w:ascii="Helvetica" w:hAnsi="Helvetica"/>
          <w:sz w:val="22"/>
        </w:rPr>
        <w:t>dielectrophoresis</w:t>
      </w:r>
      <w:r w:rsidR="00750651" w:rsidRPr="007F5CDE">
        <w:rPr>
          <w:rFonts w:ascii="Helvetica" w:hAnsi="Helvetica"/>
          <w:sz w:val="22"/>
        </w:rPr>
        <w:t>, without contacting electrodes to the sample</w:t>
      </w:r>
      <w:r w:rsidR="00765624" w:rsidRPr="007F5CDE">
        <w:rPr>
          <w:rFonts w:ascii="Helvetica" w:hAnsi="Helvetica"/>
          <w:sz w:val="22"/>
        </w:rPr>
        <w:t xml:space="preserve">. </w:t>
      </w:r>
      <w:r w:rsidRPr="007F5CDE">
        <w:rPr>
          <w:rFonts w:ascii="Helvetica" w:hAnsi="Helvetica"/>
          <w:b/>
          <w:sz w:val="22"/>
        </w:rPr>
        <w:t>(Intro)</w:t>
      </w:r>
    </w:p>
    <w:p w14:paraId="023FBB7D" w14:textId="77777777" w:rsidR="00970F63" w:rsidRDefault="00970F63" w:rsidP="00CE10F2">
      <w:pPr>
        <w:rPr>
          <w:rFonts w:ascii="Helvetica" w:hAnsi="Helvetica"/>
          <w:sz w:val="22"/>
        </w:rPr>
      </w:pPr>
    </w:p>
    <w:p w14:paraId="6208527F" w14:textId="018D913D" w:rsidR="00CE10F2" w:rsidRPr="007F5CDE" w:rsidRDefault="00CE10F2" w:rsidP="00CE10F2">
      <w:pPr>
        <w:rPr>
          <w:rFonts w:ascii="Helvetica" w:hAnsi="Helvetica"/>
          <w:sz w:val="22"/>
          <w:u w:val="single"/>
        </w:rPr>
      </w:pPr>
      <w:r w:rsidRPr="007F5CDE">
        <w:rPr>
          <w:rFonts w:ascii="Helvetica" w:hAnsi="Helvetica"/>
          <w:sz w:val="22"/>
        </w:rPr>
        <w:t xml:space="preserve">This is accomplished by </w:t>
      </w:r>
      <w:r w:rsidR="007F5CDE">
        <w:rPr>
          <w:rFonts w:ascii="Helvetica" w:hAnsi="Helvetica"/>
          <w:sz w:val="22"/>
        </w:rPr>
        <w:t>first</w:t>
      </w:r>
      <w:r w:rsidR="00750651" w:rsidRPr="007F5CDE">
        <w:rPr>
          <w:rFonts w:ascii="Helvetica" w:hAnsi="Helvetica"/>
          <w:sz w:val="22"/>
        </w:rPr>
        <w:t xml:space="preserve"> suspending the cells of interest in a low conductivity buffer</w:t>
      </w:r>
      <w:r w:rsidRPr="007F5CDE">
        <w:rPr>
          <w:rFonts w:ascii="Helvetica" w:hAnsi="Helvetica"/>
          <w:sz w:val="22"/>
        </w:rPr>
        <w:t xml:space="preserve">. </w:t>
      </w:r>
      <w:r w:rsidRPr="007F5CDE">
        <w:rPr>
          <w:rFonts w:ascii="Helvetica" w:hAnsi="Helvetica"/>
          <w:b/>
          <w:sz w:val="22"/>
        </w:rPr>
        <w:t>(P1</w:t>
      </w:r>
      <w:r w:rsidR="00E6195A">
        <w:rPr>
          <w:rFonts w:ascii="Helvetica" w:hAnsi="Helvetica"/>
          <w:b/>
          <w:sz w:val="22"/>
        </w:rPr>
        <w:t>, please make a graphic with generic cells being added to a purple fluid</w:t>
      </w:r>
      <w:r w:rsidRPr="007F5CDE">
        <w:rPr>
          <w:rFonts w:ascii="Helvetica" w:hAnsi="Helvetica"/>
          <w:b/>
          <w:sz w:val="22"/>
        </w:rPr>
        <w:t>)</w:t>
      </w:r>
    </w:p>
    <w:p w14:paraId="7451B2CB" w14:textId="77777777" w:rsidR="00CE10F2" w:rsidRPr="007F5CDE" w:rsidRDefault="00CE10F2" w:rsidP="00CE10F2">
      <w:pPr>
        <w:ind w:left="360"/>
        <w:rPr>
          <w:rFonts w:ascii="Helvetica" w:hAnsi="Helvetica"/>
          <w:sz w:val="22"/>
        </w:rPr>
      </w:pPr>
    </w:p>
    <w:p w14:paraId="7D4512B9" w14:textId="588CD35D" w:rsidR="00CE10F2" w:rsidRPr="007F5CDE" w:rsidRDefault="00CE10F2" w:rsidP="00CE10F2">
      <w:pPr>
        <w:rPr>
          <w:rFonts w:ascii="Helvetica" w:hAnsi="Helvetica"/>
          <w:sz w:val="22"/>
        </w:rPr>
      </w:pPr>
      <w:r w:rsidRPr="007F5CDE">
        <w:rPr>
          <w:rFonts w:ascii="Helvetica" w:hAnsi="Helvetica"/>
          <w:sz w:val="22"/>
        </w:rPr>
        <w:t xml:space="preserve">The second step is to </w:t>
      </w:r>
      <w:r w:rsidR="00750651" w:rsidRPr="007F5CDE">
        <w:rPr>
          <w:rFonts w:ascii="Helvetica" w:hAnsi="Helvetica"/>
          <w:sz w:val="22"/>
        </w:rPr>
        <w:t>load the microfluidic device with the cell suspension and introduce highly conductive fluid into the electrode channels</w:t>
      </w:r>
      <w:r w:rsidRPr="007F5CDE">
        <w:rPr>
          <w:rFonts w:ascii="Helvetica" w:hAnsi="Helvetica"/>
          <w:sz w:val="22"/>
        </w:rPr>
        <w:t xml:space="preserve"> </w:t>
      </w:r>
      <w:r w:rsidRPr="007F5CDE">
        <w:rPr>
          <w:rFonts w:ascii="Helvetica" w:hAnsi="Helvetica"/>
          <w:b/>
          <w:sz w:val="22"/>
        </w:rPr>
        <w:t>(P2</w:t>
      </w:r>
      <w:r w:rsidR="00E6195A">
        <w:rPr>
          <w:rFonts w:ascii="Helvetica" w:hAnsi="Helvetica"/>
          <w:b/>
          <w:sz w:val="22"/>
        </w:rPr>
        <w:t xml:space="preserve">, figure 1 – </w:t>
      </w:r>
      <w:proofErr w:type="spellStart"/>
      <w:r w:rsidR="00E6195A">
        <w:rPr>
          <w:rFonts w:ascii="Helvetica" w:hAnsi="Helvetica"/>
          <w:b/>
          <w:sz w:val="22"/>
        </w:rPr>
        <w:t>schematic.eps</w:t>
      </w:r>
      <w:proofErr w:type="spellEnd"/>
      <w:r w:rsidR="00E6195A">
        <w:rPr>
          <w:rFonts w:ascii="Helvetica" w:hAnsi="Helvetica"/>
          <w:b/>
          <w:sz w:val="22"/>
        </w:rPr>
        <w:t>: show the upper image, then have the lower image zoom out from the box on the upper image</w:t>
      </w:r>
      <w:r w:rsidRPr="007F5CDE">
        <w:rPr>
          <w:rFonts w:ascii="Helvetica" w:hAnsi="Helvetica"/>
          <w:b/>
          <w:sz w:val="22"/>
        </w:rPr>
        <w:t>)</w:t>
      </w:r>
    </w:p>
    <w:p w14:paraId="5DEC4282" w14:textId="77777777" w:rsidR="00CE10F2" w:rsidRPr="007F5CDE" w:rsidRDefault="00CE10F2" w:rsidP="00CE10F2">
      <w:pPr>
        <w:rPr>
          <w:rFonts w:ascii="Helvetica" w:hAnsi="Helvetica"/>
          <w:sz w:val="22"/>
        </w:rPr>
      </w:pPr>
    </w:p>
    <w:p w14:paraId="4BC06671" w14:textId="59987597" w:rsidR="00CE10F2" w:rsidRPr="007F5CDE" w:rsidRDefault="00CE10F2" w:rsidP="00CE10F2">
      <w:pPr>
        <w:rPr>
          <w:rFonts w:ascii="Helvetica" w:hAnsi="Helvetica"/>
          <w:sz w:val="22"/>
        </w:rPr>
      </w:pPr>
      <w:r w:rsidRPr="007F5CDE">
        <w:rPr>
          <w:rFonts w:ascii="Helvetica" w:hAnsi="Helvetica"/>
          <w:sz w:val="22"/>
        </w:rPr>
        <w:t xml:space="preserve">Next, the </w:t>
      </w:r>
      <w:r w:rsidR="00B675ED" w:rsidRPr="007F5CDE">
        <w:rPr>
          <w:rFonts w:ascii="Helvetica" w:hAnsi="Helvetica"/>
          <w:sz w:val="22"/>
        </w:rPr>
        <w:t>prepared device is connected to high voltage electronics, and the frequency response of the cell motion is recorded by video, fed from a camera attached to an inverted microscope.</w:t>
      </w:r>
      <w:r w:rsidRPr="007F5CDE">
        <w:rPr>
          <w:rFonts w:ascii="Helvetica" w:hAnsi="Helvetica"/>
          <w:sz w:val="22"/>
        </w:rPr>
        <w:t xml:space="preserve"> </w:t>
      </w:r>
      <w:r w:rsidR="00E6195A">
        <w:rPr>
          <w:rFonts w:ascii="Helvetica" w:hAnsi="Helvetica"/>
          <w:sz w:val="22"/>
        </w:rPr>
        <w:br/>
      </w:r>
      <w:r w:rsidRPr="007F5CDE">
        <w:rPr>
          <w:rFonts w:ascii="Helvetica" w:hAnsi="Helvetica"/>
          <w:b/>
          <w:sz w:val="22"/>
        </w:rPr>
        <w:t>(P3</w:t>
      </w:r>
      <w:r w:rsidR="00E6195A">
        <w:rPr>
          <w:rFonts w:ascii="Helvetica" w:hAnsi="Helvetica"/>
          <w:b/>
          <w:sz w:val="22"/>
        </w:rPr>
        <w:t>, Fig+1.eps (b)</w:t>
      </w:r>
      <w:r w:rsidRPr="007F5CDE">
        <w:rPr>
          <w:rFonts w:ascii="Helvetica" w:hAnsi="Helvetica"/>
          <w:b/>
          <w:sz w:val="22"/>
        </w:rPr>
        <w:t>)</w:t>
      </w:r>
    </w:p>
    <w:p w14:paraId="2F26E880" w14:textId="77777777" w:rsidR="00CE10F2" w:rsidRPr="007F5CDE" w:rsidRDefault="00CE10F2" w:rsidP="00CE10F2">
      <w:pPr>
        <w:ind w:left="360"/>
        <w:rPr>
          <w:rFonts w:ascii="Helvetica" w:hAnsi="Helvetica"/>
          <w:sz w:val="22"/>
        </w:rPr>
      </w:pPr>
    </w:p>
    <w:p w14:paraId="02B23C1D" w14:textId="262AA0BB" w:rsidR="00CE10F2" w:rsidRPr="007F5CDE" w:rsidRDefault="00CE10F2" w:rsidP="00CE10F2">
      <w:pPr>
        <w:rPr>
          <w:rFonts w:ascii="Helvetica" w:hAnsi="Helvetica"/>
          <w:sz w:val="22"/>
          <w:u w:val="single"/>
        </w:rPr>
      </w:pPr>
      <w:r w:rsidRPr="007F5CDE">
        <w:rPr>
          <w:rFonts w:ascii="Helvetica" w:hAnsi="Helvetica"/>
          <w:sz w:val="22"/>
        </w:rPr>
        <w:t xml:space="preserve">The final step is </w:t>
      </w:r>
      <w:r w:rsidR="00B675ED" w:rsidRPr="007F5CDE">
        <w:rPr>
          <w:rFonts w:ascii="Helvetica" w:hAnsi="Helvetica"/>
          <w:sz w:val="22"/>
        </w:rPr>
        <w:t>to analyze the video images to quantitatively predict electrical properties of the cells.</w:t>
      </w:r>
      <w:r w:rsidRPr="007F5CDE">
        <w:rPr>
          <w:rFonts w:ascii="Helvetica" w:hAnsi="Helvetica"/>
          <w:b/>
          <w:sz w:val="22"/>
        </w:rPr>
        <w:t xml:space="preserve"> (P4</w:t>
      </w:r>
      <w:r w:rsidR="00CD0F57">
        <w:rPr>
          <w:rFonts w:ascii="Helvetica" w:hAnsi="Helvetica"/>
          <w:b/>
          <w:sz w:val="22"/>
        </w:rPr>
        <w:t>, Fig+4</w:t>
      </w:r>
      <w:bookmarkStart w:id="0" w:name="_GoBack"/>
      <w:bookmarkEnd w:id="0"/>
      <w:r w:rsidR="00E6195A">
        <w:rPr>
          <w:rFonts w:ascii="Helvetica" w:hAnsi="Helvetica"/>
          <w:b/>
          <w:sz w:val="22"/>
        </w:rPr>
        <w:t>.eps</w:t>
      </w:r>
      <w:r w:rsidRPr="007F5CDE">
        <w:rPr>
          <w:rFonts w:ascii="Helvetica" w:hAnsi="Helvetica"/>
          <w:b/>
          <w:sz w:val="22"/>
        </w:rPr>
        <w:t>)</w:t>
      </w:r>
    </w:p>
    <w:p w14:paraId="0AB8CE33" w14:textId="77777777" w:rsidR="00CE10F2" w:rsidRPr="007F5CDE" w:rsidRDefault="00CE10F2" w:rsidP="00CE10F2">
      <w:pPr>
        <w:ind w:left="360"/>
        <w:rPr>
          <w:rFonts w:ascii="Helvetica" w:hAnsi="Helvetica"/>
          <w:sz w:val="22"/>
        </w:rPr>
      </w:pPr>
    </w:p>
    <w:p w14:paraId="6ECB2DB4" w14:textId="6C447875" w:rsidR="00CE10F2" w:rsidRPr="00FE6CC9" w:rsidRDefault="00CE10F2" w:rsidP="00CE10F2">
      <w:pPr>
        <w:rPr>
          <w:rFonts w:ascii="Helvetica" w:hAnsi="Helvetica" w:cs="Helvetica"/>
          <w:sz w:val="22"/>
          <w:szCs w:val="24"/>
          <w:lang w:bidi="en-US"/>
        </w:rPr>
      </w:pPr>
      <w:r w:rsidRPr="007F5CDE">
        <w:rPr>
          <w:rFonts w:ascii="Helvetica" w:hAnsi="Helvetica"/>
          <w:sz w:val="22"/>
        </w:rPr>
        <w:t xml:space="preserve">Ultimately, </w:t>
      </w:r>
      <w:r w:rsidR="00B675ED" w:rsidRPr="007F5CDE">
        <w:rPr>
          <w:rFonts w:ascii="Helvetica" w:hAnsi="Helvetica"/>
          <w:sz w:val="22"/>
        </w:rPr>
        <w:t xml:space="preserve">contactless </w:t>
      </w:r>
      <w:proofErr w:type="spellStart"/>
      <w:r w:rsidR="00B675ED" w:rsidRPr="007F5CDE">
        <w:rPr>
          <w:rFonts w:ascii="Helvetica" w:hAnsi="Helvetica"/>
          <w:sz w:val="22"/>
        </w:rPr>
        <w:t>dielectrophoresis</w:t>
      </w:r>
      <w:proofErr w:type="spellEnd"/>
      <w:r w:rsidR="007F5CDE">
        <w:rPr>
          <w:rFonts w:ascii="Helvetica" w:hAnsi="Helvetica"/>
          <w:sz w:val="22"/>
        </w:rPr>
        <w:t xml:space="preserve"> </w:t>
      </w:r>
      <w:r w:rsidRPr="007F5CDE">
        <w:rPr>
          <w:rFonts w:ascii="Helvetica" w:hAnsi="Helvetica"/>
          <w:sz w:val="22"/>
        </w:rPr>
        <w:t xml:space="preserve">is used to show </w:t>
      </w:r>
      <w:r w:rsidR="00B675ED" w:rsidRPr="007F5CDE">
        <w:rPr>
          <w:rFonts w:ascii="Helvetica" w:hAnsi="Helvetica"/>
          <w:sz w:val="22"/>
        </w:rPr>
        <w:t>that cells with different electrical properties can be sorted in a label-free, non-damaging manner</w:t>
      </w:r>
      <w:r w:rsidR="00AC7DEF" w:rsidRPr="007F5CDE">
        <w:rPr>
          <w:rFonts w:ascii="Helvetica" w:hAnsi="Helvetica"/>
          <w:sz w:val="22"/>
        </w:rPr>
        <w:t xml:space="preserve"> using inexpensive and simple-to-fabricate microfluidic devices.</w:t>
      </w:r>
      <w:r w:rsidRPr="007F5CDE">
        <w:rPr>
          <w:rFonts w:ascii="Helvetica" w:hAnsi="Helvetica"/>
          <w:sz w:val="22"/>
        </w:rPr>
        <w:t xml:space="preserve"> </w:t>
      </w:r>
      <w:r w:rsidRPr="007F5CDE">
        <w:rPr>
          <w:rFonts w:ascii="Helvetica" w:hAnsi="Helvetica"/>
          <w:b/>
          <w:sz w:val="22"/>
        </w:rPr>
        <w:t>(P5</w:t>
      </w:r>
      <w:r w:rsidR="00E6195A">
        <w:rPr>
          <w:rFonts w:ascii="Helvetica" w:hAnsi="Helvetica"/>
          <w:b/>
          <w:sz w:val="22"/>
        </w:rPr>
        <w:t>, Fig+5.eps</w:t>
      </w:r>
      <w:r w:rsidRPr="007F5CDE">
        <w:rPr>
          <w:rFonts w:ascii="Helvetica" w:hAnsi="Helvetica"/>
          <w:b/>
          <w:sz w:val="22"/>
        </w:rPr>
        <w:t>)</w:t>
      </w:r>
    </w:p>
    <w:p w14:paraId="03A5458D" w14:textId="77777777" w:rsidR="00CE10F2" w:rsidRPr="00FB038C" w:rsidRDefault="00CE10F2" w:rsidP="00CE10F2">
      <w:pPr>
        <w:ind w:left="360"/>
        <w:rPr>
          <w:rFonts w:ascii="Helvetica" w:hAnsi="Helvetica"/>
          <w:sz w:val="22"/>
        </w:rPr>
      </w:pPr>
    </w:p>
    <w:p w14:paraId="7669DD74" w14:textId="77777777" w:rsidR="00CE10F2" w:rsidRPr="00FB038C" w:rsidDel="004B4B64" w:rsidRDefault="00CE10F2" w:rsidP="00CE10F2">
      <w:pPr>
        <w:rPr>
          <w:rFonts w:ascii="Helvetica" w:hAnsi="Helvetica"/>
          <w:b/>
          <w:i/>
          <w:sz w:val="22"/>
          <w:u w:val="single"/>
        </w:rPr>
      </w:pPr>
    </w:p>
    <w:p w14:paraId="5661A3ED" w14:textId="77777777" w:rsidR="00CE10F2" w:rsidRPr="00FB038C" w:rsidDel="004B4B64" w:rsidRDefault="00CE10F2">
      <w:pPr>
        <w:pStyle w:val="BodyText"/>
        <w:rPr>
          <w:rFonts w:ascii="Helvetica" w:hAnsi="Helvetica"/>
          <w:b/>
          <w:sz w:val="22"/>
        </w:rPr>
      </w:pPr>
    </w:p>
    <w:p w14:paraId="7ADA8D71" w14:textId="77777777" w:rsidR="00CE10F2" w:rsidRPr="00E469C4" w:rsidRDefault="00CE10F2" w:rsidP="00CE10F2">
      <w:pPr>
        <w:pStyle w:val="BodyText"/>
        <w:rPr>
          <w:rFonts w:ascii="Helvetica" w:hAnsi="Helvetica"/>
          <w:i w:val="0"/>
          <w:sz w:val="22"/>
        </w:rPr>
      </w:pPr>
      <w:r w:rsidRPr="006556DE">
        <w:rPr>
          <w:rFonts w:ascii="Helvetica" w:hAnsi="Helvetica"/>
          <w:i w:val="0"/>
          <w:sz w:val="22"/>
        </w:rPr>
        <w:t xml:space="preserve">Paste a copy of your graphic overview here.  The original file should be </w:t>
      </w:r>
      <w:r w:rsidRPr="006556DE">
        <w:rPr>
          <w:rFonts w:ascii="Helvetica" w:hAnsi="Helvetica"/>
          <w:b/>
          <w:i w:val="0"/>
          <w:sz w:val="22"/>
        </w:rPr>
        <w:t xml:space="preserve">Adobe Illustrator (preferred) or </w:t>
      </w:r>
      <w:proofErr w:type="spellStart"/>
      <w:r w:rsidRPr="006556DE">
        <w:rPr>
          <w:rFonts w:ascii="Helvetica" w:hAnsi="Helvetica"/>
          <w:b/>
          <w:i w:val="0"/>
          <w:sz w:val="22"/>
        </w:rPr>
        <w:t>Powerpoint</w:t>
      </w:r>
      <w:proofErr w:type="spellEnd"/>
      <w:r w:rsidRPr="006556DE">
        <w:rPr>
          <w:rFonts w:ascii="Helvetica" w:hAnsi="Helvetica"/>
          <w:i w:val="0"/>
          <w:sz w:val="22"/>
        </w:rPr>
        <w:t xml:space="preserve"> (see instructions) and should be uploaded through your online submission on the </w:t>
      </w:r>
      <w:proofErr w:type="spellStart"/>
      <w:r w:rsidRPr="006556DE">
        <w:rPr>
          <w:rFonts w:ascii="Helvetica" w:hAnsi="Helvetica"/>
          <w:i w:val="0"/>
          <w:sz w:val="22"/>
        </w:rPr>
        <w:t>JoVE</w:t>
      </w:r>
      <w:proofErr w:type="spellEnd"/>
      <w:r w:rsidRPr="006556DE">
        <w:rPr>
          <w:rFonts w:ascii="Helvetica" w:hAnsi="Helvetica"/>
          <w:i w:val="0"/>
          <w:sz w:val="22"/>
        </w:rPr>
        <w:t xml:space="preserve"> website. Please keep all layers in the file (i.e., do not flatten the file).</w:t>
      </w:r>
      <w:r>
        <w:rPr>
          <w:rFonts w:ascii="Helvetica" w:hAnsi="Helvetica"/>
          <w:i w:val="0"/>
          <w:sz w:val="22"/>
        </w:rPr>
        <w:t xml:space="preserve">   </w:t>
      </w:r>
    </w:p>
    <w:p w14:paraId="2D7119CB" w14:textId="77777777" w:rsidR="00CE10F2" w:rsidRPr="00FB038C" w:rsidRDefault="00CE10F2" w:rsidP="00CE10F2">
      <w:pPr>
        <w:ind w:left="792"/>
        <w:rPr>
          <w:rFonts w:ascii="Helvetica" w:hAnsi="Helvetica"/>
          <w:sz w:val="22"/>
        </w:rPr>
      </w:pPr>
    </w:p>
    <w:p w14:paraId="66F75065" w14:textId="77777777" w:rsidR="00CE10F2" w:rsidRDefault="00CE10F2" w:rsidP="00CE10F2">
      <w:pPr>
        <w:rPr>
          <w:rFonts w:ascii="Helvetica" w:hAnsi="Helvetica"/>
          <w:sz w:val="22"/>
        </w:rPr>
      </w:pPr>
    </w:p>
    <w:p w14:paraId="38D40FC1" w14:textId="77777777"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14:paraId="3A6D2985" w14:textId="77777777" w:rsidR="000B4B26" w:rsidRPr="000B4B26" w:rsidRDefault="000B4B26" w:rsidP="000B4B26">
      <w:pPr>
        <w:numPr>
          <w:ilvl w:val="1"/>
          <w:numId w:val="9"/>
        </w:numPr>
        <w:spacing w:before="240"/>
        <w:outlineLvl w:val="0"/>
        <w:rPr>
          <w:rFonts w:ascii="Helvetica" w:hAnsi="Helvetica" w:cs="Arial"/>
          <w:sz w:val="22"/>
          <w:szCs w:val="24"/>
        </w:rPr>
      </w:pPr>
      <w:r w:rsidRPr="000B4B26">
        <w:rPr>
          <w:rFonts w:ascii="Helvetica" w:hAnsi="Helvetica" w:cs="Arial"/>
          <w:b/>
          <w:sz w:val="22"/>
          <w:szCs w:val="24"/>
        </w:rPr>
        <w:t xml:space="preserve">Rafael </w:t>
      </w:r>
      <w:proofErr w:type="spellStart"/>
      <w:r w:rsidRPr="000B4B26">
        <w:rPr>
          <w:rFonts w:ascii="Helvetica" w:hAnsi="Helvetica" w:cs="Arial"/>
          <w:b/>
          <w:sz w:val="22"/>
          <w:szCs w:val="24"/>
        </w:rPr>
        <w:t>Davalos</w:t>
      </w:r>
      <w:proofErr w:type="spellEnd"/>
      <w:r w:rsidRPr="000B4B26">
        <w:rPr>
          <w:rFonts w:ascii="Helvetica" w:hAnsi="Helvetica" w:cs="Arial"/>
          <w:sz w:val="22"/>
          <w:szCs w:val="24"/>
        </w:rPr>
        <w:t xml:space="preserve">:  </w:t>
      </w:r>
      <w:r w:rsidRPr="007F5CDE">
        <w:rPr>
          <w:rFonts w:ascii="Helvetica" w:hAnsi="Helvetica"/>
          <w:sz w:val="22"/>
        </w:rPr>
        <w:t>This</w:t>
      </w:r>
      <w:r>
        <w:rPr>
          <w:rFonts w:ascii="Helvetica" w:hAnsi="Helvetica"/>
          <w:sz w:val="22"/>
        </w:rPr>
        <w:t xml:space="preserve"> method</w:t>
      </w:r>
      <w:r w:rsidRPr="007F5CDE">
        <w:rPr>
          <w:rFonts w:ascii="Helvetica" w:hAnsi="Helvetica"/>
          <w:sz w:val="22"/>
        </w:rPr>
        <w:t xml:space="preserve"> is useful for applications such as </w:t>
      </w:r>
      <w:r w:rsidR="00AA0F7B">
        <w:rPr>
          <w:rFonts w:ascii="Helvetica" w:hAnsi="Helvetica"/>
          <w:sz w:val="22"/>
        </w:rPr>
        <w:t>separating live cells from dead;</w:t>
      </w:r>
      <w:r w:rsidRPr="007F5CDE">
        <w:rPr>
          <w:rFonts w:ascii="Helvetica" w:hAnsi="Helvetica"/>
          <w:sz w:val="22"/>
        </w:rPr>
        <w:t xml:space="preserve"> sorting cell</w:t>
      </w:r>
      <w:r w:rsidR="00AA0F7B">
        <w:rPr>
          <w:rFonts w:ascii="Helvetica" w:hAnsi="Helvetica"/>
          <w:sz w:val="22"/>
        </w:rPr>
        <w:t>s based on stage of progression;</w:t>
      </w:r>
      <w:r w:rsidRPr="007F5CDE">
        <w:rPr>
          <w:rFonts w:ascii="Helvetica" w:hAnsi="Helvetica"/>
          <w:sz w:val="22"/>
        </w:rPr>
        <w:t xml:space="preserve"> </w:t>
      </w:r>
      <w:r>
        <w:rPr>
          <w:rFonts w:ascii="Helvetica" w:hAnsi="Helvetica"/>
          <w:sz w:val="22"/>
        </w:rPr>
        <w:t xml:space="preserve">isolating tumor </w:t>
      </w:r>
      <w:proofErr w:type="spellStart"/>
      <w:r>
        <w:rPr>
          <w:rFonts w:ascii="Helvetica" w:hAnsi="Helvetica"/>
          <w:sz w:val="22"/>
        </w:rPr>
        <w:t>intiating</w:t>
      </w:r>
      <w:proofErr w:type="spellEnd"/>
      <w:r>
        <w:rPr>
          <w:rFonts w:ascii="Helvetica" w:hAnsi="Helvetica"/>
          <w:sz w:val="22"/>
        </w:rPr>
        <w:t xml:space="preserve"> </w:t>
      </w:r>
      <w:r w:rsidRPr="007F5CDE">
        <w:rPr>
          <w:rFonts w:ascii="Helvetica" w:hAnsi="Helvetica"/>
          <w:sz w:val="22"/>
        </w:rPr>
        <w:t>cell subpopulations</w:t>
      </w:r>
      <w:r w:rsidR="00AA0F7B">
        <w:rPr>
          <w:rFonts w:ascii="Helvetica" w:hAnsi="Helvetica"/>
          <w:sz w:val="22"/>
        </w:rPr>
        <w:t>;</w:t>
      </w:r>
      <w:r w:rsidRPr="007F5CDE">
        <w:rPr>
          <w:rFonts w:ascii="Helvetica" w:hAnsi="Helvetica"/>
          <w:sz w:val="22"/>
        </w:rPr>
        <w:t xml:space="preserve"> or characterizing the effect of drugs and metabolites on dielectric properties of cells.</w:t>
      </w:r>
    </w:p>
    <w:p w14:paraId="08DE94F5" w14:textId="77777777" w:rsidR="000B4B26" w:rsidRDefault="000B4B26" w:rsidP="000B4B26">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Rafael speaks toward camera.</w:t>
      </w:r>
    </w:p>
    <w:p w14:paraId="5E0532F9" w14:textId="77777777" w:rsidR="00CE10F2" w:rsidRDefault="00F40FB9" w:rsidP="0015278B">
      <w:pPr>
        <w:numPr>
          <w:ilvl w:val="1"/>
          <w:numId w:val="9"/>
        </w:numPr>
        <w:spacing w:before="240"/>
        <w:outlineLvl w:val="0"/>
        <w:rPr>
          <w:rFonts w:ascii="Helvetica" w:hAnsi="Helvetica" w:cs="Arial"/>
          <w:sz w:val="22"/>
          <w:szCs w:val="24"/>
        </w:rPr>
      </w:pPr>
      <w:r w:rsidRPr="0015278B">
        <w:rPr>
          <w:rFonts w:ascii="Helvetica" w:hAnsi="Helvetica" w:cs="Arial"/>
          <w:b/>
          <w:sz w:val="22"/>
          <w:szCs w:val="24"/>
        </w:rPr>
        <w:t xml:space="preserve">Elizabeth </w:t>
      </w:r>
      <w:proofErr w:type="spellStart"/>
      <w:r w:rsidRPr="0015278B">
        <w:rPr>
          <w:rFonts w:ascii="Helvetica" w:hAnsi="Helvetica" w:cs="Arial"/>
          <w:b/>
          <w:sz w:val="22"/>
          <w:szCs w:val="24"/>
        </w:rPr>
        <w:t>Elvington</w:t>
      </w:r>
      <w:proofErr w:type="spellEnd"/>
      <w:r w:rsidR="00CE10F2" w:rsidRPr="0015278B">
        <w:rPr>
          <w:rFonts w:ascii="Helvetica" w:hAnsi="Helvetica" w:cs="Arial"/>
          <w:b/>
          <w:sz w:val="22"/>
          <w:szCs w:val="24"/>
        </w:rPr>
        <w:t>:</w:t>
      </w:r>
      <w:r w:rsidR="0015278B">
        <w:rPr>
          <w:rFonts w:ascii="Helvetica" w:hAnsi="Helvetica" w:cs="Arial"/>
          <w:sz w:val="22"/>
          <w:szCs w:val="24"/>
        </w:rPr>
        <w:t xml:space="preserve">  </w:t>
      </w:r>
      <w:r w:rsidR="00CE10F2" w:rsidRPr="0015278B">
        <w:rPr>
          <w:rFonts w:ascii="Helvetica" w:hAnsi="Helvetica" w:cs="Arial"/>
          <w:sz w:val="22"/>
          <w:szCs w:val="24"/>
        </w:rPr>
        <w:t>The main advantage</w:t>
      </w:r>
      <w:r w:rsidR="00AA0F7B">
        <w:rPr>
          <w:rFonts w:ascii="Helvetica" w:hAnsi="Helvetica" w:cs="Arial"/>
          <w:sz w:val="22"/>
          <w:szCs w:val="24"/>
        </w:rPr>
        <w:t>s</w:t>
      </w:r>
      <w:r w:rsidR="00CE10F2" w:rsidRPr="0015278B">
        <w:rPr>
          <w:rFonts w:ascii="Helvetica" w:hAnsi="Helvetica" w:cs="Arial"/>
          <w:sz w:val="22"/>
          <w:szCs w:val="24"/>
        </w:rPr>
        <w:t xml:space="preserve"> of this techniq</w:t>
      </w:r>
      <w:r w:rsidR="0015278B">
        <w:rPr>
          <w:rFonts w:ascii="Helvetica" w:hAnsi="Helvetica" w:cs="Arial"/>
          <w:sz w:val="22"/>
          <w:szCs w:val="24"/>
        </w:rPr>
        <w:t xml:space="preserve">ue over existing methods, like </w:t>
      </w:r>
      <w:r w:rsidR="00765624" w:rsidRPr="0015278B">
        <w:rPr>
          <w:rFonts w:ascii="Helvetica" w:hAnsi="Helvetica" w:cs="Arial"/>
          <w:sz w:val="22"/>
          <w:szCs w:val="24"/>
        </w:rPr>
        <w:t>fluorescence</w:t>
      </w:r>
      <w:r w:rsidRPr="0015278B">
        <w:rPr>
          <w:rFonts w:ascii="Helvetica" w:hAnsi="Helvetica" w:cs="Arial"/>
          <w:sz w:val="22"/>
          <w:szCs w:val="24"/>
        </w:rPr>
        <w:t xml:space="preserve">-activated cell sorting, is that cells can be sorted and characterized </w:t>
      </w:r>
      <w:r w:rsidR="00765624" w:rsidRPr="0015278B">
        <w:rPr>
          <w:rFonts w:ascii="Helvetica" w:hAnsi="Helvetica" w:cs="Arial"/>
          <w:sz w:val="22"/>
          <w:szCs w:val="24"/>
        </w:rPr>
        <w:t>by their i</w:t>
      </w:r>
      <w:r w:rsidR="00AA0F7B">
        <w:rPr>
          <w:rFonts w:ascii="Helvetica" w:hAnsi="Helvetica" w:cs="Arial"/>
          <w:sz w:val="22"/>
          <w:szCs w:val="24"/>
        </w:rPr>
        <w:t>ntrinsic biophysical properties</w:t>
      </w:r>
      <w:r w:rsidR="00765624" w:rsidRPr="0015278B">
        <w:rPr>
          <w:rFonts w:ascii="Helvetica" w:hAnsi="Helvetica" w:cs="Arial"/>
          <w:sz w:val="22"/>
          <w:szCs w:val="24"/>
        </w:rPr>
        <w:t xml:space="preserve"> </w:t>
      </w:r>
      <w:r w:rsidRPr="0015278B">
        <w:rPr>
          <w:rFonts w:ascii="Helvetica" w:hAnsi="Helvetica" w:cs="Arial"/>
          <w:sz w:val="22"/>
          <w:szCs w:val="24"/>
        </w:rPr>
        <w:t xml:space="preserve">without the need for labeling based on </w:t>
      </w:r>
      <w:r w:rsidR="00765624" w:rsidRPr="0015278B">
        <w:rPr>
          <w:rFonts w:ascii="Helvetica" w:hAnsi="Helvetica" w:cs="Arial"/>
          <w:sz w:val="22"/>
          <w:szCs w:val="24"/>
        </w:rPr>
        <w:t>biomarkers</w:t>
      </w:r>
      <w:r w:rsidRPr="0015278B">
        <w:rPr>
          <w:rFonts w:ascii="Helvetica" w:hAnsi="Helvetica" w:cs="Arial"/>
          <w:sz w:val="22"/>
          <w:szCs w:val="24"/>
        </w:rPr>
        <w:t xml:space="preserve">, </w:t>
      </w:r>
      <w:r w:rsidR="00765624" w:rsidRPr="0015278B">
        <w:rPr>
          <w:rFonts w:ascii="Helvetica" w:hAnsi="Helvetica" w:cs="Arial"/>
          <w:sz w:val="22"/>
          <w:szCs w:val="24"/>
        </w:rPr>
        <w:t>and that</w:t>
      </w:r>
      <w:r w:rsidRPr="0015278B">
        <w:rPr>
          <w:rFonts w:ascii="Helvetica" w:hAnsi="Helvetica" w:cs="Arial"/>
          <w:sz w:val="22"/>
          <w:szCs w:val="24"/>
        </w:rPr>
        <w:t xml:space="preserve"> sample sterility </w:t>
      </w:r>
      <w:r w:rsidR="00765624" w:rsidRPr="0015278B">
        <w:rPr>
          <w:rFonts w:ascii="Helvetica" w:hAnsi="Helvetica" w:cs="Arial"/>
          <w:sz w:val="22"/>
          <w:szCs w:val="24"/>
        </w:rPr>
        <w:t xml:space="preserve">can be maintained </w:t>
      </w:r>
      <w:r w:rsidRPr="0015278B">
        <w:rPr>
          <w:rFonts w:ascii="Helvetica" w:hAnsi="Helvetica" w:cs="Arial"/>
          <w:sz w:val="22"/>
          <w:szCs w:val="24"/>
        </w:rPr>
        <w:t xml:space="preserve">by </w:t>
      </w:r>
      <w:r w:rsidR="00765624" w:rsidRPr="0015278B">
        <w:rPr>
          <w:rFonts w:ascii="Helvetica" w:hAnsi="Helvetica" w:cs="Arial"/>
          <w:sz w:val="22"/>
          <w:szCs w:val="24"/>
        </w:rPr>
        <w:t>eliminating</w:t>
      </w:r>
      <w:r w:rsidRPr="0015278B">
        <w:rPr>
          <w:rFonts w:ascii="Helvetica" w:hAnsi="Helvetica" w:cs="Arial"/>
          <w:sz w:val="22"/>
          <w:szCs w:val="24"/>
        </w:rPr>
        <w:t xml:space="preserve"> contact between electrodes and the sample</w:t>
      </w:r>
      <w:r w:rsidR="00CE10F2" w:rsidRPr="0015278B">
        <w:rPr>
          <w:rFonts w:ascii="Helvetica" w:hAnsi="Helvetica" w:cs="Arial"/>
          <w:sz w:val="22"/>
          <w:szCs w:val="24"/>
        </w:rPr>
        <w:t xml:space="preserve">.   </w:t>
      </w:r>
    </w:p>
    <w:p w14:paraId="08816E99" w14:textId="77777777" w:rsidR="000B4B26" w:rsidRDefault="000B4B26" w:rsidP="000B4B26">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Elizabeth speaks toward camera.</w:t>
      </w:r>
    </w:p>
    <w:p w14:paraId="687CABE3" w14:textId="77777777" w:rsidR="00CE10F2" w:rsidRPr="000B4B26" w:rsidRDefault="00263FD8" w:rsidP="0015278B">
      <w:pPr>
        <w:numPr>
          <w:ilvl w:val="1"/>
          <w:numId w:val="9"/>
        </w:numPr>
        <w:spacing w:before="240"/>
        <w:outlineLvl w:val="0"/>
        <w:rPr>
          <w:rFonts w:ascii="Helvetica" w:hAnsi="Helvetica" w:cs="Arial"/>
          <w:sz w:val="22"/>
          <w:szCs w:val="24"/>
        </w:rPr>
      </w:pPr>
      <w:r w:rsidRPr="000B4B26">
        <w:rPr>
          <w:rFonts w:ascii="Helvetica" w:hAnsi="Helvetica" w:cs="Arial"/>
          <w:b/>
          <w:sz w:val="22"/>
          <w:szCs w:val="24"/>
        </w:rPr>
        <w:t xml:space="preserve">Rafael </w:t>
      </w:r>
      <w:proofErr w:type="spellStart"/>
      <w:r w:rsidRPr="000B4B26">
        <w:rPr>
          <w:rFonts w:ascii="Helvetica" w:hAnsi="Helvetica" w:cs="Arial"/>
          <w:b/>
          <w:sz w:val="22"/>
          <w:szCs w:val="24"/>
        </w:rPr>
        <w:t>Davalos</w:t>
      </w:r>
      <w:proofErr w:type="spellEnd"/>
      <w:r w:rsidR="0015278B" w:rsidRPr="000B4B26">
        <w:rPr>
          <w:rFonts w:ascii="Helvetica" w:hAnsi="Helvetica" w:cs="Arial"/>
          <w:sz w:val="22"/>
          <w:szCs w:val="24"/>
        </w:rPr>
        <w:t xml:space="preserve">:  </w:t>
      </w:r>
      <w:r w:rsidR="00CE10F2" w:rsidRPr="000B4B26">
        <w:rPr>
          <w:rFonts w:ascii="Arial" w:hAnsi="Arial" w:cs="Arial"/>
          <w:sz w:val="22"/>
          <w:szCs w:val="22"/>
        </w:rPr>
        <w:t>We first had the idea f</w:t>
      </w:r>
      <w:r w:rsidR="000B4B26">
        <w:rPr>
          <w:rFonts w:ascii="Arial" w:hAnsi="Arial" w:cs="Arial"/>
          <w:sz w:val="22"/>
          <w:szCs w:val="22"/>
        </w:rPr>
        <w:t xml:space="preserve">or this method, when </w:t>
      </w:r>
      <w:r w:rsidR="00CE10F2" w:rsidRPr="000B4B26">
        <w:rPr>
          <w:rFonts w:ascii="Arial" w:hAnsi="Arial" w:cs="Arial"/>
          <w:sz w:val="22"/>
          <w:szCs w:val="22"/>
        </w:rPr>
        <w:t>w</w:t>
      </w:r>
      <w:r w:rsidR="000B4B26">
        <w:rPr>
          <w:rFonts w:ascii="Arial" w:hAnsi="Arial" w:cs="Arial"/>
          <w:sz w:val="22"/>
          <w:szCs w:val="22"/>
        </w:rPr>
        <w:t xml:space="preserve">e </w:t>
      </w:r>
      <w:r w:rsidR="003464D0" w:rsidRPr="000B4B26">
        <w:rPr>
          <w:rFonts w:ascii="Arial" w:hAnsi="Arial" w:cs="Arial"/>
          <w:sz w:val="22"/>
          <w:szCs w:val="22"/>
        </w:rPr>
        <w:t>wanted to</w:t>
      </w:r>
      <w:r w:rsidRPr="000B4B26">
        <w:rPr>
          <w:rFonts w:ascii="Arial" w:hAnsi="Arial" w:cs="Arial"/>
          <w:sz w:val="22"/>
          <w:szCs w:val="22"/>
        </w:rPr>
        <w:t xml:space="preserve"> eliminate issues such as sampl</w:t>
      </w:r>
      <w:r w:rsidR="003464D0" w:rsidRPr="000B4B26">
        <w:rPr>
          <w:rFonts w:ascii="Arial" w:hAnsi="Arial" w:cs="Arial"/>
          <w:sz w:val="22"/>
          <w:szCs w:val="22"/>
        </w:rPr>
        <w:t xml:space="preserve">e contamination, Joule heating, </w:t>
      </w:r>
      <w:r w:rsidRPr="000B4B26">
        <w:rPr>
          <w:rFonts w:ascii="Arial" w:hAnsi="Arial" w:cs="Arial"/>
          <w:sz w:val="22"/>
          <w:szCs w:val="22"/>
        </w:rPr>
        <w:t xml:space="preserve">electrolysis, </w:t>
      </w:r>
      <w:r w:rsidR="003464D0" w:rsidRPr="000B4B26">
        <w:rPr>
          <w:rFonts w:ascii="Arial" w:hAnsi="Arial" w:cs="Arial"/>
          <w:sz w:val="22"/>
          <w:szCs w:val="22"/>
        </w:rPr>
        <w:t xml:space="preserve">and expensive fabrication that often are associated with </w:t>
      </w:r>
      <w:r w:rsidRPr="000B4B26">
        <w:rPr>
          <w:rFonts w:ascii="Arial" w:hAnsi="Arial" w:cs="Arial"/>
          <w:sz w:val="22"/>
          <w:szCs w:val="22"/>
        </w:rPr>
        <w:t>dielectrophoretic techniques</w:t>
      </w:r>
      <w:r w:rsidR="00765624" w:rsidRPr="000B4B26">
        <w:rPr>
          <w:rFonts w:ascii="Arial" w:hAnsi="Arial" w:cs="Arial"/>
          <w:sz w:val="22"/>
          <w:szCs w:val="22"/>
        </w:rPr>
        <w:t xml:space="preserve"> for </w:t>
      </w:r>
      <w:r w:rsidR="00765624" w:rsidRPr="000B4B26">
        <w:rPr>
          <w:rFonts w:ascii="Arial" w:hAnsi="Arial" w:cs="Arial"/>
          <w:color w:val="222222"/>
          <w:sz w:val="22"/>
          <w:szCs w:val="22"/>
          <w:shd w:val="clear" w:color="auto" w:fill="FFFFFF"/>
        </w:rPr>
        <w:t>isolating rare mammalian cells from background.</w:t>
      </w:r>
      <w:r w:rsidRPr="000B4B26">
        <w:rPr>
          <w:rFonts w:ascii="Helvetica" w:hAnsi="Helvetica" w:cs="Arial"/>
          <w:b/>
          <w:sz w:val="22"/>
          <w:szCs w:val="24"/>
        </w:rPr>
        <w:t xml:space="preserve"> </w:t>
      </w:r>
    </w:p>
    <w:p w14:paraId="11DB082C" w14:textId="77777777" w:rsidR="000B4B26" w:rsidRDefault="000B4B26" w:rsidP="000B4B26">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Rafael speaks toward camera.</w:t>
      </w:r>
    </w:p>
    <w:p w14:paraId="1AD53842" w14:textId="77777777" w:rsidR="00CE10F2" w:rsidRPr="00FB038C" w:rsidRDefault="00CE10F2" w:rsidP="00CE10F2">
      <w:pPr>
        <w:rPr>
          <w:rFonts w:ascii="Helvetica" w:hAnsi="Helvetica"/>
          <w:i/>
          <w:sz w:val="22"/>
        </w:rPr>
      </w:pPr>
    </w:p>
    <w:p w14:paraId="00DBFF44" w14:textId="77777777" w:rsidR="00CE10F2" w:rsidRPr="00FB038C" w:rsidRDefault="00CE10F2" w:rsidP="00CE10F2">
      <w:pPr>
        <w:ind w:left="792"/>
        <w:rPr>
          <w:rFonts w:ascii="Helvetica" w:hAnsi="Helvetica"/>
          <w:sz w:val="22"/>
        </w:rPr>
      </w:pPr>
    </w:p>
    <w:p w14:paraId="12DC8B87" w14:textId="77777777"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 xml:space="preserve">(read by voice talent at </w:t>
      </w:r>
      <w:proofErr w:type="spellStart"/>
      <w:r w:rsidRPr="00FB038C">
        <w:rPr>
          <w:rFonts w:ascii="Helvetica" w:hAnsi="Helvetica"/>
          <w:b/>
          <w:sz w:val="22"/>
          <w:lang w:eastAsia="zh-TW"/>
        </w:rPr>
        <w:t>JoVE</w:t>
      </w:r>
      <w:proofErr w:type="spellEnd"/>
      <w:r w:rsidRPr="00FB038C">
        <w:rPr>
          <w:rFonts w:ascii="Helvetica" w:hAnsi="Helvetica"/>
          <w:b/>
          <w:sz w:val="22"/>
          <w:lang w:eastAsia="zh-TW"/>
        </w:rPr>
        <w:t>)</w:t>
      </w:r>
      <w:r w:rsidRPr="00FB038C">
        <w:rPr>
          <w:rFonts w:ascii="Helvetica" w:hAnsi="Helvetica"/>
          <w:b/>
          <w:sz w:val="22"/>
        </w:rPr>
        <w:t>:</w:t>
      </w:r>
    </w:p>
    <w:p w14:paraId="31E179E2" w14:textId="77777777" w:rsidR="008F2AAA" w:rsidRDefault="000763A2" w:rsidP="008F2AAA">
      <w:pPr>
        <w:numPr>
          <w:ilvl w:val="0"/>
          <w:numId w:val="12"/>
        </w:numPr>
        <w:spacing w:before="240"/>
        <w:outlineLvl w:val="0"/>
        <w:rPr>
          <w:rFonts w:ascii="Helvetica" w:hAnsi="Helvetica" w:cs="Arial"/>
          <w:b/>
          <w:sz w:val="22"/>
          <w:szCs w:val="22"/>
        </w:rPr>
      </w:pPr>
      <w:r w:rsidRPr="000763A2">
        <w:rPr>
          <w:rFonts w:ascii="Arial" w:hAnsi="Arial" w:cs="Arial"/>
          <w:b/>
          <w:sz w:val="22"/>
          <w:szCs w:val="22"/>
        </w:rPr>
        <w:t xml:space="preserve">Fabricating a Prototype </w:t>
      </w:r>
      <w:proofErr w:type="spellStart"/>
      <w:r w:rsidRPr="000763A2">
        <w:rPr>
          <w:rFonts w:ascii="Arial" w:hAnsi="Arial" w:cs="Arial"/>
          <w:b/>
          <w:sz w:val="22"/>
          <w:szCs w:val="22"/>
        </w:rPr>
        <w:t>cDEP</w:t>
      </w:r>
      <w:proofErr w:type="spellEnd"/>
      <w:r w:rsidRPr="000763A2">
        <w:rPr>
          <w:rFonts w:ascii="Arial" w:hAnsi="Arial" w:cs="Arial"/>
          <w:b/>
          <w:sz w:val="22"/>
          <w:szCs w:val="22"/>
        </w:rPr>
        <w:t xml:space="preserve"> Microfluidic Device</w:t>
      </w:r>
    </w:p>
    <w:p w14:paraId="320DAF27" w14:textId="77777777" w:rsidR="008F2AAA" w:rsidRPr="00AA0F7B" w:rsidRDefault="000763A2" w:rsidP="008F2AAA">
      <w:pPr>
        <w:numPr>
          <w:ilvl w:val="1"/>
          <w:numId w:val="12"/>
        </w:numPr>
        <w:spacing w:before="240"/>
        <w:outlineLvl w:val="0"/>
        <w:rPr>
          <w:rFonts w:ascii="Helvetica" w:hAnsi="Helvetica" w:cs="Arial"/>
          <w:b/>
          <w:sz w:val="22"/>
          <w:szCs w:val="22"/>
        </w:rPr>
      </w:pPr>
      <w:r w:rsidRPr="00EC61BB">
        <w:rPr>
          <w:rFonts w:ascii="Arial" w:hAnsi="Arial" w:cs="Arial"/>
          <w:sz w:val="22"/>
          <w:szCs w:val="22"/>
        </w:rPr>
        <w:t>Follow previously reported procedures using photoresis</w:t>
      </w:r>
      <w:r w:rsidR="00A25B01" w:rsidRPr="00EC61BB">
        <w:rPr>
          <w:rFonts w:ascii="Arial" w:hAnsi="Arial" w:cs="Arial"/>
          <w:sz w:val="22"/>
          <w:szCs w:val="22"/>
        </w:rPr>
        <w:t>t and Deep Reactive Ion Etching</w:t>
      </w:r>
      <w:r w:rsidRPr="00EC61BB">
        <w:rPr>
          <w:rFonts w:ascii="Arial" w:hAnsi="Arial" w:cs="Arial"/>
          <w:sz w:val="22"/>
          <w:szCs w:val="22"/>
        </w:rPr>
        <w:t xml:space="preserve"> to etch the desired chann</w:t>
      </w:r>
      <w:r w:rsidR="00AA0F7B">
        <w:rPr>
          <w:rFonts w:ascii="Arial" w:hAnsi="Arial" w:cs="Arial"/>
          <w:sz w:val="22"/>
          <w:szCs w:val="22"/>
        </w:rPr>
        <w:t>el design into a silicon wafer, d</w:t>
      </w:r>
      <w:r w:rsidRPr="00EC61BB">
        <w:rPr>
          <w:rFonts w:ascii="Arial" w:hAnsi="Arial" w:cs="Arial"/>
          <w:sz w:val="22"/>
          <w:szCs w:val="22"/>
        </w:rPr>
        <w:t>eposit</w:t>
      </w:r>
      <w:r w:rsidR="00AA0F7B">
        <w:rPr>
          <w:rFonts w:ascii="Arial" w:hAnsi="Arial" w:cs="Arial"/>
          <w:sz w:val="22"/>
          <w:szCs w:val="22"/>
        </w:rPr>
        <w:t>ing</w:t>
      </w:r>
      <w:r w:rsidRPr="00EC61BB">
        <w:rPr>
          <w:rFonts w:ascii="Arial" w:hAnsi="Arial" w:cs="Arial"/>
          <w:sz w:val="22"/>
          <w:szCs w:val="22"/>
        </w:rPr>
        <w:t xml:space="preserve"> a thin layer of Teflon to improve the release of the </w:t>
      </w:r>
      <w:proofErr w:type="spellStart"/>
      <w:r w:rsidRPr="00EC61BB">
        <w:rPr>
          <w:rFonts w:ascii="Arial" w:hAnsi="Arial" w:cs="Arial"/>
          <w:sz w:val="22"/>
          <w:szCs w:val="22"/>
        </w:rPr>
        <w:t>microdevice</w:t>
      </w:r>
      <w:proofErr w:type="spellEnd"/>
      <w:r w:rsidRPr="00EC61BB">
        <w:rPr>
          <w:rFonts w:ascii="Arial" w:hAnsi="Arial" w:cs="Arial"/>
          <w:sz w:val="22"/>
          <w:szCs w:val="22"/>
        </w:rPr>
        <w:t xml:space="preserve"> from the wafer.</w:t>
      </w:r>
    </w:p>
    <w:p w14:paraId="52053768" w14:textId="77777777" w:rsidR="00AA0F7B" w:rsidRPr="00EC61BB" w:rsidRDefault="00AA0F7B" w:rsidP="00AA0F7B">
      <w:pPr>
        <w:numPr>
          <w:ilvl w:val="2"/>
          <w:numId w:val="12"/>
        </w:numPr>
        <w:spacing w:before="240"/>
        <w:outlineLvl w:val="0"/>
        <w:rPr>
          <w:rFonts w:ascii="Helvetica" w:hAnsi="Helvetica" w:cs="Arial"/>
          <w:b/>
          <w:sz w:val="22"/>
          <w:szCs w:val="22"/>
        </w:rPr>
      </w:pPr>
      <w:r>
        <w:rPr>
          <w:rFonts w:ascii="Arial" w:hAnsi="Arial" w:cs="Arial"/>
          <w:sz w:val="22"/>
          <w:szCs w:val="22"/>
        </w:rPr>
        <w:t xml:space="preserve">CU or ECU:  Wafer as talent displays the etched channel design to the camera by pointing it out </w:t>
      </w:r>
      <w:r w:rsidR="00D84684">
        <w:rPr>
          <w:rFonts w:ascii="Arial" w:hAnsi="Arial" w:cs="Arial"/>
          <w:sz w:val="22"/>
          <w:szCs w:val="22"/>
        </w:rPr>
        <w:t xml:space="preserve">and tracing the design </w:t>
      </w:r>
      <w:r>
        <w:rPr>
          <w:rFonts w:ascii="Arial" w:hAnsi="Arial" w:cs="Arial"/>
          <w:sz w:val="22"/>
          <w:szCs w:val="22"/>
        </w:rPr>
        <w:t>with pointy forceps or some other type of tool</w:t>
      </w:r>
      <w:r w:rsidR="00D84684">
        <w:rPr>
          <w:rFonts w:ascii="Arial" w:hAnsi="Arial" w:cs="Arial"/>
          <w:sz w:val="22"/>
          <w:szCs w:val="22"/>
        </w:rPr>
        <w:t xml:space="preserve">.  </w:t>
      </w:r>
    </w:p>
    <w:p w14:paraId="2D2B76DF" w14:textId="77777777" w:rsidR="008F2AAA" w:rsidRPr="00EC61BB" w:rsidRDefault="000763A2" w:rsidP="008F2AAA">
      <w:pPr>
        <w:numPr>
          <w:ilvl w:val="1"/>
          <w:numId w:val="12"/>
        </w:numPr>
        <w:spacing w:before="240"/>
        <w:outlineLvl w:val="0"/>
        <w:rPr>
          <w:rFonts w:ascii="Helvetica" w:hAnsi="Helvetica" w:cs="Arial"/>
          <w:b/>
          <w:sz w:val="22"/>
          <w:szCs w:val="22"/>
        </w:rPr>
      </w:pPr>
      <w:r w:rsidRPr="00EC61BB">
        <w:rPr>
          <w:rFonts w:ascii="Arial" w:hAnsi="Arial" w:cs="Arial"/>
          <w:sz w:val="22"/>
          <w:szCs w:val="22"/>
        </w:rPr>
        <w:t>Wrap the wafer with aluminum foil to prevent spill-over.</w:t>
      </w:r>
      <w:r w:rsidR="00A25B01" w:rsidRPr="00EC61BB">
        <w:rPr>
          <w:rFonts w:ascii="Arial" w:hAnsi="Arial" w:cs="Arial"/>
          <w:sz w:val="22"/>
          <w:szCs w:val="22"/>
        </w:rPr>
        <w:t xml:space="preserve"> </w:t>
      </w:r>
      <w:r w:rsidRPr="00EC61BB">
        <w:rPr>
          <w:rFonts w:ascii="Arial" w:hAnsi="Arial" w:cs="Arial"/>
          <w:sz w:val="22"/>
          <w:szCs w:val="22"/>
        </w:rPr>
        <w:t xml:space="preserve"> </w:t>
      </w:r>
      <w:r w:rsidR="00A25B01" w:rsidRPr="00EC61BB">
        <w:rPr>
          <w:rFonts w:ascii="Arial" w:hAnsi="Arial" w:cs="Arial"/>
          <w:sz w:val="22"/>
          <w:szCs w:val="22"/>
        </w:rPr>
        <w:t>Mix polydimethylsiloxane, or PDMS,</w:t>
      </w:r>
      <w:r w:rsidRPr="00EC61BB">
        <w:rPr>
          <w:rFonts w:ascii="Arial" w:hAnsi="Arial" w:cs="Arial"/>
          <w:sz w:val="22"/>
          <w:szCs w:val="22"/>
        </w:rPr>
        <w:t xml:space="preserve"> in </w:t>
      </w:r>
      <w:r w:rsidR="00554310" w:rsidRPr="00EC61BB">
        <w:rPr>
          <w:rFonts w:ascii="Arial" w:hAnsi="Arial" w:cs="Arial"/>
          <w:sz w:val="22"/>
          <w:szCs w:val="22"/>
        </w:rPr>
        <w:t xml:space="preserve">a 10 to </w:t>
      </w:r>
      <w:r w:rsidRPr="00EC61BB">
        <w:rPr>
          <w:rFonts w:ascii="Arial" w:hAnsi="Arial" w:cs="Arial"/>
          <w:sz w:val="22"/>
          <w:szCs w:val="22"/>
        </w:rPr>
        <w:t>1 ratio of elastomer to curing agent</w:t>
      </w:r>
      <w:r w:rsidR="00A25B01" w:rsidRPr="00EC61BB">
        <w:rPr>
          <w:rFonts w:ascii="Arial" w:hAnsi="Arial" w:cs="Arial"/>
          <w:sz w:val="22"/>
          <w:szCs w:val="22"/>
        </w:rPr>
        <w:t>.  D</w:t>
      </w:r>
      <w:r w:rsidRPr="00EC61BB">
        <w:rPr>
          <w:rFonts w:ascii="Arial" w:hAnsi="Arial" w:cs="Arial"/>
          <w:sz w:val="22"/>
          <w:szCs w:val="22"/>
        </w:rPr>
        <w:t>e-gas for approximately 20 minutes, and pour onto the wafer</w:t>
      </w:r>
      <w:r w:rsidR="00A25B01" w:rsidRPr="00EC61BB">
        <w:rPr>
          <w:rFonts w:ascii="Arial" w:hAnsi="Arial" w:cs="Arial"/>
          <w:sz w:val="22"/>
          <w:szCs w:val="22"/>
        </w:rPr>
        <w:t xml:space="preserve">.  </w:t>
      </w:r>
      <w:r w:rsidR="00EC61BB" w:rsidRPr="00EC61BB">
        <w:rPr>
          <w:rFonts w:ascii="Arial" w:hAnsi="Arial" w:cs="Arial"/>
          <w:sz w:val="22"/>
          <w:szCs w:val="22"/>
        </w:rPr>
        <w:t xml:space="preserve">Then, heat the wafer </w:t>
      </w:r>
      <w:r w:rsidRPr="00EC61BB">
        <w:rPr>
          <w:rFonts w:ascii="Arial" w:hAnsi="Arial" w:cs="Arial"/>
          <w:sz w:val="22"/>
          <w:szCs w:val="22"/>
        </w:rPr>
        <w:t xml:space="preserve">for 45 minutes at 100˚C to avoid damaging the Teflon coating of the stamp. </w:t>
      </w:r>
      <w:r w:rsidR="00A25B01" w:rsidRPr="00EC61BB">
        <w:rPr>
          <w:rFonts w:ascii="Arial" w:hAnsi="Arial" w:cs="Arial"/>
          <w:sz w:val="22"/>
          <w:szCs w:val="22"/>
        </w:rPr>
        <w:t xml:space="preserve"> </w:t>
      </w:r>
    </w:p>
    <w:p w14:paraId="777C2253" w14:textId="77777777" w:rsidR="008F2AAA" w:rsidRPr="00EC61BB" w:rsidRDefault="008F2AAA" w:rsidP="008F2AAA">
      <w:pPr>
        <w:numPr>
          <w:ilvl w:val="2"/>
          <w:numId w:val="12"/>
        </w:numPr>
        <w:spacing w:before="240"/>
        <w:outlineLvl w:val="0"/>
        <w:rPr>
          <w:rFonts w:ascii="Helvetica" w:hAnsi="Helvetica" w:cs="Arial"/>
          <w:b/>
          <w:sz w:val="22"/>
          <w:szCs w:val="22"/>
        </w:rPr>
      </w:pPr>
      <w:r w:rsidRPr="00EC61BB">
        <w:rPr>
          <w:rFonts w:ascii="Arial" w:hAnsi="Arial" w:cs="Arial"/>
          <w:sz w:val="22"/>
          <w:szCs w:val="22"/>
        </w:rPr>
        <w:t>CU:  Wafer as talent wraps with aluminum foil.</w:t>
      </w:r>
    </w:p>
    <w:p w14:paraId="703DB7C5" w14:textId="77777777" w:rsidR="008F2AAA" w:rsidRPr="00EC61BB" w:rsidRDefault="008F2AAA" w:rsidP="008F2AAA">
      <w:pPr>
        <w:numPr>
          <w:ilvl w:val="2"/>
          <w:numId w:val="12"/>
        </w:numPr>
        <w:spacing w:before="240"/>
        <w:outlineLvl w:val="0"/>
        <w:rPr>
          <w:rFonts w:ascii="Helvetica" w:hAnsi="Helvetica" w:cs="Arial"/>
          <w:b/>
          <w:sz w:val="22"/>
          <w:szCs w:val="22"/>
        </w:rPr>
      </w:pPr>
      <w:r w:rsidRPr="00EC61BB">
        <w:rPr>
          <w:rFonts w:ascii="Arial" w:hAnsi="Arial" w:cs="Arial"/>
          <w:sz w:val="22"/>
          <w:szCs w:val="22"/>
        </w:rPr>
        <w:t>MED:  Talent mixes PDMS with elastomer curing agent.</w:t>
      </w:r>
    </w:p>
    <w:p w14:paraId="0ABFF6E2" w14:textId="77777777" w:rsidR="008F2AAA" w:rsidRPr="00EC61BB" w:rsidRDefault="00EC61BB" w:rsidP="008F2AAA">
      <w:pPr>
        <w:numPr>
          <w:ilvl w:val="2"/>
          <w:numId w:val="12"/>
        </w:numPr>
        <w:spacing w:before="240"/>
        <w:outlineLvl w:val="0"/>
        <w:rPr>
          <w:rFonts w:ascii="Helvetica" w:hAnsi="Helvetica" w:cs="Arial"/>
          <w:b/>
          <w:sz w:val="22"/>
          <w:szCs w:val="22"/>
        </w:rPr>
      </w:pPr>
      <w:r>
        <w:rPr>
          <w:rFonts w:ascii="Arial" w:hAnsi="Arial" w:cs="Arial"/>
          <w:sz w:val="22"/>
          <w:szCs w:val="22"/>
        </w:rPr>
        <w:lastRenderedPageBreak/>
        <w:t>CU:  Wafer as talent pours the degased mixture onto the wafer.</w:t>
      </w:r>
    </w:p>
    <w:p w14:paraId="016EE863" w14:textId="77777777" w:rsidR="00EC61BB" w:rsidRDefault="00EC61BB" w:rsidP="00EC61BB">
      <w:pPr>
        <w:numPr>
          <w:ilvl w:val="2"/>
          <w:numId w:val="12"/>
        </w:numPr>
        <w:spacing w:before="240"/>
        <w:outlineLvl w:val="0"/>
        <w:rPr>
          <w:rFonts w:ascii="Helvetica" w:hAnsi="Helvetica" w:cs="Arial"/>
          <w:b/>
          <w:sz w:val="22"/>
          <w:szCs w:val="22"/>
        </w:rPr>
      </w:pPr>
      <w:r>
        <w:rPr>
          <w:rFonts w:ascii="Arial" w:hAnsi="Arial" w:cs="Arial"/>
          <w:sz w:val="22"/>
          <w:szCs w:val="22"/>
        </w:rPr>
        <w:t xml:space="preserve">MED-over the shoulder:  Talent places the wafer </w:t>
      </w:r>
      <w:r w:rsidR="00BC4D6D">
        <w:rPr>
          <w:rFonts w:ascii="Arial" w:hAnsi="Arial" w:cs="Arial"/>
          <w:sz w:val="22"/>
          <w:szCs w:val="22"/>
        </w:rPr>
        <w:t>on hot plate</w:t>
      </w:r>
      <w:r>
        <w:rPr>
          <w:rFonts w:ascii="Arial" w:hAnsi="Arial" w:cs="Arial"/>
          <w:sz w:val="22"/>
          <w:szCs w:val="22"/>
        </w:rPr>
        <w:t>.</w:t>
      </w:r>
    </w:p>
    <w:p w14:paraId="16D5DEDB" w14:textId="77777777" w:rsidR="000763A2" w:rsidRPr="00EC61BB" w:rsidRDefault="000763A2" w:rsidP="00EC61BB">
      <w:pPr>
        <w:numPr>
          <w:ilvl w:val="1"/>
          <w:numId w:val="12"/>
        </w:numPr>
        <w:spacing w:before="240"/>
        <w:outlineLvl w:val="0"/>
        <w:rPr>
          <w:rFonts w:ascii="Helvetica" w:hAnsi="Helvetica" w:cs="Arial"/>
          <w:b/>
          <w:sz w:val="22"/>
          <w:szCs w:val="22"/>
        </w:rPr>
      </w:pPr>
      <w:r w:rsidRPr="00EC61BB">
        <w:rPr>
          <w:rFonts w:ascii="Arial" w:hAnsi="Arial" w:cs="Arial"/>
          <w:sz w:val="22"/>
          <w:szCs w:val="22"/>
        </w:rPr>
        <w:t xml:space="preserve">After cooling, remove </w:t>
      </w:r>
      <w:r w:rsidR="00C47AA1" w:rsidRPr="00EC61BB">
        <w:rPr>
          <w:rFonts w:ascii="Arial" w:hAnsi="Arial" w:cs="Arial"/>
          <w:sz w:val="22"/>
          <w:szCs w:val="22"/>
        </w:rPr>
        <w:t>the aluminum foil.  T</w:t>
      </w:r>
      <w:r w:rsidRPr="00EC61BB">
        <w:rPr>
          <w:rFonts w:ascii="Arial" w:hAnsi="Arial" w:cs="Arial"/>
          <w:sz w:val="22"/>
          <w:szCs w:val="22"/>
        </w:rPr>
        <w:t xml:space="preserve">rim </w:t>
      </w:r>
      <w:r w:rsidR="00D84684">
        <w:rPr>
          <w:rFonts w:ascii="Arial" w:hAnsi="Arial" w:cs="Arial"/>
          <w:sz w:val="22"/>
          <w:szCs w:val="22"/>
        </w:rPr>
        <w:t xml:space="preserve">the </w:t>
      </w:r>
      <w:r w:rsidRPr="00EC61BB">
        <w:rPr>
          <w:rFonts w:ascii="Arial" w:hAnsi="Arial" w:cs="Arial"/>
          <w:sz w:val="22"/>
          <w:szCs w:val="22"/>
        </w:rPr>
        <w:t xml:space="preserve">PDMS using a surgical blade, and punch access holes at </w:t>
      </w:r>
      <w:r w:rsidR="00C47AA1" w:rsidRPr="00EC61BB">
        <w:rPr>
          <w:rFonts w:ascii="Arial" w:hAnsi="Arial" w:cs="Arial"/>
          <w:sz w:val="22"/>
          <w:szCs w:val="22"/>
        </w:rPr>
        <w:t xml:space="preserve">the </w:t>
      </w:r>
      <w:r w:rsidRPr="00EC61BB">
        <w:rPr>
          <w:rFonts w:ascii="Arial" w:hAnsi="Arial" w:cs="Arial"/>
          <w:sz w:val="22"/>
          <w:szCs w:val="22"/>
        </w:rPr>
        <w:t xml:space="preserve">channel inlet/outlet using a blunt puncher suited to the size of </w:t>
      </w:r>
      <w:r w:rsidR="00D84684">
        <w:rPr>
          <w:rFonts w:ascii="Arial" w:hAnsi="Arial" w:cs="Arial"/>
          <w:sz w:val="22"/>
          <w:szCs w:val="22"/>
        </w:rPr>
        <w:t xml:space="preserve">the </w:t>
      </w:r>
      <w:r w:rsidRPr="00EC61BB">
        <w:rPr>
          <w:rFonts w:ascii="Arial" w:hAnsi="Arial" w:cs="Arial"/>
          <w:sz w:val="22"/>
          <w:szCs w:val="22"/>
        </w:rPr>
        <w:t>tubing. Here, a 1.5 mm blunt puncher is used.</w:t>
      </w:r>
    </w:p>
    <w:p w14:paraId="25D33694" w14:textId="77777777" w:rsidR="00EC61BB" w:rsidRPr="00EC61BB" w:rsidRDefault="00EC61BB" w:rsidP="00EC61BB">
      <w:pPr>
        <w:numPr>
          <w:ilvl w:val="2"/>
          <w:numId w:val="12"/>
        </w:numPr>
        <w:spacing w:before="240"/>
        <w:outlineLvl w:val="0"/>
        <w:rPr>
          <w:rFonts w:ascii="Helvetica" w:hAnsi="Helvetica" w:cs="Arial"/>
          <w:b/>
          <w:sz w:val="22"/>
          <w:szCs w:val="22"/>
        </w:rPr>
      </w:pPr>
      <w:r>
        <w:rPr>
          <w:rFonts w:ascii="Arial" w:hAnsi="Arial" w:cs="Arial"/>
          <w:sz w:val="22"/>
          <w:szCs w:val="22"/>
        </w:rPr>
        <w:t>MED:  Talent removes the aluminum foil.</w:t>
      </w:r>
    </w:p>
    <w:p w14:paraId="32E18187" w14:textId="77777777" w:rsidR="00EC61BB" w:rsidRPr="00EC61BB" w:rsidRDefault="00EC61BB" w:rsidP="00EC61BB">
      <w:pPr>
        <w:numPr>
          <w:ilvl w:val="2"/>
          <w:numId w:val="12"/>
        </w:numPr>
        <w:spacing w:before="240"/>
        <w:outlineLvl w:val="0"/>
        <w:rPr>
          <w:rFonts w:ascii="Helvetica" w:hAnsi="Helvetica" w:cs="Arial"/>
          <w:b/>
          <w:sz w:val="22"/>
          <w:szCs w:val="22"/>
        </w:rPr>
      </w:pPr>
      <w:r>
        <w:rPr>
          <w:rFonts w:ascii="Arial" w:hAnsi="Arial" w:cs="Arial"/>
          <w:sz w:val="22"/>
          <w:szCs w:val="22"/>
        </w:rPr>
        <w:t>CU:  Wafer as talent trims the PDMS using a surgical blade.</w:t>
      </w:r>
    </w:p>
    <w:p w14:paraId="1032EB41" w14:textId="77777777" w:rsidR="00487701" w:rsidRDefault="00EC61BB" w:rsidP="00487701">
      <w:pPr>
        <w:numPr>
          <w:ilvl w:val="2"/>
          <w:numId w:val="12"/>
        </w:numPr>
        <w:spacing w:before="240"/>
        <w:outlineLvl w:val="0"/>
        <w:rPr>
          <w:rFonts w:ascii="Helvetica" w:hAnsi="Helvetica" w:cs="Arial"/>
          <w:b/>
          <w:sz w:val="22"/>
          <w:szCs w:val="22"/>
        </w:rPr>
      </w:pPr>
      <w:r>
        <w:rPr>
          <w:rFonts w:ascii="Arial" w:hAnsi="Arial" w:cs="Arial"/>
          <w:sz w:val="22"/>
          <w:szCs w:val="22"/>
        </w:rPr>
        <w:t>ECU:  Wafer as talent punches access holes at the channel inlet/outlet using a blunt puncher.</w:t>
      </w:r>
    </w:p>
    <w:p w14:paraId="0C77D839" w14:textId="77777777" w:rsidR="005839FB" w:rsidRPr="005B3581" w:rsidRDefault="00D84684" w:rsidP="005839FB">
      <w:pPr>
        <w:numPr>
          <w:ilvl w:val="1"/>
          <w:numId w:val="12"/>
        </w:numPr>
        <w:spacing w:before="240"/>
        <w:outlineLvl w:val="0"/>
        <w:rPr>
          <w:rFonts w:ascii="Helvetica" w:hAnsi="Helvetica" w:cs="Arial"/>
          <w:b/>
          <w:sz w:val="22"/>
          <w:szCs w:val="22"/>
        </w:rPr>
      </w:pPr>
      <w:r>
        <w:rPr>
          <w:rFonts w:ascii="Arial" w:hAnsi="Arial" w:cs="Arial"/>
          <w:sz w:val="22"/>
          <w:szCs w:val="22"/>
        </w:rPr>
        <w:t>Next, c</w:t>
      </w:r>
      <w:r w:rsidR="005B3581">
        <w:rPr>
          <w:rFonts w:ascii="Arial" w:hAnsi="Arial" w:cs="Arial"/>
          <w:sz w:val="22"/>
          <w:szCs w:val="22"/>
        </w:rPr>
        <w:t>lean</w:t>
      </w:r>
      <w:r w:rsidR="005B3581" w:rsidRPr="00487701">
        <w:rPr>
          <w:rFonts w:ascii="Arial" w:hAnsi="Arial" w:cs="Arial"/>
          <w:sz w:val="22"/>
          <w:szCs w:val="22"/>
        </w:rPr>
        <w:t xml:space="preserve"> a glass microscope slide </w:t>
      </w:r>
      <w:r w:rsidR="005B3581">
        <w:rPr>
          <w:rFonts w:ascii="Arial" w:hAnsi="Arial" w:cs="Arial"/>
          <w:sz w:val="22"/>
          <w:szCs w:val="22"/>
        </w:rPr>
        <w:t xml:space="preserve">as directed in the text protocol.  </w:t>
      </w:r>
      <w:r w:rsidR="000763A2" w:rsidRPr="00487701">
        <w:rPr>
          <w:rFonts w:ascii="Arial" w:hAnsi="Arial" w:cs="Arial"/>
          <w:sz w:val="22"/>
          <w:szCs w:val="22"/>
        </w:rPr>
        <w:t>Clean the PDMS device using Scotch Magic tape.</w:t>
      </w:r>
      <w:r w:rsidR="00C47AA1" w:rsidRPr="00487701">
        <w:rPr>
          <w:rFonts w:ascii="Arial" w:hAnsi="Arial" w:cs="Arial"/>
          <w:sz w:val="22"/>
          <w:szCs w:val="22"/>
        </w:rPr>
        <w:t xml:space="preserve"> </w:t>
      </w:r>
      <w:r w:rsidR="000763A2" w:rsidRPr="00487701">
        <w:rPr>
          <w:rFonts w:ascii="Arial" w:hAnsi="Arial" w:cs="Arial"/>
          <w:sz w:val="22"/>
          <w:szCs w:val="22"/>
        </w:rPr>
        <w:t xml:space="preserve"> Examine under </w:t>
      </w:r>
      <w:r w:rsidR="00F7646B" w:rsidRPr="00487701">
        <w:rPr>
          <w:rFonts w:ascii="Arial" w:hAnsi="Arial" w:cs="Arial"/>
          <w:sz w:val="22"/>
          <w:szCs w:val="22"/>
        </w:rPr>
        <w:t xml:space="preserve">a </w:t>
      </w:r>
      <w:r w:rsidR="000763A2" w:rsidRPr="00487701">
        <w:rPr>
          <w:rFonts w:ascii="Arial" w:hAnsi="Arial" w:cs="Arial"/>
          <w:sz w:val="22"/>
          <w:szCs w:val="22"/>
        </w:rPr>
        <w:t>microscope to be sure channels are clean.</w:t>
      </w:r>
    </w:p>
    <w:p w14:paraId="6CAEB5FE" w14:textId="77777777" w:rsidR="005B3581" w:rsidRPr="005B3581" w:rsidRDefault="005B3581" w:rsidP="005B3581">
      <w:pPr>
        <w:numPr>
          <w:ilvl w:val="2"/>
          <w:numId w:val="12"/>
        </w:numPr>
        <w:spacing w:before="240"/>
        <w:outlineLvl w:val="0"/>
        <w:rPr>
          <w:rFonts w:ascii="Helvetica" w:hAnsi="Helvetica" w:cs="Arial"/>
          <w:b/>
          <w:sz w:val="22"/>
          <w:szCs w:val="22"/>
        </w:rPr>
      </w:pPr>
      <w:r>
        <w:rPr>
          <w:rFonts w:ascii="Arial" w:hAnsi="Arial" w:cs="Arial"/>
          <w:sz w:val="22"/>
          <w:szCs w:val="22"/>
        </w:rPr>
        <w:t>MED:  Talent rinses a glass microscope slide with deionized water.</w:t>
      </w:r>
    </w:p>
    <w:p w14:paraId="0588CB13" w14:textId="77777777" w:rsidR="005B3581" w:rsidRPr="005B3581" w:rsidRDefault="005B3581" w:rsidP="005B3581">
      <w:pPr>
        <w:numPr>
          <w:ilvl w:val="2"/>
          <w:numId w:val="12"/>
        </w:numPr>
        <w:spacing w:before="240"/>
        <w:outlineLvl w:val="0"/>
        <w:rPr>
          <w:rFonts w:ascii="Helvetica" w:hAnsi="Helvetica" w:cs="Arial"/>
          <w:b/>
          <w:sz w:val="22"/>
          <w:szCs w:val="22"/>
        </w:rPr>
      </w:pPr>
      <w:r>
        <w:rPr>
          <w:rFonts w:ascii="Arial" w:hAnsi="Arial" w:cs="Arial"/>
          <w:sz w:val="22"/>
          <w:szCs w:val="22"/>
        </w:rPr>
        <w:t>CU:  PDMS device as talent cleans using Scotch Magic tape.</w:t>
      </w:r>
    </w:p>
    <w:p w14:paraId="6BE34216" w14:textId="77777777" w:rsidR="005B3581" w:rsidRPr="005B3581" w:rsidRDefault="005B3581" w:rsidP="005B3581">
      <w:pPr>
        <w:numPr>
          <w:ilvl w:val="2"/>
          <w:numId w:val="12"/>
        </w:numPr>
        <w:spacing w:before="240"/>
        <w:outlineLvl w:val="0"/>
        <w:rPr>
          <w:rFonts w:ascii="Helvetica" w:hAnsi="Helvetica" w:cs="Arial"/>
          <w:b/>
          <w:sz w:val="22"/>
          <w:szCs w:val="22"/>
        </w:rPr>
      </w:pPr>
      <w:r>
        <w:rPr>
          <w:rFonts w:ascii="Arial" w:hAnsi="Arial" w:cs="Arial"/>
          <w:sz w:val="22"/>
          <w:szCs w:val="22"/>
        </w:rPr>
        <w:t>MED:  Talent places the PDMS device onto the microscope</w:t>
      </w:r>
      <w:r w:rsidR="00D84684">
        <w:rPr>
          <w:rFonts w:ascii="Arial" w:hAnsi="Arial" w:cs="Arial"/>
          <w:sz w:val="22"/>
          <w:szCs w:val="22"/>
        </w:rPr>
        <w:t xml:space="preserve"> and inspects</w:t>
      </w:r>
      <w:r>
        <w:rPr>
          <w:rFonts w:ascii="Arial" w:hAnsi="Arial" w:cs="Arial"/>
          <w:sz w:val="22"/>
          <w:szCs w:val="22"/>
        </w:rPr>
        <w:t xml:space="preserve"> to ensure the channels are clean.</w:t>
      </w:r>
    </w:p>
    <w:p w14:paraId="086B29F3" w14:textId="77777777" w:rsidR="000763A2" w:rsidRPr="005B3581" w:rsidRDefault="00D84684" w:rsidP="00487701">
      <w:pPr>
        <w:numPr>
          <w:ilvl w:val="1"/>
          <w:numId w:val="12"/>
        </w:numPr>
        <w:spacing w:before="240"/>
        <w:outlineLvl w:val="0"/>
        <w:rPr>
          <w:rFonts w:ascii="Helvetica" w:hAnsi="Helvetica" w:cs="Arial"/>
          <w:b/>
          <w:sz w:val="22"/>
          <w:szCs w:val="22"/>
        </w:rPr>
      </w:pPr>
      <w:r>
        <w:rPr>
          <w:rFonts w:ascii="Arial" w:hAnsi="Arial" w:cs="Arial"/>
          <w:sz w:val="22"/>
          <w:szCs w:val="22"/>
        </w:rPr>
        <w:t>Then, e</w:t>
      </w:r>
      <w:r w:rsidR="005839FB">
        <w:rPr>
          <w:rFonts w:ascii="Arial" w:hAnsi="Arial" w:cs="Arial"/>
          <w:sz w:val="22"/>
          <w:szCs w:val="22"/>
        </w:rPr>
        <w:t>xpose</w:t>
      </w:r>
      <w:r w:rsidR="005B3581">
        <w:rPr>
          <w:rFonts w:ascii="Arial" w:hAnsi="Arial" w:cs="Arial"/>
          <w:sz w:val="22"/>
          <w:szCs w:val="22"/>
        </w:rPr>
        <w:t xml:space="preserve"> the</w:t>
      </w:r>
      <w:r w:rsidR="005839FB">
        <w:rPr>
          <w:rFonts w:ascii="Arial" w:hAnsi="Arial" w:cs="Arial"/>
          <w:sz w:val="22"/>
          <w:szCs w:val="22"/>
        </w:rPr>
        <w:t xml:space="preserve"> </w:t>
      </w:r>
      <w:r w:rsidR="000763A2" w:rsidRPr="00487701">
        <w:rPr>
          <w:rFonts w:ascii="Arial" w:hAnsi="Arial" w:cs="Arial"/>
          <w:sz w:val="22"/>
          <w:szCs w:val="22"/>
        </w:rPr>
        <w:t xml:space="preserve">slide and PDMS device to air plasma for 2 minutes. </w:t>
      </w:r>
      <w:r w:rsidR="00F7646B" w:rsidRPr="00487701">
        <w:rPr>
          <w:rFonts w:ascii="Arial" w:hAnsi="Arial" w:cs="Arial"/>
          <w:sz w:val="22"/>
          <w:szCs w:val="22"/>
        </w:rPr>
        <w:t xml:space="preserve"> </w:t>
      </w:r>
      <w:r w:rsidR="000763A2" w:rsidRPr="00487701">
        <w:rPr>
          <w:rFonts w:ascii="Arial" w:hAnsi="Arial" w:cs="Arial"/>
          <w:sz w:val="22"/>
          <w:szCs w:val="22"/>
        </w:rPr>
        <w:t xml:space="preserve">Firmly press </w:t>
      </w:r>
      <w:r>
        <w:rPr>
          <w:rFonts w:ascii="Arial" w:hAnsi="Arial" w:cs="Arial"/>
          <w:sz w:val="22"/>
          <w:szCs w:val="22"/>
        </w:rPr>
        <w:t xml:space="preserve">the </w:t>
      </w:r>
      <w:r w:rsidR="000763A2" w:rsidRPr="00487701">
        <w:rPr>
          <w:rFonts w:ascii="Arial" w:hAnsi="Arial" w:cs="Arial"/>
          <w:sz w:val="22"/>
          <w:szCs w:val="22"/>
        </w:rPr>
        <w:t xml:space="preserve">channel side of </w:t>
      </w:r>
      <w:r>
        <w:rPr>
          <w:rFonts w:ascii="Arial" w:hAnsi="Arial" w:cs="Arial"/>
          <w:sz w:val="22"/>
          <w:szCs w:val="22"/>
        </w:rPr>
        <w:t xml:space="preserve">the </w:t>
      </w:r>
      <w:r w:rsidR="000763A2" w:rsidRPr="00487701">
        <w:rPr>
          <w:rFonts w:ascii="Arial" w:hAnsi="Arial" w:cs="Arial"/>
          <w:sz w:val="22"/>
          <w:szCs w:val="22"/>
        </w:rPr>
        <w:t xml:space="preserve">device to </w:t>
      </w:r>
      <w:r>
        <w:rPr>
          <w:rFonts w:ascii="Arial" w:hAnsi="Arial" w:cs="Arial"/>
          <w:sz w:val="22"/>
          <w:szCs w:val="22"/>
        </w:rPr>
        <w:t xml:space="preserve">the </w:t>
      </w:r>
      <w:r w:rsidR="000763A2" w:rsidRPr="00487701">
        <w:rPr>
          <w:rFonts w:ascii="Arial" w:hAnsi="Arial" w:cs="Arial"/>
          <w:sz w:val="22"/>
          <w:szCs w:val="22"/>
        </w:rPr>
        <w:t>glass slide, avoiding formation of air bubbles between t</w:t>
      </w:r>
      <w:r w:rsidR="009723B1" w:rsidRPr="00487701">
        <w:rPr>
          <w:rFonts w:ascii="Arial" w:hAnsi="Arial" w:cs="Arial"/>
          <w:sz w:val="22"/>
          <w:szCs w:val="22"/>
        </w:rPr>
        <w:t>he device and the slide</w:t>
      </w:r>
      <w:r w:rsidR="000763A2" w:rsidRPr="00487701">
        <w:rPr>
          <w:rFonts w:ascii="Arial" w:hAnsi="Arial" w:cs="Arial"/>
          <w:sz w:val="22"/>
          <w:szCs w:val="22"/>
        </w:rPr>
        <w:t>.</w:t>
      </w:r>
    </w:p>
    <w:p w14:paraId="12350EBF" w14:textId="77777777" w:rsidR="00235204" w:rsidRDefault="005B3581" w:rsidP="00235204">
      <w:pPr>
        <w:numPr>
          <w:ilvl w:val="2"/>
          <w:numId w:val="12"/>
        </w:numPr>
        <w:spacing w:before="240"/>
        <w:outlineLvl w:val="0"/>
        <w:rPr>
          <w:rFonts w:ascii="Helvetica" w:hAnsi="Helvetica" w:cs="Arial"/>
          <w:b/>
          <w:sz w:val="22"/>
          <w:szCs w:val="22"/>
        </w:rPr>
      </w:pPr>
      <w:r>
        <w:rPr>
          <w:rFonts w:ascii="Arial" w:hAnsi="Arial" w:cs="Arial"/>
          <w:sz w:val="22"/>
          <w:szCs w:val="22"/>
        </w:rPr>
        <w:t xml:space="preserve">CU or ECU:  Slide and PDMS as </w:t>
      </w:r>
      <w:r w:rsidR="00354DF3">
        <w:rPr>
          <w:rFonts w:ascii="Arial" w:hAnsi="Arial" w:cs="Arial"/>
          <w:sz w:val="22"/>
          <w:szCs w:val="22"/>
        </w:rPr>
        <w:t xml:space="preserve">they are firmly pressed </w:t>
      </w:r>
      <w:r w:rsidR="00235204">
        <w:rPr>
          <w:rFonts w:ascii="Arial" w:hAnsi="Arial" w:cs="Arial"/>
          <w:sz w:val="22"/>
          <w:szCs w:val="22"/>
        </w:rPr>
        <w:t>together</w:t>
      </w:r>
    </w:p>
    <w:p w14:paraId="18836319" w14:textId="77777777" w:rsidR="00235204" w:rsidRDefault="000763A2" w:rsidP="00235204">
      <w:pPr>
        <w:numPr>
          <w:ilvl w:val="0"/>
          <w:numId w:val="12"/>
        </w:numPr>
        <w:spacing w:before="240"/>
        <w:outlineLvl w:val="0"/>
        <w:rPr>
          <w:rFonts w:ascii="Helvetica" w:hAnsi="Helvetica" w:cs="Arial"/>
          <w:b/>
          <w:sz w:val="22"/>
          <w:szCs w:val="22"/>
        </w:rPr>
      </w:pPr>
      <w:r w:rsidRPr="00235204">
        <w:rPr>
          <w:rFonts w:ascii="Arial" w:hAnsi="Arial" w:cs="Arial"/>
          <w:b/>
        </w:rPr>
        <w:t xml:space="preserve">Preparing a Cell Suspension in DEP Buffer </w:t>
      </w:r>
    </w:p>
    <w:p w14:paraId="037D61EB" w14:textId="77777777" w:rsidR="00235204" w:rsidRPr="00235204" w:rsidRDefault="00A9078E" w:rsidP="00235204">
      <w:pPr>
        <w:numPr>
          <w:ilvl w:val="1"/>
          <w:numId w:val="12"/>
        </w:numPr>
        <w:spacing w:before="240"/>
        <w:outlineLvl w:val="0"/>
        <w:rPr>
          <w:rFonts w:ascii="Helvetica" w:hAnsi="Helvetica" w:cs="Arial"/>
          <w:b/>
          <w:sz w:val="22"/>
          <w:szCs w:val="22"/>
        </w:rPr>
      </w:pPr>
      <w:r>
        <w:rPr>
          <w:rFonts w:ascii="Arial" w:hAnsi="Arial" w:cs="Arial"/>
          <w:sz w:val="22"/>
          <w:szCs w:val="22"/>
        </w:rPr>
        <w:t>Prepare a low conductivity</w:t>
      </w:r>
      <w:r w:rsidR="000763A2" w:rsidRPr="00235204">
        <w:rPr>
          <w:rFonts w:ascii="Arial" w:hAnsi="Arial" w:cs="Arial"/>
          <w:sz w:val="22"/>
          <w:szCs w:val="22"/>
        </w:rPr>
        <w:t xml:space="preserve"> buffer</w:t>
      </w:r>
      <w:r w:rsidR="009723B1" w:rsidRPr="00235204">
        <w:rPr>
          <w:rFonts w:ascii="Arial" w:hAnsi="Arial" w:cs="Arial"/>
          <w:sz w:val="22"/>
          <w:szCs w:val="22"/>
        </w:rPr>
        <w:t xml:space="preserve"> as described in the text protocol</w:t>
      </w:r>
      <w:r w:rsidR="000763A2" w:rsidRPr="00235204">
        <w:rPr>
          <w:rFonts w:ascii="Arial" w:hAnsi="Arial" w:cs="Arial"/>
          <w:sz w:val="22"/>
          <w:szCs w:val="22"/>
        </w:rPr>
        <w:t>, which will be referred to as “DEP buf</w:t>
      </w:r>
      <w:r w:rsidR="00235204" w:rsidRPr="00235204">
        <w:rPr>
          <w:rFonts w:ascii="Arial" w:hAnsi="Arial" w:cs="Arial"/>
          <w:sz w:val="22"/>
          <w:szCs w:val="22"/>
        </w:rPr>
        <w:t>fer.”</w:t>
      </w:r>
    </w:p>
    <w:p w14:paraId="7C2231CF" w14:textId="77777777" w:rsidR="00235204" w:rsidRPr="00235204" w:rsidRDefault="00235204" w:rsidP="00235204">
      <w:pPr>
        <w:numPr>
          <w:ilvl w:val="2"/>
          <w:numId w:val="12"/>
        </w:numPr>
        <w:spacing w:before="240"/>
        <w:outlineLvl w:val="0"/>
        <w:rPr>
          <w:rFonts w:ascii="Helvetica" w:hAnsi="Helvetica" w:cs="Arial"/>
          <w:b/>
          <w:sz w:val="22"/>
          <w:szCs w:val="22"/>
        </w:rPr>
      </w:pPr>
      <w:r w:rsidRPr="00235204">
        <w:rPr>
          <w:rFonts w:ascii="Arial" w:hAnsi="Arial" w:cs="Arial"/>
          <w:sz w:val="22"/>
          <w:szCs w:val="22"/>
        </w:rPr>
        <w:t>MED:  Talent caps or retrieves a labeled container of prepared buffer.</w:t>
      </w:r>
      <w:r w:rsidR="00A9078E">
        <w:rPr>
          <w:rFonts w:ascii="Arial" w:hAnsi="Arial" w:cs="Arial"/>
          <w:sz w:val="22"/>
          <w:szCs w:val="22"/>
        </w:rPr>
        <w:t xml:space="preserve">  </w:t>
      </w:r>
      <w:r w:rsidR="00A9078E" w:rsidRPr="00235204">
        <w:rPr>
          <w:rFonts w:ascii="Arial" w:hAnsi="Arial" w:cs="Arial"/>
          <w:sz w:val="22"/>
          <w:szCs w:val="22"/>
        </w:rPr>
        <w:t>TEXT overly:  100 µS/cm</w:t>
      </w:r>
    </w:p>
    <w:p w14:paraId="46DDD04E" w14:textId="77777777" w:rsidR="00235204" w:rsidRPr="00A9078E" w:rsidRDefault="000763A2" w:rsidP="00235204">
      <w:pPr>
        <w:numPr>
          <w:ilvl w:val="1"/>
          <w:numId w:val="12"/>
        </w:numPr>
        <w:spacing w:before="240"/>
        <w:outlineLvl w:val="0"/>
        <w:rPr>
          <w:rFonts w:ascii="Helvetica" w:hAnsi="Helvetica" w:cs="Arial"/>
          <w:b/>
          <w:sz w:val="22"/>
          <w:szCs w:val="22"/>
        </w:rPr>
      </w:pPr>
      <w:r w:rsidRPr="00235204">
        <w:rPr>
          <w:rFonts w:ascii="Arial" w:hAnsi="Arial" w:cs="Arial"/>
          <w:sz w:val="22"/>
          <w:szCs w:val="22"/>
        </w:rPr>
        <w:t xml:space="preserve">Suspend </w:t>
      </w:r>
      <w:r w:rsidR="009723B1" w:rsidRPr="00235204">
        <w:rPr>
          <w:rFonts w:ascii="Arial" w:hAnsi="Arial" w:cs="Arial"/>
          <w:sz w:val="22"/>
          <w:szCs w:val="22"/>
        </w:rPr>
        <w:t xml:space="preserve">the </w:t>
      </w:r>
      <w:r w:rsidRPr="00235204">
        <w:rPr>
          <w:rFonts w:ascii="Arial" w:hAnsi="Arial" w:cs="Arial"/>
          <w:sz w:val="22"/>
          <w:szCs w:val="22"/>
        </w:rPr>
        <w:t>cells in DEP buffer at 3</w:t>
      </w:r>
      <w:r w:rsidR="00235204">
        <w:rPr>
          <w:rFonts w:ascii="Arial" w:hAnsi="Arial" w:cs="Arial"/>
          <w:sz w:val="22"/>
          <w:szCs w:val="22"/>
        </w:rPr>
        <w:t xml:space="preserve"> million cells per </w:t>
      </w:r>
      <w:r w:rsidR="009723B1" w:rsidRPr="00235204">
        <w:rPr>
          <w:rFonts w:ascii="Arial" w:hAnsi="Arial" w:cs="Arial"/>
          <w:sz w:val="22"/>
          <w:szCs w:val="22"/>
        </w:rPr>
        <w:t xml:space="preserve">ml.  </w:t>
      </w:r>
      <w:r w:rsidRPr="00235204">
        <w:rPr>
          <w:rFonts w:ascii="Arial" w:hAnsi="Arial" w:cs="Arial"/>
          <w:sz w:val="22"/>
          <w:szCs w:val="22"/>
        </w:rPr>
        <w:t>Here, cancerous late-stage mo</w:t>
      </w:r>
      <w:r w:rsidR="009723B1" w:rsidRPr="00235204">
        <w:rPr>
          <w:rFonts w:ascii="Arial" w:hAnsi="Arial" w:cs="Arial"/>
          <w:sz w:val="22"/>
          <w:szCs w:val="22"/>
        </w:rPr>
        <w:t>use ovarian surface epithelial, or MOSE-L</w:t>
      </w:r>
      <w:r w:rsidR="00BE14CC" w:rsidRPr="00235204">
        <w:rPr>
          <w:rFonts w:ascii="Arial" w:hAnsi="Arial" w:cs="Arial"/>
          <w:sz w:val="22"/>
          <w:szCs w:val="22"/>
        </w:rPr>
        <w:t xml:space="preserve"> </w:t>
      </w:r>
      <w:r w:rsidR="00BE14CC" w:rsidRPr="00235204">
        <w:rPr>
          <w:rFonts w:ascii="Arial" w:hAnsi="Arial" w:cs="Arial"/>
          <w:color w:val="FF0000"/>
          <w:sz w:val="22"/>
          <w:szCs w:val="22"/>
        </w:rPr>
        <w:t>(pronounced as “</w:t>
      </w:r>
      <w:proofErr w:type="spellStart"/>
      <w:r w:rsidR="00BE14CC" w:rsidRPr="00235204">
        <w:rPr>
          <w:rFonts w:ascii="Arial" w:hAnsi="Arial" w:cs="Arial"/>
          <w:color w:val="FF0000"/>
          <w:sz w:val="22"/>
          <w:szCs w:val="22"/>
        </w:rPr>
        <w:t>mose</w:t>
      </w:r>
      <w:proofErr w:type="spellEnd"/>
      <w:r w:rsidR="00BE14CC" w:rsidRPr="00235204">
        <w:rPr>
          <w:rFonts w:ascii="Arial" w:hAnsi="Arial" w:cs="Arial"/>
          <w:color w:val="FF0000"/>
          <w:sz w:val="22"/>
          <w:szCs w:val="22"/>
        </w:rPr>
        <w:t>-ell”)</w:t>
      </w:r>
      <w:r w:rsidR="009723B1" w:rsidRPr="00235204">
        <w:rPr>
          <w:rFonts w:ascii="Arial" w:hAnsi="Arial" w:cs="Arial"/>
          <w:sz w:val="22"/>
          <w:szCs w:val="22"/>
        </w:rPr>
        <w:t>,</w:t>
      </w:r>
      <w:r w:rsidRPr="00235204">
        <w:rPr>
          <w:rFonts w:ascii="Arial" w:hAnsi="Arial" w:cs="Arial"/>
          <w:sz w:val="22"/>
          <w:szCs w:val="22"/>
        </w:rPr>
        <w:t xml:space="preserve"> cells are used. </w:t>
      </w:r>
    </w:p>
    <w:p w14:paraId="468D0EC9" w14:textId="77777777" w:rsidR="00A9078E" w:rsidRPr="00235204" w:rsidRDefault="00A9078E" w:rsidP="00BC4D6D">
      <w:pPr>
        <w:numPr>
          <w:ilvl w:val="2"/>
          <w:numId w:val="12"/>
        </w:numPr>
        <w:spacing w:before="240"/>
        <w:outlineLvl w:val="0"/>
        <w:rPr>
          <w:rFonts w:ascii="Helvetica" w:hAnsi="Helvetica" w:cs="Arial"/>
          <w:b/>
          <w:sz w:val="22"/>
          <w:szCs w:val="22"/>
        </w:rPr>
      </w:pPr>
      <w:r>
        <w:rPr>
          <w:rFonts w:ascii="Arial" w:hAnsi="Arial" w:cs="Arial"/>
          <w:sz w:val="22"/>
          <w:szCs w:val="22"/>
        </w:rPr>
        <w:t>MED:  Talent at hood aspirates DEP buffer into a pipette</w:t>
      </w:r>
      <w:r w:rsidR="00BC4D6D">
        <w:rPr>
          <w:rFonts w:ascii="Arial" w:hAnsi="Arial" w:cs="Arial"/>
          <w:sz w:val="22"/>
          <w:szCs w:val="22"/>
        </w:rPr>
        <w:t xml:space="preserve"> and c</w:t>
      </w:r>
      <w:r>
        <w:rPr>
          <w:rFonts w:ascii="Arial" w:hAnsi="Arial" w:cs="Arial"/>
          <w:sz w:val="22"/>
          <w:szCs w:val="22"/>
        </w:rPr>
        <w:t>ontainer of cells as talent pipettes DEP buffer in.</w:t>
      </w:r>
    </w:p>
    <w:p w14:paraId="2C7D15AE" w14:textId="77777777" w:rsidR="006232E8" w:rsidRPr="006232E8" w:rsidRDefault="00BE14CC" w:rsidP="00235204">
      <w:pPr>
        <w:numPr>
          <w:ilvl w:val="1"/>
          <w:numId w:val="12"/>
        </w:numPr>
        <w:spacing w:before="240"/>
        <w:outlineLvl w:val="0"/>
        <w:rPr>
          <w:rFonts w:ascii="Helvetica" w:hAnsi="Helvetica" w:cs="Arial"/>
          <w:b/>
          <w:sz w:val="22"/>
          <w:szCs w:val="22"/>
        </w:rPr>
      </w:pPr>
      <w:r w:rsidRPr="00235204">
        <w:rPr>
          <w:rFonts w:ascii="Arial" w:hAnsi="Arial" w:cs="Arial"/>
          <w:sz w:val="22"/>
          <w:szCs w:val="22"/>
        </w:rPr>
        <w:t>After dyeing</w:t>
      </w:r>
      <w:r w:rsidR="000763A2" w:rsidRPr="00235204">
        <w:rPr>
          <w:rFonts w:ascii="Arial" w:hAnsi="Arial" w:cs="Arial"/>
          <w:sz w:val="22"/>
          <w:szCs w:val="22"/>
        </w:rPr>
        <w:t xml:space="preserve"> </w:t>
      </w:r>
      <w:r w:rsidR="00DE3080" w:rsidRPr="00235204">
        <w:rPr>
          <w:rFonts w:ascii="Arial" w:hAnsi="Arial" w:cs="Arial"/>
          <w:sz w:val="22"/>
          <w:szCs w:val="22"/>
        </w:rPr>
        <w:t xml:space="preserve">the </w:t>
      </w:r>
      <w:r w:rsidR="000763A2" w:rsidRPr="00235204">
        <w:rPr>
          <w:rFonts w:ascii="Arial" w:hAnsi="Arial" w:cs="Arial"/>
          <w:sz w:val="22"/>
          <w:szCs w:val="22"/>
        </w:rPr>
        <w:t>cells using a fluorescent membrane</w:t>
      </w:r>
      <w:r w:rsidRPr="00235204">
        <w:rPr>
          <w:rFonts w:ascii="Arial" w:hAnsi="Arial" w:cs="Arial"/>
          <w:sz w:val="22"/>
          <w:szCs w:val="22"/>
        </w:rPr>
        <w:t>-permeable dye, m</w:t>
      </w:r>
      <w:r w:rsidR="000763A2" w:rsidRPr="00235204">
        <w:rPr>
          <w:rFonts w:ascii="Arial" w:hAnsi="Arial" w:cs="Arial"/>
          <w:sz w:val="22"/>
          <w:szCs w:val="22"/>
        </w:rPr>
        <w:t xml:space="preserve">easure </w:t>
      </w:r>
      <w:r w:rsidR="00554310" w:rsidRPr="00235204">
        <w:rPr>
          <w:rFonts w:ascii="Arial" w:hAnsi="Arial" w:cs="Arial"/>
          <w:sz w:val="22"/>
          <w:szCs w:val="22"/>
        </w:rPr>
        <w:t xml:space="preserve">the </w:t>
      </w:r>
      <w:r w:rsidR="000763A2" w:rsidRPr="00235204">
        <w:rPr>
          <w:rFonts w:ascii="Arial" w:hAnsi="Arial" w:cs="Arial"/>
          <w:sz w:val="22"/>
          <w:szCs w:val="22"/>
        </w:rPr>
        <w:t>conductivity of the dyed cell suspension.</w:t>
      </w:r>
      <w:r w:rsidR="00DE3080" w:rsidRPr="00235204">
        <w:rPr>
          <w:rFonts w:ascii="Arial" w:hAnsi="Arial" w:cs="Arial"/>
          <w:sz w:val="22"/>
          <w:szCs w:val="22"/>
        </w:rPr>
        <w:t xml:space="preserve"> </w:t>
      </w:r>
      <w:r w:rsidR="000763A2" w:rsidRPr="00235204">
        <w:rPr>
          <w:rFonts w:ascii="Arial" w:hAnsi="Arial" w:cs="Arial"/>
          <w:sz w:val="22"/>
          <w:szCs w:val="22"/>
        </w:rPr>
        <w:t xml:space="preserve"> The conductivity should be approximately 100 </w:t>
      </w:r>
      <w:r w:rsidR="00554310" w:rsidRPr="00235204">
        <w:rPr>
          <w:rFonts w:ascii="Arial" w:hAnsi="Arial" w:cs="Arial"/>
          <w:sz w:val="22"/>
          <w:szCs w:val="22"/>
          <w:shd w:val="clear" w:color="auto" w:fill="FFFFFF"/>
        </w:rPr>
        <w:t>micro Siemens per cm</w:t>
      </w:r>
      <w:r w:rsidR="000763A2" w:rsidRPr="00235204">
        <w:rPr>
          <w:rFonts w:ascii="Arial" w:hAnsi="Arial" w:cs="Arial"/>
          <w:sz w:val="22"/>
          <w:szCs w:val="22"/>
        </w:rPr>
        <w:t>.</w:t>
      </w:r>
    </w:p>
    <w:p w14:paraId="55B573D3" w14:textId="77777777" w:rsidR="006232E8" w:rsidRPr="006232E8" w:rsidRDefault="006232E8" w:rsidP="00BC4D6D">
      <w:pPr>
        <w:numPr>
          <w:ilvl w:val="2"/>
          <w:numId w:val="12"/>
        </w:numPr>
        <w:spacing w:before="240"/>
        <w:outlineLvl w:val="0"/>
        <w:rPr>
          <w:rFonts w:ascii="Helvetica" w:hAnsi="Helvetica" w:cs="Arial"/>
          <w:b/>
          <w:sz w:val="22"/>
          <w:szCs w:val="22"/>
        </w:rPr>
      </w:pPr>
      <w:r>
        <w:rPr>
          <w:rFonts w:ascii="Arial" w:hAnsi="Arial" w:cs="Arial"/>
          <w:sz w:val="22"/>
          <w:szCs w:val="22"/>
        </w:rPr>
        <w:t>MED-over the shoulder</w:t>
      </w:r>
      <w:r w:rsidR="00E62717">
        <w:rPr>
          <w:rFonts w:ascii="Arial" w:hAnsi="Arial" w:cs="Arial"/>
          <w:sz w:val="22"/>
          <w:szCs w:val="22"/>
        </w:rPr>
        <w:t>:  Talent measures the conductivity of the dyed cell suspension</w:t>
      </w:r>
      <w:r w:rsidR="00BC4D6D">
        <w:rPr>
          <w:rFonts w:ascii="Arial" w:hAnsi="Arial" w:cs="Arial"/>
          <w:sz w:val="22"/>
          <w:szCs w:val="22"/>
        </w:rPr>
        <w:t>, display</w:t>
      </w:r>
      <w:r w:rsidR="00E62717">
        <w:rPr>
          <w:rFonts w:ascii="Arial" w:hAnsi="Arial" w:cs="Arial"/>
          <w:sz w:val="22"/>
          <w:szCs w:val="22"/>
        </w:rPr>
        <w:t xml:space="preserve"> on the measuring device reading about 100</w:t>
      </w:r>
      <w:r w:rsidR="00DE3080" w:rsidRPr="00235204">
        <w:rPr>
          <w:rFonts w:ascii="Arial" w:hAnsi="Arial" w:cs="Arial"/>
          <w:sz w:val="22"/>
          <w:szCs w:val="22"/>
        </w:rPr>
        <w:t xml:space="preserve"> </w:t>
      </w:r>
      <w:r w:rsidR="00E62717" w:rsidRPr="00235204">
        <w:rPr>
          <w:rFonts w:ascii="Arial" w:hAnsi="Arial" w:cs="Arial"/>
          <w:sz w:val="22"/>
          <w:szCs w:val="22"/>
          <w:shd w:val="clear" w:color="auto" w:fill="FFFFFF"/>
        </w:rPr>
        <w:t>micro Siemens per cm</w:t>
      </w:r>
      <w:r w:rsidR="00E62717" w:rsidRPr="00235204">
        <w:rPr>
          <w:rFonts w:ascii="Arial" w:hAnsi="Arial" w:cs="Arial"/>
          <w:sz w:val="22"/>
          <w:szCs w:val="22"/>
        </w:rPr>
        <w:t>.</w:t>
      </w:r>
    </w:p>
    <w:p w14:paraId="2D2947A9" w14:textId="77777777" w:rsidR="000763A2" w:rsidRPr="000C1A85" w:rsidRDefault="000763A2" w:rsidP="00235204">
      <w:pPr>
        <w:numPr>
          <w:ilvl w:val="1"/>
          <w:numId w:val="12"/>
        </w:numPr>
        <w:spacing w:before="240"/>
        <w:outlineLvl w:val="0"/>
        <w:rPr>
          <w:rFonts w:ascii="Helvetica" w:hAnsi="Helvetica" w:cs="Arial"/>
          <w:b/>
          <w:sz w:val="22"/>
          <w:szCs w:val="22"/>
        </w:rPr>
      </w:pPr>
      <w:r w:rsidRPr="00235204">
        <w:rPr>
          <w:rFonts w:ascii="Arial" w:hAnsi="Arial" w:cs="Arial"/>
          <w:sz w:val="22"/>
          <w:szCs w:val="22"/>
        </w:rPr>
        <w:lastRenderedPageBreak/>
        <w:t xml:space="preserve">If the conductivity measurement is too high, spin the sample down, </w:t>
      </w:r>
      <w:proofErr w:type="spellStart"/>
      <w:r w:rsidRPr="00235204">
        <w:rPr>
          <w:rFonts w:ascii="Arial" w:hAnsi="Arial" w:cs="Arial"/>
          <w:sz w:val="22"/>
          <w:szCs w:val="22"/>
        </w:rPr>
        <w:t>resuspend</w:t>
      </w:r>
      <w:proofErr w:type="spellEnd"/>
      <w:r w:rsidRPr="00235204">
        <w:rPr>
          <w:rFonts w:ascii="Arial" w:hAnsi="Arial" w:cs="Arial"/>
          <w:sz w:val="22"/>
          <w:szCs w:val="22"/>
        </w:rPr>
        <w:t xml:space="preserve"> in DEP buffer</w:t>
      </w:r>
      <w:r w:rsidR="00554310" w:rsidRPr="00235204">
        <w:rPr>
          <w:rFonts w:ascii="Arial" w:hAnsi="Arial" w:cs="Arial"/>
          <w:sz w:val="22"/>
          <w:szCs w:val="22"/>
        </w:rPr>
        <w:t xml:space="preserve"> </w:t>
      </w:r>
      <w:r w:rsidRPr="00235204">
        <w:rPr>
          <w:rFonts w:ascii="Arial" w:hAnsi="Arial" w:cs="Arial"/>
          <w:sz w:val="22"/>
          <w:szCs w:val="22"/>
        </w:rPr>
        <w:t>and repeat the conductivity measurement.</w:t>
      </w:r>
    </w:p>
    <w:p w14:paraId="23AEE85A" w14:textId="77777777" w:rsidR="00A66D26" w:rsidRDefault="000C1A85" w:rsidP="00A66D26">
      <w:pPr>
        <w:numPr>
          <w:ilvl w:val="2"/>
          <w:numId w:val="12"/>
        </w:numPr>
        <w:spacing w:before="240"/>
        <w:outlineLvl w:val="0"/>
        <w:rPr>
          <w:rFonts w:ascii="Helvetica" w:hAnsi="Helvetica" w:cs="Arial"/>
          <w:b/>
          <w:sz w:val="22"/>
          <w:szCs w:val="22"/>
        </w:rPr>
      </w:pPr>
      <w:r>
        <w:rPr>
          <w:rFonts w:ascii="Arial" w:hAnsi="Arial" w:cs="Arial"/>
          <w:sz w:val="22"/>
          <w:szCs w:val="22"/>
        </w:rPr>
        <w:t xml:space="preserve">WIDE or MED:  Talent places the cells into the centrifuge.  </w:t>
      </w:r>
    </w:p>
    <w:p w14:paraId="081482E4" w14:textId="77777777" w:rsidR="00B04DC5" w:rsidRPr="00B04DC5" w:rsidRDefault="000763A2" w:rsidP="00B04DC5">
      <w:pPr>
        <w:numPr>
          <w:ilvl w:val="0"/>
          <w:numId w:val="12"/>
        </w:numPr>
        <w:spacing w:before="240"/>
        <w:outlineLvl w:val="0"/>
        <w:rPr>
          <w:rFonts w:ascii="Helvetica" w:hAnsi="Helvetica" w:cs="Arial"/>
          <w:b/>
          <w:sz w:val="22"/>
          <w:szCs w:val="22"/>
        </w:rPr>
      </w:pPr>
      <w:r w:rsidRPr="00A66D26">
        <w:rPr>
          <w:rFonts w:ascii="Arial" w:hAnsi="Arial" w:cs="Arial"/>
          <w:b/>
          <w:sz w:val="22"/>
          <w:szCs w:val="22"/>
        </w:rPr>
        <w:t xml:space="preserve">Loading the </w:t>
      </w:r>
      <w:proofErr w:type="spellStart"/>
      <w:r w:rsidRPr="00A66D26">
        <w:rPr>
          <w:rFonts w:ascii="Arial" w:hAnsi="Arial" w:cs="Arial"/>
          <w:b/>
          <w:sz w:val="22"/>
          <w:szCs w:val="22"/>
        </w:rPr>
        <w:t>cDEP</w:t>
      </w:r>
      <w:proofErr w:type="spellEnd"/>
      <w:r w:rsidRPr="00A66D26">
        <w:rPr>
          <w:rFonts w:ascii="Arial" w:hAnsi="Arial" w:cs="Arial"/>
          <w:b/>
          <w:sz w:val="22"/>
          <w:szCs w:val="22"/>
        </w:rPr>
        <w:t xml:space="preserve"> Microfluidic Chip </w:t>
      </w:r>
    </w:p>
    <w:p w14:paraId="15EE0F2A" w14:textId="77777777" w:rsidR="00B04DC5" w:rsidRPr="00B04DC5" w:rsidRDefault="00B04DC5" w:rsidP="00B04DC5">
      <w:pPr>
        <w:numPr>
          <w:ilvl w:val="1"/>
          <w:numId w:val="12"/>
        </w:numPr>
        <w:spacing w:before="240"/>
        <w:outlineLvl w:val="0"/>
        <w:rPr>
          <w:rFonts w:ascii="Helvetica" w:hAnsi="Helvetica" w:cs="Arial"/>
          <w:b/>
          <w:sz w:val="22"/>
          <w:szCs w:val="22"/>
        </w:rPr>
      </w:pPr>
      <w:r>
        <w:rPr>
          <w:rFonts w:ascii="Helvetica" w:hAnsi="Helvetica" w:cs="Arial"/>
          <w:b/>
          <w:sz w:val="22"/>
          <w:szCs w:val="22"/>
        </w:rPr>
        <w:t>Talent:</w:t>
      </w:r>
      <w:r>
        <w:rPr>
          <w:rFonts w:ascii="Helvetica" w:hAnsi="Helvetica" w:cs="Arial"/>
          <w:sz w:val="22"/>
          <w:szCs w:val="22"/>
        </w:rPr>
        <w:t xml:space="preserve">  The most difficult aspect of the protocol is avoiding bubble</w:t>
      </w:r>
      <w:r w:rsidR="003F692B">
        <w:rPr>
          <w:rFonts w:ascii="Helvetica" w:hAnsi="Helvetica" w:cs="Arial"/>
          <w:sz w:val="22"/>
          <w:szCs w:val="22"/>
        </w:rPr>
        <w:t>s</w:t>
      </w:r>
      <w:r>
        <w:rPr>
          <w:rFonts w:ascii="Helvetica" w:hAnsi="Helvetica" w:cs="Arial"/>
          <w:sz w:val="22"/>
          <w:szCs w:val="22"/>
        </w:rPr>
        <w:t xml:space="preserve"> in the sample channel and electrode channel.  Bubbles can prevent electrical connections in the electrode channels and can prevent steady flow in the sample channel.  Be sure to perform the demonstrat</w:t>
      </w:r>
      <w:r w:rsidR="003F692B">
        <w:rPr>
          <w:rFonts w:ascii="Helvetica" w:hAnsi="Helvetica" w:cs="Arial"/>
          <w:sz w:val="22"/>
          <w:szCs w:val="22"/>
        </w:rPr>
        <w:t>ed steps to avoid bubbles and</w:t>
      </w:r>
      <w:r>
        <w:rPr>
          <w:rFonts w:ascii="Helvetica" w:hAnsi="Helvetica" w:cs="Arial"/>
          <w:sz w:val="22"/>
          <w:szCs w:val="22"/>
        </w:rPr>
        <w:t xml:space="preserve"> ensure steady flow.</w:t>
      </w:r>
    </w:p>
    <w:p w14:paraId="68C889C9" w14:textId="77777777" w:rsidR="00B04DC5" w:rsidRPr="00B04DC5" w:rsidRDefault="00B04DC5" w:rsidP="00B04DC5">
      <w:pPr>
        <w:numPr>
          <w:ilvl w:val="2"/>
          <w:numId w:val="12"/>
        </w:numPr>
        <w:spacing w:before="240"/>
        <w:outlineLvl w:val="0"/>
        <w:rPr>
          <w:rFonts w:ascii="Helvetica" w:hAnsi="Helvetica" w:cs="Arial"/>
          <w:b/>
          <w:sz w:val="22"/>
          <w:szCs w:val="22"/>
        </w:rPr>
      </w:pPr>
      <w:r>
        <w:rPr>
          <w:rFonts w:ascii="Helvetica" w:hAnsi="Helvetica" w:cs="Arial"/>
          <w:sz w:val="22"/>
          <w:szCs w:val="22"/>
        </w:rPr>
        <w:t>MED:  Talent looks up from workspace and speaks toward camera, interview style.</w:t>
      </w:r>
    </w:p>
    <w:p w14:paraId="705AC174" w14:textId="77777777" w:rsidR="000763A2" w:rsidRPr="00A66D26" w:rsidRDefault="00F7236A" w:rsidP="00A66D26">
      <w:pPr>
        <w:numPr>
          <w:ilvl w:val="1"/>
          <w:numId w:val="12"/>
        </w:numPr>
        <w:spacing w:before="240"/>
        <w:outlineLvl w:val="0"/>
        <w:rPr>
          <w:rFonts w:ascii="Helvetica" w:hAnsi="Helvetica" w:cs="Arial"/>
          <w:b/>
          <w:sz w:val="22"/>
          <w:szCs w:val="22"/>
        </w:rPr>
      </w:pPr>
      <w:r w:rsidRPr="00A66D26">
        <w:rPr>
          <w:rFonts w:ascii="Arial" w:hAnsi="Arial" w:cs="Arial"/>
          <w:sz w:val="22"/>
          <w:szCs w:val="22"/>
        </w:rPr>
        <w:t xml:space="preserve">Before loading the </w:t>
      </w:r>
      <w:proofErr w:type="spellStart"/>
      <w:r w:rsidRPr="00A66D26">
        <w:rPr>
          <w:rFonts w:ascii="Arial" w:hAnsi="Arial" w:cs="Arial"/>
          <w:sz w:val="22"/>
          <w:szCs w:val="22"/>
        </w:rPr>
        <w:t>cDEP</w:t>
      </w:r>
      <w:proofErr w:type="spellEnd"/>
      <w:r w:rsidR="00EE75CD" w:rsidRPr="00A66D26">
        <w:rPr>
          <w:rFonts w:ascii="Arial" w:hAnsi="Arial" w:cs="Arial"/>
          <w:sz w:val="22"/>
          <w:szCs w:val="22"/>
        </w:rPr>
        <w:t xml:space="preserve"> </w:t>
      </w:r>
      <w:r w:rsidR="00EE75CD" w:rsidRPr="00A66D26">
        <w:rPr>
          <w:rFonts w:ascii="Arial" w:hAnsi="Arial" w:cs="Arial"/>
          <w:color w:val="FF0000"/>
          <w:sz w:val="22"/>
          <w:szCs w:val="22"/>
        </w:rPr>
        <w:t>(pronounced as “see-</w:t>
      </w:r>
      <w:proofErr w:type="spellStart"/>
      <w:r w:rsidR="00EE75CD" w:rsidRPr="00A66D26">
        <w:rPr>
          <w:rFonts w:ascii="Arial" w:hAnsi="Arial" w:cs="Arial"/>
          <w:color w:val="FF0000"/>
          <w:sz w:val="22"/>
          <w:szCs w:val="22"/>
        </w:rPr>
        <w:t>depp</w:t>
      </w:r>
      <w:proofErr w:type="spellEnd"/>
      <w:r w:rsidR="00EE75CD" w:rsidRPr="00A66D26">
        <w:rPr>
          <w:rFonts w:ascii="Arial" w:hAnsi="Arial" w:cs="Arial"/>
          <w:color w:val="FF0000"/>
          <w:sz w:val="22"/>
          <w:szCs w:val="22"/>
        </w:rPr>
        <w:t>”)</w:t>
      </w:r>
      <w:r w:rsidRPr="00A66D26">
        <w:rPr>
          <w:rFonts w:ascii="Arial" w:hAnsi="Arial" w:cs="Arial"/>
          <w:sz w:val="22"/>
          <w:szCs w:val="22"/>
        </w:rPr>
        <w:t xml:space="preserve"> Microfluidic Chip, p</w:t>
      </w:r>
      <w:r w:rsidR="000763A2" w:rsidRPr="00A66D26">
        <w:rPr>
          <w:rFonts w:ascii="Arial" w:hAnsi="Arial" w:cs="Arial"/>
          <w:sz w:val="22"/>
          <w:szCs w:val="22"/>
        </w:rPr>
        <w:t xml:space="preserve">lace </w:t>
      </w:r>
      <w:r w:rsidRPr="00A66D26">
        <w:rPr>
          <w:rFonts w:ascii="Arial" w:hAnsi="Arial" w:cs="Arial"/>
          <w:sz w:val="22"/>
          <w:szCs w:val="22"/>
        </w:rPr>
        <w:t>it</w:t>
      </w:r>
      <w:r w:rsidR="000763A2" w:rsidRPr="00A66D26">
        <w:rPr>
          <w:rFonts w:ascii="Arial" w:hAnsi="Arial" w:cs="Arial"/>
          <w:sz w:val="22"/>
          <w:szCs w:val="22"/>
        </w:rPr>
        <w:t xml:space="preserve"> under vacuum for 30 minutes.</w:t>
      </w:r>
    </w:p>
    <w:p w14:paraId="64BC6C62" w14:textId="77777777" w:rsidR="003E1EA8" w:rsidRDefault="00A66D26" w:rsidP="003E1EA8">
      <w:pPr>
        <w:numPr>
          <w:ilvl w:val="2"/>
          <w:numId w:val="12"/>
        </w:numPr>
        <w:spacing w:before="240"/>
        <w:outlineLvl w:val="0"/>
        <w:rPr>
          <w:rFonts w:ascii="Helvetica" w:hAnsi="Helvetica" w:cs="Arial"/>
          <w:b/>
          <w:sz w:val="22"/>
          <w:szCs w:val="22"/>
        </w:rPr>
      </w:pPr>
      <w:r>
        <w:rPr>
          <w:rFonts w:ascii="Arial" w:hAnsi="Arial" w:cs="Arial"/>
          <w:sz w:val="22"/>
          <w:szCs w:val="22"/>
        </w:rPr>
        <w:t>MED-over the shoulder:  Talent places the microfluidic chip under vacuum.</w:t>
      </w:r>
    </w:p>
    <w:p w14:paraId="2B96E583" w14:textId="77777777" w:rsidR="000763A2" w:rsidRPr="003E1EA8" w:rsidRDefault="000763A2" w:rsidP="003E1EA8">
      <w:pPr>
        <w:numPr>
          <w:ilvl w:val="1"/>
          <w:numId w:val="12"/>
        </w:numPr>
        <w:spacing w:before="240"/>
        <w:outlineLvl w:val="0"/>
        <w:rPr>
          <w:rFonts w:ascii="Helvetica" w:hAnsi="Helvetica" w:cs="Arial"/>
          <w:b/>
          <w:sz w:val="22"/>
          <w:szCs w:val="22"/>
        </w:rPr>
      </w:pPr>
      <w:r w:rsidRPr="003E1EA8">
        <w:rPr>
          <w:rFonts w:ascii="Arial" w:hAnsi="Arial" w:cs="Arial"/>
          <w:sz w:val="22"/>
          <w:szCs w:val="22"/>
        </w:rPr>
        <w:t>Meanwhile, cut a piece of flexible tubing to span the distance from the syringe pump to the microscope stage where the microfluidic chip will be located.</w:t>
      </w:r>
      <w:r w:rsidR="00DE3080" w:rsidRPr="003E1EA8">
        <w:rPr>
          <w:rFonts w:ascii="Arial" w:hAnsi="Arial" w:cs="Arial"/>
          <w:sz w:val="22"/>
          <w:szCs w:val="22"/>
        </w:rPr>
        <w:t xml:space="preserve"> </w:t>
      </w:r>
      <w:r w:rsidRPr="003E1EA8">
        <w:rPr>
          <w:rFonts w:ascii="Arial" w:hAnsi="Arial" w:cs="Arial"/>
          <w:sz w:val="22"/>
          <w:szCs w:val="22"/>
        </w:rPr>
        <w:t xml:space="preserve"> Here, a 6 inch length of tubing is required.</w:t>
      </w:r>
      <w:r w:rsidR="00DE3080" w:rsidRPr="003E1EA8">
        <w:rPr>
          <w:rFonts w:ascii="Arial" w:hAnsi="Arial" w:cs="Arial"/>
          <w:sz w:val="22"/>
          <w:szCs w:val="22"/>
        </w:rPr>
        <w:t xml:space="preserve"> </w:t>
      </w:r>
      <w:r w:rsidRPr="003E1EA8">
        <w:rPr>
          <w:rFonts w:ascii="Arial" w:hAnsi="Arial" w:cs="Arial"/>
          <w:sz w:val="22"/>
          <w:szCs w:val="22"/>
        </w:rPr>
        <w:t xml:space="preserve"> Fit </w:t>
      </w:r>
      <w:r w:rsidR="00DE3080" w:rsidRPr="003E1EA8">
        <w:rPr>
          <w:rFonts w:ascii="Arial" w:hAnsi="Arial" w:cs="Arial"/>
          <w:sz w:val="22"/>
          <w:szCs w:val="22"/>
        </w:rPr>
        <w:t xml:space="preserve">the </w:t>
      </w:r>
      <w:r w:rsidRPr="003E1EA8">
        <w:rPr>
          <w:rFonts w:ascii="Arial" w:hAnsi="Arial" w:cs="Arial"/>
          <w:sz w:val="22"/>
          <w:szCs w:val="22"/>
        </w:rPr>
        <w:t xml:space="preserve">tubing to needle tip on </w:t>
      </w:r>
      <w:r w:rsidR="00DE3080" w:rsidRPr="003E1EA8">
        <w:rPr>
          <w:rFonts w:ascii="Arial" w:hAnsi="Arial" w:cs="Arial"/>
          <w:sz w:val="22"/>
          <w:szCs w:val="22"/>
        </w:rPr>
        <w:t xml:space="preserve">a </w:t>
      </w:r>
      <w:r w:rsidRPr="003E1EA8">
        <w:rPr>
          <w:rFonts w:ascii="Arial" w:hAnsi="Arial" w:cs="Arial"/>
          <w:sz w:val="22"/>
          <w:szCs w:val="22"/>
        </w:rPr>
        <w:t xml:space="preserve">syringe. </w:t>
      </w:r>
    </w:p>
    <w:p w14:paraId="56EF9A5F" w14:textId="77777777" w:rsidR="003E1EA8" w:rsidRPr="003E1EA8" w:rsidRDefault="003E1EA8" w:rsidP="003E1EA8">
      <w:pPr>
        <w:numPr>
          <w:ilvl w:val="2"/>
          <w:numId w:val="12"/>
        </w:numPr>
        <w:spacing w:before="240"/>
        <w:outlineLvl w:val="0"/>
        <w:rPr>
          <w:rFonts w:ascii="Helvetica" w:hAnsi="Helvetica" w:cs="Arial"/>
          <w:b/>
          <w:sz w:val="22"/>
          <w:szCs w:val="22"/>
        </w:rPr>
      </w:pPr>
      <w:r w:rsidRPr="003E1EA8">
        <w:rPr>
          <w:rFonts w:ascii="Arial" w:hAnsi="Arial" w:cs="Arial"/>
          <w:sz w:val="22"/>
          <w:szCs w:val="22"/>
        </w:rPr>
        <w:t>CU:  Tubing as talent cuts a 6 inch length of tubing.</w:t>
      </w:r>
    </w:p>
    <w:p w14:paraId="410208CD" w14:textId="77777777" w:rsidR="003E1EA8" w:rsidRPr="003E1EA8" w:rsidRDefault="003E1EA8" w:rsidP="003E1EA8">
      <w:pPr>
        <w:numPr>
          <w:ilvl w:val="2"/>
          <w:numId w:val="12"/>
        </w:numPr>
        <w:spacing w:before="240"/>
        <w:outlineLvl w:val="0"/>
        <w:rPr>
          <w:rFonts w:ascii="Helvetica" w:hAnsi="Helvetica" w:cs="Arial"/>
          <w:b/>
          <w:sz w:val="22"/>
          <w:szCs w:val="22"/>
        </w:rPr>
      </w:pPr>
      <w:r w:rsidRPr="003E1EA8">
        <w:rPr>
          <w:rFonts w:ascii="Arial" w:hAnsi="Arial" w:cs="Arial"/>
          <w:sz w:val="22"/>
          <w:szCs w:val="22"/>
        </w:rPr>
        <w:t>ECU:  Tubing as talent fits it to the needle tip of the syringe.</w:t>
      </w:r>
    </w:p>
    <w:p w14:paraId="06187598" w14:textId="77777777" w:rsidR="003E1EA8" w:rsidRPr="000A5A55" w:rsidRDefault="009C1299" w:rsidP="003E1EA8">
      <w:pPr>
        <w:numPr>
          <w:ilvl w:val="1"/>
          <w:numId w:val="12"/>
        </w:numPr>
        <w:spacing w:before="240"/>
        <w:outlineLvl w:val="0"/>
        <w:rPr>
          <w:rFonts w:ascii="Helvetica" w:hAnsi="Helvetica" w:cs="Arial"/>
          <w:b/>
          <w:sz w:val="22"/>
          <w:szCs w:val="22"/>
        </w:rPr>
      </w:pPr>
      <w:r w:rsidRPr="00751C60">
        <w:rPr>
          <w:rFonts w:ascii="Arial" w:hAnsi="Arial" w:cs="Arial"/>
          <w:sz w:val="22"/>
          <w:szCs w:val="22"/>
        </w:rPr>
        <w:t>Then, e</w:t>
      </w:r>
      <w:r w:rsidR="000763A2" w:rsidRPr="00751C60">
        <w:rPr>
          <w:rFonts w:ascii="Arial" w:hAnsi="Arial" w:cs="Arial"/>
          <w:sz w:val="22"/>
          <w:szCs w:val="22"/>
        </w:rPr>
        <w:t xml:space="preserve">stimate the required length for outlet tubing by dividing the target collected sample volume by the cross-sectional area of the tube. </w:t>
      </w:r>
      <w:r w:rsidR="00DE3080" w:rsidRPr="00751C60">
        <w:rPr>
          <w:rFonts w:ascii="Arial" w:hAnsi="Arial" w:cs="Arial"/>
          <w:sz w:val="22"/>
          <w:szCs w:val="22"/>
        </w:rPr>
        <w:t xml:space="preserve"> </w:t>
      </w:r>
      <w:r w:rsidR="000763A2" w:rsidRPr="00751C60">
        <w:rPr>
          <w:rFonts w:ascii="Arial" w:hAnsi="Arial" w:cs="Arial"/>
          <w:sz w:val="22"/>
          <w:szCs w:val="22"/>
        </w:rPr>
        <w:t>Cut the require</w:t>
      </w:r>
      <w:r w:rsidRPr="00751C60">
        <w:rPr>
          <w:rFonts w:ascii="Arial" w:hAnsi="Arial" w:cs="Arial"/>
          <w:sz w:val="22"/>
          <w:szCs w:val="22"/>
        </w:rPr>
        <w:t>d</w:t>
      </w:r>
      <w:r w:rsidR="000763A2" w:rsidRPr="00751C60">
        <w:rPr>
          <w:rFonts w:ascii="Arial" w:hAnsi="Arial" w:cs="Arial"/>
          <w:sz w:val="22"/>
          <w:szCs w:val="22"/>
        </w:rPr>
        <w:t xml:space="preserve"> length of tubing. </w:t>
      </w:r>
    </w:p>
    <w:p w14:paraId="736408E1" w14:textId="77777777" w:rsidR="000A5A55" w:rsidRPr="000A5A55" w:rsidRDefault="000A5A55" w:rsidP="000A5A55">
      <w:pPr>
        <w:numPr>
          <w:ilvl w:val="2"/>
          <w:numId w:val="12"/>
        </w:numPr>
        <w:spacing w:before="240"/>
        <w:outlineLvl w:val="0"/>
        <w:rPr>
          <w:rFonts w:ascii="Helvetica" w:hAnsi="Helvetica" w:cs="Arial"/>
          <w:b/>
          <w:sz w:val="22"/>
          <w:szCs w:val="22"/>
        </w:rPr>
      </w:pPr>
      <w:r>
        <w:rPr>
          <w:rFonts w:ascii="Arial" w:hAnsi="Arial" w:cs="Arial"/>
          <w:sz w:val="22"/>
          <w:szCs w:val="22"/>
        </w:rPr>
        <w:t>MED-over the shoulder:  Lab notebook as talent calculates the required length for outlet tubing.</w:t>
      </w:r>
    </w:p>
    <w:p w14:paraId="5FB59693" w14:textId="77777777" w:rsidR="000A5A55" w:rsidRPr="00751C60" w:rsidRDefault="000A5A55" w:rsidP="000A5A55">
      <w:pPr>
        <w:numPr>
          <w:ilvl w:val="2"/>
          <w:numId w:val="12"/>
        </w:numPr>
        <w:spacing w:before="240"/>
        <w:outlineLvl w:val="0"/>
        <w:rPr>
          <w:rFonts w:ascii="Helvetica" w:hAnsi="Helvetica" w:cs="Arial"/>
          <w:b/>
          <w:sz w:val="22"/>
          <w:szCs w:val="22"/>
        </w:rPr>
      </w:pPr>
      <w:r>
        <w:rPr>
          <w:rFonts w:ascii="Arial" w:hAnsi="Arial" w:cs="Arial"/>
          <w:sz w:val="22"/>
          <w:szCs w:val="22"/>
        </w:rPr>
        <w:t>MED:  Talent cuts the outlet tubing.</w:t>
      </w:r>
    </w:p>
    <w:p w14:paraId="545E628A" w14:textId="77777777" w:rsidR="003E1EA8" w:rsidRPr="00D46389" w:rsidRDefault="009C1299" w:rsidP="003E1EA8">
      <w:pPr>
        <w:numPr>
          <w:ilvl w:val="1"/>
          <w:numId w:val="12"/>
        </w:numPr>
        <w:spacing w:before="240"/>
        <w:outlineLvl w:val="0"/>
        <w:rPr>
          <w:rFonts w:ascii="Helvetica" w:hAnsi="Helvetica" w:cs="Arial"/>
          <w:b/>
          <w:sz w:val="22"/>
          <w:szCs w:val="22"/>
        </w:rPr>
      </w:pPr>
      <w:r w:rsidRPr="00751C60">
        <w:rPr>
          <w:rFonts w:ascii="Arial" w:hAnsi="Arial" w:cs="Arial"/>
          <w:sz w:val="22"/>
          <w:szCs w:val="22"/>
        </w:rPr>
        <w:t>Next, d</w:t>
      </w:r>
      <w:r w:rsidR="000763A2" w:rsidRPr="00751C60">
        <w:rPr>
          <w:rFonts w:ascii="Arial" w:hAnsi="Arial" w:cs="Arial"/>
          <w:sz w:val="22"/>
          <w:szCs w:val="22"/>
        </w:rPr>
        <w:t xml:space="preserve">raw </w:t>
      </w:r>
      <w:r w:rsidR="00DE3080" w:rsidRPr="00751C60">
        <w:rPr>
          <w:rFonts w:ascii="Arial" w:hAnsi="Arial" w:cs="Arial"/>
          <w:sz w:val="22"/>
          <w:szCs w:val="22"/>
        </w:rPr>
        <w:t xml:space="preserve">the </w:t>
      </w:r>
      <w:r w:rsidR="000763A2" w:rsidRPr="00751C60">
        <w:rPr>
          <w:rFonts w:ascii="Arial" w:hAnsi="Arial" w:cs="Arial"/>
          <w:sz w:val="22"/>
          <w:szCs w:val="22"/>
        </w:rPr>
        <w:t xml:space="preserve">cell suspension into </w:t>
      </w:r>
      <w:r w:rsidR="00DE3080" w:rsidRPr="00751C60">
        <w:rPr>
          <w:rFonts w:ascii="Arial" w:hAnsi="Arial" w:cs="Arial"/>
          <w:sz w:val="22"/>
          <w:szCs w:val="22"/>
        </w:rPr>
        <w:t xml:space="preserve">a </w:t>
      </w:r>
      <w:r w:rsidR="000763A2" w:rsidRPr="00751C60">
        <w:rPr>
          <w:rFonts w:ascii="Arial" w:hAnsi="Arial" w:cs="Arial"/>
          <w:sz w:val="22"/>
          <w:szCs w:val="22"/>
        </w:rPr>
        <w:t>syringe.</w:t>
      </w:r>
      <w:r w:rsidR="00DE3080" w:rsidRPr="00751C60">
        <w:rPr>
          <w:rFonts w:ascii="Arial" w:hAnsi="Arial" w:cs="Arial"/>
          <w:sz w:val="22"/>
          <w:szCs w:val="22"/>
        </w:rPr>
        <w:t xml:space="preserve"> </w:t>
      </w:r>
      <w:r w:rsidR="000763A2" w:rsidRPr="00751C60">
        <w:rPr>
          <w:rFonts w:ascii="Arial" w:hAnsi="Arial" w:cs="Arial"/>
          <w:sz w:val="22"/>
          <w:szCs w:val="22"/>
        </w:rPr>
        <w:t xml:space="preserve"> Check that no bubbles are located in </w:t>
      </w:r>
      <w:r w:rsidR="00DE3080" w:rsidRPr="00751C60">
        <w:rPr>
          <w:rFonts w:ascii="Arial" w:hAnsi="Arial" w:cs="Arial"/>
          <w:sz w:val="22"/>
          <w:szCs w:val="22"/>
        </w:rPr>
        <w:t xml:space="preserve">the </w:t>
      </w:r>
      <w:r w:rsidR="000763A2" w:rsidRPr="00751C60">
        <w:rPr>
          <w:rFonts w:ascii="Arial" w:hAnsi="Arial" w:cs="Arial"/>
          <w:sz w:val="22"/>
          <w:szCs w:val="22"/>
        </w:rPr>
        <w:t>tubing or syringe.</w:t>
      </w:r>
    </w:p>
    <w:p w14:paraId="43F71981" w14:textId="77777777" w:rsidR="00D46389" w:rsidRPr="00751C60" w:rsidRDefault="00D46389" w:rsidP="00BC4D6D">
      <w:pPr>
        <w:numPr>
          <w:ilvl w:val="2"/>
          <w:numId w:val="12"/>
        </w:numPr>
        <w:spacing w:before="240"/>
        <w:outlineLvl w:val="0"/>
        <w:rPr>
          <w:rFonts w:ascii="Helvetica" w:hAnsi="Helvetica" w:cs="Arial"/>
          <w:b/>
          <w:sz w:val="22"/>
          <w:szCs w:val="22"/>
        </w:rPr>
      </w:pPr>
      <w:r>
        <w:rPr>
          <w:rFonts w:ascii="Arial" w:hAnsi="Arial" w:cs="Arial"/>
          <w:sz w:val="22"/>
          <w:szCs w:val="22"/>
        </w:rPr>
        <w:t>CU:  Syringe as talent draws up the cell suspension up.</w:t>
      </w:r>
      <w:r w:rsidR="00BC4D6D">
        <w:rPr>
          <w:rFonts w:ascii="Arial" w:hAnsi="Arial" w:cs="Arial"/>
          <w:sz w:val="22"/>
          <w:szCs w:val="22"/>
        </w:rPr>
        <w:t xml:space="preserve"> </w:t>
      </w:r>
      <w:proofErr w:type="spellStart"/>
      <w:r w:rsidR="00BC4D6D">
        <w:rPr>
          <w:rFonts w:ascii="Arial" w:hAnsi="Arial" w:cs="Arial"/>
          <w:sz w:val="22"/>
          <w:szCs w:val="22"/>
        </w:rPr>
        <w:t>Talen</w:t>
      </w:r>
      <w:proofErr w:type="spellEnd"/>
      <w:r>
        <w:rPr>
          <w:rFonts w:ascii="Arial" w:hAnsi="Arial" w:cs="Arial"/>
          <w:sz w:val="22"/>
          <w:szCs w:val="22"/>
        </w:rPr>
        <w:t xml:space="preserve"> inspects the syringe and tubing for bubbles.</w:t>
      </w:r>
    </w:p>
    <w:p w14:paraId="799A4DBD" w14:textId="77777777" w:rsidR="003E1EA8" w:rsidRPr="00063A2D" w:rsidRDefault="000763A2" w:rsidP="003E1EA8">
      <w:pPr>
        <w:numPr>
          <w:ilvl w:val="1"/>
          <w:numId w:val="12"/>
        </w:numPr>
        <w:spacing w:before="240"/>
        <w:outlineLvl w:val="0"/>
        <w:rPr>
          <w:rFonts w:ascii="Helvetica" w:hAnsi="Helvetica" w:cs="Arial"/>
          <w:b/>
          <w:sz w:val="22"/>
          <w:szCs w:val="22"/>
        </w:rPr>
      </w:pPr>
      <w:r w:rsidRPr="00751C60">
        <w:rPr>
          <w:rFonts w:ascii="Arial" w:hAnsi="Arial" w:cs="Arial"/>
          <w:sz w:val="22"/>
          <w:szCs w:val="22"/>
        </w:rPr>
        <w:t xml:space="preserve">Upon removing </w:t>
      </w:r>
      <w:r w:rsidR="009C1299" w:rsidRPr="00751C60">
        <w:rPr>
          <w:rFonts w:ascii="Arial" w:hAnsi="Arial" w:cs="Arial"/>
          <w:sz w:val="22"/>
          <w:szCs w:val="22"/>
        </w:rPr>
        <w:t xml:space="preserve">the </w:t>
      </w:r>
      <w:r w:rsidRPr="00751C60">
        <w:rPr>
          <w:rFonts w:ascii="Arial" w:hAnsi="Arial" w:cs="Arial"/>
          <w:sz w:val="22"/>
          <w:szCs w:val="22"/>
        </w:rPr>
        <w:t xml:space="preserve">chip from </w:t>
      </w:r>
      <w:r w:rsidR="009C1299" w:rsidRPr="00751C60">
        <w:rPr>
          <w:rFonts w:ascii="Arial" w:hAnsi="Arial" w:cs="Arial"/>
          <w:sz w:val="22"/>
          <w:szCs w:val="22"/>
        </w:rPr>
        <w:t xml:space="preserve">the </w:t>
      </w:r>
      <w:r w:rsidRPr="00751C60">
        <w:rPr>
          <w:rFonts w:ascii="Arial" w:hAnsi="Arial" w:cs="Arial"/>
          <w:sz w:val="22"/>
          <w:szCs w:val="22"/>
        </w:rPr>
        <w:t>vacuum, insert the outlet tubing and prime the sample channel quickly to avoid trapped air bubbles in the channels.</w:t>
      </w:r>
      <w:r w:rsidR="00125AD4" w:rsidRPr="00751C60">
        <w:rPr>
          <w:rFonts w:ascii="Arial" w:hAnsi="Arial" w:cs="Arial"/>
          <w:sz w:val="22"/>
          <w:szCs w:val="22"/>
        </w:rPr>
        <w:t xml:space="preserve"> </w:t>
      </w:r>
      <w:r w:rsidRPr="00751C60">
        <w:rPr>
          <w:rFonts w:ascii="Arial" w:hAnsi="Arial" w:cs="Arial"/>
          <w:sz w:val="22"/>
          <w:szCs w:val="22"/>
        </w:rPr>
        <w:t xml:space="preserve"> Gently tap the syringe when priming to avoid rupturing the thin insulating barrier.</w:t>
      </w:r>
    </w:p>
    <w:p w14:paraId="2FA550BC" w14:textId="77777777" w:rsidR="00063A2D" w:rsidRPr="00BC4D6D" w:rsidRDefault="00063A2D" w:rsidP="00063A2D">
      <w:pPr>
        <w:numPr>
          <w:ilvl w:val="2"/>
          <w:numId w:val="12"/>
        </w:numPr>
        <w:spacing w:before="240"/>
        <w:outlineLvl w:val="0"/>
        <w:rPr>
          <w:rFonts w:ascii="Helvetica" w:hAnsi="Helvetica" w:cs="Arial"/>
          <w:b/>
          <w:sz w:val="22"/>
          <w:szCs w:val="22"/>
        </w:rPr>
      </w:pPr>
      <w:r w:rsidRPr="00BC4D6D">
        <w:rPr>
          <w:rFonts w:ascii="Arial" w:hAnsi="Arial" w:cs="Arial"/>
          <w:sz w:val="22"/>
          <w:szCs w:val="22"/>
        </w:rPr>
        <w:t>MED-over the shoulder</w:t>
      </w:r>
      <w:r w:rsidR="003F692B" w:rsidRPr="00BC4D6D">
        <w:rPr>
          <w:rFonts w:ascii="Arial" w:hAnsi="Arial" w:cs="Arial"/>
          <w:sz w:val="22"/>
          <w:szCs w:val="22"/>
        </w:rPr>
        <w:t xml:space="preserve"> or CU</w:t>
      </w:r>
      <w:r w:rsidRPr="00BC4D6D">
        <w:rPr>
          <w:rFonts w:ascii="Arial" w:hAnsi="Arial" w:cs="Arial"/>
          <w:sz w:val="22"/>
          <w:szCs w:val="22"/>
        </w:rPr>
        <w:t xml:space="preserve">:  Talent inserts the outlet tubing and begins to prime the sample channel. Talent gently taps the syringe when priming to avoid rupturing the thin insulating barrier. </w:t>
      </w:r>
    </w:p>
    <w:p w14:paraId="7417068C" w14:textId="77777777" w:rsidR="003E1EA8" w:rsidRPr="00063A2D" w:rsidRDefault="000763A2" w:rsidP="003E1EA8">
      <w:pPr>
        <w:numPr>
          <w:ilvl w:val="1"/>
          <w:numId w:val="12"/>
        </w:numPr>
        <w:spacing w:before="240"/>
        <w:outlineLvl w:val="0"/>
        <w:rPr>
          <w:rFonts w:ascii="Helvetica" w:hAnsi="Helvetica" w:cs="Arial"/>
          <w:b/>
          <w:sz w:val="22"/>
          <w:szCs w:val="22"/>
        </w:rPr>
      </w:pPr>
      <w:r w:rsidRPr="00751C60">
        <w:rPr>
          <w:rFonts w:ascii="Arial" w:hAnsi="Arial" w:cs="Arial"/>
          <w:sz w:val="22"/>
          <w:szCs w:val="22"/>
        </w:rPr>
        <w:t>To prime the electrode channels, quickly place empty pipette tips in one outlet of each fluidic electrode channel.</w:t>
      </w:r>
      <w:r w:rsidR="00125AD4" w:rsidRPr="00751C60">
        <w:rPr>
          <w:rFonts w:ascii="Arial" w:hAnsi="Arial" w:cs="Arial"/>
          <w:sz w:val="22"/>
          <w:szCs w:val="22"/>
        </w:rPr>
        <w:t xml:space="preserve"> </w:t>
      </w:r>
      <w:r w:rsidRPr="00751C60">
        <w:rPr>
          <w:rFonts w:ascii="Arial" w:hAnsi="Arial" w:cs="Arial"/>
          <w:sz w:val="22"/>
          <w:szCs w:val="22"/>
        </w:rPr>
        <w:t xml:space="preserve"> Pipet 200 µl of PBS containing a small amount of </w:t>
      </w:r>
      <w:proofErr w:type="spellStart"/>
      <w:r w:rsidRPr="00751C60">
        <w:rPr>
          <w:rFonts w:ascii="Arial" w:hAnsi="Arial" w:cs="Arial"/>
          <w:sz w:val="22"/>
          <w:szCs w:val="22"/>
        </w:rPr>
        <w:t>rhodamine</w:t>
      </w:r>
      <w:proofErr w:type="spellEnd"/>
      <w:r w:rsidRPr="00751C60">
        <w:rPr>
          <w:rFonts w:ascii="Arial" w:hAnsi="Arial" w:cs="Arial"/>
          <w:sz w:val="22"/>
          <w:szCs w:val="22"/>
        </w:rPr>
        <w:t xml:space="preserve"> B and gently tap to introduce the fluid into the opposite end of the electrode channel. </w:t>
      </w:r>
    </w:p>
    <w:p w14:paraId="3263294A" w14:textId="77777777" w:rsidR="00063A2D" w:rsidRPr="00063A2D" w:rsidRDefault="00BC4D6D" w:rsidP="00063A2D">
      <w:pPr>
        <w:numPr>
          <w:ilvl w:val="2"/>
          <w:numId w:val="12"/>
        </w:numPr>
        <w:spacing w:before="240"/>
        <w:outlineLvl w:val="0"/>
        <w:rPr>
          <w:rFonts w:ascii="Helvetica" w:hAnsi="Helvetica" w:cs="Arial"/>
          <w:b/>
          <w:sz w:val="22"/>
          <w:szCs w:val="22"/>
        </w:rPr>
      </w:pPr>
      <w:r>
        <w:rPr>
          <w:rFonts w:ascii="Arial" w:hAnsi="Arial" w:cs="Arial"/>
          <w:sz w:val="22"/>
          <w:szCs w:val="22"/>
        </w:rPr>
        <w:lastRenderedPageBreak/>
        <w:t xml:space="preserve"> </w:t>
      </w:r>
      <w:r w:rsidRPr="00BC4D6D">
        <w:rPr>
          <w:rFonts w:ascii="Arial" w:hAnsi="Arial" w:cs="Arial"/>
          <w:sz w:val="22"/>
          <w:szCs w:val="22"/>
          <w:highlight w:val="green"/>
        </w:rPr>
        <w:t>(</w:t>
      </w:r>
      <w:proofErr w:type="gramStart"/>
      <w:r w:rsidRPr="00BC4D6D">
        <w:rPr>
          <w:rFonts w:ascii="Arial" w:hAnsi="Arial" w:cs="Arial"/>
          <w:sz w:val="22"/>
          <w:szCs w:val="22"/>
          <w:highlight w:val="green"/>
        </w:rPr>
        <w:t>in</w:t>
      </w:r>
      <w:proofErr w:type="gramEnd"/>
      <w:r w:rsidRPr="00BC4D6D">
        <w:rPr>
          <w:rFonts w:ascii="Arial" w:hAnsi="Arial" w:cs="Arial"/>
          <w:sz w:val="22"/>
          <w:szCs w:val="22"/>
          <w:highlight w:val="green"/>
        </w:rPr>
        <w:t xml:space="preserve"> 4.6.1. – 2)</w:t>
      </w:r>
      <w:r>
        <w:rPr>
          <w:rFonts w:ascii="Arial" w:hAnsi="Arial" w:cs="Arial"/>
          <w:sz w:val="22"/>
          <w:szCs w:val="22"/>
        </w:rPr>
        <w:t xml:space="preserve"> </w:t>
      </w:r>
      <w:r w:rsidR="00063A2D">
        <w:rPr>
          <w:rFonts w:ascii="Arial" w:hAnsi="Arial" w:cs="Arial"/>
          <w:sz w:val="22"/>
          <w:szCs w:val="22"/>
        </w:rPr>
        <w:t>MED-over the shoulder:  Chip as talent places empty pipette tips in one outlet of each fluidic electrode channel.</w:t>
      </w:r>
    </w:p>
    <w:p w14:paraId="2133BC40" w14:textId="77777777" w:rsidR="00063A2D" w:rsidRPr="00751C60" w:rsidRDefault="00BC4D6D" w:rsidP="00063A2D">
      <w:pPr>
        <w:numPr>
          <w:ilvl w:val="2"/>
          <w:numId w:val="12"/>
        </w:numPr>
        <w:spacing w:before="240"/>
        <w:outlineLvl w:val="0"/>
        <w:rPr>
          <w:rFonts w:ascii="Helvetica" w:hAnsi="Helvetica" w:cs="Arial"/>
          <w:b/>
          <w:sz w:val="22"/>
          <w:szCs w:val="22"/>
        </w:rPr>
      </w:pPr>
      <w:r w:rsidRPr="00BC4D6D">
        <w:rPr>
          <w:rFonts w:ascii="Arial" w:hAnsi="Arial" w:cs="Arial"/>
          <w:sz w:val="22"/>
          <w:szCs w:val="22"/>
          <w:highlight w:val="green"/>
        </w:rPr>
        <w:t>(</w:t>
      </w:r>
      <w:proofErr w:type="gramStart"/>
      <w:r w:rsidRPr="00BC4D6D">
        <w:rPr>
          <w:rFonts w:ascii="Arial" w:hAnsi="Arial" w:cs="Arial"/>
          <w:sz w:val="22"/>
          <w:szCs w:val="22"/>
          <w:highlight w:val="green"/>
        </w:rPr>
        <w:t>in</w:t>
      </w:r>
      <w:proofErr w:type="gramEnd"/>
      <w:r w:rsidRPr="00BC4D6D">
        <w:rPr>
          <w:rFonts w:ascii="Arial" w:hAnsi="Arial" w:cs="Arial"/>
          <w:sz w:val="22"/>
          <w:szCs w:val="22"/>
          <w:highlight w:val="green"/>
        </w:rPr>
        <w:t xml:space="preserve"> 4.6.1. – 2)</w:t>
      </w:r>
      <w:r w:rsidR="0090638B">
        <w:rPr>
          <w:rFonts w:ascii="Helvetica" w:hAnsi="Helvetica" w:cs="Arial"/>
          <w:sz w:val="22"/>
          <w:szCs w:val="22"/>
        </w:rPr>
        <w:t xml:space="preserve">CU:  Chip as talent pipettes </w:t>
      </w:r>
      <w:r w:rsidR="0090638B" w:rsidRPr="00751C60">
        <w:rPr>
          <w:rFonts w:ascii="Arial" w:hAnsi="Arial" w:cs="Arial"/>
          <w:sz w:val="22"/>
          <w:szCs w:val="22"/>
        </w:rPr>
        <w:t xml:space="preserve">200 µl of PBS containing a small amount of </w:t>
      </w:r>
      <w:proofErr w:type="spellStart"/>
      <w:r w:rsidR="0090638B" w:rsidRPr="00751C60">
        <w:rPr>
          <w:rFonts w:ascii="Arial" w:hAnsi="Arial" w:cs="Arial"/>
          <w:sz w:val="22"/>
          <w:szCs w:val="22"/>
        </w:rPr>
        <w:t>rhodamine</w:t>
      </w:r>
      <w:proofErr w:type="spellEnd"/>
      <w:r w:rsidR="0090638B" w:rsidRPr="00751C60">
        <w:rPr>
          <w:rFonts w:ascii="Arial" w:hAnsi="Arial" w:cs="Arial"/>
          <w:sz w:val="22"/>
          <w:szCs w:val="22"/>
        </w:rPr>
        <w:t xml:space="preserve"> B and gently tap</w:t>
      </w:r>
      <w:r w:rsidR="004D54CC">
        <w:rPr>
          <w:rFonts w:ascii="Arial" w:hAnsi="Arial" w:cs="Arial"/>
          <w:sz w:val="22"/>
          <w:szCs w:val="22"/>
        </w:rPr>
        <w:t>s</w:t>
      </w:r>
      <w:r w:rsidR="0090638B" w:rsidRPr="00751C60">
        <w:rPr>
          <w:rFonts w:ascii="Arial" w:hAnsi="Arial" w:cs="Arial"/>
          <w:sz w:val="22"/>
          <w:szCs w:val="22"/>
        </w:rPr>
        <w:t xml:space="preserve"> to introduce the fluid into the opposite end of the electrode channel.</w:t>
      </w:r>
    </w:p>
    <w:p w14:paraId="58C997D9" w14:textId="77777777" w:rsidR="003E1EA8" w:rsidRPr="00B52F45" w:rsidRDefault="000763A2" w:rsidP="003E1EA8">
      <w:pPr>
        <w:numPr>
          <w:ilvl w:val="1"/>
          <w:numId w:val="12"/>
        </w:numPr>
        <w:spacing w:before="240"/>
        <w:outlineLvl w:val="0"/>
        <w:rPr>
          <w:rFonts w:ascii="Helvetica" w:hAnsi="Helvetica" w:cs="Arial"/>
          <w:b/>
          <w:sz w:val="22"/>
          <w:szCs w:val="22"/>
        </w:rPr>
      </w:pPr>
      <w:r w:rsidRPr="00751C60">
        <w:rPr>
          <w:rFonts w:ascii="Arial" w:hAnsi="Arial" w:cs="Arial"/>
          <w:sz w:val="22"/>
          <w:szCs w:val="22"/>
        </w:rPr>
        <w:t xml:space="preserve">Maintain gentle pressure until PBS with </w:t>
      </w:r>
      <w:proofErr w:type="spellStart"/>
      <w:r w:rsidRPr="00751C60">
        <w:rPr>
          <w:rFonts w:ascii="Arial" w:hAnsi="Arial" w:cs="Arial"/>
          <w:sz w:val="22"/>
          <w:szCs w:val="22"/>
        </w:rPr>
        <w:t>rhodamine</w:t>
      </w:r>
      <w:proofErr w:type="spellEnd"/>
      <w:r w:rsidRPr="00751C60">
        <w:rPr>
          <w:rFonts w:ascii="Arial" w:hAnsi="Arial" w:cs="Arial"/>
          <w:sz w:val="22"/>
          <w:szCs w:val="22"/>
        </w:rPr>
        <w:t xml:space="preserve"> B visibly progresses up the tip of the empty pipette tip.</w:t>
      </w:r>
      <w:r w:rsidR="000F17AD" w:rsidRPr="00751C60">
        <w:rPr>
          <w:rFonts w:ascii="Arial" w:hAnsi="Arial" w:cs="Arial"/>
          <w:sz w:val="22"/>
          <w:szCs w:val="22"/>
        </w:rPr>
        <w:t xml:space="preserve"> </w:t>
      </w:r>
      <w:r w:rsidRPr="00751C60">
        <w:rPr>
          <w:rFonts w:ascii="Arial" w:hAnsi="Arial" w:cs="Arial"/>
          <w:sz w:val="22"/>
          <w:szCs w:val="22"/>
        </w:rPr>
        <w:t xml:space="preserve"> Repeat for each electrode channel.</w:t>
      </w:r>
      <w:r w:rsidR="000F17AD" w:rsidRPr="00751C60">
        <w:rPr>
          <w:rFonts w:ascii="Arial" w:hAnsi="Arial" w:cs="Arial"/>
          <w:sz w:val="22"/>
          <w:szCs w:val="22"/>
        </w:rPr>
        <w:t xml:space="preserve"> </w:t>
      </w:r>
      <w:r w:rsidRPr="00751C60">
        <w:rPr>
          <w:rFonts w:ascii="Arial" w:hAnsi="Arial" w:cs="Arial"/>
          <w:sz w:val="22"/>
          <w:szCs w:val="22"/>
        </w:rPr>
        <w:t xml:space="preserve"> </w:t>
      </w:r>
      <w:proofErr w:type="spellStart"/>
      <w:r w:rsidRPr="00751C60">
        <w:rPr>
          <w:rFonts w:ascii="Arial" w:hAnsi="Arial" w:cs="Arial"/>
          <w:sz w:val="22"/>
          <w:szCs w:val="22"/>
        </w:rPr>
        <w:t>Rhodamine</w:t>
      </w:r>
      <w:proofErr w:type="spellEnd"/>
      <w:r w:rsidRPr="00751C60">
        <w:rPr>
          <w:rFonts w:ascii="Arial" w:hAnsi="Arial" w:cs="Arial"/>
          <w:sz w:val="22"/>
          <w:szCs w:val="22"/>
        </w:rPr>
        <w:t xml:space="preserve"> B is used only to fluorescently visualize the fluidic electrode channels.</w:t>
      </w:r>
    </w:p>
    <w:p w14:paraId="48D34D4D" w14:textId="77777777" w:rsidR="00B52F45" w:rsidRPr="00B52F45" w:rsidRDefault="00BC4D6D" w:rsidP="00B52F45">
      <w:pPr>
        <w:numPr>
          <w:ilvl w:val="2"/>
          <w:numId w:val="12"/>
        </w:numPr>
        <w:spacing w:before="240"/>
        <w:outlineLvl w:val="0"/>
        <w:rPr>
          <w:rFonts w:ascii="Helvetica" w:hAnsi="Helvetica" w:cs="Arial"/>
          <w:b/>
          <w:sz w:val="22"/>
          <w:szCs w:val="22"/>
        </w:rPr>
      </w:pPr>
      <w:r w:rsidRPr="00BC4D6D">
        <w:rPr>
          <w:rFonts w:ascii="Arial" w:hAnsi="Arial" w:cs="Arial"/>
          <w:sz w:val="22"/>
          <w:szCs w:val="22"/>
          <w:highlight w:val="green"/>
        </w:rPr>
        <w:t>(</w:t>
      </w:r>
      <w:proofErr w:type="gramStart"/>
      <w:r w:rsidRPr="00BC4D6D">
        <w:rPr>
          <w:rFonts w:ascii="Arial" w:hAnsi="Arial" w:cs="Arial"/>
          <w:sz w:val="22"/>
          <w:szCs w:val="22"/>
          <w:highlight w:val="green"/>
        </w:rPr>
        <w:t>in</w:t>
      </w:r>
      <w:proofErr w:type="gramEnd"/>
      <w:r w:rsidRPr="00BC4D6D">
        <w:rPr>
          <w:rFonts w:ascii="Arial" w:hAnsi="Arial" w:cs="Arial"/>
          <w:sz w:val="22"/>
          <w:szCs w:val="22"/>
          <w:highlight w:val="green"/>
        </w:rPr>
        <w:t xml:space="preserve"> 4.6.1. – 2)</w:t>
      </w:r>
      <w:r w:rsidR="00B52F45">
        <w:rPr>
          <w:rFonts w:ascii="Arial" w:hAnsi="Arial" w:cs="Arial"/>
          <w:sz w:val="22"/>
          <w:szCs w:val="22"/>
        </w:rPr>
        <w:t xml:space="preserve">ECU:  Pipette tip as talent maintains gentle pressure until PBS with </w:t>
      </w:r>
      <w:proofErr w:type="spellStart"/>
      <w:r w:rsidR="00B52F45" w:rsidRPr="00751C60">
        <w:rPr>
          <w:rFonts w:ascii="Arial" w:hAnsi="Arial" w:cs="Arial"/>
          <w:sz w:val="22"/>
          <w:szCs w:val="22"/>
        </w:rPr>
        <w:t>rhodamine</w:t>
      </w:r>
      <w:proofErr w:type="spellEnd"/>
      <w:r w:rsidR="00B52F45" w:rsidRPr="00751C60">
        <w:rPr>
          <w:rFonts w:ascii="Arial" w:hAnsi="Arial" w:cs="Arial"/>
          <w:sz w:val="22"/>
          <w:szCs w:val="22"/>
        </w:rPr>
        <w:t xml:space="preserve"> B visibly progresses up the tip of the empty pipette tip.</w:t>
      </w:r>
    </w:p>
    <w:p w14:paraId="6D496B45" w14:textId="77777777" w:rsidR="00B52F45" w:rsidRPr="00751C60" w:rsidRDefault="00BC4D6D" w:rsidP="00B52F45">
      <w:pPr>
        <w:numPr>
          <w:ilvl w:val="2"/>
          <w:numId w:val="12"/>
        </w:numPr>
        <w:spacing w:before="240"/>
        <w:outlineLvl w:val="0"/>
        <w:rPr>
          <w:rFonts w:ascii="Helvetica" w:hAnsi="Helvetica" w:cs="Arial"/>
          <w:b/>
          <w:sz w:val="22"/>
          <w:szCs w:val="22"/>
        </w:rPr>
      </w:pPr>
      <w:r w:rsidRPr="00BC4D6D">
        <w:rPr>
          <w:rFonts w:ascii="Arial" w:hAnsi="Arial" w:cs="Arial"/>
          <w:sz w:val="22"/>
          <w:szCs w:val="22"/>
          <w:highlight w:val="green"/>
        </w:rPr>
        <w:t>(</w:t>
      </w:r>
      <w:proofErr w:type="gramStart"/>
      <w:r w:rsidRPr="00BC4D6D">
        <w:rPr>
          <w:rFonts w:ascii="Arial" w:hAnsi="Arial" w:cs="Arial"/>
          <w:sz w:val="22"/>
          <w:szCs w:val="22"/>
          <w:highlight w:val="green"/>
        </w:rPr>
        <w:t>in</w:t>
      </w:r>
      <w:proofErr w:type="gramEnd"/>
      <w:r w:rsidRPr="00BC4D6D">
        <w:rPr>
          <w:rFonts w:ascii="Arial" w:hAnsi="Arial" w:cs="Arial"/>
          <w:sz w:val="22"/>
          <w:szCs w:val="22"/>
          <w:highlight w:val="green"/>
        </w:rPr>
        <w:t xml:space="preserve"> 4.6.1. – 2)</w:t>
      </w:r>
      <w:r w:rsidR="00B52F45">
        <w:rPr>
          <w:rFonts w:ascii="Arial" w:hAnsi="Arial" w:cs="Arial"/>
          <w:sz w:val="22"/>
          <w:szCs w:val="22"/>
        </w:rPr>
        <w:t>MED:  Talent continues to prime the other electrode channels.</w:t>
      </w:r>
    </w:p>
    <w:p w14:paraId="34A53047" w14:textId="77777777" w:rsidR="003E1EA8" w:rsidRPr="00FC5429" w:rsidRDefault="000763A2" w:rsidP="003E1EA8">
      <w:pPr>
        <w:numPr>
          <w:ilvl w:val="1"/>
          <w:numId w:val="12"/>
        </w:numPr>
        <w:spacing w:before="240"/>
        <w:outlineLvl w:val="0"/>
        <w:rPr>
          <w:rFonts w:ascii="Helvetica" w:hAnsi="Helvetica" w:cs="Arial"/>
          <w:b/>
          <w:sz w:val="22"/>
          <w:szCs w:val="22"/>
        </w:rPr>
      </w:pPr>
      <w:r w:rsidRPr="00751C60">
        <w:rPr>
          <w:rFonts w:ascii="Arial" w:hAnsi="Arial" w:cs="Arial"/>
          <w:sz w:val="22"/>
          <w:szCs w:val="22"/>
        </w:rPr>
        <w:t xml:space="preserve">After priming, fill each pipette tip reservoir with PBS with </w:t>
      </w:r>
      <w:proofErr w:type="spellStart"/>
      <w:r w:rsidRPr="00751C60">
        <w:rPr>
          <w:rFonts w:ascii="Arial" w:hAnsi="Arial" w:cs="Arial"/>
          <w:sz w:val="22"/>
          <w:szCs w:val="22"/>
        </w:rPr>
        <w:t>rhodamine</w:t>
      </w:r>
      <w:proofErr w:type="spellEnd"/>
      <w:r w:rsidRPr="00751C60">
        <w:rPr>
          <w:rFonts w:ascii="Arial" w:hAnsi="Arial" w:cs="Arial"/>
          <w:sz w:val="22"/>
          <w:szCs w:val="22"/>
        </w:rPr>
        <w:t xml:space="preserve"> B. </w:t>
      </w:r>
      <w:r w:rsidR="000F17AD" w:rsidRPr="00751C60">
        <w:rPr>
          <w:rFonts w:ascii="Arial" w:hAnsi="Arial" w:cs="Arial"/>
          <w:sz w:val="22"/>
          <w:szCs w:val="22"/>
        </w:rPr>
        <w:t xml:space="preserve"> </w:t>
      </w:r>
      <w:r w:rsidRPr="00751C60">
        <w:rPr>
          <w:rFonts w:ascii="Arial" w:hAnsi="Arial" w:cs="Arial"/>
          <w:sz w:val="22"/>
          <w:szCs w:val="22"/>
        </w:rPr>
        <w:t xml:space="preserve">Avoid bubble formation in the pipette tip reservoirs, and remove any visible bubble by pipetting gently up and down. </w:t>
      </w:r>
      <w:r w:rsidR="000F17AD" w:rsidRPr="00751C60">
        <w:rPr>
          <w:rFonts w:ascii="Arial" w:hAnsi="Arial" w:cs="Arial"/>
          <w:sz w:val="22"/>
          <w:szCs w:val="22"/>
        </w:rPr>
        <w:t xml:space="preserve"> </w:t>
      </w:r>
      <w:r w:rsidRPr="00751C60">
        <w:rPr>
          <w:rFonts w:ascii="Arial" w:hAnsi="Arial" w:cs="Arial"/>
          <w:sz w:val="22"/>
          <w:szCs w:val="22"/>
        </w:rPr>
        <w:t>Detach the outlet t</w:t>
      </w:r>
      <w:r w:rsidR="000A611E">
        <w:rPr>
          <w:rFonts w:ascii="Arial" w:hAnsi="Arial" w:cs="Arial"/>
          <w:sz w:val="22"/>
          <w:szCs w:val="22"/>
        </w:rPr>
        <w:t>ubing and discard appropriately; t</w:t>
      </w:r>
      <w:r w:rsidRPr="00751C60">
        <w:rPr>
          <w:rFonts w:ascii="Arial" w:hAnsi="Arial" w:cs="Arial"/>
          <w:sz w:val="22"/>
          <w:szCs w:val="22"/>
        </w:rPr>
        <w:t>hen insert a fresh outlet tubing reservoir to collect the target volume.</w:t>
      </w:r>
    </w:p>
    <w:p w14:paraId="4039D129" w14:textId="77777777" w:rsidR="00FC5429" w:rsidRPr="00FC5429" w:rsidRDefault="00FC5429" w:rsidP="00FC5429">
      <w:pPr>
        <w:numPr>
          <w:ilvl w:val="2"/>
          <w:numId w:val="12"/>
        </w:numPr>
        <w:spacing w:before="240"/>
        <w:outlineLvl w:val="0"/>
        <w:rPr>
          <w:rFonts w:ascii="Helvetica" w:hAnsi="Helvetica" w:cs="Arial"/>
          <w:b/>
          <w:sz w:val="22"/>
          <w:szCs w:val="22"/>
        </w:rPr>
      </w:pPr>
      <w:r>
        <w:rPr>
          <w:rFonts w:ascii="Arial" w:hAnsi="Arial" w:cs="Arial"/>
          <w:sz w:val="22"/>
          <w:szCs w:val="22"/>
        </w:rPr>
        <w:t xml:space="preserve">MED-over the shoulder:  Talent fills each pipette tip reservoir with </w:t>
      </w:r>
      <w:r w:rsidRPr="00751C60">
        <w:rPr>
          <w:rFonts w:ascii="Arial" w:hAnsi="Arial" w:cs="Arial"/>
          <w:sz w:val="22"/>
          <w:szCs w:val="22"/>
        </w:rPr>
        <w:t xml:space="preserve">PBS with </w:t>
      </w:r>
      <w:proofErr w:type="spellStart"/>
      <w:r w:rsidRPr="00751C60">
        <w:rPr>
          <w:rFonts w:ascii="Arial" w:hAnsi="Arial" w:cs="Arial"/>
          <w:sz w:val="22"/>
          <w:szCs w:val="22"/>
        </w:rPr>
        <w:t>rhodamine</w:t>
      </w:r>
      <w:proofErr w:type="spellEnd"/>
      <w:r w:rsidRPr="00751C60">
        <w:rPr>
          <w:rFonts w:ascii="Arial" w:hAnsi="Arial" w:cs="Arial"/>
          <w:sz w:val="22"/>
          <w:szCs w:val="22"/>
        </w:rPr>
        <w:t xml:space="preserve"> B</w:t>
      </w:r>
      <w:r>
        <w:rPr>
          <w:rFonts w:ascii="Arial" w:hAnsi="Arial" w:cs="Arial"/>
          <w:sz w:val="22"/>
          <w:szCs w:val="22"/>
        </w:rPr>
        <w:t>.</w:t>
      </w:r>
    </w:p>
    <w:p w14:paraId="0519E2AC" w14:textId="77777777" w:rsidR="00FC5429" w:rsidRPr="000A611E" w:rsidRDefault="00FC5429" w:rsidP="00FC5429">
      <w:pPr>
        <w:numPr>
          <w:ilvl w:val="2"/>
          <w:numId w:val="12"/>
        </w:numPr>
        <w:spacing w:before="240"/>
        <w:outlineLvl w:val="0"/>
        <w:rPr>
          <w:rFonts w:ascii="Helvetica" w:hAnsi="Helvetica" w:cs="Arial"/>
          <w:b/>
          <w:sz w:val="22"/>
          <w:szCs w:val="22"/>
        </w:rPr>
      </w:pPr>
      <w:r>
        <w:rPr>
          <w:rFonts w:ascii="Arial" w:hAnsi="Arial" w:cs="Arial"/>
          <w:sz w:val="22"/>
          <w:szCs w:val="22"/>
        </w:rPr>
        <w:t>CU:</w:t>
      </w:r>
      <w:r w:rsidR="000A611E">
        <w:rPr>
          <w:rFonts w:ascii="Arial" w:hAnsi="Arial" w:cs="Arial"/>
          <w:sz w:val="22"/>
          <w:szCs w:val="22"/>
        </w:rPr>
        <w:t xml:space="preserve">  Pipette tip as talent pipettes gently up and down.</w:t>
      </w:r>
    </w:p>
    <w:p w14:paraId="4D198C9E" w14:textId="77777777" w:rsidR="000A611E" w:rsidRPr="000A611E" w:rsidRDefault="000A611E" w:rsidP="00FC5429">
      <w:pPr>
        <w:numPr>
          <w:ilvl w:val="2"/>
          <w:numId w:val="12"/>
        </w:numPr>
        <w:spacing w:before="240"/>
        <w:outlineLvl w:val="0"/>
        <w:rPr>
          <w:rFonts w:ascii="Helvetica" w:hAnsi="Helvetica" w:cs="Arial"/>
          <w:b/>
          <w:sz w:val="22"/>
          <w:szCs w:val="22"/>
        </w:rPr>
      </w:pPr>
      <w:r>
        <w:rPr>
          <w:rFonts w:ascii="Arial" w:hAnsi="Arial" w:cs="Arial"/>
          <w:sz w:val="22"/>
          <w:szCs w:val="22"/>
        </w:rPr>
        <w:t>MED:  Talent detaches the outlet tubing.</w:t>
      </w:r>
    </w:p>
    <w:p w14:paraId="683462B6" w14:textId="77777777" w:rsidR="000A611E" w:rsidRPr="00751C60" w:rsidRDefault="000A611E" w:rsidP="00FC5429">
      <w:pPr>
        <w:numPr>
          <w:ilvl w:val="2"/>
          <w:numId w:val="12"/>
        </w:numPr>
        <w:spacing w:before="240"/>
        <w:outlineLvl w:val="0"/>
        <w:rPr>
          <w:rFonts w:ascii="Helvetica" w:hAnsi="Helvetica" w:cs="Arial"/>
          <w:b/>
          <w:sz w:val="22"/>
          <w:szCs w:val="22"/>
        </w:rPr>
      </w:pPr>
      <w:r>
        <w:rPr>
          <w:rFonts w:ascii="Arial" w:hAnsi="Arial" w:cs="Arial"/>
          <w:sz w:val="22"/>
          <w:szCs w:val="22"/>
        </w:rPr>
        <w:t xml:space="preserve">CU:  New outlet tubing as it is </w:t>
      </w:r>
      <w:r w:rsidR="004D54CC">
        <w:rPr>
          <w:rFonts w:ascii="Arial" w:hAnsi="Arial" w:cs="Arial"/>
          <w:sz w:val="22"/>
          <w:szCs w:val="22"/>
        </w:rPr>
        <w:t>inserted</w:t>
      </w:r>
      <w:r>
        <w:rPr>
          <w:rFonts w:ascii="Arial" w:hAnsi="Arial" w:cs="Arial"/>
          <w:sz w:val="22"/>
          <w:szCs w:val="22"/>
        </w:rPr>
        <w:t>.</w:t>
      </w:r>
    </w:p>
    <w:p w14:paraId="3CBBCDBD" w14:textId="77777777" w:rsidR="003E1EA8" w:rsidRPr="00751C60" w:rsidRDefault="000763A2" w:rsidP="003E1EA8">
      <w:pPr>
        <w:numPr>
          <w:ilvl w:val="0"/>
          <w:numId w:val="12"/>
        </w:numPr>
        <w:spacing w:before="240"/>
        <w:outlineLvl w:val="0"/>
        <w:rPr>
          <w:rFonts w:ascii="Helvetica" w:hAnsi="Helvetica" w:cs="Arial"/>
          <w:b/>
          <w:sz w:val="22"/>
          <w:szCs w:val="22"/>
        </w:rPr>
      </w:pPr>
      <w:r w:rsidRPr="00751C60">
        <w:rPr>
          <w:rFonts w:ascii="Arial" w:hAnsi="Arial" w:cs="Arial"/>
          <w:b/>
          <w:sz w:val="22"/>
          <w:szCs w:val="22"/>
        </w:rPr>
        <w:t xml:space="preserve">Characterizing Crossover Frequency of Cells using </w:t>
      </w:r>
      <w:proofErr w:type="spellStart"/>
      <w:r w:rsidRPr="00751C60">
        <w:rPr>
          <w:rFonts w:ascii="Arial" w:hAnsi="Arial" w:cs="Arial"/>
          <w:b/>
          <w:sz w:val="22"/>
          <w:szCs w:val="22"/>
        </w:rPr>
        <w:t>cDEP</w:t>
      </w:r>
      <w:proofErr w:type="spellEnd"/>
      <w:r w:rsidRPr="00751C60">
        <w:rPr>
          <w:rFonts w:ascii="Arial" w:hAnsi="Arial" w:cs="Arial"/>
          <w:b/>
          <w:sz w:val="22"/>
          <w:szCs w:val="22"/>
        </w:rPr>
        <w:t xml:space="preserve"> Chip</w:t>
      </w:r>
    </w:p>
    <w:p w14:paraId="0BD09B8A" w14:textId="77777777" w:rsidR="003E1EA8" w:rsidRPr="00797989" w:rsidRDefault="000763A2" w:rsidP="003E1EA8">
      <w:pPr>
        <w:numPr>
          <w:ilvl w:val="1"/>
          <w:numId w:val="12"/>
        </w:numPr>
        <w:spacing w:before="240"/>
        <w:outlineLvl w:val="0"/>
        <w:rPr>
          <w:rFonts w:ascii="Helvetica" w:hAnsi="Helvetica" w:cs="Arial"/>
          <w:b/>
          <w:sz w:val="22"/>
          <w:szCs w:val="22"/>
        </w:rPr>
      </w:pPr>
      <w:r w:rsidRPr="00751C60">
        <w:rPr>
          <w:rFonts w:ascii="Arial" w:hAnsi="Arial" w:cs="Arial"/>
          <w:sz w:val="22"/>
          <w:szCs w:val="22"/>
        </w:rPr>
        <w:t xml:space="preserve">Position the chip on the stage of an inverted microscope equipped with </w:t>
      </w:r>
      <w:r w:rsidR="000F17AD" w:rsidRPr="00751C60">
        <w:rPr>
          <w:rFonts w:ascii="Arial" w:hAnsi="Arial" w:cs="Arial"/>
          <w:sz w:val="22"/>
          <w:szCs w:val="22"/>
        </w:rPr>
        <w:t xml:space="preserve">a </w:t>
      </w:r>
      <w:r w:rsidRPr="00751C60">
        <w:rPr>
          <w:rFonts w:ascii="Arial" w:hAnsi="Arial" w:cs="Arial"/>
          <w:sz w:val="22"/>
          <w:szCs w:val="22"/>
        </w:rPr>
        <w:t>digital camera.</w:t>
      </w:r>
      <w:r w:rsidR="000F17AD" w:rsidRPr="00751C60">
        <w:rPr>
          <w:rFonts w:ascii="Arial" w:hAnsi="Arial" w:cs="Arial"/>
          <w:sz w:val="22"/>
          <w:szCs w:val="22"/>
        </w:rPr>
        <w:t xml:space="preserve">  </w:t>
      </w:r>
      <w:r w:rsidRPr="00751C60">
        <w:rPr>
          <w:rFonts w:ascii="Arial" w:hAnsi="Arial" w:cs="Arial"/>
          <w:sz w:val="22"/>
          <w:szCs w:val="22"/>
        </w:rPr>
        <w:t xml:space="preserve">Mount </w:t>
      </w:r>
      <w:r w:rsidR="000F17AD" w:rsidRPr="00751C60">
        <w:rPr>
          <w:rFonts w:ascii="Arial" w:hAnsi="Arial" w:cs="Arial"/>
          <w:sz w:val="22"/>
          <w:szCs w:val="22"/>
        </w:rPr>
        <w:t xml:space="preserve">the </w:t>
      </w:r>
      <w:r w:rsidRPr="00751C60">
        <w:rPr>
          <w:rFonts w:ascii="Arial" w:hAnsi="Arial" w:cs="Arial"/>
          <w:sz w:val="22"/>
          <w:szCs w:val="22"/>
        </w:rPr>
        <w:t xml:space="preserve">syringe on </w:t>
      </w:r>
      <w:r w:rsidR="000F17AD" w:rsidRPr="00751C60">
        <w:rPr>
          <w:rFonts w:ascii="Arial" w:hAnsi="Arial" w:cs="Arial"/>
          <w:sz w:val="22"/>
          <w:szCs w:val="22"/>
        </w:rPr>
        <w:t xml:space="preserve">the </w:t>
      </w:r>
      <w:r w:rsidRPr="00751C60">
        <w:rPr>
          <w:rFonts w:ascii="Arial" w:hAnsi="Arial" w:cs="Arial"/>
          <w:sz w:val="22"/>
          <w:szCs w:val="22"/>
        </w:rPr>
        <w:t xml:space="preserve">syringe pump and insert </w:t>
      </w:r>
      <w:r w:rsidR="000F17AD" w:rsidRPr="00751C60">
        <w:rPr>
          <w:rFonts w:ascii="Arial" w:hAnsi="Arial" w:cs="Arial"/>
          <w:sz w:val="22"/>
          <w:szCs w:val="22"/>
        </w:rPr>
        <w:t xml:space="preserve">the </w:t>
      </w:r>
      <w:r w:rsidRPr="00751C60">
        <w:rPr>
          <w:rFonts w:ascii="Arial" w:hAnsi="Arial" w:cs="Arial"/>
          <w:sz w:val="22"/>
          <w:szCs w:val="22"/>
        </w:rPr>
        <w:t>wire electrodes into</w:t>
      </w:r>
      <w:r w:rsidR="000F17AD" w:rsidRPr="00751C60">
        <w:rPr>
          <w:rFonts w:ascii="Arial" w:hAnsi="Arial" w:cs="Arial"/>
          <w:sz w:val="22"/>
          <w:szCs w:val="22"/>
        </w:rPr>
        <w:t xml:space="preserve"> the</w:t>
      </w:r>
      <w:r w:rsidRPr="00751C60">
        <w:rPr>
          <w:rFonts w:ascii="Arial" w:hAnsi="Arial" w:cs="Arial"/>
          <w:sz w:val="22"/>
          <w:szCs w:val="22"/>
        </w:rPr>
        <w:t xml:space="preserve"> fluidic electrode channel reservoirs.</w:t>
      </w:r>
    </w:p>
    <w:p w14:paraId="5CEBA25F" w14:textId="77777777" w:rsidR="00797989" w:rsidRPr="00797989" w:rsidRDefault="00797989" w:rsidP="00797989">
      <w:pPr>
        <w:numPr>
          <w:ilvl w:val="2"/>
          <w:numId w:val="12"/>
        </w:numPr>
        <w:spacing w:before="240"/>
        <w:outlineLvl w:val="0"/>
        <w:rPr>
          <w:rFonts w:ascii="Helvetica" w:hAnsi="Helvetica" w:cs="Arial"/>
          <w:b/>
          <w:sz w:val="22"/>
          <w:szCs w:val="22"/>
        </w:rPr>
      </w:pPr>
      <w:r>
        <w:rPr>
          <w:rFonts w:ascii="Arial" w:hAnsi="Arial" w:cs="Arial"/>
          <w:sz w:val="22"/>
          <w:szCs w:val="22"/>
        </w:rPr>
        <w:t>MED</w:t>
      </w:r>
      <w:r w:rsidR="00216562">
        <w:rPr>
          <w:rFonts w:ascii="Arial" w:hAnsi="Arial" w:cs="Arial"/>
          <w:sz w:val="22"/>
          <w:szCs w:val="22"/>
        </w:rPr>
        <w:t>/MED-over the shoulder</w:t>
      </w:r>
      <w:r>
        <w:rPr>
          <w:rFonts w:ascii="Arial" w:hAnsi="Arial" w:cs="Arial"/>
          <w:sz w:val="22"/>
          <w:szCs w:val="22"/>
        </w:rPr>
        <w:t xml:space="preserve">:  </w:t>
      </w:r>
      <w:r w:rsidR="00216562">
        <w:rPr>
          <w:rFonts w:ascii="Arial" w:hAnsi="Arial" w:cs="Arial"/>
          <w:sz w:val="22"/>
          <w:szCs w:val="22"/>
        </w:rPr>
        <w:t>Multiple takes as t</w:t>
      </w:r>
      <w:r>
        <w:rPr>
          <w:rFonts w:ascii="Arial" w:hAnsi="Arial" w:cs="Arial"/>
          <w:sz w:val="22"/>
          <w:szCs w:val="22"/>
        </w:rPr>
        <w:t>alent positions the chip on the stage of an inverted microscope equipped with a digital camera.</w:t>
      </w:r>
      <w:r w:rsidR="00216562">
        <w:rPr>
          <w:rFonts w:ascii="Arial" w:hAnsi="Arial" w:cs="Arial"/>
          <w:sz w:val="22"/>
          <w:szCs w:val="22"/>
        </w:rPr>
        <w:t xml:space="preserve">  Shot will be reused once.</w:t>
      </w:r>
    </w:p>
    <w:p w14:paraId="56C0FAEA" w14:textId="77777777" w:rsidR="00797989" w:rsidRPr="00751C60" w:rsidRDefault="00797989" w:rsidP="00797989">
      <w:pPr>
        <w:numPr>
          <w:ilvl w:val="2"/>
          <w:numId w:val="12"/>
        </w:numPr>
        <w:spacing w:before="240"/>
        <w:outlineLvl w:val="0"/>
        <w:rPr>
          <w:rFonts w:ascii="Helvetica" w:hAnsi="Helvetica" w:cs="Arial"/>
          <w:b/>
          <w:sz w:val="22"/>
          <w:szCs w:val="22"/>
        </w:rPr>
      </w:pPr>
      <w:r>
        <w:rPr>
          <w:rFonts w:ascii="Arial" w:hAnsi="Arial" w:cs="Arial"/>
          <w:sz w:val="22"/>
          <w:szCs w:val="22"/>
        </w:rPr>
        <w:t>CU:  Chip as talent mounts the syringe</w:t>
      </w:r>
      <w:r w:rsidR="00EB0E79">
        <w:rPr>
          <w:rFonts w:ascii="Arial" w:hAnsi="Arial" w:cs="Arial"/>
          <w:sz w:val="22"/>
          <w:szCs w:val="22"/>
        </w:rPr>
        <w:t xml:space="preserve"> on the syringe pump and inserts the wire electrodes into the fluidic electrode channel reservoirs.</w:t>
      </w:r>
    </w:p>
    <w:p w14:paraId="4466CC22" w14:textId="77777777" w:rsidR="003E1EA8" w:rsidRPr="00996838" w:rsidRDefault="000F17AD" w:rsidP="003E1EA8">
      <w:pPr>
        <w:numPr>
          <w:ilvl w:val="1"/>
          <w:numId w:val="12"/>
        </w:numPr>
        <w:spacing w:before="240"/>
        <w:outlineLvl w:val="0"/>
        <w:rPr>
          <w:rFonts w:ascii="Helvetica" w:hAnsi="Helvetica" w:cs="Arial"/>
          <w:b/>
          <w:sz w:val="22"/>
          <w:szCs w:val="22"/>
        </w:rPr>
      </w:pPr>
      <w:r w:rsidRPr="00751C60">
        <w:rPr>
          <w:rFonts w:ascii="Arial" w:hAnsi="Arial" w:cs="Arial"/>
          <w:sz w:val="22"/>
          <w:szCs w:val="22"/>
        </w:rPr>
        <w:t>Pump the fluid through at 1 ml per hour</w:t>
      </w:r>
      <w:r w:rsidR="000763A2" w:rsidRPr="00751C60">
        <w:rPr>
          <w:rFonts w:ascii="Arial" w:hAnsi="Arial" w:cs="Arial"/>
          <w:sz w:val="22"/>
          <w:szCs w:val="22"/>
        </w:rPr>
        <w:t xml:space="preserve"> to ensure good contact between the syringe pump and the syringe. </w:t>
      </w:r>
      <w:r w:rsidRPr="00751C60">
        <w:rPr>
          <w:rFonts w:ascii="Arial" w:hAnsi="Arial" w:cs="Arial"/>
          <w:sz w:val="22"/>
          <w:szCs w:val="22"/>
        </w:rPr>
        <w:t xml:space="preserve"> </w:t>
      </w:r>
      <w:r w:rsidR="000763A2" w:rsidRPr="00751C60">
        <w:rPr>
          <w:rFonts w:ascii="Arial" w:hAnsi="Arial" w:cs="Arial"/>
          <w:sz w:val="22"/>
          <w:szCs w:val="22"/>
        </w:rPr>
        <w:t>Visually inspect the channel length to ensure unimpeded flow of cells and the absence of bubbles or leaks.</w:t>
      </w:r>
      <w:r w:rsidRPr="00751C60">
        <w:rPr>
          <w:rFonts w:ascii="Arial" w:hAnsi="Arial" w:cs="Arial"/>
          <w:sz w:val="22"/>
          <w:szCs w:val="22"/>
        </w:rPr>
        <w:t xml:space="preserve">  </w:t>
      </w:r>
      <w:r w:rsidR="00525F8A" w:rsidRPr="00751C60">
        <w:rPr>
          <w:rFonts w:ascii="Arial" w:hAnsi="Arial" w:cs="Arial"/>
          <w:sz w:val="22"/>
          <w:szCs w:val="22"/>
        </w:rPr>
        <w:t>Then, r</w:t>
      </w:r>
      <w:r w:rsidR="000763A2" w:rsidRPr="00751C60">
        <w:rPr>
          <w:rFonts w:ascii="Arial" w:hAnsi="Arial" w:cs="Arial"/>
          <w:sz w:val="22"/>
          <w:szCs w:val="22"/>
        </w:rPr>
        <w:t xml:space="preserve">educe </w:t>
      </w:r>
      <w:r w:rsidRPr="00751C60">
        <w:rPr>
          <w:rFonts w:ascii="Arial" w:hAnsi="Arial" w:cs="Arial"/>
          <w:sz w:val="22"/>
          <w:szCs w:val="22"/>
        </w:rPr>
        <w:t xml:space="preserve">the flow rate to </w:t>
      </w:r>
      <w:r w:rsidR="000763A2" w:rsidRPr="00751C60">
        <w:rPr>
          <w:rFonts w:ascii="Arial" w:hAnsi="Arial" w:cs="Arial"/>
          <w:sz w:val="22"/>
          <w:szCs w:val="22"/>
        </w:rPr>
        <w:t>5 m</w:t>
      </w:r>
      <w:r w:rsidRPr="00751C60">
        <w:rPr>
          <w:rFonts w:ascii="Arial" w:hAnsi="Arial" w:cs="Arial"/>
          <w:sz w:val="22"/>
          <w:szCs w:val="22"/>
        </w:rPr>
        <w:t>icroliters per hour</w:t>
      </w:r>
      <w:r w:rsidR="000763A2" w:rsidRPr="00751C60">
        <w:rPr>
          <w:rFonts w:ascii="Arial" w:hAnsi="Arial" w:cs="Arial"/>
          <w:sz w:val="22"/>
          <w:szCs w:val="22"/>
        </w:rPr>
        <w:t>.</w:t>
      </w:r>
    </w:p>
    <w:p w14:paraId="36B2081F" w14:textId="77777777" w:rsidR="00996838" w:rsidRPr="00996838" w:rsidRDefault="00996838" w:rsidP="00996838">
      <w:pPr>
        <w:numPr>
          <w:ilvl w:val="2"/>
          <w:numId w:val="12"/>
        </w:numPr>
        <w:spacing w:before="240"/>
        <w:outlineLvl w:val="0"/>
        <w:rPr>
          <w:rFonts w:ascii="Helvetica" w:hAnsi="Helvetica" w:cs="Arial"/>
          <w:b/>
          <w:sz w:val="22"/>
          <w:szCs w:val="22"/>
        </w:rPr>
      </w:pPr>
      <w:r>
        <w:rPr>
          <w:rFonts w:ascii="Arial" w:hAnsi="Arial" w:cs="Arial"/>
          <w:sz w:val="22"/>
          <w:szCs w:val="22"/>
        </w:rPr>
        <w:t xml:space="preserve">MED-over the shoulder:  Talent pumps the fluid through at </w:t>
      </w:r>
      <w:r w:rsidRPr="00751C60">
        <w:rPr>
          <w:rFonts w:ascii="Arial" w:hAnsi="Arial" w:cs="Arial"/>
          <w:sz w:val="22"/>
          <w:szCs w:val="22"/>
        </w:rPr>
        <w:t>1 ml per hour to ensure good contact between the syringe pump and the syringe.</w:t>
      </w:r>
    </w:p>
    <w:p w14:paraId="66EE69F2" w14:textId="77777777" w:rsidR="00996838" w:rsidRPr="00EC7999" w:rsidRDefault="00996838" w:rsidP="00996838">
      <w:pPr>
        <w:numPr>
          <w:ilvl w:val="2"/>
          <w:numId w:val="12"/>
        </w:numPr>
        <w:spacing w:before="240"/>
        <w:outlineLvl w:val="0"/>
        <w:rPr>
          <w:rFonts w:ascii="Helvetica" w:hAnsi="Helvetica" w:cs="Arial"/>
          <w:b/>
          <w:sz w:val="22"/>
          <w:szCs w:val="22"/>
        </w:rPr>
      </w:pPr>
      <w:r>
        <w:rPr>
          <w:rFonts w:ascii="Arial" w:hAnsi="Arial" w:cs="Arial"/>
          <w:sz w:val="22"/>
          <w:szCs w:val="22"/>
        </w:rPr>
        <w:t xml:space="preserve">CU:  </w:t>
      </w:r>
      <w:r w:rsidR="004D54CC">
        <w:rPr>
          <w:rFonts w:ascii="Arial" w:hAnsi="Arial" w:cs="Arial"/>
          <w:sz w:val="22"/>
          <w:szCs w:val="22"/>
        </w:rPr>
        <w:t>Film</w:t>
      </w:r>
      <w:r w:rsidR="00EC7999">
        <w:rPr>
          <w:rFonts w:ascii="Arial" w:hAnsi="Arial" w:cs="Arial"/>
          <w:sz w:val="22"/>
          <w:szCs w:val="22"/>
        </w:rPr>
        <w:t xml:space="preserve"> the channel length</w:t>
      </w:r>
      <w:r w:rsidR="004D54CC">
        <w:rPr>
          <w:rFonts w:ascii="Arial" w:hAnsi="Arial" w:cs="Arial"/>
          <w:sz w:val="22"/>
          <w:szCs w:val="22"/>
        </w:rPr>
        <w:t xml:space="preserve"> as talent </w:t>
      </w:r>
      <w:r w:rsidR="00EC7999">
        <w:rPr>
          <w:rFonts w:ascii="Arial" w:hAnsi="Arial" w:cs="Arial"/>
          <w:sz w:val="22"/>
          <w:szCs w:val="22"/>
        </w:rPr>
        <w:t>ensure</w:t>
      </w:r>
      <w:r w:rsidR="004D54CC">
        <w:rPr>
          <w:rFonts w:ascii="Arial" w:hAnsi="Arial" w:cs="Arial"/>
          <w:sz w:val="22"/>
          <w:szCs w:val="22"/>
        </w:rPr>
        <w:t>s</w:t>
      </w:r>
      <w:r w:rsidR="00EC7999">
        <w:rPr>
          <w:rFonts w:ascii="Arial" w:hAnsi="Arial" w:cs="Arial"/>
          <w:sz w:val="22"/>
          <w:szCs w:val="22"/>
        </w:rPr>
        <w:t xml:space="preserve"> unimpeded flow of cells and the absence of leaks.</w:t>
      </w:r>
    </w:p>
    <w:p w14:paraId="63635D33" w14:textId="77777777" w:rsidR="00EC7999" w:rsidRPr="00751C60" w:rsidRDefault="00EC7999" w:rsidP="00996838">
      <w:pPr>
        <w:numPr>
          <w:ilvl w:val="2"/>
          <w:numId w:val="12"/>
        </w:numPr>
        <w:spacing w:before="240"/>
        <w:outlineLvl w:val="0"/>
        <w:rPr>
          <w:rFonts w:ascii="Helvetica" w:hAnsi="Helvetica" w:cs="Arial"/>
          <w:b/>
          <w:sz w:val="22"/>
          <w:szCs w:val="22"/>
        </w:rPr>
      </w:pPr>
      <w:r>
        <w:rPr>
          <w:rFonts w:ascii="Arial" w:hAnsi="Arial" w:cs="Arial"/>
          <w:sz w:val="22"/>
          <w:szCs w:val="22"/>
        </w:rPr>
        <w:t xml:space="preserve">MED:  Talent reduces the flow rate to </w:t>
      </w:r>
      <w:r w:rsidRPr="00751C60">
        <w:rPr>
          <w:rFonts w:ascii="Arial" w:hAnsi="Arial" w:cs="Arial"/>
          <w:sz w:val="22"/>
          <w:szCs w:val="22"/>
        </w:rPr>
        <w:t>5 microliters per hour.</w:t>
      </w:r>
    </w:p>
    <w:p w14:paraId="75FB6A21" w14:textId="77777777" w:rsidR="003E1EA8" w:rsidRPr="00EC7999" w:rsidRDefault="000763A2" w:rsidP="003E1EA8">
      <w:pPr>
        <w:numPr>
          <w:ilvl w:val="1"/>
          <w:numId w:val="12"/>
        </w:numPr>
        <w:spacing w:before="240"/>
        <w:outlineLvl w:val="0"/>
        <w:rPr>
          <w:rFonts w:ascii="Helvetica" w:hAnsi="Helvetica" w:cs="Arial"/>
          <w:b/>
          <w:sz w:val="22"/>
          <w:szCs w:val="22"/>
        </w:rPr>
      </w:pPr>
      <w:r w:rsidRPr="00751C60">
        <w:rPr>
          <w:rFonts w:ascii="Arial" w:hAnsi="Arial" w:cs="Arial"/>
          <w:sz w:val="22"/>
          <w:szCs w:val="22"/>
        </w:rPr>
        <w:lastRenderedPageBreak/>
        <w:t xml:space="preserve">For safety, test the electronics by powering on the function generator, high voltage amplifier, and oscilloscope, and adjusting to </w:t>
      </w:r>
      <w:r w:rsidR="009C1299" w:rsidRPr="00751C60">
        <w:rPr>
          <w:rFonts w:ascii="Arial" w:hAnsi="Arial" w:cs="Arial"/>
          <w:sz w:val="22"/>
          <w:szCs w:val="22"/>
        </w:rPr>
        <w:t xml:space="preserve">the </w:t>
      </w:r>
      <w:r w:rsidRPr="00751C60">
        <w:rPr>
          <w:rFonts w:ascii="Arial" w:hAnsi="Arial" w:cs="Arial"/>
          <w:sz w:val="22"/>
          <w:szCs w:val="22"/>
        </w:rPr>
        <w:t xml:space="preserve">desired voltage and frequency. </w:t>
      </w:r>
      <w:r w:rsidR="00925BC1" w:rsidRPr="00751C60">
        <w:rPr>
          <w:rFonts w:ascii="Arial" w:hAnsi="Arial" w:cs="Arial"/>
          <w:sz w:val="22"/>
          <w:szCs w:val="22"/>
        </w:rPr>
        <w:t xml:space="preserve"> </w:t>
      </w:r>
      <w:r w:rsidRPr="00751C60">
        <w:rPr>
          <w:rFonts w:ascii="Arial" w:hAnsi="Arial" w:cs="Arial"/>
          <w:sz w:val="22"/>
          <w:szCs w:val="22"/>
        </w:rPr>
        <w:t xml:space="preserve">Here these parameters are 200 V and 20 kHz. </w:t>
      </w:r>
      <w:r w:rsidR="00925BC1" w:rsidRPr="00751C60">
        <w:rPr>
          <w:rFonts w:ascii="Arial" w:hAnsi="Arial" w:cs="Arial"/>
          <w:sz w:val="22"/>
          <w:szCs w:val="22"/>
        </w:rPr>
        <w:t xml:space="preserve"> </w:t>
      </w:r>
      <w:r w:rsidRPr="00751C60">
        <w:rPr>
          <w:rFonts w:ascii="Arial" w:hAnsi="Arial" w:cs="Arial"/>
          <w:sz w:val="22"/>
          <w:szCs w:val="22"/>
        </w:rPr>
        <w:t>Upon verification of acceptable performance,</w:t>
      </w:r>
      <w:r w:rsidR="00925BC1" w:rsidRPr="00751C60">
        <w:rPr>
          <w:rFonts w:ascii="Arial" w:hAnsi="Arial" w:cs="Arial"/>
          <w:sz w:val="22"/>
          <w:szCs w:val="22"/>
        </w:rPr>
        <w:t xml:space="preserve"> shut the</w:t>
      </w:r>
      <w:r w:rsidRPr="00751C60">
        <w:rPr>
          <w:rFonts w:ascii="Arial" w:hAnsi="Arial" w:cs="Arial"/>
          <w:sz w:val="22"/>
          <w:szCs w:val="22"/>
        </w:rPr>
        <w:t xml:space="preserve"> power off.</w:t>
      </w:r>
      <w:r w:rsidR="009C1299" w:rsidRPr="00751C60">
        <w:rPr>
          <w:rFonts w:ascii="Arial" w:hAnsi="Arial" w:cs="Arial"/>
          <w:sz w:val="22"/>
          <w:szCs w:val="22"/>
        </w:rPr>
        <w:t xml:space="preserve">  Then, c</w:t>
      </w:r>
      <w:r w:rsidRPr="00751C60">
        <w:rPr>
          <w:rFonts w:ascii="Arial" w:hAnsi="Arial" w:cs="Arial"/>
          <w:sz w:val="22"/>
          <w:szCs w:val="22"/>
        </w:rPr>
        <w:t xml:space="preserve">onnect </w:t>
      </w:r>
      <w:r w:rsidR="009C1299" w:rsidRPr="00751C60">
        <w:rPr>
          <w:rFonts w:ascii="Arial" w:hAnsi="Arial" w:cs="Arial"/>
          <w:sz w:val="22"/>
          <w:szCs w:val="22"/>
        </w:rPr>
        <w:t xml:space="preserve">the </w:t>
      </w:r>
      <w:r w:rsidRPr="00751C60">
        <w:rPr>
          <w:rFonts w:ascii="Arial" w:hAnsi="Arial" w:cs="Arial"/>
          <w:sz w:val="22"/>
          <w:szCs w:val="22"/>
        </w:rPr>
        <w:t xml:space="preserve">electrodes to </w:t>
      </w:r>
      <w:r w:rsidR="00925BC1" w:rsidRPr="00751C60">
        <w:rPr>
          <w:rFonts w:ascii="Arial" w:hAnsi="Arial" w:cs="Arial"/>
          <w:sz w:val="22"/>
          <w:szCs w:val="22"/>
        </w:rPr>
        <w:t xml:space="preserve">the </w:t>
      </w:r>
      <w:r w:rsidRPr="00751C60">
        <w:rPr>
          <w:rFonts w:ascii="Arial" w:hAnsi="Arial" w:cs="Arial"/>
          <w:sz w:val="22"/>
          <w:szCs w:val="22"/>
        </w:rPr>
        <w:t>high voltage amplifier.</w:t>
      </w:r>
    </w:p>
    <w:p w14:paraId="492376D0" w14:textId="77777777" w:rsidR="00EC7999" w:rsidRPr="00EC7999" w:rsidRDefault="00EC7999" w:rsidP="00EC7999">
      <w:pPr>
        <w:numPr>
          <w:ilvl w:val="2"/>
          <w:numId w:val="12"/>
        </w:numPr>
        <w:spacing w:before="240"/>
        <w:outlineLvl w:val="0"/>
        <w:rPr>
          <w:rFonts w:ascii="Helvetica" w:hAnsi="Helvetica" w:cs="Arial"/>
          <w:b/>
          <w:sz w:val="22"/>
          <w:szCs w:val="22"/>
        </w:rPr>
      </w:pPr>
      <w:r>
        <w:rPr>
          <w:rFonts w:ascii="Arial" w:hAnsi="Arial" w:cs="Arial"/>
          <w:sz w:val="22"/>
          <w:szCs w:val="22"/>
        </w:rPr>
        <w:t>CU:  F</w:t>
      </w:r>
      <w:r w:rsidRPr="00751C60">
        <w:rPr>
          <w:rFonts w:ascii="Arial" w:hAnsi="Arial" w:cs="Arial"/>
          <w:sz w:val="22"/>
          <w:szCs w:val="22"/>
        </w:rPr>
        <w:t>unction generator, high voltage amplifier, and oscilloscope</w:t>
      </w:r>
      <w:r>
        <w:rPr>
          <w:rFonts w:ascii="Arial" w:hAnsi="Arial" w:cs="Arial"/>
          <w:sz w:val="22"/>
          <w:szCs w:val="22"/>
        </w:rPr>
        <w:t xml:space="preserve"> as talent powers each device on and adjusts the desired voltage and frequency.</w:t>
      </w:r>
    </w:p>
    <w:p w14:paraId="7091E918" w14:textId="77777777" w:rsidR="00EC7999" w:rsidRPr="00751C60" w:rsidRDefault="00EC7999" w:rsidP="00EC7999">
      <w:pPr>
        <w:numPr>
          <w:ilvl w:val="2"/>
          <w:numId w:val="12"/>
        </w:numPr>
        <w:spacing w:before="240"/>
        <w:outlineLvl w:val="0"/>
        <w:rPr>
          <w:rFonts w:ascii="Helvetica" w:hAnsi="Helvetica" w:cs="Arial"/>
          <w:b/>
          <w:sz w:val="22"/>
          <w:szCs w:val="22"/>
        </w:rPr>
      </w:pPr>
      <w:r>
        <w:rPr>
          <w:rFonts w:ascii="Arial" w:hAnsi="Arial" w:cs="Arial"/>
          <w:sz w:val="22"/>
          <w:szCs w:val="22"/>
        </w:rPr>
        <w:t>MED-over the shoulder:  Talent shuts the power off and connects the electrodes to the high voltage amplifier</w:t>
      </w:r>
    </w:p>
    <w:p w14:paraId="28A82E43" w14:textId="77777777" w:rsidR="003E1EA8" w:rsidRPr="00EC7999" w:rsidRDefault="000763A2" w:rsidP="003E1EA8">
      <w:pPr>
        <w:numPr>
          <w:ilvl w:val="1"/>
          <w:numId w:val="12"/>
        </w:numPr>
        <w:spacing w:before="240"/>
        <w:outlineLvl w:val="0"/>
        <w:rPr>
          <w:rFonts w:ascii="Helvetica" w:hAnsi="Helvetica" w:cs="Arial"/>
          <w:b/>
          <w:sz w:val="22"/>
          <w:szCs w:val="22"/>
        </w:rPr>
      </w:pPr>
      <w:r w:rsidRPr="00751C60">
        <w:rPr>
          <w:rFonts w:ascii="Arial" w:hAnsi="Arial" w:cs="Arial"/>
          <w:sz w:val="22"/>
          <w:szCs w:val="22"/>
        </w:rPr>
        <w:t xml:space="preserve">Upon achieving steady flow, apply the desired voltage at the desired frequency. </w:t>
      </w:r>
      <w:r w:rsidR="00925BC1" w:rsidRPr="00751C60">
        <w:rPr>
          <w:rFonts w:ascii="Arial" w:hAnsi="Arial" w:cs="Arial"/>
          <w:sz w:val="22"/>
          <w:szCs w:val="22"/>
        </w:rPr>
        <w:t xml:space="preserve"> </w:t>
      </w:r>
      <w:r w:rsidRPr="00751C60">
        <w:rPr>
          <w:rFonts w:ascii="Arial" w:hAnsi="Arial" w:cs="Arial"/>
          <w:sz w:val="22"/>
          <w:szCs w:val="22"/>
        </w:rPr>
        <w:t>In this experiment, voltage is 200 V</w:t>
      </w:r>
      <w:r w:rsidRPr="00751C60">
        <w:rPr>
          <w:rFonts w:ascii="Arial" w:hAnsi="Arial" w:cs="Arial"/>
          <w:sz w:val="22"/>
          <w:szCs w:val="22"/>
          <w:vertAlign w:val="subscript"/>
        </w:rPr>
        <w:t>RMS</w:t>
      </w:r>
      <w:r w:rsidRPr="00751C60">
        <w:rPr>
          <w:rFonts w:ascii="Arial" w:hAnsi="Arial" w:cs="Arial"/>
          <w:sz w:val="22"/>
          <w:szCs w:val="22"/>
        </w:rPr>
        <w:t xml:space="preserve"> </w:t>
      </w:r>
      <w:r w:rsidR="00EE75CD" w:rsidRPr="00751C60">
        <w:rPr>
          <w:rFonts w:ascii="Arial" w:hAnsi="Arial" w:cs="Arial"/>
          <w:color w:val="FF0000"/>
          <w:sz w:val="22"/>
          <w:szCs w:val="22"/>
        </w:rPr>
        <w:t xml:space="preserve">(pronounced “volts r m s”) </w:t>
      </w:r>
      <w:r w:rsidR="004D54CC">
        <w:rPr>
          <w:rFonts w:ascii="Arial" w:hAnsi="Arial" w:cs="Arial"/>
          <w:sz w:val="22"/>
          <w:szCs w:val="22"/>
        </w:rPr>
        <w:t xml:space="preserve">at frequencies between 5 and </w:t>
      </w:r>
      <w:r w:rsidRPr="00751C60">
        <w:rPr>
          <w:rFonts w:ascii="Arial" w:hAnsi="Arial" w:cs="Arial"/>
          <w:sz w:val="22"/>
          <w:szCs w:val="22"/>
        </w:rPr>
        <w:t xml:space="preserve">60 kHz. </w:t>
      </w:r>
    </w:p>
    <w:p w14:paraId="57039396" w14:textId="77777777" w:rsidR="004D54CC" w:rsidRPr="00EC7999" w:rsidRDefault="00D4220D" w:rsidP="004D54CC">
      <w:pPr>
        <w:numPr>
          <w:ilvl w:val="2"/>
          <w:numId w:val="12"/>
        </w:numPr>
        <w:spacing w:before="240"/>
        <w:outlineLvl w:val="0"/>
        <w:rPr>
          <w:rFonts w:ascii="Helvetica" w:hAnsi="Helvetica" w:cs="Arial"/>
          <w:b/>
          <w:sz w:val="22"/>
          <w:szCs w:val="22"/>
        </w:rPr>
      </w:pPr>
      <w:r>
        <w:rPr>
          <w:rFonts w:ascii="Arial" w:hAnsi="Arial" w:cs="Arial"/>
          <w:sz w:val="22"/>
          <w:szCs w:val="22"/>
        </w:rPr>
        <w:t xml:space="preserve">SCREEN:  Screen capture </w:t>
      </w:r>
      <w:r w:rsidR="007A6295">
        <w:rPr>
          <w:rFonts w:ascii="Arial" w:hAnsi="Arial" w:cs="Arial"/>
          <w:sz w:val="22"/>
          <w:szCs w:val="22"/>
        </w:rPr>
        <w:t>movie</w:t>
      </w:r>
      <w:r>
        <w:rPr>
          <w:rFonts w:ascii="Arial" w:hAnsi="Arial" w:cs="Arial"/>
          <w:sz w:val="22"/>
          <w:szCs w:val="22"/>
        </w:rPr>
        <w:t xml:space="preserve"> as </w:t>
      </w:r>
      <w:r w:rsidR="00EC7999">
        <w:rPr>
          <w:rFonts w:ascii="Arial" w:hAnsi="Arial" w:cs="Arial"/>
          <w:sz w:val="22"/>
          <w:szCs w:val="22"/>
        </w:rPr>
        <w:t>talent applies</w:t>
      </w:r>
      <w:r w:rsidR="004D54CC">
        <w:rPr>
          <w:rFonts w:ascii="Arial" w:hAnsi="Arial" w:cs="Arial"/>
          <w:sz w:val="22"/>
          <w:szCs w:val="22"/>
        </w:rPr>
        <w:t xml:space="preserve"> a voltage of</w:t>
      </w:r>
      <w:r w:rsidR="004D54CC" w:rsidRPr="00751C60">
        <w:rPr>
          <w:rFonts w:ascii="Arial" w:hAnsi="Arial" w:cs="Arial"/>
          <w:sz w:val="22"/>
          <w:szCs w:val="22"/>
        </w:rPr>
        <w:t xml:space="preserve"> 200 V</w:t>
      </w:r>
      <w:r w:rsidR="004D54CC" w:rsidRPr="00751C60">
        <w:rPr>
          <w:rFonts w:ascii="Arial" w:hAnsi="Arial" w:cs="Arial"/>
          <w:sz w:val="22"/>
          <w:szCs w:val="22"/>
          <w:vertAlign w:val="subscript"/>
        </w:rPr>
        <w:t>RMS</w:t>
      </w:r>
      <w:r w:rsidR="004D54CC" w:rsidRPr="00751C60">
        <w:rPr>
          <w:rFonts w:ascii="Arial" w:hAnsi="Arial" w:cs="Arial"/>
          <w:sz w:val="22"/>
          <w:szCs w:val="22"/>
        </w:rPr>
        <w:t xml:space="preserve"> </w:t>
      </w:r>
      <w:r w:rsidR="004D54CC">
        <w:rPr>
          <w:rFonts w:ascii="Arial" w:hAnsi="Arial" w:cs="Arial"/>
          <w:sz w:val="22"/>
          <w:szCs w:val="22"/>
        </w:rPr>
        <w:t xml:space="preserve">at frequencies between 5 and </w:t>
      </w:r>
      <w:r w:rsidR="004D54CC" w:rsidRPr="00751C60">
        <w:rPr>
          <w:rFonts w:ascii="Arial" w:hAnsi="Arial" w:cs="Arial"/>
          <w:sz w:val="22"/>
          <w:szCs w:val="22"/>
        </w:rPr>
        <w:t xml:space="preserve">60 kHz. </w:t>
      </w:r>
    </w:p>
    <w:p w14:paraId="3F41B3C4" w14:textId="77777777" w:rsidR="003E1EA8" w:rsidRPr="00EC7999" w:rsidRDefault="00D4220D" w:rsidP="003E1EA8">
      <w:pPr>
        <w:numPr>
          <w:ilvl w:val="1"/>
          <w:numId w:val="12"/>
        </w:numPr>
        <w:spacing w:before="240"/>
        <w:outlineLvl w:val="0"/>
        <w:rPr>
          <w:rFonts w:ascii="Helvetica" w:hAnsi="Helvetica" w:cs="Arial"/>
          <w:b/>
          <w:sz w:val="22"/>
          <w:szCs w:val="22"/>
        </w:rPr>
      </w:pPr>
      <w:r>
        <w:rPr>
          <w:rFonts w:ascii="Arial" w:hAnsi="Arial" w:cs="Arial"/>
          <w:sz w:val="22"/>
          <w:szCs w:val="22"/>
        </w:rPr>
        <w:t>R</w:t>
      </w:r>
      <w:r w:rsidR="000763A2" w:rsidRPr="00751C60">
        <w:rPr>
          <w:rFonts w:ascii="Arial" w:hAnsi="Arial" w:cs="Arial"/>
          <w:sz w:val="22"/>
          <w:szCs w:val="22"/>
        </w:rPr>
        <w:t xml:space="preserve">ecord </w:t>
      </w:r>
      <w:r w:rsidR="00925BC1" w:rsidRPr="00751C60">
        <w:rPr>
          <w:rFonts w:ascii="Arial" w:hAnsi="Arial" w:cs="Arial"/>
          <w:sz w:val="22"/>
          <w:szCs w:val="22"/>
        </w:rPr>
        <w:t xml:space="preserve">the </w:t>
      </w:r>
      <w:r w:rsidR="000763A2" w:rsidRPr="00751C60">
        <w:rPr>
          <w:rFonts w:ascii="Arial" w:hAnsi="Arial" w:cs="Arial"/>
          <w:sz w:val="22"/>
          <w:szCs w:val="22"/>
        </w:rPr>
        <w:t>video files of the cell response with image processing techniques to quantify cell distribution in the channel and to characterize the crossover frequency.</w:t>
      </w:r>
      <w:r w:rsidR="00925BC1" w:rsidRPr="00751C60">
        <w:rPr>
          <w:rFonts w:ascii="Arial" w:hAnsi="Arial" w:cs="Arial"/>
          <w:sz w:val="22"/>
          <w:szCs w:val="22"/>
        </w:rPr>
        <w:t xml:space="preserve"> </w:t>
      </w:r>
      <w:r w:rsidR="000763A2" w:rsidRPr="00751C60">
        <w:rPr>
          <w:rFonts w:ascii="Arial" w:hAnsi="Arial" w:cs="Arial"/>
          <w:sz w:val="22"/>
          <w:szCs w:val="22"/>
        </w:rPr>
        <w:t xml:space="preserve"> To do this, maintain a constant voltage and vary the frequency systematically.</w:t>
      </w:r>
      <w:r w:rsidR="00EC7FC8" w:rsidRPr="00751C60">
        <w:rPr>
          <w:rFonts w:ascii="Arial" w:hAnsi="Arial" w:cs="Arial"/>
          <w:sz w:val="22"/>
          <w:szCs w:val="22"/>
        </w:rPr>
        <w:t xml:space="preserve"> </w:t>
      </w:r>
      <w:r w:rsidR="000763A2" w:rsidRPr="00751C60">
        <w:rPr>
          <w:rFonts w:ascii="Arial" w:hAnsi="Arial" w:cs="Arial"/>
          <w:sz w:val="22"/>
          <w:szCs w:val="22"/>
        </w:rPr>
        <w:t xml:space="preserve"> </w:t>
      </w:r>
    </w:p>
    <w:p w14:paraId="569A2A9D" w14:textId="77777777" w:rsidR="00EC7999" w:rsidRPr="00751C60" w:rsidRDefault="00EC7999" w:rsidP="00EC7999">
      <w:pPr>
        <w:numPr>
          <w:ilvl w:val="2"/>
          <w:numId w:val="12"/>
        </w:numPr>
        <w:spacing w:before="240"/>
        <w:outlineLvl w:val="0"/>
        <w:rPr>
          <w:rFonts w:ascii="Helvetica" w:hAnsi="Helvetica" w:cs="Arial"/>
          <w:b/>
          <w:sz w:val="22"/>
          <w:szCs w:val="22"/>
        </w:rPr>
      </w:pPr>
      <w:r>
        <w:rPr>
          <w:rFonts w:ascii="Arial" w:hAnsi="Arial" w:cs="Arial"/>
          <w:sz w:val="22"/>
          <w:szCs w:val="22"/>
        </w:rPr>
        <w:t xml:space="preserve">SCREEN:  Screen capture </w:t>
      </w:r>
      <w:r w:rsidR="007A6295">
        <w:rPr>
          <w:rFonts w:ascii="Arial" w:hAnsi="Arial" w:cs="Arial"/>
          <w:sz w:val="22"/>
          <w:szCs w:val="22"/>
        </w:rPr>
        <w:t>movie</w:t>
      </w:r>
      <w:r>
        <w:rPr>
          <w:rFonts w:ascii="Arial" w:hAnsi="Arial" w:cs="Arial"/>
          <w:sz w:val="22"/>
          <w:szCs w:val="22"/>
        </w:rPr>
        <w:t xml:space="preserve"> as talent </w:t>
      </w:r>
      <w:r w:rsidR="00D4220D">
        <w:rPr>
          <w:rFonts w:ascii="Arial" w:hAnsi="Arial" w:cs="Arial"/>
          <w:sz w:val="22"/>
          <w:szCs w:val="22"/>
        </w:rPr>
        <w:t xml:space="preserve">records the video files while </w:t>
      </w:r>
      <w:r w:rsidR="00FD4BE9">
        <w:rPr>
          <w:rFonts w:ascii="Arial" w:hAnsi="Arial" w:cs="Arial"/>
          <w:sz w:val="22"/>
          <w:szCs w:val="22"/>
        </w:rPr>
        <w:t>main</w:t>
      </w:r>
      <w:r w:rsidR="00D4220D">
        <w:rPr>
          <w:rFonts w:ascii="Arial" w:hAnsi="Arial" w:cs="Arial"/>
          <w:sz w:val="22"/>
          <w:szCs w:val="22"/>
        </w:rPr>
        <w:t>taining</w:t>
      </w:r>
      <w:r>
        <w:rPr>
          <w:rFonts w:ascii="Arial" w:hAnsi="Arial" w:cs="Arial"/>
          <w:sz w:val="22"/>
          <w:szCs w:val="22"/>
        </w:rPr>
        <w:t xml:space="preserve"> a constant voltage and varying the frequency systematically.</w:t>
      </w:r>
    </w:p>
    <w:p w14:paraId="73619CA7" w14:textId="77777777" w:rsidR="003E1EA8" w:rsidRPr="00FD4BE9" w:rsidRDefault="000763A2" w:rsidP="003E1EA8">
      <w:pPr>
        <w:numPr>
          <w:ilvl w:val="1"/>
          <w:numId w:val="12"/>
        </w:numPr>
        <w:spacing w:before="240"/>
        <w:outlineLvl w:val="0"/>
        <w:rPr>
          <w:rFonts w:ascii="Helvetica" w:hAnsi="Helvetica" w:cs="Arial"/>
          <w:b/>
          <w:sz w:val="22"/>
          <w:szCs w:val="22"/>
        </w:rPr>
      </w:pPr>
      <w:r w:rsidRPr="00751C60">
        <w:rPr>
          <w:rFonts w:ascii="Arial" w:hAnsi="Arial" w:cs="Arial"/>
          <w:sz w:val="22"/>
          <w:szCs w:val="22"/>
        </w:rPr>
        <w:t xml:space="preserve">At the start and end of the experiment, as well as randomly between experimental runs, record the control cell distribution, </w:t>
      </w:r>
      <w:r w:rsidR="00EC7FC8" w:rsidRPr="00751C60">
        <w:rPr>
          <w:rFonts w:ascii="Arial" w:hAnsi="Arial" w:cs="Arial"/>
          <w:sz w:val="22"/>
          <w:szCs w:val="22"/>
        </w:rPr>
        <w:t xml:space="preserve">which is </w:t>
      </w:r>
      <w:r w:rsidRPr="00751C60">
        <w:rPr>
          <w:rFonts w:ascii="Arial" w:hAnsi="Arial" w:cs="Arial"/>
          <w:sz w:val="22"/>
          <w:szCs w:val="22"/>
        </w:rPr>
        <w:t xml:space="preserve">the distribution of the cells without applying any electrical field.  </w:t>
      </w:r>
    </w:p>
    <w:p w14:paraId="02C3A7C9" w14:textId="77777777" w:rsidR="00FD4BE9" w:rsidRPr="00751C60" w:rsidRDefault="00FD4BE9" w:rsidP="00FD4BE9">
      <w:pPr>
        <w:numPr>
          <w:ilvl w:val="2"/>
          <w:numId w:val="12"/>
        </w:numPr>
        <w:spacing w:before="240"/>
        <w:outlineLvl w:val="0"/>
        <w:rPr>
          <w:rFonts w:ascii="Helvetica" w:hAnsi="Helvetica" w:cs="Arial"/>
          <w:b/>
          <w:sz w:val="22"/>
          <w:szCs w:val="22"/>
        </w:rPr>
      </w:pPr>
      <w:r>
        <w:rPr>
          <w:rFonts w:ascii="Arial" w:hAnsi="Arial" w:cs="Arial"/>
          <w:sz w:val="22"/>
          <w:szCs w:val="22"/>
        </w:rPr>
        <w:t xml:space="preserve">SCREEN:  Screen capture </w:t>
      </w:r>
      <w:r w:rsidR="007A6295">
        <w:rPr>
          <w:rFonts w:ascii="Arial" w:hAnsi="Arial" w:cs="Arial"/>
          <w:sz w:val="22"/>
          <w:szCs w:val="22"/>
        </w:rPr>
        <w:t>movie</w:t>
      </w:r>
      <w:r>
        <w:rPr>
          <w:rFonts w:ascii="Arial" w:hAnsi="Arial" w:cs="Arial"/>
          <w:sz w:val="22"/>
          <w:szCs w:val="22"/>
        </w:rPr>
        <w:t xml:space="preserve"> as talent records the control cell distribution.</w:t>
      </w:r>
    </w:p>
    <w:p w14:paraId="270879E7" w14:textId="77777777" w:rsidR="00FD4BE9" w:rsidRPr="00FD4BE9" w:rsidRDefault="000763A2" w:rsidP="003E1EA8">
      <w:pPr>
        <w:numPr>
          <w:ilvl w:val="1"/>
          <w:numId w:val="12"/>
        </w:numPr>
        <w:spacing w:before="240"/>
        <w:outlineLvl w:val="0"/>
        <w:rPr>
          <w:rFonts w:ascii="Helvetica" w:hAnsi="Helvetica" w:cs="Arial"/>
          <w:b/>
          <w:sz w:val="22"/>
          <w:szCs w:val="22"/>
        </w:rPr>
      </w:pPr>
      <w:r w:rsidRPr="00751C60">
        <w:rPr>
          <w:rFonts w:ascii="Arial" w:hAnsi="Arial" w:cs="Arial"/>
          <w:sz w:val="22"/>
          <w:szCs w:val="22"/>
        </w:rPr>
        <w:t>After s</w:t>
      </w:r>
      <w:r w:rsidR="00FD4BE9">
        <w:rPr>
          <w:rFonts w:ascii="Arial" w:hAnsi="Arial" w:cs="Arial"/>
          <w:sz w:val="22"/>
          <w:szCs w:val="22"/>
        </w:rPr>
        <w:t>etting a new frequency, wait</w:t>
      </w:r>
      <w:r w:rsidR="00FD4BE9" w:rsidRPr="00751C60">
        <w:rPr>
          <w:rFonts w:ascii="Arial" w:hAnsi="Arial" w:cs="Arial"/>
          <w:sz w:val="22"/>
          <w:szCs w:val="22"/>
        </w:rPr>
        <w:t xml:space="preserve"> the amount of time required for cells to flow from the inlet to the monitored location</w:t>
      </w:r>
      <w:r w:rsidRPr="00751C60">
        <w:rPr>
          <w:rFonts w:ascii="Arial" w:hAnsi="Arial" w:cs="Arial"/>
          <w:sz w:val="22"/>
          <w:szCs w:val="22"/>
        </w:rPr>
        <w:t>,</w:t>
      </w:r>
      <w:r w:rsidR="009C1299" w:rsidRPr="00751C60">
        <w:rPr>
          <w:rFonts w:ascii="Arial" w:hAnsi="Arial" w:cs="Arial"/>
          <w:sz w:val="22"/>
          <w:szCs w:val="22"/>
        </w:rPr>
        <w:t xml:space="preserve"> and</w:t>
      </w:r>
      <w:r w:rsidRPr="00751C60">
        <w:rPr>
          <w:rFonts w:ascii="Arial" w:hAnsi="Arial" w:cs="Arial"/>
          <w:sz w:val="22"/>
          <w:szCs w:val="22"/>
        </w:rPr>
        <w:t xml:space="preserve"> the</w:t>
      </w:r>
      <w:r w:rsidR="00FD4BE9">
        <w:rPr>
          <w:rFonts w:ascii="Arial" w:hAnsi="Arial" w:cs="Arial"/>
          <w:sz w:val="22"/>
          <w:szCs w:val="22"/>
        </w:rPr>
        <w:t>n begin recording</w:t>
      </w:r>
      <w:r w:rsidR="00EC7FC8" w:rsidRPr="00751C60">
        <w:rPr>
          <w:rFonts w:ascii="Arial" w:hAnsi="Arial" w:cs="Arial"/>
          <w:sz w:val="22"/>
          <w:szCs w:val="22"/>
        </w:rPr>
        <w:t>.</w:t>
      </w:r>
      <w:r w:rsidR="00E15276" w:rsidRPr="00751C60">
        <w:rPr>
          <w:rFonts w:ascii="Arial" w:hAnsi="Arial" w:cs="Arial"/>
          <w:sz w:val="22"/>
          <w:szCs w:val="22"/>
        </w:rPr>
        <w:t xml:space="preserve">  </w:t>
      </w:r>
    </w:p>
    <w:p w14:paraId="0B394906" w14:textId="77777777" w:rsidR="00FD4BE9" w:rsidRPr="00FD4BE9" w:rsidRDefault="00FD4BE9" w:rsidP="00FD4BE9">
      <w:pPr>
        <w:numPr>
          <w:ilvl w:val="2"/>
          <w:numId w:val="12"/>
        </w:numPr>
        <w:spacing w:before="240"/>
        <w:outlineLvl w:val="0"/>
        <w:rPr>
          <w:rFonts w:ascii="Helvetica" w:hAnsi="Helvetica" w:cs="Arial"/>
          <w:b/>
          <w:sz w:val="22"/>
          <w:szCs w:val="22"/>
        </w:rPr>
      </w:pPr>
      <w:r>
        <w:rPr>
          <w:rFonts w:ascii="Helvetica" w:hAnsi="Helvetica" w:cs="Arial"/>
          <w:sz w:val="22"/>
          <w:szCs w:val="22"/>
        </w:rPr>
        <w:t>MED-over the shoulder:  Talent sets a new frequency and then sets timer for 5 minutes.</w:t>
      </w:r>
    </w:p>
    <w:p w14:paraId="2FB314D7" w14:textId="77777777" w:rsidR="00FD4BE9" w:rsidRPr="00FD4BE9" w:rsidRDefault="00FD4BE9" w:rsidP="00FD4BE9">
      <w:pPr>
        <w:numPr>
          <w:ilvl w:val="2"/>
          <w:numId w:val="12"/>
        </w:numPr>
        <w:spacing w:before="240"/>
        <w:outlineLvl w:val="0"/>
        <w:rPr>
          <w:rFonts w:ascii="Helvetica" w:hAnsi="Helvetica" w:cs="Arial"/>
          <w:b/>
          <w:sz w:val="22"/>
          <w:szCs w:val="22"/>
        </w:rPr>
      </w:pPr>
      <w:r>
        <w:rPr>
          <w:rFonts w:ascii="Arial" w:hAnsi="Arial" w:cs="Arial"/>
          <w:sz w:val="22"/>
          <w:szCs w:val="22"/>
        </w:rPr>
        <w:t xml:space="preserve">SCREEN:  Screen capture </w:t>
      </w:r>
      <w:r w:rsidR="007A6295">
        <w:rPr>
          <w:rFonts w:ascii="Arial" w:hAnsi="Arial" w:cs="Arial"/>
          <w:sz w:val="22"/>
          <w:szCs w:val="22"/>
        </w:rPr>
        <w:t>movie</w:t>
      </w:r>
      <w:r>
        <w:rPr>
          <w:rFonts w:ascii="Arial" w:hAnsi="Arial" w:cs="Arial"/>
          <w:sz w:val="22"/>
          <w:szCs w:val="22"/>
        </w:rPr>
        <w:t xml:space="preserve"> as talent begins recording</w:t>
      </w:r>
      <w:r w:rsidR="000423F7">
        <w:rPr>
          <w:rFonts w:ascii="Arial" w:hAnsi="Arial" w:cs="Arial"/>
          <w:sz w:val="22"/>
          <w:szCs w:val="22"/>
        </w:rPr>
        <w:t xml:space="preserve"> at new frequency</w:t>
      </w:r>
      <w:r>
        <w:rPr>
          <w:rFonts w:ascii="Arial" w:hAnsi="Arial" w:cs="Arial"/>
          <w:sz w:val="22"/>
          <w:szCs w:val="22"/>
        </w:rPr>
        <w:t>.</w:t>
      </w:r>
    </w:p>
    <w:p w14:paraId="043355A6" w14:textId="77777777" w:rsidR="003E1EA8" w:rsidRPr="00FD4BE9" w:rsidRDefault="00EA6BBA" w:rsidP="003E1EA8">
      <w:pPr>
        <w:numPr>
          <w:ilvl w:val="1"/>
          <w:numId w:val="12"/>
        </w:numPr>
        <w:spacing w:before="240"/>
        <w:outlineLvl w:val="0"/>
        <w:rPr>
          <w:rFonts w:ascii="Helvetica" w:hAnsi="Helvetica" w:cs="Arial"/>
          <w:b/>
          <w:sz w:val="22"/>
          <w:szCs w:val="22"/>
        </w:rPr>
      </w:pPr>
      <w:r w:rsidRPr="00751C60">
        <w:rPr>
          <w:rFonts w:ascii="Arial" w:hAnsi="Arial" w:cs="Arial"/>
          <w:sz w:val="22"/>
          <w:szCs w:val="22"/>
        </w:rPr>
        <w:t>P</w:t>
      </w:r>
      <w:r w:rsidR="009C1299" w:rsidRPr="00751C60">
        <w:rPr>
          <w:rFonts w:ascii="Arial" w:hAnsi="Arial" w:cs="Arial"/>
          <w:sz w:val="22"/>
          <w:szCs w:val="22"/>
        </w:rPr>
        <w:t>roceed to p</w:t>
      </w:r>
      <w:r w:rsidRPr="00751C60">
        <w:rPr>
          <w:rFonts w:ascii="Arial" w:hAnsi="Arial" w:cs="Arial"/>
          <w:sz w:val="22"/>
          <w:szCs w:val="22"/>
        </w:rPr>
        <w:t xml:space="preserve">erform the image processing for characterizing crossover frequency as described in the </w:t>
      </w:r>
      <w:r w:rsidR="00E15276" w:rsidRPr="00751C60">
        <w:rPr>
          <w:rFonts w:ascii="Arial" w:hAnsi="Arial" w:cs="Arial"/>
          <w:sz w:val="22"/>
          <w:szCs w:val="22"/>
        </w:rPr>
        <w:t>text protocol.</w:t>
      </w:r>
    </w:p>
    <w:p w14:paraId="4069771A" w14:textId="77777777" w:rsidR="00FD4BE9" w:rsidRPr="00751C60" w:rsidRDefault="00FD4BE9" w:rsidP="00FD4BE9">
      <w:pPr>
        <w:numPr>
          <w:ilvl w:val="2"/>
          <w:numId w:val="12"/>
        </w:numPr>
        <w:spacing w:before="240"/>
        <w:outlineLvl w:val="0"/>
        <w:rPr>
          <w:rFonts w:ascii="Helvetica" w:hAnsi="Helvetica" w:cs="Arial"/>
          <w:b/>
          <w:sz w:val="22"/>
          <w:szCs w:val="22"/>
        </w:rPr>
      </w:pPr>
      <w:r>
        <w:rPr>
          <w:rFonts w:ascii="Arial" w:hAnsi="Arial" w:cs="Arial"/>
          <w:sz w:val="22"/>
          <w:szCs w:val="22"/>
        </w:rPr>
        <w:t>MED or WIDE:  Talent sitting at the microscope station performing image processing.</w:t>
      </w:r>
    </w:p>
    <w:p w14:paraId="290B0A52" w14:textId="77777777" w:rsidR="003E1EA8" w:rsidRPr="00751C60" w:rsidRDefault="000763A2" w:rsidP="003E1EA8">
      <w:pPr>
        <w:numPr>
          <w:ilvl w:val="0"/>
          <w:numId w:val="12"/>
        </w:numPr>
        <w:spacing w:before="240"/>
        <w:outlineLvl w:val="0"/>
        <w:rPr>
          <w:rFonts w:ascii="Helvetica" w:hAnsi="Helvetica" w:cs="Arial"/>
          <w:b/>
          <w:sz w:val="22"/>
          <w:szCs w:val="22"/>
        </w:rPr>
      </w:pPr>
      <w:r w:rsidRPr="00751C60">
        <w:rPr>
          <w:rFonts w:ascii="Arial" w:hAnsi="Arial" w:cs="Arial"/>
          <w:b/>
          <w:sz w:val="22"/>
          <w:szCs w:val="22"/>
        </w:rPr>
        <w:t>Varying the Experiment to Perform Cell Sorting or Enrichment</w:t>
      </w:r>
    </w:p>
    <w:p w14:paraId="2797B884" w14:textId="77777777" w:rsidR="00D06612" w:rsidRPr="00216562" w:rsidRDefault="000763A2" w:rsidP="00D06612">
      <w:pPr>
        <w:numPr>
          <w:ilvl w:val="1"/>
          <w:numId w:val="12"/>
        </w:numPr>
        <w:spacing w:before="240"/>
        <w:outlineLvl w:val="0"/>
        <w:rPr>
          <w:rFonts w:ascii="Helvetica" w:hAnsi="Helvetica" w:cs="Arial"/>
          <w:b/>
          <w:sz w:val="22"/>
          <w:szCs w:val="22"/>
        </w:rPr>
      </w:pPr>
      <w:r w:rsidRPr="00751C60">
        <w:rPr>
          <w:rFonts w:ascii="Arial" w:hAnsi="Arial" w:cs="Arial"/>
          <w:sz w:val="22"/>
          <w:szCs w:val="22"/>
        </w:rPr>
        <w:t xml:space="preserve">Suspend </w:t>
      </w:r>
      <w:r w:rsidR="00FC4EC1" w:rsidRPr="00751C60">
        <w:rPr>
          <w:rFonts w:ascii="Arial" w:hAnsi="Arial" w:cs="Arial"/>
          <w:sz w:val="22"/>
          <w:szCs w:val="22"/>
        </w:rPr>
        <w:t xml:space="preserve">the </w:t>
      </w:r>
      <w:r w:rsidRPr="00751C60">
        <w:rPr>
          <w:rFonts w:ascii="Arial" w:hAnsi="Arial" w:cs="Arial"/>
          <w:sz w:val="22"/>
          <w:szCs w:val="22"/>
        </w:rPr>
        <w:t>desired mixture in DEP buffer at a total concentration of 3</w:t>
      </w:r>
      <w:r w:rsidR="003C5842" w:rsidRPr="00751C60">
        <w:rPr>
          <w:rFonts w:ascii="Arial" w:hAnsi="Arial" w:cs="Arial"/>
          <w:sz w:val="22"/>
          <w:szCs w:val="22"/>
        </w:rPr>
        <w:t xml:space="preserve"> million </w:t>
      </w:r>
      <w:r w:rsidRPr="00751C60">
        <w:rPr>
          <w:rFonts w:ascii="Arial" w:hAnsi="Arial" w:cs="Arial"/>
          <w:sz w:val="22"/>
          <w:szCs w:val="22"/>
        </w:rPr>
        <w:t>particle</w:t>
      </w:r>
      <w:r w:rsidR="00E15276" w:rsidRPr="00751C60">
        <w:rPr>
          <w:rFonts w:ascii="Arial" w:hAnsi="Arial" w:cs="Arial"/>
          <w:sz w:val="22"/>
          <w:szCs w:val="22"/>
        </w:rPr>
        <w:t xml:space="preserve">s per ml.  </w:t>
      </w:r>
      <w:r w:rsidRPr="00751C60">
        <w:rPr>
          <w:rFonts w:ascii="Arial" w:hAnsi="Arial" w:cs="Arial"/>
          <w:sz w:val="22"/>
          <w:szCs w:val="22"/>
        </w:rPr>
        <w:t xml:space="preserve">Here, this mixture is MOSE-L cells with 4 µm fluorescing beads in DEP buffer. </w:t>
      </w:r>
      <w:r w:rsidR="00E15276" w:rsidRPr="00751C60">
        <w:rPr>
          <w:rFonts w:ascii="Arial" w:hAnsi="Arial" w:cs="Arial"/>
          <w:sz w:val="22"/>
          <w:szCs w:val="22"/>
        </w:rPr>
        <w:t xml:space="preserve"> </w:t>
      </w:r>
      <w:r w:rsidRPr="00751C60">
        <w:rPr>
          <w:rFonts w:ascii="Arial" w:hAnsi="Arial" w:cs="Arial"/>
          <w:sz w:val="22"/>
          <w:szCs w:val="22"/>
        </w:rPr>
        <w:t xml:space="preserve">Perform the previously described steps to prepare a cDEP device. </w:t>
      </w:r>
    </w:p>
    <w:p w14:paraId="028E79CC" w14:textId="77777777" w:rsidR="00216562" w:rsidRPr="00216562" w:rsidRDefault="00BC4D6D" w:rsidP="00216562">
      <w:pPr>
        <w:numPr>
          <w:ilvl w:val="2"/>
          <w:numId w:val="12"/>
        </w:numPr>
        <w:spacing w:before="240"/>
        <w:outlineLvl w:val="0"/>
        <w:rPr>
          <w:rFonts w:ascii="Helvetica" w:hAnsi="Helvetica" w:cs="Arial"/>
          <w:b/>
          <w:sz w:val="22"/>
          <w:szCs w:val="22"/>
        </w:rPr>
      </w:pPr>
      <w:r>
        <w:rPr>
          <w:rFonts w:ascii="Arial" w:hAnsi="Arial" w:cs="Arial"/>
          <w:sz w:val="22"/>
          <w:szCs w:val="22"/>
        </w:rPr>
        <w:t xml:space="preserve">(Use 3.2.1 or 3.2.2) </w:t>
      </w:r>
      <w:r w:rsidR="00216562">
        <w:rPr>
          <w:rFonts w:ascii="Arial" w:hAnsi="Arial" w:cs="Arial"/>
          <w:sz w:val="22"/>
          <w:szCs w:val="22"/>
        </w:rPr>
        <w:t>MED:  Talent pipettes DEP buffer over the cells to make desired concentration.</w:t>
      </w:r>
    </w:p>
    <w:p w14:paraId="2EE3326B" w14:textId="77777777" w:rsidR="00216562" w:rsidRPr="00797989" w:rsidRDefault="00216562" w:rsidP="00216562">
      <w:pPr>
        <w:numPr>
          <w:ilvl w:val="2"/>
          <w:numId w:val="12"/>
        </w:numPr>
        <w:spacing w:before="240"/>
        <w:outlineLvl w:val="0"/>
        <w:rPr>
          <w:rFonts w:ascii="Helvetica" w:hAnsi="Helvetica" w:cs="Arial"/>
          <w:b/>
          <w:sz w:val="22"/>
          <w:szCs w:val="22"/>
        </w:rPr>
      </w:pPr>
      <w:r>
        <w:rPr>
          <w:rFonts w:ascii="Arial" w:hAnsi="Arial" w:cs="Arial"/>
          <w:sz w:val="22"/>
          <w:szCs w:val="22"/>
        </w:rPr>
        <w:lastRenderedPageBreak/>
        <w:t xml:space="preserve">Shot 5.1.1 – talent positions the chip on the stage of an inverted microscope equipped with a digital camera.  </w:t>
      </w:r>
    </w:p>
    <w:p w14:paraId="5D120C43" w14:textId="77777777" w:rsidR="00D06612" w:rsidRPr="00216562" w:rsidRDefault="000763A2" w:rsidP="00D06612">
      <w:pPr>
        <w:numPr>
          <w:ilvl w:val="1"/>
          <w:numId w:val="12"/>
        </w:numPr>
        <w:spacing w:before="240"/>
        <w:outlineLvl w:val="0"/>
        <w:rPr>
          <w:rFonts w:ascii="Helvetica" w:hAnsi="Helvetica" w:cs="Arial"/>
          <w:b/>
          <w:sz w:val="22"/>
          <w:szCs w:val="22"/>
        </w:rPr>
      </w:pPr>
      <w:r w:rsidRPr="00751C60">
        <w:rPr>
          <w:rFonts w:ascii="Arial" w:hAnsi="Arial" w:cs="Arial"/>
          <w:sz w:val="22"/>
          <w:szCs w:val="22"/>
        </w:rPr>
        <w:t xml:space="preserve">Operate the experiment at a frequency between the two </w:t>
      </w:r>
      <w:r w:rsidR="003C5842" w:rsidRPr="00751C60">
        <w:rPr>
          <w:rFonts w:ascii="Arial" w:hAnsi="Arial" w:cs="Arial"/>
          <w:sz w:val="22"/>
          <w:szCs w:val="22"/>
        </w:rPr>
        <w:t xml:space="preserve">determined </w:t>
      </w:r>
      <w:r w:rsidRPr="00751C60">
        <w:rPr>
          <w:rFonts w:ascii="Arial" w:hAnsi="Arial" w:cs="Arial"/>
          <w:sz w:val="22"/>
          <w:szCs w:val="22"/>
        </w:rPr>
        <w:t xml:space="preserve">crossover frequencies of the target cells and the background particles so that the two populations of particles experience DEP forces in opposite directions. </w:t>
      </w:r>
    </w:p>
    <w:p w14:paraId="186D4B92" w14:textId="77777777" w:rsidR="00216562" w:rsidRPr="008B30AA" w:rsidRDefault="00216562" w:rsidP="00216562">
      <w:pPr>
        <w:numPr>
          <w:ilvl w:val="2"/>
          <w:numId w:val="12"/>
        </w:numPr>
        <w:spacing w:before="240"/>
        <w:outlineLvl w:val="0"/>
        <w:rPr>
          <w:rFonts w:ascii="Arial" w:hAnsi="Arial" w:cs="Arial"/>
          <w:b/>
          <w:sz w:val="22"/>
          <w:szCs w:val="22"/>
        </w:rPr>
      </w:pPr>
      <w:r>
        <w:rPr>
          <w:rFonts w:ascii="Arial" w:hAnsi="Arial" w:cs="Arial"/>
          <w:sz w:val="22"/>
          <w:szCs w:val="22"/>
        </w:rPr>
        <w:t xml:space="preserve">SCREEN:  Screen capture movie </w:t>
      </w:r>
      <w:r w:rsidRPr="008B30AA">
        <w:rPr>
          <w:rFonts w:ascii="Arial" w:hAnsi="Arial" w:cs="Arial"/>
          <w:sz w:val="22"/>
          <w:szCs w:val="22"/>
        </w:rPr>
        <w:t xml:space="preserve">as talent operates </w:t>
      </w:r>
      <w:r w:rsidR="008B30AA" w:rsidRPr="008B30AA">
        <w:rPr>
          <w:rFonts w:ascii="Arial" w:hAnsi="Arial" w:cs="Arial"/>
          <w:sz w:val="22"/>
          <w:szCs w:val="22"/>
        </w:rPr>
        <w:t xml:space="preserve">the </w:t>
      </w:r>
      <w:proofErr w:type="spellStart"/>
      <w:r w:rsidR="008B30AA" w:rsidRPr="008B30AA">
        <w:rPr>
          <w:rFonts w:ascii="Arial" w:hAnsi="Arial" w:cs="Arial"/>
          <w:sz w:val="22"/>
          <w:szCs w:val="22"/>
        </w:rPr>
        <w:t>microdevice</w:t>
      </w:r>
      <w:proofErr w:type="spellEnd"/>
      <w:r w:rsidR="008B30AA" w:rsidRPr="008B30AA">
        <w:rPr>
          <w:rFonts w:ascii="Arial" w:hAnsi="Arial" w:cs="Arial"/>
          <w:sz w:val="22"/>
          <w:szCs w:val="22"/>
        </w:rPr>
        <w:t xml:space="preserve"> above 11.90±0.63 kHz </w:t>
      </w:r>
      <w:r w:rsidRPr="008B30AA">
        <w:rPr>
          <w:rFonts w:ascii="Arial" w:hAnsi="Arial" w:cs="Arial"/>
          <w:sz w:val="22"/>
          <w:szCs w:val="22"/>
        </w:rPr>
        <w:t>so that the 2 populations of particles experience DEP forces in opposite directions.</w:t>
      </w:r>
    </w:p>
    <w:p w14:paraId="33F8E2BA" w14:textId="77777777" w:rsidR="00D06612" w:rsidRPr="001823A7" w:rsidRDefault="00096596" w:rsidP="00D06612">
      <w:pPr>
        <w:numPr>
          <w:ilvl w:val="1"/>
          <w:numId w:val="12"/>
        </w:numPr>
        <w:spacing w:before="240"/>
        <w:outlineLvl w:val="0"/>
        <w:rPr>
          <w:rFonts w:ascii="Helvetica" w:hAnsi="Helvetica" w:cs="Arial"/>
          <w:b/>
          <w:sz w:val="22"/>
          <w:szCs w:val="22"/>
        </w:rPr>
      </w:pPr>
      <w:r w:rsidRPr="008B30AA">
        <w:rPr>
          <w:rFonts w:ascii="Arial" w:hAnsi="Arial" w:cs="Arial"/>
          <w:sz w:val="22"/>
          <w:szCs w:val="22"/>
        </w:rPr>
        <w:t>To c</w:t>
      </w:r>
      <w:r w:rsidR="000763A2" w:rsidRPr="008B30AA">
        <w:rPr>
          <w:rFonts w:ascii="Arial" w:hAnsi="Arial" w:cs="Arial"/>
          <w:sz w:val="22"/>
          <w:szCs w:val="22"/>
        </w:rPr>
        <w:t xml:space="preserve">ollect </w:t>
      </w:r>
      <w:r w:rsidR="00FC4EC1" w:rsidRPr="008B30AA">
        <w:rPr>
          <w:rFonts w:ascii="Arial" w:hAnsi="Arial" w:cs="Arial"/>
          <w:sz w:val="22"/>
          <w:szCs w:val="22"/>
        </w:rPr>
        <w:t>the contents of a sorted sample</w:t>
      </w:r>
      <w:r w:rsidRPr="00751C60">
        <w:rPr>
          <w:rFonts w:ascii="Arial" w:hAnsi="Arial" w:cs="Arial"/>
          <w:sz w:val="22"/>
          <w:szCs w:val="22"/>
        </w:rPr>
        <w:t>, remove</w:t>
      </w:r>
      <w:r w:rsidR="000763A2" w:rsidRPr="00751C60">
        <w:rPr>
          <w:rFonts w:ascii="Arial" w:hAnsi="Arial" w:cs="Arial"/>
          <w:sz w:val="22"/>
          <w:szCs w:val="22"/>
        </w:rPr>
        <w:t xml:space="preserve"> t</w:t>
      </w:r>
      <w:r w:rsidR="00FC4EC1" w:rsidRPr="00751C60">
        <w:rPr>
          <w:rFonts w:ascii="Arial" w:hAnsi="Arial" w:cs="Arial"/>
          <w:sz w:val="22"/>
          <w:szCs w:val="22"/>
        </w:rPr>
        <w:t>he outlet tubing upon collection of</w:t>
      </w:r>
      <w:r w:rsidRPr="00751C60">
        <w:rPr>
          <w:rFonts w:ascii="Arial" w:hAnsi="Arial" w:cs="Arial"/>
          <w:sz w:val="22"/>
          <w:szCs w:val="22"/>
        </w:rPr>
        <w:t xml:space="preserve"> the target volume</w:t>
      </w:r>
      <w:r w:rsidR="000763A2" w:rsidRPr="00751C60">
        <w:rPr>
          <w:rFonts w:ascii="Arial" w:hAnsi="Arial" w:cs="Arial"/>
          <w:sz w:val="22"/>
          <w:szCs w:val="22"/>
        </w:rPr>
        <w:t xml:space="preserve"> by placing a glove finger over the outlet opening and gently tugging on the tubing.</w:t>
      </w:r>
      <w:r w:rsidR="00FC4EC1" w:rsidRPr="00751C60">
        <w:rPr>
          <w:rFonts w:ascii="Arial" w:hAnsi="Arial" w:cs="Arial"/>
          <w:sz w:val="22"/>
          <w:szCs w:val="22"/>
        </w:rPr>
        <w:t xml:space="preserve">  </w:t>
      </w:r>
      <w:r w:rsidR="000763A2" w:rsidRPr="00751C60">
        <w:rPr>
          <w:rFonts w:ascii="Arial" w:hAnsi="Arial" w:cs="Arial"/>
          <w:sz w:val="22"/>
          <w:szCs w:val="22"/>
        </w:rPr>
        <w:t>Pour the collected target volume into a reservoir for further analysis.</w:t>
      </w:r>
      <w:r w:rsidR="00EA6BBA" w:rsidRPr="00751C60">
        <w:rPr>
          <w:rFonts w:ascii="Arial" w:hAnsi="Arial" w:cs="Arial"/>
          <w:sz w:val="22"/>
          <w:szCs w:val="22"/>
        </w:rPr>
        <w:t xml:space="preserve">  </w:t>
      </w:r>
    </w:p>
    <w:p w14:paraId="6E1EC65F" w14:textId="77777777" w:rsidR="001823A7" w:rsidRPr="00CE6436" w:rsidRDefault="00CE6436" w:rsidP="001823A7">
      <w:pPr>
        <w:numPr>
          <w:ilvl w:val="2"/>
          <w:numId w:val="12"/>
        </w:numPr>
        <w:spacing w:before="240"/>
        <w:outlineLvl w:val="0"/>
        <w:rPr>
          <w:rFonts w:ascii="Helvetica" w:hAnsi="Helvetica" w:cs="Arial"/>
          <w:b/>
          <w:sz w:val="22"/>
          <w:szCs w:val="22"/>
        </w:rPr>
      </w:pPr>
      <w:r>
        <w:rPr>
          <w:rFonts w:ascii="Arial" w:hAnsi="Arial" w:cs="Arial"/>
          <w:sz w:val="22"/>
          <w:szCs w:val="22"/>
        </w:rPr>
        <w:t>CU:  Outlet tubing as it is removed by placing a glove finger over the outlet opening and gently tugging on the tubing.</w:t>
      </w:r>
    </w:p>
    <w:p w14:paraId="2DAD0B52" w14:textId="77777777" w:rsidR="00CE6436" w:rsidRPr="00751C60" w:rsidRDefault="00CE6436" w:rsidP="001823A7">
      <w:pPr>
        <w:numPr>
          <w:ilvl w:val="2"/>
          <w:numId w:val="12"/>
        </w:numPr>
        <w:spacing w:before="240"/>
        <w:outlineLvl w:val="0"/>
        <w:rPr>
          <w:rFonts w:ascii="Helvetica" w:hAnsi="Helvetica" w:cs="Arial"/>
          <w:b/>
          <w:sz w:val="22"/>
          <w:szCs w:val="22"/>
        </w:rPr>
      </w:pPr>
      <w:r>
        <w:rPr>
          <w:rFonts w:ascii="Arial" w:hAnsi="Arial" w:cs="Arial"/>
          <w:sz w:val="22"/>
          <w:szCs w:val="22"/>
        </w:rPr>
        <w:t>MED-over the shoulder or MED:  Talent pours the collected target volume into a reservoir.</w:t>
      </w:r>
    </w:p>
    <w:p w14:paraId="62981657" w14:textId="77777777" w:rsidR="00D06612" w:rsidRDefault="00CE10F2" w:rsidP="00D06612">
      <w:pPr>
        <w:numPr>
          <w:ilvl w:val="0"/>
          <w:numId w:val="12"/>
        </w:numPr>
        <w:spacing w:before="240"/>
        <w:outlineLvl w:val="0"/>
        <w:rPr>
          <w:rFonts w:ascii="Helvetica" w:hAnsi="Helvetica" w:cs="Arial"/>
          <w:b/>
          <w:sz w:val="22"/>
          <w:szCs w:val="22"/>
        </w:rPr>
      </w:pPr>
      <w:r w:rsidRPr="00D06612">
        <w:rPr>
          <w:rFonts w:ascii="Arial" w:hAnsi="Arial" w:cs="Arial"/>
          <w:b/>
          <w:sz w:val="22"/>
          <w:szCs w:val="22"/>
        </w:rPr>
        <w:t xml:space="preserve">Results: </w:t>
      </w:r>
      <w:r w:rsidR="007F5CDE" w:rsidRPr="00D06612">
        <w:rPr>
          <w:rFonts w:ascii="Helvetica" w:hAnsi="Helvetica"/>
          <w:b/>
          <w:sz w:val="22"/>
          <w:lang w:eastAsia="zh-TW"/>
        </w:rPr>
        <w:t xml:space="preserve">Cell Response and Sorting by Contactless </w:t>
      </w:r>
      <w:proofErr w:type="spellStart"/>
      <w:r w:rsidR="007F5CDE" w:rsidRPr="00D06612">
        <w:rPr>
          <w:rFonts w:ascii="Helvetica" w:hAnsi="Helvetica"/>
          <w:b/>
          <w:sz w:val="22"/>
          <w:lang w:eastAsia="zh-TW"/>
        </w:rPr>
        <w:t>Dielectrophoresis</w:t>
      </w:r>
      <w:proofErr w:type="spellEnd"/>
      <w:r w:rsidR="007F5CDE" w:rsidRPr="00D06612">
        <w:rPr>
          <w:rFonts w:ascii="Helvetica" w:hAnsi="Helvetica"/>
          <w:i/>
          <w:color w:val="FF0000"/>
          <w:sz w:val="22"/>
          <w:lang w:eastAsia="zh-TW"/>
        </w:rPr>
        <w:t xml:space="preserve"> </w:t>
      </w:r>
    </w:p>
    <w:p w14:paraId="7F9DE15E" w14:textId="77777777" w:rsidR="00D06612" w:rsidRPr="00D06612" w:rsidRDefault="006568F8" w:rsidP="00D06612">
      <w:pPr>
        <w:numPr>
          <w:ilvl w:val="1"/>
          <w:numId w:val="12"/>
        </w:numPr>
        <w:spacing w:before="240"/>
        <w:outlineLvl w:val="0"/>
        <w:rPr>
          <w:rFonts w:ascii="Helvetica" w:hAnsi="Helvetica" w:cs="Arial"/>
          <w:b/>
          <w:sz w:val="22"/>
          <w:szCs w:val="22"/>
        </w:rPr>
      </w:pPr>
      <w:r w:rsidRPr="00D06612">
        <w:rPr>
          <w:rFonts w:ascii="Arial" w:hAnsi="Arial" w:cs="Arial"/>
          <w:sz w:val="22"/>
          <w:szCs w:val="22"/>
        </w:rPr>
        <w:t xml:space="preserve">For mammalian cancer cells, such as </w:t>
      </w:r>
      <w:r w:rsidR="00CB660B" w:rsidRPr="00D06612">
        <w:rPr>
          <w:rFonts w:ascii="Arial" w:hAnsi="Arial" w:cs="Arial"/>
          <w:sz w:val="22"/>
          <w:szCs w:val="22"/>
        </w:rPr>
        <w:t xml:space="preserve">the </w:t>
      </w:r>
      <w:r w:rsidRPr="00D06612">
        <w:rPr>
          <w:rFonts w:ascii="Arial" w:hAnsi="Arial" w:cs="Arial"/>
          <w:sz w:val="22"/>
          <w:szCs w:val="22"/>
        </w:rPr>
        <w:t xml:space="preserve">MOSE-L </w:t>
      </w:r>
      <w:r w:rsidR="00CB660B" w:rsidRPr="00D06612">
        <w:rPr>
          <w:rFonts w:ascii="Arial" w:hAnsi="Arial" w:cs="Arial"/>
          <w:sz w:val="22"/>
          <w:szCs w:val="22"/>
        </w:rPr>
        <w:t xml:space="preserve">cells </w:t>
      </w:r>
      <w:r w:rsidRPr="00D06612">
        <w:rPr>
          <w:rFonts w:ascii="Arial" w:hAnsi="Arial" w:cs="Arial"/>
          <w:sz w:val="22"/>
          <w:szCs w:val="22"/>
        </w:rPr>
        <w:t>used here, n</w:t>
      </w:r>
      <w:r w:rsidR="00797029" w:rsidRPr="00D06612">
        <w:rPr>
          <w:rFonts w:ascii="Arial" w:hAnsi="Arial" w:cs="Arial"/>
          <w:sz w:val="22"/>
          <w:szCs w:val="22"/>
        </w:rPr>
        <w:t xml:space="preserve">egative </w:t>
      </w:r>
      <w:r w:rsidRPr="00D06612">
        <w:rPr>
          <w:rFonts w:ascii="Arial" w:hAnsi="Arial" w:cs="Arial"/>
          <w:sz w:val="22"/>
          <w:szCs w:val="22"/>
        </w:rPr>
        <w:t xml:space="preserve">DEP </w:t>
      </w:r>
      <w:r w:rsidR="00797029" w:rsidRPr="00D06612">
        <w:rPr>
          <w:rFonts w:ascii="Arial" w:hAnsi="Arial" w:cs="Arial"/>
          <w:sz w:val="22"/>
          <w:szCs w:val="22"/>
        </w:rPr>
        <w:t xml:space="preserve">was observed </w:t>
      </w:r>
      <w:r w:rsidRPr="00D06612">
        <w:rPr>
          <w:rFonts w:ascii="Arial" w:hAnsi="Arial" w:cs="Arial"/>
          <w:sz w:val="22"/>
          <w:szCs w:val="22"/>
        </w:rPr>
        <w:t>at 5 kHz</w:t>
      </w:r>
      <w:r w:rsidR="000628EA" w:rsidRPr="00D06612">
        <w:rPr>
          <w:rFonts w:ascii="Arial" w:hAnsi="Arial" w:cs="Arial"/>
          <w:sz w:val="22"/>
          <w:szCs w:val="22"/>
        </w:rPr>
        <w:t xml:space="preserve">… </w:t>
      </w:r>
      <w:r w:rsidRPr="00D06612">
        <w:rPr>
          <w:rFonts w:ascii="Arial" w:hAnsi="Arial" w:cs="Arial"/>
          <w:sz w:val="22"/>
          <w:szCs w:val="22"/>
        </w:rPr>
        <w:t>and strong p</w:t>
      </w:r>
      <w:r w:rsidR="00797029" w:rsidRPr="00D06612">
        <w:rPr>
          <w:rFonts w:ascii="Arial" w:hAnsi="Arial" w:cs="Arial"/>
          <w:sz w:val="22"/>
          <w:szCs w:val="22"/>
        </w:rPr>
        <w:t xml:space="preserve">ositive </w:t>
      </w:r>
      <w:r w:rsidR="000628EA" w:rsidRPr="00D06612">
        <w:rPr>
          <w:rFonts w:ascii="Arial" w:hAnsi="Arial" w:cs="Arial"/>
          <w:sz w:val="22"/>
          <w:szCs w:val="22"/>
        </w:rPr>
        <w:t>DEP at 60 kHz</w:t>
      </w:r>
      <w:r w:rsidRPr="00D06612">
        <w:rPr>
          <w:rFonts w:ascii="Arial" w:hAnsi="Arial" w:cs="Arial"/>
          <w:sz w:val="22"/>
          <w:szCs w:val="22"/>
        </w:rPr>
        <w:t>.</w:t>
      </w:r>
      <w:r w:rsidR="00797029" w:rsidRPr="00D06612">
        <w:rPr>
          <w:rFonts w:ascii="Arial" w:hAnsi="Arial" w:cs="Arial"/>
          <w:sz w:val="22"/>
          <w:szCs w:val="22"/>
        </w:rPr>
        <w:t xml:space="preserve"> </w:t>
      </w:r>
      <w:r w:rsidRPr="00D06612">
        <w:rPr>
          <w:rFonts w:ascii="Arial" w:hAnsi="Arial" w:cs="Arial"/>
          <w:sz w:val="22"/>
          <w:szCs w:val="22"/>
        </w:rPr>
        <w:t xml:space="preserve"> MOSE-</w:t>
      </w:r>
      <w:r w:rsidR="00CB660B" w:rsidRPr="00D06612">
        <w:rPr>
          <w:rFonts w:ascii="Arial" w:hAnsi="Arial" w:cs="Arial"/>
          <w:sz w:val="22"/>
          <w:szCs w:val="22"/>
        </w:rPr>
        <w:t>L cells have a diameter of 17.7 plus or minus</w:t>
      </w:r>
      <w:r w:rsidRPr="00D06612">
        <w:rPr>
          <w:rFonts w:ascii="Arial" w:hAnsi="Arial" w:cs="Arial"/>
          <w:sz w:val="22"/>
          <w:szCs w:val="22"/>
        </w:rPr>
        <w:t xml:space="preserve"> 3.3 µm</w:t>
      </w:r>
      <w:r w:rsidR="00CB660B" w:rsidRPr="00D06612">
        <w:rPr>
          <w:rFonts w:ascii="Arial" w:hAnsi="Arial" w:cs="Arial"/>
          <w:sz w:val="22"/>
          <w:szCs w:val="22"/>
        </w:rPr>
        <w:t>,</w:t>
      </w:r>
      <w:r w:rsidR="000628EA" w:rsidRPr="00D06612">
        <w:rPr>
          <w:rFonts w:ascii="Arial" w:hAnsi="Arial" w:cs="Arial"/>
          <w:sz w:val="22"/>
          <w:szCs w:val="22"/>
        </w:rPr>
        <w:t xml:space="preserve"> </w:t>
      </w:r>
      <w:r w:rsidRPr="00D06612">
        <w:rPr>
          <w:rFonts w:ascii="Arial" w:hAnsi="Arial" w:cs="Arial"/>
          <w:sz w:val="22"/>
          <w:szCs w:val="22"/>
        </w:rPr>
        <w:t>and the beads have a 4 µm nominal diameter.</w:t>
      </w:r>
      <w:r w:rsidR="00797029" w:rsidRPr="00D06612">
        <w:rPr>
          <w:rFonts w:ascii="Arial" w:hAnsi="Arial" w:cs="Arial"/>
          <w:sz w:val="22"/>
          <w:szCs w:val="22"/>
        </w:rPr>
        <w:t xml:space="preserve"> </w:t>
      </w:r>
      <w:r w:rsidRPr="00D06612">
        <w:rPr>
          <w:rFonts w:ascii="Arial" w:hAnsi="Arial" w:cs="Arial"/>
          <w:sz w:val="22"/>
          <w:szCs w:val="22"/>
        </w:rPr>
        <w:t xml:space="preserve"> </w:t>
      </w:r>
    </w:p>
    <w:p w14:paraId="66DBC437" w14:textId="77777777" w:rsidR="00D06612" w:rsidRDefault="00797029" w:rsidP="00D06612">
      <w:pPr>
        <w:numPr>
          <w:ilvl w:val="2"/>
          <w:numId w:val="12"/>
        </w:numPr>
        <w:spacing w:before="240"/>
        <w:outlineLvl w:val="0"/>
        <w:rPr>
          <w:rFonts w:ascii="Helvetica" w:hAnsi="Helvetica" w:cs="Arial"/>
          <w:b/>
          <w:sz w:val="22"/>
          <w:szCs w:val="22"/>
        </w:rPr>
      </w:pPr>
      <w:r w:rsidRPr="00D06612">
        <w:rPr>
          <w:rFonts w:ascii="Arial" w:hAnsi="Arial" w:cs="Arial"/>
          <w:sz w:val="22"/>
          <w:szCs w:val="22"/>
        </w:rPr>
        <w:t xml:space="preserve">LAB MEDIA:  Figure 5. </w:t>
      </w:r>
      <w:r w:rsidRPr="00D06612">
        <w:rPr>
          <w:rFonts w:ascii="Arial" w:hAnsi="Arial" w:cs="Arial"/>
          <w:i/>
          <w:color w:val="0070C0"/>
          <w:sz w:val="22"/>
          <w:szCs w:val="22"/>
        </w:rPr>
        <w:t xml:space="preserve"> Editors, please zoom into the left panel as “negative DEP was observed at 5 kHz” is narrated.  Then slide over the right panel as “strong positive DEP at 60 kHz” is narrated.</w:t>
      </w:r>
      <w:hyperlink w:anchor="_ENREF_34" w:tooltip="Salmanzadeh, 2013 #1188" w:history="1"/>
    </w:p>
    <w:p w14:paraId="18034F92" w14:textId="77777777" w:rsidR="00D06612" w:rsidRDefault="006568F8" w:rsidP="00D06612">
      <w:pPr>
        <w:numPr>
          <w:ilvl w:val="1"/>
          <w:numId w:val="12"/>
        </w:numPr>
        <w:spacing w:before="240"/>
        <w:outlineLvl w:val="0"/>
        <w:rPr>
          <w:rFonts w:ascii="Helvetica" w:hAnsi="Helvetica" w:cs="Arial"/>
          <w:b/>
          <w:sz w:val="22"/>
          <w:szCs w:val="22"/>
        </w:rPr>
      </w:pPr>
      <w:r w:rsidRPr="00D06612">
        <w:rPr>
          <w:rFonts w:ascii="Arial" w:hAnsi="Arial" w:cs="Arial"/>
          <w:sz w:val="22"/>
          <w:szCs w:val="22"/>
        </w:rPr>
        <w:t>In addition to determining the crossover frequency of cells, this technique can be used to sort a mixture, illustrated here by a mixture of MOSE-L cells and beads</w:t>
      </w:r>
      <w:r w:rsidR="00134969" w:rsidRPr="00D06612">
        <w:rPr>
          <w:rFonts w:ascii="Arial" w:hAnsi="Arial" w:cs="Arial"/>
          <w:sz w:val="22"/>
          <w:szCs w:val="22"/>
        </w:rPr>
        <w:t xml:space="preserve">.  </w:t>
      </w:r>
      <w:r w:rsidRPr="00D06612">
        <w:rPr>
          <w:rFonts w:ascii="Arial" w:hAnsi="Arial" w:cs="Arial"/>
          <w:sz w:val="22"/>
          <w:szCs w:val="22"/>
        </w:rPr>
        <w:t>This example takes advantage of the negative dielectrophoresis exhibited by 4 µm beads at frequencies where MOSE-L cells experience positive dielectrophoresis.</w:t>
      </w:r>
      <w:r w:rsidR="00134969" w:rsidRPr="00D06612">
        <w:rPr>
          <w:rFonts w:ascii="Arial" w:hAnsi="Arial" w:cs="Arial"/>
          <w:sz w:val="22"/>
          <w:szCs w:val="22"/>
        </w:rPr>
        <w:t xml:space="preserve"> </w:t>
      </w:r>
      <w:r w:rsidRPr="00D06612">
        <w:rPr>
          <w:rFonts w:ascii="Arial" w:hAnsi="Arial" w:cs="Arial"/>
          <w:sz w:val="22"/>
          <w:szCs w:val="22"/>
        </w:rPr>
        <w:t xml:space="preserve"> </w:t>
      </w:r>
    </w:p>
    <w:p w14:paraId="5210427E" w14:textId="77777777" w:rsidR="00D06612" w:rsidRDefault="007C6C54" w:rsidP="00D06612">
      <w:pPr>
        <w:numPr>
          <w:ilvl w:val="2"/>
          <w:numId w:val="12"/>
        </w:numPr>
        <w:spacing w:before="240"/>
        <w:outlineLvl w:val="0"/>
        <w:rPr>
          <w:rFonts w:ascii="Helvetica" w:hAnsi="Helvetica" w:cs="Arial"/>
          <w:b/>
          <w:sz w:val="22"/>
          <w:szCs w:val="22"/>
        </w:rPr>
      </w:pPr>
      <w:r w:rsidRPr="00D06612">
        <w:rPr>
          <w:rFonts w:ascii="Arial" w:hAnsi="Arial" w:cs="Arial"/>
          <w:sz w:val="22"/>
          <w:szCs w:val="22"/>
        </w:rPr>
        <w:t>LAB MEDIA:  Figure 6</w:t>
      </w:r>
    </w:p>
    <w:p w14:paraId="54D3CD4A" w14:textId="77777777" w:rsidR="00D06612" w:rsidRDefault="0075124D" w:rsidP="00D06612">
      <w:pPr>
        <w:numPr>
          <w:ilvl w:val="1"/>
          <w:numId w:val="12"/>
        </w:numPr>
        <w:spacing w:before="240"/>
        <w:outlineLvl w:val="0"/>
        <w:rPr>
          <w:rFonts w:ascii="Helvetica" w:hAnsi="Helvetica" w:cs="Arial"/>
          <w:b/>
          <w:sz w:val="22"/>
          <w:szCs w:val="22"/>
        </w:rPr>
      </w:pPr>
      <w:r>
        <w:rPr>
          <w:rFonts w:ascii="Arial" w:hAnsi="Arial" w:cs="Arial"/>
          <w:sz w:val="22"/>
          <w:szCs w:val="22"/>
        </w:rPr>
        <w:t>When t</w:t>
      </w:r>
      <w:r w:rsidR="006568F8" w:rsidRPr="00D06612">
        <w:rPr>
          <w:rFonts w:ascii="Arial" w:hAnsi="Arial" w:cs="Arial"/>
          <w:sz w:val="22"/>
          <w:szCs w:val="22"/>
        </w:rPr>
        <w:t xml:space="preserve">he device </w:t>
      </w:r>
      <w:r w:rsidR="00134969" w:rsidRPr="00D06612">
        <w:rPr>
          <w:rFonts w:ascii="Arial" w:hAnsi="Arial" w:cs="Arial"/>
          <w:sz w:val="22"/>
          <w:szCs w:val="22"/>
        </w:rPr>
        <w:t xml:space="preserve">was operated </w:t>
      </w:r>
      <w:r w:rsidR="006568F8" w:rsidRPr="00D06612">
        <w:rPr>
          <w:rFonts w:ascii="Arial" w:hAnsi="Arial" w:cs="Arial"/>
          <w:sz w:val="22"/>
          <w:szCs w:val="22"/>
        </w:rPr>
        <w:t>at 200 V</w:t>
      </w:r>
      <w:r w:rsidR="006568F8" w:rsidRPr="00D06612">
        <w:rPr>
          <w:rFonts w:ascii="Arial" w:hAnsi="Arial" w:cs="Arial"/>
          <w:sz w:val="22"/>
          <w:szCs w:val="22"/>
          <w:vertAlign w:val="subscript"/>
        </w:rPr>
        <w:t>RMS</w:t>
      </w:r>
      <w:r>
        <w:rPr>
          <w:rFonts w:ascii="Arial" w:hAnsi="Arial" w:cs="Arial"/>
          <w:sz w:val="22"/>
          <w:szCs w:val="22"/>
        </w:rPr>
        <w:t xml:space="preserve"> and 10 kHz, </w:t>
      </w:r>
      <w:r w:rsidR="006568F8" w:rsidRPr="00D06612">
        <w:rPr>
          <w:rFonts w:ascii="Arial" w:hAnsi="Arial" w:cs="Arial"/>
          <w:sz w:val="22"/>
          <w:szCs w:val="22"/>
        </w:rPr>
        <w:t>both cells</w:t>
      </w:r>
      <w:r w:rsidR="00D60B3B" w:rsidRPr="00D06612">
        <w:rPr>
          <w:rFonts w:ascii="Arial" w:hAnsi="Arial" w:cs="Arial"/>
          <w:sz w:val="22"/>
          <w:szCs w:val="22"/>
        </w:rPr>
        <w:t xml:space="preserve">, shown here in </w:t>
      </w:r>
      <w:r w:rsidR="006F41DD" w:rsidRPr="00D06612">
        <w:rPr>
          <w:rFonts w:ascii="Arial" w:hAnsi="Arial" w:cs="Arial"/>
          <w:sz w:val="22"/>
          <w:szCs w:val="22"/>
        </w:rPr>
        <w:t>green</w:t>
      </w:r>
      <w:r w:rsidR="00D60B3B" w:rsidRPr="00D06612">
        <w:rPr>
          <w:rFonts w:ascii="Arial" w:hAnsi="Arial" w:cs="Arial"/>
          <w:sz w:val="22"/>
          <w:szCs w:val="22"/>
        </w:rPr>
        <w:t>,</w:t>
      </w:r>
      <w:r w:rsidR="006568F8" w:rsidRPr="00D06612">
        <w:rPr>
          <w:rFonts w:ascii="Arial" w:hAnsi="Arial" w:cs="Arial"/>
          <w:sz w:val="22"/>
          <w:szCs w:val="22"/>
        </w:rPr>
        <w:t xml:space="preserve"> and beads</w:t>
      </w:r>
      <w:r w:rsidR="00D60B3B" w:rsidRPr="00D06612">
        <w:rPr>
          <w:rFonts w:ascii="Arial" w:hAnsi="Arial" w:cs="Arial"/>
          <w:sz w:val="22"/>
          <w:szCs w:val="22"/>
        </w:rPr>
        <w:t xml:space="preserve">, shown here in </w:t>
      </w:r>
      <w:r w:rsidR="006F41DD" w:rsidRPr="00D06612">
        <w:rPr>
          <w:rFonts w:ascii="Arial" w:hAnsi="Arial" w:cs="Arial"/>
          <w:sz w:val="22"/>
          <w:szCs w:val="22"/>
        </w:rPr>
        <w:t>red</w:t>
      </w:r>
      <w:r w:rsidR="00D60B3B" w:rsidRPr="00D06612">
        <w:rPr>
          <w:rFonts w:ascii="Arial" w:hAnsi="Arial" w:cs="Arial"/>
          <w:sz w:val="22"/>
          <w:szCs w:val="22"/>
        </w:rPr>
        <w:t>,</w:t>
      </w:r>
      <w:r w:rsidR="006568F8" w:rsidRPr="00D06612">
        <w:rPr>
          <w:rFonts w:ascii="Arial" w:hAnsi="Arial" w:cs="Arial"/>
          <w:sz w:val="22"/>
          <w:szCs w:val="22"/>
        </w:rPr>
        <w:t xml:space="preserve"> were mixed as they experienced n</w:t>
      </w:r>
      <w:r w:rsidR="00134969" w:rsidRPr="00D06612">
        <w:rPr>
          <w:rFonts w:ascii="Arial" w:hAnsi="Arial" w:cs="Arial"/>
          <w:sz w:val="22"/>
          <w:szCs w:val="22"/>
        </w:rPr>
        <w:t xml:space="preserve">egative DEP.  </w:t>
      </w:r>
    </w:p>
    <w:p w14:paraId="5C7770D7" w14:textId="77777777" w:rsidR="00D06612" w:rsidRDefault="00D60B3B" w:rsidP="00D06612">
      <w:pPr>
        <w:numPr>
          <w:ilvl w:val="2"/>
          <w:numId w:val="12"/>
        </w:numPr>
        <w:spacing w:before="240"/>
        <w:outlineLvl w:val="0"/>
        <w:rPr>
          <w:rFonts w:ascii="Helvetica" w:hAnsi="Helvetica" w:cs="Arial"/>
          <w:b/>
          <w:sz w:val="22"/>
          <w:szCs w:val="22"/>
        </w:rPr>
      </w:pPr>
      <w:r w:rsidRPr="00D06612">
        <w:rPr>
          <w:rFonts w:ascii="Arial" w:hAnsi="Arial" w:cs="Arial"/>
          <w:sz w:val="22"/>
          <w:szCs w:val="22"/>
        </w:rPr>
        <w:t>LAB MEDIA:  Figure 6a</w:t>
      </w:r>
      <w:r w:rsidR="007A6295">
        <w:rPr>
          <w:rFonts w:ascii="Arial" w:hAnsi="Arial" w:cs="Arial"/>
          <w:sz w:val="22"/>
          <w:szCs w:val="22"/>
        </w:rPr>
        <w:t xml:space="preserve">.  </w:t>
      </w:r>
      <w:r w:rsidR="007A6295" w:rsidRPr="007A6295">
        <w:rPr>
          <w:rFonts w:ascii="Arial" w:hAnsi="Arial" w:cs="Arial"/>
          <w:i/>
          <w:color w:val="0070C0"/>
          <w:sz w:val="22"/>
          <w:szCs w:val="22"/>
        </w:rPr>
        <w:t>Editors, please highlight the arrows as “both cells, shown here in green” is narrated.</w:t>
      </w:r>
    </w:p>
    <w:p w14:paraId="6D30C397" w14:textId="77777777" w:rsidR="00D06612" w:rsidRDefault="006568F8" w:rsidP="00D06612">
      <w:pPr>
        <w:numPr>
          <w:ilvl w:val="1"/>
          <w:numId w:val="12"/>
        </w:numPr>
        <w:spacing w:before="240"/>
        <w:outlineLvl w:val="0"/>
        <w:rPr>
          <w:rFonts w:ascii="Helvetica" w:hAnsi="Helvetica" w:cs="Arial"/>
          <w:b/>
          <w:sz w:val="22"/>
          <w:szCs w:val="22"/>
        </w:rPr>
      </w:pPr>
      <w:r w:rsidRPr="00D06612">
        <w:rPr>
          <w:rFonts w:ascii="Arial" w:hAnsi="Arial" w:cs="Arial"/>
          <w:sz w:val="22"/>
          <w:szCs w:val="22"/>
        </w:rPr>
        <w:t>At 50 kHz</w:t>
      </w:r>
      <w:r w:rsidR="00D60B3B" w:rsidRPr="00D06612">
        <w:rPr>
          <w:rFonts w:ascii="Arial" w:hAnsi="Arial" w:cs="Arial"/>
          <w:sz w:val="22"/>
          <w:szCs w:val="22"/>
        </w:rPr>
        <w:t xml:space="preserve">, </w:t>
      </w:r>
      <w:r w:rsidRPr="00D06612">
        <w:rPr>
          <w:rFonts w:ascii="Arial" w:hAnsi="Arial" w:cs="Arial"/>
          <w:sz w:val="22"/>
          <w:szCs w:val="22"/>
        </w:rPr>
        <w:t>movement of MOSE-L cells to the top of the channel</w:t>
      </w:r>
      <w:r w:rsidR="00D60B3B" w:rsidRPr="00D06612">
        <w:rPr>
          <w:rFonts w:ascii="Arial" w:hAnsi="Arial" w:cs="Arial"/>
          <w:sz w:val="22"/>
          <w:szCs w:val="22"/>
        </w:rPr>
        <w:t xml:space="preserve"> was observed</w:t>
      </w:r>
      <w:r w:rsidRPr="00D06612">
        <w:rPr>
          <w:rFonts w:ascii="Arial" w:hAnsi="Arial" w:cs="Arial"/>
          <w:sz w:val="22"/>
          <w:szCs w:val="22"/>
        </w:rPr>
        <w:t>, while beads were restricted to the lower portion of the channel, enabling separation of the mixture into two components</w:t>
      </w:r>
      <w:r w:rsidR="00D60B3B" w:rsidRPr="00D06612">
        <w:rPr>
          <w:rFonts w:ascii="Arial" w:hAnsi="Arial" w:cs="Arial"/>
          <w:sz w:val="22"/>
          <w:szCs w:val="22"/>
        </w:rPr>
        <w:t>.</w:t>
      </w:r>
    </w:p>
    <w:p w14:paraId="02CC6FBF" w14:textId="77777777" w:rsidR="006568F8" w:rsidRPr="00D06612" w:rsidRDefault="00D60B3B" w:rsidP="00D06612">
      <w:pPr>
        <w:numPr>
          <w:ilvl w:val="2"/>
          <w:numId w:val="12"/>
        </w:numPr>
        <w:spacing w:before="240"/>
        <w:outlineLvl w:val="0"/>
        <w:rPr>
          <w:rFonts w:ascii="Helvetica" w:hAnsi="Helvetica" w:cs="Arial"/>
          <w:b/>
          <w:sz w:val="22"/>
          <w:szCs w:val="22"/>
        </w:rPr>
      </w:pPr>
      <w:r w:rsidRPr="00D06612">
        <w:rPr>
          <w:rFonts w:ascii="Arial" w:hAnsi="Arial" w:cs="Arial"/>
          <w:sz w:val="22"/>
          <w:szCs w:val="22"/>
        </w:rPr>
        <w:t xml:space="preserve">LAB MEDIA:  </w:t>
      </w:r>
      <w:r w:rsidR="006568F8" w:rsidRPr="00D06612">
        <w:rPr>
          <w:rFonts w:ascii="Arial" w:hAnsi="Arial" w:cs="Arial"/>
          <w:sz w:val="22"/>
          <w:szCs w:val="22"/>
        </w:rPr>
        <w:t>Figure 6</w:t>
      </w:r>
      <w:r w:rsidRPr="00D06612">
        <w:rPr>
          <w:rFonts w:ascii="Arial" w:hAnsi="Arial" w:cs="Arial"/>
          <w:sz w:val="22"/>
          <w:szCs w:val="22"/>
        </w:rPr>
        <w:t>b</w:t>
      </w:r>
    </w:p>
    <w:p w14:paraId="77E79779" w14:textId="77777777" w:rsidR="00CE10F2" w:rsidRPr="00FB038C" w:rsidRDefault="00CE10F2" w:rsidP="00CE10F2">
      <w:pPr>
        <w:jc w:val="both"/>
        <w:outlineLvl w:val="0"/>
        <w:rPr>
          <w:rFonts w:ascii="Helvetica" w:hAnsi="Helvetica" w:cs="Arial"/>
          <w:sz w:val="22"/>
          <w:szCs w:val="24"/>
        </w:rPr>
      </w:pPr>
    </w:p>
    <w:p w14:paraId="0AAAF9CB" w14:textId="77777777" w:rsidR="00CE10F2" w:rsidRPr="00FB038C" w:rsidRDefault="00CE10F2" w:rsidP="00CE10F2">
      <w:pPr>
        <w:tabs>
          <w:tab w:val="left" w:pos="900"/>
        </w:tabs>
        <w:ind w:left="360"/>
        <w:rPr>
          <w:rFonts w:ascii="Helvetica" w:hAnsi="Helvetica"/>
          <w:i/>
          <w:sz w:val="22"/>
          <w:lang w:eastAsia="zh-TW"/>
        </w:rPr>
      </w:pPr>
    </w:p>
    <w:p w14:paraId="5C3D9C76"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r w:rsidRPr="00FB038C">
        <w:rPr>
          <w:rFonts w:ascii="Helvetica" w:hAnsi="Helvetica"/>
          <w:b/>
          <w:sz w:val="20"/>
          <w:u w:val="single"/>
          <w:lang w:eastAsia="zh-TW"/>
        </w:rPr>
        <w:t>INSTRUCTIONS FOR AUTHORS:</w:t>
      </w:r>
    </w:p>
    <w:p w14:paraId="42A85227"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w:t>
      </w:r>
      <w:r>
        <w:rPr>
          <w:rFonts w:ascii="Helvetica" w:hAnsi="Helvetica"/>
          <w:sz w:val="20"/>
          <w:lang w:eastAsia="zh-TW"/>
        </w:rPr>
        <w:t>ensure that the representative results narration is appropriate and correctly describes your images, movies, or figures</w:t>
      </w:r>
      <w:r w:rsidRPr="00FB038C">
        <w:rPr>
          <w:rFonts w:ascii="Helvetica" w:hAnsi="Helvetica"/>
          <w:sz w:val="20"/>
          <w:lang w:eastAsia="zh-TW"/>
        </w:rPr>
        <w:t xml:space="preserve">.  </w:t>
      </w:r>
      <w:r>
        <w:rPr>
          <w:rFonts w:ascii="Helvetica" w:hAnsi="Helvetica"/>
          <w:sz w:val="20"/>
          <w:lang w:eastAsia="zh-TW"/>
        </w:rPr>
        <w:t xml:space="preserve">Our editors have ensured that the results are written in our format.   </w:t>
      </w:r>
    </w:p>
    <w:p w14:paraId="4E64829A"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00F31F06"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14:paraId="09F9CAD3" w14:textId="77777777"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4EE6C97C"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14:paraId="06CC6E4F" w14:textId="77777777"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6BB076CE"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Below is an example of results text:</w:t>
      </w:r>
    </w:p>
    <w:p w14:paraId="6BCAC02F"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5C3BB4F2"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lang w:eastAsia="zh-TW"/>
        </w:rPr>
      </w:pPr>
      <w:r w:rsidRPr="00FB038C">
        <w:rPr>
          <w:rFonts w:ascii="Helvetica" w:hAnsi="Helvetica"/>
          <w:sz w:val="20"/>
          <w:lang w:eastAsia="zh-TW"/>
        </w:rPr>
        <w:t>EXAMPLE REPRESENTATIVE RESULTS</w:t>
      </w:r>
    </w:p>
    <w:p w14:paraId="79999B13"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14DF2F13"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5.  </w:t>
      </w:r>
      <w:r>
        <w:rPr>
          <w:rFonts w:ascii="Helvetica" w:hAnsi="Helvetica"/>
          <w:sz w:val="20"/>
          <w:lang w:eastAsia="zh-TW"/>
        </w:rPr>
        <w:t>Evaluation of Morpholino Injection and Knockdown</w:t>
      </w:r>
    </w:p>
    <w:p w14:paraId="511DB974"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5.1   Representative results of both morpholino injection and mRNA injection are shown here. The    </w:t>
      </w:r>
    </w:p>
    <w:p w14:paraId="7C6070E7"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lang w:eastAsia="zh-TW"/>
        </w:rPr>
        <w:t xml:space="preserve">        </w:t>
      </w:r>
      <w:proofErr w:type="gramStart"/>
      <w:r w:rsidRPr="00FB038C">
        <w:rPr>
          <w:rFonts w:ascii="Helvetica" w:hAnsi="Helvetica"/>
          <w:sz w:val="20"/>
          <w:lang w:eastAsia="zh-TW"/>
        </w:rPr>
        <w:t>uninjected</w:t>
      </w:r>
      <w:proofErr w:type="gramEnd"/>
      <w:r w:rsidRPr="00FB038C">
        <w:rPr>
          <w:rFonts w:ascii="Helvetica" w:hAnsi="Helvetica"/>
          <w:sz w:val="20"/>
          <w:lang w:eastAsia="zh-TW"/>
        </w:rPr>
        <w:t xml:space="preserve"> control at 48 hours post fertilization looks normal, as </w:t>
      </w:r>
      <w:r w:rsidRPr="00FB038C">
        <w:rPr>
          <w:rFonts w:ascii="Helvetica" w:hAnsi="Helvetica"/>
          <w:sz w:val="20"/>
        </w:rPr>
        <w:t xml:space="preserve">expected </w:t>
      </w:r>
    </w:p>
    <w:p w14:paraId="1AD83EFD"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rPr>
        <w:t xml:space="preserve">        -LAB MEDIA: 0123_PIname_Figure1.tif  (Replace 0123 with your </w:t>
      </w:r>
      <w:proofErr w:type="spellStart"/>
      <w:r w:rsidRPr="00FB038C">
        <w:rPr>
          <w:rFonts w:ascii="Helvetica" w:hAnsi="Helvetica"/>
          <w:sz w:val="20"/>
        </w:rPr>
        <w:t>jove</w:t>
      </w:r>
      <w:proofErr w:type="spellEnd"/>
      <w:r w:rsidRPr="00FB038C">
        <w:rPr>
          <w:rFonts w:ascii="Helvetica" w:hAnsi="Helvetica"/>
          <w:sz w:val="20"/>
        </w:rPr>
        <w:t xml:space="preserve"> video #)</w:t>
      </w:r>
    </w:p>
    <w:p w14:paraId="74F52721"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7BEB182B"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sidRPr="00FB038C">
        <w:rPr>
          <w:rFonts w:ascii="Helvetica" w:hAnsi="Helvetica"/>
          <w:sz w:val="20"/>
        </w:rPr>
        <w:t>5.2   However, embryos injected with the morpholino heg_e3i3_egfr1, which knocks down Heg isoforms</w:t>
      </w:r>
    </w:p>
    <w:p w14:paraId="050B1B24"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 xml:space="preserve">                     </w:t>
      </w:r>
      <w:proofErr w:type="gramStart"/>
      <w:r w:rsidRPr="00FB038C">
        <w:rPr>
          <w:rFonts w:ascii="Helvetica" w:hAnsi="Helvetica"/>
          <w:sz w:val="20"/>
        </w:rPr>
        <w:t>containing</w:t>
      </w:r>
      <w:proofErr w:type="gramEnd"/>
      <w:r w:rsidRPr="00FB038C">
        <w:rPr>
          <w:rFonts w:ascii="Helvetica" w:hAnsi="Helvetica"/>
          <w:sz w:val="20"/>
        </w:rPr>
        <w:t xml:space="preserve"> the first of two EGF-like repeats, exhibit brain edema.</w:t>
      </w:r>
    </w:p>
    <w:p w14:paraId="161CEEC0"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ab/>
        <w:t xml:space="preserve">        -LAB MEDIA: 0123_PIname_Figure2.tif</w:t>
      </w:r>
      <w:r w:rsidRPr="00FB038C">
        <w:rPr>
          <w:rFonts w:ascii="Helvetica" w:hAnsi="Helvetica"/>
          <w:sz w:val="20"/>
        </w:rPr>
        <w:tab/>
      </w:r>
    </w:p>
    <w:p w14:paraId="6EFFF7D7"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6CD3E6DE"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lang w:eastAsia="zh-TW"/>
        </w:rPr>
      </w:pPr>
      <w:r w:rsidRPr="00FB038C">
        <w:rPr>
          <w:rFonts w:ascii="Helvetica" w:hAnsi="Helvetica"/>
          <w:sz w:val="20"/>
        </w:rPr>
        <w:t xml:space="preserve">5.3   Injection of heart of glass mRNA also produced an obvious phenotype. </w:t>
      </w:r>
      <w:r w:rsidRPr="00FB038C">
        <w:rPr>
          <w:rFonts w:ascii="Helvetica" w:hAnsi="Helvetica"/>
          <w:sz w:val="20"/>
          <w:lang w:eastAsia="zh-TW"/>
        </w:rPr>
        <w:t xml:space="preserve">At 24 hours post fertilization, </w:t>
      </w:r>
    </w:p>
    <w:p w14:paraId="184CC4EB"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w:t>
      </w:r>
      <w:proofErr w:type="gramStart"/>
      <w:r w:rsidRPr="00FB038C">
        <w:rPr>
          <w:rFonts w:ascii="Helvetica" w:hAnsi="Helvetica"/>
          <w:sz w:val="20"/>
          <w:lang w:eastAsia="zh-TW"/>
        </w:rPr>
        <w:t>the</w:t>
      </w:r>
      <w:proofErr w:type="gramEnd"/>
      <w:r w:rsidRPr="00FB038C">
        <w:rPr>
          <w:rFonts w:ascii="Helvetica" w:hAnsi="Helvetica"/>
          <w:sz w:val="20"/>
          <w:lang w:eastAsia="zh-TW"/>
        </w:rPr>
        <w:t xml:space="preserve"> heads of the uninjected controls look normal </w:t>
      </w:r>
    </w:p>
    <w:p w14:paraId="542B1EFF"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-LAB MEDIA: 0123_PIname_Figure3.tif</w:t>
      </w:r>
    </w:p>
    <w:p w14:paraId="1550FC40"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
    <w:p w14:paraId="5EE9CE08"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5.4   Conversely, some of the embryos injected with the mRNA exhibit cyclopia     </w:t>
      </w:r>
    </w:p>
    <w:p w14:paraId="4A91FE3E"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                     -LAB MEDIA: 0123_PIname_Figure4.jpg</w:t>
      </w:r>
    </w:p>
    <w:p w14:paraId="5DD37B98"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153965B7"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r w:rsidRPr="00FB038C">
        <w:rPr>
          <w:rFonts w:ascii="Helvetica" w:hAnsi="Helvetica"/>
          <w:b/>
          <w:sz w:val="20"/>
          <w:lang w:eastAsia="zh-TW"/>
        </w:rPr>
        <w:t>Please visit the following URL to see an example of how the results will look when complete:</w:t>
      </w:r>
    </w:p>
    <w:p w14:paraId="55FFDBBF" w14:textId="77777777" w:rsidR="00EC3813" w:rsidRDefault="00E6195A"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Arial" w:hAnsi="Arial" w:cs="Arial"/>
          <w:sz w:val="22"/>
          <w:szCs w:val="22"/>
        </w:rPr>
      </w:pPr>
      <w:r>
        <w:fldChar w:fldCharType="begin"/>
      </w:r>
      <w:r>
        <w:instrText xml:space="preserve"> HYPERLINK "http://www.jove.com/video/1597/results-example-mably?access=ksw0bprj" \t "_blank" </w:instrText>
      </w:r>
      <w:r>
        <w:fldChar w:fldCharType="separate"/>
      </w:r>
      <w:r w:rsidR="00EC3813" w:rsidRPr="00EC3813">
        <w:rPr>
          <w:rStyle w:val="Hyperlink"/>
          <w:rFonts w:ascii="Arial" w:hAnsi="Arial" w:cs="Arial"/>
          <w:color w:val="auto"/>
          <w:sz w:val="22"/>
          <w:szCs w:val="22"/>
          <w:highlight w:val="lightGray"/>
          <w:shd w:val="clear" w:color="auto" w:fill="FFFFFF"/>
        </w:rPr>
        <w:t>http://www.jove.com/video/1597/results-example-mably?access=ksw0bprj</w:t>
      </w:r>
      <w:r>
        <w:rPr>
          <w:rStyle w:val="Hyperlink"/>
          <w:rFonts w:ascii="Arial" w:hAnsi="Arial" w:cs="Arial"/>
          <w:color w:val="auto"/>
          <w:sz w:val="22"/>
          <w:szCs w:val="22"/>
          <w:highlight w:val="lightGray"/>
          <w:shd w:val="clear" w:color="auto" w:fill="FFFFFF"/>
        </w:rPr>
        <w:fldChar w:fldCharType="end"/>
      </w:r>
    </w:p>
    <w:p w14:paraId="539E060D" w14:textId="77777777" w:rsidR="00EC3813" w:rsidRPr="00EC3813" w:rsidRDefault="00EC3813"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Arial" w:hAnsi="Arial" w:cs="Arial"/>
          <w:b/>
          <w:sz w:val="22"/>
          <w:szCs w:val="22"/>
          <w:lang w:eastAsia="zh-TW"/>
        </w:rPr>
      </w:pPr>
    </w:p>
    <w:p w14:paraId="705B0E7D" w14:textId="77777777" w:rsidR="00CE10F2" w:rsidRPr="00FB038C" w:rsidRDefault="00CE10F2" w:rsidP="00CE10F2">
      <w:pPr>
        <w:ind w:left="360"/>
        <w:rPr>
          <w:rFonts w:ascii="Helvetica" w:hAnsi="Helvetica"/>
          <w:sz w:val="22"/>
          <w:lang w:eastAsia="zh-TW"/>
        </w:rPr>
      </w:pPr>
    </w:p>
    <w:p w14:paraId="7047D595" w14:textId="77777777" w:rsidR="00CE10F2" w:rsidRPr="00FB038C" w:rsidRDefault="00CE10F2" w:rsidP="00CE10F2">
      <w:pPr>
        <w:spacing w:line="480" w:lineRule="auto"/>
        <w:ind w:left="792"/>
        <w:rPr>
          <w:rFonts w:ascii="Helvetica" w:hAnsi="Helvetica"/>
          <w:b/>
          <w:sz w:val="22"/>
          <w:lang w:eastAsia="zh-TW"/>
        </w:rPr>
      </w:pPr>
    </w:p>
    <w:p w14:paraId="0ED99EDB" w14:textId="77777777" w:rsidR="007C5E57" w:rsidRDefault="00CE10F2" w:rsidP="007C5E57">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14:paraId="4DAFF66C" w14:textId="77777777" w:rsidR="007C5E57" w:rsidRDefault="007C5E57" w:rsidP="007C5E57">
      <w:pPr>
        <w:ind w:left="360"/>
        <w:jc w:val="both"/>
        <w:outlineLvl w:val="0"/>
        <w:rPr>
          <w:rFonts w:ascii="Helvetica" w:hAnsi="Helvetica" w:cs="Arial"/>
          <w:b/>
          <w:sz w:val="22"/>
          <w:szCs w:val="24"/>
        </w:rPr>
      </w:pPr>
    </w:p>
    <w:p w14:paraId="728D7648" w14:textId="77777777" w:rsidR="007C5E57" w:rsidRDefault="0028499F" w:rsidP="007A6295">
      <w:pPr>
        <w:numPr>
          <w:ilvl w:val="1"/>
          <w:numId w:val="12"/>
        </w:numPr>
        <w:outlineLvl w:val="0"/>
        <w:rPr>
          <w:rFonts w:ascii="Helvetica" w:hAnsi="Helvetica" w:cs="Arial"/>
          <w:b/>
          <w:sz w:val="22"/>
          <w:szCs w:val="24"/>
        </w:rPr>
      </w:pPr>
      <w:r w:rsidRPr="007C5E57">
        <w:rPr>
          <w:rFonts w:ascii="Helvetica" w:hAnsi="Helvetica" w:cs="Arial"/>
          <w:b/>
          <w:sz w:val="22"/>
          <w:szCs w:val="24"/>
        </w:rPr>
        <w:t xml:space="preserve">Rafael </w:t>
      </w:r>
      <w:proofErr w:type="spellStart"/>
      <w:r w:rsidRPr="007C5E57">
        <w:rPr>
          <w:rFonts w:ascii="Helvetica" w:hAnsi="Helvetica" w:cs="Arial"/>
          <w:b/>
          <w:sz w:val="22"/>
          <w:szCs w:val="24"/>
        </w:rPr>
        <w:t>Davalos</w:t>
      </w:r>
      <w:proofErr w:type="spellEnd"/>
      <w:r w:rsidR="00CE10F2" w:rsidRPr="007C5E57">
        <w:rPr>
          <w:rFonts w:ascii="Helvetica" w:hAnsi="Helvetica" w:cs="Arial"/>
          <w:sz w:val="22"/>
          <w:szCs w:val="24"/>
        </w:rPr>
        <w:t xml:space="preserve">: Following this procedure, other methods like </w:t>
      </w:r>
      <w:r w:rsidRPr="007C5E57">
        <w:rPr>
          <w:rFonts w:ascii="Helvetica" w:hAnsi="Helvetica" w:cs="Arial"/>
          <w:sz w:val="22"/>
          <w:szCs w:val="24"/>
        </w:rPr>
        <w:t>cell culture, immunofluorescence imaging, and biochemical assays</w:t>
      </w:r>
      <w:r w:rsidR="00CE10F2" w:rsidRPr="007C5E57">
        <w:rPr>
          <w:rFonts w:ascii="Helvetica" w:hAnsi="Helvetica" w:cs="Arial"/>
          <w:sz w:val="22"/>
          <w:szCs w:val="24"/>
        </w:rPr>
        <w:t xml:space="preserve"> can be performed in order to an</w:t>
      </w:r>
      <w:r w:rsidR="00521E3A" w:rsidRPr="007C5E57">
        <w:rPr>
          <w:rFonts w:ascii="Helvetica" w:hAnsi="Helvetica" w:cs="Arial"/>
          <w:sz w:val="22"/>
          <w:szCs w:val="24"/>
        </w:rPr>
        <w:t xml:space="preserve">swer additional questions like </w:t>
      </w:r>
      <w:r w:rsidRPr="007C5E57">
        <w:rPr>
          <w:rFonts w:ascii="Helvetica" w:hAnsi="Helvetica" w:cs="Arial"/>
          <w:sz w:val="22"/>
          <w:szCs w:val="24"/>
        </w:rPr>
        <w:t>how the dielectric properties of cells are correlated to their physical characteristics.</w:t>
      </w:r>
    </w:p>
    <w:p w14:paraId="37FF9B52" w14:textId="77777777" w:rsidR="007C5E57" w:rsidRDefault="007C5E57" w:rsidP="007C5E57">
      <w:pPr>
        <w:ind w:left="1368"/>
        <w:jc w:val="both"/>
        <w:outlineLvl w:val="0"/>
        <w:rPr>
          <w:rFonts w:ascii="Helvetica" w:hAnsi="Helvetica" w:cs="Arial"/>
          <w:b/>
          <w:sz w:val="22"/>
          <w:szCs w:val="24"/>
        </w:rPr>
      </w:pPr>
    </w:p>
    <w:p w14:paraId="63F679AB" w14:textId="77777777" w:rsidR="007C5E57" w:rsidRPr="007C5E57" w:rsidRDefault="007C5E57" w:rsidP="007C5E57">
      <w:pPr>
        <w:numPr>
          <w:ilvl w:val="2"/>
          <w:numId w:val="12"/>
        </w:numPr>
        <w:jc w:val="both"/>
        <w:outlineLvl w:val="0"/>
        <w:rPr>
          <w:rFonts w:ascii="Helvetica" w:hAnsi="Helvetica" w:cs="Arial"/>
          <w:b/>
          <w:sz w:val="22"/>
          <w:szCs w:val="24"/>
        </w:rPr>
      </w:pPr>
      <w:r w:rsidRPr="007C5E57">
        <w:rPr>
          <w:rFonts w:ascii="Helvetica" w:hAnsi="Helvetica" w:cs="Arial"/>
          <w:b/>
          <w:sz w:val="22"/>
          <w:szCs w:val="24"/>
        </w:rPr>
        <w:t>MED:</w:t>
      </w:r>
      <w:r w:rsidRPr="007C5E57">
        <w:rPr>
          <w:rFonts w:ascii="Helvetica" w:hAnsi="Helvetica" w:cs="Arial"/>
          <w:sz w:val="22"/>
          <w:szCs w:val="24"/>
        </w:rPr>
        <w:t xml:space="preserve">  Rafael speaks toward camera.</w:t>
      </w:r>
    </w:p>
    <w:p w14:paraId="01A69002" w14:textId="77777777" w:rsidR="007C5E57" w:rsidRPr="007C5E57" w:rsidRDefault="007C5E57" w:rsidP="007C5E57">
      <w:pPr>
        <w:ind w:left="1080"/>
        <w:jc w:val="both"/>
        <w:outlineLvl w:val="0"/>
        <w:rPr>
          <w:rFonts w:ascii="Helvetica" w:hAnsi="Helvetica" w:cs="Arial"/>
          <w:b/>
          <w:sz w:val="22"/>
          <w:szCs w:val="24"/>
        </w:rPr>
      </w:pPr>
    </w:p>
    <w:p w14:paraId="6DEF4C01" w14:textId="77777777" w:rsidR="007C5E57" w:rsidRDefault="003464D0" w:rsidP="007C5E57">
      <w:pPr>
        <w:numPr>
          <w:ilvl w:val="1"/>
          <w:numId w:val="12"/>
        </w:numPr>
        <w:outlineLvl w:val="0"/>
        <w:rPr>
          <w:rFonts w:ascii="Helvetica" w:hAnsi="Helvetica" w:cs="Arial"/>
          <w:b/>
          <w:sz w:val="22"/>
          <w:szCs w:val="24"/>
        </w:rPr>
      </w:pPr>
      <w:r w:rsidRPr="007C5E57">
        <w:rPr>
          <w:rFonts w:ascii="Helvetica" w:hAnsi="Helvetica" w:cs="Arial"/>
          <w:b/>
          <w:sz w:val="22"/>
          <w:szCs w:val="24"/>
        </w:rPr>
        <w:t xml:space="preserve">Mark </w:t>
      </w:r>
      <w:proofErr w:type="spellStart"/>
      <w:r w:rsidRPr="007C5E57">
        <w:rPr>
          <w:rFonts w:ascii="Helvetica" w:hAnsi="Helvetica" w:cs="Arial"/>
          <w:b/>
          <w:sz w:val="22"/>
          <w:szCs w:val="24"/>
        </w:rPr>
        <w:t>Stremler</w:t>
      </w:r>
      <w:proofErr w:type="spellEnd"/>
      <w:r w:rsidR="00CE10F2" w:rsidRPr="007C5E57">
        <w:rPr>
          <w:rFonts w:ascii="Helvetica" w:hAnsi="Helvetica" w:cs="Arial"/>
          <w:b/>
          <w:sz w:val="22"/>
          <w:szCs w:val="24"/>
        </w:rPr>
        <w:t>:</w:t>
      </w:r>
      <w:r w:rsidR="00521E3A" w:rsidRPr="007C5E57">
        <w:rPr>
          <w:rFonts w:ascii="Helvetica" w:hAnsi="Helvetica" w:cs="Arial"/>
          <w:sz w:val="22"/>
          <w:szCs w:val="24"/>
        </w:rPr>
        <w:t xml:space="preserve">  </w:t>
      </w:r>
      <w:r w:rsidR="00BC4D6D" w:rsidRPr="00BC4D6D">
        <w:rPr>
          <w:rFonts w:ascii="Helvetica" w:hAnsi="Helvetica" w:cs="Arial"/>
          <w:sz w:val="22"/>
          <w:szCs w:val="24"/>
          <w:highlight w:val="green"/>
        </w:rPr>
        <w:t xml:space="preserve">(This may have been said by Rafael </w:t>
      </w:r>
      <w:proofErr w:type="spellStart"/>
      <w:r w:rsidR="00BC4D6D" w:rsidRPr="00BC4D6D">
        <w:rPr>
          <w:rFonts w:ascii="Helvetica" w:hAnsi="Helvetica" w:cs="Arial"/>
          <w:sz w:val="22"/>
          <w:szCs w:val="24"/>
          <w:highlight w:val="green"/>
        </w:rPr>
        <w:t>Davalos</w:t>
      </w:r>
      <w:proofErr w:type="spellEnd"/>
      <w:r w:rsidR="00BC4D6D" w:rsidRPr="00BC4D6D">
        <w:rPr>
          <w:rFonts w:ascii="Helvetica" w:hAnsi="Helvetica" w:cs="Arial"/>
          <w:sz w:val="22"/>
          <w:szCs w:val="24"/>
          <w:highlight w:val="green"/>
        </w:rPr>
        <w:t>)</w:t>
      </w:r>
      <w:r w:rsidR="00BC4D6D">
        <w:rPr>
          <w:rFonts w:ascii="Helvetica" w:hAnsi="Helvetica" w:cs="Arial"/>
          <w:sz w:val="22"/>
          <w:szCs w:val="24"/>
        </w:rPr>
        <w:t xml:space="preserve"> </w:t>
      </w:r>
      <w:r w:rsidR="00CE10F2" w:rsidRPr="007C5E57">
        <w:rPr>
          <w:rFonts w:ascii="Helvetica" w:hAnsi="Helvetica" w:cs="Arial"/>
          <w:sz w:val="22"/>
          <w:szCs w:val="24"/>
        </w:rPr>
        <w:t xml:space="preserve">After its development, this technique paved the way for researchers in the field of </w:t>
      </w:r>
      <w:r w:rsidRPr="007C5E57">
        <w:rPr>
          <w:rFonts w:ascii="Helvetica" w:hAnsi="Helvetica" w:cs="Arial"/>
          <w:sz w:val="22"/>
          <w:szCs w:val="24"/>
        </w:rPr>
        <w:t>biology</w:t>
      </w:r>
      <w:r w:rsidR="00521E3A" w:rsidRPr="007C5E57">
        <w:rPr>
          <w:rFonts w:ascii="Helvetica" w:hAnsi="Helvetica" w:cs="Arial"/>
          <w:sz w:val="22"/>
          <w:szCs w:val="24"/>
        </w:rPr>
        <w:t xml:space="preserve"> </w:t>
      </w:r>
      <w:r w:rsidR="00CE10F2" w:rsidRPr="007C5E57">
        <w:rPr>
          <w:rFonts w:ascii="Helvetica" w:hAnsi="Helvetica" w:cs="Arial"/>
          <w:sz w:val="22"/>
          <w:szCs w:val="24"/>
        </w:rPr>
        <w:t xml:space="preserve">to explore </w:t>
      </w:r>
      <w:r w:rsidRPr="007C5E57">
        <w:rPr>
          <w:rFonts w:ascii="Helvetica" w:hAnsi="Helvetica" w:cs="Arial"/>
          <w:sz w:val="22"/>
          <w:szCs w:val="24"/>
        </w:rPr>
        <w:t xml:space="preserve">links between metabolite-induced changes in cytoskeleton structure and corresponding dielectric </w:t>
      </w:r>
      <w:r w:rsidR="00CE10F2" w:rsidRPr="007C5E57">
        <w:rPr>
          <w:rFonts w:ascii="Helvetica" w:hAnsi="Helvetica" w:cs="Arial"/>
          <w:sz w:val="22"/>
          <w:szCs w:val="24"/>
        </w:rPr>
        <w:t xml:space="preserve">in </w:t>
      </w:r>
      <w:r w:rsidRPr="007C5E57">
        <w:rPr>
          <w:rFonts w:ascii="Helvetica" w:hAnsi="Helvetica" w:cs="Arial"/>
          <w:sz w:val="22"/>
          <w:szCs w:val="24"/>
        </w:rPr>
        <w:t>a mouse model of ovarian cancer progression</w:t>
      </w:r>
      <w:r w:rsidR="00521E3A" w:rsidRPr="007C5E57">
        <w:rPr>
          <w:rFonts w:ascii="Helvetica" w:hAnsi="Helvetica" w:cs="Arial"/>
          <w:sz w:val="22"/>
          <w:szCs w:val="24"/>
        </w:rPr>
        <w:t>.</w:t>
      </w:r>
    </w:p>
    <w:p w14:paraId="1043B3CF" w14:textId="77777777" w:rsidR="007C5E57" w:rsidRDefault="007C5E57" w:rsidP="007C5E57">
      <w:pPr>
        <w:ind w:left="1368"/>
        <w:outlineLvl w:val="0"/>
        <w:rPr>
          <w:rFonts w:ascii="Helvetica" w:hAnsi="Helvetica" w:cs="Arial"/>
          <w:b/>
          <w:sz w:val="22"/>
          <w:szCs w:val="24"/>
        </w:rPr>
      </w:pPr>
    </w:p>
    <w:p w14:paraId="1055CB5E" w14:textId="77777777" w:rsidR="007C5E57" w:rsidRPr="007C5E57" w:rsidRDefault="007C5E57" w:rsidP="007C5E57">
      <w:pPr>
        <w:numPr>
          <w:ilvl w:val="2"/>
          <w:numId w:val="12"/>
        </w:numPr>
        <w:outlineLvl w:val="0"/>
        <w:rPr>
          <w:rFonts w:ascii="Helvetica" w:hAnsi="Helvetica" w:cs="Arial"/>
          <w:b/>
          <w:sz w:val="22"/>
          <w:szCs w:val="24"/>
        </w:rPr>
      </w:pPr>
      <w:r w:rsidRPr="007C5E57">
        <w:rPr>
          <w:rFonts w:ascii="Helvetica" w:hAnsi="Helvetica" w:cs="Arial"/>
          <w:b/>
          <w:sz w:val="22"/>
          <w:szCs w:val="24"/>
        </w:rPr>
        <w:t>MED:</w:t>
      </w:r>
      <w:r w:rsidRPr="007C5E57">
        <w:rPr>
          <w:rFonts w:ascii="Helvetica" w:hAnsi="Helvetica" w:cs="Arial"/>
          <w:sz w:val="22"/>
          <w:szCs w:val="24"/>
        </w:rPr>
        <w:t xml:space="preserve">  </w:t>
      </w:r>
      <w:r>
        <w:rPr>
          <w:rFonts w:ascii="Helvetica" w:hAnsi="Helvetica" w:cs="Arial"/>
          <w:sz w:val="22"/>
          <w:szCs w:val="24"/>
        </w:rPr>
        <w:t xml:space="preserve">Mark </w:t>
      </w:r>
      <w:r w:rsidRPr="007C5E57">
        <w:rPr>
          <w:rFonts w:ascii="Helvetica" w:hAnsi="Helvetica" w:cs="Arial"/>
          <w:sz w:val="22"/>
          <w:szCs w:val="24"/>
        </w:rPr>
        <w:t>speaks toward camera.</w:t>
      </w:r>
    </w:p>
    <w:p w14:paraId="46678D58" w14:textId="77777777" w:rsidR="007C5E57" w:rsidRDefault="0098556F" w:rsidP="007C5E57">
      <w:pPr>
        <w:numPr>
          <w:ilvl w:val="1"/>
          <w:numId w:val="12"/>
        </w:numPr>
        <w:spacing w:before="240"/>
        <w:outlineLvl w:val="0"/>
        <w:rPr>
          <w:rFonts w:ascii="Helvetica" w:hAnsi="Helvetica"/>
          <w:b/>
          <w:sz w:val="22"/>
        </w:rPr>
      </w:pPr>
      <w:r w:rsidRPr="00BF4DA3">
        <w:rPr>
          <w:rFonts w:ascii="Helvetica" w:hAnsi="Helvetica" w:cs="Arial"/>
          <w:b/>
          <w:sz w:val="22"/>
          <w:szCs w:val="24"/>
        </w:rPr>
        <w:lastRenderedPageBreak/>
        <w:t xml:space="preserve">Elizabeth </w:t>
      </w:r>
      <w:proofErr w:type="spellStart"/>
      <w:r w:rsidRPr="00BF4DA3">
        <w:rPr>
          <w:rFonts w:ascii="Helvetica" w:hAnsi="Helvetica" w:cs="Arial"/>
          <w:b/>
          <w:sz w:val="22"/>
          <w:szCs w:val="24"/>
        </w:rPr>
        <w:t>Elvington</w:t>
      </w:r>
      <w:proofErr w:type="spellEnd"/>
      <w:r w:rsidR="00BF4DA3" w:rsidRPr="00BF4DA3">
        <w:rPr>
          <w:rFonts w:ascii="Helvetica" w:hAnsi="Helvetica" w:cs="Arial"/>
          <w:sz w:val="22"/>
          <w:szCs w:val="24"/>
        </w:rPr>
        <w:t xml:space="preserve">:  </w:t>
      </w:r>
      <w:r w:rsidR="00CE10F2" w:rsidRPr="00BF4DA3">
        <w:rPr>
          <w:rFonts w:ascii="Helvetica" w:hAnsi="Helvetica" w:cs="Arial"/>
          <w:sz w:val="22"/>
          <w:szCs w:val="24"/>
        </w:rPr>
        <w:t xml:space="preserve">After watching this video, you should have a good understanding of how to </w:t>
      </w:r>
      <w:r w:rsidRPr="00BF4DA3">
        <w:rPr>
          <w:rFonts w:ascii="Helvetica" w:hAnsi="Helvetica" w:cs="Arial"/>
          <w:sz w:val="22"/>
          <w:szCs w:val="24"/>
        </w:rPr>
        <w:t xml:space="preserve">enrich and sort cells using contactless </w:t>
      </w:r>
      <w:proofErr w:type="spellStart"/>
      <w:r w:rsidRPr="00BF4DA3">
        <w:rPr>
          <w:rFonts w:ascii="Helvetica" w:hAnsi="Helvetica" w:cs="Arial"/>
          <w:sz w:val="22"/>
          <w:szCs w:val="24"/>
        </w:rPr>
        <w:t>dielectrophoresis</w:t>
      </w:r>
      <w:proofErr w:type="spellEnd"/>
      <w:r w:rsidR="00BF4DA3" w:rsidRPr="00BF4DA3">
        <w:rPr>
          <w:rFonts w:ascii="Helvetica" w:hAnsi="Helvetica" w:cs="Arial"/>
          <w:sz w:val="22"/>
          <w:szCs w:val="24"/>
        </w:rPr>
        <w:t>.</w:t>
      </w:r>
    </w:p>
    <w:p w14:paraId="0DA64BA7" w14:textId="77777777" w:rsidR="007C5E57" w:rsidRPr="007C5E57" w:rsidRDefault="00CE10F2" w:rsidP="007C5E57">
      <w:pPr>
        <w:numPr>
          <w:ilvl w:val="2"/>
          <w:numId w:val="12"/>
        </w:numPr>
        <w:spacing w:before="240"/>
        <w:outlineLvl w:val="0"/>
        <w:rPr>
          <w:rFonts w:ascii="Helvetica" w:hAnsi="Helvetica"/>
          <w:b/>
          <w:sz w:val="22"/>
        </w:rPr>
      </w:pPr>
      <w:r w:rsidRPr="007C5E57">
        <w:rPr>
          <w:rFonts w:ascii="Helvetica" w:hAnsi="Helvetica"/>
          <w:sz w:val="22"/>
        </w:rPr>
        <w:t xml:space="preserve"> </w:t>
      </w:r>
      <w:r w:rsidR="007C5E57" w:rsidRPr="007C5E57">
        <w:rPr>
          <w:rFonts w:ascii="Helvetica" w:hAnsi="Helvetica" w:cs="Arial"/>
          <w:b/>
          <w:sz w:val="22"/>
          <w:szCs w:val="24"/>
        </w:rPr>
        <w:t>MED:</w:t>
      </w:r>
      <w:r w:rsidR="007C5E57" w:rsidRPr="007C5E57">
        <w:rPr>
          <w:rFonts w:ascii="Helvetica" w:hAnsi="Helvetica" w:cs="Arial"/>
          <w:sz w:val="22"/>
          <w:szCs w:val="24"/>
        </w:rPr>
        <w:t xml:space="preserve">  </w:t>
      </w:r>
      <w:r w:rsidR="007C5E57">
        <w:rPr>
          <w:rFonts w:ascii="Helvetica" w:hAnsi="Helvetica" w:cs="Arial"/>
          <w:sz w:val="22"/>
          <w:szCs w:val="24"/>
        </w:rPr>
        <w:t>Elizabeth</w:t>
      </w:r>
      <w:r w:rsidR="007C5E57" w:rsidRPr="007C5E57">
        <w:rPr>
          <w:rFonts w:ascii="Helvetica" w:hAnsi="Helvetica" w:cs="Arial"/>
          <w:sz w:val="22"/>
          <w:szCs w:val="24"/>
        </w:rPr>
        <w:t xml:space="preserve"> speaks toward camera.</w:t>
      </w:r>
    </w:p>
    <w:p w14:paraId="3FB1019C" w14:textId="77777777" w:rsidR="00CE10F2" w:rsidRPr="00FB038C" w:rsidRDefault="00CE10F2" w:rsidP="00CE10F2">
      <w:pPr>
        <w:jc w:val="both"/>
        <w:rPr>
          <w:rFonts w:ascii="Helvetica" w:hAnsi="Helvetica"/>
          <w:i/>
          <w:sz w:val="22"/>
        </w:rPr>
      </w:pPr>
    </w:p>
    <w:p w14:paraId="0497A381" w14:textId="77777777" w:rsidR="00CE10F2" w:rsidRPr="00FB038C" w:rsidRDefault="00CE10F2">
      <w:pPr>
        <w:pStyle w:val="BodyText"/>
        <w:rPr>
          <w:rFonts w:ascii="Helvetica" w:hAnsi="Helvetica"/>
          <w:i w:val="0"/>
          <w:sz w:val="22"/>
        </w:rPr>
      </w:pPr>
    </w:p>
    <w:p w14:paraId="48683992" w14:textId="77777777"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14:paraId="6175683C" w14:textId="77777777" w:rsidR="00CE10F2" w:rsidRPr="00FB038C" w:rsidRDefault="00CE10F2" w:rsidP="00CE10F2">
      <w:pPr>
        <w:pStyle w:val="BodyText"/>
        <w:outlineLvl w:val="0"/>
        <w:rPr>
          <w:rFonts w:ascii="Helvetica" w:hAnsi="Helvetica"/>
          <w:b/>
          <w:i w:val="0"/>
          <w:sz w:val="22"/>
          <w:u w:val="single"/>
        </w:rPr>
      </w:pPr>
    </w:p>
    <w:p w14:paraId="702CA999"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7C7350AF"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EEB3E63"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14:paraId="51C53CB2"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14:paraId="16B665B0"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E67CF6D"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w:t>
      </w:r>
      <w:r w:rsidR="0037309D">
        <w:rPr>
          <w:rFonts w:ascii="Helvetica" w:hAnsi="Helvetica"/>
          <w:i w:val="0"/>
          <w:sz w:val="22"/>
        </w:rPr>
        <w:t xml:space="preserve"> .</w:t>
      </w:r>
      <w:proofErr w:type="spellStart"/>
      <w:r w:rsidR="0037309D">
        <w:rPr>
          <w:rFonts w:ascii="Helvetica" w:hAnsi="Helvetica"/>
          <w:i w:val="0"/>
          <w:sz w:val="22"/>
        </w:rPr>
        <w:t>eps</w:t>
      </w:r>
      <w:proofErr w:type="spellEnd"/>
      <w:r w:rsidR="0037309D">
        <w:rPr>
          <w:rFonts w:ascii="Helvetica" w:hAnsi="Helvetica"/>
          <w:i w:val="0"/>
          <w:sz w:val="22"/>
        </w:rPr>
        <w:t>,</w:t>
      </w:r>
      <w:r>
        <w:rPr>
          <w:rFonts w:ascii="Helvetica" w:hAnsi="Helvetica"/>
          <w:i w:val="0"/>
          <w:sz w:val="22"/>
        </w:rPr>
        <w:t xml:space="preserve"> Illustrator, </w:t>
      </w:r>
      <w:proofErr w:type="spellStart"/>
      <w:r>
        <w:rPr>
          <w:rFonts w:ascii="Helvetica" w:hAnsi="Helvetica"/>
          <w:i w:val="0"/>
          <w:sz w:val="22"/>
        </w:rPr>
        <w:t>Powerpoint</w:t>
      </w:r>
      <w:proofErr w:type="spellEnd"/>
      <w:r>
        <w:rPr>
          <w:rFonts w:ascii="Helvetica" w:hAnsi="Helvetica"/>
          <w:i w:val="0"/>
          <w:sz w:val="22"/>
        </w:rPr>
        <w:t xml:space="preserve"> or Photoshop</w:t>
      </w:r>
      <w:r w:rsidRPr="00FB038C">
        <w:rPr>
          <w:rFonts w:ascii="Helvetica" w:hAnsi="Helvetica"/>
          <w:i w:val="0"/>
          <w:sz w:val="22"/>
        </w:rPr>
        <w:t xml:space="preserve"> files at dimensions of at least 720X480 pixels and 300 dpi.  </w:t>
      </w:r>
      <w:proofErr w:type="gramStart"/>
      <w:r w:rsidRPr="00FB038C">
        <w:rPr>
          <w:rFonts w:ascii="Helvetica" w:hAnsi="Helvetica"/>
          <w:i w:val="0"/>
          <w:sz w:val="22"/>
        </w:rPr>
        <w:t>The higher resolution, the better.</w:t>
      </w:r>
      <w:proofErr w:type="gramEnd"/>
      <w:r w:rsidRPr="00FB038C">
        <w:rPr>
          <w:rFonts w:ascii="Helvetica" w:hAnsi="Helvetica"/>
          <w:i w:val="0"/>
          <w:sz w:val="22"/>
        </w:rPr>
        <w:t xml:space="preserve">  Likewise any exported movie files should have at minimum these dimensions and be rendered to .mov, .mp4, or .avi files.  </w:t>
      </w:r>
    </w:p>
    <w:p w14:paraId="1F8D752C" w14:textId="77777777" w:rsidR="00CE10F2" w:rsidRPr="00FB038C" w:rsidRDefault="00CE10F2">
      <w:pPr>
        <w:pStyle w:val="BodyText"/>
        <w:rPr>
          <w:rFonts w:ascii="Helvetica" w:hAnsi="Helvetica"/>
          <w:i w:val="0"/>
          <w:sz w:val="22"/>
        </w:rPr>
      </w:pPr>
    </w:p>
    <w:p w14:paraId="10D4D41B" w14:textId="77777777" w:rsidR="00CE10F2" w:rsidRPr="00FB038C"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14:paraId="4FD9CF59" w14:textId="77777777" w:rsidR="00CE10F2" w:rsidRDefault="00CE10F2">
      <w:pPr>
        <w:pStyle w:val="BodyText"/>
        <w:rPr>
          <w:rFonts w:ascii="Helvetica" w:hAnsi="Helvetica"/>
          <w:i w:val="0"/>
          <w:sz w:val="22"/>
        </w:rPr>
      </w:pPr>
    </w:p>
    <w:p w14:paraId="71F4645E" w14:textId="77777777" w:rsidR="00C653F6" w:rsidRDefault="005E7952" w:rsidP="000D7FD2">
      <w:pPr>
        <w:pStyle w:val="BodyText"/>
        <w:rPr>
          <w:rFonts w:ascii="Helvetica" w:hAnsi="Helvetica"/>
          <w:sz w:val="22"/>
        </w:rPr>
      </w:pPr>
      <w:r>
        <w:rPr>
          <w:rFonts w:ascii="Helvetica" w:hAnsi="Helvetica"/>
          <w:sz w:val="22"/>
        </w:rPr>
        <w:t>Jove3.ai (</w:t>
      </w:r>
      <w:proofErr w:type="spellStart"/>
      <w:r w:rsidR="00C653F6" w:rsidRPr="00255976">
        <w:rPr>
          <w:rFonts w:ascii="Helvetica" w:hAnsi="Helvetica"/>
          <w:sz w:val="22"/>
        </w:rPr>
        <w:t>SchematicFig</w:t>
      </w:r>
      <w:proofErr w:type="spellEnd"/>
      <w:r>
        <w:rPr>
          <w:rFonts w:ascii="Helvetica" w:hAnsi="Helvetica"/>
          <w:sz w:val="22"/>
        </w:rPr>
        <w:t>)</w:t>
      </w:r>
    </w:p>
    <w:p w14:paraId="47BB5E96" w14:textId="77777777" w:rsidR="000D7FD2" w:rsidRDefault="000D7FD2" w:rsidP="000D7FD2">
      <w:pPr>
        <w:pStyle w:val="BodyText"/>
        <w:rPr>
          <w:rFonts w:ascii="Helvetica" w:hAnsi="Helvetica"/>
          <w:sz w:val="22"/>
        </w:rPr>
      </w:pPr>
    </w:p>
    <w:p w14:paraId="7A2884D1" w14:textId="77777777" w:rsidR="000D7FD2" w:rsidRDefault="000D7FD2" w:rsidP="000D7FD2">
      <w:pPr>
        <w:pStyle w:val="BodyText"/>
        <w:rPr>
          <w:rFonts w:ascii="Arial" w:hAnsi="Arial" w:cs="Arial"/>
          <w:color w:val="FF0000"/>
          <w:sz w:val="22"/>
          <w:szCs w:val="22"/>
        </w:rPr>
      </w:pPr>
      <w:r w:rsidRPr="00D06612">
        <w:rPr>
          <w:rFonts w:ascii="Arial" w:hAnsi="Arial" w:cs="Arial"/>
          <w:sz w:val="22"/>
          <w:szCs w:val="22"/>
        </w:rPr>
        <w:t>Figure 5</w:t>
      </w:r>
      <w:r>
        <w:rPr>
          <w:rFonts w:ascii="Arial" w:hAnsi="Arial" w:cs="Arial"/>
          <w:sz w:val="22"/>
          <w:szCs w:val="22"/>
        </w:rPr>
        <w:t xml:space="preserve"> – </w:t>
      </w:r>
      <w:r w:rsidRPr="000D7FD2">
        <w:rPr>
          <w:rFonts w:ascii="Arial" w:hAnsi="Arial" w:cs="Arial"/>
          <w:color w:val="FF0000"/>
          <w:sz w:val="22"/>
          <w:szCs w:val="22"/>
        </w:rPr>
        <w:t>Authors, please provide a version of this figure without the (a) and (b)</w:t>
      </w:r>
      <w:r w:rsidR="005E7952">
        <w:rPr>
          <w:rFonts w:ascii="Arial" w:hAnsi="Arial" w:cs="Arial"/>
          <w:color w:val="FF0000"/>
          <w:sz w:val="22"/>
          <w:szCs w:val="22"/>
        </w:rPr>
        <w:t xml:space="preserve"> label</w:t>
      </w:r>
      <w:r w:rsidR="001A6386">
        <w:rPr>
          <w:rFonts w:ascii="Arial" w:hAnsi="Arial" w:cs="Arial"/>
          <w:color w:val="FF0000"/>
          <w:sz w:val="22"/>
          <w:szCs w:val="22"/>
        </w:rPr>
        <w:t>s</w:t>
      </w:r>
      <w:r w:rsidR="005E7952">
        <w:rPr>
          <w:rFonts w:ascii="Arial" w:hAnsi="Arial" w:cs="Arial"/>
          <w:color w:val="FF0000"/>
          <w:sz w:val="22"/>
          <w:szCs w:val="22"/>
        </w:rPr>
        <w:t xml:space="preserve"> for the video</w:t>
      </w:r>
      <w:r w:rsidRPr="000D7FD2">
        <w:rPr>
          <w:rFonts w:ascii="Arial" w:hAnsi="Arial" w:cs="Arial"/>
          <w:color w:val="FF0000"/>
          <w:sz w:val="22"/>
          <w:szCs w:val="22"/>
        </w:rPr>
        <w:t>.</w:t>
      </w:r>
    </w:p>
    <w:p w14:paraId="7F7C4E71" w14:textId="77777777" w:rsidR="001A6386" w:rsidRDefault="001A6386" w:rsidP="000D7FD2">
      <w:pPr>
        <w:pStyle w:val="BodyText"/>
        <w:rPr>
          <w:rFonts w:ascii="Arial" w:hAnsi="Arial" w:cs="Arial"/>
          <w:color w:val="FF0000"/>
          <w:sz w:val="22"/>
          <w:szCs w:val="22"/>
        </w:rPr>
      </w:pPr>
    </w:p>
    <w:p w14:paraId="5EDA4374" w14:textId="77777777" w:rsidR="001A6386" w:rsidRPr="000D7FD2" w:rsidRDefault="001A6386" w:rsidP="001A6386">
      <w:pPr>
        <w:pStyle w:val="BodyText"/>
        <w:rPr>
          <w:rFonts w:ascii="Helvetica" w:hAnsi="Helvetica"/>
          <w:i w:val="0"/>
          <w:color w:val="FF0000"/>
          <w:sz w:val="22"/>
        </w:rPr>
      </w:pPr>
      <w:r w:rsidRPr="00D06612">
        <w:rPr>
          <w:rFonts w:ascii="Arial" w:hAnsi="Arial" w:cs="Arial"/>
          <w:sz w:val="22"/>
          <w:szCs w:val="22"/>
        </w:rPr>
        <w:t>Fig</w:t>
      </w:r>
      <w:r>
        <w:rPr>
          <w:rFonts w:ascii="Arial" w:hAnsi="Arial" w:cs="Arial"/>
          <w:sz w:val="22"/>
          <w:szCs w:val="22"/>
        </w:rPr>
        <w:t xml:space="preserve">ure 6 – </w:t>
      </w:r>
      <w:r w:rsidRPr="000D7FD2">
        <w:rPr>
          <w:rFonts w:ascii="Arial" w:hAnsi="Arial" w:cs="Arial"/>
          <w:color w:val="FF0000"/>
          <w:sz w:val="22"/>
          <w:szCs w:val="22"/>
        </w:rPr>
        <w:t>Authors, please provide a version of this figure without the (a) and (b)</w:t>
      </w:r>
      <w:r>
        <w:rPr>
          <w:rFonts w:ascii="Arial" w:hAnsi="Arial" w:cs="Arial"/>
          <w:color w:val="FF0000"/>
          <w:sz w:val="22"/>
          <w:szCs w:val="22"/>
        </w:rPr>
        <w:t xml:space="preserve"> labels for the video</w:t>
      </w:r>
      <w:r w:rsidRPr="000D7FD2">
        <w:rPr>
          <w:rFonts w:ascii="Arial" w:hAnsi="Arial" w:cs="Arial"/>
          <w:color w:val="FF0000"/>
          <w:sz w:val="22"/>
          <w:szCs w:val="22"/>
        </w:rPr>
        <w:t>.</w:t>
      </w:r>
    </w:p>
    <w:p w14:paraId="765AA376" w14:textId="77777777" w:rsidR="001A6386" w:rsidRDefault="001A6386" w:rsidP="000D7FD2">
      <w:pPr>
        <w:pStyle w:val="BodyText"/>
        <w:rPr>
          <w:rFonts w:ascii="Helvetica" w:hAnsi="Helvetica"/>
          <w:i w:val="0"/>
          <w:color w:val="FF0000"/>
          <w:sz w:val="22"/>
        </w:rPr>
      </w:pPr>
    </w:p>
    <w:p w14:paraId="0E3DDC68" w14:textId="77777777" w:rsidR="001A6386" w:rsidRPr="000D7FD2" w:rsidRDefault="001A6386" w:rsidP="001A6386">
      <w:pPr>
        <w:pStyle w:val="BodyText"/>
        <w:rPr>
          <w:rFonts w:ascii="Helvetica" w:hAnsi="Helvetica"/>
          <w:i w:val="0"/>
          <w:color w:val="FF0000"/>
          <w:sz w:val="22"/>
        </w:rPr>
      </w:pPr>
      <w:r w:rsidRPr="00D06612">
        <w:rPr>
          <w:rFonts w:ascii="Arial" w:hAnsi="Arial" w:cs="Arial"/>
          <w:sz w:val="22"/>
          <w:szCs w:val="22"/>
        </w:rPr>
        <w:t>Fig</w:t>
      </w:r>
      <w:r>
        <w:rPr>
          <w:rFonts w:ascii="Arial" w:hAnsi="Arial" w:cs="Arial"/>
          <w:sz w:val="22"/>
          <w:szCs w:val="22"/>
        </w:rPr>
        <w:t xml:space="preserve">ure 6a – </w:t>
      </w:r>
      <w:r w:rsidRPr="000D7FD2">
        <w:rPr>
          <w:rFonts w:ascii="Arial" w:hAnsi="Arial" w:cs="Arial"/>
          <w:color w:val="FF0000"/>
          <w:sz w:val="22"/>
          <w:szCs w:val="22"/>
        </w:rPr>
        <w:t>Authors, please provide a version of this figure without the (a</w:t>
      </w:r>
      <w:r>
        <w:rPr>
          <w:rFonts w:ascii="Arial" w:hAnsi="Arial" w:cs="Arial"/>
          <w:color w:val="FF0000"/>
          <w:sz w:val="22"/>
          <w:szCs w:val="22"/>
        </w:rPr>
        <w:t>) label for the video</w:t>
      </w:r>
      <w:r w:rsidRPr="000D7FD2">
        <w:rPr>
          <w:rFonts w:ascii="Arial" w:hAnsi="Arial" w:cs="Arial"/>
          <w:color w:val="FF0000"/>
          <w:sz w:val="22"/>
          <w:szCs w:val="22"/>
        </w:rPr>
        <w:t>.</w:t>
      </w:r>
    </w:p>
    <w:p w14:paraId="763D430A" w14:textId="77777777" w:rsidR="001A6386" w:rsidRDefault="001A6386" w:rsidP="000D7FD2">
      <w:pPr>
        <w:pStyle w:val="BodyText"/>
        <w:rPr>
          <w:rFonts w:ascii="Helvetica" w:hAnsi="Helvetica"/>
          <w:i w:val="0"/>
          <w:color w:val="FF0000"/>
          <w:sz w:val="22"/>
        </w:rPr>
      </w:pPr>
    </w:p>
    <w:p w14:paraId="2741DEDB" w14:textId="77777777" w:rsidR="001A6386" w:rsidRPr="000D7FD2" w:rsidRDefault="001A6386" w:rsidP="001A6386">
      <w:pPr>
        <w:pStyle w:val="BodyText"/>
        <w:rPr>
          <w:rFonts w:ascii="Helvetica" w:hAnsi="Helvetica"/>
          <w:i w:val="0"/>
          <w:color w:val="FF0000"/>
          <w:sz w:val="22"/>
        </w:rPr>
      </w:pPr>
      <w:r w:rsidRPr="00D06612">
        <w:rPr>
          <w:rFonts w:ascii="Arial" w:hAnsi="Arial" w:cs="Arial"/>
          <w:sz w:val="22"/>
          <w:szCs w:val="22"/>
        </w:rPr>
        <w:t>Fig</w:t>
      </w:r>
      <w:r>
        <w:rPr>
          <w:rFonts w:ascii="Arial" w:hAnsi="Arial" w:cs="Arial"/>
          <w:sz w:val="22"/>
          <w:szCs w:val="22"/>
        </w:rPr>
        <w:t xml:space="preserve">ure 6b – </w:t>
      </w:r>
      <w:r w:rsidRPr="000D7FD2">
        <w:rPr>
          <w:rFonts w:ascii="Arial" w:hAnsi="Arial" w:cs="Arial"/>
          <w:color w:val="FF0000"/>
          <w:sz w:val="22"/>
          <w:szCs w:val="22"/>
        </w:rPr>
        <w:t>Authors, please provide a version of this figure without the (b)</w:t>
      </w:r>
      <w:r>
        <w:rPr>
          <w:rFonts w:ascii="Arial" w:hAnsi="Arial" w:cs="Arial"/>
          <w:color w:val="FF0000"/>
          <w:sz w:val="22"/>
          <w:szCs w:val="22"/>
        </w:rPr>
        <w:t xml:space="preserve"> label for the video</w:t>
      </w:r>
      <w:r w:rsidRPr="000D7FD2">
        <w:rPr>
          <w:rFonts w:ascii="Arial" w:hAnsi="Arial" w:cs="Arial"/>
          <w:color w:val="FF0000"/>
          <w:sz w:val="22"/>
          <w:szCs w:val="22"/>
        </w:rPr>
        <w:t>.</w:t>
      </w:r>
    </w:p>
    <w:p w14:paraId="250F33BA" w14:textId="77777777" w:rsidR="001A6386" w:rsidRPr="000D7FD2" w:rsidRDefault="001A6386" w:rsidP="000D7FD2">
      <w:pPr>
        <w:pStyle w:val="BodyText"/>
        <w:rPr>
          <w:rFonts w:ascii="Helvetica" w:hAnsi="Helvetica"/>
          <w:i w:val="0"/>
          <w:color w:val="FF0000"/>
          <w:sz w:val="22"/>
        </w:rPr>
      </w:pPr>
    </w:p>
    <w:p w14:paraId="53403AF0" w14:textId="77777777" w:rsidR="00C653F6" w:rsidRPr="007A6295" w:rsidRDefault="007A6295">
      <w:pPr>
        <w:pStyle w:val="BodyText"/>
        <w:rPr>
          <w:rFonts w:ascii="Helvetica" w:hAnsi="Helvetica"/>
          <w:b/>
          <w:i w:val="0"/>
          <w:sz w:val="22"/>
          <w:u w:val="single"/>
        </w:rPr>
      </w:pPr>
      <w:r w:rsidRPr="007A6295">
        <w:rPr>
          <w:rFonts w:ascii="Helvetica" w:hAnsi="Helvetica"/>
          <w:b/>
          <w:i w:val="0"/>
          <w:sz w:val="22"/>
          <w:u w:val="single"/>
        </w:rPr>
        <w:t>SCREEN Capture Movies:</w:t>
      </w:r>
    </w:p>
    <w:p w14:paraId="6221F741" w14:textId="77777777" w:rsidR="007A6295" w:rsidRDefault="007A6295">
      <w:pPr>
        <w:pStyle w:val="BodyText"/>
        <w:rPr>
          <w:rFonts w:ascii="Helvetica" w:hAnsi="Helvetica"/>
          <w:i w:val="0"/>
          <w:sz w:val="22"/>
        </w:rPr>
      </w:pPr>
    </w:p>
    <w:p w14:paraId="4C17724C" w14:textId="77777777" w:rsidR="007A6295" w:rsidRPr="00EC7999" w:rsidRDefault="007A6295" w:rsidP="007A6295">
      <w:pPr>
        <w:spacing w:before="240"/>
        <w:outlineLvl w:val="0"/>
        <w:rPr>
          <w:rFonts w:ascii="Helvetica" w:hAnsi="Helvetica" w:cs="Arial"/>
          <w:b/>
          <w:sz w:val="22"/>
          <w:szCs w:val="22"/>
        </w:rPr>
      </w:pPr>
      <w:r>
        <w:rPr>
          <w:rFonts w:ascii="Arial" w:hAnsi="Arial" w:cs="Arial"/>
          <w:sz w:val="22"/>
          <w:szCs w:val="22"/>
        </w:rPr>
        <w:t>50634_Davalos_SCREEN_5.4.1:  Screen capture movie as talent applies a voltage of</w:t>
      </w:r>
      <w:r w:rsidRPr="00751C60">
        <w:rPr>
          <w:rFonts w:ascii="Arial" w:hAnsi="Arial" w:cs="Arial"/>
          <w:sz w:val="22"/>
          <w:szCs w:val="22"/>
        </w:rPr>
        <w:t xml:space="preserve"> 200 V</w:t>
      </w:r>
      <w:r w:rsidRPr="00751C60">
        <w:rPr>
          <w:rFonts w:ascii="Arial" w:hAnsi="Arial" w:cs="Arial"/>
          <w:sz w:val="22"/>
          <w:szCs w:val="22"/>
          <w:vertAlign w:val="subscript"/>
        </w:rPr>
        <w:t>RMS</w:t>
      </w:r>
      <w:r w:rsidRPr="00751C60">
        <w:rPr>
          <w:rFonts w:ascii="Arial" w:hAnsi="Arial" w:cs="Arial"/>
          <w:sz w:val="22"/>
          <w:szCs w:val="22"/>
        </w:rPr>
        <w:t xml:space="preserve"> </w:t>
      </w:r>
      <w:r>
        <w:rPr>
          <w:rFonts w:ascii="Arial" w:hAnsi="Arial" w:cs="Arial"/>
          <w:sz w:val="22"/>
          <w:szCs w:val="22"/>
        </w:rPr>
        <w:t xml:space="preserve">at frequencies between 5 and </w:t>
      </w:r>
      <w:r w:rsidRPr="00751C60">
        <w:rPr>
          <w:rFonts w:ascii="Arial" w:hAnsi="Arial" w:cs="Arial"/>
          <w:sz w:val="22"/>
          <w:szCs w:val="22"/>
        </w:rPr>
        <w:t xml:space="preserve">60 kHz. </w:t>
      </w:r>
    </w:p>
    <w:p w14:paraId="3A88A6DA" w14:textId="77777777" w:rsidR="007A6295" w:rsidRPr="00751C60" w:rsidRDefault="007A6295" w:rsidP="007A6295">
      <w:pPr>
        <w:spacing w:before="240"/>
        <w:outlineLvl w:val="0"/>
        <w:rPr>
          <w:rFonts w:ascii="Helvetica" w:hAnsi="Helvetica" w:cs="Arial"/>
          <w:b/>
          <w:sz w:val="22"/>
          <w:szCs w:val="22"/>
        </w:rPr>
      </w:pPr>
      <w:r>
        <w:rPr>
          <w:rFonts w:ascii="Arial" w:hAnsi="Arial" w:cs="Arial"/>
          <w:sz w:val="22"/>
          <w:szCs w:val="22"/>
        </w:rPr>
        <w:t>50634_Davalos_SCREEN_5.5.1:  Screen capture movie as talent records the video files while maintaining a constant voltage and varying the frequency systematically.</w:t>
      </w:r>
    </w:p>
    <w:p w14:paraId="2775B97C" w14:textId="77777777" w:rsidR="007A6295" w:rsidRPr="00751C60" w:rsidRDefault="007A6295" w:rsidP="007A6295">
      <w:pPr>
        <w:spacing w:before="240"/>
        <w:outlineLvl w:val="0"/>
        <w:rPr>
          <w:rFonts w:ascii="Helvetica" w:hAnsi="Helvetica" w:cs="Arial"/>
          <w:b/>
          <w:sz w:val="22"/>
          <w:szCs w:val="22"/>
        </w:rPr>
      </w:pPr>
      <w:r>
        <w:rPr>
          <w:rFonts w:ascii="Arial" w:hAnsi="Arial" w:cs="Arial"/>
          <w:sz w:val="22"/>
          <w:szCs w:val="22"/>
        </w:rPr>
        <w:t>50634_Davalos_SCREEN_5.6.1:  Screen capture movie as talent records the control cell distribution.</w:t>
      </w:r>
    </w:p>
    <w:p w14:paraId="6A599E0A" w14:textId="77777777" w:rsidR="007A6295" w:rsidRDefault="007A6295" w:rsidP="007A6295">
      <w:pPr>
        <w:spacing w:before="240"/>
        <w:outlineLvl w:val="0"/>
        <w:rPr>
          <w:rFonts w:ascii="Arial" w:hAnsi="Arial" w:cs="Arial"/>
          <w:sz w:val="22"/>
          <w:szCs w:val="22"/>
        </w:rPr>
      </w:pPr>
      <w:r>
        <w:rPr>
          <w:rFonts w:ascii="Arial" w:hAnsi="Arial" w:cs="Arial"/>
          <w:sz w:val="22"/>
          <w:szCs w:val="22"/>
        </w:rPr>
        <w:t>50634_Davalos_SCREEN_5.7.2:  Screen capture video as talent begins recording at new frequency.</w:t>
      </w:r>
    </w:p>
    <w:p w14:paraId="0B10D73A" w14:textId="77777777" w:rsidR="007A6295" w:rsidRPr="00FD4BE9" w:rsidRDefault="007A6295" w:rsidP="007A6295">
      <w:pPr>
        <w:spacing w:before="240"/>
        <w:outlineLvl w:val="0"/>
        <w:rPr>
          <w:rFonts w:ascii="Helvetica" w:hAnsi="Helvetica" w:cs="Arial"/>
          <w:b/>
          <w:sz w:val="22"/>
          <w:szCs w:val="22"/>
        </w:rPr>
      </w:pPr>
      <w:r>
        <w:rPr>
          <w:rFonts w:ascii="Arial" w:hAnsi="Arial" w:cs="Arial"/>
          <w:sz w:val="22"/>
          <w:szCs w:val="22"/>
        </w:rPr>
        <w:t>50634_Davalos_SCREEN</w:t>
      </w:r>
      <w:r w:rsidR="00E971CF">
        <w:rPr>
          <w:rFonts w:ascii="Arial" w:hAnsi="Arial" w:cs="Arial"/>
          <w:sz w:val="22"/>
          <w:szCs w:val="22"/>
        </w:rPr>
        <w:t>_6</w:t>
      </w:r>
      <w:r>
        <w:rPr>
          <w:rFonts w:ascii="Arial" w:hAnsi="Arial" w:cs="Arial"/>
          <w:sz w:val="22"/>
          <w:szCs w:val="22"/>
        </w:rPr>
        <w:t>.2</w:t>
      </w:r>
      <w:r w:rsidR="00E971CF">
        <w:rPr>
          <w:rFonts w:ascii="Arial" w:hAnsi="Arial" w:cs="Arial"/>
          <w:sz w:val="22"/>
          <w:szCs w:val="22"/>
        </w:rPr>
        <w:t>.1</w:t>
      </w:r>
      <w:r>
        <w:rPr>
          <w:rFonts w:ascii="Arial" w:hAnsi="Arial" w:cs="Arial"/>
          <w:sz w:val="22"/>
          <w:szCs w:val="22"/>
        </w:rPr>
        <w:t xml:space="preserve">:  Screen capture movie </w:t>
      </w:r>
      <w:r w:rsidRPr="008B30AA">
        <w:rPr>
          <w:rFonts w:ascii="Arial" w:hAnsi="Arial" w:cs="Arial"/>
          <w:sz w:val="22"/>
          <w:szCs w:val="22"/>
        </w:rPr>
        <w:t xml:space="preserve">as talent operates the </w:t>
      </w:r>
      <w:proofErr w:type="spellStart"/>
      <w:r w:rsidRPr="008B30AA">
        <w:rPr>
          <w:rFonts w:ascii="Arial" w:hAnsi="Arial" w:cs="Arial"/>
          <w:sz w:val="22"/>
          <w:szCs w:val="22"/>
        </w:rPr>
        <w:t>microdevice</w:t>
      </w:r>
      <w:proofErr w:type="spellEnd"/>
      <w:r w:rsidRPr="008B30AA">
        <w:rPr>
          <w:rFonts w:ascii="Arial" w:hAnsi="Arial" w:cs="Arial"/>
          <w:sz w:val="22"/>
          <w:szCs w:val="22"/>
        </w:rPr>
        <w:t xml:space="preserve"> above 11.90±0.63 kHz so that the 2 populations of particles experience DEP forces in opposite directions.</w:t>
      </w:r>
    </w:p>
    <w:p w14:paraId="201D8DA3" w14:textId="77777777" w:rsidR="007A6295" w:rsidRPr="00FB038C" w:rsidRDefault="007A6295">
      <w:pPr>
        <w:pStyle w:val="BodyText"/>
        <w:rPr>
          <w:rFonts w:ascii="Helvetica" w:hAnsi="Helvetica"/>
          <w:i w:val="0"/>
          <w:sz w:val="22"/>
        </w:rPr>
      </w:pPr>
    </w:p>
    <w:p w14:paraId="28CF5738" w14:textId="77777777" w:rsidR="00CE10F2" w:rsidRPr="00FB038C" w:rsidRDefault="00CE10F2">
      <w:pPr>
        <w:pStyle w:val="BodyText"/>
        <w:rPr>
          <w:rFonts w:ascii="Helvetica" w:hAnsi="Helvetica"/>
          <w:b/>
          <w:i w:val="0"/>
          <w:sz w:val="22"/>
        </w:rPr>
      </w:pPr>
    </w:p>
    <w:p w14:paraId="3551D13E"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14:paraId="1ED4FF75"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6C58ED5D"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14:paraId="2A96FC07"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D4F5A1A"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6840952C"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0A7B166"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14:paraId="0C4D4590"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B725EF0"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14:paraId="3DB0C473"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16D5083" w14:textId="77777777"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8"/>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BD2FAB" w14:textId="77777777" w:rsidR="00E6195A" w:rsidRDefault="00E6195A">
      <w:r>
        <w:separator/>
      </w:r>
    </w:p>
  </w:endnote>
  <w:endnote w:type="continuationSeparator" w:id="0">
    <w:p w14:paraId="08411E4C" w14:textId="77777777" w:rsidR="00E6195A" w:rsidRDefault="00E61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8928F" w14:textId="77777777" w:rsidR="00E6195A" w:rsidRDefault="00E6195A" w:rsidP="00CE10F2">
    <w:pPr>
      <w:pStyle w:val="Footer"/>
      <w:jc w:val="center"/>
    </w:pPr>
    <w:r>
      <w:sym w:font="Symbol" w:char="F0D3"/>
    </w:r>
    <w:r>
      <w:t xml:space="preserve"> 2011, Journal of Visualized Experiments</w:t>
    </w:r>
  </w:p>
  <w:p w14:paraId="2D9B7335" w14:textId="77777777" w:rsidR="00E6195A" w:rsidRDefault="00E6195A"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B6782D" w14:textId="77777777" w:rsidR="00E6195A" w:rsidRDefault="00E6195A">
      <w:r>
        <w:separator/>
      </w:r>
    </w:p>
  </w:footnote>
  <w:footnote w:type="continuationSeparator" w:id="0">
    <w:p w14:paraId="4379EE57" w14:textId="77777777" w:rsidR="00E6195A" w:rsidRDefault="00E6195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495510B0"/>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62CA1D06"/>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6B850F5B"/>
    <w:multiLevelType w:val="hybridMultilevel"/>
    <w:tmpl w:val="F0B62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760021D7"/>
    <w:multiLevelType w:val="hybridMultilevel"/>
    <w:tmpl w:val="DE26E5E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num>
  <w:num w:numId="3">
    <w:abstractNumId w:val="3"/>
  </w:num>
  <w:num w:numId="4">
    <w:abstractNumId w:val="2"/>
  </w:num>
  <w:num w:numId="5">
    <w:abstractNumId w:val="5"/>
  </w:num>
  <w:num w:numId="6">
    <w:abstractNumId w:val="11"/>
  </w:num>
  <w:num w:numId="7">
    <w:abstractNumId w:val="0"/>
  </w:num>
  <w:num w:numId="8">
    <w:abstractNumId w:val="6"/>
  </w:num>
  <w:num w:numId="9">
    <w:abstractNumId w:val="12"/>
  </w:num>
  <w:num w:numId="10">
    <w:abstractNumId w:val="17"/>
  </w:num>
  <w:num w:numId="11">
    <w:abstractNumId w:val="8"/>
  </w:num>
  <w:num w:numId="12">
    <w:abstractNumId w:val="14"/>
  </w:num>
  <w:num w:numId="13">
    <w:abstractNumId w:val="9"/>
  </w:num>
  <w:num w:numId="14">
    <w:abstractNumId w:val="7"/>
  </w:num>
  <w:num w:numId="15">
    <w:abstractNumId w:val="10"/>
  </w:num>
  <w:num w:numId="16">
    <w:abstractNumId w:val="18"/>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469B"/>
    <w:rsid w:val="000423F7"/>
    <w:rsid w:val="000628EA"/>
    <w:rsid w:val="00063A2D"/>
    <w:rsid w:val="000763A2"/>
    <w:rsid w:val="00076937"/>
    <w:rsid w:val="00096596"/>
    <w:rsid w:val="000A5A55"/>
    <w:rsid w:val="000A611E"/>
    <w:rsid w:val="000B4B26"/>
    <w:rsid w:val="000C1A85"/>
    <w:rsid w:val="000C2B66"/>
    <w:rsid w:val="000D7FD2"/>
    <w:rsid w:val="000E178D"/>
    <w:rsid w:val="000F17AD"/>
    <w:rsid w:val="000F4E8C"/>
    <w:rsid w:val="00106D36"/>
    <w:rsid w:val="00125AD4"/>
    <w:rsid w:val="00134969"/>
    <w:rsid w:val="0015278B"/>
    <w:rsid w:val="001823A7"/>
    <w:rsid w:val="0019061A"/>
    <w:rsid w:val="00195117"/>
    <w:rsid w:val="001A6386"/>
    <w:rsid w:val="001D59FC"/>
    <w:rsid w:val="001E7AFF"/>
    <w:rsid w:val="001F384F"/>
    <w:rsid w:val="002005D9"/>
    <w:rsid w:val="0021106E"/>
    <w:rsid w:val="00216562"/>
    <w:rsid w:val="00230904"/>
    <w:rsid w:val="00235204"/>
    <w:rsid w:val="00261E56"/>
    <w:rsid w:val="00263FD8"/>
    <w:rsid w:val="00267924"/>
    <w:rsid w:val="0028499F"/>
    <w:rsid w:val="0033083A"/>
    <w:rsid w:val="003464D0"/>
    <w:rsid w:val="00354DF3"/>
    <w:rsid w:val="0037309D"/>
    <w:rsid w:val="00387BD8"/>
    <w:rsid w:val="003C5842"/>
    <w:rsid w:val="003E1EA8"/>
    <w:rsid w:val="003F692B"/>
    <w:rsid w:val="004754D5"/>
    <w:rsid w:val="004862A5"/>
    <w:rsid w:val="00487701"/>
    <w:rsid w:val="004A2D09"/>
    <w:rsid w:val="004D54CC"/>
    <w:rsid w:val="00521E3A"/>
    <w:rsid w:val="00525F8A"/>
    <w:rsid w:val="00554310"/>
    <w:rsid w:val="005639AC"/>
    <w:rsid w:val="005839FB"/>
    <w:rsid w:val="005A1F5E"/>
    <w:rsid w:val="005B3581"/>
    <w:rsid w:val="005E0F26"/>
    <w:rsid w:val="005E7952"/>
    <w:rsid w:val="006232E8"/>
    <w:rsid w:val="0065463F"/>
    <w:rsid w:val="006556DE"/>
    <w:rsid w:val="006568F8"/>
    <w:rsid w:val="0067206A"/>
    <w:rsid w:val="006C08AE"/>
    <w:rsid w:val="006C5861"/>
    <w:rsid w:val="006F41DD"/>
    <w:rsid w:val="00750651"/>
    <w:rsid w:val="0075124D"/>
    <w:rsid w:val="00751C60"/>
    <w:rsid w:val="00765624"/>
    <w:rsid w:val="00797029"/>
    <w:rsid w:val="00797989"/>
    <w:rsid w:val="007A6295"/>
    <w:rsid w:val="007B6A0F"/>
    <w:rsid w:val="007C5E57"/>
    <w:rsid w:val="007C6C54"/>
    <w:rsid w:val="007C7816"/>
    <w:rsid w:val="007F5CDE"/>
    <w:rsid w:val="008B30AA"/>
    <w:rsid w:val="008D58EC"/>
    <w:rsid w:val="008F2AAA"/>
    <w:rsid w:val="008F2C02"/>
    <w:rsid w:val="0090638B"/>
    <w:rsid w:val="00925BC1"/>
    <w:rsid w:val="009274E6"/>
    <w:rsid w:val="00970F63"/>
    <w:rsid w:val="009723B1"/>
    <w:rsid w:val="00985003"/>
    <w:rsid w:val="0098556F"/>
    <w:rsid w:val="00991C80"/>
    <w:rsid w:val="00996838"/>
    <w:rsid w:val="00997642"/>
    <w:rsid w:val="009A4105"/>
    <w:rsid w:val="009B2809"/>
    <w:rsid w:val="009C1299"/>
    <w:rsid w:val="00A25B01"/>
    <w:rsid w:val="00A66D26"/>
    <w:rsid w:val="00A83133"/>
    <w:rsid w:val="00A9078E"/>
    <w:rsid w:val="00A90F19"/>
    <w:rsid w:val="00AA0F7B"/>
    <w:rsid w:val="00AB597E"/>
    <w:rsid w:val="00AC1007"/>
    <w:rsid w:val="00AC7DEF"/>
    <w:rsid w:val="00B04DC5"/>
    <w:rsid w:val="00B52F45"/>
    <w:rsid w:val="00B675ED"/>
    <w:rsid w:val="00BA2917"/>
    <w:rsid w:val="00BC4D6D"/>
    <w:rsid w:val="00BE14CC"/>
    <w:rsid w:val="00BF4DA3"/>
    <w:rsid w:val="00C47AA1"/>
    <w:rsid w:val="00C653F6"/>
    <w:rsid w:val="00C946BF"/>
    <w:rsid w:val="00CB660B"/>
    <w:rsid w:val="00CD0F57"/>
    <w:rsid w:val="00CE10F2"/>
    <w:rsid w:val="00CE6436"/>
    <w:rsid w:val="00D06612"/>
    <w:rsid w:val="00D4220D"/>
    <w:rsid w:val="00D46389"/>
    <w:rsid w:val="00D60B3B"/>
    <w:rsid w:val="00D65D52"/>
    <w:rsid w:val="00D84684"/>
    <w:rsid w:val="00DC1E35"/>
    <w:rsid w:val="00DE3080"/>
    <w:rsid w:val="00E07127"/>
    <w:rsid w:val="00E15276"/>
    <w:rsid w:val="00E6195A"/>
    <w:rsid w:val="00E62717"/>
    <w:rsid w:val="00E87734"/>
    <w:rsid w:val="00E971CF"/>
    <w:rsid w:val="00EA0EAC"/>
    <w:rsid w:val="00EA6BBA"/>
    <w:rsid w:val="00EB0E79"/>
    <w:rsid w:val="00EC3813"/>
    <w:rsid w:val="00EC61BB"/>
    <w:rsid w:val="00EC7999"/>
    <w:rsid w:val="00EC7FC8"/>
    <w:rsid w:val="00EE75CD"/>
    <w:rsid w:val="00F352E8"/>
    <w:rsid w:val="00F40FB9"/>
    <w:rsid w:val="00F7236A"/>
    <w:rsid w:val="00F7646B"/>
    <w:rsid w:val="00FC4EC1"/>
    <w:rsid w:val="00FC5429"/>
    <w:rsid w:val="00FD4B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7CDE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591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11</Pages>
  <Words>3677</Words>
  <Characters>20963</Characters>
  <Application>Microsoft Macintosh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24591</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MN Kruse</cp:lastModifiedBy>
  <cp:revision>4</cp:revision>
  <dcterms:created xsi:type="dcterms:W3CDTF">2013-05-10T20:45:00Z</dcterms:created>
  <dcterms:modified xsi:type="dcterms:W3CDTF">2013-05-20T16:52:00Z</dcterms:modified>
</cp:coreProperties>
</file>