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D43A1"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334F65">
        <w:rPr>
          <w:rFonts w:ascii="Helvetica" w:hAnsi="Helvetica"/>
          <w:b/>
          <w:i w:val="0"/>
          <w:sz w:val="22"/>
        </w:rPr>
        <w:t>50622</w:t>
      </w:r>
    </w:p>
    <w:p w14:paraId="13986A48"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54D5">
        <w:rPr>
          <w:rFonts w:ascii="Helvetica" w:hAnsi="Helvetica"/>
          <w:b/>
          <w:i w:val="0"/>
          <w:sz w:val="22"/>
        </w:rPr>
        <w:t xml:space="preserve"> </w:t>
      </w:r>
      <w:proofErr w:type="spellStart"/>
      <w:r w:rsidR="004754D5">
        <w:rPr>
          <w:rFonts w:ascii="Helvetica" w:hAnsi="Helvetica"/>
          <w:b/>
          <w:i w:val="0"/>
          <w:sz w:val="22"/>
        </w:rPr>
        <w:t>Brigid</w:t>
      </w:r>
      <w:proofErr w:type="spellEnd"/>
      <w:r w:rsidR="004754D5">
        <w:rPr>
          <w:rFonts w:ascii="Helvetica" w:hAnsi="Helvetica"/>
          <w:b/>
          <w:i w:val="0"/>
          <w:sz w:val="22"/>
        </w:rPr>
        <w:t xml:space="preserve"> </w:t>
      </w:r>
      <w:proofErr w:type="spellStart"/>
      <w:r w:rsidR="004754D5">
        <w:rPr>
          <w:rFonts w:ascii="Helvetica" w:hAnsi="Helvetica"/>
          <w:b/>
          <w:i w:val="0"/>
          <w:sz w:val="22"/>
        </w:rPr>
        <w:t>Stadinski</w:t>
      </w:r>
      <w:proofErr w:type="spellEnd"/>
    </w:p>
    <w:p w14:paraId="59320A1F"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5D25D4">
        <w:rPr>
          <w:rFonts w:ascii="Helvetica" w:hAnsi="Helvetica"/>
          <w:b/>
          <w:i w:val="0"/>
          <w:sz w:val="22"/>
        </w:rPr>
        <w:t xml:space="preserve"> </w:t>
      </w:r>
      <w:r w:rsidR="005D25D4" w:rsidRPr="005D25D4">
        <w:rPr>
          <w:rFonts w:ascii="Arial" w:hAnsi="Arial" w:cs="Arial"/>
          <w:b/>
          <w:i w:val="0"/>
          <w:color w:val="000000"/>
          <w:sz w:val="22"/>
          <w:szCs w:val="22"/>
          <w:shd w:val="clear" w:color="auto" w:fill="FFFFFF"/>
        </w:rPr>
        <w:t>Kai Jae Wang</w:t>
      </w:r>
    </w:p>
    <w:p w14:paraId="6FBB296A"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5D25D4">
        <w:rPr>
          <w:rFonts w:ascii="Helvetica" w:hAnsi="Helvetica"/>
          <w:b/>
          <w:i w:val="0"/>
          <w:sz w:val="22"/>
        </w:rPr>
        <w:t>4/30/2013</w:t>
      </w:r>
    </w:p>
    <w:p w14:paraId="7A30C5C2"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3C1FA63A" w14:textId="77777777" w:rsidR="00A9668C" w:rsidRDefault="00A9668C" w:rsidP="00A9668C">
      <w:pPr>
        <w:pStyle w:val="Default"/>
        <w:rPr>
          <w:rFonts w:ascii="Arial" w:hAnsi="Arial" w:cs="Arial"/>
          <w:bCs/>
        </w:rPr>
      </w:pPr>
    </w:p>
    <w:p w14:paraId="2538D790" w14:textId="77777777" w:rsidR="00A9668C" w:rsidRDefault="00A9668C" w:rsidP="00A9668C">
      <w:pPr>
        <w:pStyle w:val="Default"/>
        <w:rPr>
          <w:rFonts w:ascii="Arial" w:hAnsi="Arial" w:cs="Arial"/>
          <w:bCs/>
        </w:rPr>
      </w:pPr>
      <w:r w:rsidRPr="00A9668C">
        <w:rPr>
          <w:rFonts w:ascii="Arial" w:hAnsi="Arial" w:cs="Arial"/>
          <w:bCs/>
        </w:rPr>
        <w:t>Holly A. Richendrfer and Robbert Creton</w:t>
      </w:r>
    </w:p>
    <w:p w14:paraId="10B276A6" w14:textId="77777777" w:rsidR="00A9668C" w:rsidRPr="00A9668C" w:rsidRDefault="00A9668C" w:rsidP="00A9668C">
      <w:pPr>
        <w:pStyle w:val="Default"/>
        <w:rPr>
          <w:rFonts w:ascii="Arial" w:hAnsi="Arial" w:cs="Arial"/>
          <w:bCs/>
        </w:rPr>
      </w:pPr>
    </w:p>
    <w:p w14:paraId="297E6EC9" w14:textId="77777777" w:rsidR="00A9668C" w:rsidRPr="00A9668C" w:rsidRDefault="00A9668C" w:rsidP="00A9668C">
      <w:pPr>
        <w:rPr>
          <w:rFonts w:ascii="Arial" w:hAnsi="Arial" w:cs="Arial"/>
        </w:rPr>
      </w:pPr>
      <w:r w:rsidRPr="00A9668C">
        <w:rPr>
          <w:rFonts w:ascii="Arial" w:hAnsi="Arial" w:cs="Arial"/>
        </w:rPr>
        <w:t>Department of Molecular Biology, Cell Biology and Biochemistry, Brown University, Providence, Rhode Island, USA.</w:t>
      </w:r>
    </w:p>
    <w:p w14:paraId="726CDC80" w14:textId="77777777" w:rsidR="00A9668C" w:rsidRPr="00511014" w:rsidRDefault="00CE10F2" w:rsidP="00A9668C">
      <w:pPr>
        <w:pStyle w:val="NormalWeb"/>
        <w:rPr>
          <w:rFonts w:ascii="Calibri" w:hAnsi="Calibri" w:cs="Calibri"/>
        </w:rPr>
      </w:pPr>
      <w:r w:rsidRPr="000D1522">
        <w:rPr>
          <w:rFonts w:ascii="Helvetica" w:hAnsi="Helvetica"/>
          <w:b/>
          <w:sz w:val="28"/>
        </w:rPr>
        <w:t>Title:</w:t>
      </w:r>
      <w:r w:rsidRPr="000D1522">
        <w:rPr>
          <w:rFonts w:ascii="Helvetica" w:hAnsi="Helvetica" w:cs="Arial"/>
          <w:b/>
          <w:sz w:val="28"/>
        </w:rPr>
        <w:t xml:space="preserve"> </w:t>
      </w:r>
      <w:r w:rsidR="00A9668C" w:rsidRPr="00A9668C">
        <w:rPr>
          <w:rFonts w:ascii="Arial" w:hAnsi="Arial" w:cs="Arial"/>
          <w:b/>
          <w:bCs/>
          <w:sz w:val="28"/>
          <w:szCs w:val="28"/>
        </w:rPr>
        <w:t>Automated High-Throughput Behavioral Analyses in Zebrafish Larvae</w:t>
      </w:r>
    </w:p>
    <w:p w14:paraId="5553FF47" w14:textId="77777777" w:rsidR="00CE10F2" w:rsidRPr="004754D5" w:rsidRDefault="00CE10F2" w:rsidP="00CE10F2">
      <w:pPr>
        <w:outlineLvl w:val="0"/>
        <w:rPr>
          <w:rFonts w:ascii="Arial" w:hAnsi="Arial" w:cs="Arial"/>
          <w:b/>
          <w:sz w:val="22"/>
          <w:szCs w:val="22"/>
        </w:rPr>
      </w:pPr>
      <w:r w:rsidRPr="004754D5">
        <w:rPr>
          <w:rFonts w:ascii="Arial" w:hAnsi="Arial" w:cs="Arial"/>
          <w:b/>
          <w:sz w:val="22"/>
          <w:szCs w:val="22"/>
        </w:rPr>
        <w:t xml:space="preserve">Corresponding Author: </w:t>
      </w:r>
    </w:p>
    <w:p w14:paraId="12752C79" w14:textId="77777777" w:rsidR="00CE10F2" w:rsidRDefault="00CE10F2">
      <w:pPr>
        <w:rPr>
          <w:rFonts w:ascii="Helvetica" w:hAnsi="Helvetica"/>
          <w:sz w:val="22"/>
        </w:rPr>
      </w:pPr>
    </w:p>
    <w:p w14:paraId="3437E417" w14:textId="77777777" w:rsidR="00A9668C" w:rsidRPr="00A9668C" w:rsidRDefault="00A9668C" w:rsidP="00A9668C">
      <w:pPr>
        <w:rPr>
          <w:rFonts w:ascii="Arial" w:hAnsi="Arial" w:cs="Arial"/>
          <w:sz w:val="22"/>
          <w:szCs w:val="22"/>
        </w:rPr>
      </w:pPr>
      <w:r w:rsidRPr="00A9668C">
        <w:rPr>
          <w:rFonts w:ascii="Arial" w:hAnsi="Arial" w:cs="Arial"/>
          <w:sz w:val="22"/>
          <w:szCs w:val="22"/>
        </w:rPr>
        <w:t>Holly Richendrfer, Ph.D.</w:t>
      </w:r>
    </w:p>
    <w:p w14:paraId="5F3620CB" w14:textId="77777777" w:rsidR="00A9668C" w:rsidRPr="00A9668C" w:rsidRDefault="00A9668C" w:rsidP="00A9668C">
      <w:pPr>
        <w:rPr>
          <w:rFonts w:ascii="Arial" w:hAnsi="Arial" w:cs="Arial"/>
          <w:sz w:val="22"/>
          <w:szCs w:val="22"/>
        </w:rPr>
      </w:pPr>
      <w:r w:rsidRPr="00A9668C">
        <w:rPr>
          <w:rFonts w:ascii="Arial" w:hAnsi="Arial" w:cs="Arial"/>
          <w:sz w:val="22"/>
          <w:szCs w:val="22"/>
        </w:rPr>
        <w:t>Department of Molecular Biology, Cell Biology and Biochemistry</w:t>
      </w:r>
    </w:p>
    <w:p w14:paraId="3A94EECD" w14:textId="77777777" w:rsidR="00A9668C" w:rsidRPr="00A9668C" w:rsidRDefault="00A9668C" w:rsidP="00A9668C">
      <w:pPr>
        <w:rPr>
          <w:rFonts w:ascii="Arial" w:hAnsi="Arial" w:cs="Arial"/>
          <w:sz w:val="22"/>
          <w:szCs w:val="22"/>
        </w:rPr>
      </w:pPr>
      <w:r w:rsidRPr="00A9668C">
        <w:rPr>
          <w:rFonts w:ascii="Arial" w:hAnsi="Arial" w:cs="Arial"/>
          <w:sz w:val="22"/>
          <w:szCs w:val="22"/>
        </w:rPr>
        <w:t>Brown University</w:t>
      </w:r>
    </w:p>
    <w:p w14:paraId="7E9A0D41" w14:textId="77777777" w:rsidR="00A9668C" w:rsidRPr="00A9668C" w:rsidRDefault="00A9668C" w:rsidP="00A9668C">
      <w:pPr>
        <w:rPr>
          <w:rFonts w:ascii="Arial" w:hAnsi="Arial" w:cs="Arial"/>
          <w:sz w:val="22"/>
          <w:szCs w:val="22"/>
        </w:rPr>
      </w:pPr>
      <w:r w:rsidRPr="00A9668C">
        <w:rPr>
          <w:rFonts w:ascii="Arial" w:hAnsi="Arial" w:cs="Arial"/>
          <w:sz w:val="22"/>
          <w:szCs w:val="22"/>
        </w:rPr>
        <w:t>Box G-L106C</w:t>
      </w:r>
    </w:p>
    <w:p w14:paraId="76FB6E32" w14:textId="77777777" w:rsidR="00A9668C" w:rsidRPr="00A9668C" w:rsidRDefault="00A9668C" w:rsidP="00A9668C">
      <w:pPr>
        <w:rPr>
          <w:rFonts w:ascii="Arial" w:hAnsi="Arial" w:cs="Arial"/>
          <w:sz w:val="22"/>
          <w:szCs w:val="22"/>
        </w:rPr>
      </w:pPr>
      <w:r w:rsidRPr="00A9668C">
        <w:rPr>
          <w:rFonts w:ascii="Arial" w:hAnsi="Arial" w:cs="Arial"/>
          <w:sz w:val="22"/>
          <w:szCs w:val="22"/>
        </w:rPr>
        <w:t>185 Meeting Street</w:t>
      </w:r>
    </w:p>
    <w:p w14:paraId="26BF7079" w14:textId="77777777" w:rsidR="00A9668C" w:rsidRPr="00A9668C" w:rsidRDefault="00A9668C" w:rsidP="00A9668C">
      <w:pPr>
        <w:rPr>
          <w:rFonts w:ascii="Arial" w:hAnsi="Arial" w:cs="Arial"/>
          <w:sz w:val="22"/>
          <w:szCs w:val="22"/>
        </w:rPr>
      </w:pPr>
      <w:r w:rsidRPr="00A9668C">
        <w:rPr>
          <w:rFonts w:ascii="Arial" w:hAnsi="Arial" w:cs="Arial"/>
          <w:sz w:val="22"/>
          <w:szCs w:val="22"/>
        </w:rPr>
        <w:t>Providence, RI 02912</w:t>
      </w:r>
    </w:p>
    <w:p w14:paraId="194A929F" w14:textId="77777777" w:rsidR="00A9668C" w:rsidRPr="00A9668C" w:rsidRDefault="00A9668C" w:rsidP="00A9668C">
      <w:pPr>
        <w:rPr>
          <w:rFonts w:ascii="Arial" w:hAnsi="Arial" w:cs="Arial"/>
          <w:sz w:val="22"/>
          <w:szCs w:val="22"/>
        </w:rPr>
      </w:pPr>
      <w:r w:rsidRPr="00A9668C">
        <w:rPr>
          <w:rFonts w:ascii="Arial" w:hAnsi="Arial" w:cs="Arial"/>
          <w:sz w:val="22"/>
          <w:szCs w:val="22"/>
        </w:rPr>
        <w:t>United States of America</w:t>
      </w:r>
    </w:p>
    <w:p w14:paraId="5CE7AE3C" w14:textId="77777777" w:rsidR="00A9668C" w:rsidRPr="00A9668C" w:rsidRDefault="00A9668C" w:rsidP="00A9668C">
      <w:pPr>
        <w:rPr>
          <w:rFonts w:ascii="Arial" w:hAnsi="Arial" w:cs="Arial"/>
          <w:sz w:val="22"/>
          <w:szCs w:val="22"/>
        </w:rPr>
      </w:pPr>
    </w:p>
    <w:p w14:paraId="3F1410C9" w14:textId="77777777" w:rsidR="00A9668C" w:rsidRPr="00A9668C" w:rsidRDefault="00A9668C" w:rsidP="00A9668C">
      <w:pPr>
        <w:rPr>
          <w:rFonts w:ascii="Arial" w:hAnsi="Arial" w:cs="Arial"/>
          <w:sz w:val="22"/>
          <w:szCs w:val="22"/>
        </w:rPr>
      </w:pPr>
      <w:r w:rsidRPr="00A9668C">
        <w:rPr>
          <w:rFonts w:ascii="Arial" w:hAnsi="Arial" w:cs="Arial"/>
          <w:sz w:val="22"/>
          <w:szCs w:val="22"/>
        </w:rPr>
        <w:t>Phone: 401-863-6512</w:t>
      </w:r>
    </w:p>
    <w:p w14:paraId="7FD4B274" w14:textId="77777777" w:rsidR="00A9668C" w:rsidRPr="00A9668C" w:rsidRDefault="00A9668C" w:rsidP="00A9668C">
      <w:pPr>
        <w:rPr>
          <w:rFonts w:ascii="Arial" w:hAnsi="Arial" w:cs="Arial"/>
          <w:sz w:val="22"/>
          <w:szCs w:val="22"/>
        </w:rPr>
      </w:pPr>
      <w:r w:rsidRPr="00A9668C">
        <w:rPr>
          <w:rFonts w:ascii="Arial" w:hAnsi="Arial" w:cs="Arial"/>
          <w:sz w:val="22"/>
          <w:szCs w:val="22"/>
        </w:rPr>
        <w:t>Fax:     401-863-1941</w:t>
      </w:r>
    </w:p>
    <w:p w14:paraId="1DCEF844" w14:textId="77777777" w:rsidR="00A9668C" w:rsidRPr="00A9668C" w:rsidRDefault="00A9668C" w:rsidP="00A9668C">
      <w:pPr>
        <w:rPr>
          <w:rFonts w:ascii="Arial" w:hAnsi="Arial" w:cs="Arial"/>
          <w:sz w:val="22"/>
          <w:szCs w:val="22"/>
        </w:rPr>
      </w:pPr>
      <w:r w:rsidRPr="00A9668C">
        <w:rPr>
          <w:rFonts w:ascii="Arial" w:hAnsi="Arial" w:cs="Arial"/>
          <w:sz w:val="22"/>
          <w:szCs w:val="22"/>
        </w:rPr>
        <w:t>E-mail:   Holly_Richendrfer@brown.edu</w:t>
      </w:r>
    </w:p>
    <w:p w14:paraId="28170060" w14:textId="77777777" w:rsidR="00A9668C" w:rsidRPr="00FB038C" w:rsidRDefault="00A9668C">
      <w:pPr>
        <w:rPr>
          <w:rFonts w:ascii="Helvetica" w:hAnsi="Helvetica"/>
          <w:sz w:val="22"/>
        </w:rPr>
      </w:pPr>
    </w:p>
    <w:p w14:paraId="15763B2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73C7ACDE" w14:textId="77777777" w:rsidR="00CE10F2" w:rsidRPr="00FB038C" w:rsidRDefault="00CE10F2" w:rsidP="00CE10F2">
      <w:pPr>
        <w:rPr>
          <w:rFonts w:ascii="Helvetica" w:hAnsi="Helvetica"/>
          <w:sz w:val="22"/>
        </w:rPr>
      </w:pPr>
    </w:p>
    <w:p w14:paraId="4E3FA3DA" w14:textId="77777777" w:rsidR="009A4105" w:rsidRPr="009A4105" w:rsidRDefault="00CE10F2" w:rsidP="009A4105">
      <w:pPr>
        <w:pStyle w:val="ListParagraph"/>
        <w:numPr>
          <w:ilvl w:val="0"/>
          <w:numId w:val="16"/>
        </w:numPr>
        <w:rPr>
          <w:rFonts w:ascii="Helvetica" w:hAnsi="Helvetica"/>
        </w:rPr>
      </w:pPr>
      <w:r w:rsidRPr="009A4105">
        <w:rPr>
          <w:rFonts w:ascii="Helvetica" w:hAnsi="Helvetica"/>
        </w:rPr>
        <w:t xml:space="preserve">Will you require </w:t>
      </w:r>
      <w:proofErr w:type="spellStart"/>
      <w:r w:rsidRPr="009A4105">
        <w:rPr>
          <w:rFonts w:ascii="Helvetica" w:hAnsi="Helvetica"/>
        </w:rPr>
        <w:t>JoVE</w:t>
      </w:r>
      <w:proofErr w:type="spellEnd"/>
      <w:r w:rsidRPr="009A4105">
        <w:rPr>
          <w:rFonts w:ascii="Helvetica" w:hAnsi="Helvetica"/>
        </w:rPr>
        <w:t xml:space="preser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xml:space="preserve">) </w:t>
      </w:r>
      <w:r w:rsidR="005A1F5E" w:rsidRPr="002B3601">
        <w:rPr>
          <w:rFonts w:ascii="Helvetica" w:hAnsi="Helvetica"/>
          <w:highlight w:val="yellow"/>
        </w:rPr>
        <w:t>____</w:t>
      </w:r>
      <w:r w:rsidR="00F26ADF" w:rsidRPr="002B3601">
        <w:rPr>
          <w:rFonts w:ascii="Helvetica" w:hAnsi="Helvetica"/>
          <w:highlight w:val="yellow"/>
        </w:rPr>
        <w:t>N</w:t>
      </w:r>
      <w:r w:rsidR="005A1F5E" w:rsidRPr="002B3601">
        <w:rPr>
          <w:rFonts w:ascii="Helvetica" w:hAnsi="Helvetica"/>
          <w:highlight w:val="yellow"/>
        </w:rPr>
        <w:t>_____</w:t>
      </w:r>
      <w:r w:rsidR="005A1F5E" w:rsidRPr="009A4105">
        <w:rPr>
          <w:rFonts w:ascii="Helvetica" w:hAnsi="Helvetica"/>
        </w:rPr>
        <w:t xml:space="preserve"> If yes,</w:t>
      </w:r>
      <w:r w:rsidRPr="009A4105">
        <w:rPr>
          <w:rFonts w:ascii="Helvetica" w:hAnsi="Helvetica"/>
        </w:rPr>
        <w:t xml:space="preserve"> please list make </w:t>
      </w:r>
      <w:r w:rsidR="005A1F5E" w:rsidRPr="009A4105">
        <w:rPr>
          <w:rFonts w:ascii="Helvetica" w:hAnsi="Helvetica"/>
        </w:rPr>
        <w:t>and model of your microscope: ______________________________</w:t>
      </w:r>
    </w:p>
    <w:p w14:paraId="7A7DCEEA" w14:textId="77777777"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14:paraId="4777D65A" w14:textId="77777777"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w:t>
      </w:r>
      <w:r w:rsidRPr="002B3601">
        <w:rPr>
          <w:rFonts w:ascii="Arial" w:hAnsi="Arial" w:cs="Arial"/>
          <w:color w:val="222222"/>
          <w:highlight w:val="yellow"/>
          <w:shd w:val="clear" w:color="auto" w:fill="FFFFFF"/>
        </w:rPr>
        <w:t>__</w:t>
      </w:r>
      <w:r w:rsidR="00F26ADF" w:rsidRPr="002B3601">
        <w:rPr>
          <w:rFonts w:ascii="Arial" w:hAnsi="Arial" w:cs="Arial"/>
          <w:color w:val="222222"/>
          <w:highlight w:val="yellow"/>
          <w:shd w:val="clear" w:color="auto" w:fill="FFFFFF"/>
        </w:rPr>
        <w:t>N</w:t>
      </w:r>
      <w:r w:rsidRPr="002B3601">
        <w:rPr>
          <w:rFonts w:ascii="Arial" w:hAnsi="Arial" w:cs="Arial"/>
          <w:color w:val="222222"/>
          <w:highlight w:val="yellow"/>
          <w:shd w:val="clear" w:color="auto" w:fill="FFFFFF"/>
        </w:rPr>
        <w:t>_____</w:t>
      </w:r>
      <w:r w:rsidR="009A4105" w:rsidRPr="009A4105">
        <w:rPr>
          <w:rFonts w:ascii="Arial" w:hAnsi="Arial" w:cs="Arial"/>
          <w:color w:val="222222"/>
          <w:sz w:val="20"/>
          <w:shd w:val="clear" w:color="auto" w:fill="FFFFFF"/>
        </w:rPr>
        <w:t> </w:t>
      </w:r>
    </w:p>
    <w:p w14:paraId="5B671189" w14:textId="77777777"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)____</w:t>
      </w:r>
      <w:r w:rsidR="00F26ADF" w:rsidRPr="002B3601">
        <w:rPr>
          <w:rFonts w:ascii="Helvetica" w:hAnsi="Helvetica"/>
          <w:sz w:val="22"/>
          <w:highlight w:val="yellow"/>
        </w:rPr>
        <w:t>Y</w:t>
      </w:r>
      <w:r w:rsidR="005A1F5E" w:rsidRPr="002B3601">
        <w:rPr>
          <w:rFonts w:ascii="Helvetica" w:hAnsi="Helvetica"/>
          <w:sz w:val="22"/>
          <w:highlight w:val="yellow"/>
        </w:rPr>
        <w:t>____</w:t>
      </w:r>
      <w:r w:rsidR="005A1F5E">
        <w:rPr>
          <w:rFonts w:ascii="Helvetica" w:hAnsi="Helvetica"/>
          <w:sz w:val="22"/>
        </w:rPr>
        <w:t xml:space="preserve"> </w:t>
      </w:r>
    </w:p>
    <w:p w14:paraId="1C18A29E" w14:textId="77777777"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 xml:space="preserve">Which steps of your protocol will viewers benefit most from having filmed? Please list 4-6 </w:t>
      </w:r>
      <w:proofErr w:type="spellStart"/>
      <w:r w:rsidRPr="00FB038C">
        <w:rPr>
          <w:rFonts w:ascii="Helvetica" w:hAnsi="Helvetica"/>
          <w:sz w:val="22"/>
        </w:rPr>
        <w:t>steps___</w:t>
      </w:r>
      <w:r w:rsidR="00F26ADF" w:rsidRPr="002B3601">
        <w:rPr>
          <w:rFonts w:ascii="Helvetica" w:hAnsi="Helvetica"/>
          <w:sz w:val="22"/>
          <w:highlight w:val="yellow"/>
        </w:rPr>
        <w:t>These</w:t>
      </w:r>
      <w:proofErr w:type="spellEnd"/>
      <w:r w:rsidR="00F26ADF" w:rsidRPr="002B3601">
        <w:rPr>
          <w:rFonts w:ascii="Helvetica" w:hAnsi="Helvetica"/>
          <w:sz w:val="22"/>
          <w:highlight w:val="yellow"/>
        </w:rPr>
        <w:t xml:space="preserve"> are the steps that will probably serve the most benefit to being filmed: time-lapse photography/behavioral capture, making the agarose lanes, placing the larvae into the lanes, and importing the images into ImageJ.</w:t>
      </w:r>
      <w:r w:rsidR="00F26ADF">
        <w:rPr>
          <w:rFonts w:ascii="Helvetica" w:hAnsi="Helvetica"/>
          <w:sz w:val="22"/>
        </w:rPr>
        <w:t xml:space="preserve"> </w:t>
      </w:r>
      <w:r w:rsidRPr="00FB038C">
        <w:rPr>
          <w:rFonts w:ascii="Helvetica" w:hAnsi="Helvetica"/>
          <w:sz w:val="22"/>
        </w:rPr>
        <w:t>___</w:t>
      </w:r>
      <w:r w:rsidR="005A1F5E">
        <w:rPr>
          <w:rFonts w:ascii="Helvetica" w:hAnsi="Helvetica"/>
          <w:sz w:val="22"/>
        </w:rPr>
        <w:t>____________________</w:t>
      </w:r>
    </w:p>
    <w:p w14:paraId="782345D0" w14:textId="77777777"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_____</w:t>
      </w:r>
      <w:r>
        <w:rPr>
          <w:rFonts w:ascii="Helvetica" w:hAnsi="Helvetica"/>
          <w:sz w:val="22"/>
        </w:rPr>
        <w:t>_</w:t>
      </w:r>
      <w:r w:rsidR="005A1F5E">
        <w:rPr>
          <w:rFonts w:ascii="Helvetica" w:hAnsi="Helvetica"/>
          <w:sz w:val="22"/>
        </w:rPr>
        <w:t>__</w:t>
      </w:r>
      <w:r w:rsidR="00F26ADF" w:rsidRPr="002B3601">
        <w:rPr>
          <w:rFonts w:ascii="Helvetica" w:hAnsi="Helvetica"/>
          <w:sz w:val="22"/>
          <w:highlight w:val="yellow"/>
        </w:rPr>
        <w:t>For most people, the most difficult step is placing the zebrafish larvae into the wells and making sure they do not get injured and that they do not swim out of the agarose lanes.</w:t>
      </w:r>
      <w:r w:rsidR="00F26ADF">
        <w:rPr>
          <w:rFonts w:ascii="Helvetica" w:hAnsi="Helvetica"/>
          <w:sz w:val="22"/>
        </w:rPr>
        <w:t xml:space="preserve">  </w:t>
      </w:r>
      <w:r w:rsidR="005A1F5E">
        <w:rPr>
          <w:rFonts w:ascii="Helvetica" w:hAnsi="Helvetica"/>
          <w:sz w:val="22"/>
        </w:rPr>
        <w:t>______________________</w:t>
      </w:r>
    </w:p>
    <w:p w14:paraId="7C3A2229" w14:textId="77777777" w:rsidR="00CE10F2" w:rsidRDefault="00CE10F2" w:rsidP="00CE10F2">
      <w:pPr>
        <w:rPr>
          <w:rFonts w:ascii="Helvetica" w:hAnsi="Helvetica"/>
          <w:b/>
          <w:i/>
          <w:sz w:val="22"/>
        </w:rPr>
      </w:pPr>
    </w:p>
    <w:p w14:paraId="5D3D8AC9" w14:textId="77777777" w:rsidR="00CE10F2" w:rsidRPr="000D1522" w:rsidRDefault="00CE10F2" w:rsidP="00CE10F2">
      <w:pPr>
        <w:rPr>
          <w:rFonts w:ascii="Helvetica" w:hAnsi="Helvetica"/>
          <w:b/>
          <w:sz w:val="28"/>
        </w:rPr>
      </w:pPr>
      <w:r>
        <w:rPr>
          <w:rFonts w:ascii="Helvetica" w:hAnsi="Helvetica"/>
          <w:b/>
          <w:sz w:val="28"/>
        </w:rPr>
        <w:lastRenderedPageBreak/>
        <w:t xml:space="preserve">1. </w:t>
      </w:r>
      <w:r w:rsidRPr="000D1522">
        <w:rPr>
          <w:rFonts w:ascii="Helvetica" w:hAnsi="Helvetica"/>
          <w:b/>
          <w:sz w:val="28"/>
        </w:rPr>
        <w:t xml:space="preserve">Introduction </w:t>
      </w:r>
      <w:r>
        <w:rPr>
          <w:rFonts w:ascii="Helvetica" w:hAnsi="Helvetica"/>
          <w:b/>
          <w:sz w:val="28"/>
        </w:rPr>
        <w:t>(Schematic Overview and Interview)</w:t>
      </w:r>
    </w:p>
    <w:p w14:paraId="1D021FA8" w14:textId="77777777" w:rsidR="00CE10F2" w:rsidRDefault="00CE10F2" w:rsidP="00CE10F2">
      <w:pPr>
        <w:rPr>
          <w:rFonts w:ascii="Helvetica" w:hAnsi="Helvetica"/>
          <w:b/>
          <w:sz w:val="22"/>
        </w:rPr>
      </w:pPr>
    </w:p>
    <w:p w14:paraId="75853350"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14:paraId="120E889D" w14:textId="77777777" w:rsidR="00CE10F2" w:rsidRPr="00FB038C" w:rsidRDefault="00CE10F2" w:rsidP="00CE10F2">
      <w:pPr>
        <w:ind w:left="360"/>
        <w:rPr>
          <w:rFonts w:ascii="Helvetica" w:hAnsi="Helvetica"/>
          <w:b/>
          <w:sz w:val="22"/>
          <w:u w:val="single"/>
        </w:rPr>
      </w:pPr>
    </w:p>
    <w:p w14:paraId="529BAEF3"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14:paraId="399377CB" w14:textId="77777777" w:rsidR="00720DB1" w:rsidRDefault="00720DB1" w:rsidP="00CE10F2">
      <w:pPr>
        <w:rPr>
          <w:rFonts w:ascii="Helvetica" w:hAnsi="Helvetica"/>
          <w:sz w:val="22"/>
        </w:rPr>
      </w:pPr>
    </w:p>
    <w:p w14:paraId="69678694" w14:textId="77777777" w:rsidR="00CE10F2" w:rsidRPr="0045371A" w:rsidRDefault="00CE10F2" w:rsidP="00CE10F2">
      <w:pPr>
        <w:rPr>
          <w:rFonts w:ascii="Helvetica" w:hAnsi="Helvetica"/>
          <w:sz w:val="22"/>
        </w:rPr>
      </w:pPr>
      <w:r w:rsidRPr="0045371A">
        <w:rPr>
          <w:rFonts w:ascii="Helvetica" w:hAnsi="Helvetica"/>
          <w:sz w:val="22"/>
        </w:rPr>
        <w:t xml:space="preserve">The overall goal of this procedure is to </w:t>
      </w:r>
      <w:r w:rsidR="008A7874" w:rsidRPr="0045371A">
        <w:rPr>
          <w:rFonts w:ascii="Helvetica" w:hAnsi="Helvetica"/>
          <w:sz w:val="22"/>
        </w:rPr>
        <w:t>identify</w:t>
      </w:r>
      <w:r w:rsidR="002B3601" w:rsidRPr="0045371A">
        <w:rPr>
          <w:rFonts w:ascii="Helvetica" w:hAnsi="Helvetica"/>
          <w:sz w:val="22"/>
        </w:rPr>
        <w:t xml:space="preserve"> behavioral </w:t>
      </w:r>
      <w:r w:rsidR="008B76E3" w:rsidRPr="0045371A">
        <w:rPr>
          <w:rFonts w:ascii="Helvetica" w:hAnsi="Helvetica"/>
          <w:sz w:val="22"/>
        </w:rPr>
        <w:t xml:space="preserve">defects </w:t>
      </w:r>
      <w:r w:rsidR="002B3601" w:rsidRPr="0045371A">
        <w:rPr>
          <w:rFonts w:ascii="Helvetica" w:hAnsi="Helvetica"/>
          <w:sz w:val="22"/>
        </w:rPr>
        <w:t>in zebrafish larvae after treatment with toxicants or pharmaceuticals</w:t>
      </w:r>
      <w:r w:rsidRPr="0045371A">
        <w:rPr>
          <w:rFonts w:ascii="Helvetica" w:hAnsi="Helvetica"/>
          <w:sz w:val="22"/>
        </w:rPr>
        <w:t xml:space="preserve">. </w:t>
      </w:r>
      <w:r w:rsidRPr="0045371A">
        <w:rPr>
          <w:rFonts w:ascii="Helvetica" w:hAnsi="Helvetica"/>
          <w:b/>
          <w:sz w:val="22"/>
        </w:rPr>
        <w:t>(Intro)</w:t>
      </w:r>
    </w:p>
    <w:p w14:paraId="43A2C1D1" w14:textId="77777777" w:rsidR="00CE10F2" w:rsidRPr="0045371A" w:rsidRDefault="00CE10F2" w:rsidP="00CE10F2">
      <w:pPr>
        <w:rPr>
          <w:rFonts w:ascii="Helvetica" w:hAnsi="Helvetica"/>
          <w:b/>
          <w:sz w:val="22"/>
        </w:rPr>
      </w:pPr>
    </w:p>
    <w:p w14:paraId="55F257E6" w14:textId="77777777" w:rsidR="00CE10F2" w:rsidRPr="0045371A" w:rsidRDefault="00CE10F2" w:rsidP="00CE10F2">
      <w:pPr>
        <w:rPr>
          <w:rFonts w:ascii="Helvetica" w:hAnsi="Helvetica"/>
          <w:sz w:val="22"/>
        </w:rPr>
      </w:pPr>
      <w:r w:rsidRPr="0045371A">
        <w:rPr>
          <w:rFonts w:ascii="Helvetica" w:hAnsi="Helvetica"/>
          <w:sz w:val="22"/>
        </w:rPr>
        <w:t xml:space="preserve">This is accomplished by first </w:t>
      </w:r>
      <w:r w:rsidR="002B3601" w:rsidRPr="0045371A">
        <w:rPr>
          <w:rFonts w:ascii="Helvetica" w:hAnsi="Helvetica"/>
          <w:sz w:val="22"/>
        </w:rPr>
        <w:t>collecting and treating the embryos or larvae with chemicals up to the first 7 days of development</w:t>
      </w:r>
      <w:r w:rsidRPr="0045371A">
        <w:rPr>
          <w:rFonts w:ascii="Helvetica" w:hAnsi="Helvetica"/>
          <w:sz w:val="22"/>
        </w:rPr>
        <w:t xml:space="preserve">. </w:t>
      </w:r>
      <w:r w:rsidRPr="0045371A">
        <w:rPr>
          <w:rFonts w:ascii="Helvetica" w:hAnsi="Helvetica"/>
          <w:b/>
          <w:sz w:val="22"/>
        </w:rPr>
        <w:t>(P1</w:t>
      </w:r>
      <w:r w:rsidR="00D37EAF">
        <w:rPr>
          <w:rFonts w:ascii="Helvetica" w:hAnsi="Helvetica"/>
          <w:b/>
          <w:sz w:val="22"/>
        </w:rPr>
        <w:t>, show the upper left image: the fish swim over the collecting box, then the four round embryos appear. The four round embryos move into the bracket directly below it, then as the embryos “mature,” the middle bracket replaces the upper bracket, then the lower bracket replaces the middle one (these are the larvae.)</w:t>
      </w:r>
    </w:p>
    <w:p w14:paraId="4D22FEC0" w14:textId="77777777" w:rsidR="00CE10F2" w:rsidRPr="0045371A" w:rsidRDefault="00CE10F2" w:rsidP="00CE10F2">
      <w:pPr>
        <w:ind w:left="360"/>
        <w:rPr>
          <w:rFonts w:ascii="Helvetica" w:hAnsi="Helvetica"/>
          <w:sz w:val="22"/>
        </w:rPr>
      </w:pPr>
    </w:p>
    <w:p w14:paraId="5293F0AD" w14:textId="77777777" w:rsidR="00CE10F2" w:rsidRPr="0045371A" w:rsidRDefault="00CE10F2" w:rsidP="00CE10F2">
      <w:pPr>
        <w:rPr>
          <w:rFonts w:ascii="Helvetica" w:hAnsi="Helvetica"/>
          <w:sz w:val="22"/>
        </w:rPr>
      </w:pPr>
      <w:r w:rsidRPr="0045371A">
        <w:rPr>
          <w:rFonts w:ascii="Helvetica" w:hAnsi="Helvetica"/>
          <w:sz w:val="22"/>
        </w:rPr>
        <w:t xml:space="preserve">The second step is to </w:t>
      </w:r>
      <w:r w:rsidR="002B3601" w:rsidRPr="0045371A">
        <w:rPr>
          <w:rFonts w:ascii="Helvetica" w:hAnsi="Helvetica"/>
          <w:sz w:val="22"/>
        </w:rPr>
        <w:t>make agarose swimming lanes using specially designed molds</w:t>
      </w:r>
      <w:r w:rsidR="008B76E3" w:rsidRPr="0045371A">
        <w:rPr>
          <w:rFonts w:ascii="Helvetica" w:hAnsi="Helvetica"/>
          <w:sz w:val="22"/>
        </w:rPr>
        <w:t>.</w:t>
      </w:r>
      <w:r w:rsidRPr="0045371A">
        <w:rPr>
          <w:rFonts w:ascii="Helvetica" w:hAnsi="Helvetica"/>
          <w:sz w:val="22"/>
        </w:rPr>
        <w:t xml:space="preserve"> </w:t>
      </w:r>
      <w:r w:rsidRPr="0045371A">
        <w:rPr>
          <w:rFonts w:ascii="Helvetica" w:hAnsi="Helvetica"/>
          <w:b/>
          <w:sz w:val="22"/>
        </w:rPr>
        <w:t>(P2)</w:t>
      </w:r>
    </w:p>
    <w:p w14:paraId="10851064" w14:textId="77777777" w:rsidR="00CE10F2" w:rsidRPr="0045371A" w:rsidRDefault="00CE10F2" w:rsidP="00CE10F2">
      <w:pPr>
        <w:rPr>
          <w:rFonts w:ascii="Helvetica" w:hAnsi="Helvetica"/>
          <w:sz w:val="22"/>
        </w:rPr>
      </w:pPr>
    </w:p>
    <w:p w14:paraId="5BD28340" w14:textId="77777777" w:rsidR="00CE10F2" w:rsidRPr="0045371A" w:rsidRDefault="002B3601" w:rsidP="00CE10F2">
      <w:pPr>
        <w:rPr>
          <w:rFonts w:ascii="Helvetica" w:hAnsi="Helvetica"/>
          <w:sz w:val="22"/>
        </w:rPr>
      </w:pPr>
      <w:r w:rsidRPr="0045371A">
        <w:rPr>
          <w:rFonts w:ascii="Helvetica" w:hAnsi="Helvetica"/>
          <w:sz w:val="22"/>
        </w:rPr>
        <w:t xml:space="preserve">Next, the treated larvae </w:t>
      </w:r>
      <w:r w:rsidR="00D37EAF">
        <w:rPr>
          <w:rFonts w:ascii="Helvetica" w:hAnsi="Helvetica"/>
          <w:sz w:val="22"/>
        </w:rPr>
        <w:t>are</w:t>
      </w:r>
      <w:r w:rsidRPr="0045371A">
        <w:rPr>
          <w:rFonts w:ascii="Helvetica" w:hAnsi="Helvetica"/>
          <w:sz w:val="22"/>
        </w:rPr>
        <w:t xml:space="preserve"> placed in the agarose lanes for behavioral analysis using time-lapse photography</w:t>
      </w:r>
      <w:r w:rsidR="00CE10F2" w:rsidRPr="0045371A">
        <w:rPr>
          <w:rFonts w:ascii="Helvetica" w:hAnsi="Helvetica"/>
          <w:sz w:val="22"/>
        </w:rPr>
        <w:t xml:space="preserve">. </w:t>
      </w:r>
      <w:r w:rsidR="00CE10F2" w:rsidRPr="0045371A">
        <w:rPr>
          <w:rFonts w:ascii="Helvetica" w:hAnsi="Helvetica"/>
          <w:b/>
          <w:sz w:val="22"/>
        </w:rPr>
        <w:t>(P3</w:t>
      </w:r>
      <w:r w:rsidR="00D37EAF">
        <w:rPr>
          <w:rFonts w:ascii="Helvetica" w:hAnsi="Helvetica"/>
          <w:b/>
          <w:sz w:val="22"/>
        </w:rPr>
        <w:t>, the larvae from P1 move into the swimming lanes of P2, resulting in the P3 figures.</w:t>
      </w:r>
      <w:r w:rsidR="00CE10F2" w:rsidRPr="0045371A">
        <w:rPr>
          <w:rFonts w:ascii="Helvetica" w:hAnsi="Helvetica"/>
          <w:b/>
          <w:sz w:val="22"/>
        </w:rPr>
        <w:t>)</w:t>
      </w:r>
    </w:p>
    <w:p w14:paraId="36020D8F" w14:textId="77777777" w:rsidR="00CE10F2" w:rsidRPr="0045371A" w:rsidRDefault="00CE10F2" w:rsidP="00CE10F2">
      <w:pPr>
        <w:ind w:left="360"/>
        <w:rPr>
          <w:rFonts w:ascii="Helvetica" w:hAnsi="Helvetica"/>
          <w:sz w:val="22"/>
        </w:rPr>
      </w:pPr>
    </w:p>
    <w:p w14:paraId="07CF0297" w14:textId="77777777" w:rsidR="00CE10F2" w:rsidRPr="0045371A" w:rsidRDefault="00CE10F2" w:rsidP="00CE10F2">
      <w:pPr>
        <w:rPr>
          <w:rFonts w:ascii="Helvetica" w:hAnsi="Helvetica"/>
          <w:sz w:val="22"/>
        </w:rPr>
      </w:pPr>
      <w:r w:rsidRPr="0045371A">
        <w:rPr>
          <w:rFonts w:ascii="Helvetica" w:hAnsi="Helvetica"/>
          <w:sz w:val="22"/>
        </w:rPr>
        <w:t xml:space="preserve">The final step is </w:t>
      </w:r>
      <w:r w:rsidR="00C45D4F" w:rsidRPr="0045371A">
        <w:rPr>
          <w:rFonts w:ascii="Helvetica" w:hAnsi="Helvetica"/>
          <w:sz w:val="22"/>
        </w:rPr>
        <w:t>to import the images into ImageJ and use a specific macro written in</w:t>
      </w:r>
      <w:r w:rsidR="00657C31">
        <w:rPr>
          <w:rFonts w:ascii="Helvetica" w:hAnsi="Helvetica"/>
          <w:sz w:val="22"/>
        </w:rPr>
        <w:t>-house</w:t>
      </w:r>
      <w:r w:rsidR="00C45D4F" w:rsidRPr="0045371A">
        <w:rPr>
          <w:rFonts w:ascii="Helvetica" w:hAnsi="Helvetica"/>
          <w:sz w:val="22"/>
        </w:rPr>
        <w:t xml:space="preserve"> in order to gather </w:t>
      </w:r>
      <w:proofErr w:type="spellStart"/>
      <w:r w:rsidR="00C45D4F" w:rsidRPr="0045371A">
        <w:rPr>
          <w:rFonts w:ascii="Helvetica" w:hAnsi="Helvetica"/>
          <w:sz w:val="22"/>
        </w:rPr>
        <w:t>x</w:t>
      </w:r>
      <w:proofErr w:type="gramStart"/>
      <w:r w:rsidR="00C45D4F" w:rsidRPr="0045371A">
        <w:rPr>
          <w:rFonts w:ascii="Helvetica" w:hAnsi="Helvetica"/>
          <w:sz w:val="22"/>
        </w:rPr>
        <w:t>,y</w:t>
      </w:r>
      <w:proofErr w:type="spellEnd"/>
      <w:proofErr w:type="gramEnd"/>
      <w:r w:rsidR="00C45D4F" w:rsidRPr="0045371A">
        <w:rPr>
          <w:rFonts w:ascii="Helvetica" w:hAnsi="Helvetica"/>
          <w:sz w:val="22"/>
        </w:rPr>
        <w:t xml:space="preserve"> coordinate data of the larvae in the lanes</w:t>
      </w:r>
      <w:r w:rsidRPr="0045371A">
        <w:rPr>
          <w:rFonts w:ascii="Helvetica" w:hAnsi="Helvetica"/>
          <w:b/>
          <w:sz w:val="22"/>
        </w:rPr>
        <w:t xml:space="preserve"> (P4)</w:t>
      </w:r>
    </w:p>
    <w:p w14:paraId="2BA313F4" w14:textId="77777777" w:rsidR="00CE10F2" w:rsidRPr="0045371A" w:rsidRDefault="00CE10F2" w:rsidP="00CE10F2">
      <w:pPr>
        <w:ind w:left="360"/>
        <w:rPr>
          <w:rFonts w:ascii="Helvetica" w:hAnsi="Helvetica"/>
          <w:sz w:val="22"/>
        </w:rPr>
      </w:pPr>
    </w:p>
    <w:p w14:paraId="2A413ADA" w14:textId="77777777" w:rsidR="00CE10F2" w:rsidRPr="00FE6CC9" w:rsidRDefault="00CE10F2" w:rsidP="00CE10F2">
      <w:pPr>
        <w:rPr>
          <w:rFonts w:ascii="Helvetica" w:hAnsi="Helvetica" w:cs="Helvetica"/>
          <w:sz w:val="22"/>
          <w:szCs w:val="24"/>
          <w:lang w:bidi="en-US"/>
        </w:rPr>
      </w:pPr>
      <w:r w:rsidRPr="0045371A">
        <w:rPr>
          <w:rFonts w:ascii="Helvetica" w:hAnsi="Helvetica"/>
          <w:sz w:val="22"/>
        </w:rPr>
        <w:t xml:space="preserve">Ultimately, </w:t>
      </w:r>
      <w:r w:rsidR="00C45D4F" w:rsidRPr="0045371A">
        <w:rPr>
          <w:rFonts w:ascii="Helvetica" w:hAnsi="Helvetica"/>
          <w:sz w:val="22"/>
        </w:rPr>
        <w:t>the high-</w:t>
      </w:r>
      <w:r w:rsidR="00234CA1" w:rsidRPr="0045371A">
        <w:rPr>
          <w:rFonts w:ascii="Helvetica" w:hAnsi="Helvetica"/>
          <w:sz w:val="22"/>
        </w:rPr>
        <w:t>throughput behavioral assay is used to find differences in avoida</w:t>
      </w:r>
      <w:r w:rsidR="00D12A73">
        <w:rPr>
          <w:rFonts w:ascii="Helvetica" w:hAnsi="Helvetica"/>
          <w:sz w:val="22"/>
        </w:rPr>
        <w:t>nce and thigmotaxis behavior as well as</w:t>
      </w:r>
      <w:r w:rsidR="00234CA1" w:rsidRPr="0045371A">
        <w:rPr>
          <w:rFonts w:ascii="Helvetica" w:hAnsi="Helvetica"/>
          <w:sz w:val="22"/>
        </w:rPr>
        <w:t xml:space="preserve"> in swim speed and rest between the treatment groups</w:t>
      </w:r>
      <w:r w:rsidRPr="0045371A">
        <w:rPr>
          <w:rFonts w:ascii="Helvetica" w:hAnsi="Helvetica"/>
          <w:sz w:val="22"/>
        </w:rPr>
        <w:t>.</w:t>
      </w:r>
      <w:r w:rsidRPr="004D61B8">
        <w:rPr>
          <w:rFonts w:ascii="Helvetica" w:hAnsi="Helvetica"/>
          <w:sz w:val="22"/>
        </w:rPr>
        <w:t xml:space="preserve"> </w:t>
      </w:r>
      <w:r w:rsidRPr="00FE6CC9">
        <w:rPr>
          <w:rFonts w:ascii="Helvetica" w:hAnsi="Helvetica"/>
          <w:b/>
          <w:sz w:val="22"/>
        </w:rPr>
        <w:t>(P5</w:t>
      </w:r>
      <w:r w:rsidR="00D37EAF">
        <w:rPr>
          <w:rFonts w:ascii="Helvetica" w:hAnsi="Helvetica"/>
          <w:b/>
          <w:sz w:val="22"/>
        </w:rPr>
        <w:t>, figure 5</w:t>
      </w:r>
      <w:r w:rsidRPr="00FE6CC9">
        <w:rPr>
          <w:rFonts w:ascii="Helvetica" w:hAnsi="Helvetica"/>
          <w:b/>
          <w:sz w:val="22"/>
        </w:rPr>
        <w:t>)</w:t>
      </w:r>
    </w:p>
    <w:p w14:paraId="237B946A" w14:textId="77777777" w:rsidR="00657C31" w:rsidRPr="00657C31" w:rsidRDefault="00657C31" w:rsidP="00D12A73">
      <w:pPr>
        <w:rPr>
          <w:rFonts w:ascii="Helvetica" w:hAnsi="Helvetica"/>
          <w:i/>
          <w:color w:val="0070C0"/>
          <w:sz w:val="22"/>
        </w:rPr>
      </w:pPr>
    </w:p>
    <w:p w14:paraId="56F96A77" w14:textId="77777777" w:rsidR="00CE10F2" w:rsidRPr="00FB038C" w:rsidRDefault="003B2C87" w:rsidP="00CE10F2">
      <w:pPr>
        <w:rPr>
          <w:rFonts w:ascii="Helvetica" w:hAnsi="Helvetica"/>
          <w:b/>
          <w:i/>
          <w:sz w:val="22"/>
          <w:u w:val="single"/>
        </w:rPr>
      </w:pPr>
      <w:r>
        <w:rPr>
          <w:rFonts w:ascii="Helvetica" w:hAnsi="Helvetica"/>
          <w:b/>
          <w:i/>
          <w:noProof/>
          <w:sz w:val="22"/>
          <w:u w:val="single"/>
        </w:rPr>
        <w:drawing>
          <wp:inline distT="0" distB="0" distL="0" distR="0" wp14:anchorId="63019080" wp14:editId="4E117749">
            <wp:extent cx="3019425" cy="3907491"/>
            <wp:effectExtent l="0" t="0" r="0" b="0"/>
            <wp:docPr id="1" name="Picture 1" descr="I:\Creton Lab 2010\Creton Lab Papers\JOVE\Figures\schematic diagram Richendrfer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reton Lab 2010\Creton Lab Papers\JOVE\Figures\schematic diagram Richendrfer 20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9734" cy="3907891"/>
                    </a:xfrm>
                    <a:prstGeom prst="rect">
                      <a:avLst/>
                    </a:prstGeom>
                    <a:noFill/>
                    <a:ln>
                      <a:noFill/>
                    </a:ln>
                  </pic:spPr>
                </pic:pic>
              </a:graphicData>
            </a:graphic>
          </wp:inline>
        </w:drawing>
      </w:r>
    </w:p>
    <w:p w14:paraId="39764DC5" w14:textId="77777777" w:rsidR="00CE10F2" w:rsidRDefault="00CE10F2" w:rsidP="00CE10F2">
      <w:pPr>
        <w:rPr>
          <w:rFonts w:ascii="Helvetica" w:hAnsi="Helvetica"/>
          <w:sz w:val="22"/>
        </w:rPr>
      </w:pPr>
    </w:p>
    <w:p w14:paraId="0A923FAF" w14:textId="77777777" w:rsidR="003B2C87" w:rsidRDefault="003B2C87" w:rsidP="00CE10F2">
      <w:pPr>
        <w:rPr>
          <w:rFonts w:ascii="Helvetica" w:hAnsi="Helvetica"/>
          <w:b/>
          <w:sz w:val="22"/>
        </w:rPr>
      </w:pPr>
    </w:p>
    <w:p w14:paraId="27A1CA22" w14:textId="77777777" w:rsidR="003B2C87" w:rsidRDefault="003B2C87" w:rsidP="00CE10F2">
      <w:pPr>
        <w:rPr>
          <w:rFonts w:ascii="Helvetica" w:hAnsi="Helvetica"/>
          <w:b/>
          <w:sz w:val="22"/>
        </w:rPr>
      </w:pPr>
    </w:p>
    <w:p w14:paraId="04D43E9D"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5D72D2B8" w14:textId="77777777" w:rsidR="00CE10F2" w:rsidRPr="00FB038C" w:rsidRDefault="00CE10F2" w:rsidP="00CE10F2">
      <w:pPr>
        <w:ind w:left="360"/>
        <w:rPr>
          <w:rFonts w:ascii="Helvetica" w:hAnsi="Helvetica"/>
          <w:sz w:val="22"/>
        </w:rPr>
      </w:pPr>
    </w:p>
    <w:p w14:paraId="190AB3D7" w14:textId="77777777" w:rsidR="006D60CF" w:rsidRDefault="003B2C87" w:rsidP="006D60CF">
      <w:pPr>
        <w:numPr>
          <w:ilvl w:val="1"/>
          <w:numId w:val="9"/>
        </w:numPr>
        <w:spacing w:before="240"/>
        <w:outlineLvl w:val="0"/>
        <w:rPr>
          <w:rFonts w:ascii="Helvetica" w:hAnsi="Helvetica" w:cs="Arial"/>
          <w:sz w:val="22"/>
          <w:szCs w:val="24"/>
        </w:rPr>
      </w:pPr>
      <w:r w:rsidRPr="0045371A">
        <w:rPr>
          <w:rFonts w:ascii="Helvetica" w:hAnsi="Helvetica" w:cs="Arial"/>
          <w:b/>
          <w:sz w:val="22"/>
          <w:szCs w:val="24"/>
        </w:rPr>
        <w:t>Holly</w:t>
      </w:r>
      <w:r w:rsidR="00CE10F2" w:rsidRPr="0045371A">
        <w:rPr>
          <w:rFonts w:ascii="Helvetica" w:hAnsi="Helvetica" w:cs="Arial"/>
          <w:b/>
          <w:sz w:val="22"/>
          <w:szCs w:val="24"/>
        </w:rPr>
        <w:t>:</w:t>
      </w:r>
      <w:r w:rsidR="00CE10F2" w:rsidRPr="004D61B8">
        <w:rPr>
          <w:rFonts w:ascii="Helvetica" w:hAnsi="Helvetica" w:cs="Arial"/>
          <w:sz w:val="22"/>
          <w:szCs w:val="24"/>
        </w:rPr>
        <w:t xml:space="preserve"> </w:t>
      </w:r>
      <w:r w:rsidR="0045371A">
        <w:rPr>
          <w:rFonts w:ascii="Helvetica" w:hAnsi="Helvetica" w:cs="Arial"/>
          <w:sz w:val="22"/>
          <w:szCs w:val="24"/>
        </w:rPr>
        <w:t xml:space="preserve"> </w:t>
      </w:r>
      <w:r w:rsidR="00CE10F2" w:rsidRPr="004D61B8">
        <w:rPr>
          <w:rFonts w:ascii="Helvetica" w:hAnsi="Helvetica" w:cs="Arial"/>
          <w:sz w:val="22"/>
          <w:szCs w:val="24"/>
        </w:rPr>
        <w:t>The main advantage of this techniqu</w:t>
      </w:r>
      <w:r w:rsidR="008B76E3">
        <w:rPr>
          <w:rFonts w:ascii="Helvetica" w:hAnsi="Helvetica" w:cs="Arial"/>
          <w:sz w:val="22"/>
          <w:szCs w:val="24"/>
        </w:rPr>
        <w:t xml:space="preserve">e over existing methods, like </w:t>
      </w:r>
      <w:r>
        <w:rPr>
          <w:rFonts w:ascii="Helvetica" w:hAnsi="Helvetica" w:cs="Arial"/>
          <w:sz w:val="22"/>
          <w:szCs w:val="24"/>
        </w:rPr>
        <w:t>those commercially available</w:t>
      </w:r>
      <w:r w:rsidR="00CE10F2" w:rsidRPr="004D61B8">
        <w:rPr>
          <w:rFonts w:ascii="Helvetica" w:hAnsi="Helvetica" w:cs="Arial"/>
          <w:sz w:val="22"/>
          <w:szCs w:val="24"/>
        </w:rPr>
        <w:t xml:space="preserve">, is that </w:t>
      </w:r>
      <w:r>
        <w:rPr>
          <w:rFonts w:ascii="Helvetica" w:hAnsi="Helvetica" w:cs="Arial"/>
          <w:sz w:val="22"/>
          <w:szCs w:val="24"/>
        </w:rPr>
        <w:t>we can use our method to observe more complex behaviors</w:t>
      </w:r>
      <w:r w:rsidR="00434D76">
        <w:rPr>
          <w:rFonts w:ascii="Helvetica" w:hAnsi="Helvetica" w:cs="Arial"/>
          <w:sz w:val="22"/>
          <w:szCs w:val="24"/>
        </w:rPr>
        <w:t>.  It is also</w:t>
      </w:r>
      <w:r>
        <w:rPr>
          <w:rFonts w:ascii="Helvetica" w:hAnsi="Helvetica" w:cs="Arial"/>
          <w:sz w:val="22"/>
          <w:szCs w:val="24"/>
        </w:rPr>
        <w:t xml:space="preserve"> inexpensive to build and easy to set up</w:t>
      </w:r>
      <w:r w:rsidR="00CE10F2" w:rsidRPr="004D61B8">
        <w:rPr>
          <w:rFonts w:ascii="Helvetica" w:hAnsi="Helvetica" w:cs="Arial"/>
          <w:sz w:val="22"/>
          <w:szCs w:val="24"/>
        </w:rPr>
        <w:t xml:space="preserve">.   </w:t>
      </w:r>
    </w:p>
    <w:p w14:paraId="4AA1EE29" w14:textId="77777777" w:rsidR="006D60CF" w:rsidRPr="006D60CF" w:rsidRDefault="006D60CF" w:rsidP="006D60CF">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Talent speaks to the camera, interview style.</w:t>
      </w:r>
    </w:p>
    <w:p w14:paraId="413A776E" w14:textId="77777777" w:rsidR="00CE10F2" w:rsidRDefault="003B2C87" w:rsidP="00434D76">
      <w:pPr>
        <w:numPr>
          <w:ilvl w:val="1"/>
          <w:numId w:val="9"/>
        </w:numPr>
        <w:spacing w:before="240"/>
        <w:outlineLvl w:val="0"/>
        <w:rPr>
          <w:rFonts w:ascii="Helvetica" w:hAnsi="Helvetica" w:cs="Arial"/>
          <w:sz w:val="22"/>
          <w:szCs w:val="24"/>
        </w:rPr>
      </w:pPr>
      <w:r w:rsidRPr="004806B4">
        <w:rPr>
          <w:rFonts w:ascii="Helvetica" w:hAnsi="Helvetica" w:cs="Arial"/>
          <w:b/>
          <w:sz w:val="22"/>
          <w:szCs w:val="24"/>
        </w:rPr>
        <w:t>Holly</w:t>
      </w:r>
      <w:r w:rsidR="00CE10F2" w:rsidRPr="004806B4">
        <w:rPr>
          <w:rFonts w:ascii="Helvetica" w:hAnsi="Helvetica" w:cs="Arial"/>
          <w:b/>
          <w:sz w:val="22"/>
          <w:szCs w:val="24"/>
        </w:rPr>
        <w:t>:</w:t>
      </w:r>
      <w:r w:rsidR="004806B4">
        <w:rPr>
          <w:rFonts w:ascii="Helvetica" w:hAnsi="Helvetica" w:cs="Arial"/>
          <w:b/>
          <w:sz w:val="22"/>
          <w:szCs w:val="24"/>
        </w:rPr>
        <w:t xml:space="preserve"> </w:t>
      </w:r>
      <w:r w:rsidR="00CE10F2" w:rsidRPr="004D61B8">
        <w:rPr>
          <w:rFonts w:ascii="Helvetica" w:hAnsi="Helvetica" w:cs="Arial"/>
          <w:sz w:val="22"/>
          <w:szCs w:val="24"/>
        </w:rPr>
        <w:t xml:space="preserve"> This method can he</w:t>
      </w:r>
      <w:r w:rsidR="008B76E3">
        <w:rPr>
          <w:rFonts w:ascii="Helvetica" w:hAnsi="Helvetica" w:cs="Arial"/>
          <w:sz w:val="22"/>
          <w:szCs w:val="24"/>
        </w:rPr>
        <w:t xml:space="preserve">lp answer key questions in the </w:t>
      </w:r>
      <w:r>
        <w:rPr>
          <w:rFonts w:ascii="Helvetica" w:hAnsi="Helvetica" w:cs="Arial"/>
          <w:sz w:val="22"/>
          <w:szCs w:val="24"/>
        </w:rPr>
        <w:t>field of</w:t>
      </w:r>
      <w:r w:rsidR="008B76E3">
        <w:rPr>
          <w:rFonts w:ascii="Helvetica" w:hAnsi="Helvetica" w:cs="Arial"/>
          <w:sz w:val="22"/>
          <w:szCs w:val="24"/>
        </w:rPr>
        <w:t xml:space="preserve"> behavioral neuroscience, such as </w:t>
      </w:r>
      <w:r>
        <w:rPr>
          <w:rFonts w:ascii="Helvetica" w:hAnsi="Helvetica" w:cs="Arial"/>
          <w:sz w:val="22"/>
          <w:szCs w:val="24"/>
        </w:rPr>
        <w:t>how toxicants affect brain development and behavior during early embryonic exposure.</w:t>
      </w:r>
      <w:r w:rsidR="00434D76">
        <w:rPr>
          <w:rFonts w:ascii="Helvetica" w:hAnsi="Helvetica" w:cs="Arial"/>
          <w:sz w:val="22"/>
          <w:szCs w:val="24"/>
        </w:rPr>
        <w:t xml:space="preserve">  It can also provide insight into subtle brain defects in humans which cannot be found by other current toxicity screens</w:t>
      </w:r>
      <w:r w:rsidR="00CE10F2" w:rsidRPr="004D61B8">
        <w:rPr>
          <w:rFonts w:ascii="Helvetica" w:hAnsi="Helvetica" w:cs="Arial"/>
          <w:sz w:val="22"/>
          <w:szCs w:val="24"/>
        </w:rPr>
        <w:t xml:space="preserve"> </w:t>
      </w:r>
    </w:p>
    <w:p w14:paraId="7B049D4F" w14:textId="77777777" w:rsidR="006D60CF" w:rsidRPr="006D60CF" w:rsidRDefault="006D60CF" w:rsidP="006D60CF">
      <w:pPr>
        <w:numPr>
          <w:ilvl w:val="2"/>
          <w:numId w:val="9"/>
        </w:numPr>
        <w:spacing w:before="240"/>
        <w:outlineLvl w:val="0"/>
        <w:rPr>
          <w:rFonts w:ascii="Helvetica" w:hAnsi="Helvetica" w:cs="Arial"/>
          <w:sz w:val="22"/>
          <w:szCs w:val="24"/>
        </w:rPr>
      </w:pPr>
      <w:r>
        <w:rPr>
          <w:rFonts w:ascii="Helvetica" w:hAnsi="Helvetica" w:cs="Arial"/>
          <w:b/>
          <w:sz w:val="22"/>
          <w:szCs w:val="24"/>
        </w:rPr>
        <w:t>CU:</w:t>
      </w:r>
      <w:r>
        <w:rPr>
          <w:rFonts w:ascii="Helvetica" w:hAnsi="Helvetica" w:cs="Arial"/>
          <w:sz w:val="22"/>
          <w:szCs w:val="24"/>
        </w:rPr>
        <w:t xml:space="preserve">  Talent speaks to the camera, interview style.</w:t>
      </w:r>
    </w:p>
    <w:p w14:paraId="7B13E48B" w14:textId="77777777" w:rsidR="006D60CF" w:rsidRDefault="007D5050" w:rsidP="004806B4">
      <w:pPr>
        <w:numPr>
          <w:ilvl w:val="1"/>
          <w:numId w:val="9"/>
        </w:numPr>
        <w:spacing w:before="240"/>
        <w:outlineLvl w:val="0"/>
        <w:rPr>
          <w:rFonts w:ascii="Helvetica" w:hAnsi="Helvetica" w:cs="Arial"/>
          <w:sz w:val="22"/>
          <w:szCs w:val="24"/>
        </w:rPr>
      </w:pPr>
      <w:r w:rsidRPr="004806B4">
        <w:rPr>
          <w:rFonts w:ascii="Helvetica" w:hAnsi="Helvetica" w:cs="Arial"/>
          <w:b/>
          <w:sz w:val="22"/>
          <w:szCs w:val="24"/>
        </w:rPr>
        <w:t>Holly</w:t>
      </w:r>
      <w:r w:rsidR="00CE10F2" w:rsidRPr="004806B4">
        <w:rPr>
          <w:rFonts w:ascii="Helvetica" w:hAnsi="Helvetica" w:cs="Arial"/>
          <w:b/>
          <w:sz w:val="22"/>
          <w:szCs w:val="24"/>
        </w:rPr>
        <w:t>:</w:t>
      </w:r>
      <w:r w:rsidR="00CE10F2" w:rsidRPr="004D61B8">
        <w:rPr>
          <w:rFonts w:ascii="Helvetica" w:hAnsi="Helvetica" w:cs="Arial"/>
          <w:sz w:val="22"/>
          <w:szCs w:val="24"/>
        </w:rPr>
        <w:t xml:space="preserve"> </w:t>
      </w:r>
      <w:r w:rsidR="004806B4">
        <w:rPr>
          <w:rFonts w:ascii="Helvetica" w:hAnsi="Helvetica" w:cs="Arial"/>
          <w:sz w:val="22"/>
          <w:szCs w:val="24"/>
        </w:rPr>
        <w:t xml:space="preserve"> </w:t>
      </w:r>
      <w:r w:rsidR="00CE10F2" w:rsidRPr="004D61B8">
        <w:rPr>
          <w:rFonts w:ascii="Helvetica" w:hAnsi="Helvetica" w:cs="Arial"/>
          <w:sz w:val="22"/>
          <w:szCs w:val="24"/>
        </w:rPr>
        <w:t xml:space="preserve">Generally, individuals new to this method will struggle because </w:t>
      </w:r>
      <w:r>
        <w:rPr>
          <w:rFonts w:ascii="Helvetica" w:hAnsi="Helvetica" w:cs="Arial"/>
          <w:sz w:val="22"/>
          <w:szCs w:val="24"/>
        </w:rPr>
        <w:t>catching the larvae can be difficult.</w:t>
      </w:r>
      <w:r w:rsidR="006D60CF">
        <w:rPr>
          <w:rFonts w:ascii="Helvetica" w:hAnsi="Helvetica" w:cs="Arial"/>
          <w:sz w:val="22"/>
          <w:szCs w:val="24"/>
        </w:rPr>
        <w:t xml:space="preserve">  </w:t>
      </w:r>
      <w:r w:rsidR="006D60CF" w:rsidRPr="004D61B8">
        <w:rPr>
          <w:rFonts w:ascii="Helvetica" w:hAnsi="Helvetica" w:cs="Arial"/>
          <w:sz w:val="22"/>
          <w:szCs w:val="24"/>
        </w:rPr>
        <w:t xml:space="preserve">Visual demonstration of </w:t>
      </w:r>
      <w:r w:rsidR="006D60CF">
        <w:rPr>
          <w:rFonts w:ascii="Helvetica" w:hAnsi="Helvetica" w:cs="Arial"/>
          <w:sz w:val="22"/>
          <w:szCs w:val="24"/>
        </w:rPr>
        <w:t>this method is critical as the</w:t>
      </w:r>
      <w:r w:rsidR="006D60CF" w:rsidRPr="004D61B8">
        <w:rPr>
          <w:rFonts w:ascii="Helvetica" w:hAnsi="Helvetica" w:cs="Arial"/>
          <w:sz w:val="22"/>
          <w:szCs w:val="24"/>
        </w:rPr>
        <w:t xml:space="preserve"> steps </w:t>
      </w:r>
      <w:r w:rsidR="006D60CF">
        <w:rPr>
          <w:rFonts w:ascii="Helvetica" w:hAnsi="Helvetica" w:cs="Arial"/>
          <w:sz w:val="22"/>
          <w:szCs w:val="24"/>
        </w:rPr>
        <w:t>have a learning curve</w:t>
      </w:r>
      <w:r w:rsidR="00EF6105">
        <w:rPr>
          <w:rFonts w:ascii="Helvetica" w:hAnsi="Helvetica" w:cs="Arial"/>
          <w:sz w:val="22"/>
          <w:szCs w:val="24"/>
        </w:rPr>
        <w:t xml:space="preserve"> since the protocol</w:t>
      </w:r>
      <w:r w:rsidR="006D60CF">
        <w:rPr>
          <w:rFonts w:ascii="Helvetica" w:hAnsi="Helvetica" w:cs="Arial"/>
          <w:sz w:val="22"/>
          <w:szCs w:val="24"/>
        </w:rPr>
        <w:t xml:space="preserve"> </w:t>
      </w:r>
      <w:r w:rsidR="00EF6105">
        <w:rPr>
          <w:rFonts w:ascii="Helvetica" w:hAnsi="Helvetica" w:cs="Arial"/>
          <w:sz w:val="22"/>
          <w:szCs w:val="24"/>
        </w:rPr>
        <w:t>involves</w:t>
      </w:r>
      <w:r w:rsidR="006D60CF">
        <w:rPr>
          <w:rFonts w:ascii="Helvetica" w:hAnsi="Helvetica" w:cs="Arial"/>
          <w:sz w:val="22"/>
          <w:szCs w:val="24"/>
        </w:rPr>
        <w:t xml:space="preserve"> custom built systems</w:t>
      </w:r>
      <w:r w:rsidR="006D60CF" w:rsidRPr="004D61B8">
        <w:rPr>
          <w:rFonts w:ascii="Helvetica" w:hAnsi="Helvetica" w:cs="Arial"/>
          <w:sz w:val="22"/>
          <w:szCs w:val="24"/>
        </w:rPr>
        <w:t xml:space="preserve">.  </w:t>
      </w:r>
    </w:p>
    <w:p w14:paraId="4533AAA6" w14:textId="77777777" w:rsidR="006D60CF" w:rsidRPr="006D60CF" w:rsidRDefault="006D60CF" w:rsidP="006D60CF">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Talent speaks to the camera, interview style.</w:t>
      </w:r>
    </w:p>
    <w:p w14:paraId="6A266969" w14:textId="77777777" w:rsidR="00CE10F2" w:rsidRPr="00FB038C" w:rsidRDefault="00CE10F2" w:rsidP="00CE10F2">
      <w:pPr>
        <w:ind w:left="792"/>
        <w:rPr>
          <w:rFonts w:ascii="Helvetica" w:hAnsi="Helvetica"/>
          <w:sz w:val="22"/>
        </w:rPr>
      </w:pPr>
    </w:p>
    <w:p w14:paraId="5EA6C971"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14:paraId="3F8AEE42" w14:textId="77777777" w:rsidR="009103DA" w:rsidRPr="009103DA" w:rsidRDefault="008F06A2" w:rsidP="009103DA">
      <w:pPr>
        <w:numPr>
          <w:ilvl w:val="0"/>
          <w:numId w:val="12"/>
        </w:numPr>
        <w:spacing w:before="240"/>
        <w:jc w:val="both"/>
        <w:outlineLvl w:val="0"/>
        <w:rPr>
          <w:rFonts w:ascii="Arial" w:hAnsi="Arial" w:cs="Arial"/>
          <w:b/>
          <w:sz w:val="22"/>
          <w:szCs w:val="22"/>
        </w:rPr>
      </w:pPr>
      <w:r w:rsidRPr="008F06A2">
        <w:rPr>
          <w:rFonts w:ascii="Arial" w:hAnsi="Arial" w:cs="Arial"/>
          <w:b/>
          <w:bCs/>
          <w:color w:val="000000"/>
          <w:sz w:val="22"/>
          <w:szCs w:val="22"/>
        </w:rPr>
        <w:t>Collection of zebrafish embryos and raising larvae</w:t>
      </w:r>
    </w:p>
    <w:p w14:paraId="4FE33DA1" w14:textId="77777777" w:rsidR="0065318C" w:rsidRPr="002B389E" w:rsidRDefault="00523CDC" w:rsidP="009103DA">
      <w:pPr>
        <w:numPr>
          <w:ilvl w:val="1"/>
          <w:numId w:val="12"/>
        </w:numPr>
        <w:spacing w:before="240"/>
        <w:outlineLvl w:val="0"/>
        <w:rPr>
          <w:rFonts w:ascii="Arial" w:hAnsi="Arial" w:cs="Arial"/>
          <w:b/>
          <w:sz w:val="22"/>
          <w:szCs w:val="22"/>
        </w:rPr>
      </w:pPr>
      <w:r>
        <w:rPr>
          <w:rFonts w:ascii="Arial" w:hAnsi="Arial" w:cs="Arial"/>
          <w:color w:val="000000"/>
          <w:sz w:val="22"/>
          <w:szCs w:val="22"/>
        </w:rPr>
        <w:t>To be</w:t>
      </w:r>
      <w:r w:rsidR="00B4305E">
        <w:rPr>
          <w:rFonts w:ascii="Arial" w:hAnsi="Arial" w:cs="Arial"/>
          <w:color w:val="000000"/>
          <w:sz w:val="22"/>
          <w:szCs w:val="22"/>
        </w:rPr>
        <w:t>gin</w:t>
      </w:r>
      <w:r>
        <w:rPr>
          <w:rFonts w:ascii="Arial" w:hAnsi="Arial" w:cs="Arial"/>
          <w:color w:val="000000"/>
          <w:sz w:val="22"/>
          <w:szCs w:val="22"/>
        </w:rPr>
        <w:t xml:space="preserve"> this procedure, i</w:t>
      </w:r>
      <w:r w:rsidR="0065318C">
        <w:rPr>
          <w:rFonts w:ascii="Arial" w:hAnsi="Arial" w:cs="Arial"/>
          <w:color w:val="000000"/>
          <w:sz w:val="22"/>
          <w:szCs w:val="22"/>
        </w:rPr>
        <w:t>nsert g</w:t>
      </w:r>
      <w:r w:rsidR="008F06A2" w:rsidRPr="009103DA">
        <w:rPr>
          <w:rFonts w:ascii="Arial" w:hAnsi="Arial" w:cs="Arial"/>
          <w:color w:val="000000"/>
          <w:sz w:val="22"/>
          <w:szCs w:val="22"/>
        </w:rPr>
        <w:t xml:space="preserve">lass Pyrex dishes with “fake” grass made from green yarn </w:t>
      </w:r>
      <w:r w:rsidR="0065318C">
        <w:rPr>
          <w:rFonts w:ascii="Arial" w:hAnsi="Arial" w:cs="Arial"/>
          <w:color w:val="000000"/>
          <w:sz w:val="22"/>
          <w:szCs w:val="22"/>
        </w:rPr>
        <w:t>into the tanks at dawn</w:t>
      </w:r>
      <w:r>
        <w:rPr>
          <w:rFonts w:ascii="Arial" w:hAnsi="Arial" w:cs="Arial"/>
          <w:color w:val="000000"/>
          <w:sz w:val="22"/>
          <w:szCs w:val="22"/>
        </w:rPr>
        <w:t>.  L</w:t>
      </w:r>
      <w:r w:rsidR="0065318C">
        <w:rPr>
          <w:rFonts w:ascii="Arial" w:hAnsi="Arial" w:cs="Arial"/>
          <w:color w:val="000000"/>
          <w:sz w:val="22"/>
          <w:szCs w:val="22"/>
        </w:rPr>
        <w:t>eave</w:t>
      </w:r>
      <w:r w:rsidR="008F06A2" w:rsidRPr="009103DA">
        <w:rPr>
          <w:rFonts w:ascii="Arial" w:hAnsi="Arial" w:cs="Arial"/>
          <w:color w:val="000000"/>
          <w:sz w:val="22"/>
          <w:szCs w:val="22"/>
        </w:rPr>
        <w:t xml:space="preserve"> </w:t>
      </w:r>
      <w:r>
        <w:rPr>
          <w:rFonts w:ascii="Arial" w:hAnsi="Arial" w:cs="Arial"/>
          <w:color w:val="000000"/>
          <w:sz w:val="22"/>
          <w:szCs w:val="22"/>
        </w:rPr>
        <w:t xml:space="preserve">the dishes </w:t>
      </w:r>
      <w:r w:rsidR="008F06A2" w:rsidRPr="009103DA">
        <w:rPr>
          <w:rFonts w:ascii="Arial" w:hAnsi="Arial" w:cs="Arial"/>
          <w:color w:val="000000"/>
          <w:sz w:val="22"/>
          <w:szCs w:val="22"/>
        </w:rPr>
        <w:t xml:space="preserve">in </w:t>
      </w:r>
      <w:r>
        <w:rPr>
          <w:rFonts w:ascii="Arial" w:hAnsi="Arial" w:cs="Arial"/>
          <w:color w:val="000000"/>
          <w:sz w:val="22"/>
          <w:szCs w:val="22"/>
        </w:rPr>
        <w:t xml:space="preserve">the tanks </w:t>
      </w:r>
      <w:r w:rsidR="008F06A2" w:rsidRPr="009103DA">
        <w:rPr>
          <w:rFonts w:ascii="Arial" w:hAnsi="Arial" w:cs="Arial"/>
          <w:color w:val="000000"/>
          <w:sz w:val="22"/>
          <w:szCs w:val="22"/>
        </w:rPr>
        <w:t xml:space="preserve">for two hours in order to collect zebrafish embryos.  </w:t>
      </w:r>
    </w:p>
    <w:p w14:paraId="5BC039A8" w14:textId="77777777" w:rsidR="002B389E" w:rsidRPr="008362AF" w:rsidRDefault="002B389E" w:rsidP="002B389E">
      <w:pPr>
        <w:numPr>
          <w:ilvl w:val="2"/>
          <w:numId w:val="12"/>
        </w:numPr>
        <w:spacing w:before="240"/>
        <w:outlineLvl w:val="0"/>
        <w:rPr>
          <w:rFonts w:ascii="Arial" w:hAnsi="Arial" w:cs="Arial"/>
          <w:b/>
          <w:sz w:val="22"/>
          <w:szCs w:val="22"/>
        </w:rPr>
      </w:pPr>
      <w:r>
        <w:rPr>
          <w:rFonts w:ascii="Arial" w:hAnsi="Arial" w:cs="Arial"/>
          <w:color w:val="000000"/>
          <w:sz w:val="22"/>
          <w:szCs w:val="22"/>
        </w:rPr>
        <w:t xml:space="preserve">MED:  Talent </w:t>
      </w:r>
      <w:r w:rsidR="008362AF">
        <w:rPr>
          <w:rFonts w:ascii="Arial" w:hAnsi="Arial" w:cs="Arial"/>
          <w:color w:val="000000"/>
          <w:sz w:val="22"/>
          <w:szCs w:val="22"/>
        </w:rPr>
        <w:t>motions to insert</w:t>
      </w:r>
      <w:r>
        <w:rPr>
          <w:rFonts w:ascii="Arial" w:hAnsi="Arial" w:cs="Arial"/>
          <w:color w:val="000000"/>
          <w:sz w:val="22"/>
          <w:szCs w:val="22"/>
        </w:rPr>
        <w:t xml:space="preserve"> glass Pyrex dishes with </w:t>
      </w:r>
      <w:r w:rsidRPr="009103DA">
        <w:rPr>
          <w:rFonts w:ascii="Arial" w:hAnsi="Arial" w:cs="Arial"/>
          <w:color w:val="000000"/>
          <w:sz w:val="22"/>
          <w:szCs w:val="22"/>
        </w:rPr>
        <w:t xml:space="preserve">“fake” grass made from green yarn </w:t>
      </w:r>
      <w:r>
        <w:rPr>
          <w:rFonts w:ascii="Arial" w:hAnsi="Arial" w:cs="Arial"/>
          <w:color w:val="000000"/>
          <w:sz w:val="22"/>
          <w:szCs w:val="22"/>
        </w:rPr>
        <w:t>into the tanks</w:t>
      </w:r>
      <w:r w:rsidR="008362AF">
        <w:rPr>
          <w:rFonts w:ascii="Arial" w:hAnsi="Arial" w:cs="Arial"/>
          <w:color w:val="000000"/>
          <w:sz w:val="22"/>
          <w:szCs w:val="22"/>
        </w:rPr>
        <w:t>.  Continue action in next shot.</w:t>
      </w:r>
    </w:p>
    <w:p w14:paraId="7870B8A5" w14:textId="77777777" w:rsidR="008362AF" w:rsidRPr="0065318C" w:rsidRDefault="008362AF" w:rsidP="002B389E">
      <w:pPr>
        <w:numPr>
          <w:ilvl w:val="2"/>
          <w:numId w:val="12"/>
        </w:numPr>
        <w:spacing w:before="240"/>
        <w:outlineLvl w:val="0"/>
        <w:rPr>
          <w:rFonts w:ascii="Arial" w:hAnsi="Arial" w:cs="Arial"/>
          <w:b/>
          <w:sz w:val="22"/>
          <w:szCs w:val="22"/>
        </w:rPr>
      </w:pPr>
      <w:r>
        <w:rPr>
          <w:rFonts w:ascii="Arial" w:hAnsi="Arial" w:cs="Arial"/>
          <w:color w:val="000000"/>
          <w:sz w:val="22"/>
          <w:szCs w:val="22"/>
        </w:rPr>
        <w:t>CU:  Pyrex dish with fake grass as talent inserts into tank.</w:t>
      </w:r>
    </w:p>
    <w:p w14:paraId="1768913F" w14:textId="77777777" w:rsidR="0065318C" w:rsidRPr="008362AF" w:rsidRDefault="0065318C" w:rsidP="009103DA">
      <w:pPr>
        <w:numPr>
          <w:ilvl w:val="1"/>
          <w:numId w:val="12"/>
        </w:numPr>
        <w:spacing w:before="240"/>
        <w:outlineLvl w:val="0"/>
        <w:rPr>
          <w:rFonts w:ascii="Arial" w:hAnsi="Arial" w:cs="Arial"/>
          <w:b/>
          <w:sz w:val="22"/>
          <w:szCs w:val="22"/>
        </w:rPr>
      </w:pPr>
      <w:r>
        <w:rPr>
          <w:rFonts w:ascii="Arial" w:hAnsi="Arial" w:cs="Arial"/>
          <w:color w:val="000000"/>
          <w:sz w:val="22"/>
          <w:szCs w:val="22"/>
        </w:rPr>
        <w:t>Pour t</w:t>
      </w:r>
      <w:r w:rsidR="008F06A2" w:rsidRPr="009103DA">
        <w:rPr>
          <w:rFonts w:ascii="Arial" w:hAnsi="Arial" w:cs="Arial"/>
          <w:color w:val="000000"/>
          <w:sz w:val="22"/>
          <w:szCs w:val="22"/>
        </w:rPr>
        <w:t xml:space="preserve">he glass dishes containing the embryos over a handheld strainer and rinse with deionized water.  </w:t>
      </w:r>
      <w:r w:rsidR="008362AF">
        <w:rPr>
          <w:rFonts w:ascii="Arial" w:hAnsi="Arial" w:cs="Arial"/>
          <w:color w:val="000000"/>
          <w:sz w:val="22"/>
          <w:szCs w:val="22"/>
        </w:rPr>
        <w:tab/>
      </w:r>
    </w:p>
    <w:p w14:paraId="2198E8BE" w14:textId="77777777" w:rsidR="008362AF" w:rsidRPr="008362AF" w:rsidRDefault="008362AF" w:rsidP="008362AF">
      <w:pPr>
        <w:numPr>
          <w:ilvl w:val="2"/>
          <w:numId w:val="12"/>
        </w:numPr>
        <w:spacing w:before="240"/>
        <w:outlineLvl w:val="0"/>
        <w:rPr>
          <w:rFonts w:ascii="Arial" w:hAnsi="Arial" w:cs="Arial"/>
          <w:b/>
          <w:sz w:val="22"/>
          <w:szCs w:val="22"/>
        </w:rPr>
      </w:pPr>
      <w:r>
        <w:rPr>
          <w:rFonts w:ascii="Arial" w:hAnsi="Arial" w:cs="Arial"/>
          <w:sz w:val="22"/>
          <w:szCs w:val="22"/>
        </w:rPr>
        <w:t>MED-over the shoulder:  Talent pours the embryos over the handheld strainer.</w:t>
      </w:r>
    </w:p>
    <w:p w14:paraId="0225861D" w14:textId="77777777" w:rsidR="008362AF" w:rsidRPr="0065318C" w:rsidRDefault="008362AF" w:rsidP="008362AF">
      <w:pPr>
        <w:numPr>
          <w:ilvl w:val="2"/>
          <w:numId w:val="12"/>
        </w:numPr>
        <w:spacing w:before="240"/>
        <w:outlineLvl w:val="0"/>
        <w:rPr>
          <w:rFonts w:ascii="Arial" w:hAnsi="Arial" w:cs="Arial"/>
          <w:b/>
          <w:sz w:val="22"/>
          <w:szCs w:val="22"/>
        </w:rPr>
      </w:pPr>
      <w:r>
        <w:rPr>
          <w:rFonts w:ascii="Arial" w:hAnsi="Arial" w:cs="Arial"/>
          <w:sz w:val="22"/>
          <w:szCs w:val="22"/>
        </w:rPr>
        <w:t>CU:  Embryos as talent rinses with deionized water.</w:t>
      </w:r>
    </w:p>
    <w:p w14:paraId="7496A5C7" w14:textId="77777777" w:rsidR="009103DA" w:rsidRPr="00B2246C" w:rsidRDefault="0065318C" w:rsidP="009103DA">
      <w:pPr>
        <w:numPr>
          <w:ilvl w:val="1"/>
          <w:numId w:val="12"/>
        </w:numPr>
        <w:spacing w:before="240"/>
        <w:outlineLvl w:val="0"/>
        <w:rPr>
          <w:rFonts w:ascii="Arial" w:hAnsi="Arial" w:cs="Arial"/>
          <w:b/>
          <w:sz w:val="22"/>
          <w:szCs w:val="22"/>
        </w:rPr>
      </w:pPr>
      <w:r>
        <w:rPr>
          <w:rFonts w:ascii="Arial" w:hAnsi="Arial" w:cs="Arial"/>
          <w:color w:val="000000"/>
          <w:sz w:val="22"/>
          <w:szCs w:val="22"/>
        </w:rPr>
        <w:t>Next, grow t</w:t>
      </w:r>
      <w:r w:rsidR="008F06A2" w:rsidRPr="009103DA">
        <w:rPr>
          <w:rFonts w:ascii="Arial" w:hAnsi="Arial" w:cs="Arial"/>
          <w:color w:val="000000"/>
          <w:sz w:val="22"/>
          <w:szCs w:val="22"/>
        </w:rPr>
        <w:t>he embryos in egg water</w:t>
      </w:r>
      <w:r>
        <w:rPr>
          <w:rFonts w:ascii="Arial" w:hAnsi="Arial" w:cs="Arial"/>
          <w:color w:val="000000"/>
          <w:sz w:val="22"/>
          <w:szCs w:val="22"/>
        </w:rPr>
        <w:t>, containing</w:t>
      </w:r>
      <w:r w:rsidR="008F06A2" w:rsidRPr="009103DA">
        <w:rPr>
          <w:rFonts w:ascii="Arial" w:hAnsi="Arial" w:cs="Arial"/>
          <w:color w:val="000000"/>
          <w:sz w:val="22"/>
          <w:szCs w:val="22"/>
        </w:rPr>
        <w:t xml:space="preserve"> 60mg/L of Instant Ocean in deionized water and </w:t>
      </w:r>
      <w:r w:rsidR="005B3A66">
        <w:rPr>
          <w:rFonts w:ascii="Arial" w:hAnsi="Arial" w:cs="Arial"/>
          <w:color w:val="000000"/>
          <w:sz w:val="22"/>
          <w:szCs w:val="22"/>
        </w:rPr>
        <w:t>0</w:t>
      </w:r>
      <w:r w:rsidR="008F06A2" w:rsidRPr="009103DA">
        <w:rPr>
          <w:rFonts w:ascii="Arial" w:hAnsi="Arial" w:cs="Arial"/>
          <w:color w:val="000000"/>
          <w:sz w:val="22"/>
          <w:szCs w:val="22"/>
        </w:rPr>
        <w:t xml:space="preserve">.25mg/L of methylene blue, which is used as a mold inhibitor. </w:t>
      </w:r>
      <w:r w:rsidR="00B2246C">
        <w:rPr>
          <w:rFonts w:ascii="Arial" w:hAnsi="Arial" w:cs="Arial"/>
          <w:color w:val="000000"/>
          <w:sz w:val="22"/>
          <w:szCs w:val="22"/>
        </w:rPr>
        <w:t xml:space="preserve"> </w:t>
      </w:r>
      <w:r w:rsidR="003F546C" w:rsidRPr="00B2246C">
        <w:rPr>
          <w:rFonts w:ascii="Arial" w:hAnsi="Arial" w:cs="Arial"/>
          <w:sz w:val="22"/>
          <w:szCs w:val="22"/>
        </w:rPr>
        <w:t>Embryos can be housed at 50-60 larvae per 50mL</w:t>
      </w:r>
      <w:r w:rsidR="00244258">
        <w:rPr>
          <w:rFonts w:ascii="Arial" w:hAnsi="Arial" w:cs="Arial"/>
          <w:sz w:val="22"/>
          <w:szCs w:val="22"/>
        </w:rPr>
        <w:t>…</w:t>
      </w:r>
      <w:r w:rsidR="003F546C" w:rsidRPr="00B2246C">
        <w:rPr>
          <w:rFonts w:ascii="Arial" w:hAnsi="Arial" w:cs="Arial"/>
          <w:sz w:val="22"/>
          <w:szCs w:val="22"/>
        </w:rPr>
        <w:t xml:space="preserve"> or in larger breeding tanks until embryos are ready to be treated with toxicants.</w:t>
      </w:r>
      <w:r w:rsidR="003F546C" w:rsidRPr="003F546C">
        <w:rPr>
          <w:rFonts w:ascii="Arial" w:hAnsi="Arial" w:cs="Arial"/>
          <w:sz w:val="22"/>
          <w:szCs w:val="22"/>
        </w:rPr>
        <w:t xml:space="preserve">  </w:t>
      </w:r>
    </w:p>
    <w:p w14:paraId="5262B9AE" w14:textId="77777777" w:rsidR="002C524E" w:rsidRPr="007D62CF" w:rsidRDefault="009C1A36" w:rsidP="007D62CF">
      <w:pPr>
        <w:numPr>
          <w:ilvl w:val="2"/>
          <w:numId w:val="12"/>
        </w:numPr>
        <w:spacing w:before="240"/>
        <w:outlineLvl w:val="0"/>
        <w:rPr>
          <w:rFonts w:ascii="Arial" w:hAnsi="Arial" w:cs="Arial"/>
          <w:b/>
          <w:sz w:val="22"/>
          <w:szCs w:val="22"/>
        </w:rPr>
      </w:pPr>
      <w:r>
        <w:rPr>
          <w:rFonts w:ascii="Arial" w:hAnsi="Arial" w:cs="Arial"/>
          <w:sz w:val="22"/>
          <w:szCs w:val="22"/>
        </w:rPr>
        <w:t>MED</w:t>
      </w:r>
      <w:r w:rsidR="007D62CF">
        <w:rPr>
          <w:rFonts w:ascii="Arial" w:hAnsi="Arial" w:cs="Arial"/>
          <w:sz w:val="22"/>
          <w:szCs w:val="22"/>
        </w:rPr>
        <w:t>-over the shoulder</w:t>
      </w:r>
      <w:r>
        <w:rPr>
          <w:rFonts w:ascii="Arial" w:hAnsi="Arial" w:cs="Arial"/>
          <w:sz w:val="22"/>
          <w:szCs w:val="22"/>
        </w:rPr>
        <w:t>:</w:t>
      </w:r>
      <w:r w:rsidR="007D62CF">
        <w:rPr>
          <w:rFonts w:ascii="Arial" w:hAnsi="Arial" w:cs="Arial"/>
          <w:sz w:val="22"/>
          <w:szCs w:val="22"/>
        </w:rPr>
        <w:t xml:space="preserve">  Talent transfers embryos in</w:t>
      </w:r>
      <w:r w:rsidR="005B3A66">
        <w:rPr>
          <w:rFonts w:ascii="Arial" w:hAnsi="Arial" w:cs="Arial"/>
          <w:sz w:val="22"/>
          <w:szCs w:val="22"/>
        </w:rPr>
        <w:t>to</w:t>
      </w:r>
      <w:r w:rsidR="007D62CF">
        <w:rPr>
          <w:rFonts w:ascii="Arial" w:hAnsi="Arial" w:cs="Arial"/>
          <w:sz w:val="22"/>
          <w:szCs w:val="22"/>
        </w:rPr>
        <w:t xml:space="preserve"> prepared egg water at </w:t>
      </w:r>
      <w:r w:rsidR="00244258" w:rsidRPr="007D62CF">
        <w:rPr>
          <w:rFonts w:ascii="Arial" w:hAnsi="Arial" w:cs="Arial"/>
          <w:sz w:val="22"/>
          <w:szCs w:val="22"/>
        </w:rPr>
        <w:t>50-60 larvae per 50mL</w:t>
      </w:r>
      <w:r w:rsidR="002C524E" w:rsidRPr="007D62CF">
        <w:rPr>
          <w:rFonts w:ascii="Arial" w:hAnsi="Arial" w:cs="Arial"/>
          <w:sz w:val="22"/>
          <w:szCs w:val="22"/>
        </w:rPr>
        <w:t>.</w:t>
      </w:r>
    </w:p>
    <w:p w14:paraId="307A38D4" w14:textId="77777777" w:rsidR="00B2246C" w:rsidRPr="009103DA" w:rsidRDefault="002C524E" w:rsidP="00B2246C">
      <w:pPr>
        <w:numPr>
          <w:ilvl w:val="2"/>
          <w:numId w:val="12"/>
        </w:numPr>
        <w:spacing w:before="240"/>
        <w:outlineLvl w:val="0"/>
        <w:rPr>
          <w:rFonts w:ascii="Arial" w:hAnsi="Arial" w:cs="Arial"/>
          <w:b/>
          <w:sz w:val="22"/>
          <w:szCs w:val="22"/>
        </w:rPr>
      </w:pPr>
      <w:r>
        <w:rPr>
          <w:rFonts w:ascii="Arial" w:hAnsi="Arial" w:cs="Arial"/>
          <w:sz w:val="22"/>
          <w:szCs w:val="22"/>
        </w:rPr>
        <w:lastRenderedPageBreak/>
        <w:t>CU or MED:  Scan a larger breeding tank with embryos.</w:t>
      </w:r>
      <w:r w:rsidR="00244258">
        <w:rPr>
          <w:rFonts w:ascii="Arial" w:hAnsi="Arial" w:cs="Arial"/>
          <w:sz w:val="22"/>
          <w:szCs w:val="22"/>
        </w:rPr>
        <w:t xml:space="preserve"> </w:t>
      </w:r>
      <w:r w:rsidR="009C1A36">
        <w:rPr>
          <w:rFonts w:ascii="Arial" w:hAnsi="Arial" w:cs="Arial"/>
          <w:sz w:val="22"/>
          <w:szCs w:val="22"/>
        </w:rPr>
        <w:t xml:space="preserve"> </w:t>
      </w:r>
    </w:p>
    <w:p w14:paraId="5BE2F714" w14:textId="35BFF60F" w:rsidR="009103DA" w:rsidRPr="007D62CF" w:rsidRDefault="008F06A2" w:rsidP="009103DA">
      <w:pPr>
        <w:numPr>
          <w:ilvl w:val="1"/>
          <w:numId w:val="12"/>
        </w:numPr>
        <w:spacing w:before="240"/>
        <w:outlineLvl w:val="0"/>
        <w:rPr>
          <w:rFonts w:ascii="Arial" w:hAnsi="Arial" w:cs="Arial"/>
          <w:b/>
          <w:sz w:val="22"/>
          <w:szCs w:val="22"/>
        </w:rPr>
      </w:pPr>
      <w:r w:rsidRPr="009103DA">
        <w:rPr>
          <w:rFonts w:ascii="Arial" w:hAnsi="Arial" w:cs="Arial"/>
          <w:color w:val="000000"/>
          <w:sz w:val="22"/>
          <w:szCs w:val="22"/>
        </w:rPr>
        <w:t>Depending upon the hypothesis of the individual experiment, embryos can be treated immediately or during specific stages of development using toxicants or pharmaceuticals</w:t>
      </w:r>
      <w:r w:rsidR="007D62CF">
        <w:rPr>
          <w:rFonts w:ascii="Arial" w:hAnsi="Arial" w:cs="Arial"/>
          <w:color w:val="000000"/>
          <w:sz w:val="22"/>
          <w:szCs w:val="22"/>
        </w:rPr>
        <w:t>, which</w:t>
      </w:r>
      <w:r w:rsidRPr="009103DA">
        <w:rPr>
          <w:rFonts w:ascii="Arial" w:hAnsi="Arial" w:cs="Arial"/>
          <w:color w:val="000000"/>
          <w:sz w:val="22"/>
          <w:szCs w:val="22"/>
        </w:rPr>
        <w:t xml:space="preserve"> are usually dissolved in DMSO and </w:t>
      </w:r>
      <w:r w:rsidR="0065318C">
        <w:rPr>
          <w:rFonts w:ascii="Arial" w:hAnsi="Arial" w:cs="Arial"/>
          <w:color w:val="000000"/>
          <w:sz w:val="22"/>
          <w:szCs w:val="22"/>
        </w:rPr>
        <w:t>then</w:t>
      </w:r>
      <w:r w:rsidRPr="009103DA">
        <w:rPr>
          <w:rFonts w:ascii="Arial" w:hAnsi="Arial" w:cs="Arial"/>
          <w:color w:val="000000"/>
          <w:sz w:val="22"/>
          <w:szCs w:val="22"/>
        </w:rPr>
        <w:t xml:space="preserve"> further diluted directly in the egg water medium.  </w:t>
      </w:r>
      <w:r w:rsidR="00AC5215">
        <w:rPr>
          <w:rFonts w:ascii="Arial" w:hAnsi="Arial" w:cs="Arial"/>
          <w:color w:val="000000"/>
          <w:sz w:val="22"/>
          <w:szCs w:val="22"/>
        </w:rPr>
        <w:t>The blue color is used for video demonstration purposes.</w:t>
      </w:r>
    </w:p>
    <w:p w14:paraId="2D2DA0D8" w14:textId="77777777" w:rsidR="0048371C" w:rsidRPr="0048371C" w:rsidRDefault="007D62CF" w:rsidP="007D62CF">
      <w:pPr>
        <w:numPr>
          <w:ilvl w:val="2"/>
          <w:numId w:val="12"/>
        </w:numPr>
        <w:spacing w:before="240"/>
        <w:outlineLvl w:val="0"/>
        <w:rPr>
          <w:rFonts w:ascii="Arial" w:hAnsi="Arial" w:cs="Arial"/>
          <w:b/>
          <w:sz w:val="22"/>
          <w:szCs w:val="22"/>
        </w:rPr>
      </w:pPr>
      <w:r>
        <w:rPr>
          <w:rFonts w:ascii="Arial" w:hAnsi="Arial" w:cs="Arial"/>
          <w:color w:val="000000"/>
          <w:sz w:val="22"/>
          <w:szCs w:val="22"/>
        </w:rPr>
        <w:t xml:space="preserve">MED:  Talent </w:t>
      </w:r>
      <w:r w:rsidR="0048371C">
        <w:rPr>
          <w:rFonts w:ascii="Arial" w:hAnsi="Arial" w:cs="Arial"/>
          <w:color w:val="000000"/>
          <w:sz w:val="22"/>
          <w:szCs w:val="22"/>
        </w:rPr>
        <w:t>aspirates</w:t>
      </w:r>
      <w:r>
        <w:rPr>
          <w:rFonts w:ascii="Arial" w:hAnsi="Arial" w:cs="Arial"/>
          <w:color w:val="000000"/>
          <w:sz w:val="22"/>
          <w:szCs w:val="22"/>
        </w:rPr>
        <w:t xml:space="preserve"> </w:t>
      </w:r>
      <w:r w:rsidR="0048371C">
        <w:rPr>
          <w:rFonts w:ascii="Arial" w:hAnsi="Arial" w:cs="Arial"/>
          <w:color w:val="000000"/>
          <w:sz w:val="22"/>
          <w:szCs w:val="22"/>
        </w:rPr>
        <w:t xml:space="preserve">the </w:t>
      </w:r>
      <w:r w:rsidR="005B3A66">
        <w:rPr>
          <w:rFonts w:ascii="Arial" w:hAnsi="Arial" w:cs="Arial"/>
          <w:color w:val="000000"/>
          <w:sz w:val="22"/>
          <w:szCs w:val="22"/>
        </w:rPr>
        <w:t xml:space="preserve">prepared </w:t>
      </w:r>
      <w:r>
        <w:rPr>
          <w:rFonts w:ascii="Arial" w:hAnsi="Arial" w:cs="Arial"/>
          <w:color w:val="000000"/>
          <w:sz w:val="22"/>
          <w:szCs w:val="22"/>
        </w:rPr>
        <w:t>to</w:t>
      </w:r>
      <w:r w:rsidR="0048371C">
        <w:rPr>
          <w:rFonts w:ascii="Arial" w:hAnsi="Arial" w:cs="Arial"/>
          <w:color w:val="000000"/>
          <w:sz w:val="22"/>
          <w:szCs w:val="22"/>
        </w:rPr>
        <w:t>x</w:t>
      </w:r>
      <w:r>
        <w:rPr>
          <w:rFonts w:ascii="Arial" w:hAnsi="Arial" w:cs="Arial"/>
          <w:color w:val="000000"/>
          <w:sz w:val="22"/>
          <w:szCs w:val="22"/>
        </w:rPr>
        <w:t>icants</w:t>
      </w:r>
      <w:r w:rsidR="0048371C">
        <w:rPr>
          <w:rFonts w:ascii="Arial" w:hAnsi="Arial" w:cs="Arial"/>
          <w:color w:val="000000"/>
          <w:sz w:val="22"/>
          <w:szCs w:val="22"/>
        </w:rPr>
        <w:t xml:space="preserve"> or pharmaceuticals </w:t>
      </w:r>
      <w:r w:rsidR="005B3A66">
        <w:rPr>
          <w:rFonts w:ascii="Arial" w:hAnsi="Arial" w:cs="Arial"/>
          <w:color w:val="000000"/>
          <w:sz w:val="22"/>
          <w:szCs w:val="22"/>
        </w:rPr>
        <w:t xml:space="preserve">from a labeled container </w:t>
      </w:r>
      <w:r w:rsidR="0048371C">
        <w:rPr>
          <w:rFonts w:ascii="Arial" w:hAnsi="Arial" w:cs="Arial"/>
          <w:color w:val="000000"/>
          <w:sz w:val="22"/>
          <w:szCs w:val="22"/>
        </w:rPr>
        <w:t>into a pipette to treat the embryos.</w:t>
      </w:r>
    </w:p>
    <w:p w14:paraId="4A804B7F" w14:textId="204F5B0B" w:rsidR="007D62CF" w:rsidRPr="009103DA" w:rsidRDefault="0048371C" w:rsidP="007D62CF">
      <w:pPr>
        <w:numPr>
          <w:ilvl w:val="2"/>
          <w:numId w:val="12"/>
        </w:numPr>
        <w:spacing w:before="240"/>
        <w:outlineLvl w:val="0"/>
        <w:rPr>
          <w:rFonts w:ascii="Arial" w:hAnsi="Arial" w:cs="Arial"/>
          <w:b/>
          <w:sz w:val="22"/>
          <w:szCs w:val="22"/>
        </w:rPr>
      </w:pPr>
      <w:r>
        <w:rPr>
          <w:rFonts w:ascii="Arial" w:hAnsi="Arial" w:cs="Arial"/>
          <w:color w:val="000000"/>
          <w:sz w:val="22"/>
          <w:szCs w:val="22"/>
        </w:rPr>
        <w:t xml:space="preserve">CU:  Pipette tip </w:t>
      </w:r>
      <w:r w:rsidR="00CA5A1B">
        <w:rPr>
          <w:rFonts w:ascii="Arial" w:hAnsi="Arial" w:cs="Arial"/>
          <w:color w:val="000000"/>
          <w:sz w:val="22"/>
          <w:szCs w:val="22"/>
        </w:rPr>
        <w:t xml:space="preserve">contained </w:t>
      </w:r>
      <w:r>
        <w:rPr>
          <w:rFonts w:ascii="Arial" w:hAnsi="Arial" w:cs="Arial"/>
          <w:color w:val="000000"/>
          <w:sz w:val="22"/>
          <w:szCs w:val="22"/>
        </w:rPr>
        <w:t xml:space="preserve">with treatment in it as it is applied to the </w:t>
      </w:r>
      <w:proofErr w:type="spellStart"/>
      <w:r>
        <w:rPr>
          <w:rFonts w:ascii="Arial" w:hAnsi="Arial" w:cs="Arial"/>
          <w:color w:val="000000"/>
          <w:sz w:val="22"/>
          <w:szCs w:val="22"/>
        </w:rPr>
        <w:t>embyros</w:t>
      </w:r>
      <w:proofErr w:type="spellEnd"/>
      <w:r>
        <w:rPr>
          <w:rFonts w:ascii="Arial" w:hAnsi="Arial" w:cs="Arial"/>
          <w:color w:val="000000"/>
          <w:sz w:val="22"/>
          <w:szCs w:val="22"/>
        </w:rPr>
        <w:t xml:space="preserve">.  </w:t>
      </w:r>
    </w:p>
    <w:p w14:paraId="36DD167D" w14:textId="77777777" w:rsidR="0065318C" w:rsidRPr="00903469" w:rsidRDefault="008F06A2" w:rsidP="009103DA">
      <w:pPr>
        <w:numPr>
          <w:ilvl w:val="1"/>
          <w:numId w:val="12"/>
        </w:numPr>
        <w:spacing w:before="240"/>
        <w:outlineLvl w:val="0"/>
        <w:rPr>
          <w:rFonts w:ascii="Arial" w:hAnsi="Arial" w:cs="Arial"/>
          <w:b/>
          <w:sz w:val="22"/>
          <w:szCs w:val="22"/>
        </w:rPr>
      </w:pPr>
      <w:r w:rsidRPr="009103DA">
        <w:rPr>
          <w:rFonts w:ascii="Arial" w:hAnsi="Arial" w:cs="Arial"/>
          <w:color w:val="000000"/>
          <w:sz w:val="22"/>
          <w:szCs w:val="22"/>
        </w:rPr>
        <w:t>During embryonic and larval treatment, the larvae and embryos can be housed in deep petri dishes at a density of about 50-60 larvae per 50mL until</w:t>
      </w:r>
      <w:r w:rsidR="00777970">
        <w:rPr>
          <w:rFonts w:ascii="Arial" w:hAnsi="Arial" w:cs="Arial"/>
          <w:color w:val="000000"/>
          <w:sz w:val="22"/>
          <w:szCs w:val="22"/>
        </w:rPr>
        <w:t xml:space="preserve"> the behavioral analyses </w:t>
      </w:r>
      <w:proofErr w:type="gramStart"/>
      <w:r w:rsidR="00777970">
        <w:rPr>
          <w:rFonts w:ascii="Arial" w:hAnsi="Arial" w:cs="Arial"/>
          <w:color w:val="000000"/>
          <w:sz w:val="22"/>
          <w:szCs w:val="22"/>
        </w:rPr>
        <w:t xml:space="preserve">at 7 </w:t>
      </w:r>
      <w:r w:rsidR="00777970" w:rsidRPr="00777970">
        <w:rPr>
          <w:rFonts w:ascii="Arial" w:hAnsi="Arial" w:cs="Arial"/>
          <w:bCs/>
          <w:color w:val="000000"/>
          <w:sz w:val="22"/>
          <w:szCs w:val="22"/>
          <w:shd w:val="clear" w:color="auto" w:fill="FFFFFF"/>
        </w:rPr>
        <w:t>days-post-fertilization</w:t>
      </w:r>
      <w:proofErr w:type="gramEnd"/>
      <w:r w:rsidR="0065318C">
        <w:rPr>
          <w:rFonts w:ascii="Arial" w:hAnsi="Arial" w:cs="Arial"/>
          <w:color w:val="000000"/>
          <w:sz w:val="22"/>
          <w:szCs w:val="22"/>
        </w:rPr>
        <w:t>.</w:t>
      </w:r>
    </w:p>
    <w:p w14:paraId="5AB47A99" w14:textId="77777777" w:rsidR="00903469" w:rsidRPr="0065318C" w:rsidRDefault="00903469" w:rsidP="00903469">
      <w:pPr>
        <w:numPr>
          <w:ilvl w:val="2"/>
          <w:numId w:val="12"/>
        </w:numPr>
        <w:spacing w:before="240"/>
        <w:outlineLvl w:val="0"/>
        <w:rPr>
          <w:rFonts w:ascii="Arial" w:hAnsi="Arial" w:cs="Arial"/>
          <w:b/>
          <w:sz w:val="22"/>
          <w:szCs w:val="22"/>
        </w:rPr>
      </w:pPr>
      <w:r>
        <w:rPr>
          <w:rFonts w:ascii="Arial" w:hAnsi="Arial" w:cs="Arial"/>
          <w:color w:val="000000"/>
          <w:sz w:val="22"/>
          <w:szCs w:val="22"/>
        </w:rPr>
        <w:t xml:space="preserve">MED/CU:  Multiple takes of the </w:t>
      </w:r>
      <w:r w:rsidRPr="009103DA">
        <w:rPr>
          <w:rFonts w:ascii="Arial" w:hAnsi="Arial" w:cs="Arial"/>
          <w:color w:val="000000"/>
          <w:sz w:val="22"/>
          <w:szCs w:val="22"/>
        </w:rPr>
        <w:t>larvae and embryos in deep petri dishes at a density of about 50-60 larvae per 50mL</w:t>
      </w:r>
      <w:r>
        <w:rPr>
          <w:rFonts w:ascii="Arial" w:hAnsi="Arial" w:cs="Arial"/>
          <w:color w:val="000000"/>
          <w:sz w:val="22"/>
          <w:szCs w:val="22"/>
        </w:rPr>
        <w:t xml:space="preserve">.  Use shots to cover narrated point.  </w:t>
      </w:r>
    </w:p>
    <w:p w14:paraId="58D01A78" w14:textId="77777777" w:rsidR="009103DA" w:rsidRPr="00903469" w:rsidRDefault="0065318C" w:rsidP="009103DA">
      <w:pPr>
        <w:numPr>
          <w:ilvl w:val="1"/>
          <w:numId w:val="12"/>
        </w:numPr>
        <w:spacing w:before="240"/>
        <w:outlineLvl w:val="0"/>
        <w:rPr>
          <w:rFonts w:ascii="Arial" w:hAnsi="Arial" w:cs="Arial"/>
          <w:b/>
          <w:sz w:val="22"/>
          <w:szCs w:val="22"/>
        </w:rPr>
      </w:pPr>
      <w:r>
        <w:rPr>
          <w:rFonts w:ascii="Arial" w:hAnsi="Arial" w:cs="Arial"/>
          <w:color w:val="000000"/>
          <w:sz w:val="22"/>
          <w:szCs w:val="22"/>
        </w:rPr>
        <w:t>Change the</w:t>
      </w:r>
      <w:r w:rsidR="008F06A2" w:rsidRPr="009103DA">
        <w:rPr>
          <w:rFonts w:ascii="Arial" w:hAnsi="Arial" w:cs="Arial"/>
          <w:color w:val="000000"/>
          <w:sz w:val="22"/>
          <w:szCs w:val="22"/>
        </w:rPr>
        <w:t xml:space="preserve"> egg water solution at least </w:t>
      </w:r>
      <w:r w:rsidR="00193DF2">
        <w:rPr>
          <w:rFonts w:ascii="Arial" w:hAnsi="Arial" w:cs="Arial"/>
          <w:color w:val="000000"/>
          <w:sz w:val="22"/>
          <w:szCs w:val="22"/>
        </w:rPr>
        <w:t xml:space="preserve">every other day to avoid fungal or </w:t>
      </w:r>
      <w:r w:rsidR="008F06A2" w:rsidRPr="009103DA">
        <w:rPr>
          <w:rFonts w:ascii="Arial" w:hAnsi="Arial" w:cs="Arial"/>
          <w:color w:val="000000"/>
          <w:sz w:val="22"/>
          <w:szCs w:val="22"/>
        </w:rPr>
        <w:t xml:space="preserve">bacterial growth from </w:t>
      </w:r>
      <w:r w:rsidR="00193DF2">
        <w:rPr>
          <w:rFonts w:ascii="Arial" w:hAnsi="Arial" w:cs="Arial"/>
          <w:color w:val="000000"/>
          <w:sz w:val="22"/>
          <w:szCs w:val="22"/>
        </w:rPr>
        <w:t xml:space="preserve">the </w:t>
      </w:r>
      <w:r w:rsidR="008F06A2" w:rsidRPr="009103DA">
        <w:rPr>
          <w:rFonts w:ascii="Arial" w:hAnsi="Arial" w:cs="Arial"/>
          <w:color w:val="000000"/>
          <w:sz w:val="22"/>
          <w:szCs w:val="22"/>
        </w:rPr>
        <w:t xml:space="preserve">dead embryos. </w:t>
      </w:r>
    </w:p>
    <w:p w14:paraId="42945419" w14:textId="77777777" w:rsidR="00903469" w:rsidRPr="009103DA" w:rsidRDefault="00903469" w:rsidP="00903469">
      <w:pPr>
        <w:numPr>
          <w:ilvl w:val="2"/>
          <w:numId w:val="12"/>
        </w:numPr>
        <w:spacing w:before="240"/>
        <w:outlineLvl w:val="0"/>
        <w:rPr>
          <w:rFonts w:ascii="Arial" w:hAnsi="Arial" w:cs="Arial"/>
          <w:b/>
          <w:sz w:val="22"/>
          <w:szCs w:val="22"/>
        </w:rPr>
      </w:pPr>
      <w:r>
        <w:rPr>
          <w:rFonts w:ascii="Arial" w:hAnsi="Arial" w:cs="Arial"/>
          <w:color w:val="000000"/>
          <w:sz w:val="22"/>
          <w:szCs w:val="22"/>
        </w:rPr>
        <w:t>MED-over the shoulder or MED:  Talent changes the egg water solution.</w:t>
      </w:r>
    </w:p>
    <w:p w14:paraId="4F6B0924" w14:textId="77777777" w:rsidR="009103DA" w:rsidRPr="009103DA" w:rsidRDefault="008F06A2" w:rsidP="009103DA">
      <w:pPr>
        <w:numPr>
          <w:ilvl w:val="0"/>
          <w:numId w:val="12"/>
        </w:numPr>
        <w:spacing w:before="240"/>
        <w:outlineLvl w:val="0"/>
        <w:rPr>
          <w:rFonts w:ascii="Arial" w:hAnsi="Arial" w:cs="Arial"/>
          <w:b/>
          <w:sz w:val="22"/>
          <w:szCs w:val="22"/>
        </w:rPr>
      </w:pPr>
      <w:r w:rsidRPr="009103DA">
        <w:rPr>
          <w:rFonts w:ascii="Arial" w:hAnsi="Arial" w:cs="Arial"/>
          <w:b/>
          <w:color w:val="000000"/>
          <w:sz w:val="22"/>
          <w:szCs w:val="22"/>
        </w:rPr>
        <w:t>Preparing molds for behavioral analyses</w:t>
      </w:r>
    </w:p>
    <w:p w14:paraId="584A7D8C" w14:textId="77777777" w:rsidR="00B51DD2" w:rsidRPr="00903469" w:rsidRDefault="00B51DD2" w:rsidP="00B51DD2">
      <w:pPr>
        <w:numPr>
          <w:ilvl w:val="1"/>
          <w:numId w:val="12"/>
        </w:numPr>
        <w:spacing w:before="240"/>
        <w:outlineLvl w:val="0"/>
        <w:rPr>
          <w:rFonts w:ascii="Arial" w:hAnsi="Arial" w:cs="Arial"/>
          <w:b/>
          <w:sz w:val="22"/>
          <w:szCs w:val="22"/>
        </w:rPr>
      </w:pPr>
      <w:r>
        <w:rPr>
          <w:rFonts w:ascii="Arial" w:hAnsi="Arial" w:cs="Arial"/>
          <w:color w:val="000000"/>
          <w:sz w:val="22"/>
          <w:szCs w:val="22"/>
        </w:rPr>
        <w:t>P</w:t>
      </w:r>
      <w:r w:rsidRPr="009103DA">
        <w:rPr>
          <w:rFonts w:ascii="Arial" w:hAnsi="Arial" w:cs="Arial"/>
          <w:color w:val="000000"/>
          <w:sz w:val="22"/>
          <w:szCs w:val="22"/>
        </w:rPr>
        <w:t xml:space="preserve">lastic molds </w:t>
      </w:r>
      <w:r>
        <w:rPr>
          <w:rFonts w:ascii="Arial" w:hAnsi="Arial" w:cs="Arial"/>
          <w:color w:val="000000"/>
          <w:sz w:val="22"/>
          <w:szCs w:val="22"/>
        </w:rPr>
        <w:t xml:space="preserve">were fabricated </w:t>
      </w:r>
      <w:r w:rsidRPr="009103DA">
        <w:rPr>
          <w:rFonts w:ascii="Arial" w:hAnsi="Arial" w:cs="Arial"/>
          <w:color w:val="000000"/>
          <w:sz w:val="22"/>
          <w:szCs w:val="22"/>
        </w:rPr>
        <w:t>to create lanes using agarose which is poured into single well plastic plates</w:t>
      </w:r>
      <w:r>
        <w:rPr>
          <w:rFonts w:ascii="Arial" w:hAnsi="Arial" w:cs="Arial"/>
          <w:color w:val="000000"/>
          <w:sz w:val="22"/>
          <w:szCs w:val="22"/>
        </w:rPr>
        <w:t xml:space="preserve"> </w:t>
      </w:r>
      <w:r w:rsidRPr="009103DA">
        <w:rPr>
          <w:rFonts w:ascii="Arial" w:hAnsi="Arial" w:cs="Arial"/>
          <w:color w:val="000000"/>
          <w:sz w:val="22"/>
          <w:szCs w:val="22"/>
        </w:rPr>
        <w:t>from Thermo Scientific</w:t>
      </w:r>
      <w:r>
        <w:rPr>
          <w:rFonts w:ascii="Arial" w:hAnsi="Arial" w:cs="Arial"/>
          <w:color w:val="000000"/>
          <w:sz w:val="22"/>
          <w:szCs w:val="22"/>
        </w:rPr>
        <w:t>.</w:t>
      </w:r>
      <w:r w:rsidRPr="009103DA">
        <w:rPr>
          <w:rFonts w:ascii="Arial" w:hAnsi="Arial" w:cs="Arial"/>
          <w:color w:val="000000"/>
          <w:sz w:val="22"/>
          <w:szCs w:val="22"/>
        </w:rPr>
        <w:t xml:space="preserve">  </w:t>
      </w:r>
      <w:r w:rsidR="007C1E70" w:rsidRPr="007C1E70">
        <w:rPr>
          <w:rFonts w:ascii="Arial" w:hAnsi="Arial" w:cs="Arial"/>
          <w:color w:val="000000"/>
          <w:sz w:val="22"/>
          <w:szCs w:val="22"/>
        </w:rPr>
        <w:t xml:space="preserve">The molds contain five lanes in which the sides are angled at 60°.  </w:t>
      </w:r>
      <w:r w:rsidR="007C1E70">
        <w:rPr>
          <w:rFonts w:ascii="Arial" w:hAnsi="Arial" w:cs="Arial"/>
          <w:color w:val="000000"/>
          <w:sz w:val="22"/>
          <w:szCs w:val="22"/>
        </w:rPr>
        <w:t xml:space="preserve">See the text protocol accompanying this video for the dimensions of the molds and </w:t>
      </w:r>
      <w:r w:rsidR="00193DF2">
        <w:rPr>
          <w:rFonts w:ascii="Arial" w:hAnsi="Arial" w:cs="Arial"/>
          <w:color w:val="000000"/>
          <w:sz w:val="22"/>
          <w:szCs w:val="22"/>
        </w:rPr>
        <w:t xml:space="preserve">the </w:t>
      </w:r>
      <w:r w:rsidR="007C1E70">
        <w:rPr>
          <w:rFonts w:ascii="Arial" w:hAnsi="Arial" w:cs="Arial"/>
          <w:color w:val="000000"/>
          <w:sz w:val="22"/>
          <w:szCs w:val="22"/>
        </w:rPr>
        <w:t>plates.</w:t>
      </w:r>
      <w:r w:rsidRPr="009103DA">
        <w:rPr>
          <w:rFonts w:ascii="Arial" w:hAnsi="Arial" w:cs="Arial"/>
          <w:color w:val="000000"/>
          <w:sz w:val="22"/>
          <w:szCs w:val="22"/>
        </w:rPr>
        <w:t xml:space="preserve">   </w:t>
      </w:r>
    </w:p>
    <w:p w14:paraId="3CBF4B09" w14:textId="77777777" w:rsidR="007C1E70" w:rsidRPr="007C1E70" w:rsidRDefault="00903469" w:rsidP="00903469">
      <w:pPr>
        <w:numPr>
          <w:ilvl w:val="2"/>
          <w:numId w:val="12"/>
        </w:numPr>
        <w:spacing w:before="240"/>
        <w:outlineLvl w:val="0"/>
        <w:rPr>
          <w:rFonts w:ascii="Arial" w:hAnsi="Arial" w:cs="Arial"/>
          <w:b/>
          <w:sz w:val="22"/>
          <w:szCs w:val="22"/>
        </w:rPr>
      </w:pPr>
      <w:r>
        <w:rPr>
          <w:rFonts w:ascii="Arial" w:hAnsi="Arial" w:cs="Arial"/>
          <w:color w:val="000000"/>
          <w:sz w:val="22"/>
          <w:szCs w:val="22"/>
        </w:rPr>
        <w:t xml:space="preserve">CU: Talent displays the molds and plates to the camera.  </w:t>
      </w:r>
    </w:p>
    <w:p w14:paraId="11AE76AF" w14:textId="77777777" w:rsidR="00903469" w:rsidRPr="009103DA" w:rsidRDefault="007C1E70" w:rsidP="00903469">
      <w:pPr>
        <w:numPr>
          <w:ilvl w:val="2"/>
          <w:numId w:val="12"/>
        </w:numPr>
        <w:spacing w:before="240"/>
        <w:outlineLvl w:val="0"/>
        <w:rPr>
          <w:rFonts w:ascii="Arial" w:hAnsi="Arial" w:cs="Arial"/>
          <w:b/>
          <w:sz w:val="22"/>
          <w:szCs w:val="22"/>
        </w:rPr>
      </w:pPr>
      <w:r>
        <w:rPr>
          <w:rFonts w:ascii="Arial" w:hAnsi="Arial" w:cs="Arial"/>
          <w:color w:val="000000"/>
          <w:sz w:val="22"/>
          <w:szCs w:val="22"/>
        </w:rPr>
        <w:t xml:space="preserve">ECU:  </w:t>
      </w:r>
      <w:r w:rsidR="00903469">
        <w:rPr>
          <w:rFonts w:ascii="Arial" w:hAnsi="Arial" w:cs="Arial"/>
          <w:color w:val="000000"/>
          <w:sz w:val="22"/>
          <w:szCs w:val="22"/>
        </w:rPr>
        <w:t xml:space="preserve">Talent points out the </w:t>
      </w:r>
      <w:r>
        <w:rPr>
          <w:rFonts w:ascii="Arial" w:hAnsi="Arial" w:cs="Arial"/>
          <w:color w:val="000000"/>
          <w:sz w:val="22"/>
          <w:szCs w:val="22"/>
        </w:rPr>
        <w:t xml:space="preserve">5 lanes of the </w:t>
      </w:r>
      <w:r w:rsidR="00903469">
        <w:rPr>
          <w:rFonts w:ascii="Arial" w:hAnsi="Arial" w:cs="Arial"/>
          <w:color w:val="000000"/>
          <w:sz w:val="22"/>
          <w:szCs w:val="22"/>
        </w:rPr>
        <w:t>mold</w:t>
      </w:r>
      <w:r>
        <w:rPr>
          <w:rFonts w:ascii="Arial" w:hAnsi="Arial" w:cs="Arial"/>
          <w:color w:val="000000"/>
          <w:sz w:val="22"/>
          <w:szCs w:val="22"/>
        </w:rPr>
        <w:t xml:space="preserve"> and their angled sides.</w:t>
      </w:r>
    </w:p>
    <w:p w14:paraId="6D0BC5F4" w14:textId="77777777" w:rsidR="007C1E70" w:rsidRPr="007C1E70" w:rsidRDefault="007C1E70" w:rsidP="00756D9F">
      <w:pPr>
        <w:numPr>
          <w:ilvl w:val="1"/>
          <w:numId w:val="12"/>
        </w:numPr>
        <w:spacing w:before="240"/>
        <w:outlineLvl w:val="0"/>
        <w:rPr>
          <w:rFonts w:ascii="Arial" w:hAnsi="Arial" w:cs="Arial"/>
          <w:b/>
          <w:sz w:val="22"/>
          <w:szCs w:val="22"/>
        </w:rPr>
      </w:pPr>
      <w:r>
        <w:rPr>
          <w:rFonts w:ascii="Arial" w:hAnsi="Arial" w:cs="Arial"/>
          <w:color w:val="000000"/>
          <w:sz w:val="22"/>
          <w:szCs w:val="22"/>
        </w:rPr>
        <w:t xml:space="preserve">First, prepare the agarose by melting </w:t>
      </w:r>
      <w:r w:rsidRPr="007C1E70">
        <w:rPr>
          <w:rFonts w:ascii="Arial" w:hAnsi="Arial" w:cs="Arial"/>
          <w:color w:val="000000"/>
          <w:sz w:val="22"/>
          <w:szCs w:val="22"/>
        </w:rPr>
        <w:t>0.8% agarose in deionized water with 60 mg/L Instant Ocean</w:t>
      </w:r>
      <w:r>
        <w:rPr>
          <w:rFonts w:ascii="Arial" w:hAnsi="Arial" w:cs="Arial"/>
          <w:color w:val="000000"/>
          <w:sz w:val="22"/>
          <w:szCs w:val="22"/>
        </w:rPr>
        <w:t>.</w:t>
      </w:r>
    </w:p>
    <w:p w14:paraId="77B60C30" w14:textId="7B884399" w:rsidR="007C1E70" w:rsidRPr="007C1E70" w:rsidRDefault="007C1E70" w:rsidP="007C1E70">
      <w:pPr>
        <w:numPr>
          <w:ilvl w:val="2"/>
          <w:numId w:val="12"/>
        </w:numPr>
        <w:spacing w:before="240"/>
        <w:outlineLvl w:val="0"/>
        <w:rPr>
          <w:rFonts w:ascii="Arial" w:hAnsi="Arial" w:cs="Arial"/>
          <w:b/>
          <w:sz w:val="22"/>
          <w:szCs w:val="22"/>
        </w:rPr>
      </w:pPr>
      <w:r>
        <w:rPr>
          <w:rFonts w:ascii="Arial" w:hAnsi="Arial" w:cs="Arial"/>
          <w:color w:val="000000"/>
          <w:sz w:val="22"/>
          <w:szCs w:val="22"/>
        </w:rPr>
        <w:t xml:space="preserve">MED-over the shoulder:  Talent removes the prepared agarose from </w:t>
      </w:r>
      <w:r w:rsidRPr="00646BCE">
        <w:rPr>
          <w:rFonts w:ascii="Arial" w:hAnsi="Arial" w:cs="Arial"/>
          <w:color w:val="000000"/>
          <w:sz w:val="22"/>
          <w:szCs w:val="22"/>
        </w:rPr>
        <w:t xml:space="preserve">the </w:t>
      </w:r>
      <w:r w:rsidR="00CA5A1B" w:rsidRPr="00646BCE">
        <w:rPr>
          <w:rFonts w:ascii="Arial" w:hAnsi="Arial" w:cs="Arial"/>
          <w:color w:val="000000"/>
          <w:sz w:val="22"/>
          <w:szCs w:val="22"/>
        </w:rPr>
        <w:t>hot plate</w:t>
      </w:r>
      <w:r w:rsidRPr="00646BCE">
        <w:rPr>
          <w:rFonts w:ascii="Arial" w:hAnsi="Arial" w:cs="Arial"/>
          <w:color w:val="000000"/>
          <w:sz w:val="22"/>
          <w:szCs w:val="22"/>
        </w:rPr>
        <w:t>.</w:t>
      </w:r>
      <w:r>
        <w:rPr>
          <w:rFonts w:ascii="Arial" w:hAnsi="Arial" w:cs="Arial"/>
          <w:color w:val="000000"/>
          <w:sz w:val="22"/>
          <w:szCs w:val="22"/>
        </w:rPr>
        <w:t xml:space="preserve"> </w:t>
      </w:r>
    </w:p>
    <w:p w14:paraId="1DFE72AB" w14:textId="77777777" w:rsidR="00756D9F" w:rsidRPr="007C1E70" w:rsidRDefault="007C1E70" w:rsidP="00756D9F">
      <w:pPr>
        <w:numPr>
          <w:ilvl w:val="1"/>
          <w:numId w:val="12"/>
        </w:numPr>
        <w:spacing w:before="240"/>
        <w:outlineLvl w:val="0"/>
        <w:rPr>
          <w:rFonts w:ascii="Arial" w:hAnsi="Arial" w:cs="Arial"/>
          <w:b/>
          <w:sz w:val="22"/>
          <w:szCs w:val="22"/>
        </w:rPr>
      </w:pPr>
      <w:r>
        <w:rPr>
          <w:rFonts w:ascii="Arial" w:hAnsi="Arial" w:cs="Arial"/>
          <w:color w:val="000000"/>
          <w:sz w:val="22"/>
          <w:szCs w:val="22"/>
        </w:rPr>
        <w:t>Next, generate</w:t>
      </w:r>
      <w:r w:rsidR="008F06A2" w:rsidRPr="007C1E70">
        <w:rPr>
          <w:rFonts w:ascii="Arial" w:hAnsi="Arial" w:cs="Arial"/>
          <w:color w:val="000000"/>
          <w:sz w:val="22"/>
          <w:szCs w:val="22"/>
        </w:rPr>
        <w:t xml:space="preserve"> the la</w:t>
      </w:r>
      <w:r>
        <w:rPr>
          <w:rFonts w:ascii="Arial" w:hAnsi="Arial" w:cs="Arial"/>
          <w:color w:val="000000"/>
          <w:sz w:val="22"/>
          <w:szCs w:val="22"/>
        </w:rPr>
        <w:t>nes by pouring 50mL of the melted agarose</w:t>
      </w:r>
      <w:r w:rsidR="008F06A2" w:rsidRPr="007C1E70">
        <w:rPr>
          <w:rFonts w:ascii="Arial" w:hAnsi="Arial" w:cs="Arial"/>
          <w:color w:val="000000"/>
          <w:sz w:val="22"/>
          <w:szCs w:val="22"/>
        </w:rPr>
        <w:t xml:space="preserve"> in</w:t>
      </w:r>
      <w:r>
        <w:rPr>
          <w:rFonts w:ascii="Arial" w:hAnsi="Arial" w:cs="Arial"/>
          <w:color w:val="000000"/>
          <w:sz w:val="22"/>
          <w:szCs w:val="22"/>
        </w:rPr>
        <w:t>to</w:t>
      </w:r>
      <w:r w:rsidR="008F06A2" w:rsidRPr="007C1E70">
        <w:rPr>
          <w:rFonts w:ascii="Arial" w:hAnsi="Arial" w:cs="Arial"/>
          <w:color w:val="000000"/>
          <w:sz w:val="22"/>
          <w:szCs w:val="22"/>
        </w:rPr>
        <w:t xml:space="preserve"> a single well plate. </w:t>
      </w:r>
      <w:r w:rsidR="00B51DD2" w:rsidRPr="007C1E70">
        <w:rPr>
          <w:rFonts w:ascii="Arial" w:hAnsi="Arial" w:cs="Arial"/>
          <w:color w:val="000000"/>
          <w:sz w:val="22"/>
          <w:szCs w:val="22"/>
        </w:rPr>
        <w:t xml:space="preserve"> Then, very slowly place t</w:t>
      </w:r>
      <w:r w:rsidR="008F06A2" w:rsidRPr="007C1E70">
        <w:rPr>
          <w:rFonts w:ascii="Arial" w:hAnsi="Arial" w:cs="Arial"/>
          <w:color w:val="000000"/>
          <w:sz w:val="22"/>
          <w:szCs w:val="22"/>
        </w:rPr>
        <w:t>he mold on top of the liquid agarose to eliminate any bubble formation</w:t>
      </w:r>
      <w:r w:rsidR="00B51DD2" w:rsidRPr="007C1E70">
        <w:rPr>
          <w:rFonts w:ascii="Arial" w:hAnsi="Arial" w:cs="Arial"/>
          <w:color w:val="000000"/>
          <w:sz w:val="22"/>
          <w:szCs w:val="22"/>
        </w:rPr>
        <w:t xml:space="preserve">.  </w:t>
      </w:r>
    </w:p>
    <w:p w14:paraId="4581CCE2" w14:textId="77777777" w:rsidR="007C1E70" w:rsidRPr="00787885" w:rsidRDefault="00787885" w:rsidP="007C1E70">
      <w:pPr>
        <w:numPr>
          <w:ilvl w:val="2"/>
          <w:numId w:val="12"/>
        </w:numPr>
        <w:spacing w:before="240"/>
        <w:outlineLvl w:val="0"/>
        <w:rPr>
          <w:rFonts w:ascii="Arial" w:hAnsi="Arial" w:cs="Arial"/>
          <w:b/>
          <w:sz w:val="22"/>
          <w:szCs w:val="22"/>
        </w:rPr>
      </w:pPr>
      <w:r>
        <w:rPr>
          <w:rFonts w:ascii="Arial" w:hAnsi="Arial" w:cs="Arial"/>
          <w:color w:val="000000"/>
          <w:sz w:val="22"/>
          <w:szCs w:val="22"/>
        </w:rPr>
        <w:t>CU</w:t>
      </w:r>
      <w:r w:rsidR="007C1E70">
        <w:rPr>
          <w:rFonts w:ascii="Arial" w:hAnsi="Arial" w:cs="Arial"/>
          <w:color w:val="000000"/>
          <w:sz w:val="22"/>
          <w:szCs w:val="22"/>
        </w:rPr>
        <w:t xml:space="preserve">:  </w:t>
      </w:r>
      <w:r>
        <w:rPr>
          <w:rFonts w:ascii="Arial" w:hAnsi="Arial" w:cs="Arial"/>
          <w:color w:val="000000"/>
          <w:sz w:val="22"/>
          <w:szCs w:val="22"/>
        </w:rPr>
        <w:t>Single well plate as t</w:t>
      </w:r>
      <w:r w:rsidR="007C1E70">
        <w:rPr>
          <w:rFonts w:ascii="Arial" w:hAnsi="Arial" w:cs="Arial"/>
          <w:color w:val="000000"/>
          <w:sz w:val="22"/>
          <w:szCs w:val="22"/>
        </w:rPr>
        <w:t xml:space="preserve">alent pours </w:t>
      </w:r>
      <w:r w:rsidR="007C1E70" w:rsidRPr="007C1E70">
        <w:rPr>
          <w:rFonts w:ascii="Arial" w:hAnsi="Arial" w:cs="Arial"/>
          <w:color w:val="000000"/>
          <w:sz w:val="22"/>
          <w:szCs w:val="22"/>
        </w:rPr>
        <w:t>50mL of melted agarose</w:t>
      </w:r>
      <w:r>
        <w:rPr>
          <w:rFonts w:ascii="Arial" w:hAnsi="Arial" w:cs="Arial"/>
          <w:color w:val="000000"/>
          <w:sz w:val="22"/>
          <w:szCs w:val="22"/>
        </w:rPr>
        <w:t xml:space="preserve"> in</w:t>
      </w:r>
      <w:r w:rsidR="007C1E70" w:rsidRPr="007C1E70">
        <w:rPr>
          <w:rFonts w:ascii="Arial" w:hAnsi="Arial" w:cs="Arial"/>
          <w:color w:val="000000"/>
          <w:sz w:val="22"/>
          <w:szCs w:val="22"/>
        </w:rPr>
        <w:t>.</w:t>
      </w:r>
      <w:r w:rsidR="007C1E70">
        <w:rPr>
          <w:rFonts w:ascii="Arial" w:hAnsi="Arial" w:cs="Arial"/>
          <w:color w:val="000000"/>
          <w:sz w:val="22"/>
          <w:szCs w:val="22"/>
        </w:rPr>
        <w:t xml:space="preserve">  </w:t>
      </w:r>
    </w:p>
    <w:p w14:paraId="1F9DCDE0" w14:textId="77777777" w:rsidR="00787885" w:rsidRPr="00787885" w:rsidRDefault="00787885" w:rsidP="007C1E70">
      <w:pPr>
        <w:numPr>
          <w:ilvl w:val="2"/>
          <w:numId w:val="12"/>
        </w:numPr>
        <w:spacing w:before="240"/>
        <w:outlineLvl w:val="0"/>
        <w:rPr>
          <w:rFonts w:ascii="Arial" w:hAnsi="Arial" w:cs="Arial"/>
          <w:b/>
          <w:sz w:val="22"/>
          <w:szCs w:val="22"/>
        </w:rPr>
      </w:pPr>
      <w:r>
        <w:rPr>
          <w:rFonts w:ascii="Arial" w:hAnsi="Arial" w:cs="Arial"/>
          <w:color w:val="000000"/>
          <w:sz w:val="22"/>
          <w:szCs w:val="22"/>
        </w:rPr>
        <w:t>ECU:  Plate as talent very slowly places the mold on top of the liquid agarose to eliminate any bubble formation.</w:t>
      </w:r>
    </w:p>
    <w:p w14:paraId="03EFC0B4" w14:textId="77777777" w:rsidR="0097331E" w:rsidRPr="007D5BAF" w:rsidRDefault="007D5BAF" w:rsidP="0097331E">
      <w:pPr>
        <w:numPr>
          <w:ilvl w:val="1"/>
          <w:numId w:val="12"/>
        </w:numPr>
        <w:spacing w:before="240"/>
        <w:outlineLvl w:val="0"/>
        <w:rPr>
          <w:rFonts w:ascii="Arial" w:hAnsi="Arial" w:cs="Arial"/>
          <w:b/>
          <w:sz w:val="22"/>
          <w:szCs w:val="22"/>
        </w:rPr>
      </w:pPr>
      <w:r w:rsidRPr="007C1E70">
        <w:rPr>
          <w:rFonts w:ascii="Arial" w:hAnsi="Arial" w:cs="Arial"/>
          <w:color w:val="000000"/>
          <w:sz w:val="22"/>
          <w:szCs w:val="22"/>
        </w:rPr>
        <w:t xml:space="preserve">Remove the mold when the agarose has cooled.  </w:t>
      </w:r>
      <w:r w:rsidR="008F06A2" w:rsidRPr="00756D9F">
        <w:rPr>
          <w:rFonts w:ascii="Arial" w:hAnsi="Arial" w:cs="Arial"/>
          <w:color w:val="000000"/>
          <w:sz w:val="22"/>
          <w:szCs w:val="22"/>
        </w:rPr>
        <w:t xml:space="preserve">The </w:t>
      </w:r>
      <w:r w:rsidR="0097331E">
        <w:rPr>
          <w:rFonts w:ascii="Arial" w:hAnsi="Arial" w:cs="Arial"/>
          <w:color w:val="000000"/>
          <w:sz w:val="22"/>
          <w:szCs w:val="22"/>
        </w:rPr>
        <w:t xml:space="preserve">agarose </w:t>
      </w:r>
      <w:r w:rsidR="008F06A2" w:rsidRPr="00756D9F">
        <w:rPr>
          <w:rFonts w:ascii="Arial" w:hAnsi="Arial" w:cs="Arial"/>
          <w:color w:val="000000"/>
          <w:sz w:val="22"/>
          <w:szCs w:val="22"/>
        </w:rPr>
        <w:t xml:space="preserve">lanes can be stored at room temperature with the lids on the dishes for up to 36 hours.  </w:t>
      </w:r>
    </w:p>
    <w:p w14:paraId="1FC060F4" w14:textId="77777777" w:rsidR="007D5BAF" w:rsidRPr="007C1E70" w:rsidRDefault="007D5BAF" w:rsidP="007D5BAF">
      <w:pPr>
        <w:numPr>
          <w:ilvl w:val="2"/>
          <w:numId w:val="12"/>
        </w:numPr>
        <w:spacing w:before="240"/>
        <w:outlineLvl w:val="0"/>
        <w:rPr>
          <w:rFonts w:ascii="Arial" w:hAnsi="Arial" w:cs="Arial"/>
          <w:b/>
          <w:sz w:val="22"/>
          <w:szCs w:val="22"/>
        </w:rPr>
      </w:pPr>
      <w:r>
        <w:rPr>
          <w:rFonts w:ascii="Arial" w:hAnsi="Arial" w:cs="Arial"/>
          <w:color w:val="000000"/>
          <w:sz w:val="22"/>
          <w:szCs w:val="22"/>
        </w:rPr>
        <w:t>MED-over the shoulder:  Talent removes the mold when the agarose has cooled.</w:t>
      </w:r>
    </w:p>
    <w:p w14:paraId="325446E2" w14:textId="77777777" w:rsidR="007D5BAF" w:rsidRPr="0097331E" w:rsidRDefault="007D5BAF" w:rsidP="007D5BAF">
      <w:pPr>
        <w:numPr>
          <w:ilvl w:val="2"/>
          <w:numId w:val="12"/>
        </w:numPr>
        <w:spacing w:before="240"/>
        <w:outlineLvl w:val="0"/>
        <w:rPr>
          <w:rFonts w:ascii="Arial" w:hAnsi="Arial" w:cs="Arial"/>
          <w:b/>
          <w:sz w:val="22"/>
          <w:szCs w:val="22"/>
        </w:rPr>
      </w:pPr>
      <w:r>
        <w:rPr>
          <w:rFonts w:ascii="Arial" w:hAnsi="Arial" w:cs="Arial"/>
          <w:sz w:val="22"/>
          <w:szCs w:val="22"/>
        </w:rPr>
        <w:lastRenderedPageBreak/>
        <w:t>MED:  Talent places the lids on the dishes</w:t>
      </w:r>
      <w:r w:rsidR="00193DF2">
        <w:rPr>
          <w:rFonts w:ascii="Arial" w:hAnsi="Arial" w:cs="Arial"/>
          <w:sz w:val="22"/>
          <w:szCs w:val="22"/>
        </w:rPr>
        <w:t xml:space="preserve"> </w:t>
      </w:r>
      <w:r>
        <w:rPr>
          <w:rFonts w:ascii="Arial" w:hAnsi="Arial" w:cs="Arial"/>
          <w:sz w:val="22"/>
          <w:szCs w:val="22"/>
        </w:rPr>
        <w:t>in order to store at room temperature.</w:t>
      </w:r>
    </w:p>
    <w:p w14:paraId="66302890" w14:textId="77777777" w:rsidR="00756D9F" w:rsidRPr="00756D9F" w:rsidRDefault="00D6251F" w:rsidP="00756D9F">
      <w:pPr>
        <w:numPr>
          <w:ilvl w:val="0"/>
          <w:numId w:val="12"/>
        </w:numPr>
        <w:spacing w:before="240"/>
        <w:outlineLvl w:val="0"/>
        <w:rPr>
          <w:rFonts w:ascii="Arial" w:hAnsi="Arial" w:cs="Arial"/>
          <w:b/>
          <w:sz w:val="22"/>
          <w:szCs w:val="22"/>
        </w:rPr>
      </w:pPr>
      <w:r>
        <w:rPr>
          <w:rFonts w:ascii="Arial" w:hAnsi="Arial" w:cs="Arial"/>
          <w:b/>
          <w:color w:val="000000"/>
          <w:sz w:val="22"/>
          <w:szCs w:val="22"/>
        </w:rPr>
        <w:t>Preparation of imaging c</w:t>
      </w:r>
      <w:r w:rsidR="00430689">
        <w:rPr>
          <w:rFonts w:ascii="Arial" w:hAnsi="Arial" w:cs="Arial"/>
          <w:b/>
          <w:color w:val="000000"/>
          <w:sz w:val="22"/>
          <w:szCs w:val="22"/>
        </w:rPr>
        <w:t>abinet</w:t>
      </w:r>
    </w:p>
    <w:p w14:paraId="6090FBB2" w14:textId="3CABB4B3" w:rsidR="00A33C0A" w:rsidRPr="00A740C5" w:rsidRDefault="00D46D47" w:rsidP="00D46D47">
      <w:pPr>
        <w:numPr>
          <w:ilvl w:val="1"/>
          <w:numId w:val="12"/>
        </w:numPr>
        <w:spacing w:before="240"/>
        <w:outlineLvl w:val="0"/>
        <w:rPr>
          <w:rFonts w:ascii="Arial" w:hAnsi="Arial" w:cs="Arial"/>
          <w:b/>
          <w:sz w:val="22"/>
          <w:szCs w:val="22"/>
        </w:rPr>
      </w:pPr>
      <w:r>
        <w:rPr>
          <w:rFonts w:ascii="Arial" w:hAnsi="Arial" w:cs="Arial"/>
          <w:color w:val="000000"/>
          <w:sz w:val="22"/>
          <w:szCs w:val="22"/>
        </w:rPr>
        <w:t xml:space="preserve">For high-throughput behavioral analysis, </w:t>
      </w:r>
      <w:r w:rsidR="008F06A2" w:rsidRPr="00756D9F">
        <w:rPr>
          <w:rFonts w:ascii="Arial" w:hAnsi="Arial" w:cs="Arial"/>
          <w:color w:val="000000"/>
          <w:sz w:val="22"/>
          <w:szCs w:val="22"/>
        </w:rPr>
        <w:t>imaging cabinet</w:t>
      </w:r>
      <w:r>
        <w:rPr>
          <w:rFonts w:ascii="Arial" w:hAnsi="Arial" w:cs="Arial"/>
          <w:color w:val="000000"/>
          <w:sz w:val="22"/>
          <w:szCs w:val="22"/>
        </w:rPr>
        <w:t xml:space="preserve">s </w:t>
      </w:r>
      <w:r w:rsidR="00646BCE">
        <w:rPr>
          <w:rFonts w:ascii="Arial" w:hAnsi="Arial" w:cs="Arial"/>
          <w:color w:val="000000"/>
          <w:sz w:val="22"/>
          <w:szCs w:val="22"/>
        </w:rPr>
        <w:t xml:space="preserve">are prepared with </w:t>
      </w:r>
      <w:r w:rsidR="008F06A2" w:rsidRPr="00756D9F">
        <w:rPr>
          <w:rFonts w:ascii="Arial" w:hAnsi="Arial" w:cs="Arial"/>
          <w:color w:val="000000"/>
          <w:sz w:val="22"/>
          <w:szCs w:val="22"/>
        </w:rPr>
        <w:t xml:space="preserve">a </w:t>
      </w:r>
      <w:r>
        <w:rPr>
          <w:rFonts w:ascii="Arial" w:hAnsi="Arial" w:cs="Arial"/>
          <w:color w:val="000000"/>
          <w:sz w:val="22"/>
          <w:szCs w:val="22"/>
        </w:rPr>
        <w:t xml:space="preserve">15 megapixel </w:t>
      </w:r>
      <w:r w:rsidR="008F06A2" w:rsidRPr="00756D9F">
        <w:rPr>
          <w:rFonts w:ascii="Arial" w:hAnsi="Arial" w:cs="Arial"/>
          <w:color w:val="000000"/>
          <w:sz w:val="22"/>
          <w:szCs w:val="22"/>
        </w:rPr>
        <w:t xml:space="preserve">digital camera </w:t>
      </w:r>
      <w:r w:rsidR="00646BCE">
        <w:rPr>
          <w:rFonts w:ascii="Arial" w:hAnsi="Arial" w:cs="Arial"/>
          <w:color w:val="000000"/>
          <w:sz w:val="22"/>
          <w:szCs w:val="22"/>
        </w:rPr>
        <w:t xml:space="preserve">attached </w:t>
      </w:r>
      <w:r>
        <w:rPr>
          <w:rFonts w:ascii="Arial" w:hAnsi="Arial" w:cs="Arial"/>
          <w:color w:val="000000"/>
          <w:sz w:val="22"/>
          <w:szCs w:val="22"/>
        </w:rPr>
        <w:t xml:space="preserve">to the top of the cabinet facing downward.  </w:t>
      </w:r>
    </w:p>
    <w:p w14:paraId="3514BE45" w14:textId="3761C1D7" w:rsidR="00A740C5" w:rsidRPr="00A740C5" w:rsidRDefault="00A740C5" w:rsidP="00A740C5">
      <w:pPr>
        <w:numPr>
          <w:ilvl w:val="2"/>
          <w:numId w:val="12"/>
        </w:numPr>
        <w:spacing w:before="240"/>
        <w:outlineLvl w:val="0"/>
        <w:rPr>
          <w:rFonts w:ascii="Arial" w:hAnsi="Arial" w:cs="Arial"/>
          <w:b/>
          <w:sz w:val="22"/>
          <w:szCs w:val="22"/>
        </w:rPr>
      </w:pPr>
      <w:r>
        <w:rPr>
          <w:rFonts w:ascii="Arial" w:hAnsi="Arial" w:cs="Arial"/>
          <w:color w:val="000000"/>
          <w:sz w:val="22"/>
          <w:szCs w:val="22"/>
        </w:rPr>
        <w:t xml:space="preserve">MED:  </w:t>
      </w:r>
      <w:r w:rsidRPr="00646BCE">
        <w:rPr>
          <w:rFonts w:ascii="Arial" w:hAnsi="Arial" w:cs="Arial"/>
          <w:color w:val="000000"/>
          <w:sz w:val="22"/>
          <w:szCs w:val="22"/>
        </w:rPr>
        <w:t xml:space="preserve">Talent </w:t>
      </w:r>
      <w:r w:rsidR="00CA5A1B" w:rsidRPr="00646BCE">
        <w:rPr>
          <w:rFonts w:ascii="Arial" w:hAnsi="Arial" w:cs="Arial"/>
          <w:color w:val="000000"/>
          <w:sz w:val="22"/>
          <w:szCs w:val="22"/>
        </w:rPr>
        <w:t xml:space="preserve">opens cabinet door </w:t>
      </w:r>
      <w:r w:rsidRPr="00646BCE">
        <w:rPr>
          <w:rFonts w:ascii="Arial" w:hAnsi="Arial" w:cs="Arial"/>
          <w:color w:val="000000"/>
          <w:sz w:val="22"/>
          <w:szCs w:val="22"/>
        </w:rPr>
        <w:t>with digital camera</w:t>
      </w:r>
      <w:r w:rsidR="00CA5A1B" w:rsidRPr="00646BCE">
        <w:rPr>
          <w:rFonts w:ascii="Arial" w:hAnsi="Arial" w:cs="Arial"/>
          <w:color w:val="000000"/>
          <w:sz w:val="22"/>
          <w:szCs w:val="22"/>
        </w:rPr>
        <w:t xml:space="preserve"> already in place</w:t>
      </w:r>
      <w:r w:rsidR="00193DF2" w:rsidRPr="00646BCE">
        <w:rPr>
          <w:rFonts w:ascii="Arial" w:hAnsi="Arial" w:cs="Arial"/>
          <w:color w:val="000000"/>
          <w:sz w:val="22"/>
          <w:szCs w:val="22"/>
        </w:rPr>
        <w:t xml:space="preserve">. </w:t>
      </w:r>
      <w:r w:rsidRPr="00646BCE">
        <w:rPr>
          <w:rFonts w:ascii="Arial" w:hAnsi="Arial" w:cs="Arial"/>
          <w:color w:val="000000"/>
          <w:sz w:val="22"/>
          <w:szCs w:val="22"/>
        </w:rPr>
        <w:t>Continue</w:t>
      </w:r>
      <w:r>
        <w:rPr>
          <w:rFonts w:ascii="Arial" w:hAnsi="Arial" w:cs="Arial"/>
          <w:color w:val="000000"/>
          <w:sz w:val="22"/>
          <w:szCs w:val="22"/>
        </w:rPr>
        <w:t xml:space="preserve"> action in next shot.</w:t>
      </w:r>
    </w:p>
    <w:p w14:paraId="77D43867" w14:textId="77777777" w:rsidR="00A740C5" w:rsidRPr="00A33C0A" w:rsidRDefault="00A740C5" w:rsidP="00A740C5">
      <w:pPr>
        <w:numPr>
          <w:ilvl w:val="2"/>
          <w:numId w:val="12"/>
        </w:numPr>
        <w:spacing w:before="240"/>
        <w:outlineLvl w:val="0"/>
        <w:rPr>
          <w:rFonts w:ascii="Arial" w:hAnsi="Arial" w:cs="Arial"/>
          <w:b/>
          <w:sz w:val="22"/>
          <w:szCs w:val="22"/>
        </w:rPr>
      </w:pPr>
      <w:r>
        <w:rPr>
          <w:rFonts w:ascii="Arial" w:hAnsi="Arial" w:cs="Arial"/>
          <w:color w:val="000000"/>
          <w:sz w:val="22"/>
          <w:szCs w:val="22"/>
        </w:rPr>
        <w:t>CU:  Digital camera as it is attached to the cabinet facing downward.</w:t>
      </w:r>
    </w:p>
    <w:p w14:paraId="2384B15E" w14:textId="6985D0EE" w:rsidR="00A740C5" w:rsidRPr="00A740C5" w:rsidRDefault="00A740C5" w:rsidP="00A740C5">
      <w:pPr>
        <w:numPr>
          <w:ilvl w:val="1"/>
          <w:numId w:val="12"/>
        </w:numPr>
        <w:spacing w:before="240"/>
        <w:outlineLvl w:val="0"/>
        <w:rPr>
          <w:rFonts w:ascii="Arial" w:hAnsi="Arial" w:cs="Arial"/>
          <w:b/>
          <w:sz w:val="22"/>
          <w:szCs w:val="22"/>
        </w:rPr>
      </w:pPr>
      <w:r>
        <w:rPr>
          <w:rFonts w:ascii="Arial" w:hAnsi="Arial" w:cs="Arial"/>
          <w:color w:val="000000"/>
          <w:sz w:val="22"/>
          <w:szCs w:val="22"/>
        </w:rPr>
        <w:t>At</w:t>
      </w:r>
      <w:r w:rsidRPr="00756D9F">
        <w:rPr>
          <w:rFonts w:ascii="Arial" w:hAnsi="Arial" w:cs="Arial"/>
          <w:color w:val="000000"/>
          <w:sz w:val="22"/>
          <w:szCs w:val="22"/>
        </w:rPr>
        <w:t xml:space="preserve"> the bottom of the cabinet</w:t>
      </w:r>
      <w:r>
        <w:rPr>
          <w:rFonts w:ascii="Arial" w:hAnsi="Arial" w:cs="Arial"/>
          <w:color w:val="000000"/>
          <w:sz w:val="22"/>
          <w:szCs w:val="22"/>
        </w:rPr>
        <w:t xml:space="preserve">, </w:t>
      </w:r>
      <w:r w:rsidRPr="00D46D47">
        <w:rPr>
          <w:rFonts w:ascii="Arial" w:hAnsi="Arial" w:cs="Arial"/>
          <w:color w:val="000000"/>
          <w:sz w:val="22"/>
          <w:szCs w:val="22"/>
        </w:rPr>
        <w:t>a 15</w:t>
      </w:r>
      <w:proofErr w:type="gramStart"/>
      <w:r w:rsidRPr="00D46D47">
        <w:rPr>
          <w:rFonts w:ascii="Arial" w:hAnsi="Arial" w:cs="Arial"/>
          <w:color w:val="000000"/>
          <w:sz w:val="22"/>
          <w:szCs w:val="22"/>
        </w:rPr>
        <w:t>.6 inch</w:t>
      </w:r>
      <w:proofErr w:type="gramEnd"/>
      <w:r w:rsidRPr="00D46D47">
        <w:rPr>
          <w:rFonts w:ascii="Arial" w:hAnsi="Arial" w:cs="Arial"/>
          <w:color w:val="000000"/>
          <w:sz w:val="22"/>
          <w:szCs w:val="22"/>
        </w:rPr>
        <w:t xml:space="preserve"> screen laptop </w:t>
      </w:r>
      <w:r w:rsidR="00646BCE">
        <w:rPr>
          <w:rFonts w:ascii="Arial" w:hAnsi="Arial" w:cs="Arial"/>
          <w:color w:val="000000"/>
          <w:sz w:val="22"/>
          <w:szCs w:val="22"/>
        </w:rPr>
        <w:t xml:space="preserve">is placed </w:t>
      </w:r>
      <w:r w:rsidRPr="00D46D47">
        <w:rPr>
          <w:rFonts w:ascii="Arial" w:hAnsi="Arial" w:cs="Arial"/>
          <w:color w:val="000000"/>
          <w:sz w:val="22"/>
          <w:szCs w:val="22"/>
        </w:rPr>
        <w:t>with the screen facing up.</w:t>
      </w:r>
      <w:r>
        <w:rPr>
          <w:rFonts w:ascii="Arial" w:hAnsi="Arial" w:cs="Arial"/>
          <w:color w:val="000000"/>
          <w:sz w:val="22"/>
          <w:szCs w:val="22"/>
        </w:rPr>
        <w:t xml:space="preserve">  </w:t>
      </w:r>
      <w:r w:rsidRPr="00756D9F">
        <w:rPr>
          <w:rFonts w:ascii="Arial" w:hAnsi="Arial" w:cs="Arial"/>
          <w:color w:val="000000"/>
          <w:sz w:val="22"/>
          <w:szCs w:val="22"/>
        </w:rPr>
        <w:t xml:space="preserve">In order to </w:t>
      </w:r>
      <w:r w:rsidR="00646BCE">
        <w:rPr>
          <w:rFonts w:ascii="Arial" w:hAnsi="Arial" w:cs="Arial"/>
          <w:color w:val="000000"/>
          <w:sz w:val="22"/>
          <w:szCs w:val="22"/>
        </w:rPr>
        <w:t>avoid</w:t>
      </w:r>
      <w:r w:rsidRPr="00756D9F">
        <w:rPr>
          <w:rFonts w:ascii="Arial" w:hAnsi="Arial" w:cs="Arial"/>
          <w:color w:val="000000"/>
          <w:sz w:val="22"/>
          <w:szCs w:val="22"/>
        </w:rPr>
        <w:t xml:space="preserve"> overheating the larvae, it is best to </w:t>
      </w:r>
      <w:r>
        <w:rPr>
          <w:rFonts w:ascii="Arial" w:hAnsi="Arial" w:cs="Arial"/>
          <w:color w:val="000000"/>
          <w:sz w:val="22"/>
          <w:szCs w:val="22"/>
        </w:rPr>
        <w:t>use</w:t>
      </w:r>
      <w:r w:rsidRPr="00756D9F">
        <w:rPr>
          <w:rFonts w:ascii="Arial" w:hAnsi="Arial" w:cs="Arial"/>
          <w:color w:val="000000"/>
          <w:sz w:val="22"/>
          <w:szCs w:val="22"/>
        </w:rPr>
        <w:t xml:space="preserve"> a laptop with a screen temperature that does not go above 28°C.   </w:t>
      </w:r>
      <w:r w:rsidRPr="00D46D47">
        <w:rPr>
          <w:rFonts w:ascii="Arial" w:hAnsi="Arial" w:cs="Arial"/>
          <w:color w:val="000000"/>
          <w:sz w:val="22"/>
          <w:szCs w:val="22"/>
        </w:rPr>
        <w:t xml:space="preserve">  </w:t>
      </w:r>
    </w:p>
    <w:p w14:paraId="349536FF" w14:textId="06634375" w:rsidR="00A740C5" w:rsidRPr="00646BCE" w:rsidRDefault="00A740C5" w:rsidP="00A740C5">
      <w:pPr>
        <w:numPr>
          <w:ilvl w:val="2"/>
          <w:numId w:val="12"/>
        </w:numPr>
        <w:spacing w:before="240"/>
        <w:outlineLvl w:val="0"/>
        <w:rPr>
          <w:rFonts w:ascii="Arial" w:hAnsi="Arial" w:cs="Arial"/>
          <w:b/>
          <w:sz w:val="22"/>
          <w:szCs w:val="22"/>
        </w:rPr>
      </w:pPr>
      <w:r>
        <w:rPr>
          <w:rFonts w:ascii="Arial" w:hAnsi="Arial" w:cs="Arial"/>
          <w:color w:val="000000"/>
          <w:sz w:val="22"/>
          <w:szCs w:val="22"/>
        </w:rPr>
        <w:t xml:space="preserve">MED-over the shoulder:  Talent next to </w:t>
      </w:r>
      <w:r w:rsidRPr="00646BCE">
        <w:rPr>
          <w:rFonts w:ascii="Arial" w:hAnsi="Arial" w:cs="Arial"/>
          <w:color w:val="000000"/>
          <w:sz w:val="22"/>
          <w:szCs w:val="22"/>
        </w:rPr>
        <w:t xml:space="preserve">cabinet </w:t>
      </w:r>
      <w:r w:rsidR="00CA5A1B" w:rsidRPr="00646BCE">
        <w:rPr>
          <w:rFonts w:ascii="Arial" w:hAnsi="Arial" w:cs="Arial"/>
          <w:color w:val="000000"/>
          <w:sz w:val="22"/>
          <w:szCs w:val="22"/>
        </w:rPr>
        <w:t>turns the laptop on that is already in the cabinet</w:t>
      </w:r>
      <w:r w:rsidR="00646BCE" w:rsidRPr="00646BCE">
        <w:rPr>
          <w:rFonts w:ascii="Arial" w:hAnsi="Arial" w:cs="Arial"/>
          <w:color w:val="000000"/>
          <w:sz w:val="22"/>
          <w:szCs w:val="22"/>
        </w:rPr>
        <w:t>.</w:t>
      </w:r>
      <w:r w:rsidR="00CA5A1B" w:rsidRPr="00646BCE">
        <w:rPr>
          <w:rFonts w:ascii="Arial" w:hAnsi="Arial" w:cs="Arial"/>
          <w:color w:val="000000"/>
          <w:sz w:val="22"/>
          <w:szCs w:val="22"/>
        </w:rPr>
        <w:t xml:space="preserve"> </w:t>
      </w:r>
      <w:r w:rsidRPr="00646BCE">
        <w:rPr>
          <w:rFonts w:ascii="Arial" w:hAnsi="Arial" w:cs="Arial"/>
          <w:color w:val="000000"/>
          <w:sz w:val="22"/>
          <w:szCs w:val="22"/>
        </w:rPr>
        <w:t>Continue action in next shot.</w:t>
      </w:r>
    </w:p>
    <w:p w14:paraId="5B6B91ED" w14:textId="77777777" w:rsidR="00A740C5" w:rsidRPr="00A740C5" w:rsidRDefault="00A740C5" w:rsidP="00A740C5">
      <w:pPr>
        <w:numPr>
          <w:ilvl w:val="2"/>
          <w:numId w:val="12"/>
        </w:numPr>
        <w:spacing w:before="240"/>
        <w:outlineLvl w:val="0"/>
        <w:rPr>
          <w:rFonts w:ascii="Arial" w:hAnsi="Arial" w:cs="Arial"/>
          <w:b/>
          <w:sz w:val="22"/>
          <w:szCs w:val="22"/>
        </w:rPr>
      </w:pPr>
      <w:r>
        <w:rPr>
          <w:rFonts w:ascii="Arial" w:hAnsi="Arial" w:cs="Arial"/>
          <w:color w:val="000000"/>
          <w:sz w:val="22"/>
          <w:szCs w:val="22"/>
        </w:rPr>
        <w:t>CU:  Laptop as it is put into place at the bottom of the cabinet.</w:t>
      </w:r>
    </w:p>
    <w:p w14:paraId="48CA2144" w14:textId="77777777" w:rsidR="003E0EDD" w:rsidRPr="003E0EDD" w:rsidRDefault="00D46D47" w:rsidP="00D46D47">
      <w:pPr>
        <w:numPr>
          <w:ilvl w:val="1"/>
          <w:numId w:val="12"/>
        </w:numPr>
        <w:spacing w:before="240"/>
        <w:outlineLvl w:val="0"/>
        <w:rPr>
          <w:rFonts w:ascii="Arial" w:hAnsi="Arial" w:cs="Arial"/>
          <w:b/>
          <w:sz w:val="22"/>
          <w:szCs w:val="22"/>
        </w:rPr>
      </w:pPr>
      <w:r w:rsidRPr="00D46D47">
        <w:rPr>
          <w:rFonts w:ascii="Arial" w:hAnsi="Arial" w:cs="Arial"/>
          <w:color w:val="000000"/>
          <w:sz w:val="22"/>
          <w:szCs w:val="22"/>
        </w:rPr>
        <w:t xml:space="preserve">Place a </w:t>
      </w:r>
      <w:r w:rsidRPr="00D46D47">
        <w:rPr>
          <w:rFonts w:ascii="Arial" w:hAnsi="Arial" w:cs="Arial"/>
          <w:sz w:val="22"/>
          <w:szCs w:val="22"/>
        </w:rPr>
        <w:t xml:space="preserve">plastic diffuser on top of the </w:t>
      </w:r>
      <w:r w:rsidR="00B4305E">
        <w:rPr>
          <w:rFonts w:ascii="Arial" w:hAnsi="Arial" w:cs="Arial"/>
          <w:sz w:val="22"/>
          <w:szCs w:val="22"/>
        </w:rPr>
        <w:t xml:space="preserve">laptop </w:t>
      </w:r>
      <w:r w:rsidRPr="00D46D47">
        <w:rPr>
          <w:rFonts w:ascii="Arial" w:hAnsi="Arial" w:cs="Arial"/>
          <w:sz w:val="22"/>
          <w:szCs w:val="22"/>
        </w:rPr>
        <w:t>screen</w:t>
      </w:r>
      <w:r w:rsidR="00A33C0A">
        <w:rPr>
          <w:rFonts w:ascii="Arial" w:hAnsi="Arial" w:cs="Arial"/>
          <w:sz w:val="22"/>
          <w:szCs w:val="22"/>
        </w:rPr>
        <w:t xml:space="preserve"> on which the </w:t>
      </w:r>
      <w:r w:rsidR="00B4305E">
        <w:rPr>
          <w:rFonts w:ascii="Arial" w:hAnsi="Arial" w:cs="Arial"/>
          <w:sz w:val="22"/>
          <w:szCs w:val="22"/>
        </w:rPr>
        <w:t>agarose</w:t>
      </w:r>
      <w:r w:rsidR="00A33C0A">
        <w:rPr>
          <w:rFonts w:ascii="Arial" w:hAnsi="Arial" w:cs="Arial"/>
          <w:sz w:val="22"/>
          <w:szCs w:val="22"/>
        </w:rPr>
        <w:t xml:space="preserve"> plates</w:t>
      </w:r>
      <w:r w:rsidRPr="00D46D47">
        <w:rPr>
          <w:rFonts w:ascii="Arial" w:hAnsi="Arial" w:cs="Arial"/>
          <w:sz w:val="22"/>
          <w:szCs w:val="22"/>
        </w:rPr>
        <w:t xml:space="preserve"> </w:t>
      </w:r>
      <w:r w:rsidR="00A33C0A">
        <w:rPr>
          <w:rFonts w:ascii="Arial" w:hAnsi="Arial" w:cs="Arial"/>
          <w:sz w:val="22"/>
          <w:szCs w:val="22"/>
        </w:rPr>
        <w:t>will be placed.  Th</w:t>
      </w:r>
      <w:r w:rsidR="00B4305E">
        <w:rPr>
          <w:rFonts w:ascii="Arial" w:hAnsi="Arial" w:cs="Arial"/>
          <w:sz w:val="22"/>
          <w:szCs w:val="22"/>
        </w:rPr>
        <w:t>e diffuser</w:t>
      </w:r>
      <w:r w:rsidR="00A33C0A">
        <w:rPr>
          <w:rFonts w:ascii="Arial" w:hAnsi="Arial" w:cs="Arial"/>
          <w:sz w:val="22"/>
          <w:szCs w:val="22"/>
        </w:rPr>
        <w:t xml:space="preserve"> will</w:t>
      </w:r>
      <w:r w:rsidRPr="00D46D47">
        <w:rPr>
          <w:rFonts w:ascii="Arial" w:hAnsi="Arial" w:cs="Arial"/>
          <w:sz w:val="22"/>
          <w:szCs w:val="22"/>
        </w:rPr>
        <w:t xml:space="preserve"> prevent moiré patterns in the images collected.</w:t>
      </w:r>
    </w:p>
    <w:p w14:paraId="0D6B0453" w14:textId="77777777" w:rsidR="003E0EDD" w:rsidRDefault="003E0EDD" w:rsidP="003E0EDD">
      <w:pPr>
        <w:numPr>
          <w:ilvl w:val="2"/>
          <w:numId w:val="12"/>
        </w:numPr>
        <w:spacing w:before="240"/>
        <w:outlineLvl w:val="0"/>
        <w:rPr>
          <w:rFonts w:ascii="Arial" w:hAnsi="Arial" w:cs="Arial"/>
          <w:b/>
          <w:sz w:val="22"/>
          <w:szCs w:val="22"/>
        </w:rPr>
      </w:pPr>
      <w:r>
        <w:rPr>
          <w:rFonts w:ascii="Arial" w:hAnsi="Arial" w:cs="Arial"/>
          <w:sz w:val="22"/>
          <w:szCs w:val="22"/>
        </w:rPr>
        <w:t xml:space="preserve">CU or MED-over the shoulder:  Same shot of the laptop as talent places a </w:t>
      </w:r>
      <w:r w:rsidRPr="00D46D47">
        <w:rPr>
          <w:rFonts w:ascii="Arial" w:hAnsi="Arial" w:cs="Arial"/>
          <w:sz w:val="22"/>
          <w:szCs w:val="22"/>
        </w:rPr>
        <w:t xml:space="preserve">plastic diffuser on top of the </w:t>
      </w:r>
      <w:r>
        <w:rPr>
          <w:rFonts w:ascii="Arial" w:hAnsi="Arial" w:cs="Arial"/>
          <w:sz w:val="22"/>
          <w:szCs w:val="22"/>
        </w:rPr>
        <w:t xml:space="preserve">laptop </w:t>
      </w:r>
      <w:r w:rsidRPr="00D46D47">
        <w:rPr>
          <w:rFonts w:ascii="Arial" w:hAnsi="Arial" w:cs="Arial"/>
          <w:sz w:val="22"/>
          <w:szCs w:val="22"/>
        </w:rPr>
        <w:t>screen</w:t>
      </w:r>
      <w:r>
        <w:rPr>
          <w:rFonts w:ascii="Arial" w:hAnsi="Arial" w:cs="Arial"/>
          <w:sz w:val="22"/>
          <w:szCs w:val="22"/>
        </w:rPr>
        <w:t>.</w:t>
      </w:r>
    </w:p>
    <w:p w14:paraId="5D9196BA" w14:textId="77777777" w:rsidR="00430689" w:rsidRPr="00756D9F" w:rsidRDefault="00D6251F" w:rsidP="00430689">
      <w:pPr>
        <w:numPr>
          <w:ilvl w:val="0"/>
          <w:numId w:val="12"/>
        </w:numPr>
        <w:spacing w:before="240"/>
        <w:outlineLvl w:val="0"/>
        <w:rPr>
          <w:rFonts w:ascii="Arial" w:hAnsi="Arial" w:cs="Arial"/>
          <w:b/>
          <w:sz w:val="22"/>
          <w:szCs w:val="22"/>
        </w:rPr>
      </w:pPr>
      <w:r>
        <w:rPr>
          <w:rFonts w:ascii="Arial" w:hAnsi="Arial" w:cs="Arial"/>
          <w:b/>
          <w:color w:val="000000"/>
          <w:sz w:val="22"/>
          <w:szCs w:val="22"/>
        </w:rPr>
        <w:t>Image c</w:t>
      </w:r>
      <w:r w:rsidR="00430689">
        <w:rPr>
          <w:rFonts w:ascii="Arial" w:hAnsi="Arial" w:cs="Arial"/>
          <w:b/>
          <w:color w:val="000000"/>
          <w:sz w:val="22"/>
          <w:szCs w:val="22"/>
        </w:rPr>
        <w:t>apture</w:t>
      </w:r>
    </w:p>
    <w:p w14:paraId="35504EB7" w14:textId="38DE154F" w:rsidR="003E0EDD" w:rsidRPr="006E0072" w:rsidRDefault="00430689" w:rsidP="003E0EDD">
      <w:pPr>
        <w:numPr>
          <w:ilvl w:val="1"/>
          <w:numId w:val="12"/>
        </w:numPr>
        <w:spacing w:before="240"/>
        <w:outlineLvl w:val="0"/>
        <w:rPr>
          <w:rFonts w:ascii="Arial" w:hAnsi="Arial" w:cs="Arial"/>
          <w:b/>
          <w:sz w:val="22"/>
          <w:szCs w:val="22"/>
        </w:rPr>
      </w:pPr>
      <w:r>
        <w:rPr>
          <w:rFonts w:ascii="Arial" w:hAnsi="Arial" w:cs="Arial"/>
          <w:color w:val="000000"/>
          <w:sz w:val="22"/>
          <w:szCs w:val="22"/>
        </w:rPr>
        <w:t xml:space="preserve">To begin image capture, </w:t>
      </w:r>
      <w:r w:rsidR="00646BCE">
        <w:rPr>
          <w:rFonts w:ascii="Arial" w:hAnsi="Arial" w:cs="Arial"/>
          <w:color w:val="000000"/>
          <w:sz w:val="22"/>
          <w:szCs w:val="22"/>
        </w:rPr>
        <w:t xml:space="preserve">carefully </w:t>
      </w:r>
      <w:r w:rsidRPr="003E0EDD">
        <w:rPr>
          <w:rFonts w:ascii="Arial" w:hAnsi="Arial" w:cs="Arial"/>
          <w:color w:val="000000"/>
          <w:sz w:val="22"/>
          <w:szCs w:val="22"/>
        </w:rPr>
        <w:t>mov</w:t>
      </w:r>
      <w:r>
        <w:rPr>
          <w:rFonts w:ascii="Arial" w:hAnsi="Arial" w:cs="Arial"/>
          <w:color w:val="000000"/>
          <w:sz w:val="22"/>
          <w:szCs w:val="22"/>
        </w:rPr>
        <w:t>e</w:t>
      </w:r>
      <w:r w:rsidRPr="003E0EDD">
        <w:rPr>
          <w:rFonts w:ascii="Arial" w:hAnsi="Arial" w:cs="Arial"/>
          <w:color w:val="000000"/>
          <w:sz w:val="22"/>
          <w:szCs w:val="22"/>
        </w:rPr>
        <w:t xml:space="preserve"> the larvae from the petri dish to the agarose lane </w:t>
      </w:r>
      <w:r>
        <w:rPr>
          <w:rFonts w:ascii="Arial" w:hAnsi="Arial" w:cs="Arial"/>
          <w:color w:val="000000"/>
          <w:sz w:val="22"/>
          <w:szCs w:val="22"/>
        </w:rPr>
        <w:t>to</w:t>
      </w:r>
      <w:r w:rsidRPr="003E0EDD">
        <w:rPr>
          <w:rFonts w:ascii="Arial" w:hAnsi="Arial" w:cs="Arial"/>
          <w:color w:val="000000"/>
          <w:sz w:val="22"/>
          <w:szCs w:val="22"/>
        </w:rPr>
        <w:t xml:space="preserve"> help reduce larvae stress.  </w:t>
      </w:r>
      <w:r>
        <w:rPr>
          <w:rFonts w:ascii="Arial" w:hAnsi="Arial" w:cs="Arial"/>
          <w:color w:val="000000"/>
          <w:sz w:val="22"/>
          <w:szCs w:val="22"/>
        </w:rPr>
        <w:t>U</w:t>
      </w:r>
      <w:r w:rsidR="00A33C0A" w:rsidRPr="003E0EDD">
        <w:rPr>
          <w:rFonts w:ascii="Arial" w:hAnsi="Arial" w:cs="Arial"/>
          <w:color w:val="000000"/>
          <w:sz w:val="22"/>
          <w:szCs w:val="22"/>
        </w:rPr>
        <w:t xml:space="preserve">p to 20 larvae </w:t>
      </w:r>
      <w:r>
        <w:rPr>
          <w:rFonts w:ascii="Arial" w:hAnsi="Arial" w:cs="Arial"/>
          <w:color w:val="000000"/>
          <w:sz w:val="22"/>
          <w:szCs w:val="22"/>
        </w:rPr>
        <w:t xml:space="preserve">can be placed </w:t>
      </w:r>
      <w:r w:rsidR="00B446D2" w:rsidRPr="003E0EDD">
        <w:rPr>
          <w:rFonts w:ascii="Arial" w:hAnsi="Arial" w:cs="Arial"/>
          <w:color w:val="000000"/>
          <w:sz w:val="22"/>
          <w:szCs w:val="22"/>
        </w:rPr>
        <w:t>in each lane</w:t>
      </w:r>
      <w:r>
        <w:rPr>
          <w:rFonts w:ascii="Arial" w:hAnsi="Arial" w:cs="Arial"/>
          <w:color w:val="000000"/>
          <w:sz w:val="22"/>
          <w:szCs w:val="22"/>
        </w:rPr>
        <w:t xml:space="preserve">, but </w:t>
      </w:r>
      <w:r w:rsidR="00A33C0A" w:rsidRPr="003E0EDD">
        <w:rPr>
          <w:rFonts w:ascii="Arial" w:hAnsi="Arial" w:cs="Arial"/>
          <w:color w:val="000000"/>
          <w:sz w:val="22"/>
          <w:szCs w:val="22"/>
        </w:rPr>
        <w:t xml:space="preserve">5 larvae per lane are </w:t>
      </w:r>
      <w:r>
        <w:rPr>
          <w:rFonts w:ascii="Arial" w:hAnsi="Arial" w:cs="Arial"/>
          <w:color w:val="000000"/>
          <w:sz w:val="22"/>
          <w:szCs w:val="22"/>
        </w:rPr>
        <w:t>t</w:t>
      </w:r>
      <w:r w:rsidRPr="003E0EDD">
        <w:rPr>
          <w:rFonts w:ascii="Arial" w:hAnsi="Arial" w:cs="Arial"/>
          <w:color w:val="000000"/>
          <w:sz w:val="22"/>
          <w:szCs w:val="22"/>
        </w:rPr>
        <w:t xml:space="preserve">ypically </w:t>
      </w:r>
      <w:r w:rsidR="00A33C0A" w:rsidRPr="003E0EDD">
        <w:rPr>
          <w:rFonts w:ascii="Arial" w:hAnsi="Arial" w:cs="Arial"/>
          <w:color w:val="000000"/>
          <w:sz w:val="22"/>
          <w:szCs w:val="22"/>
        </w:rPr>
        <w:t xml:space="preserve">used to facilitate the most accurate tracking of swim speed and to reduce the number of larvae that are needed per experiment.  </w:t>
      </w:r>
    </w:p>
    <w:p w14:paraId="64E88098" w14:textId="77777777" w:rsidR="006E0072" w:rsidRPr="006E0072" w:rsidRDefault="006E0072" w:rsidP="006E0072">
      <w:pPr>
        <w:numPr>
          <w:ilvl w:val="2"/>
          <w:numId w:val="12"/>
        </w:numPr>
        <w:spacing w:before="240"/>
        <w:outlineLvl w:val="0"/>
        <w:rPr>
          <w:rFonts w:ascii="Arial" w:hAnsi="Arial" w:cs="Arial"/>
          <w:b/>
          <w:sz w:val="22"/>
          <w:szCs w:val="22"/>
        </w:rPr>
      </w:pPr>
      <w:r>
        <w:rPr>
          <w:rFonts w:ascii="Arial" w:hAnsi="Arial" w:cs="Arial"/>
          <w:color w:val="000000"/>
          <w:sz w:val="22"/>
          <w:szCs w:val="22"/>
        </w:rPr>
        <w:t xml:space="preserve">MED:  Talent </w:t>
      </w:r>
      <w:r w:rsidR="00F03972">
        <w:rPr>
          <w:rFonts w:ascii="Arial" w:hAnsi="Arial" w:cs="Arial"/>
          <w:color w:val="000000"/>
          <w:sz w:val="22"/>
          <w:szCs w:val="22"/>
        </w:rPr>
        <w:t>e</w:t>
      </w:r>
      <w:r w:rsidR="00F03972" w:rsidRPr="003E0EDD">
        <w:rPr>
          <w:rFonts w:ascii="Arial" w:hAnsi="Arial" w:cs="Arial"/>
          <w:color w:val="000000"/>
          <w:sz w:val="22"/>
          <w:szCs w:val="22"/>
        </w:rPr>
        <w:t>fficiently mov</w:t>
      </w:r>
      <w:r w:rsidR="00F03972">
        <w:rPr>
          <w:rFonts w:ascii="Arial" w:hAnsi="Arial" w:cs="Arial"/>
          <w:color w:val="000000"/>
          <w:sz w:val="22"/>
          <w:szCs w:val="22"/>
        </w:rPr>
        <w:t xml:space="preserve">es the larvae </w:t>
      </w:r>
      <w:r w:rsidR="00F03972" w:rsidRPr="003E0EDD">
        <w:rPr>
          <w:rFonts w:ascii="Arial" w:hAnsi="Arial" w:cs="Arial"/>
          <w:color w:val="000000"/>
          <w:sz w:val="22"/>
          <w:szCs w:val="22"/>
        </w:rPr>
        <w:t xml:space="preserve">from the petri dish to the </w:t>
      </w:r>
      <w:r w:rsidR="00F03972">
        <w:rPr>
          <w:rFonts w:ascii="Arial" w:hAnsi="Arial" w:cs="Arial"/>
          <w:color w:val="000000"/>
          <w:sz w:val="22"/>
          <w:szCs w:val="22"/>
        </w:rPr>
        <w:t xml:space="preserve">first 2 </w:t>
      </w:r>
      <w:r w:rsidR="00F03972" w:rsidRPr="003E0EDD">
        <w:rPr>
          <w:rFonts w:ascii="Arial" w:hAnsi="Arial" w:cs="Arial"/>
          <w:color w:val="000000"/>
          <w:sz w:val="22"/>
          <w:szCs w:val="22"/>
        </w:rPr>
        <w:t>agarose lane</w:t>
      </w:r>
      <w:r w:rsidR="00F03972">
        <w:rPr>
          <w:rFonts w:ascii="Arial" w:hAnsi="Arial" w:cs="Arial"/>
          <w:color w:val="000000"/>
          <w:sz w:val="22"/>
          <w:szCs w:val="22"/>
        </w:rPr>
        <w:t>s at 5/lane.</w:t>
      </w:r>
    </w:p>
    <w:p w14:paraId="469A3750" w14:textId="77777777" w:rsidR="006E0072" w:rsidRDefault="006E0072" w:rsidP="006E0072">
      <w:pPr>
        <w:numPr>
          <w:ilvl w:val="2"/>
          <w:numId w:val="12"/>
        </w:numPr>
        <w:spacing w:before="240"/>
        <w:outlineLvl w:val="0"/>
        <w:rPr>
          <w:rFonts w:ascii="Arial" w:hAnsi="Arial" w:cs="Arial"/>
          <w:b/>
          <w:sz w:val="22"/>
          <w:szCs w:val="22"/>
        </w:rPr>
      </w:pPr>
      <w:r>
        <w:rPr>
          <w:rFonts w:ascii="Arial" w:hAnsi="Arial" w:cs="Arial"/>
          <w:color w:val="000000"/>
          <w:sz w:val="22"/>
          <w:szCs w:val="22"/>
        </w:rPr>
        <w:t xml:space="preserve">CU:  Lanes as talent </w:t>
      </w:r>
      <w:r w:rsidR="00F03972">
        <w:rPr>
          <w:rFonts w:ascii="Arial" w:hAnsi="Arial" w:cs="Arial"/>
          <w:color w:val="000000"/>
          <w:sz w:val="22"/>
          <w:szCs w:val="22"/>
        </w:rPr>
        <w:t xml:space="preserve">moves </w:t>
      </w:r>
      <w:r>
        <w:rPr>
          <w:rFonts w:ascii="Arial" w:hAnsi="Arial" w:cs="Arial"/>
          <w:color w:val="000000"/>
          <w:sz w:val="22"/>
          <w:szCs w:val="22"/>
        </w:rPr>
        <w:t xml:space="preserve">larvae </w:t>
      </w:r>
      <w:r w:rsidR="00F03972">
        <w:rPr>
          <w:rFonts w:ascii="Arial" w:hAnsi="Arial" w:cs="Arial"/>
          <w:color w:val="000000"/>
          <w:sz w:val="22"/>
          <w:szCs w:val="22"/>
        </w:rPr>
        <w:t xml:space="preserve">to the remaining 3 lanes </w:t>
      </w:r>
      <w:r>
        <w:rPr>
          <w:rFonts w:ascii="Arial" w:hAnsi="Arial" w:cs="Arial"/>
          <w:color w:val="000000"/>
          <w:sz w:val="22"/>
          <w:szCs w:val="22"/>
        </w:rPr>
        <w:t>at 5 per lane.</w:t>
      </w:r>
    </w:p>
    <w:p w14:paraId="2548C7B7" w14:textId="093FDBF6" w:rsidR="003E0EDD" w:rsidRPr="006E0072" w:rsidRDefault="00A33C0A" w:rsidP="003E0EDD">
      <w:pPr>
        <w:numPr>
          <w:ilvl w:val="1"/>
          <w:numId w:val="12"/>
        </w:numPr>
        <w:spacing w:before="240"/>
        <w:outlineLvl w:val="0"/>
        <w:rPr>
          <w:rFonts w:ascii="Arial" w:hAnsi="Arial" w:cs="Arial"/>
          <w:b/>
          <w:sz w:val="22"/>
          <w:szCs w:val="22"/>
        </w:rPr>
      </w:pPr>
      <w:r w:rsidRPr="003E0EDD">
        <w:rPr>
          <w:rFonts w:ascii="Arial" w:hAnsi="Arial" w:cs="Arial"/>
          <w:color w:val="000000"/>
          <w:sz w:val="22"/>
          <w:szCs w:val="22"/>
        </w:rPr>
        <w:t xml:space="preserve">Fill the lanes with egg water with or without pharmaceuticals or toxicants depending upon the experiment.  Do not fill up the lanes all the way until they are placed in the imaging cabinets to prevent overflow.  </w:t>
      </w:r>
      <w:r w:rsidR="00646BCE">
        <w:rPr>
          <w:rFonts w:ascii="Arial" w:hAnsi="Arial" w:cs="Arial"/>
          <w:color w:val="000000"/>
          <w:sz w:val="22"/>
          <w:szCs w:val="22"/>
        </w:rPr>
        <w:t>Allow ten minutes for the larvae to acclimate. (TEXT: Wait 10 min)</w:t>
      </w:r>
    </w:p>
    <w:p w14:paraId="74226E2D" w14:textId="77777777" w:rsidR="006E0072" w:rsidRPr="006E0072" w:rsidRDefault="006E0072" w:rsidP="006E0072">
      <w:pPr>
        <w:numPr>
          <w:ilvl w:val="2"/>
          <w:numId w:val="12"/>
        </w:numPr>
        <w:spacing w:before="240"/>
        <w:outlineLvl w:val="0"/>
        <w:rPr>
          <w:rFonts w:ascii="Arial" w:hAnsi="Arial" w:cs="Arial"/>
          <w:b/>
          <w:sz w:val="22"/>
          <w:szCs w:val="22"/>
        </w:rPr>
      </w:pPr>
      <w:r>
        <w:rPr>
          <w:rFonts w:ascii="Arial" w:hAnsi="Arial" w:cs="Arial"/>
          <w:color w:val="000000"/>
          <w:sz w:val="22"/>
          <w:szCs w:val="22"/>
        </w:rPr>
        <w:t>MED or MED-over the shoulder:  Talent</w:t>
      </w:r>
      <w:r w:rsidR="004C33C6">
        <w:rPr>
          <w:rFonts w:ascii="Arial" w:hAnsi="Arial" w:cs="Arial"/>
          <w:color w:val="000000"/>
          <w:sz w:val="22"/>
          <w:szCs w:val="22"/>
        </w:rPr>
        <w:t xml:space="preserve"> partially</w:t>
      </w:r>
      <w:r>
        <w:rPr>
          <w:rFonts w:ascii="Arial" w:hAnsi="Arial" w:cs="Arial"/>
          <w:color w:val="000000"/>
          <w:sz w:val="22"/>
          <w:szCs w:val="22"/>
        </w:rPr>
        <w:t xml:space="preserve"> fills the first 2 lanes with egg water.  Continue action in next shot.</w:t>
      </w:r>
    </w:p>
    <w:p w14:paraId="67E9A51D" w14:textId="77777777" w:rsidR="006E0072" w:rsidRDefault="006E0072" w:rsidP="006E0072">
      <w:pPr>
        <w:numPr>
          <w:ilvl w:val="2"/>
          <w:numId w:val="12"/>
        </w:numPr>
        <w:spacing w:before="240"/>
        <w:outlineLvl w:val="0"/>
        <w:rPr>
          <w:rFonts w:ascii="Arial" w:hAnsi="Arial" w:cs="Arial"/>
          <w:b/>
          <w:sz w:val="22"/>
          <w:szCs w:val="22"/>
        </w:rPr>
      </w:pPr>
      <w:r>
        <w:rPr>
          <w:rFonts w:ascii="Arial" w:hAnsi="Arial" w:cs="Arial"/>
          <w:color w:val="000000"/>
          <w:sz w:val="22"/>
          <w:szCs w:val="22"/>
        </w:rPr>
        <w:t xml:space="preserve">CU:  Lanes as talent </w:t>
      </w:r>
      <w:r w:rsidR="004C33C6">
        <w:rPr>
          <w:rFonts w:ascii="Arial" w:hAnsi="Arial" w:cs="Arial"/>
          <w:color w:val="000000"/>
          <w:sz w:val="22"/>
          <w:szCs w:val="22"/>
        </w:rPr>
        <w:t xml:space="preserve">partially </w:t>
      </w:r>
      <w:r>
        <w:rPr>
          <w:rFonts w:ascii="Arial" w:hAnsi="Arial" w:cs="Arial"/>
          <w:color w:val="000000"/>
          <w:sz w:val="22"/>
          <w:szCs w:val="22"/>
        </w:rPr>
        <w:t>fills the remaining 3 lanes with egg water</w:t>
      </w:r>
      <w:r w:rsidR="004C33C6">
        <w:rPr>
          <w:rFonts w:ascii="Arial" w:hAnsi="Arial" w:cs="Arial"/>
          <w:color w:val="000000"/>
          <w:sz w:val="22"/>
          <w:szCs w:val="22"/>
        </w:rPr>
        <w:t>.</w:t>
      </w:r>
    </w:p>
    <w:p w14:paraId="0970319D" w14:textId="77777777" w:rsidR="000246EA" w:rsidRPr="00646BCE" w:rsidRDefault="00A33C0A" w:rsidP="003E0EDD">
      <w:pPr>
        <w:numPr>
          <w:ilvl w:val="1"/>
          <w:numId w:val="12"/>
        </w:numPr>
        <w:spacing w:before="240"/>
        <w:outlineLvl w:val="0"/>
        <w:rPr>
          <w:rFonts w:ascii="Arial" w:hAnsi="Arial" w:cs="Arial"/>
          <w:b/>
          <w:strike/>
          <w:sz w:val="22"/>
          <w:szCs w:val="22"/>
        </w:rPr>
      </w:pPr>
      <w:r w:rsidRPr="00646BCE">
        <w:rPr>
          <w:rFonts w:ascii="Arial" w:hAnsi="Arial" w:cs="Arial"/>
          <w:strike/>
          <w:color w:val="000000"/>
          <w:sz w:val="22"/>
          <w:szCs w:val="22"/>
        </w:rPr>
        <w:t xml:space="preserve">For consistency, </w:t>
      </w:r>
      <w:r w:rsidR="00B446D2" w:rsidRPr="00646BCE">
        <w:rPr>
          <w:rFonts w:ascii="Arial" w:hAnsi="Arial" w:cs="Arial"/>
          <w:strike/>
          <w:color w:val="000000"/>
          <w:sz w:val="22"/>
          <w:szCs w:val="22"/>
        </w:rPr>
        <w:t xml:space="preserve">allow </w:t>
      </w:r>
      <w:r w:rsidRPr="00646BCE">
        <w:rPr>
          <w:rFonts w:ascii="Arial" w:hAnsi="Arial" w:cs="Arial"/>
          <w:strike/>
          <w:color w:val="000000"/>
          <w:sz w:val="22"/>
          <w:szCs w:val="22"/>
        </w:rPr>
        <w:t xml:space="preserve">an acclimatization period of ten minutes after </w:t>
      </w:r>
      <w:r w:rsidR="00B446D2" w:rsidRPr="00646BCE">
        <w:rPr>
          <w:rFonts w:ascii="Arial" w:hAnsi="Arial" w:cs="Arial"/>
          <w:strike/>
          <w:color w:val="000000"/>
          <w:sz w:val="22"/>
          <w:szCs w:val="22"/>
        </w:rPr>
        <w:t xml:space="preserve">the larvae </w:t>
      </w:r>
      <w:r w:rsidRPr="00646BCE">
        <w:rPr>
          <w:rFonts w:ascii="Arial" w:hAnsi="Arial" w:cs="Arial"/>
          <w:strike/>
          <w:color w:val="000000"/>
          <w:sz w:val="22"/>
          <w:szCs w:val="22"/>
        </w:rPr>
        <w:t>are placed in the agarose molds</w:t>
      </w:r>
      <w:r w:rsidR="00B446D2" w:rsidRPr="00646BCE">
        <w:rPr>
          <w:rFonts w:ascii="Arial" w:hAnsi="Arial" w:cs="Arial"/>
          <w:strike/>
          <w:color w:val="000000"/>
          <w:sz w:val="22"/>
          <w:szCs w:val="22"/>
        </w:rPr>
        <w:t>.</w:t>
      </w:r>
      <w:r w:rsidR="00CA5A1B" w:rsidRPr="00646BCE">
        <w:rPr>
          <w:rFonts w:ascii="Arial" w:hAnsi="Arial" w:cs="Arial"/>
          <w:strike/>
          <w:color w:val="000000"/>
          <w:sz w:val="22"/>
          <w:szCs w:val="22"/>
        </w:rPr>
        <w:t xml:space="preserve"> </w:t>
      </w:r>
      <w:r w:rsidR="00CA5A1B" w:rsidRPr="00646BCE">
        <w:rPr>
          <w:rFonts w:ascii="Arial" w:hAnsi="Arial" w:cs="Arial"/>
          <w:strike/>
          <w:color w:val="365F91" w:themeColor="accent1" w:themeShade="BF"/>
          <w:sz w:val="22"/>
          <w:szCs w:val="22"/>
        </w:rPr>
        <w:t xml:space="preserve">Note to editors: Use a text overlay that states waiting 10 minutes for acclimatization. </w:t>
      </w:r>
    </w:p>
    <w:p w14:paraId="302C12FA" w14:textId="26EA15EA" w:rsidR="003E0EDD" w:rsidRPr="00CA5A1B" w:rsidRDefault="000246EA" w:rsidP="000246EA">
      <w:pPr>
        <w:numPr>
          <w:ilvl w:val="2"/>
          <w:numId w:val="12"/>
        </w:numPr>
        <w:spacing w:before="240"/>
        <w:outlineLvl w:val="0"/>
        <w:rPr>
          <w:rFonts w:ascii="Arial" w:hAnsi="Arial" w:cs="Arial"/>
          <w:b/>
          <w:strike/>
          <w:sz w:val="22"/>
          <w:szCs w:val="22"/>
        </w:rPr>
      </w:pPr>
      <w:r w:rsidRPr="00CA5A1B">
        <w:rPr>
          <w:rFonts w:ascii="Arial" w:hAnsi="Arial" w:cs="Arial"/>
          <w:strike/>
          <w:color w:val="000000"/>
          <w:sz w:val="22"/>
          <w:szCs w:val="22"/>
        </w:rPr>
        <w:lastRenderedPageBreak/>
        <w:t>MED:  Talent sets a timer for ten minutes next to the lanes filled with larvae and l</w:t>
      </w:r>
      <w:r w:rsidR="00F5108A" w:rsidRPr="00CA5A1B">
        <w:rPr>
          <w:rFonts w:ascii="Arial" w:hAnsi="Arial" w:cs="Arial"/>
          <w:strike/>
          <w:color w:val="000000"/>
          <w:sz w:val="22"/>
          <w:szCs w:val="22"/>
        </w:rPr>
        <w:t xml:space="preserve">eaves the larvae to acclimate. </w:t>
      </w:r>
    </w:p>
    <w:p w14:paraId="25E0CA7A" w14:textId="77777777" w:rsidR="003E0EDD" w:rsidRPr="00B95AAB" w:rsidRDefault="00B446D2" w:rsidP="003E0EDD">
      <w:pPr>
        <w:numPr>
          <w:ilvl w:val="1"/>
          <w:numId w:val="12"/>
        </w:numPr>
        <w:spacing w:before="240"/>
        <w:outlineLvl w:val="0"/>
        <w:rPr>
          <w:rFonts w:ascii="Arial" w:hAnsi="Arial" w:cs="Arial"/>
          <w:b/>
          <w:sz w:val="22"/>
          <w:szCs w:val="22"/>
        </w:rPr>
      </w:pPr>
      <w:r w:rsidRPr="003E0EDD">
        <w:rPr>
          <w:rFonts w:ascii="Arial" w:hAnsi="Arial" w:cs="Arial"/>
          <w:color w:val="000000"/>
          <w:sz w:val="22"/>
          <w:szCs w:val="22"/>
        </w:rPr>
        <w:t>After the acclimatization period, position f</w:t>
      </w:r>
      <w:r w:rsidR="008F06A2" w:rsidRPr="003E0EDD">
        <w:rPr>
          <w:rFonts w:ascii="Arial" w:hAnsi="Arial" w:cs="Arial"/>
          <w:color w:val="000000"/>
          <w:sz w:val="22"/>
          <w:szCs w:val="22"/>
        </w:rPr>
        <w:t xml:space="preserve">our plates by hand directly on top of the laptop screen.  At this time the lanes can be topped off with egg water or chemical treatment so that it is </w:t>
      </w:r>
      <w:r w:rsidRPr="003E0EDD">
        <w:rPr>
          <w:rFonts w:ascii="Arial" w:hAnsi="Arial" w:cs="Arial"/>
          <w:color w:val="000000"/>
          <w:sz w:val="22"/>
          <w:szCs w:val="22"/>
        </w:rPr>
        <w:t xml:space="preserve">level with the top of the lane </w:t>
      </w:r>
      <w:r w:rsidR="008F06A2" w:rsidRPr="003E0EDD">
        <w:rPr>
          <w:rFonts w:ascii="Arial" w:hAnsi="Arial" w:cs="Arial"/>
          <w:color w:val="000000"/>
          <w:sz w:val="22"/>
          <w:szCs w:val="22"/>
        </w:rPr>
        <w:t>to eliminate shadows on the edges of the lanes in the images.</w:t>
      </w:r>
    </w:p>
    <w:p w14:paraId="3BC47300" w14:textId="77777777" w:rsidR="00B95AAB" w:rsidRPr="00B95AAB" w:rsidRDefault="00B95AAB" w:rsidP="00B95AAB">
      <w:pPr>
        <w:numPr>
          <w:ilvl w:val="2"/>
          <w:numId w:val="12"/>
        </w:numPr>
        <w:spacing w:before="240"/>
        <w:outlineLvl w:val="0"/>
        <w:rPr>
          <w:rFonts w:ascii="Arial" w:hAnsi="Arial" w:cs="Arial"/>
          <w:b/>
          <w:sz w:val="22"/>
          <w:szCs w:val="22"/>
        </w:rPr>
      </w:pPr>
      <w:r>
        <w:rPr>
          <w:rFonts w:ascii="Arial" w:hAnsi="Arial" w:cs="Arial"/>
          <w:color w:val="000000"/>
          <w:sz w:val="22"/>
          <w:szCs w:val="22"/>
        </w:rPr>
        <w:t>MED-over the shoulder:  Talent positions four plates by hand directly on top of the laptop screen.</w:t>
      </w:r>
    </w:p>
    <w:p w14:paraId="7A7CA82E" w14:textId="77777777" w:rsidR="00B95AAB" w:rsidRDefault="00B95AAB" w:rsidP="00B95AAB">
      <w:pPr>
        <w:numPr>
          <w:ilvl w:val="2"/>
          <w:numId w:val="12"/>
        </w:numPr>
        <w:spacing w:before="240"/>
        <w:outlineLvl w:val="0"/>
        <w:rPr>
          <w:rFonts w:ascii="Arial" w:hAnsi="Arial" w:cs="Arial"/>
          <w:b/>
          <w:sz w:val="22"/>
          <w:szCs w:val="22"/>
        </w:rPr>
      </w:pPr>
      <w:r>
        <w:rPr>
          <w:rFonts w:ascii="Arial" w:hAnsi="Arial" w:cs="Arial"/>
          <w:color w:val="000000"/>
          <w:sz w:val="22"/>
          <w:szCs w:val="22"/>
        </w:rPr>
        <w:t>CU:  Plates as lanes are topped off with e</w:t>
      </w:r>
      <w:r w:rsidR="00193DF2">
        <w:rPr>
          <w:rFonts w:ascii="Arial" w:hAnsi="Arial" w:cs="Arial"/>
          <w:color w:val="000000"/>
          <w:sz w:val="22"/>
          <w:szCs w:val="22"/>
        </w:rPr>
        <w:t>gg water or chemical treatment s</w:t>
      </w:r>
      <w:r>
        <w:rPr>
          <w:rFonts w:ascii="Arial" w:hAnsi="Arial" w:cs="Arial"/>
          <w:color w:val="000000"/>
          <w:sz w:val="22"/>
          <w:szCs w:val="22"/>
        </w:rPr>
        <w:t>o that it is level with the top of the lane.</w:t>
      </w:r>
    </w:p>
    <w:p w14:paraId="1B4CDD1B" w14:textId="35025796" w:rsidR="002B69F2" w:rsidRPr="00F96075" w:rsidRDefault="002B69F2" w:rsidP="002B69F2">
      <w:pPr>
        <w:numPr>
          <w:ilvl w:val="1"/>
          <w:numId w:val="12"/>
        </w:numPr>
        <w:spacing w:before="240"/>
        <w:outlineLvl w:val="0"/>
        <w:rPr>
          <w:rFonts w:ascii="Arial" w:hAnsi="Arial" w:cs="Arial"/>
          <w:b/>
          <w:sz w:val="22"/>
          <w:szCs w:val="22"/>
        </w:rPr>
      </w:pPr>
      <w:r w:rsidRPr="00646BCE">
        <w:rPr>
          <w:rFonts w:ascii="Arial" w:hAnsi="Arial" w:cs="Arial"/>
          <w:color w:val="000000"/>
          <w:sz w:val="22"/>
          <w:szCs w:val="22"/>
        </w:rPr>
        <w:t xml:space="preserve">Program the </w:t>
      </w:r>
      <w:r w:rsidR="007E1A6B" w:rsidRPr="00646BCE">
        <w:rPr>
          <w:rFonts w:ascii="Arial" w:hAnsi="Arial" w:cs="Arial"/>
          <w:color w:val="000000"/>
          <w:sz w:val="22"/>
          <w:szCs w:val="22"/>
        </w:rPr>
        <w:t xml:space="preserve">computer </w:t>
      </w:r>
      <w:r w:rsidRPr="00646BCE">
        <w:rPr>
          <w:rFonts w:ascii="Arial" w:hAnsi="Arial" w:cs="Arial"/>
          <w:color w:val="000000"/>
          <w:sz w:val="22"/>
          <w:szCs w:val="22"/>
        </w:rPr>
        <w:t>for time-lapse</w:t>
      </w:r>
      <w:r w:rsidRPr="003E0EDD">
        <w:rPr>
          <w:rFonts w:ascii="Arial" w:hAnsi="Arial" w:cs="Arial"/>
          <w:color w:val="000000"/>
          <w:sz w:val="22"/>
          <w:szCs w:val="22"/>
        </w:rPr>
        <w:t xml:space="preserve"> photography, taking pictures every 6 seconds for a total of 300 images per experiment.</w:t>
      </w:r>
    </w:p>
    <w:p w14:paraId="6ECB19F7" w14:textId="75421B06" w:rsidR="002B69F2" w:rsidRPr="007E1A6B" w:rsidRDefault="002B69F2" w:rsidP="002B69F2">
      <w:pPr>
        <w:numPr>
          <w:ilvl w:val="2"/>
          <w:numId w:val="12"/>
        </w:numPr>
        <w:spacing w:before="240"/>
        <w:outlineLvl w:val="0"/>
        <w:rPr>
          <w:rFonts w:ascii="Arial" w:hAnsi="Arial" w:cs="Arial"/>
          <w:b/>
          <w:strike/>
          <w:sz w:val="22"/>
          <w:szCs w:val="22"/>
        </w:rPr>
      </w:pPr>
      <w:r w:rsidRPr="007E1A6B">
        <w:rPr>
          <w:rFonts w:ascii="Arial" w:hAnsi="Arial" w:cs="Arial"/>
          <w:strike/>
          <w:color w:val="000000"/>
          <w:sz w:val="22"/>
          <w:szCs w:val="22"/>
        </w:rPr>
        <w:t>MED:  Talent removes the camera from cabinet.</w:t>
      </w:r>
      <w:r w:rsidR="006837C9" w:rsidRPr="006837C9">
        <w:rPr>
          <w:rFonts w:ascii="Helvetica" w:hAnsi="Helvetica" w:cs="Helvetica"/>
          <w:color w:val="222222"/>
          <w:sz w:val="20"/>
          <w:shd w:val="clear" w:color="auto" w:fill="FFFFFF"/>
        </w:rPr>
        <w:t xml:space="preserve"> </w:t>
      </w:r>
    </w:p>
    <w:p w14:paraId="00B00BAD" w14:textId="77777777" w:rsidR="002B69F2" w:rsidRPr="00F96075" w:rsidRDefault="002B69F2" w:rsidP="002B69F2">
      <w:pPr>
        <w:numPr>
          <w:ilvl w:val="2"/>
          <w:numId w:val="12"/>
        </w:numPr>
        <w:spacing w:before="240"/>
        <w:outlineLvl w:val="0"/>
        <w:rPr>
          <w:rFonts w:ascii="Arial" w:hAnsi="Arial" w:cs="Arial"/>
          <w:b/>
          <w:sz w:val="22"/>
          <w:szCs w:val="22"/>
        </w:rPr>
      </w:pPr>
      <w:r>
        <w:rPr>
          <w:rFonts w:ascii="Arial" w:hAnsi="Arial" w:cs="Arial"/>
          <w:color w:val="000000"/>
          <w:sz w:val="22"/>
          <w:szCs w:val="22"/>
        </w:rPr>
        <w:t>MED-over the shoulder</w:t>
      </w:r>
      <w:r w:rsidR="00193DF2">
        <w:rPr>
          <w:rFonts w:ascii="Arial" w:hAnsi="Arial" w:cs="Arial"/>
          <w:color w:val="000000"/>
          <w:sz w:val="22"/>
          <w:szCs w:val="22"/>
        </w:rPr>
        <w:t xml:space="preserve"> or CU</w:t>
      </w:r>
      <w:r>
        <w:rPr>
          <w:rFonts w:ascii="Arial" w:hAnsi="Arial" w:cs="Arial"/>
          <w:color w:val="000000"/>
          <w:sz w:val="22"/>
          <w:szCs w:val="22"/>
        </w:rPr>
        <w:t>:  Camera as talent sets to take picture every 6 seconds for a total of 300 images.</w:t>
      </w:r>
    </w:p>
    <w:p w14:paraId="7CBC9189" w14:textId="77777777" w:rsidR="002B69F2" w:rsidRPr="00F96075" w:rsidRDefault="002B69F2" w:rsidP="002B69F2">
      <w:pPr>
        <w:numPr>
          <w:ilvl w:val="1"/>
          <w:numId w:val="12"/>
        </w:numPr>
        <w:spacing w:before="240"/>
        <w:outlineLvl w:val="0"/>
        <w:rPr>
          <w:rFonts w:ascii="Arial" w:hAnsi="Arial" w:cs="Arial"/>
          <w:b/>
          <w:sz w:val="22"/>
          <w:szCs w:val="22"/>
        </w:rPr>
      </w:pPr>
      <w:r w:rsidRPr="003E0EDD">
        <w:rPr>
          <w:rFonts w:ascii="Arial" w:hAnsi="Arial" w:cs="Arial"/>
          <w:color w:val="000000"/>
          <w:sz w:val="22"/>
          <w:szCs w:val="22"/>
        </w:rPr>
        <w:t xml:space="preserve">Set the camera at a lower resolution for imaging at video speed.  While the lower resolution limits the recordings to a single </w:t>
      </w:r>
      <w:proofErr w:type="spellStart"/>
      <w:r w:rsidRPr="003E0EDD">
        <w:rPr>
          <w:rFonts w:ascii="Arial" w:hAnsi="Arial" w:cs="Arial"/>
          <w:color w:val="000000"/>
          <w:sz w:val="22"/>
          <w:szCs w:val="22"/>
        </w:rPr>
        <w:t>multiwell</w:t>
      </w:r>
      <w:proofErr w:type="spellEnd"/>
      <w:r w:rsidRPr="003E0EDD">
        <w:rPr>
          <w:rFonts w:ascii="Arial" w:hAnsi="Arial" w:cs="Arial"/>
          <w:color w:val="000000"/>
          <w:sz w:val="22"/>
          <w:szCs w:val="22"/>
        </w:rPr>
        <w:t xml:space="preserve"> plate, the video recordings are appropriate for imaging rapid swimming events.  </w:t>
      </w:r>
    </w:p>
    <w:p w14:paraId="69281C9E" w14:textId="0413BB28" w:rsidR="002B69F2" w:rsidRPr="00646BCE" w:rsidRDefault="002B69F2" w:rsidP="002B69F2">
      <w:pPr>
        <w:numPr>
          <w:ilvl w:val="2"/>
          <w:numId w:val="12"/>
        </w:numPr>
        <w:spacing w:before="240"/>
        <w:outlineLvl w:val="0"/>
        <w:rPr>
          <w:rFonts w:ascii="Arial" w:hAnsi="Arial" w:cs="Arial"/>
          <w:b/>
          <w:sz w:val="22"/>
          <w:szCs w:val="22"/>
        </w:rPr>
      </w:pPr>
      <w:r>
        <w:rPr>
          <w:rFonts w:ascii="Arial" w:hAnsi="Arial" w:cs="Arial"/>
          <w:sz w:val="22"/>
          <w:szCs w:val="22"/>
        </w:rPr>
        <w:t xml:space="preserve">CU:  Camera as </w:t>
      </w:r>
      <w:r w:rsidRPr="00646BCE">
        <w:rPr>
          <w:rFonts w:ascii="Arial" w:hAnsi="Arial" w:cs="Arial"/>
          <w:sz w:val="22"/>
          <w:szCs w:val="22"/>
        </w:rPr>
        <w:t xml:space="preserve">talent </w:t>
      </w:r>
      <w:r w:rsidR="007E1A6B" w:rsidRPr="00646BCE">
        <w:rPr>
          <w:rFonts w:ascii="Arial" w:hAnsi="Arial" w:cs="Arial"/>
          <w:sz w:val="22"/>
          <w:szCs w:val="22"/>
        </w:rPr>
        <w:t>zooms in on only one agarose plate</w:t>
      </w:r>
      <w:r w:rsidRPr="00646BCE">
        <w:rPr>
          <w:rFonts w:ascii="Arial" w:hAnsi="Arial" w:cs="Arial"/>
          <w:sz w:val="22"/>
          <w:szCs w:val="22"/>
        </w:rPr>
        <w:t>.</w:t>
      </w:r>
    </w:p>
    <w:p w14:paraId="42DEDBB3" w14:textId="03FF9852" w:rsidR="002B69F2" w:rsidRPr="007E1A6B" w:rsidRDefault="002B69F2" w:rsidP="002B69F2">
      <w:pPr>
        <w:numPr>
          <w:ilvl w:val="2"/>
          <w:numId w:val="12"/>
        </w:numPr>
        <w:spacing w:before="240"/>
        <w:outlineLvl w:val="0"/>
        <w:rPr>
          <w:rFonts w:ascii="Arial" w:hAnsi="Arial" w:cs="Arial"/>
          <w:b/>
          <w:strike/>
          <w:sz w:val="22"/>
          <w:szCs w:val="22"/>
        </w:rPr>
      </w:pPr>
      <w:r w:rsidRPr="00646BCE">
        <w:rPr>
          <w:rFonts w:ascii="Arial" w:hAnsi="Arial" w:cs="Arial"/>
          <w:strike/>
          <w:color w:val="000000"/>
          <w:sz w:val="22"/>
          <w:szCs w:val="22"/>
        </w:rPr>
        <w:t>MED or MED-over the shoulder:  Talent returns the camera to</w:t>
      </w:r>
      <w:bookmarkStart w:id="0" w:name="_GoBack"/>
      <w:bookmarkEnd w:id="0"/>
      <w:r w:rsidRPr="007E1A6B">
        <w:rPr>
          <w:rFonts w:ascii="Arial" w:hAnsi="Arial" w:cs="Arial"/>
          <w:strike/>
          <w:color w:val="000000"/>
          <w:sz w:val="22"/>
          <w:szCs w:val="22"/>
        </w:rPr>
        <w:t xml:space="preserve"> the cabinet.</w:t>
      </w:r>
      <w:r w:rsidR="006837C9" w:rsidRPr="006837C9">
        <w:rPr>
          <w:rFonts w:ascii="Helvetica" w:hAnsi="Helvetica" w:cs="Helvetica"/>
          <w:color w:val="222222"/>
          <w:sz w:val="20"/>
          <w:shd w:val="clear" w:color="auto" w:fill="FFFFFF"/>
        </w:rPr>
        <w:t xml:space="preserve"> </w:t>
      </w:r>
    </w:p>
    <w:p w14:paraId="7A9F36FE" w14:textId="77777777" w:rsidR="003E0EDD" w:rsidRPr="00B95AAB" w:rsidRDefault="004D0844" w:rsidP="00B95AAB">
      <w:pPr>
        <w:numPr>
          <w:ilvl w:val="1"/>
          <w:numId w:val="12"/>
        </w:numPr>
        <w:spacing w:before="240"/>
        <w:outlineLvl w:val="0"/>
        <w:rPr>
          <w:rFonts w:ascii="Arial" w:hAnsi="Arial" w:cs="Arial"/>
          <w:b/>
          <w:sz w:val="22"/>
          <w:szCs w:val="22"/>
        </w:rPr>
      </w:pPr>
      <w:r w:rsidRPr="003E0EDD">
        <w:rPr>
          <w:rFonts w:ascii="Arial" w:hAnsi="Arial" w:cs="Arial"/>
          <w:color w:val="000000"/>
          <w:sz w:val="22"/>
          <w:szCs w:val="22"/>
        </w:rPr>
        <w:t>Use a</w:t>
      </w:r>
      <w:r w:rsidR="008F06A2" w:rsidRPr="003E0EDD">
        <w:rPr>
          <w:rFonts w:ascii="Arial" w:hAnsi="Arial" w:cs="Arial"/>
          <w:color w:val="000000"/>
          <w:sz w:val="22"/>
          <w:szCs w:val="22"/>
        </w:rPr>
        <w:t xml:space="preserve"> PowerPoint presentation as an aversive stimulus for t</w:t>
      </w:r>
      <w:r w:rsidR="00B95AAB">
        <w:rPr>
          <w:rFonts w:ascii="Arial" w:hAnsi="Arial" w:cs="Arial"/>
          <w:color w:val="000000"/>
          <w:sz w:val="22"/>
          <w:szCs w:val="22"/>
        </w:rPr>
        <w:t>he larvae</w:t>
      </w:r>
      <w:r w:rsidR="008F06A2" w:rsidRPr="003E0EDD">
        <w:rPr>
          <w:rFonts w:ascii="Arial" w:hAnsi="Arial" w:cs="Arial"/>
          <w:color w:val="000000"/>
          <w:sz w:val="22"/>
          <w:szCs w:val="22"/>
        </w:rPr>
        <w:t xml:space="preserve">.  </w:t>
      </w:r>
      <w:r w:rsidRPr="003E0EDD">
        <w:rPr>
          <w:rFonts w:ascii="Arial" w:hAnsi="Arial" w:cs="Arial"/>
          <w:color w:val="000000"/>
          <w:sz w:val="22"/>
          <w:szCs w:val="22"/>
        </w:rPr>
        <w:t>In this demonstration, the</w:t>
      </w:r>
      <w:r w:rsidR="008F06A2" w:rsidRPr="003E0EDD">
        <w:rPr>
          <w:rFonts w:ascii="Arial" w:hAnsi="Arial" w:cs="Arial"/>
          <w:color w:val="000000"/>
          <w:sz w:val="22"/>
          <w:szCs w:val="22"/>
        </w:rPr>
        <w:t xml:space="preserve"> PowerPoint starts with a blank </w:t>
      </w:r>
      <w:r w:rsidR="00B95AAB">
        <w:rPr>
          <w:rFonts w:ascii="Arial" w:hAnsi="Arial" w:cs="Arial"/>
          <w:color w:val="000000"/>
          <w:sz w:val="22"/>
          <w:szCs w:val="22"/>
        </w:rPr>
        <w:t>white background for 15 minutes…</w:t>
      </w:r>
      <w:r w:rsidR="008F06A2" w:rsidRPr="003E0EDD">
        <w:rPr>
          <w:rFonts w:ascii="Arial" w:hAnsi="Arial" w:cs="Arial"/>
          <w:color w:val="000000"/>
          <w:sz w:val="22"/>
          <w:szCs w:val="22"/>
        </w:rPr>
        <w:t xml:space="preserve"> followed by 15 minutes of a moving red b</w:t>
      </w:r>
      <w:r w:rsidRPr="003E0EDD">
        <w:rPr>
          <w:rFonts w:ascii="Arial" w:hAnsi="Arial" w:cs="Arial"/>
          <w:color w:val="000000"/>
          <w:sz w:val="22"/>
          <w:szCs w:val="22"/>
        </w:rPr>
        <w:t>ar on the top half of the plate</w:t>
      </w:r>
      <w:r w:rsidR="008F06A2" w:rsidRPr="003E0EDD">
        <w:rPr>
          <w:rFonts w:ascii="Arial" w:hAnsi="Arial" w:cs="Arial"/>
          <w:color w:val="000000"/>
          <w:sz w:val="22"/>
          <w:szCs w:val="22"/>
        </w:rPr>
        <w:t>.</w:t>
      </w:r>
      <w:r w:rsidR="00B95AAB">
        <w:rPr>
          <w:rFonts w:ascii="Arial" w:hAnsi="Arial" w:cs="Arial"/>
          <w:color w:val="000000"/>
          <w:sz w:val="22"/>
          <w:szCs w:val="22"/>
        </w:rPr>
        <w:t xml:space="preserve">  </w:t>
      </w:r>
      <w:r w:rsidR="008F06A2" w:rsidRPr="00B95AAB">
        <w:rPr>
          <w:rFonts w:ascii="Arial" w:hAnsi="Arial" w:cs="Arial"/>
          <w:color w:val="000000"/>
          <w:sz w:val="22"/>
          <w:szCs w:val="22"/>
        </w:rPr>
        <w:t xml:space="preserve">To avoid evaporation of the liquid within the agarose lanes, </w:t>
      </w:r>
      <w:r w:rsidR="00156B1F" w:rsidRPr="00B95AAB">
        <w:rPr>
          <w:rFonts w:ascii="Arial" w:hAnsi="Arial" w:cs="Arial"/>
          <w:color w:val="000000"/>
          <w:sz w:val="22"/>
          <w:szCs w:val="22"/>
        </w:rPr>
        <w:t xml:space="preserve">keep </w:t>
      </w:r>
      <w:r w:rsidR="008F06A2" w:rsidRPr="00B95AAB">
        <w:rPr>
          <w:rFonts w:ascii="Arial" w:hAnsi="Arial" w:cs="Arial"/>
          <w:color w:val="000000"/>
          <w:sz w:val="22"/>
          <w:szCs w:val="22"/>
        </w:rPr>
        <w:t>the maxi</w:t>
      </w:r>
      <w:r w:rsidR="00156B1F" w:rsidRPr="00B95AAB">
        <w:rPr>
          <w:rFonts w:ascii="Arial" w:hAnsi="Arial" w:cs="Arial"/>
          <w:color w:val="000000"/>
          <w:sz w:val="22"/>
          <w:szCs w:val="22"/>
        </w:rPr>
        <w:t xml:space="preserve">mal imaging time </w:t>
      </w:r>
      <w:r w:rsidR="008F06A2" w:rsidRPr="00B95AAB">
        <w:rPr>
          <w:rFonts w:ascii="Arial" w:hAnsi="Arial" w:cs="Arial"/>
          <w:color w:val="000000"/>
          <w:sz w:val="22"/>
          <w:szCs w:val="22"/>
        </w:rPr>
        <w:t xml:space="preserve">to below one hour.  </w:t>
      </w:r>
    </w:p>
    <w:p w14:paraId="490DADBA" w14:textId="77777777" w:rsidR="00F51D44" w:rsidRPr="00F51D44" w:rsidRDefault="00F51D44" w:rsidP="00B95AAB">
      <w:pPr>
        <w:numPr>
          <w:ilvl w:val="2"/>
          <w:numId w:val="12"/>
        </w:numPr>
        <w:spacing w:before="240"/>
        <w:outlineLvl w:val="0"/>
        <w:rPr>
          <w:rFonts w:ascii="Arial" w:hAnsi="Arial" w:cs="Arial"/>
          <w:b/>
          <w:sz w:val="22"/>
          <w:szCs w:val="22"/>
        </w:rPr>
      </w:pPr>
      <w:r>
        <w:rPr>
          <w:rFonts w:ascii="Arial" w:hAnsi="Arial" w:cs="Arial"/>
          <w:sz w:val="22"/>
          <w:szCs w:val="22"/>
        </w:rPr>
        <w:t>MED or MED-over the shoulder:  Talent starts the PowerPoint presentation.</w:t>
      </w:r>
    </w:p>
    <w:p w14:paraId="2CCE915D" w14:textId="77777777" w:rsidR="00B95AAB" w:rsidRPr="002B69F2" w:rsidRDefault="002B69F2" w:rsidP="00B95AAB">
      <w:pPr>
        <w:numPr>
          <w:ilvl w:val="2"/>
          <w:numId w:val="12"/>
        </w:numPr>
        <w:spacing w:before="240"/>
        <w:outlineLvl w:val="0"/>
        <w:rPr>
          <w:rFonts w:ascii="Arial" w:hAnsi="Arial" w:cs="Arial"/>
          <w:b/>
          <w:sz w:val="22"/>
          <w:szCs w:val="22"/>
        </w:rPr>
      </w:pPr>
      <w:r>
        <w:rPr>
          <w:rFonts w:ascii="Arial" w:hAnsi="Arial" w:cs="Arial"/>
          <w:color w:val="000000"/>
          <w:sz w:val="22"/>
          <w:szCs w:val="22"/>
        </w:rPr>
        <w:t>CU:  Laptop screen with larvae on t</w:t>
      </w:r>
      <w:r w:rsidR="00F51D44">
        <w:rPr>
          <w:rFonts w:ascii="Arial" w:hAnsi="Arial" w:cs="Arial"/>
          <w:color w:val="000000"/>
          <w:sz w:val="22"/>
          <w:szCs w:val="22"/>
        </w:rPr>
        <w:t>op as the PowerP</w:t>
      </w:r>
      <w:r>
        <w:rPr>
          <w:rFonts w:ascii="Arial" w:hAnsi="Arial" w:cs="Arial"/>
          <w:color w:val="000000"/>
          <w:sz w:val="22"/>
          <w:szCs w:val="22"/>
        </w:rPr>
        <w:t>oint begins with a white background.</w:t>
      </w:r>
    </w:p>
    <w:p w14:paraId="0BAB59A1" w14:textId="77777777" w:rsidR="002B69F2" w:rsidRPr="00B95AAB" w:rsidRDefault="002B69F2" w:rsidP="00B95AAB">
      <w:pPr>
        <w:numPr>
          <w:ilvl w:val="2"/>
          <w:numId w:val="12"/>
        </w:numPr>
        <w:spacing w:before="240"/>
        <w:outlineLvl w:val="0"/>
        <w:rPr>
          <w:rFonts w:ascii="Arial" w:hAnsi="Arial" w:cs="Arial"/>
          <w:b/>
          <w:sz w:val="22"/>
          <w:szCs w:val="22"/>
        </w:rPr>
      </w:pPr>
      <w:r>
        <w:rPr>
          <w:rFonts w:ascii="Arial" w:hAnsi="Arial" w:cs="Arial"/>
          <w:color w:val="000000"/>
          <w:sz w:val="22"/>
          <w:szCs w:val="22"/>
        </w:rPr>
        <w:t xml:space="preserve">CU:  Laptop screen with larvae on top as the </w:t>
      </w:r>
      <w:r w:rsidR="00F51D44">
        <w:rPr>
          <w:rFonts w:ascii="Arial" w:hAnsi="Arial" w:cs="Arial"/>
          <w:color w:val="000000"/>
          <w:sz w:val="22"/>
          <w:szCs w:val="22"/>
        </w:rPr>
        <w:t>PowerP</w:t>
      </w:r>
      <w:r>
        <w:rPr>
          <w:rFonts w:ascii="Arial" w:hAnsi="Arial" w:cs="Arial"/>
          <w:color w:val="000000"/>
          <w:sz w:val="22"/>
          <w:szCs w:val="22"/>
        </w:rPr>
        <w:t>oint show</w:t>
      </w:r>
      <w:r w:rsidR="00454E72">
        <w:rPr>
          <w:rFonts w:ascii="Arial" w:hAnsi="Arial" w:cs="Arial"/>
          <w:color w:val="000000"/>
          <w:sz w:val="22"/>
          <w:szCs w:val="22"/>
        </w:rPr>
        <w:t>s</w:t>
      </w:r>
      <w:r>
        <w:rPr>
          <w:rFonts w:ascii="Arial" w:hAnsi="Arial" w:cs="Arial"/>
          <w:color w:val="000000"/>
          <w:sz w:val="22"/>
          <w:szCs w:val="22"/>
        </w:rPr>
        <w:t xml:space="preserve"> the moving red bar on the top half of the plate.</w:t>
      </w:r>
      <w:r w:rsidR="00454E72">
        <w:rPr>
          <w:rFonts w:ascii="Arial" w:hAnsi="Arial" w:cs="Arial"/>
          <w:color w:val="000000"/>
          <w:sz w:val="22"/>
          <w:szCs w:val="22"/>
        </w:rPr>
        <w:t xml:space="preserve">  </w:t>
      </w:r>
      <w:r w:rsidR="00454E72" w:rsidRPr="003143C5">
        <w:rPr>
          <w:rFonts w:ascii="Arial" w:hAnsi="Arial" w:cs="Arial"/>
          <w:i/>
          <w:color w:val="0070C0"/>
          <w:sz w:val="22"/>
          <w:szCs w:val="22"/>
        </w:rPr>
        <w:t>Editors, please switch to this movie as ‘followed by 15 minutes of a moving red bar…” is narrated.</w:t>
      </w:r>
    </w:p>
    <w:p w14:paraId="479A3BD9" w14:textId="77777777" w:rsidR="003E0EDD" w:rsidRDefault="008F06A2" w:rsidP="003E0EDD">
      <w:pPr>
        <w:numPr>
          <w:ilvl w:val="0"/>
          <w:numId w:val="12"/>
        </w:numPr>
        <w:spacing w:before="240"/>
        <w:outlineLvl w:val="0"/>
        <w:rPr>
          <w:rFonts w:ascii="Arial" w:hAnsi="Arial" w:cs="Arial"/>
          <w:b/>
          <w:sz w:val="22"/>
          <w:szCs w:val="22"/>
        </w:rPr>
      </w:pPr>
      <w:r w:rsidRPr="003E0EDD">
        <w:rPr>
          <w:rFonts w:ascii="Arial" w:hAnsi="Arial" w:cs="Arial"/>
          <w:b/>
          <w:color w:val="000000"/>
          <w:sz w:val="22"/>
          <w:szCs w:val="22"/>
        </w:rPr>
        <w:t>Image Analysis</w:t>
      </w:r>
    </w:p>
    <w:p w14:paraId="02F6BCD1" w14:textId="77777777" w:rsidR="00454E72" w:rsidRPr="00454E72" w:rsidRDefault="00454E72" w:rsidP="00454E72">
      <w:pPr>
        <w:spacing w:before="240"/>
        <w:ind w:left="1080"/>
        <w:outlineLvl w:val="0"/>
        <w:rPr>
          <w:rFonts w:ascii="Arial" w:hAnsi="Arial" w:cs="Arial"/>
          <w:b/>
          <w:sz w:val="22"/>
          <w:szCs w:val="22"/>
        </w:rPr>
      </w:pPr>
      <w:r w:rsidRPr="00454E72">
        <w:rPr>
          <w:rFonts w:ascii="Arial" w:hAnsi="Arial" w:cs="Arial"/>
          <w:i/>
          <w:color w:val="0070C0"/>
          <w:sz w:val="22"/>
          <w:szCs w:val="22"/>
        </w:rPr>
        <w:t xml:space="preserve">Editors, </w:t>
      </w:r>
      <w:r>
        <w:rPr>
          <w:rFonts w:ascii="Arial" w:hAnsi="Arial" w:cs="Arial"/>
          <w:i/>
          <w:color w:val="0070C0"/>
          <w:sz w:val="22"/>
          <w:szCs w:val="22"/>
        </w:rPr>
        <w:t xml:space="preserve">for the SCREEN shots, </w:t>
      </w:r>
      <w:r w:rsidRPr="00454E72">
        <w:rPr>
          <w:rFonts w:ascii="Arial" w:hAnsi="Arial" w:cs="Arial"/>
          <w:i/>
          <w:color w:val="0070C0"/>
          <w:sz w:val="22"/>
          <w:szCs w:val="22"/>
        </w:rPr>
        <w:t xml:space="preserve">please </w:t>
      </w:r>
      <w:r w:rsidR="007B671E">
        <w:rPr>
          <w:rFonts w:ascii="Arial" w:hAnsi="Arial" w:cs="Arial"/>
          <w:i/>
          <w:color w:val="0070C0"/>
          <w:sz w:val="22"/>
          <w:szCs w:val="22"/>
        </w:rPr>
        <w:t>use</w:t>
      </w:r>
      <w:r>
        <w:rPr>
          <w:rFonts w:ascii="Arial" w:hAnsi="Arial" w:cs="Arial"/>
          <w:i/>
          <w:color w:val="0070C0"/>
          <w:sz w:val="22"/>
          <w:szCs w:val="22"/>
        </w:rPr>
        <w:t xml:space="preserve"> a zoom bubble to highlight </w:t>
      </w:r>
      <w:r w:rsidRPr="00454E72">
        <w:rPr>
          <w:rFonts w:ascii="Arial" w:hAnsi="Arial" w:cs="Arial"/>
          <w:i/>
          <w:color w:val="0070C0"/>
          <w:sz w:val="22"/>
          <w:szCs w:val="22"/>
        </w:rPr>
        <w:t>the performed action.</w:t>
      </w:r>
    </w:p>
    <w:p w14:paraId="4EB64E41" w14:textId="77777777" w:rsidR="00C93AFE" w:rsidRPr="00C93AFE" w:rsidRDefault="003C5976" w:rsidP="00C93AFE">
      <w:pPr>
        <w:numPr>
          <w:ilvl w:val="1"/>
          <w:numId w:val="12"/>
        </w:numPr>
        <w:spacing w:before="240"/>
        <w:outlineLvl w:val="0"/>
        <w:rPr>
          <w:rFonts w:ascii="Arial" w:hAnsi="Arial" w:cs="Arial"/>
          <w:b/>
          <w:sz w:val="22"/>
          <w:szCs w:val="22"/>
        </w:rPr>
      </w:pPr>
      <w:r w:rsidRPr="003E0EDD">
        <w:rPr>
          <w:rFonts w:ascii="Arial" w:hAnsi="Arial" w:cs="Arial"/>
          <w:color w:val="000000"/>
          <w:sz w:val="22"/>
          <w:szCs w:val="22"/>
        </w:rPr>
        <w:t>Open t</w:t>
      </w:r>
      <w:r w:rsidR="008F06A2" w:rsidRPr="003E0EDD">
        <w:rPr>
          <w:rFonts w:ascii="Arial" w:hAnsi="Arial" w:cs="Arial"/>
          <w:color w:val="000000"/>
          <w:sz w:val="22"/>
          <w:szCs w:val="22"/>
        </w:rPr>
        <w:t>he images with ImageJ</w:t>
      </w:r>
      <w:r w:rsidRPr="003E0EDD">
        <w:rPr>
          <w:rFonts w:ascii="Arial" w:hAnsi="Arial" w:cs="Arial"/>
          <w:color w:val="000000"/>
          <w:sz w:val="22"/>
          <w:szCs w:val="22"/>
        </w:rPr>
        <w:t xml:space="preserve">.  In this demonstration, an in-house </w:t>
      </w:r>
      <w:r w:rsidR="008F06A2" w:rsidRPr="003E0EDD">
        <w:rPr>
          <w:rFonts w:ascii="Arial" w:hAnsi="Arial" w:cs="Arial"/>
          <w:color w:val="000000"/>
          <w:sz w:val="22"/>
          <w:szCs w:val="22"/>
        </w:rPr>
        <w:t>macro</w:t>
      </w:r>
      <w:r w:rsidR="00C93AFE" w:rsidRPr="00C93AFE">
        <w:rPr>
          <w:rFonts w:ascii="Arial" w:hAnsi="Arial" w:cs="Arial"/>
          <w:color w:val="000000"/>
          <w:sz w:val="22"/>
          <w:szCs w:val="22"/>
        </w:rPr>
        <w:t xml:space="preserve"> </w:t>
      </w:r>
      <w:r w:rsidR="00C93AFE" w:rsidRPr="003E0EDD">
        <w:rPr>
          <w:rFonts w:ascii="Arial" w:hAnsi="Arial" w:cs="Arial"/>
          <w:color w:val="000000"/>
          <w:sz w:val="22"/>
          <w:szCs w:val="22"/>
        </w:rPr>
        <w:t xml:space="preserve">for five lane larval analysis is </w:t>
      </w:r>
      <w:r w:rsidR="00C93AFE">
        <w:rPr>
          <w:rFonts w:ascii="Arial" w:hAnsi="Arial" w:cs="Arial"/>
          <w:color w:val="000000"/>
          <w:sz w:val="22"/>
          <w:szCs w:val="22"/>
        </w:rPr>
        <w:t xml:space="preserve">used and </w:t>
      </w:r>
      <w:r w:rsidR="00C93AFE" w:rsidRPr="003E0EDD">
        <w:rPr>
          <w:rFonts w:ascii="Arial" w:hAnsi="Arial" w:cs="Arial"/>
          <w:color w:val="000000"/>
          <w:sz w:val="22"/>
          <w:szCs w:val="22"/>
        </w:rPr>
        <w:t>can be made available to any user.</w:t>
      </w:r>
      <w:r w:rsidR="00C93AFE">
        <w:rPr>
          <w:rFonts w:ascii="Arial" w:hAnsi="Arial" w:cs="Arial"/>
          <w:color w:val="000000"/>
          <w:sz w:val="22"/>
          <w:szCs w:val="22"/>
        </w:rPr>
        <w:t xml:space="preserve">  </w:t>
      </w:r>
      <w:r w:rsidR="00C93AFE" w:rsidRPr="00C93AFE">
        <w:rPr>
          <w:rFonts w:ascii="Arial" w:hAnsi="Arial" w:cs="Arial"/>
          <w:color w:val="000000"/>
          <w:sz w:val="22"/>
          <w:szCs w:val="22"/>
        </w:rPr>
        <w:t xml:space="preserve">Use the prompts in the macro to set the parameters such as number of images and color to be subtracted.  </w:t>
      </w:r>
    </w:p>
    <w:p w14:paraId="42E4F386" w14:textId="77777777" w:rsidR="00C93AFE" w:rsidRPr="00454E72" w:rsidRDefault="0032071B" w:rsidP="00C93AFE">
      <w:pPr>
        <w:numPr>
          <w:ilvl w:val="2"/>
          <w:numId w:val="12"/>
        </w:numPr>
        <w:spacing w:before="240"/>
        <w:outlineLvl w:val="0"/>
        <w:rPr>
          <w:rFonts w:ascii="Arial" w:hAnsi="Arial" w:cs="Arial"/>
          <w:b/>
          <w:sz w:val="22"/>
          <w:szCs w:val="22"/>
        </w:rPr>
      </w:pPr>
      <w:r>
        <w:rPr>
          <w:rFonts w:ascii="Arial" w:hAnsi="Arial" w:cs="Arial"/>
          <w:color w:val="000000"/>
          <w:sz w:val="22"/>
          <w:szCs w:val="22"/>
        </w:rPr>
        <w:t>SCREEN</w:t>
      </w:r>
      <w:r w:rsidR="00C93AFE">
        <w:rPr>
          <w:rFonts w:ascii="Arial" w:hAnsi="Arial" w:cs="Arial"/>
          <w:color w:val="000000"/>
          <w:sz w:val="22"/>
          <w:szCs w:val="22"/>
        </w:rPr>
        <w:t xml:space="preserve">:  </w:t>
      </w:r>
      <w:r>
        <w:rPr>
          <w:rFonts w:ascii="Arial" w:hAnsi="Arial" w:cs="Arial"/>
          <w:color w:val="000000"/>
          <w:sz w:val="22"/>
          <w:szCs w:val="22"/>
        </w:rPr>
        <w:t>Screen capture movie as t</w:t>
      </w:r>
      <w:r w:rsidR="00C93AFE">
        <w:rPr>
          <w:rFonts w:ascii="Arial" w:hAnsi="Arial" w:cs="Arial"/>
          <w:color w:val="000000"/>
          <w:sz w:val="22"/>
          <w:szCs w:val="22"/>
        </w:rPr>
        <w:t xml:space="preserve">alent </w:t>
      </w:r>
      <w:r>
        <w:rPr>
          <w:rFonts w:ascii="Arial" w:hAnsi="Arial" w:cs="Arial"/>
          <w:color w:val="000000"/>
          <w:sz w:val="22"/>
          <w:szCs w:val="22"/>
        </w:rPr>
        <w:t>imports</w:t>
      </w:r>
      <w:r w:rsidR="00C93AFE">
        <w:rPr>
          <w:rFonts w:ascii="Arial" w:hAnsi="Arial" w:cs="Arial"/>
          <w:color w:val="000000"/>
          <w:sz w:val="22"/>
          <w:szCs w:val="22"/>
        </w:rPr>
        <w:t xml:space="preserve"> the </w:t>
      </w:r>
      <w:r w:rsidR="007B671E">
        <w:rPr>
          <w:rFonts w:ascii="Arial" w:hAnsi="Arial" w:cs="Arial"/>
          <w:color w:val="000000"/>
          <w:sz w:val="22"/>
          <w:szCs w:val="22"/>
        </w:rPr>
        <w:t xml:space="preserve">images with </w:t>
      </w:r>
      <w:r w:rsidR="00C93AFE">
        <w:rPr>
          <w:rFonts w:ascii="Arial" w:hAnsi="Arial" w:cs="Arial"/>
          <w:color w:val="000000"/>
          <w:sz w:val="22"/>
          <w:szCs w:val="22"/>
        </w:rPr>
        <w:t>ImageJ software.</w:t>
      </w:r>
    </w:p>
    <w:p w14:paraId="645F3957" w14:textId="77777777" w:rsidR="00C93AFE" w:rsidRPr="00C93AFE" w:rsidRDefault="0032071B" w:rsidP="00C93AFE">
      <w:pPr>
        <w:numPr>
          <w:ilvl w:val="2"/>
          <w:numId w:val="12"/>
        </w:numPr>
        <w:spacing w:before="240"/>
        <w:outlineLvl w:val="0"/>
        <w:rPr>
          <w:rFonts w:ascii="Arial" w:hAnsi="Arial" w:cs="Arial"/>
          <w:b/>
          <w:sz w:val="22"/>
          <w:szCs w:val="22"/>
        </w:rPr>
      </w:pPr>
      <w:r>
        <w:rPr>
          <w:rFonts w:ascii="Arial" w:hAnsi="Arial" w:cs="Arial"/>
          <w:color w:val="000000"/>
          <w:sz w:val="22"/>
          <w:szCs w:val="22"/>
        </w:rPr>
        <w:lastRenderedPageBreak/>
        <w:t xml:space="preserve">SCREEN:  Screen capture movie </w:t>
      </w:r>
      <w:r w:rsidR="00C93AFE">
        <w:rPr>
          <w:rFonts w:ascii="Arial" w:hAnsi="Arial" w:cs="Arial"/>
          <w:color w:val="000000"/>
          <w:sz w:val="22"/>
          <w:szCs w:val="22"/>
        </w:rPr>
        <w:t>as talent u</w:t>
      </w:r>
      <w:r w:rsidR="00C93AFE" w:rsidRPr="00C93AFE">
        <w:rPr>
          <w:rFonts w:ascii="Arial" w:hAnsi="Arial" w:cs="Arial"/>
          <w:color w:val="000000"/>
          <w:sz w:val="22"/>
          <w:szCs w:val="22"/>
        </w:rPr>
        <w:t>se</w:t>
      </w:r>
      <w:r w:rsidR="00C93AFE">
        <w:rPr>
          <w:rFonts w:ascii="Arial" w:hAnsi="Arial" w:cs="Arial"/>
          <w:color w:val="000000"/>
          <w:sz w:val="22"/>
          <w:szCs w:val="22"/>
        </w:rPr>
        <w:t>s</w:t>
      </w:r>
      <w:r w:rsidR="00C93AFE" w:rsidRPr="00C93AFE">
        <w:rPr>
          <w:rFonts w:ascii="Arial" w:hAnsi="Arial" w:cs="Arial"/>
          <w:color w:val="000000"/>
          <w:sz w:val="22"/>
          <w:szCs w:val="22"/>
        </w:rPr>
        <w:t xml:space="preserve"> the prompts in the macro to set the parameters</w:t>
      </w:r>
      <w:r w:rsidR="00C93AFE">
        <w:rPr>
          <w:rFonts w:ascii="Arial" w:hAnsi="Arial" w:cs="Arial"/>
          <w:color w:val="000000"/>
          <w:sz w:val="22"/>
          <w:szCs w:val="22"/>
        </w:rPr>
        <w:t xml:space="preserve">, including </w:t>
      </w:r>
      <w:r w:rsidR="00C93AFE" w:rsidRPr="00C93AFE">
        <w:rPr>
          <w:rFonts w:ascii="Arial" w:hAnsi="Arial" w:cs="Arial"/>
          <w:color w:val="000000"/>
          <w:sz w:val="22"/>
          <w:szCs w:val="22"/>
        </w:rPr>
        <w:t xml:space="preserve">number of images and color to be subtracted.  </w:t>
      </w:r>
      <w:r w:rsidR="00C93AFE">
        <w:rPr>
          <w:rFonts w:ascii="Arial" w:hAnsi="Arial" w:cs="Arial"/>
          <w:color w:val="000000"/>
          <w:sz w:val="22"/>
          <w:szCs w:val="22"/>
        </w:rPr>
        <w:t xml:space="preserve">TEXT overlay (as “in-house macro” is narrated):  </w:t>
      </w:r>
      <w:r w:rsidR="00C93AFE" w:rsidRPr="003E0EDD">
        <w:rPr>
          <w:rFonts w:ascii="Arial" w:hAnsi="Arial" w:cs="Arial"/>
          <w:color w:val="000000"/>
          <w:sz w:val="22"/>
          <w:szCs w:val="22"/>
        </w:rPr>
        <w:t>Zebrafish_macro25k</w:t>
      </w:r>
    </w:p>
    <w:p w14:paraId="34279A65" w14:textId="77777777" w:rsidR="00454E72" w:rsidRPr="00454E72" w:rsidRDefault="00C93AFE" w:rsidP="00663CB7">
      <w:pPr>
        <w:numPr>
          <w:ilvl w:val="1"/>
          <w:numId w:val="12"/>
        </w:numPr>
        <w:spacing w:before="240"/>
        <w:outlineLvl w:val="0"/>
        <w:rPr>
          <w:rFonts w:ascii="Arial" w:hAnsi="Arial" w:cs="Arial"/>
          <w:b/>
          <w:sz w:val="22"/>
          <w:szCs w:val="22"/>
        </w:rPr>
      </w:pPr>
      <w:r>
        <w:rPr>
          <w:rFonts w:ascii="Arial" w:hAnsi="Arial" w:cs="Arial"/>
          <w:color w:val="000000"/>
          <w:sz w:val="22"/>
          <w:szCs w:val="22"/>
        </w:rPr>
        <w:t xml:space="preserve">The macro then </w:t>
      </w:r>
      <w:r w:rsidR="008F06A2" w:rsidRPr="003E0EDD">
        <w:rPr>
          <w:rFonts w:ascii="Arial" w:hAnsi="Arial" w:cs="Arial"/>
          <w:color w:val="000000"/>
          <w:sz w:val="22"/>
          <w:szCs w:val="22"/>
        </w:rPr>
        <w:t>automatically splits the color channels so th</w:t>
      </w:r>
      <w:r w:rsidR="00454E72">
        <w:rPr>
          <w:rFonts w:ascii="Arial" w:hAnsi="Arial" w:cs="Arial"/>
          <w:color w:val="000000"/>
          <w:sz w:val="22"/>
          <w:szCs w:val="22"/>
        </w:rPr>
        <w:t>at the red color can be removed…</w:t>
      </w:r>
      <w:r w:rsidR="008F06A2" w:rsidRPr="003E0EDD">
        <w:rPr>
          <w:rFonts w:ascii="Arial" w:hAnsi="Arial" w:cs="Arial"/>
          <w:color w:val="000000"/>
          <w:sz w:val="22"/>
          <w:szCs w:val="22"/>
        </w:rPr>
        <w:t xml:space="preserve"> subtracts </w:t>
      </w:r>
      <w:r w:rsidR="00454E72">
        <w:rPr>
          <w:rFonts w:ascii="Arial" w:hAnsi="Arial" w:cs="Arial"/>
          <w:color w:val="000000"/>
          <w:sz w:val="22"/>
          <w:szCs w:val="22"/>
        </w:rPr>
        <w:t>the background… applies a threshold…</w:t>
      </w:r>
      <w:r w:rsidR="008F06A2" w:rsidRPr="003E0EDD">
        <w:rPr>
          <w:rFonts w:ascii="Arial" w:hAnsi="Arial" w:cs="Arial"/>
          <w:color w:val="000000"/>
          <w:sz w:val="22"/>
          <w:szCs w:val="22"/>
        </w:rPr>
        <w:t xml:space="preserve"> and identifies the larvae by particle analysis.  </w:t>
      </w:r>
    </w:p>
    <w:p w14:paraId="6E5ADBB9" w14:textId="77777777" w:rsidR="00454E72" w:rsidRPr="00C93AFE" w:rsidRDefault="00454E72" w:rsidP="00C93AFE">
      <w:pPr>
        <w:numPr>
          <w:ilvl w:val="2"/>
          <w:numId w:val="12"/>
        </w:numPr>
        <w:spacing w:before="240"/>
        <w:outlineLvl w:val="0"/>
        <w:rPr>
          <w:rFonts w:ascii="Arial" w:hAnsi="Arial" w:cs="Arial"/>
          <w:b/>
          <w:sz w:val="22"/>
          <w:szCs w:val="22"/>
        </w:rPr>
      </w:pPr>
      <w:r w:rsidRPr="00454E72">
        <w:rPr>
          <w:rFonts w:ascii="Arial" w:hAnsi="Arial" w:cs="Arial"/>
          <w:color w:val="000000"/>
          <w:sz w:val="22"/>
          <w:szCs w:val="22"/>
        </w:rPr>
        <w:t xml:space="preserve">SCREEN:  Screen capture movie as </w:t>
      </w:r>
      <w:r w:rsidR="00C93AFE" w:rsidRPr="003E0EDD">
        <w:rPr>
          <w:rFonts w:ascii="Arial" w:hAnsi="Arial" w:cs="Arial"/>
          <w:color w:val="000000"/>
          <w:sz w:val="22"/>
          <w:szCs w:val="22"/>
        </w:rPr>
        <w:t>Zebrafish_macro25k</w:t>
      </w:r>
      <w:r w:rsidR="00C93AFE">
        <w:rPr>
          <w:rFonts w:ascii="Arial" w:hAnsi="Arial" w:cs="Arial"/>
          <w:color w:val="000000"/>
          <w:sz w:val="22"/>
          <w:szCs w:val="22"/>
        </w:rPr>
        <w:t xml:space="preserve"> </w:t>
      </w:r>
      <w:r w:rsidRPr="00C93AFE">
        <w:rPr>
          <w:rFonts w:ascii="Arial" w:hAnsi="Arial" w:cs="Arial"/>
          <w:color w:val="000000"/>
          <w:sz w:val="22"/>
          <w:szCs w:val="22"/>
        </w:rPr>
        <w:t>automatically split</w:t>
      </w:r>
      <w:r w:rsidR="007B671E">
        <w:rPr>
          <w:rFonts w:ascii="Arial" w:hAnsi="Arial" w:cs="Arial"/>
          <w:color w:val="000000"/>
          <w:sz w:val="22"/>
          <w:szCs w:val="22"/>
        </w:rPr>
        <w:t>s</w:t>
      </w:r>
      <w:r w:rsidRPr="00C93AFE">
        <w:rPr>
          <w:rFonts w:ascii="Arial" w:hAnsi="Arial" w:cs="Arial"/>
          <w:color w:val="000000"/>
          <w:sz w:val="22"/>
          <w:szCs w:val="22"/>
        </w:rPr>
        <w:t xml:space="preserve"> the color channels so that the red color can be removed, subtracts the background, applies a threshold, and identifies the larvae by particle analysis. </w:t>
      </w:r>
      <w:r w:rsidRPr="00C93AFE">
        <w:rPr>
          <w:rFonts w:ascii="Arial" w:hAnsi="Arial" w:cs="Arial"/>
          <w:i/>
          <w:color w:val="0070C0"/>
          <w:sz w:val="22"/>
          <w:szCs w:val="22"/>
        </w:rPr>
        <w:t xml:space="preserve"> Editors, please corr</w:t>
      </w:r>
      <w:r w:rsidR="009919F9">
        <w:rPr>
          <w:rFonts w:ascii="Arial" w:hAnsi="Arial" w:cs="Arial"/>
          <w:i/>
          <w:color w:val="0070C0"/>
          <w:sz w:val="22"/>
          <w:szCs w:val="22"/>
        </w:rPr>
        <w:t>elate the narrated text with each</w:t>
      </w:r>
      <w:r w:rsidRPr="00C93AFE">
        <w:rPr>
          <w:rFonts w:ascii="Arial" w:hAnsi="Arial" w:cs="Arial"/>
          <w:i/>
          <w:color w:val="0070C0"/>
          <w:sz w:val="22"/>
          <w:szCs w:val="22"/>
        </w:rPr>
        <w:t xml:space="preserve"> action.</w:t>
      </w:r>
    </w:p>
    <w:p w14:paraId="2EAC298A" w14:textId="77777777" w:rsidR="00663CB7" w:rsidRPr="00047B2C" w:rsidRDefault="008F06A2" w:rsidP="00663CB7">
      <w:pPr>
        <w:numPr>
          <w:ilvl w:val="1"/>
          <w:numId w:val="12"/>
        </w:numPr>
        <w:spacing w:before="240"/>
        <w:outlineLvl w:val="0"/>
        <w:rPr>
          <w:rFonts w:ascii="Arial" w:hAnsi="Arial" w:cs="Arial"/>
          <w:b/>
          <w:sz w:val="22"/>
          <w:szCs w:val="22"/>
        </w:rPr>
      </w:pPr>
      <w:r w:rsidRPr="00663CB7">
        <w:rPr>
          <w:rFonts w:ascii="Arial" w:hAnsi="Arial" w:cs="Arial"/>
          <w:color w:val="000000"/>
          <w:sz w:val="22"/>
          <w:szCs w:val="22"/>
        </w:rPr>
        <w:t xml:space="preserve">After all of the images are run through the ImageJ macro, a results file will be displayed and will contain </w:t>
      </w:r>
      <w:r w:rsidR="00CE3363" w:rsidRPr="00663CB7">
        <w:rPr>
          <w:rFonts w:ascii="Arial" w:hAnsi="Arial" w:cs="Arial"/>
          <w:color w:val="000000"/>
          <w:sz w:val="22"/>
          <w:szCs w:val="22"/>
        </w:rPr>
        <w:t xml:space="preserve">the </w:t>
      </w:r>
      <w:proofErr w:type="spellStart"/>
      <w:r w:rsidRPr="00663CB7">
        <w:rPr>
          <w:rFonts w:ascii="Arial" w:hAnsi="Arial" w:cs="Arial"/>
          <w:color w:val="000000"/>
          <w:sz w:val="22"/>
          <w:szCs w:val="22"/>
        </w:rPr>
        <w:t>x</w:t>
      </w:r>
      <w:proofErr w:type="gramStart"/>
      <w:r w:rsidRPr="00663CB7">
        <w:rPr>
          <w:rFonts w:ascii="Arial" w:hAnsi="Arial" w:cs="Arial"/>
          <w:color w:val="000000"/>
          <w:sz w:val="22"/>
          <w:szCs w:val="22"/>
        </w:rPr>
        <w:t>,y</w:t>
      </w:r>
      <w:proofErr w:type="spellEnd"/>
      <w:proofErr w:type="gramEnd"/>
      <w:r w:rsidRPr="00663CB7">
        <w:rPr>
          <w:rFonts w:ascii="Arial" w:hAnsi="Arial" w:cs="Arial"/>
          <w:color w:val="000000"/>
          <w:sz w:val="22"/>
          <w:szCs w:val="22"/>
        </w:rPr>
        <w:t xml:space="preserve"> coordinates of the individual larvae for each image along with the image number and the lane number.  </w:t>
      </w:r>
    </w:p>
    <w:p w14:paraId="1DC26B2D" w14:textId="77777777" w:rsidR="00047B2C" w:rsidRDefault="00047B2C" w:rsidP="00047B2C">
      <w:pPr>
        <w:numPr>
          <w:ilvl w:val="2"/>
          <w:numId w:val="12"/>
        </w:numPr>
        <w:spacing w:before="240"/>
        <w:outlineLvl w:val="0"/>
        <w:rPr>
          <w:rFonts w:ascii="Arial" w:hAnsi="Arial" w:cs="Arial"/>
          <w:b/>
          <w:sz w:val="22"/>
          <w:szCs w:val="22"/>
        </w:rPr>
      </w:pPr>
      <w:r>
        <w:rPr>
          <w:rFonts w:ascii="Arial" w:hAnsi="Arial" w:cs="Arial"/>
          <w:color w:val="000000"/>
          <w:sz w:val="22"/>
          <w:szCs w:val="22"/>
        </w:rPr>
        <w:t xml:space="preserve">SCREEN:  Screen capture movie of the results file.  Talent uses cursor to point out the </w:t>
      </w:r>
      <w:proofErr w:type="spellStart"/>
      <w:r w:rsidRPr="00663CB7">
        <w:rPr>
          <w:rFonts w:ascii="Arial" w:hAnsi="Arial" w:cs="Arial"/>
          <w:color w:val="000000"/>
          <w:sz w:val="22"/>
          <w:szCs w:val="22"/>
        </w:rPr>
        <w:t>the</w:t>
      </w:r>
      <w:proofErr w:type="spellEnd"/>
      <w:r w:rsidRPr="00663CB7">
        <w:rPr>
          <w:rFonts w:ascii="Arial" w:hAnsi="Arial" w:cs="Arial"/>
          <w:color w:val="000000"/>
          <w:sz w:val="22"/>
          <w:szCs w:val="22"/>
        </w:rPr>
        <w:t xml:space="preserve"> </w:t>
      </w:r>
      <w:proofErr w:type="spellStart"/>
      <w:r w:rsidRPr="00663CB7">
        <w:rPr>
          <w:rFonts w:ascii="Arial" w:hAnsi="Arial" w:cs="Arial"/>
          <w:color w:val="000000"/>
          <w:sz w:val="22"/>
          <w:szCs w:val="22"/>
        </w:rPr>
        <w:t>x</w:t>
      </w:r>
      <w:proofErr w:type="gramStart"/>
      <w:r w:rsidRPr="00663CB7">
        <w:rPr>
          <w:rFonts w:ascii="Arial" w:hAnsi="Arial" w:cs="Arial"/>
          <w:color w:val="000000"/>
          <w:sz w:val="22"/>
          <w:szCs w:val="22"/>
        </w:rPr>
        <w:t>,y</w:t>
      </w:r>
      <w:proofErr w:type="spellEnd"/>
      <w:proofErr w:type="gramEnd"/>
      <w:r w:rsidRPr="00663CB7">
        <w:rPr>
          <w:rFonts w:ascii="Arial" w:hAnsi="Arial" w:cs="Arial"/>
          <w:color w:val="000000"/>
          <w:sz w:val="22"/>
          <w:szCs w:val="22"/>
        </w:rPr>
        <w:t xml:space="preserve"> coordinates of the individual larvae for each image along with the image number and the lane number</w:t>
      </w:r>
      <w:r>
        <w:rPr>
          <w:rFonts w:ascii="Arial" w:hAnsi="Arial" w:cs="Arial"/>
          <w:color w:val="000000"/>
          <w:sz w:val="22"/>
          <w:szCs w:val="22"/>
        </w:rPr>
        <w:t>.</w:t>
      </w:r>
    </w:p>
    <w:p w14:paraId="4696613C" w14:textId="77777777" w:rsidR="00E712E0" w:rsidRPr="00E712E0" w:rsidRDefault="00CE3363" w:rsidP="00663CB7">
      <w:pPr>
        <w:numPr>
          <w:ilvl w:val="1"/>
          <w:numId w:val="12"/>
        </w:numPr>
        <w:spacing w:before="240"/>
        <w:outlineLvl w:val="0"/>
        <w:rPr>
          <w:rFonts w:ascii="Arial" w:hAnsi="Arial" w:cs="Arial"/>
          <w:b/>
          <w:sz w:val="22"/>
          <w:szCs w:val="22"/>
        </w:rPr>
      </w:pPr>
      <w:r w:rsidRPr="00663CB7">
        <w:rPr>
          <w:rFonts w:ascii="Arial" w:hAnsi="Arial" w:cs="Arial"/>
          <w:color w:val="000000"/>
          <w:sz w:val="22"/>
          <w:szCs w:val="22"/>
        </w:rPr>
        <w:t>Save t</w:t>
      </w:r>
      <w:r w:rsidR="008F06A2" w:rsidRPr="00663CB7">
        <w:rPr>
          <w:rFonts w:ascii="Arial" w:hAnsi="Arial" w:cs="Arial"/>
          <w:color w:val="000000"/>
          <w:sz w:val="22"/>
          <w:szCs w:val="22"/>
        </w:rPr>
        <w:t>he results file in an Excel format and sort based upon blank background v</w:t>
      </w:r>
      <w:r w:rsidRPr="00663CB7">
        <w:rPr>
          <w:rFonts w:ascii="Arial" w:hAnsi="Arial" w:cs="Arial"/>
          <w:color w:val="000000"/>
          <w:sz w:val="22"/>
          <w:szCs w:val="22"/>
        </w:rPr>
        <w:t>er</w:t>
      </w:r>
      <w:r w:rsidR="008F06A2" w:rsidRPr="00663CB7">
        <w:rPr>
          <w:rFonts w:ascii="Arial" w:hAnsi="Arial" w:cs="Arial"/>
          <w:color w:val="000000"/>
          <w:sz w:val="22"/>
          <w:szCs w:val="22"/>
        </w:rPr>
        <w:t>s</w:t>
      </w:r>
      <w:r w:rsidRPr="00663CB7">
        <w:rPr>
          <w:rFonts w:ascii="Arial" w:hAnsi="Arial" w:cs="Arial"/>
          <w:color w:val="000000"/>
          <w:sz w:val="22"/>
          <w:szCs w:val="22"/>
        </w:rPr>
        <w:t>us</w:t>
      </w:r>
      <w:r w:rsidR="008F06A2" w:rsidRPr="00663CB7">
        <w:rPr>
          <w:rFonts w:ascii="Arial" w:hAnsi="Arial" w:cs="Arial"/>
          <w:color w:val="000000"/>
          <w:sz w:val="22"/>
          <w:szCs w:val="22"/>
        </w:rPr>
        <w:t xml:space="preserve"> </w:t>
      </w:r>
      <w:r w:rsidRPr="00663CB7">
        <w:rPr>
          <w:rFonts w:ascii="Arial" w:hAnsi="Arial" w:cs="Arial"/>
          <w:color w:val="000000"/>
          <w:sz w:val="22"/>
          <w:szCs w:val="22"/>
        </w:rPr>
        <w:t xml:space="preserve">the </w:t>
      </w:r>
      <w:r w:rsidR="008F06A2" w:rsidRPr="00663CB7">
        <w:rPr>
          <w:rFonts w:ascii="Arial" w:hAnsi="Arial" w:cs="Arial"/>
          <w:color w:val="000000"/>
          <w:sz w:val="22"/>
          <w:szCs w:val="22"/>
        </w:rPr>
        <w:t>moving bar background</w:t>
      </w:r>
      <w:r w:rsidRPr="00663CB7">
        <w:rPr>
          <w:rFonts w:ascii="Arial" w:hAnsi="Arial" w:cs="Arial"/>
          <w:color w:val="000000"/>
          <w:sz w:val="22"/>
          <w:szCs w:val="22"/>
        </w:rPr>
        <w:t>,</w:t>
      </w:r>
      <w:r w:rsidR="008F06A2" w:rsidRPr="00663CB7">
        <w:rPr>
          <w:rFonts w:ascii="Arial" w:hAnsi="Arial" w:cs="Arial"/>
          <w:color w:val="000000"/>
          <w:sz w:val="22"/>
          <w:szCs w:val="22"/>
        </w:rPr>
        <w:t xml:space="preserve"> and then the well number.  </w:t>
      </w:r>
    </w:p>
    <w:p w14:paraId="121D0401" w14:textId="77777777" w:rsidR="00E712E0" w:rsidRPr="007B671E" w:rsidRDefault="00E712E0" w:rsidP="00E712E0">
      <w:pPr>
        <w:numPr>
          <w:ilvl w:val="2"/>
          <w:numId w:val="12"/>
        </w:numPr>
        <w:spacing w:before="240"/>
        <w:outlineLvl w:val="0"/>
        <w:rPr>
          <w:rFonts w:ascii="Arial" w:hAnsi="Arial" w:cs="Arial"/>
          <w:b/>
          <w:sz w:val="22"/>
          <w:szCs w:val="22"/>
        </w:rPr>
      </w:pPr>
      <w:r>
        <w:rPr>
          <w:rFonts w:ascii="Arial" w:hAnsi="Arial" w:cs="Arial"/>
          <w:color w:val="000000"/>
          <w:sz w:val="22"/>
          <w:szCs w:val="22"/>
        </w:rPr>
        <w:t xml:space="preserve">SCREEN:  Screen capture movie as talent saves the results file in an Excel format and sorts based upon blank background versus the moving bar background, and then the well number.  </w:t>
      </w:r>
    </w:p>
    <w:p w14:paraId="7E2F5F98" w14:textId="77777777" w:rsidR="00663CB7" w:rsidRPr="00047B2C" w:rsidRDefault="00CE3363" w:rsidP="00663CB7">
      <w:pPr>
        <w:numPr>
          <w:ilvl w:val="1"/>
          <w:numId w:val="12"/>
        </w:numPr>
        <w:spacing w:before="240"/>
        <w:outlineLvl w:val="0"/>
        <w:rPr>
          <w:rFonts w:ascii="Arial" w:hAnsi="Arial" w:cs="Arial"/>
          <w:b/>
          <w:sz w:val="22"/>
          <w:szCs w:val="22"/>
        </w:rPr>
      </w:pPr>
      <w:r w:rsidRPr="00663CB7">
        <w:rPr>
          <w:rFonts w:ascii="Arial" w:hAnsi="Arial" w:cs="Arial"/>
          <w:color w:val="000000"/>
          <w:sz w:val="22"/>
          <w:szCs w:val="22"/>
        </w:rPr>
        <w:t>Use a</w:t>
      </w:r>
      <w:r w:rsidR="008F06A2" w:rsidRPr="00663CB7">
        <w:rPr>
          <w:rFonts w:ascii="Arial" w:hAnsi="Arial" w:cs="Arial"/>
          <w:color w:val="000000"/>
          <w:sz w:val="22"/>
          <w:szCs w:val="22"/>
        </w:rPr>
        <w:t xml:space="preserve">n Excel template that has equations built in </w:t>
      </w:r>
      <w:r w:rsidRPr="00663CB7">
        <w:rPr>
          <w:rFonts w:ascii="Arial" w:hAnsi="Arial" w:cs="Arial"/>
          <w:color w:val="000000"/>
          <w:sz w:val="22"/>
          <w:szCs w:val="22"/>
        </w:rPr>
        <w:t>to automatically determine</w:t>
      </w:r>
      <w:r w:rsidR="008F06A2" w:rsidRPr="00663CB7">
        <w:rPr>
          <w:rFonts w:ascii="Arial" w:hAnsi="Arial" w:cs="Arial"/>
          <w:color w:val="000000"/>
          <w:sz w:val="22"/>
          <w:szCs w:val="22"/>
        </w:rPr>
        <w:t xml:space="preserve"> p</w:t>
      </w:r>
      <w:r w:rsidR="00E712E0">
        <w:rPr>
          <w:rFonts w:ascii="Arial" w:hAnsi="Arial" w:cs="Arial"/>
          <w:color w:val="000000"/>
          <w:sz w:val="22"/>
          <w:szCs w:val="22"/>
        </w:rPr>
        <w:t>lacement of larvae in the wells… distance between larvae…</w:t>
      </w:r>
      <w:r w:rsidR="008F06A2" w:rsidRPr="00663CB7">
        <w:rPr>
          <w:rFonts w:ascii="Arial" w:hAnsi="Arial" w:cs="Arial"/>
          <w:color w:val="000000"/>
          <w:sz w:val="22"/>
          <w:szCs w:val="22"/>
        </w:rPr>
        <w:t xml:space="preserve"> speed o</w:t>
      </w:r>
      <w:r w:rsidR="00E712E0">
        <w:rPr>
          <w:rFonts w:ascii="Arial" w:hAnsi="Arial" w:cs="Arial"/>
          <w:color w:val="000000"/>
          <w:sz w:val="22"/>
          <w:szCs w:val="22"/>
        </w:rPr>
        <w:t>f movement…</w:t>
      </w:r>
      <w:r w:rsidR="004C1D16">
        <w:rPr>
          <w:rFonts w:ascii="Arial" w:hAnsi="Arial" w:cs="Arial"/>
          <w:color w:val="000000"/>
          <w:sz w:val="22"/>
          <w:szCs w:val="22"/>
        </w:rPr>
        <w:t xml:space="preserve"> and amount of rest.  </w:t>
      </w:r>
      <w:r w:rsidR="004C1D16" w:rsidRPr="00663CB7">
        <w:rPr>
          <w:rFonts w:ascii="Arial" w:hAnsi="Arial" w:cs="Arial"/>
          <w:color w:val="000000"/>
          <w:sz w:val="22"/>
          <w:szCs w:val="22"/>
        </w:rPr>
        <w:t xml:space="preserve">The most current Excel template </w:t>
      </w:r>
      <w:r w:rsidR="007B671E">
        <w:rPr>
          <w:rFonts w:ascii="Arial" w:hAnsi="Arial" w:cs="Arial"/>
          <w:color w:val="000000"/>
          <w:sz w:val="22"/>
          <w:szCs w:val="22"/>
        </w:rPr>
        <w:t>created in the</w:t>
      </w:r>
      <w:r w:rsidR="004C1D16" w:rsidRPr="00663CB7">
        <w:rPr>
          <w:rFonts w:ascii="Arial" w:hAnsi="Arial" w:cs="Arial"/>
          <w:color w:val="000000"/>
          <w:sz w:val="22"/>
          <w:szCs w:val="22"/>
        </w:rPr>
        <w:t xml:space="preserve"> Creton lab is available upon request.  </w:t>
      </w:r>
      <w:r w:rsidR="008F06A2" w:rsidRPr="00663CB7">
        <w:rPr>
          <w:rFonts w:ascii="Arial" w:hAnsi="Arial" w:cs="Arial"/>
          <w:color w:val="000000"/>
          <w:sz w:val="22"/>
          <w:szCs w:val="22"/>
        </w:rPr>
        <w:t xml:space="preserve"> </w:t>
      </w:r>
    </w:p>
    <w:p w14:paraId="7A734420" w14:textId="77777777" w:rsidR="007B671E" w:rsidRPr="00E712E0" w:rsidRDefault="007B671E" w:rsidP="00E712E0">
      <w:pPr>
        <w:numPr>
          <w:ilvl w:val="2"/>
          <w:numId w:val="12"/>
        </w:numPr>
        <w:spacing w:before="240"/>
        <w:outlineLvl w:val="0"/>
        <w:rPr>
          <w:rFonts w:ascii="Arial" w:hAnsi="Arial" w:cs="Arial"/>
          <w:b/>
          <w:sz w:val="22"/>
          <w:szCs w:val="22"/>
        </w:rPr>
      </w:pPr>
      <w:r>
        <w:rPr>
          <w:rFonts w:ascii="Arial" w:hAnsi="Arial" w:cs="Arial"/>
          <w:color w:val="000000"/>
          <w:sz w:val="22"/>
          <w:szCs w:val="22"/>
        </w:rPr>
        <w:t xml:space="preserve">SCREEN:  </w:t>
      </w:r>
      <w:r w:rsidR="008736C8">
        <w:rPr>
          <w:rFonts w:ascii="Arial" w:hAnsi="Arial" w:cs="Arial"/>
          <w:color w:val="000000"/>
          <w:sz w:val="22"/>
          <w:szCs w:val="22"/>
        </w:rPr>
        <w:t>Screen capture movie as talent u</w:t>
      </w:r>
      <w:r w:rsidR="00E712E0" w:rsidRPr="00663CB7">
        <w:rPr>
          <w:rFonts w:ascii="Arial" w:hAnsi="Arial" w:cs="Arial"/>
          <w:color w:val="000000"/>
          <w:sz w:val="22"/>
          <w:szCs w:val="22"/>
        </w:rPr>
        <w:t>se</w:t>
      </w:r>
      <w:r w:rsidR="008736C8">
        <w:rPr>
          <w:rFonts w:ascii="Arial" w:hAnsi="Arial" w:cs="Arial"/>
          <w:color w:val="000000"/>
          <w:sz w:val="22"/>
          <w:szCs w:val="22"/>
        </w:rPr>
        <w:t>s a curser in the</w:t>
      </w:r>
      <w:r w:rsidR="00E712E0" w:rsidRPr="00663CB7">
        <w:rPr>
          <w:rFonts w:ascii="Arial" w:hAnsi="Arial" w:cs="Arial"/>
          <w:color w:val="000000"/>
          <w:sz w:val="22"/>
          <w:szCs w:val="22"/>
        </w:rPr>
        <w:t xml:space="preserve"> Excel template </w:t>
      </w:r>
      <w:r w:rsidR="008736C8">
        <w:rPr>
          <w:rFonts w:ascii="Arial" w:hAnsi="Arial" w:cs="Arial"/>
          <w:color w:val="000000"/>
          <w:sz w:val="22"/>
          <w:szCs w:val="22"/>
        </w:rPr>
        <w:t xml:space="preserve">to point out the </w:t>
      </w:r>
      <w:r w:rsidR="00E712E0" w:rsidRPr="00663CB7">
        <w:rPr>
          <w:rFonts w:ascii="Arial" w:hAnsi="Arial" w:cs="Arial"/>
          <w:color w:val="000000"/>
          <w:sz w:val="22"/>
          <w:szCs w:val="22"/>
        </w:rPr>
        <w:t>equations to determine placement of larvae in the wells, distance between larvae, speed o</w:t>
      </w:r>
      <w:r w:rsidR="00E712E0">
        <w:rPr>
          <w:rFonts w:ascii="Arial" w:hAnsi="Arial" w:cs="Arial"/>
          <w:color w:val="000000"/>
          <w:sz w:val="22"/>
          <w:szCs w:val="22"/>
        </w:rPr>
        <w:t xml:space="preserve">f movement, and amount of rest.  </w:t>
      </w:r>
      <w:r w:rsidRPr="00E712E0">
        <w:rPr>
          <w:rFonts w:ascii="Arial" w:hAnsi="Arial" w:cs="Arial"/>
          <w:color w:val="000000"/>
          <w:sz w:val="22"/>
          <w:szCs w:val="22"/>
        </w:rPr>
        <w:t>TEXT overlay (as “excel template” is narrated):  25ib</w:t>
      </w:r>
    </w:p>
    <w:p w14:paraId="33096DD8" w14:textId="77777777" w:rsidR="00663CB7" w:rsidRPr="00147DD7" w:rsidRDefault="00CE3363" w:rsidP="00663CB7">
      <w:pPr>
        <w:numPr>
          <w:ilvl w:val="1"/>
          <w:numId w:val="12"/>
        </w:numPr>
        <w:spacing w:before="240"/>
        <w:outlineLvl w:val="0"/>
        <w:rPr>
          <w:rFonts w:ascii="Arial" w:hAnsi="Arial" w:cs="Arial"/>
          <w:b/>
          <w:sz w:val="22"/>
          <w:szCs w:val="22"/>
        </w:rPr>
      </w:pPr>
      <w:r w:rsidRPr="00663CB7">
        <w:rPr>
          <w:rFonts w:ascii="Arial" w:hAnsi="Arial" w:cs="Arial"/>
          <w:color w:val="000000"/>
          <w:sz w:val="22"/>
          <w:szCs w:val="22"/>
        </w:rPr>
        <w:t>Build g</w:t>
      </w:r>
      <w:r w:rsidR="008F06A2" w:rsidRPr="00663CB7">
        <w:rPr>
          <w:rFonts w:ascii="Arial" w:hAnsi="Arial" w:cs="Arial"/>
          <w:color w:val="000000"/>
          <w:sz w:val="22"/>
          <w:szCs w:val="22"/>
        </w:rPr>
        <w:t>raphs showing various treatment groups into the Excel sheet along with t-tests for comparison between treatment groups and controls.  Further statistical analysis can be performed using SPSS</w:t>
      </w:r>
      <w:r w:rsidRPr="00663CB7">
        <w:rPr>
          <w:rFonts w:ascii="Arial" w:hAnsi="Arial" w:cs="Arial"/>
          <w:color w:val="000000"/>
          <w:sz w:val="22"/>
          <w:szCs w:val="22"/>
        </w:rPr>
        <w:t xml:space="preserve"> statistics program</w:t>
      </w:r>
      <w:r w:rsidR="008F06A2" w:rsidRPr="00663CB7">
        <w:rPr>
          <w:rFonts w:ascii="Arial" w:hAnsi="Arial" w:cs="Arial"/>
          <w:color w:val="000000"/>
          <w:sz w:val="22"/>
          <w:szCs w:val="22"/>
        </w:rPr>
        <w:t xml:space="preserve">.  </w:t>
      </w:r>
    </w:p>
    <w:p w14:paraId="0BC7D8CE" w14:textId="77777777" w:rsidR="00147DD7" w:rsidRPr="004C1D16" w:rsidRDefault="00147DD7" w:rsidP="00147DD7">
      <w:pPr>
        <w:numPr>
          <w:ilvl w:val="2"/>
          <w:numId w:val="12"/>
        </w:numPr>
        <w:spacing w:before="240"/>
        <w:outlineLvl w:val="0"/>
        <w:rPr>
          <w:rFonts w:ascii="Arial" w:hAnsi="Arial" w:cs="Arial"/>
          <w:b/>
          <w:sz w:val="22"/>
          <w:szCs w:val="22"/>
        </w:rPr>
      </w:pPr>
      <w:r>
        <w:rPr>
          <w:rFonts w:ascii="Arial" w:hAnsi="Arial" w:cs="Arial"/>
          <w:color w:val="000000"/>
          <w:sz w:val="22"/>
          <w:szCs w:val="22"/>
        </w:rPr>
        <w:t>SCREEN:  Screen capture movie as talent</w:t>
      </w:r>
      <w:r w:rsidR="004C1D16">
        <w:rPr>
          <w:rFonts w:ascii="Arial" w:hAnsi="Arial" w:cs="Arial"/>
          <w:color w:val="000000"/>
          <w:sz w:val="22"/>
          <w:szCs w:val="22"/>
        </w:rPr>
        <w:t xml:space="preserve"> builds graphs showing the various treatment groups into the </w:t>
      </w:r>
      <w:r w:rsidR="004C1D16" w:rsidRPr="00663CB7">
        <w:rPr>
          <w:rFonts w:ascii="Arial" w:hAnsi="Arial" w:cs="Arial"/>
          <w:color w:val="000000"/>
          <w:sz w:val="22"/>
          <w:szCs w:val="22"/>
        </w:rPr>
        <w:t>Excel sheet along with t-tests for comparison between treatment groups and controls.</w:t>
      </w:r>
    </w:p>
    <w:p w14:paraId="0CD50871" w14:textId="77777777" w:rsidR="004C1D16" w:rsidRDefault="004C1D16" w:rsidP="00147DD7">
      <w:pPr>
        <w:numPr>
          <w:ilvl w:val="2"/>
          <w:numId w:val="12"/>
        </w:numPr>
        <w:spacing w:before="240"/>
        <w:outlineLvl w:val="0"/>
        <w:rPr>
          <w:rFonts w:ascii="Arial" w:hAnsi="Arial" w:cs="Arial"/>
          <w:b/>
          <w:sz w:val="22"/>
          <w:szCs w:val="22"/>
        </w:rPr>
      </w:pPr>
      <w:r>
        <w:rPr>
          <w:rFonts w:ascii="Arial" w:hAnsi="Arial" w:cs="Arial"/>
          <w:color w:val="000000"/>
          <w:sz w:val="22"/>
          <w:szCs w:val="22"/>
        </w:rPr>
        <w:t>MED-over the shoulder:  Talent uses SPSS statistics program to perform further statistical analysis.</w:t>
      </w:r>
    </w:p>
    <w:p w14:paraId="63B193F7" w14:textId="77777777" w:rsidR="00663CB7" w:rsidRDefault="00CE10F2" w:rsidP="00663CB7">
      <w:pPr>
        <w:numPr>
          <w:ilvl w:val="0"/>
          <w:numId w:val="12"/>
        </w:numPr>
        <w:spacing w:before="240"/>
        <w:outlineLvl w:val="0"/>
        <w:rPr>
          <w:rFonts w:ascii="Arial" w:hAnsi="Arial" w:cs="Arial"/>
          <w:b/>
          <w:sz w:val="22"/>
          <w:szCs w:val="22"/>
        </w:rPr>
      </w:pPr>
      <w:r w:rsidRPr="00663CB7">
        <w:rPr>
          <w:rFonts w:ascii="Arial" w:hAnsi="Arial" w:cs="Arial"/>
          <w:b/>
          <w:sz w:val="22"/>
          <w:szCs w:val="22"/>
        </w:rPr>
        <w:t xml:space="preserve">Results: </w:t>
      </w:r>
      <w:r w:rsidR="00B4305E" w:rsidRPr="00663CB7">
        <w:rPr>
          <w:rFonts w:ascii="Arial" w:hAnsi="Arial" w:cs="Arial"/>
          <w:b/>
          <w:sz w:val="22"/>
          <w:szCs w:val="22"/>
        </w:rPr>
        <w:t>Example of b</w:t>
      </w:r>
      <w:r w:rsidR="0065318C" w:rsidRPr="00663CB7">
        <w:rPr>
          <w:rFonts w:ascii="Arial" w:hAnsi="Arial" w:cs="Arial"/>
          <w:b/>
          <w:sz w:val="22"/>
          <w:szCs w:val="22"/>
        </w:rPr>
        <w:t>ehaviors</w:t>
      </w:r>
      <w:r w:rsidR="00B4305E" w:rsidRPr="00663CB7">
        <w:rPr>
          <w:rFonts w:ascii="Arial" w:hAnsi="Arial" w:cs="Arial"/>
          <w:b/>
          <w:sz w:val="22"/>
          <w:szCs w:val="22"/>
        </w:rPr>
        <w:t xml:space="preserve"> that can be q</w:t>
      </w:r>
      <w:r w:rsidR="0065318C" w:rsidRPr="00663CB7">
        <w:rPr>
          <w:rFonts w:ascii="Arial" w:hAnsi="Arial" w:cs="Arial"/>
          <w:b/>
          <w:sz w:val="22"/>
          <w:szCs w:val="22"/>
        </w:rPr>
        <w:t xml:space="preserve">uantified in the high-throughput assay </w:t>
      </w:r>
    </w:p>
    <w:p w14:paraId="2E865E6C" w14:textId="77777777" w:rsidR="00663CB7" w:rsidRPr="00663CB7" w:rsidRDefault="007E1C12" w:rsidP="00663CB7">
      <w:pPr>
        <w:numPr>
          <w:ilvl w:val="1"/>
          <w:numId w:val="12"/>
        </w:numPr>
        <w:spacing w:before="240"/>
        <w:outlineLvl w:val="0"/>
        <w:rPr>
          <w:rFonts w:ascii="Arial" w:hAnsi="Arial" w:cs="Arial"/>
          <w:b/>
          <w:sz w:val="22"/>
          <w:szCs w:val="22"/>
        </w:rPr>
      </w:pPr>
      <w:r w:rsidRPr="00663CB7">
        <w:rPr>
          <w:rFonts w:ascii="Arial" w:hAnsi="Arial" w:cs="Arial"/>
          <w:iCs/>
          <w:sz w:val="22"/>
          <w:szCs w:val="22"/>
        </w:rPr>
        <w:t xml:space="preserve">Results are shown for </w:t>
      </w:r>
      <w:r w:rsidR="00B06627" w:rsidRPr="00663CB7">
        <w:rPr>
          <w:rFonts w:ascii="Arial" w:hAnsi="Arial" w:cs="Arial"/>
          <w:iCs/>
          <w:sz w:val="22"/>
          <w:szCs w:val="22"/>
        </w:rPr>
        <w:t xml:space="preserve">larvae treated with egg water </w:t>
      </w:r>
      <w:r w:rsidRPr="00663CB7">
        <w:rPr>
          <w:rFonts w:ascii="Arial" w:hAnsi="Arial" w:cs="Arial"/>
          <w:iCs/>
          <w:sz w:val="22"/>
          <w:szCs w:val="22"/>
        </w:rPr>
        <w:t>and DMSO as controls,</w:t>
      </w:r>
      <w:r w:rsidR="00B06627" w:rsidRPr="00663CB7">
        <w:rPr>
          <w:rFonts w:ascii="Arial" w:hAnsi="Arial" w:cs="Arial"/>
          <w:iCs/>
          <w:sz w:val="22"/>
          <w:szCs w:val="22"/>
        </w:rPr>
        <w:t xml:space="preserve"> and varying concentrations of an organophosphate pesticide commonly found in non-organic foods</w:t>
      </w:r>
      <w:r w:rsidRPr="00663CB7">
        <w:rPr>
          <w:rFonts w:ascii="Arial" w:hAnsi="Arial" w:cs="Arial"/>
          <w:iCs/>
          <w:sz w:val="22"/>
          <w:szCs w:val="22"/>
        </w:rPr>
        <w:t xml:space="preserve">. </w:t>
      </w:r>
    </w:p>
    <w:p w14:paraId="73E11A17" w14:textId="77777777" w:rsidR="00663CB7" w:rsidRDefault="007E1C12" w:rsidP="00663CB7">
      <w:pPr>
        <w:numPr>
          <w:ilvl w:val="2"/>
          <w:numId w:val="12"/>
        </w:numPr>
        <w:spacing w:before="240"/>
        <w:outlineLvl w:val="0"/>
        <w:rPr>
          <w:rFonts w:ascii="Arial" w:hAnsi="Arial" w:cs="Arial"/>
          <w:b/>
          <w:sz w:val="22"/>
          <w:szCs w:val="22"/>
        </w:rPr>
      </w:pPr>
      <w:r w:rsidRPr="00663CB7">
        <w:rPr>
          <w:rFonts w:ascii="Arial" w:hAnsi="Arial" w:cs="Arial"/>
          <w:iCs/>
          <w:sz w:val="22"/>
          <w:szCs w:val="22"/>
        </w:rPr>
        <w:t>LAB MEDIA:  Figure 5</w:t>
      </w:r>
    </w:p>
    <w:p w14:paraId="1DB2E1CA" w14:textId="77777777" w:rsidR="00663CB7" w:rsidRDefault="00C1540D" w:rsidP="00663CB7">
      <w:pPr>
        <w:numPr>
          <w:ilvl w:val="1"/>
          <w:numId w:val="12"/>
        </w:numPr>
        <w:spacing w:before="240"/>
        <w:outlineLvl w:val="0"/>
        <w:rPr>
          <w:rFonts w:ascii="Arial" w:hAnsi="Arial" w:cs="Arial"/>
          <w:b/>
          <w:sz w:val="22"/>
          <w:szCs w:val="22"/>
        </w:rPr>
      </w:pPr>
      <w:r w:rsidRPr="00663CB7">
        <w:rPr>
          <w:rFonts w:ascii="Arial" w:hAnsi="Arial" w:cs="Arial"/>
          <w:sz w:val="22"/>
          <w:szCs w:val="22"/>
        </w:rPr>
        <w:lastRenderedPageBreak/>
        <w:t xml:space="preserve">Here, the white bars show data from larvae exposed to a blank background and the red bars show data from the larvae exposed to the red moving bar.  </w:t>
      </w:r>
    </w:p>
    <w:p w14:paraId="728CB88E" w14:textId="77777777" w:rsidR="00663CB7" w:rsidRDefault="00C1540D" w:rsidP="00663CB7">
      <w:pPr>
        <w:numPr>
          <w:ilvl w:val="2"/>
          <w:numId w:val="12"/>
        </w:numPr>
        <w:spacing w:before="240"/>
        <w:outlineLvl w:val="0"/>
        <w:rPr>
          <w:rFonts w:ascii="Arial" w:hAnsi="Arial" w:cs="Arial"/>
          <w:b/>
          <w:sz w:val="22"/>
          <w:szCs w:val="22"/>
        </w:rPr>
      </w:pPr>
      <w:r w:rsidRPr="00663CB7">
        <w:rPr>
          <w:rFonts w:ascii="Arial" w:hAnsi="Arial" w:cs="Arial"/>
          <w:sz w:val="22"/>
          <w:szCs w:val="22"/>
        </w:rPr>
        <w:t xml:space="preserve">LAB MEDIA:  Figure 5.  </w:t>
      </w:r>
      <w:r w:rsidRPr="00663CB7">
        <w:rPr>
          <w:rFonts w:ascii="Arial" w:hAnsi="Arial" w:cs="Arial"/>
          <w:i/>
          <w:color w:val="0070C0"/>
          <w:sz w:val="22"/>
          <w:szCs w:val="22"/>
        </w:rPr>
        <w:t>Editors, please highlight the white and red bars as narrated.</w:t>
      </w:r>
    </w:p>
    <w:p w14:paraId="1B9105F1" w14:textId="77777777" w:rsidR="00663CB7" w:rsidRDefault="00C1540D" w:rsidP="00663CB7">
      <w:pPr>
        <w:numPr>
          <w:ilvl w:val="1"/>
          <w:numId w:val="12"/>
        </w:numPr>
        <w:spacing w:before="240"/>
        <w:outlineLvl w:val="0"/>
        <w:rPr>
          <w:rFonts w:ascii="Arial" w:hAnsi="Arial" w:cs="Arial"/>
          <w:b/>
          <w:sz w:val="22"/>
          <w:szCs w:val="22"/>
        </w:rPr>
      </w:pPr>
      <w:r w:rsidRPr="00663CB7">
        <w:rPr>
          <w:rFonts w:ascii="Arial" w:hAnsi="Arial" w:cs="Arial"/>
          <w:iCs/>
          <w:sz w:val="22"/>
          <w:szCs w:val="22"/>
        </w:rPr>
        <w:t xml:space="preserve">Control larvae grown in egg water show an increased preference to be down in the dish after they are presented with the moving red bar.  Similar results are obtained when larvae are grown in egg water containing 1µg/ml DMSO, a solvent that is commonly used to dissolve various pharmaceuticals and toxicants as 1000x stock solutions.  </w:t>
      </w:r>
    </w:p>
    <w:p w14:paraId="259DA6D3" w14:textId="77777777" w:rsidR="00663CB7" w:rsidRDefault="00C1540D" w:rsidP="00663CB7">
      <w:pPr>
        <w:numPr>
          <w:ilvl w:val="2"/>
          <w:numId w:val="12"/>
        </w:numPr>
        <w:spacing w:before="240"/>
        <w:outlineLvl w:val="0"/>
        <w:rPr>
          <w:rFonts w:ascii="Arial" w:hAnsi="Arial" w:cs="Arial"/>
          <w:b/>
          <w:sz w:val="22"/>
          <w:szCs w:val="22"/>
        </w:rPr>
      </w:pPr>
      <w:r w:rsidRPr="00663CB7">
        <w:rPr>
          <w:rFonts w:ascii="Arial" w:hAnsi="Arial" w:cs="Arial"/>
          <w:iCs/>
          <w:sz w:val="22"/>
          <w:szCs w:val="22"/>
        </w:rPr>
        <w:t xml:space="preserve">LAB MEDIA:  Figure 5.  </w:t>
      </w:r>
      <w:r w:rsidRPr="00663CB7">
        <w:rPr>
          <w:rFonts w:ascii="Arial" w:hAnsi="Arial" w:cs="Arial"/>
          <w:i/>
          <w:color w:val="0070C0"/>
          <w:sz w:val="22"/>
          <w:szCs w:val="22"/>
        </w:rPr>
        <w:t>Editors, please zoom into the top, left figure</w:t>
      </w:r>
      <w:r w:rsidR="00CE507E" w:rsidRPr="00663CB7">
        <w:rPr>
          <w:rFonts w:ascii="Arial" w:hAnsi="Arial" w:cs="Arial"/>
          <w:i/>
          <w:color w:val="0070C0"/>
          <w:sz w:val="22"/>
          <w:szCs w:val="22"/>
        </w:rPr>
        <w:t>.  Highlight the first red bar as the first sentence is narrated.  Then highlight the 2</w:t>
      </w:r>
      <w:r w:rsidR="00CE507E" w:rsidRPr="00663CB7">
        <w:rPr>
          <w:rFonts w:ascii="Arial" w:hAnsi="Arial" w:cs="Arial"/>
          <w:i/>
          <w:color w:val="0070C0"/>
          <w:sz w:val="22"/>
          <w:szCs w:val="22"/>
          <w:vertAlign w:val="superscript"/>
        </w:rPr>
        <w:t>nd</w:t>
      </w:r>
      <w:r w:rsidR="00CE507E" w:rsidRPr="00663CB7">
        <w:rPr>
          <w:rFonts w:ascii="Arial" w:hAnsi="Arial" w:cs="Arial"/>
          <w:i/>
          <w:color w:val="0070C0"/>
          <w:sz w:val="22"/>
          <w:szCs w:val="22"/>
        </w:rPr>
        <w:t xml:space="preserve"> red bar as the second sentence is narrated.</w:t>
      </w:r>
      <w:r w:rsidRPr="00663CB7">
        <w:rPr>
          <w:rFonts w:ascii="Arial" w:hAnsi="Arial" w:cs="Arial"/>
          <w:iCs/>
          <w:sz w:val="22"/>
          <w:szCs w:val="22"/>
        </w:rPr>
        <w:t xml:space="preserve">  </w:t>
      </w:r>
    </w:p>
    <w:p w14:paraId="2C15AFF1" w14:textId="77777777" w:rsidR="00663CB7" w:rsidRDefault="0065318C" w:rsidP="00663CB7">
      <w:pPr>
        <w:numPr>
          <w:ilvl w:val="1"/>
          <w:numId w:val="12"/>
        </w:numPr>
        <w:spacing w:before="240"/>
        <w:outlineLvl w:val="0"/>
        <w:rPr>
          <w:rFonts w:ascii="Arial" w:hAnsi="Arial" w:cs="Arial"/>
          <w:b/>
          <w:sz w:val="22"/>
          <w:szCs w:val="22"/>
        </w:rPr>
      </w:pPr>
      <w:r w:rsidRPr="00663CB7">
        <w:rPr>
          <w:rFonts w:ascii="Arial" w:hAnsi="Arial" w:cs="Arial"/>
          <w:sz w:val="22"/>
          <w:szCs w:val="22"/>
        </w:rPr>
        <w:t>The graphs indicate the measurements that can be obtained from behavioral analysis</w:t>
      </w:r>
      <w:r w:rsidR="009D68FC" w:rsidRPr="00663CB7">
        <w:rPr>
          <w:rFonts w:ascii="Arial" w:hAnsi="Arial" w:cs="Arial"/>
          <w:sz w:val="22"/>
          <w:szCs w:val="22"/>
        </w:rPr>
        <w:t>, including p</w:t>
      </w:r>
      <w:r w:rsidRPr="00663CB7">
        <w:rPr>
          <w:rFonts w:ascii="Arial" w:hAnsi="Arial" w:cs="Arial"/>
          <w:sz w:val="22"/>
          <w:szCs w:val="22"/>
        </w:rPr>
        <w:t>ercentage of larvae down in the lane</w:t>
      </w:r>
      <w:r w:rsidR="009D68FC" w:rsidRPr="00663CB7">
        <w:rPr>
          <w:rFonts w:ascii="Arial" w:hAnsi="Arial" w:cs="Arial"/>
          <w:sz w:val="22"/>
          <w:szCs w:val="22"/>
        </w:rPr>
        <w:t>…</w:t>
      </w:r>
      <w:r w:rsidR="00E16A7A" w:rsidRPr="00663CB7">
        <w:rPr>
          <w:rFonts w:ascii="Arial" w:hAnsi="Arial" w:cs="Arial"/>
          <w:sz w:val="22"/>
          <w:szCs w:val="22"/>
        </w:rPr>
        <w:t xml:space="preserve"> </w:t>
      </w:r>
      <w:r w:rsidR="009D68FC" w:rsidRPr="00663CB7">
        <w:rPr>
          <w:rFonts w:ascii="Arial" w:hAnsi="Arial" w:cs="Arial"/>
          <w:sz w:val="22"/>
          <w:szCs w:val="22"/>
        </w:rPr>
        <w:t>p</w:t>
      </w:r>
      <w:r w:rsidRPr="00663CB7">
        <w:rPr>
          <w:rFonts w:ascii="Arial" w:hAnsi="Arial" w:cs="Arial"/>
          <w:sz w:val="22"/>
          <w:szCs w:val="22"/>
        </w:rPr>
        <w:t>ercentage of larvae on the end of the lane</w:t>
      </w:r>
      <w:r w:rsidR="009D68FC" w:rsidRPr="00663CB7">
        <w:rPr>
          <w:rFonts w:ascii="Arial" w:hAnsi="Arial" w:cs="Arial"/>
          <w:sz w:val="22"/>
          <w:szCs w:val="22"/>
        </w:rPr>
        <w:t>…</w:t>
      </w:r>
      <w:r w:rsidR="00E16A7A" w:rsidRPr="00663CB7">
        <w:rPr>
          <w:rFonts w:ascii="Arial" w:hAnsi="Arial" w:cs="Arial"/>
          <w:sz w:val="22"/>
          <w:szCs w:val="22"/>
        </w:rPr>
        <w:t xml:space="preserve"> </w:t>
      </w:r>
      <w:r w:rsidR="009D68FC" w:rsidRPr="00663CB7">
        <w:rPr>
          <w:rFonts w:ascii="Arial" w:hAnsi="Arial" w:cs="Arial"/>
          <w:sz w:val="22"/>
          <w:szCs w:val="22"/>
        </w:rPr>
        <w:t>p</w:t>
      </w:r>
      <w:r w:rsidRPr="00663CB7">
        <w:rPr>
          <w:rFonts w:ascii="Arial" w:hAnsi="Arial" w:cs="Arial"/>
          <w:sz w:val="22"/>
          <w:szCs w:val="22"/>
        </w:rPr>
        <w:t>ercentage of larvae on the edge of the lane</w:t>
      </w:r>
      <w:r w:rsidR="009D68FC" w:rsidRPr="00663CB7">
        <w:rPr>
          <w:rFonts w:ascii="Arial" w:hAnsi="Arial" w:cs="Arial"/>
          <w:sz w:val="22"/>
          <w:szCs w:val="22"/>
        </w:rPr>
        <w:t>…</w:t>
      </w:r>
      <w:r w:rsidR="00E16A7A" w:rsidRPr="00663CB7">
        <w:rPr>
          <w:rFonts w:ascii="Arial" w:hAnsi="Arial" w:cs="Arial"/>
          <w:sz w:val="22"/>
          <w:szCs w:val="22"/>
        </w:rPr>
        <w:t xml:space="preserve"> </w:t>
      </w:r>
      <w:r w:rsidR="009D68FC" w:rsidRPr="00663CB7">
        <w:rPr>
          <w:rFonts w:ascii="Arial" w:hAnsi="Arial" w:cs="Arial"/>
          <w:sz w:val="22"/>
          <w:szCs w:val="22"/>
        </w:rPr>
        <w:t>d</w:t>
      </w:r>
      <w:r w:rsidRPr="00663CB7">
        <w:rPr>
          <w:rFonts w:ascii="Arial" w:hAnsi="Arial" w:cs="Arial"/>
          <w:sz w:val="22"/>
          <w:szCs w:val="22"/>
        </w:rPr>
        <w:t>istance between fish</w:t>
      </w:r>
      <w:r w:rsidR="009D68FC" w:rsidRPr="00663CB7">
        <w:rPr>
          <w:rFonts w:ascii="Arial" w:hAnsi="Arial" w:cs="Arial"/>
          <w:sz w:val="22"/>
          <w:szCs w:val="22"/>
        </w:rPr>
        <w:t>…</w:t>
      </w:r>
      <w:r w:rsidR="00E16A7A" w:rsidRPr="00663CB7">
        <w:rPr>
          <w:rFonts w:ascii="Arial" w:hAnsi="Arial" w:cs="Arial"/>
          <w:sz w:val="22"/>
          <w:szCs w:val="22"/>
        </w:rPr>
        <w:t xml:space="preserve"> </w:t>
      </w:r>
      <w:r w:rsidR="009D68FC" w:rsidRPr="00663CB7">
        <w:rPr>
          <w:rFonts w:ascii="Arial" w:hAnsi="Arial" w:cs="Arial"/>
          <w:sz w:val="22"/>
          <w:szCs w:val="22"/>
        </w:rPr>
        <w:t>s</w:t>
      </w:r>
      <w:r w:rsidRPr="00663CB7">
        <w:rPr>
          <w:rFonts w:ascii="Arial" w:hAnsi="Arial" w:cs="Arial"/>
          <w:sz w:val="22"/>
          <w:szCs w:val="22"/>
        </w:rPr>
        <w:t>wim speed of the larvae</w:t>
      </w:r>
      <w:r w:rsidR="009D68FC" w:rsidRPr="00663CB7">
        <w:rPr>
          <w:rFonts w:ascii="Arial" w:hAnsi="Arial" w:cs="Arial"/>
          <w:sz w:val="22"/>
          <w:szCs w:val="22"/>
        </w:rPr>
        <w:t>… and p</w:t>
      </w:r>
      <w:r w:rsidRPr="00663CB7">
        <w:rPr>
          <w:rFonts w:ascii="Arial" w:hAnsi="Arial" w:cs="Arial"/>
          <w:sz w:val="22"/>
          <w:szCs w:val="22"/>
        </w:rPr>
        <w:t>ercentage</w:t>
      </w:r>
      <w:r w:rsidR="00E16A7A" w:rsidRPr="00663CB7">
        <w:rPr>
          <w:rFonts w:ascii="Arial" w:hAnsi="Arial" w:cs="Arial"/>
          <w:sz w:val="22"/>
          <w:szCs w:val="22"/>
        </w:rPr>
        <w:t xml:space="preserve"> of </w:t>
      </w:r>
      <w:r w:rsidR="003F546C" w:rsidRPr="00663CB7">
        <w:rPr>
          <w:rFonts w:ascii="Arial" w:hAnsi="Arial" w:cs="Arial"/>
          <w:sz w:val="22"/>
          <w:szCs w:val="22"/>
        </w:rPr>
        <w:t xml:space="preserve">time </w:t>
      </w:r>
      <w:r w:rsidR="00E16A7A" w:rsidRPr="00663CB7">
        <w:rPr>
          <w:rFonts w:ascii="Arial" w:hAnsi="Arial" w:cs="Arial"/>
          <w:sz w:val="22"/>
          <w:szCs w:val="22"/>
        </w:rPr>
        <w:t xml:space="preserve">the larvae </w:t>
      </w:r>
      <w:r w:rsidR="003F546C" w:rsidRPr="00663CB7">
        <w:rPr>
          <w:rFonts w:ascii="Arial" w:hAnsi="Arial" w:cs="Arial"/>
          <w:sz w:val="22"/>
          <w:szCs w:val="22"/>
        </w:rPr>
        <w:t xml:space="preserve">are </w:t>
      </w:r>
      <w:r w:rsidR="00E16A7A" w:rsidRPr="00663CB7">
        <w:rPr>
          <w:rFonts w:ascii="Arial" w:hAnsi="Arial" w:cs="Arial"/>
          <w:sz w:val="22"/>
          <w:szCs w:val="22"/>
        </w:rPr>
        <w:t>at</w:t>
      </w:r>
      <w:r w:rsidRPr="00663CB7">
        <w:rPr>
          <w:rFonts w:ascii="Arial" w:hAnsi="Arial" w:cs="Arial"/>
          <w:sz w:val="22"/>
          <w:szCs w:val="22"/>
        </w:rPr>
        <w:t xml:space="preserve"> rest</w:t>
      </w:r>
      <w:r w:rsidR="00E16A7A" w:rsidRPr="00663CB7">
        <w:rPr>
          <w:rFonts w:ascii="Arial" w:hAnsi="Arial" w:cs="Arial"/>
          <w:sz w:val="22"/>
          <w:szCs w:val="22"/>
        </w:rPr>
        <w:t>.</w:t>
      </w:r>
      <w:r w:rsidR="00E16A7A" w:rsidRPr="00663CB7">
        <w:rPr>
          <w:rFonts w:ascii="Arial" w:hAnsi="Arial" w:cs="Arial"/>
          <w:color w:val="FF0000"/>
          <w:sz w:val="22"/>
          <w:szCs w:val="22"/>
        </w:rPr>
        <w:t xml:space="preserve"> </w:t>
      </w:r>
    </w:p>
    <w:p w14:paraId="570B685F" w14:textId="77777777" w:rsidR="00663CB7" w:rsidRDefault="009D68FC" w:rsidP="00663CB7">
      <w:pPr>
        <w:numPr>
          <w:ilvl w:val="2"/>
          <w:numId w:val="12"/>
        </w:numPr>
        <w:spacing w:before="240"/>
        <w:outlineLvl w:val="0"/>
        <w:rPr>
          <w:rFonts w:ascii="Arial" w:hAnsi="Arial" w:cs="Arial"/>
          <w:b/>
          <w:sz w:val="22"/>
          <w:szCs w:val="22"/>
        </w:rPr>
      </w:pPr>
      <w:r w:rsidRPr="00663CB7">
        <w:rPr>
          <w:rFonts w:ascii="Arial" w:hAnsi="Arial" w:cs="Arial"/>
          <w:sz w:val="22"/>
          <w:szCs w:val="22"/>
        </w:rPr>
        <w:t xml:space="preserve">LAB MEDIA:  Figure 5.  </w:t>
      </w:r>
      <w:r w:rsidRPr="00663CB7">
        <w:rPr>
          <w:rFonts w:ascii="Arial" w:hAnsi="Arial" w:cs="Arial"/>
          <w:i/>
          <w:color w:val="0070C0"/>
          <w:sz w:val="22"/>
          <w:szCs w:val="22"/>
        </w:rPr>
        <w:t xml:space="preserve">Editors, please </w:t>
      </w:r>
      <w:r w:rsidR="00CE507E" w:rsidRPr="00663CB7">
        <w:rPr>
          <w:rFonts w:ascii="Arial" w:hAnsi="Arial" w:cs="Arial"/>
          <w:i/>
          <w:color w:val="0070C0"/>
          <w:sz w:val="22"/>
          <w:szCs w:val="22"/>
        </w:rPr>
        <w:t xml:space="preserve">stay </w:t>
      </w:r>
      <w:r w:rsidR="001601EA" w:rsidRPr="00663CB7">
        <w:rPr>
          <w:rFonts w:ascii="Arial" w:hAnsi="Arial" w:cs="Arial"/>
          <w:i/>
          <w:color w:val="0070C0"/>
          <w:sz w:val="22"/>
          <w:szCs w:val="22"/>
        </w:rPr>
        <w:t>zoom</w:t>
      </w:r>
      <w:r w:rsidR="00CE507E" w:rsidRPr="00663CB7">
        <w:rPr>
          <w:rFonts w:ascii="Arial" w:hAnsi="Arial" w:cs="Arial"/>
          <w:i/>
          <w:color w:val="0070C0"/>
          <w:sz w:val="22"/>
          <w:szCs w:val="22"/>
        </w:rPr>
        <w:t>ed</w:t>
      </w:r>
      <w:r w:rsidR="001601EA" w:rsidRPr="00663CB7">
        <w:rPr>
          <w:rFonts w:ascii="Arial" w:hAnsi="Arial" w:cs="Arial"/>
          <w:i/>
          <w:color w:val="0070C0"/>
          <w:sz w:val="22"/>
          <w:szCs w:val="22"/>
        </w:rPr>
        <w:t xml:space="preserve"> into the top, left figure as “percentage of larvae down in the lane” is narrated.  Then slide over to the top, middle figure as “percentage of larvae on the end of the lane” is narrated.  Next, slide over to the top, right figure as “percentage of larvae on the edge of the lane” is narrated.  Then, slide over to the bottom, left figure as the “distance between fish” is narrated.  Slide to the bottom, middle figure as “swim speed of the larvae” is narrated.  Finally, slide over to the bottom, right figure as “percentage </w:t>
      </w:r>
      <w:r w:rsidR="007B3C4F">
        <w:rPr>
          <w:rFonts w:ascii="Arial" w:hAnsi="Arial" w:cs="Arial"/>
          <w:i/>
          <w:color w:val="0070C0"/>
          <w:sz w:val="22"/>
          <w:szCs w:val="22"/>
        </w:rPr>
        <w:t xml:space="preserve">of time the </w:t>
      </w:r>
      <w:r w:rsidR="00E16A7A" w:rsidRPr="00663CB7">
        <w:rPr>
          <w:rFonts w:ascii="Arial" w:hAnsi="Arial" w:cs="Arial"/>
          <w:i/>
          <w:color w:val="0070C0"/>
          <w:sz w:val="22"/>
          <w:szCs w:val="22"/>
        </w:rPr>
        <w:t xml:space="preserve">larvae </w:t>
      </w:r>
      <w:r w:rsidR="007B3C4F">
        <w:rPr>
          <w:rFonts w:ascii="Arial" w:hAnsi="Arial" w:cs="Arial"/>
          <w:i/>
          <w:color w:val="0070C0"/>
          <w:sz w:val="22"/>
          <w:szCs w:val="22"/>
        </w:rPr>
        <w:t xml:space="preserve">are </w:t>
      </w:r>
      <w:r w:rsidR="00E16A7A" w:rsidRPr="00663CB7">
        <w:rPr>
          <w:rFonts w:ascii="Arial" w:hAnsi="Arial" w:cs="Arial"/>
          <w:i/>
          <w:color w:val="0070C0"/>
          <w:sz w:val="22"/>
          <w:szCs w:val="22"/>
        </w:rPr>
        <w:t xml:space="preserve">at </w:t>
      </w:r>
      <w:r w:rsidR="001601EA" w:rsidRPr="00663CB7">
        <w:rPr>
          <w:rFonts w:ascii="Arial" w:hAnsi="Arial" w:cs="Arial"/>
          <w:i/>
          <w:color w:val="0070C0"/>
          <w:sz w:val="22"/>
          <w:szCs w:val="22"/>
        </w:rPr>
        <w:t>rest” is narrated.</w:t>
      </w:r>
      <w:r w:rsidR="001601EA" w:rsidRPr="00663CB7">
        <w:rPr>
          <w:rFonts w:ascii="Arial" w:hAnsi="Arial" w:cs="Arial"/>
          <w:sz w:val="22"/>
          <w:szCs w:val="22"/>
        </w:rPr>
        <w:t xml:space="preserve">      </w:t>
      </w:r>
      <w:r w:rsidR="001601EA" w:rsidRPr="00663CB7">
        <w:rPr>
          <w:rFonts w:ascii="Arial" w:hAnsi="Arial" w:cs="Arial"/>
          <w:i/>
          <w:color w:val="0070C0"/>
          <w:sz w:val="22"/>
          <w:szCs w:val="22"/>
        </w:rPr>
        <w:t xml:space="preserve"> </w:t>
      </w:r>
    </w:p>
    <w:p w14:paraId="6BAFEAB6" w14:textId="77777777" w:rsidR="00663CB7" w:rsidRDefault="007E1C12" w:rsidP="00663CB7">
      <w:pPr>
        <w:numPr>
          <w:ilvl w:val="1"/>
          <w:numId w:val="12"/>
        </w:numPr>
        <w:spacing w:before="240"/>
        <w:outlineLvl w:val="0"/>
        <w:rPr>
          <w:rFonts w:ascii="Arial" w:hAnsi="Arial" w:cs="Arial"/>
          <w:b/>
          <w:sz w:val="22"/>
          <w:szCs w:val="22"/>
        </w:rPr>
      </w:pPr>
      <w:r w:rsidRPr="00663CB7">
        <w:rPr>
          <w:rFonts w:ascii="Arial" w:hAnsi="Arial" w:cs="Arial"/>
          <w:iCs/>
          <w:sz w:val="22"/>
          <w:szCs w:val="22"/>
        </w:rPr>
        <w:t>The results shown are a sampling from one experiment.  However, when repeated, the results indicate that swim speed and thigmotaxis behavior is altered by low concentrations of organophosphate pesticides, which mimic levels in human food consumption.</w:t>
      </w:r>
    </w:p>
    <w:p w14:paraId="56CC3F07" w14:textId="77777777" w:rsidR="00663CB7" w:rsidRPr="003923E0" w:rsidRDefault="00CE507E" w:rsidP="00663CB7">
      <w:pPr>
        <w:numPr>
          <w:ilvl w:val="2"/>
          <w:numId w:val="12"/>
        </w:numPr>
        <w:spacing w:before="240"/>
        <w:outlineLvl w:val="0"/>
        <w:rPr>
          <w:rFonts w:ascii="Arial" w:hAnsi="Arial" w:cs="Arial"/>
          <w:b/>
          <w:sz w:val="22"/>
          <w:szCs w:val="22"/>
        </w:rPr>
      </w:pPr>
      <w:r w:rsidRPr="00663CB7">
        <w:rPr>
          <w:rFonts w:ascii="Arial" w:hAnsi="Arial" w:cs="Arial"/>
          <w:sz w:val="22"/>
          <w:szCs w:val="22"/>
        </w:rPr>
        <w:t xml:space="preserve">LAB MEDIA:  Figure 5.  </w:t>
      </w:r>
      <w:r w:rsidRPr="00663CB7">
        <w:rPr>
          <w:rFonts w:ascii="Arial" w:hAnsi="Arial" w:cs="Arial"/>
          <w:i/>
          <w:color w:val="0070C0"/>
          <w:sz w:val="22"/>
          <w:szCs w:val="22"/>
        </w:rPr>
        <w:t>Editors, please zoom back out to the full figure as this point is narrated.</w:t>
      </w:r>
      <w:r w:rsidRPr="00663CB7">
        <w:rPr>
          <w:rFonts w:ascii="Arial" w:hAnsi="Arial" w:cs="Arial"/>
          <w:sz w:val="22"/>
          <w:szCs w:val="22"/>
        </w:rPr>
        <w:t xml:space="preserve">  </w:t>
      </w:r>
      <w:r w:rsidR="007E1C12" w:rsidRPr="00663CB7">
        <w:rPr>
          <w:rFonts w:ascii="Arial" w:hAnsi="Arial" w:cs="Arial"/>
          <w:iCs/>
          <w:sz w:val="22"/>
          <w:szCs w:val="22"/>
        </w:rPr>
        <w:t xml:space="preserve">  </w:t>
      </w:r>
    </w:p>
    <w:p w14:paraId="749AD392" w14:textId="77777777" w:rsidR="003923E0" w:rsidRDefault="003923E0" w:rsidP="003923E0">
      <w:pPr>
        <w:spacing w:before="240"/>
        <w:ind w:left="1368"/>
        <w:outlineLvl w:val="0"/>
        <w:rPr>
          <w:rFonts w:ascii="Arial" w:hAnsi="Arial" w:cs="Arial"/>
          <w:b/>
          <w:sz w:val="22"/>
          <w:szCs w:val="22"/>
        </w:rPr>
      </w:pPr>
    </w:p>
    <w:p w14:paraId="72B374AF" w14:textId="77777777" w:rsidR="00663CB7" w:rsidRPr="00FB038C" w:rsidRDefault="00663CB7" w:rsidP="00663CB7">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69904619" w14:textId="77777777" w:rsidR="00663CB7" w:rsidRDefault="00663CB7" w:rsidP="00663CB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5EDE15E8" w14:textId="77777777" w:rsidR="00663CB7" w:rsidRDefault="00663CB7" w:rsidP="00663CB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8FB438B" w14:textId="77777777" w:rsidR="00663CB7" w:rsidRPr="00FB038C" w:rsidRDefault="00663CB7" w:rsidP="00663CB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2A5AF24E" w14:textId="77777777" w:rsidR="00663CB7" w:rsidRPr="00FB038C" w:rsidDel="0049479B" w:rsidRDefault="00663CB7" w:rsidP="00663CB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7E0E66C2" w14:textId="77777777" w:rsidR="00663CB7" w:rsidRPr="00FB038C" w:rsidRDefault="00663CB7" w:rsidP="00663CB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09892B2C" w14:textId="77777777" w:rsidR="00663CB7" w:rsidRPr="00FB038C" w:rsidDel="0049479B" w:rsidRDefault="00663CB7" w:rsidP="00663CB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E49F2D9" w14:textId="77777777" w:rsidR="00663CB7" w:rsidRPr="00FB038C" w:rsidRDefault="00663CB7" w:rsidP="00663CB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25F6740E" w14:textId="77777777" w:rsidR="00663CB7" w:rsidRPr="00FB038C" w:rsidRDefault="00663CB7" w:rsidP="00663CB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7ACF156C" w14:textId="77777777" w:rsidR="00663CB7" w:rsidRPr="00FB038C" w:rsidRDefault="00663CB7" w:rsidP="00663CB7">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7575D65A" w14:textId="77777777" w:rsidR="00663CB7" w:rsidRPr="00FB038C" w:rsidRDefault="00663CB7" w:rsidP="00663CB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4AD404B" w14:textId="77777777" w:rsidR="00663CB7" w:rsidRPr="00FB038C" w:rsidRDefault="00663CB7" w:rsidP="00663CB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14:paraId="458851FD" w14:textId="77777777" w:rsidR="00663CB7" w:rsidRPr="00FB038C" w:rsidRDefault="00663CB7" w:rsidP="00663CB7">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lastRenderedPageBreak/>
        <w:t xml:space="preserve">5.1   Representative results of both morpholino injection and mRNA injection are shown here. The    </w:t>
      </w:r>
    </w:p>
    <w:p w14:paraId="19BE4176" w14:textId="77777777" w:rsidR="00663CB7" w:rsidRPr="00FB038C" w:rsidRDefault="00663CB7" w:rsidP="00663CB7">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gramStart"/>
      <w:r w:rsidRPr="00FB038C">
        <w:rPr>
          <w:rFonts w:ascii="Helvetica" w:hAnsi="Helvetica"/>
          <w:sz w:val="20"/>
          <w:lang w:eastAsia="zh-TW"/>
        </w:rPr>
        <w:t>uninjected</w:t>
      </w:r>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14:paraId="32E20A95" w14:textId="77777777" w:rsidR="00663CB7" w:rsidRPr="00FB038C" w:rsidRDefault="00663CB7" w:rsidP="00663CB7">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14:paraId="24BCD13E" w14:textId="77777777" w:rsidR="00663CB7" w:rsidRPr="00FB038C" w:rsidRDefault="00663CB7" w:rsidP="00663CB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7AB40C90" w14:textId="77777777" w:rsidR="00663CB7" w:rsidRPr="00FB038C" w:rsidRDefault="00663CB7" w:rsidP="00663CB7">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14:paraId="6852F6BB" w14:textId="77777777" w:rsidR="00663CB7" w:rsidRPr="00FB038C" w:rsidRDefault="00663CB7" w:rsidP="00663CB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14:paraId="51D05F0A" w14:textId="77777777" w:rsidR="00663CB7" w:rsidRPr="00FB038C" w:rsidRDefault="00663CB7" w:rsidP="00663CB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14:paraId="41DAED2E" w14:textId="77777777" w:rsidR="00663CB7" w:rsidRPr="00FB038C" w:rsidRDefault="00663CB7" w:rsidP="00663CB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06C9E2CB" w14:textId="77777777" w:rsidR="00663CB7" w:rsidRPr="00FB038C" w:rsidRDefault="00663CB7" w:rsidP="00663CB7">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0A0E3A80" w14:textId="77777777" w:rsidR="00663CB7" w:rsidRPr="00FB038C" w:rsidRDefault="00663CB7" w:rsidP="00663CB7">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uninjected controls look normal </w:t>
      </w:r>
    </w:p>
    <w:p w14:paraId="5EE6EF2E" w14:textId="77777777" w:rsidR="00663CB7" w:rsidRPr="00FB038C" w:rsidRDefault="00663CB7" w:rsidP="00663CB7">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5C7297C5" w14:textId="77777777" w:rsidR="00663CB7" w:rsidRPr="00FB038C" w:rsidRDefault="00663CB7" w:rsidP="00663CB7">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33353529" w14:textId="77777777" w:rsidR="00663CB7" w:rsidRPr="00FB038C" w:rsidRDefault="00663CB7" w:rsidP="00663CB7">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14:paraId="1B454282" w14:textId="77777777" w:rsidR="00663CB7" w:rsidRPr="00FB038C" w:rsidRDefault="00663CB7" w:rsidP="00663CB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4B153C2F" w14:textId="77777777" w:rsidR="00663CB7" w:rsidRPr="00FB038C" w:rsidRDefault="00663CB7" w:rsidP="00663CB7">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8B2B171" w14:textId="77777777" w:rsidR="00663CB7" w:rsidRDefault="00663CB7" w:rsidP="00663CB7">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4A4DF1C6" w14:textId="77777777" w:rsidR="00663CB7" w:rsidRDefault="00AC5215" w:rsidP="00663CB7">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rPr>
      </w:pPr>
      <w:r>
        <w:fldChar w:fldCharType="begin"/>
      </w:r>
      <w:r>
        <w:instrText xml:space="preserve"> HYPERLINK "http://www.jove.com/video/1597/results-example-mably?access=ksw0bprj" \t "_blank" </w:instrText>
      </w:r>
      <w:r>
        <w:fldChar w:fldCharType="separate"/>
      </w:r>
      <w:r w:rsidR="00663CB7" w:rsidRPr="00EC3813">
        <w:rPr>
          <w:rStyle w:val="Hyperlink"/>
          <w:rFonts w:ascii="Arial" w:hAnsi="Arial" w:cs="Arial"/>
          <w:color w:val="auto"/>
          <w:sz w:val="22"/>
          <w:szCs w:val="22"/>
          <w:highlight w:val="lightGray"/>
          <w:shd w:val="clear" w:color="auto" w:fill="FFFFFF"/>
        </w:rPr>
        <w:t>http://www.jove.com/video/1597/results-example-mably?access=ksw0bprj</w:t>
      </w:r>
      <w:r>
        <w:rPr>
          <w:rStyle w:val="Hyperlink"/>
          <w:rFonts w:ascii="Arial" w:hAnsi="Arial" w:cs="Arial"/>
          <w:color w:val="auto"/>
          <w:sz w:val="22"/>
          <w:szCs w:val="22"/>
          <w:highlight w:val="lightGray"/>
          <w:shd w:val="clear" w:color="auto" w:fill="FFFFFF"/>
        </w:rPr>
        <w:fldChar w:fldCharType="end"/>
      </w:r>
    </w:p>
    <w:p w14:paraId="2B411BD6" w14:textId="77777777" w:rsidR="00663CB7" w:rsidRDefault="00CE10F2" w:rsidP="00663CB7">
      <w:pPr>
        <w:numPr>
          <w:ilvl w:val="0"/>
          <w:numId w:val="12"/>
        </w:numPr>
        <w:spacing w:before="240"/>
        <w:outlineLvl w:val="0"/>
        <w:rPr>
          <w:rFonts w:ascii="Arial" w:hAnsi="Arial" w:cs="Arial"/>
          <w:b/>
          <w:sz w:val="22"/>
          <w:szCs w:val="22"/>
        </w:rPr>
      </w:pPr>
      <w:r w:rsidRPr="00663CB7">
        <w:rPr>
          <w:rFonts w:ascii="Helvetica" w:hAnsi="Helvetica" w:cs="Arial"/>
          <w:b/>
          <w:sz w:val="22"/>
          <w:szCs w:val="24"/>
        </w:rPr>
        <w:t>Conclusion (said by authors on camera)</w:t>
      </w:r>
    </w:p>
    <w:p w14:paraId="7BD5B196" w14:textId="77777777" w:rsidR="00663CB7" w:rsidRPr="003923E0" w:rsidRDefault="00B21328" w:rsidP="003923E0">
      <w:pPr>
        <w:numPr>
          <w:ilvl w:val="1"/>
          <w:numId w:val="12"/>
        </w:numPr>
        <w:spacing w:before="240"/>
        <w:outlineLvl w:val="0"/>
        <w:rPr>
          <w:rFonts w:ascii="Arial" w:hAnsi="Arial" w:cs="Arial"/>
          <w:b/>
          <w:sz w:val="22"/>
          <w:szCs w:val="22"/>
        </w:rPr>
      </w:pPr>
      <w:r w:rsidRPr="00663CB7">
        <w:rPr>
          <w:rFonts w:ascii="Helvetica" w:hAnsi="Helvetica" w:cs="Arial"/>
          <w:b/>
          <w:sz w:val="22"/>
          <w:szCs w:val="24"/>
        </w:rPr>
        <w:t>Holly</w:t>
      </w:r>
      <w:r w:rsidR="00CE10F2" w:rsidRPr="00663CB7">
        <w:rPr>
          <w:rFonts w:ascii="Helvetica" w:hAnsi="Helvetica" w:cs="Arial"/>
          <w:b/>
          <w:sz w:val="22"/>
          <w:szCs w:val="24"/>
        </w:rPr>
        <w:t>:</w:t>
      </w:r>
      <w:r w:rsidR="00CE10F2" w:rsidRPr="00663CB7">
        <w:rPr>
          <w:rFonts w:ascii="Helvetica" w:hAnsi="Helvetica" w:cs="Arial"/>
          <w:sz w:val="22"/>
          <w:szCs w:val="24"/>
        </w:rPr>
        <w:t xml:space="preserve"> </w:t>
      </w:r>
      <w:r w:rsidR="004806B4" w:rsidRPr="00663CB7">
        <w:rPr>
          <w:rFonts w:ascii="Helvetica" w:hAnsi="Helvetica" w:cs="Arial"/>
          <w:sz w:val="22"/>
          <w:szCs w:val="24"/>
        </w:rPr>
        <w:t xml:space="preserve"> </w:t>
      </w:r>
      <w:r w:rsidR="00CE10F2" w:rsidRPr="00663CB7">
        <w:rPr>
          <w:rFonts w:ascii="Helvetica" w:hAnsi="Helvetica" w:cs="Arial"/>
          <w:sz w:val="22"/>
          <w:szCs w:val="24"/>
        </w:rPr>
        <w:t xml:space="preserve">Once mastered, </w:t>
      </w:r>
      <w:r w:rsidRPr="00663CB7">
        <w:rPr>
          <w:rFonts w:ascii="Helvetica" w:hAnsi="Helvetica" w:cs="Arial"/>
          <w:sz w:val="22"/>
          <w:szCs w:val="24"/>
        </w:rPr>
        <w:t xml:space="preserve">the imaging and imaging analysis </w:t>
      </w:r>
      <w:r w:rsidR="00CE10F2" w:rsidRPr="00663CB7">
        <w:rPr>
          <w:rFonts w:ascii="Helvetica" w:hAnsi="Helvetica" w:cs="Arial"/>
          <w:sz w:val="22"/>
          <w:szCs w:val="24"/>
        </w:rPr>
        <w:t xml:space="preserve">can be done in </w:t>
      </w:r>
      <w:r w:rsidRPr="00663CB7">
        <w:rPr>
          <w:rFonts w:ascii="Helvetica" w:hAnsi="Helvetica" w:cs="Arial"/>
          <w:sz w:val="22"/>
          <w:szCs w:val="24"/>
        </w:rPr>
        <w:t>an hour and a half</w:t>
      </w:r>
      <w:r w:rsidR="00CE10F2" w:rsidRPr="00663CB7">
        <w:rPr>
          <w:rFonts w:ascii="Helvetica" w:hAnsi="Helvetica" w:cs="Arial"/>
          <w:sz w:val="22"/>
          <w:szCs w:val="24"/>
        </w:rPr>
        <w:t xml:space="preserve"> if it is performed properly.</w:t>
      </w:r>
      <w:r w:rsidR="003923E0">
        <w:rPr>
          <w:rFonts w:ascii="Arial" w:hAnsi="Arial" w:cs="Arial"/>
          <w:b/>
          <w:sz w:val="22"/>
          <w:szCs w:val="22"/>
        </w:rPr>
        <w:t xml:space="preserve">  </w:t>
      </w:r>
      <w:r w:rsidR="007E1A6B" w:rsidRPr="007E1A6B">
        <w:rPr>
          <w:rFonts w:ascii="Arial" w:hAnsi="Arial" w:cs="Arial"/>
          <w:b/>
          <w:sz w:val="22"/>
          <w:szCs w:val="22"/>
          <w:highlight w:val="yellow"/>
        </w:rPr>
        <w:t>The most important part of</w:t>
      </w:r>
      <w:r w:rsidR="007E1A6B">
        <w:rPr>
          <w:rFonts w:ascii="Arial" w:hAnsi="Arial" w:cs="Arial"/>
          <w:b/>
          <w:sz w:val="22"/>
          <w:szCs w:val="22"/>
        </w:rPr>
        <w:t xml:space="preserve"> </w:t>
      </w:r>
      <w:proofErr w:type="gramStart"/>
      <w:r w:rsidR="00CE10F2" w:rsidRPr="007E1A6B">
        <w:rPr>
          <w:rFonts w:ascii="Helvetica" w:hAnsi="Helvetica" w:cs="Arial"/>
          <w:strike/>
          <w:sz w:val="22"/>
          <w:szCs w:val="24"/>
        </w:rPr>
        <w:t>While</w:t>
      </w:r>
      <w:proofErr w:type="gramEnd"/>
      <w:r w:rsidR="00CE10F2" w:rsidRPr="007E1A6B">
        <w:rPr>
          <w:rFonts w:ascii="Helvetica" w:hAnsi="Helvetica" w:cs="Arial"/>
          <w:strike/>
          <w:sz w:val="22"/>
          <w:szCs w:val="24"/>
        </w:rPr>
        <w:t xml:space="preserve"> attempting</w:t>
      </w:r>
      <w:r w:rsidR="00CE10F2" w:rsidRPr="003923E0">
        <w:rPr>
          <w:rFonts w:ascii="Helvetica" w:hAnsi="Helvetica" w:cs="Arial"/>
          <w:sz w:val="22"/>
          <w:szCs w:val="24"/>
        </w:rPr>
        <w:t xml:space="preserve"> this procedure</w:t>
      </w:r>
      <w:r w:rsidR="007E1A6B">
        <w:rPr>
          <w:rFonts w:ascii="Helvetica" w:hAnsi="Helvetica" w:cs="Arial"/>
          <w:sz w:val="22"/>
          <w:szCs w:val="24"/>
        </w:rPr>
        <w:t xml:space="preserve">, </w:t>
      </w:r>
      <w:r w:rsidR="007E1A6B" w:rsidRPr="007E1A6B">
        <w:rPr>
          <w:rFonts w:ascii="Helvetica" w:hAnsi="Helvetica" w:cs="Arial"/>
          <w:strike/>
          <w:sz w:val="22"/>
          <w:szCs w:val="24"/>
        </w:rPr>
        <w:t xml:space="preserve">it’s </w:t>
      </w:r>
      <w:r w:rsidR="003923E0" w:rsidRPr="007E1A6B">
        <w:rPr>
          <w:rFonts w:ascii="Helvetica" w:hAnsi="Helvetica" w:cs="Arial"/>
          <w:strike/>
          <w:sz w:val="22"/>
          <w:szCs w:val="24"/>
        </w:rPr>
        <w:t>important</w:t>
      </w:r>
      <w:r w:rsidR="007E1A6B">
        <w:rPr>
          <w:rFonts w:ascii="Helvetica" w:hAnsi="Helvetica" w:cs="Arial"/>
          <w:sz w:val="22"/>
          <w:szCs w:val="24"/>
        </w:rPr>
        <w:t xml:space="preserve"> </w:t>
      </w:r>
      <w:r w:rsidR="007E1A6B" w:rsidRPr="007E1A6B">
        <w:rPr>
          <w:rFonts w:ascii="Helvetica" w:hAnsi="Helvetica" w:cs="Arial"/>
          <w:sz w:val="22"/>
          <w:szCs w:val="24"/>
          <w:highlight w:val="yellow"/>
        </w:rPr>
        <w:t>is</w:t>
      </w:r>
      <w:r w:rsidR="003923E0" w:rsidRPr="003923E0">
        <w:rPr>
          <w:rFonts w:ascii="Helvetica" w:hAnsi="Helvetica" w:cs="Arial"/>
          <w:sz w:val="22"/>
          <w:szCs w:val="24"/>
        </w:rPr>
        <w:t xml:space="preserve"> to remember </w:t>
      </w:r>
      <w:r w:rsidRPr="003923E0">
        <w:rPr>
          <w:rFonts w:ascii="Helvetica" w:hAnsi="Helvetica" w:cs="Arial"/>
          <w:sz w:val="22"/>
          <w:szCs w:val="24"/>
        </w:rPr>
        <w:t>to keep the culture medium clean by replacing with new medium daily</w:t>
      </w:r>
      <w:r w:rsidR="00CE10F2" w:rsidRPr="003923E0">
        <w:rPr>
          <w:rFonts w:ascii="Helvetica" w:hAnsi="Helvetica" w:cs="Arial"/>
          <w:sz w:val="22"/>
          <w:szCs w:val="24"/>
        </w:rPr>
        <w:t>.</w:t>
      </w:r>
    </w:p>
    <w:p w14:paraId="500AC752" w14:textId="77777777" w:rsidR="003923E0" w:rsidRPr="003923E0" w:rsidRDefault="003923E0" w:rsidP="003923E0">
      <w:pPr>
        <w:numPr>
          <w:ilvl w:val="2"/>
          <w:numId w:val="12"/>
        </w:numPr>
        <w:spacing w:before="240"/>
        <w:outlineLvl w:val="0"/>
        <w:rPr>
          <w:rFonts w:ascii="Arial" w:hAnsi="Arial" w:cs="Arial"/>
          <w:b/>
          <w:sz w:val="22"/>
          <w:szCs w:val="22"/>
        </w:rPr>
      </w:pPr>
      <w:r>
        <w:rPr>
          <w:rFonts w:ascii="Helvetica" w:hAnsi="Helvetica" w:cs="Arial"/>
          <w:b/>
          <w:sz w:val="22"/>
          <w:szCs w:val="24"/>
        </w:rPr>
        <w:t>MED:</w:t>
      </w:r>
      <w:r>
        <w:rPr>
          <w:rFonts w:ascii="Arial" w:hAnsi="Arial" w:cs="Arial"/>
          <w:sz w:val="22"/>
          <w:szCs w:val="22"/>
        </w:rPr>
        <w:t xml:space="preserve">  Talent speaks toward camera, interview style.</w:t>
      </w:r>
    </w:p>
    <w:p w14:paraId="488D6A22" w14:textId="77777777" w:rsidR="00CE10F2" w:rsidRPr="00FB038C" w:rsidRDefault="00CE10F2" w:rsidP="00CE10F2">
      <w:pPr>
        <w:jc w:val="both"/>
        <w:rPr>
          <w:rFonts w:ascii="Helvetica" w:hAnsi="Helvetica"/>
          <w:i/>
          <w:sz w:val="22"/>
        </w:rPr>
      </w:pPr>
      <w:r>
        <w:rPr>
          <w:rFonts w:ascii="Helvetica" w:hAnsi="Helvetica"/>
          <w:sz w:val="22"/>
        </w:rPr>
        <w:t xml:space="preserve">     </w:t>
      </w:r>
    </w:p>
    <w:p w14:paraId="742D6FEB" w14:textId="77777777" w:rsidR="00CE10F2" w:rsidRPr="00FB038C" w:rsidRDefault="00CE10F2">
      <w:pPr>
        <w:pStyle w:val="BodyText"/>
        <w:rPr>
          <w:rFonts w:ascii="Helvetica" w:hAnsi="Helvetica"/>
          <w:i w:val="0"/>
          <w:sz w:val="22"/>
        </w:rPr>
      </w:pPr>
    </w:p>
    <w:p w14:paraId="0E2B74D9"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342E60A8" w14:textId="77777777" w:rsidR="00CE10F2" w:rsidRPr="00FB038C" w:rsidRDefault="00CE10F2" w:rsidP="00CE10F2">
      <w:pPr>
        <w:pStyle w:val="BodyText"/>
        <w:outlineLvl w:val="0"/>
        <w:rPr>
          <w:rFonts w:ascii="Helvetica" w:hAnsi="Helvetica"/>
          <w:b/>
          <w:i w:val="0"/>
          <w:sz w:val="22"/>
          <w:u w:val="single"/>
        </w:rPr>
      </w:pPr>
    </w:p>
    <w:p w14:paraId="723ECCD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6E46578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B99ECF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7B251F8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5A37E07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CAB7F2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w:t>
      </w:r>
      <w:r w:rsidR="0037309D">
        <w:rPr>
          <w:rFonts w:ascii="Helvetica" w:hAnsi="Helvetica"/>
          <w:i w:val="0"/>
          <w:sz w:val="22"/>
        </w:rPr>
        <w:t xml:space="preserve"> .</w:t>
      </w:r>
      <w:proofErr w:type="spellStart"/>
      <w:r w:rsidR="0037309D">
        <w:rPr>
          <w:rFonts w:ascii="Helvetica" w:hAnsi="Helvetica"/>
          <w:i w:val="0"/>
          <w:sz w:val="22"/>
        </w:rPr>
        <w:t>eps</w:t>
      </w:r>
      <w:proofErr w:type="spellEnd"/>
      <w:r w:rsidR="0037309D">
        <w:rPr>
          <w:rFonts w:ascii="Helvetica" w:hAnsi="Helvetica"/>
          <w:i w:val="0"/>
          <w:sz w:val="22"/>
        </w:rPr>
        <w:t>,</w:t>
      </w:r>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.mov, .mp4, or .avi files.  </w:t>
      </w:r>
    </w:p>
    <w:p w14:paraId="4A3A35BD" w14:textId="77777777" w:rsidR="00CE10F2" w:rsidRPr="00FB038C" w:rsidRDefault="00CE10F2">
      <w:pPr>
        <w:pStyle w:val="BodyText"/>
        <w:rPr>
          <w:rFonts w:ascii="Helvetica" w:hAnsi="Helvetica"/>
          <w:i w:val="0"/>
          <w:sz w:val="22"/>
        </w:rPr>
      </w:pPr>
    </w:p>
    <w:p w14:paraId="362C7871" w14:textId="77777777" w:rsidR="00CE10F2" w:rsidRDefault="00410F43">
      <w:pPr>
        <w:pStyle w:val="BodyText"/>
        <w:rPr>
          <w:rFonts w:ascii="Helvetica" w:hAnsi="Helvetica"/>
          <w:i w:val="0"/>
          <w:sz w:val="22"/>
        </w:rPr>
      </w:pPr>
      <w:proofErr w:type="gramStart"/>
      <w:r w:rsidRPr="00410F43">
        <w:rPr>
          <w:rFonts w:ascii="Helvetica" w:hAnsi="Helvetica"/>
          <w:i w:val="0"/>
          <w:sz w:val="22"/>
        </w:rPr>
        <w:t>schematic</w:t>
      </w:r>
      <w:proofErr w:type="gramEnd"/>
      <w:r w:rsidRPr="00410F43">
        <w:rPr>
          <w:rFonts w:ascii="Helvetica" w:hAnsi="Helvetica"/>
          <w:i w:val="0"/>
          <w:sz w:val="22"/>
        </w:rPr>
        <w:t xml:space="preserve"> diagram Richendrfer 2013.ai</w:t>
      </w:r>
    </w:p>
    <w:p w14:paraId="6315464A" w14:textId="77777777" w:rsidR="00C653F6" w:rsidRDefault="00C653F6">
      <w:pPr>
        <w:pStyle w:val="BodyText"/>
        <w:rPr>
          <w:rFonts w:ascii="Helvetica" w:hAnsi="Helvetica"/>
          <w:i w:val="0"/>
          <w:sz w:val="22"/>
        </w:rPr>
      </w:pPr>
    </w:p>
    <w:p w14:paraId="42366A69" w14:textId="77777777" w:rsidR="003923E0" w:rsidRPr="003923E0" w:rsidRDefault="003923E0">
      <w:pPr>
        <w:pStyle w:val="BodyText"/>
        <w:rPr>
          <w:rFonts w:ascii="Helvetica" w:hAnsi="Helvetica"/>
          <w:i w:val="0"/>
          <w:color w:val="FF0000"/>
          <w:sz w:val="22"/>
        </w:rPr>
      </w:pPr>
      <w:r>
        <w:rPr>
          <w:rFonts w:ascii="Helvetica" w:hAnsi="Helvetica"/>
          <w:i w:val="0"/>
          <w:sz w:val="22"/>
        </w:rPr>
        <w:t xml:space="preserve">Figure 5 – </w:t>
      </w:r>
      <w:r w:rsidRPr="003923E0">
        <w:rPr>
          <w:rFonts w:ascii="Helvetica" w:hAnsi="Helvetica"/>
          <w:i w:val="0"/>
          <w:color w:val="FF0000"/>
          <w:sz w:val="22"/>
        </w:rPr>
        <w:t>Authors, please provide a version of this figure without the panel labels (A</w:t>
      </w:r>
      <w:proofErr w:type="gramStart"/>
      <w:r w:rsidRPr="003923E0">
        <w:rPr>
          <w:rFonts w:ascii="Helvetica" w:hAnsi="Helvetica"/>
          <w:i w:val="0"/>
          <w:color w:val="FF0000"/>
          <w:sz w:val="22"/>
        </w:rPr>
        <w:t>,B,C,D,E,F</w:t>
      </w:r>
      <w:proofErr w:type="gramEnd"/>
      <w:r w:rsidRPr="003923E0">
        <w:rPr>
          <w:rFonts w:ascii="Helvetica" w:hAnsi="Helvetica"/>
          <w:i w:val="0"/>
          <w:color w:val="FF0000"/>
          <w:sz w:val="22"/>
        </w:rPr>
        <w:t>)</w:t>
      </w:r>
    </w:p>
    <w:p w14:paraId="3C9D1CB4" w14:textId="77777777" w:rsidR="00CE10F2" w:rsidRDefault="00CE10F2">
      <w:pPr>
        <w:pStyle w:val="BodyText"/>
        <w:rPr>
          <w:rFonts w:ascii="Helvetica" w:hAnsi="Helvetica"/>
          <w:b/>
          <w:i w:val="0"/>
          <w:sz w:val="22"/>
        </w:rPr>
      </w:pPr>
    </w:p>
    <w:p w14:paraId="72630812" w14:textId="77777777" w:rsidR="0093084F" w:rsidRPr="0093084F" w:rsidRDefault="0093084F">
      <w:pPr>
        <w:pStyle w:val="BodyText"/>
        <w:rPr>
          <w:rFonts w:ascii="Helvetica" w:hAnsi="Helvetica"/>
          <w:b/>
          <w:i w:val="0"/>
          <w:sz w:val="22"/>
          <w:u w:val="single"/>
        </w:rPr>
      </w:pPr>
      <w:r w:rsidRPr="0093084F">
        <w:rPr>
          <w:rFonts w:ascii="Helvetica" w:hAnsi="Helvetica"/>
          <w:b/>
          <w:i w:val="0"/>
          <w:sz w:val="22"/>
          <w:u w:val="single"/>
        </w:rPr>
        <w:t>SCREEN Capture Movies</w:t>
      </w:r>
    </w:p>
    <w:p w14:paraId="5C397CD8" w14:textId="77777777" w:rsidR="0093084F" w:rsidRDefault="0093084F">
      <w:pPr>
        <w:pStyle w:val="BodyText"/>
        <w:rPr>
          <w:rFonts w:ascii="Helvetica" w:hAnsi="Helvetica"/>
          <w:b/>
          <w:i w:val="0"/>
          <w:sz w:val="22"/>
        </w:rPr>
      </w:pPr>
    </w:p>
    <w:p w14:paraId="2477504C" w14:textId="77777777" w:rsidR="0032071B" w:rsidRPr="00454E72" w:rsidRDefault="0032071B" w:rsidP="0032071B">
      <w:pPr>
        <w:spacing w:before="240"/>
        <w:outlineLvl w:val="0"/>
        <w:rPr>
          <w:rFonts w:ascii="Arial" w:hAnsi="Arial" w:cs="Arial"/>
          <w:b/>
          <w:sz w:val="22"/>
          <w:szCs w:val="22"/>
        </w:rPr>
      </w:pPr>
      <w:r>
        <w:rPr>
          <w:rFonts w:ascii="Arial" w:hAnsi="Arial" w:cs="Arial"/>
          <w:color w:val="000000"/>
          <w:sz w:val="22"/>
          <w:szCs w:val="22"/>
        </w:rPr>
        <w:t>50622_Richendrfer_SCREEN_6.1.1:  Screen capture movie as talent imports the images with ImageJ software.</w:t>
      </w:r>
    </w:p>
    <w:p w14:paraId="105047AF" w14:textId="77777777" w:rsidR="0093084F" w:rsidRPr="00C93AFE" w:rsidRDefault="0093084F" w:rsidP="0093084F">
      <w:pPr>
        <w:spacing w:before="240"/>
        <w:outlineLvl w:val="0"/>
        <w:rPr>
          <w:rFonts w:ascii="Arial" w:hAnsi="Arial" w:cs="Arial"/>
          <w:b/>
          <w:sz w:val="22"/>
          <w:szCs w:val="22"/>
        </w:rPr>
      </w:pPr>
      <w:r>
        <w:rPr>
          <w:rFonts w:ascii="Arial" w:hAnsi="Arial" w:cs="Arial"/>
          <w:color w:val="000000"/>
          <w:sz w:val="22"/>
          <w:szCs w:val="22"/>
        </w:rPr>
        <w:lastRenderedPageBreak/>
        <w:t xml:space="preserve">50622_Richendrfer_SCREEN_6.1.2:  Screen capture </w:t>
      </w:r>
      <w:r w:rsidR="0032071B">
        <w:rPr>
          <w:rFonts w:ascii="Arial" w:hAnsi="Arial" w:cs="Arial"/>
          <w:color w:val="000000"/>
          <w:sz w:val="22"/>
          <w:szCs w:val="22"/>
        </w:rPr>
        <w:t>movie</w:t>
      </w:r>
      <w:r>
        <w:rPr>
          <w:rFonts w:ascii="Arial" w:hAnsi="Arial" w:cs="Arial"/>
          <w:color w:val="000000"/>
          <w:sz w:val="22"/>
          <w:szCs w:val="22"/>
        </w:rPr>
        <w:t xml:space="preserve"> as talent u</w:t>
      </w:r>
      <w:r w:rsidRPr="00C93AFE">
        <w:rPr>
          <w:rFonts w:ascii="Arial" w:hAnsi="Arial" w:cs="Arial"/>
          <w:color w:val="000000"/>
          <w:sz w:val="22"/>
          <w:szCs w:val="22"/>
        </w:rPr>
        <w:t>se</w:t>
      </w:r>
      <w:r>
        <w:rPr>
          <w:rFonts w:ascii="Arial" w:hAnsi="Arial" w:cs="Arial"/>
          <w:color w:val="000000"/>
          <w:sz w:val="22"/>
          <w:szCs w:val="22"/>
        </w:rPr>
        <w:t>s</w:t>
      </w:r>
      <w:r w:rsidRPr="00C93AFE">
        <w:rPr>
          <w:rFonts w:ascii="Arial" w:hAnsi="Arial" w:cs="Arial"/>
          <w:color w:val="000000"/>
          <w:sz w:val="22"/>
          <w:szCs w:val="22"/>
        </w:rPr>
        <w:t xml:space="preserve"> the prompts in the macro to set the parameters</w:t>
      </w:r>
      <w:r>
        <w:rPr>
          <w:rFonts w:ascii="Arial" w:hAnsi="Arial" w:cs="Arial"/>
          <w:color w:val="000000"/>
          <w:sz w:val="22"/>
          <w:szCs w:val="22"/>
        </w:rPr>
        <w:t xml:space="preserve">, including </w:t>
      </w:r>
      <w:r w:rsidRPr="00C93AFE">
        <w:rPr>
          <w:rFonts w:ascii="Arial" w:hAnsi="Arial" w:cs="Arial"/>
          <w:color w:val="000000"/>
          <w:sz w:val="22"/>
          <w:szCs w:val="22"/>
        </w:rPr>
        <w:t xml:space="preserve">number of images and color to be subtracted.  </w:t>
      </w:r>
    </w:p>
    <w:p w14:paraId="72DAB068" w14:textId="77777777" w:rsidR="0093084F" w:rsidRDefault="0093084F" w:rsidP="0093084F">
      <w:pPr>
        <w:spacing w:before="240"/>
        <w:outlineLvl w:val="0"/>
        <w:rPr>
          <w:rFonts w:ascii="Arial" w:hAnsi="Arial" w:cs="Arial"/>
          <w:i/>
          <w:color w:val="0070C0"/>
          <w:sz w:val="22"/>
          <w:szCs w:val="22"/>
        </w:rPr>
      </w:pPr>
      <w:r>
        <w:rPr>
          <w:rFonts w:ascii="Arial" w:hAnsi="Arial" w:cs="Arial"/>
          <w:color w:val="000000"/>
          <w:sz w:val="22"/>
          <w:szCs w:val="22"/>
        </w:rPr>
        <w:t xml:space="preserve">50622_Richendrfer_SCREEN_6.2.1:  </w:t>
      </w:r>
      <w:r w:rsidRPr="00454E72">
        <w:rPr>
          <w:rFonts w:ascii="Arial" w:hAnsi="Arial" w:cs="Arial"/>
          <w:color w:val="000000"/>
          <w:sz w:val="22"/>
          <w:szCs w:val="22"/>
        </w:rPr>
        <w:t xml:space="preserve">Screen capture movie as </w:t>
      </w:r>
      <w:r w:rsidRPr="003E0EDD">
        <w:rPr>
          <w:rFonts w:ascii="Arial" w:hAnsi="Arial" w:cs="Arial"/>
          <w:color w:val="000000"/>
          <w:sz w:val="22"/>
          <w:szCs w:val="22"/>
        </w:rPr>
        <w:t>Zebrafish_macro25k</w:t>
      </w:r>
      <w:r>
        <w:rPr>
          <w:rFonts w:ascii="Arial" w:hAnsi="Arial" w:cs="Arial"/>
          <w:color w:val="000000"/>
          <w:sz w:val="22"/>
          <w:szCs w:val="22"/>
        </w:rPr>
        <w:t xml:space="preserve"> </w:t>
      </w:r>
      <w:r w:rsidRPr="00C93AFE">
        <w:rPr>
          <w:rFonts w:ascii="Arial" w:hAnsi="Arial" w:cs="Arial"/>
          <w:color w:val="000000"/>
          <w:sz w:val="22"/>
          <w:szCs w:val="22"/>
        </w:rPr>
        <w:t>automatically split</w:t>
      </w:r>
      <w:r>
        <w:rPr>
          <w:rFonts w:ascii="Arial" w:hAnsi="Arial" w:cs="Arial"/>
          <w:color w:val="000000"/>
          <w:sz w:val="22"/>
          <w:szCs w:val="22"/>
        </w:rPr>
        <w:t>s</w:t>
      </w:r>
      <w:r w:rsidRPr="00C93AFE">
        <w:rPr>
          <w:rFonts w:ascii="Arial" w:hAnsi="Arial" w:cs="Arial"/>
          <w:color w:val="000000"/>
          <w:sz w:val="22"/>
          <w:szCs w:val="22"/>
        </w:rPr>
        <w:t xml:space="preserve"> the color channels so that the red color can be removed, subtracts the background, applies a threshold, and identifies the larvae by particle analysis. </w:t>
      </w:r>
      <w:r w:rsidRPr="00C93AFE">
        <w:rPr>
          <w:rFonts w:ascii="Arial" w:hAnsi="Arial" w:cs="Arial"/>
          <w:i/>
          <w:color w:val="0070C0"/>
          <w:sz w:val="22"/>
          <w:szCs w:val="22"/>
        </w:rPr>
        <w:t xml:space="preserve"> </w:t>
      </w:r>
    </w:p>
    <w:p w14:paraId="4AAE6996" w14:textId="77777777" w:rsidR="0093084F" w:rsidRDefault="0093084F" w:rsidP="0093084F">
      <w:pPr>
        <w:spacing w:before="240"/>
        <w:outlineLvl w:val="0"/>
        <w:rPr>
          <w:rFonts w:ascii="Arial" w:hAnsi="Arial" w:cs="Arial"/>
          <w:b/>
          <w:sz w:val="22"/>
          <w:szCs w:val="22"/>
        </w:rPr>
      </w:pPr>
      <w:r>
        <w:rPr>
          <w:rFonts w:ascii="Arial" w:hAnsi="Arial" w:cs="Arial"/>
          <w:color w:val="000000"/>
          <w:sz w:val="22"/>
          <w:szCs w:val="22"/>
        </w:rPr>
        <w:t xml:space="preserve">50622_Richendrfer_SCREEN_6.3.1:  Screen capture movie of the results file.  Talent uses cursor to point out the </w:t>
      </w:r>
      <w:proofErr w:type="spellStart"/>
      <w:r w:rsidRPr="00663CB7">
        <w:rPr>
          <w:rFonts w:ascii="Arial" w:hAnsi="Arial" w:cs="Arial"/>
          <w:color w:val="000000"/>
          <w:sz w:val="22"/>
          <w:szCs w:val="22"/>
        </w:rPr>
        <w:t>the</w:t>
      </w:r>
      <w:proofErr w:type="spellEnd"/>
      <w:r w:rsidRPr="00663CB7">
        <w:rPr>
          <w:rFonts w:ascii="Arial" w:hAnsi="Arial" w:cs="Arial"/>
          <w:color w:val="000000"/>
          <w:sz w:val="22"/>
          <w:szCs w:val="22"/>
        </w:rPr>
        <w:t xml:space="preserve"> </w:t>
      </w:r>
      <w:proofErr w:type="spellStart"/>
      <w:r w:rsidRPr="00663CB7">
        <w:rPr>
          <w:rFonts w:ascii="Arial" w:hAnsi="Arial" w:cs="Arial"/>
          <w:color w:val="000000"/>
          <w:sz w:val="22"/>
          <w:szCs w:val="22"/>
        </w:rPr>
        <w:t>x</w:t>
      </w:r>
      <w:proofErr w:type="gramStart"/>
      <w:r w:rsidRPr="00663CB7">
        <w:rPr>
          <w:rFonts w:ascii="Arial" w:hAnsi="Arial" w:cs="Arial"/>
          <w:color w:val="000000"/>
          <w:sz w:val="22"/>
          <w:szCs w:val="22"/>
        </w:rPr>
        <w:t>,y</w:t>
      </w:r>
      <w:proofErr w:type="spellEnd"/>
      <w:proofErr w:type="gramEnd"/>
      <w:r w:rsidRPr="00663CB7">
        <w:rPr>
          <w:rFonts w:ascii="Arial" w:hAnsi="Arial" w:cs="Arial"/>
          <w:color w:val="000000"/>
          <w:sz w:val="22"/>
          <w:szCs w:val="22"/>
        </w:rPr>
        <w:t xml:space="preserve"> coordinates of the individual larvae for each image along with the image number and the lane number</w:t>
      </w:r>
      <w:r>
        <w:rPr>
          <w:rFonts w:ascii="Arial" w:hAnsi="Arial" w:cs="Arial"/>
          <w:color w:val="000000"/>
          <w:sz w:val="22"/>
          <w:szCs w:val="22"/>
        </w:rPr>
        <w:t>.</w:t>
      </w:r>
    </w:p>
    <w:p w14:paraId="2015773C" w14:textId="77777777" w:rsidR="0093084F" w:rsidRPr="007B671E" w:rsidRDefault="0093084F" w:rsidP="0093084F">
      <w:pPr>
        <w:spacing w:before="240"/>
        <w:outlineLvl w:val="0"/>
        <w:rPr>
          <w:rFonts w:ascii="Arial" w:hAnsi="Arial" w:cs="Arial"/>
          <w:b/>
          <w:sz w:val="22"/>
          <w:szCs w:val="22"/>
        </w:rPr>
      </w:pPr>
      <w:r>
        <w:rPr>
          <w:rFonts w:ascii="Arial" w:hAnsi="Arial" w:cs="Arial"/>
          <w:color w:val="000000"/>
          <w:sz w:val="22"/>
          <w:szCs w:val="22"/>
        </w:rPr>
        <w:t xml:space="preserve">50622_Richendrfer_SCREEN_6.4.1:  Screen capture movie as talent saves the results file in an Excel format and sorts based upon blank background versus the moving bar background, and then the well number.  </w:t>
      </w:r>
    </w:p>
    <w:p w14:paraId="728C072B" w14:textId="77777777" w:rsidR="00F51D9A" w:rsidRDefault="0093084F" w:rsidP="0093084F">
      <w:pPr>
        <w:spacing w:before="240"/>
        <w:outlineLvl w:val="0"/>
        <w:rPr>
          <w:rFonts w:ascii="Arial" w:hAnsi="Arial" w:cs="Arial"/>
          <w:color w:val="000000"/>
          <w:sz w:val="22"/>
          <w:szCs w:val="22"/>
        </w:rPr>
      </w:pPr>
      <w:r>
        <w:rPr>
          <w:rFonts w:ascii="Arial" w:hAnsi="Arial" w:cs="Arial"/>
          <w:color w:val="000000"/>
          <w:sz w:val="22"/>
          <w:szCs w:val="22"/>
        </w:rPr>
        <w:t>50622_Richendrfer_SCREEN_6.5.1:  Screen capture movie as talent u</w:t>
      </w:r>
      <w:r w:rsidRPr="00663CB7">
        <w:rPr>
          <w:rFonts w:ascii="Arial" w:hAnsi="Arial" w:cs="Arial"/>
          <w:color w:val="000000"/>
          <w:sz w:val="22"/>
          <w:szCs w:val="22"/>
        </w:rPr>
        <w:t>se</w:t>
      </w:r>
      <w:r>
        <w:rPr>
          <w:rFonts w:ascii="Arial" w:hAnsi="Arial" w:cs="Arial"/>
          <w:color w:val="000000"/>
          <w:sz w:val="22"/>
          <w:szCs w:val="22"/>
        </w:rPr>
        <w:t>s a curser in the</w:t>
      </w:r>
      <w:r w:rsidRPr="00663CB7">
        <w:rPr>
          <w:rFonts w:ascii="Arial" w:hAnsi="Arial" w:cs="Arial"/>
          <w:color w:val="000000"/>
          <w:sz w:val="22"/>
          <w:szCs w:val="22"/>
        </w:rPr>
        <w:t xml:space="preserve"> Excel template </w:t>
      </w:r>
      <w:r>
        <w:rPr>
          <w:rFonts w:ascii="Arial" w:hAnsi="Arial" w:cs="Arial"/>
          <w:color w:val="000000"/>
          <w:sz w:val="22"/>
          <w:szCs w:val="22"/>
        </w:rPr>
        <w:t xml:space="preserve">to point out the </w:t>
      </w:r>
      <w:r w:rsidRPr="00663CB7">
        <w:rPr>
          <w:rFonts w:ascii="Arial" w:hAnsi="Arial" w:cs="Arial"/>
          <w:color w:val="000000"/>
          <w:sz w:val="22"/>
          <w:szCs w:val="22"/>
        </w:rPr>
        <w:t>equations to determine placement of larvae in the wells, distance between larvae, speed o</w:t>
      </w:r>
      <w:r>
        <w:rPr>
          <w:rFonts w:ascii="Arial" w:hAnsi="Arial" w:cs="Arial"/>
          <w:color w:val="000000"/>
          <w:sz w:val="22"/>
          <w:szCs w:val="22"/>
        </w:rPr>
        <w:t xml:space="preserve">f movement, and amount of rest.  </w:t>
      </w:r>
    </w:p>
    <w:p w14:paraId="00FBFCAD" w14:textId="77777777" w:rsidR="0093084F" w:rsidRPr="004C1D16" w:rsidRDefault="0093084F" w:rsidP="0093084F">
      <w:pPr>
        <w:spacing w:before="240"/>
        <w:outlineLvl w:val="0"/>
        <w:rPr>
          <w:rFonts w:ascii="Arial" w:hAnsi="Arial" w:cs="Arial"/>
          <w:b/>
          <w:sz w:val="22"/>
          <w:szCs w:val="22"/>
        </w:rPr>
      </w:pPr>
      <w:r>
        <w:rPr>
          <w:rFonts w:ascii="Arial" w:hAnsi="Arial" w:cs="Arial"/>
          <w:color w:val="000000"/>
          <w:sz w:val="22"/>
          <w:szCs w:val="22"/>
        </w:rPr>
        <w:t xml:space="preserve">50622_Richendrfer_SCREEN_6.6.1:  Screen capture movie as talent builds graphs showing the various treatment groups into the </w:t>
      </w:r>
      <w:r w:rsidRPr="00663CB7">
        <w:rPr>
          <w:rFonts w:ascii="Arial" w:hAnsi="Arial" w:cs="Arial"/>
          <w:color w:val="000000"/>
          <w:sz w:val="22"/>
          <w:szCs w:val="22"/>
        </w:rPr>
        <w:t>Excel sheet along with t-tests for comparison between treatment groups and controls.</w:t>
      </w:r>
    </w:p>
    <w:p w14:paraId="5E193CA8" w14:textId="77777777" w:rsidR="0093084F" w:rsidRPr="00FB038C" w:rsidRDefault="0093084F">
      <w:pPr>
        <w:pStyle w:val="BodyText"/>
        <w:rPr>
          <w:rFonts w:ascii="Helvetica" w:hAnsi="Helvetica"/>
          <w:b/>
          <w:i w:val="0"/>
          <w:sz w:val="22"/>
        </w:rPr>
      </w:pPr>
    </w:p>
    <w:p w14:paraId="0938E1A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6634D8A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46909A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1CA3932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A51DA7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4137257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BA5AB2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1DA3342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915BA3B"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71962406"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7F0FC08"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971C7" w14:textId="77777777" w:rsidR="00AC5215" w:rsidRDefault="00AC5215">
      <w:r>
        <w:separator/>
      </w:r>
    </w:p>
  </w:endnote>
  <w:endnote w:type="continuationSeparator" w:id="0">
    <w:p w14:paraId="51B58EFC" w14:textId="77777777" w:rsidR="00AC5215" w:rsidRDefault="00AC5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64269" w14:textId="77777777" w:rsidR="00AC5215" w:rsidRDefault="00AC5215" w:rsidP="00CE10F2">
    <w:pPr>
      <w:pStyle w:val="Footer"/>
      <w:jc w:val="center"/>
    </w:pPr>
    <w:r>
      <w:sym w:font="Symbol" w:char="F0D3"/>
    </w:r>
    <w:r>
      <w:t xml:space="preserve"> 2011, Journal of Visualized Experiments</w:t>
    </w:r>
  </w:p>
  <w:p w14:paraId="362E7336" w14:textId="77777777" w:rsidR="00AC5215" w:rsidRDefault="00AC5215"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19FDDE" w14:textId="77777777" w:rsidR="00AC5215" w:rsidRDefault="00AC5215">
      <w:r>
        <w:separator/>
      </w:r>
    </w:p>
  </w:footnote>
  <w:footnote w:type="continuationSeparator" w:id="0">
    <w:p w14:paraId="1F5A510B" w14:textId="77777777" w:rsidR="00AC5215" w:rsidRDefault="00AC521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6AE94DB7"/>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6F3A537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E210706"/>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6"/>
  </w:num>
  <w:num w:numId="11">
    <w:abstractNumId w:val="8"/>
  </w:num>
  <w:num w:numId="12">
    <w:abstractNumId w:val="13"/>
  </w:num>
  <w:num w:numId="13">
    <w:abstractNumId w:val="9"/>
  </w:num>
  <w:num w:numId="14">
    <w:abstractNumId w:val="7"/>
  </w:num>
  <w:num w:numId="15">
    <w:abstractNumId w:val="10"/>
  </w:num>
  <w:num w:numId="16">
    <w:abstractNumId w:val="17"/>
  </w:num>
  <w:num w:numId="17">
    <w:abstractNumId w:val="18"/>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469B"/>
    <w:rsid w:val="000246EA"/>
    <w:rsid w:val="00047B2C"/>
    <w:rsid w:val="00081746"/>
    <w:rsid w:val="000C2B66"/>
    <w:rsid w:val="000E178D"/>
    <w:rsid w:val="000F0B34"/>
    <w:rsid w:val="000F4E8C"/>
    <w:rsid w:val="00106D36"/>
    <w:rsid w:val="00115533"/>
    <w:rsid w:val="00147DD7"/>
    <w:rsid w:val="00153687"/>
    <w:rsid w:val="00156B1F"/>
    <w:rsid w:val="001601EA"/>
    <w:rsid w:val="00193DF2"/>
    <w:rsid w:val="00195117"/>
    <w:rsid w:val="001E7AFF"/>
    <w:rsid w:val="00207522"/>
    <w:rsid w:val="00216F72"/>
    <w:rsid w:val="00234CA1"/>
    <w:rsid w:val="00244258"/>
    <w:rsid w:val="00261E56"/>
    <w:rsid w:val="00267924"/>
    <w:rsid w:val="002A0DE1"/>
    <w:rsid w:val="002B3601"/>
    <w:rsid w:val="002B389E"/>
    <w:rsid w:val="002B69F2"/>
    <w:rsid w:val="002C524E"/>
    <w:rsid w:val="002E5D43"/>
    <w:rsid w:val="003143C5"/>
    <w:rsid w:val="0032071B"/>
    <w:rsid w:val="00334F65"/>
    <w:rsid w:val="0037309D"/>
    <w:rsid w:val="00381678"/>
    <w:rsid w:val="003923E0"/>
    <w:rsid w:val="003B2C87"/>
    <w:rsid w:val="003B45E9"/>
    <w:rsid w:val="003C5976"/>
    <w:rsid w:val="003E0EDD"/>
    <w:rsid w:val="003F546C"/>
    <w:rsid w:val="00410F43"/>
    <w:rsid w:val="00430689"/>
    <w:rsid w:val="00434D76"/>
    <w:rsid w:val="0045371A"/>
    <w:rsid w:val="00454E72"/>
    <w:rsid w:val="004754D5"/>
    <w:rsid w:val="004806B4"/>
    <w:rsid w:val="0048371C"/>
    <w:rsid w:val="004C1D16"/>
    <w:rsid w:val="004C33C6"/>
    <w:rsid w:val="004C4ACC"/>
    <w:rsid w:val="004D0844"/>
    <w:rsid w:val="00523CDC"/>
    <w:rsid w:val="005A1F5E"/>
    <w:rsid w:val="005B3A66"/>
    <w:rsid w:val="005D13AC"/>
    <w:rsid w:val="005D25D4"/>
    <w:rsid w:val="005E0F26"/>
    <w:rsid w:val="00631702"/>
    <w:rsid w:val="006416A9"/>
    <w:rsid w:val="00646BCE"/>
    <w:rsid w:val="0065318C"/>
    <w:rsid w:val="006556DE"/>
    <w:rsid w:val="00657C31"/>
    <w:rsid w:val="00663CB7"/>
    <w:rsid w:val="0067206A"/>
    <w:rsid w:val="006837C9"/>
    <w:rsid w:val="006A061B"/>
    <w:rsid w:val="006A120F"/>
    <w:rsid w:val="006A50C4"/>
    <w:rsid w:val="006C08AE"/>
    <w:rsid w:val="006C5861"/>
    <w:rsid w:val="006D60CF"/>
    <w:rsid w:val="006E0072"/>
    <w:rsid w:val="007025CB"/>
    <w:rsid w:val="00720DB1"/>
    <w:rsid w:val="00742834"/>
    <w:rsid w:val="00756D9F"/>
    <w:rsid w:val="00777970"/>
    <w:rsid w:val="00787885"/>
    <w:rsid w:val="007B3C4F"/>
    <w:rsid w:val="007B671E"/>
    <w:rsid w:val="007C1E70"/>
    <w:rsid w:val="007D5050"/>
    <w:rsid w:val="007D5BAF"/>
    <w:rsid w:val="007D62CF"/>
    <w:rsid w:val="007E1A6B"/>
    <w:rsid w:val="007E1C12"/>
    <w:rsid w:val="008362AF"/>
    <w:rsid w:val="008736C8"/>
    <w:rsid w:val="008A7874"/>
    <w:rsid w:val="008B182F"/>
    <w:rsid w:val="008B76E3"/>
    <w:rsid w:val="008D58EC"/>
    <w:rsid w:val="008F06A2"/>
    <w:rsid w:val="00903469"/>
    <w:rsid w:val="00905B0C"/>
    <w:rsid w:val="00905DE9"/>
    <w:rsid w:val="009103DA"/>
    <w:rsid w:val="0093084F"/>
    <w:rsid w:val="0097331E"/>
    <w:rsid w:val="009919F9"/>
    <w:rsid w:val="00997642"/>
    <w:rsid w:val="009A1EA4"/>
    <w:rsid w:val="009A4105"/>
    <w:rsid w:val="009C1A36"/>
    <w:rsid w:val="009D68FC"/>
    <w:rsid w:val="00A33C0A"/>
    <w:rsid w:val="00A740C5"/>
    <w:rsid w:val="00A90F19"/>
    <w:rsid w:val="00A91289"/>
    <w:rsid w:val="00A9668C"/>
    <w:rsid w:val="00AC1007"/>
    <w:rsid w:val="00AC5215"/>
    <w:rsid w:val="00AF033B"/>
    <w:rsid w:val="00AF4555"/>
    <w:rsid w:val="00B06627"/>
    <w:rsid w:val="00B21328"/>
    <w:rsid w:val="00B2246C"/>
    <w:rsid w:val="00B4305E"/>
    <w:rsid w:val="00B446D2"/>
    <w:rsid w:val="00B51DD2"/>
    <w:rsid w:val="00B838EF"/>
    <w:rsid w:val="00B95AAB"/>
    <w:rsid w:val="00BF267D"/>
    <w:rsid w:val="00C1540D"/>
    <w:rsid w:val="00C45D4F"/>
    <w:rsid w:val="00C653F6"/>
    <w:rsid w:val="00C92564"/>
    <w:rsid w:val="00C93AFE"/>
    <w:rsid w:val="00C946BF"/>
    <w:rsid w:val="00CA5A1B"/>
    <w:rsid w:val="00CE10F2"/>
    <w:rsid w:val="00CE3363"/>
    <w:rsid w:val="00CE507E"/>
    <w:rsid w:val="00D12A73"/>
    <w:rsid w:val="00D37EAF"/>
    <w:rsid w:val="00D46D47"/>
    <w:rsid w:val="00D6251F"/>
    <w:rsid w:val="00D64028"/>
    <w:rsid w:val="00E16A7A"/>
    <w:rsid w:val="00E556A2"/>
    <w:rsid w:val="00E56849"/>
    <w:rsid w:val="00E67364"/>
    <w:rsid w:val="00E712E0"/>
    <w:rsid w:val="00EA0EAC"/>
    <w:rsid w:val="00EB098A"/>
    <w:rsid w:val="00EC3813"/>
    <w:rsid w:val="00EF6105"/>
    <w:rsid w:val="00F03972"/>
    <w:rsid w:val="00F26ADF"/>
    <w:rsid w:val="00F5108A"/>
    <w:rsid w:val="00F51D44"/>
    <w:rsid w:val="00F51D9A"/>
    <w:rsid w:val="00F84B26"/>
    <w:rsid w:val="00F96075"/>
    <w:rsid w:val="00FD0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483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A9668C"/>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A9668C"/>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3459</Words>
  <Characters>19719</Characters>
  <Application>Microsoft Macintosh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23132</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5</cp:revision>
  <cp:lastPrinted>2013-03-20T15:16:00Z</cp:lastPrinted>
  <dcterms:created xsi:type="dcterms:W3CDTF">2013-05-01T15:50:00Z</dcterms:created>
  <dcterms:modified xsi:type="dcterms:W3CDTF">2013-05-02T13:40:00Z</dcterms:modified>
</cp:coreProperties>
</file>