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5CBDCB" w14:textId="77777777" w:rsidR="00CE10F2" w:rsidRPr="00333E7A" w:rsidRDefault="00CE10F2" w:rsidP="00CE10F2">
      <w:pPr>
        <w:pStyle w:val="BodyText"/>
        <w:outlineLvl w:val="0"/>
        <w:rPr>
          <w:rFonts w:ascii="Calibri" w:hAnsi="Calibri" w:cs="Calibri"/>
          <w:b/>
          <w:i w:val="0"/>
          <w:szCs w:val="24"/>
        </w:rPr>
      </w:pPr>
      <w:r w:rsidRPr="00333E7A">
        <w:rPr>
          <w:rFonts w:ascii="Calibri" w:hAnsi="Calibri" w:cs="Calibri"/>
          <w:b/>
          <w:i w:val="0"/>
          <w:szCs w:val="24"/>
        </w:rPr>
        <w:t>Submission ID #:</w:t>
      </w:r>
      <w:r w:rsidR="00FC508B" w:rsidRPr="00333E7A">
        <w:rPr>
          <w:rFonts w:ascii="Calibri" w:hAnsi="Calibri" w:cs="Calibri"/>
          <w:b/>
          <w:i w:val="0"/>
          <w:szCs w:val="24"/>
        </w:rPr>
        <w:t xml:space="preserve">  </w:t>
      </w:r>
      <w:r w:rsidR="00442289" w:rsidRPr="00333E7A">
        <w:rPr>
          <w:rFonts w:ascii="Calibri" w:hAnsi="Calibri" w:cs="Calibri"/>
          <w:b/>
          <w:i w:val="0"/>
          <w:szCs w:val="24"/>
        </w:rPr>
        <w:t>50</w:t>
      </w:r>
      <w:r w:rsidR="00586BAE" w:rsidRPr="00333E7A">
        <w:rPr>
          <w:rFonts w:ascii="Calibri" w:hAnsi="Calibri" w:cs="Calibri"/>
          <w:b/>
          <w:i w:val="0"/>
          <w:szCs w:val="24"/>
        </w:rPr>
        <w:t>313</w:t>
      </w:r>
      <w:r w:rsidR="005B5E4B" w:rsidRPr="00333E7A">
        <w:rPr>
          <w:rFonts w:ascii="Calibri" w:hAnsi="Calibri" w:cs="Calibri"/>
          <w:b/>
          <w:i w:val="0"/>
          <w:szCs w:val="24"/>
        </w:rPr>
        <w:t xml:space="preserve"> </w:t>
      </w:r>
    </w:p>
    <w:p w14:paraId="5EEA0A02" w14:textId="77777777" w:rsidR="00CE10F2" w:rsidRPr="00333E7A" w:rsidDel="00A12F8F" w:rsidRDefault="00CE10F2" w:rsidP="00CE10F2">
      <w:pPr>
        <w:pStyle w:val="BodyText"/>
        <w:outlineLvl w:val="0"/>
        <w:rPr>
          <w:rFonts w:ascii="Calibri" w:hAnsi="Calibri" w:cs="Calibri"/>
          <w:b/>
          <w:i w:val="0"/>
          <w:szCs w:val="24"/>
        </w:rPr>
      </w:pPr>
      <w:r w:rsidRPr="00333E7A">
        <w:rPr>
          <w:rFonts w:ascii="Calibri" w:hAnsi="Calibri" w:cs="Calibri"/>
          <w:b/>
          <w:i w:val="0"/>
          <w:szCs w:val="24"/>
        </w:rPr>
        <w:t>Editor Name:</w:t>
      </w:r>
      <w:r w:rsidR="00500898" w:rsidRPr="00333E7A">
        <w:rPr>
          <w:rFonts w:ascii="Calibri" w:hAnsi="Calibri" w:cs="Calibri"/>
          <w:b/>
          <w:i w:val="0"/>
          <w:szCs w:val="24"/>
        </w:rPr>
        <w:t xml:space="preserve">  Petti Pang</w:t>
      </w:r>
    </w:p>
    <w:p w14:paraId="538ED2E8" w14:textId="77777777" w:rsidR="00CE10F2" w:rsidRPr="00333E7A" w:rsidRDefault="00CE10F2" w:rsidP="00CE10F2">
      <w:pPr>
        <w:pStyle w:val="BodyText"/>
        <w:outlineLvl w:val="0"/>
        <w:rPr>
          <w:rFonts w:ascii="Calibri" w:hAnsi="Calibri" w:cs="Calibri"/>
          <w:b/>
          <w:i w:val="0"/>
          <w:szCs w:val="24"/>
        </w:rPr>
      </w:pPr>
      <w:r w:rsidRPr="00333E7A">
        <w:rPr>
          <w:rFonts w:ascii="Calibri" w:hAnsi="Calibri" w:cs="Calibri"/>
          <w:b/>
          <w:i w:val="0"/>
          <w:szCs w:val="24"/>
        </w:rPr>
        <w:t>Videographer name:</w:t>
      </w:r>
      <w:r w:rsidR="00BF75FF" w:rsidRPr="00333E7A">
        <w:rPr>
          <w:rFonts w:ascii="Calibri" w:hAnsi="Calibri" w:cs="Calibri"/>
          <w:b/>
          <w:i w:val="0"/>
          <w:szCs w:val="24"/>
        </w:rPr>
        <w:t xml:space="preserve">  </w:t>
      </w:r>
      <w:r w:rsidR="00BF75FF" w:rsidRPr="00BF75FF">
        <w:rPr>
          <w:rFonts w:ascii="Calibri" w:hAnsi="Calibri" w:cs="Calibri"/>
          <w:b/>
          <w:i w:val="0"/>
          <w:szCs w:val="24"/>
        </w:rPr>
        <w:t>Matt Lenz</w:t>
      </w:r>
      <w:r w:rsidR="00FC508B" w:rsidRPr="00333E7A">
        <w:rPr>
          <w:rFonts w:ascii="Calibri" w:hAnsi="Calibri" w:cs="Calibri"/>
          <w:b/>
          <w:i w:val="0"/>
          <w:szCs w:val="24"/>
        </w:rPr>
        <w:t xml:space="preserve">  </w:t>
      </w:r>
    </w:p>
    <w:p w14:paraId="293DE281" w14:textId="77777777" w:rsidR="00CE10F2" w:rsidRPr="00333E7A" w:rsidRDefault="00CE10F2" w:rsidP="00CE10F2">
      <w:pPr>
        <w:pStyle w:val="BodyText"/>
        <w:outlineLvl w:val="0"/>
        <w:rPr>
          <w:rFonts w:ascii="Calibri" w:hAnsi="Calibri" w:cs="Calibri"/>
          <w:b/>
          <w:i w:val="0"/>
          <w:szCs w:val="24"/>
        </w:rPr>
      </w:pPr>
      <w:r w:rsidRPr="00333E7A">
        <w:rPr>
          <w:rFonts w:ascii="Calibri" w:hAnsi="Calibri" w:cs="Calibri"/>
          <w:b/>
          <w:i w:val="0"/>
          <w:szCs w:val="24"/>
        </w:rPr>
        <w:t>Film Date:</w:t>
      </w:r>
      <w:r w:rsidR="00BF75FF" w:rsidRPr="00333E7A">
        <w:rPr>
          <w:rFonts w:ascii="Calibri" w:hAnsi="Calibri" w:cs="Calibri"/>
          <w:b/>
          <w:i w:val="0"/>
          <w:szCs w:val="24"/>
        </w:rPr>
        <w:t xml:space="preserve">  Nov 21, 2012</w:t>
      </w:r>
      <w:r w:rsidR="00FC508B" w:rsidRPr="00333E7A">
        <w:rPr>
          <w:rFonts w:ascii="Calibri" w:hAnsi="Calibri" w:cs="Calibri"/>
          <w:b/>
          <w:i w:val="0"/>
          <w:szCs w:val="24"/>
        </w:rPr>
        <w:t xml:space="preserve">  </w:t>
      </w:r>
    </w:p>
    <w:p w14:paraId="462728A2" w14:textId="77777777" w:rsidR="00FC508B" w:rsidRPr="00333E7A" w:rsidRDefault="00FC508B" w:rsidP="00CE10F2">
      <w:pPr>
        <w:pStyle w:val="CM10"/>
        <w:outlineLvl w:val="0"/>
        <w:rPr>
          <w:rFonts w:ascii="Calibri" w:hAnsi="Calibri" w:cs="Calibri"/>
          <w:b/>
        </w:rPr>
      </w:pPr>
    </w:p>
    <w:p w14:paraId="674EAA69" w14:textId="77777777" w:rsidR="00FC508B" w:rsidRPr="00333E7A" w:rsidRDefault="00FC508B" w:rsidP="00FC508B">
      <w:pPr>
        <w:widowControl w:val="0"/>
        <w:snapToGrid w:val="0"/>
        <w:spacing w:before="100" w:beforeAutospacing="1" w:after="100" w:afterAutospacing="1"/>
        <w:contextualSpacing/>
        <w:rPr>
          <w:rFonts w:ascii="Calibri" w:hAnsi="Calibri" w:cs="Calibri"/>
          <w:b/>
          <w:szCs w:val="24"/>
        </w:rPr>
      </w:pPr>
      <w:r w:rsidRPr="00333E7A">
        <w:rPr>
          <w:rFonts w:ascii="Calibri" w:hAnsi="Calibri" w:cs="Calibri"/>
          <w:b/>
          <w:szCs w:val="24"/>
        </w:rPr>
        <w:t>Authors and Affiliations:</w:t>
      </w:r>
    </w:p>
    <w:p w14:paraId="4FEC7CFF" w14:textId="77777777" w:rsidR="00FC508B" w:rsidRPr="00333E7A" w:rsidRDefault="00FC508B" w:rsidP="00CE10F2">
      <w:pPr>
        <w:outlineLvl w:val="0"/>
        <w:rPr>
          <w:rFonts w:ascii="Calibri" w:hAnsi="Calibri" w:cs="Calibri"/>
          <w:szCs w:val="24"/>
        </w:rPr>
      </w:pPr>
    </w:p>
    <w:p w14:paraId="3E843055" w14:textId="77777777" w:rsidR="0086249A" w:rsidRPr="00333E7A" w:rsidRDefault="0086249A" w:rsidP="0086249A">
      <w:pPr>
        <w:jc w:val="both"/>
        <w:rPr>
          <w:rFonts w:ascii="Calibri" w:hAnsi="Calibri" w:cs="Calibri"/>
          <w:szCs w:val="24"/>
        </w:rPr>
      </w:pPr>
      <w:r w:rsidRPr="00333E7A">
        <w:rPr>
          <w:rFonts w:ascii="Calibri" w:hAnsi="Calibri" w:cs="Calibri"/>
          <w:szCs w:val="24"/>
        </w:rPr>
        <w:t>Perrine Inquimbert</w:t>
      </w:r>
      <w:r w:rsidRPr="00333E7A">
        <w:rPr>
          <w:rFonts w:ascii="Calibri" w:hAnsi="Calibri" w:cs="Calibri"/>
          <w:szCs w:val="24"/>
          <w:vertAlign w:val="superscript"/>
        </w:rPr>
        <w:t>1</w:t>
      </w:r>
      <w:r w:rsidRPr="00333E7A">
        <w:rPr>
          <w:rFonts w:ascii="Calibri" w:hAnsi="Calibri" w:cs="Calibri"/>
          <w:szCs w:val="24"/>
        </w:rPr>
        <w:t>, Martin Moll</w:t>
      </w:r>
      <w:r w:rsidRPr="00333E7A">
        <w:rPr>
          <w:rFonts w:ascii="Calibri" w:hAnsi="Calibri" w:cs="Calibri"/>
          <w:szCs w:val="24"/>
          <w:vertAlign w:val="superscript"/>
        </w:rPr>
        <w:t>2</w:t>
      </w:r>
      <w:r w:rsidRPr="00333E7A">
        <w:rPr>
          <w:rFonts w:ascii="Calibri" w:hAnsi="Calibri" w:cs="Calibri"/>
          <w:szCs w:val="24"/>
        </w:rPr>
        <w:t>, Tatsuro Kohno</w:t>
      </w:r>
      <w:r w:rsidRPr="00333E7A">
        <w:rPr>
          <w:rFonts w:ascii="Calibri" w:hAnsi="Calibri" w:cs="Calibri"/>
          <w:szCs w:val="24"/>
          <w:vertAlign w:val="superscript"/>
        </w:rPr>
        <w:t>3</w:t>
      </w:r>
      <w:r w:rsidRPr="00333E7A">
        <w:rPr>
          <w:rFonts w:ascii="Calibri" w:hAnsi="Calibri" w:cs="Calibri"/>
          <w:szCs w:val="24"/>
        </w:rPr>
        <w:t xml:space="preserve"> and Joachim Scholz</w:t>
      </w:r>
      <w:r w:rsidRPr="00333E7A">
        <w:rPr>
          <w:rFonts w:ascii="Calibri" w:hAnsi="Calibri" w:cs="Calibri"/>
          <w:szCs w:val="24"/>
          <w:vertAlign w:val="superscript"/>
        </w:rPr>
        <w:t>2</w:t>
      </w:r>
    </w:p>
    <w:p w14:paraId="703F03B8" w14:textId="77777777" w:rsidR="0086249A" w:rsidRPr="00333E7A" w:rsidRDefault="0086249A" w:rsidP="0086249A">
      <w:pPr>
        <w:jc w:val="both"/>
        <w:rPr>
          <w:rFonts w:ascii="Calibri" w:hAnsi="Calibri" w:cs="Calibri"/>
          <w:szCs w:val="24"/>
        </w:rPr>
      </w:pPr>
    </w:p>
    <w:p w14:paraId="3C7E97B0" w14:textId="77777777" w:rsidR="0086249A" w:rsidRPr="00E314D6" w:rsidRDefault="0086249A" w:rsidP="0086249A">
      <w:pPr>
        <w:ind w:left="360" w:hanging="360"/>
        <w:jc w:val="both"/>
        <w:rPr>
          <w:rFonts w:ascii="Calibri" w:hAnsi="Calibri" w:cs="Calibri"/>
          <w:szCs w:val="24"/>
          <w:lang w:val="fr-FR"/>
        </w:rPr>
      </w:pPr>
      <w:r w:rsidRPr="00E314D6">
        <w:rPr>
          <w:rFonts w:ascii="Calibri" w:hAnsi="Calibri" w:cs="Calibri"/>
          <w:szCs w:val="24"/>
          <w:vertAlign w:val="superscript"/>
          <w:lang w:val="fr-FR"/>
        </w:rPr>
        <w:t>1</w:t>
      </w:r>
      <w:r w:rsidRPr="00E314D6">
        <w:rPr>
          <w:rFonts w:ascii="Calibri" w:hAnsi="Calibri" w:cs="Calibri"/>
          <w:szCs w:val="24"/>
          <w:lang w:val="fr-FR"/>
        </w:rPr>
        <w:tab/>
        <w:t>Département Nociception et Douleur, Institut des Neurosciences Cellulaires et Intégratives, Centre National de la Recherche Scientifique (CNRS), Strasbourg, France</w:t>
      </w:r>
    </w:p>
    <w:p w14:paraId="5F8E1FDD" w14:textId="77777777" w:rsidR="0086249A" w:rsidRPr="00333E7A" w:rsidRDefault="0086249A" w:rsidP="0086249A">
      <w:pPr>
        <w:ind w:left="360" w:hanging="360"/>
        <w:jc w:val="both"/>
        <w:rPr>
          <w:rFonts w:ascii="Calibri" w:hAnsi="Calibri" w:cs="Calibri"/>
          <w:szCs w:val="24"/>
        </w:rPr>
      </w:pPr>
      <w:r w:rsidRPr="00333E7A">
        <w:rPr>
          <w:rFonts w:ascii="Calibri" w:hAnsi="Calibri" w:cs="Calibri"/>
          <w:szCs w:val="24"/>
          <w:vertAlign w:val="superscript"/>
        </w:rPr>
        <w:t>2</w:t>
      </w:r>
      <w:r w:rsidRPr="00333E7A">
        <w:rPr>
          <w:rFonts w:ascii="Calibri" w:hAnsi="Calibri" w:cs="Calibri"/>
          <w:szCs w:val="24"/>
        </w:rPr>
        <w:tab/>
        <w:t>Departments of Anesthesiology and Pharmacology, Columbia University College of Physicians and Surgeons, New York, New York, United States of America</w:t>
      </w:r>
    </w:p>
    <w:p w14:paraId="6A6954D3" w14:textId="77777777" w:rsidR="0086249A" w:rsidRPr="00333E7A" w:rsidRDefault="0086249A" w:rsidP="0086249A">
      <w:pPr>
        <w:ind w:left="360" w:hanging="360"/>
        <w:jc w:val="both"/>
        <w:rPr>
          <w:rFonts w:ascii="Calibri" w:hAnsi="Calibri" w:cs="Calibri"/>
          <w:szCs w:val="24"/>
        </w:rPr>
      </w:pPr>
      <w:r w:rsidRPr="00333E7A">
        <w:rPr>
          <w:rFonts w:ascii="Calibri" w:hAnsi="Calibri" w:cs="Calibri"/>
          <w:szCs w:val="24"/>
          <w:vertAlign w:val="superscript"/>
        </w:rPr>
        <w:t>3</w:t>
      </w:r>
      <w:r w:rsidRPr="00333E7A">
        <w:rPr>
          <w:rFonts w:ascii="Calibri" w:hAnsi="Calibri" w:cs="Calibri"/>
          <w:szCs w:val="24"/>
        </w:rPr>
        <w:tab/>
        <w:t>Department of Anesthesiology, Niigata University Graduate School of Medical and Dental Sciences, Niigata, Japan</w:t>
      </w:r>
    </w:p>
    <w:p w14:paraId="65E7FFF0" w14:textId="77777777" w:rsidR="0086249A" w:rsidRPr="00333E7A" w:rsidRDefault="0086249A" w:rsidP="00CE10F2">
      <w:pPr>
        <w:outlineLvl w:val="0"/>
        <w:rPr>
          <w:rFonts w:ascii="Calibri" w:hAnsi="Calibri" w:cs="Calibri"/>
          <w:b/>
          <w:szCs w:val="24"/>
        </w:rPr>
      </w:pPr>
    </w:p>
    <w:p w14:paraId="10527980" w14:textId="77777777" w:rsidR="00B34B36" w:rsidRPr="00333E7A" w:rsidRDefault="00CE10F2" w:rsidP="00B34B36">
      <w:pPr>
        <w:jc w:val="both"/>
        <w:rPr>
          <w:rFonts w:ascii="Calibri" w:hAnsi="Calibri" w:cs="Calibri"/>
          <w:szCs w:val="24"/>
        </w:rPr>
      </w:pPr>
      <w:r w:rsidRPr="00333E7A">
        <w:rPr>
          <w:rFonts w:ascii="Calibri" w:hAnsi="Calibri" w:cs="Calibri"/>
          <w:b/>
          <w:szCs w:val="24"/>
        </w:rPr>
        <w:t xml:space="preserve">Title: </w:t>
      </w:r>
      <w:r w:rsidR="00500898" w:rsidRPr="00333E7A">
        <w:rPr>
          <w:rFonts w:ascii="Calibri" w:hAnsi="Calibri" w:cs="Calibri"/>
          <w:b/>
          <w:szCs w:val="24"/>
        </w:rPr>
        <w:t xml:space="preserve"> </w:t>
      </w:r>
      <w:r w:rsidR="0086249A" w:rsidRPr="00333E7A">
        <w:rPr>
          <w:rFonts w:ascii="Calibri" w:hAnsi="Calibri" w:cs="Calibri"/>
          <w:b/>
          <w:szCs w:val="24"/>
        </w:rPr>
        <w:t>Stereotaxic injection of a viral vector for conditional gene manipulation in the mouse spinal cord</w:t>
      </w:r>
    </w:p>
    <w:p w14:paraId="470BD8C6" w14:textId="77777777" w:rsidR="00CE10F2" w:rsidRPr="00333E7A" w:rsidRDefault="00CE10F2" w:rsidP="00CE10F2">
      <w:pPr>
        <w:outlineLvl w:val="0"/>
        <w:rPr>
          <w:rFonts w:ascii="Calibri" w:hAnsi="Calibri" w:cs="Calibri"/>
          <w:b/>
          <w:szCs w:val="24"/>
        </w:rPr>
      </w:pPr>
    </w:p>
    <w:p w14:paraId="2C880364" w14:textId="77777777" w:rsidR="00B34B36" w:rsidRPr="00333E7A" w:rsidRDefault="00CE10F2" w:rsidP="00B34B36">
      <w:pPr>
        <w:jc w:val="both"/>
        <w:rPr>
          <w:rFonts w:ascii="Calibri" w:hAnsi="Calibri" w:cs="Calibri"/>
          <w:szCs w:val="24"/>
        </w:rPr>
      </w:pPr>
      <w:r w:rsidRPr="00333E7A">
        <w:rPr>
          <w:rFonts w:ascii="Calibri" w:hAnsi="Calibri" w:cs="Calibri"/>
          <w:b/>
          <w:szCs w:val="24"/>
        </w:rPr>
        <w:t>Corresponding Author:</w:t>
      </w:r>
      <w:r w:rsidR="00FC508B" w:rsidRPr="00333E7A">
        <w:rPr>
          <w:rFonts w:ascii="Calibri" w:hAnsi="Calibri" w:cs="Calibri"/>
          <w:b/>
          <w:szCs w:val="24"/>
        </w:rPr>
        <w:t xml:space="preserve">  </w:t>
      </w:r>
      <w:r w:rsidR="0086249A" w:rsidRPr="00333E7A">
        <w:rPr>
          <w:rFonts w:ascii="Calibri" w:hAnsi="Calibri" w:cs="Calibri"/>
          <w:szCs w:val="24"/>
        </w:rPr>
        <w:t>Joachim Scholz (js3932@mail.cumc.columbia.edu)</w:t>
      </w:r>
    </w:p>
    <w:p w14:paraId="78F6D689" w14:textId="77777777" w:rsidR="00CE10F2" w:rsidRPr="00333E7A" w:rsidRDefault="00CE10F2" w:rsidP="00CE10F2">
      <w:pPr>
        <w:outlineLvl w:val="0"/>
        <w:rPr>
          <w:rFonts w:ascii="Calibri" w:hAnsi="Calibri" w:cs="Calibri"/>
          <w:b/>
          <w:szCs w:val="24"/>
        </w:rPr>
      </w:pPr>
    </w:p>
    <w:p w14:paraId="3091435A" w14:textId="77777777" w:rsidR="00CE10F2" w:rsidRPr="00333E7A" w:rsidRDefault="00CE10F2">
      <w:pPr>
        <w:rPr>
          <w:rFonts w:ascii="Calibri" w:hAnsi="Calibri" w:cs="Calibri"/>
          <w:szCs w:val="24"/>
        </w:rPr>
      </w:pPr>
    </w:p>
    <w:p w14:paraId="4FD197A8" w14:textId="77777777" w:rsidR="00CE10F2" w:rsidRPr="00333E7A"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cs="Calibri"/>
          <w:color w:val="FF0000"/>
          <w:szCs w:val="24"/>
        </w:rPr>
      </w:pPr>
      <w:r w:rsidRPr="00333E7A">
        <w:rPr>
          <w:rFonts w:ascii="Calibri" w:hAnsi="Calibri" w:cs="Calibri"/>
          <w:szCs w:val="24"/>
        </w:rPr>
        <w:t xml:space="preserve">Authors, please fill out the brief questionnaire below.   </w:t>
      </w:r>
    </w:p>
    <w:p w14:paraId="36B3D835" w14:textId="77777777" w:rsidR="00CE10F2" w:rsidRPr="001800D9" w:rsidRDefault="00CE10F2" w:rsidP="00CE10F2">
      <w:pPr>
        <w:rPr>
          <w:rFonts w:ascii="Calibri" w:hAnsi="Calibri" w:cs="Calibri"/>
          <w:szCs w:val="24"/>
        </w:rPr>
      </w:pPr>
    </w:p>
    <w:p w14:paraId="2C7A2A5E" w14:textId="77777777" w:rsidR="00CE10F2" w:rsidRPr="001800D9" w:rsidRDefault="00CE10F2" w:rsidP="005A1F5E">
      <w:pPr>
        <w:rPr>
          <w:rFonts w:ascii="Calibri" w:hAnsi="Calibri" w:cs="Calibri"/>
          <w:szCs w:val="24"/>
        </w:rPr>
      </w:pPr>
      <w:r w:rsidRPr="001800D9">
        <w:rPr>
          <w:rFonts w:ascii="Calibri" w:hAnsi="Calibri" w:cs="Calibri"/>
          <w:szCs w:val="24"/>
        </w:rPr>
        <w:t xml:space="preserve">A.  Will you require </w:t>
      </w:r>
      <w:proofErr w:type="spellStart"/>
      <w:r w:rsidRPr="001800D9">
        <w:rPr>
          <w:rFonts w:ascii="Calibri" w:hAnsi="Calibri" w:cs="Calibri"/>
          <w:szCs w:val="24"/>
        </w:rPr>
        <w:t>JoVE</w:t>
      </w:r>
      <w:proofErr w:type="spellEnd"/>
      <w:r w:rsidRPr="001800D9">
        <w:rPr>
          <w:rFonts w:ascii="Calibri" w:hAnsi="Calibri" w:cs="Calibri"/>
          <w:szCs w:val="24"/>
        </w:rPr>
        <w:t xml:space="preserve"> to record video microscopy, such as filming a complex dissection or microinjection technique</w:t>
      </w:r>
      <w:r w:rsidR="005A1F5E" w:rsidRPr="001800D9">
        <w:rPr>
          <w:rFonts w:ascii="Calibri" w:hAnsi="Calibri" w:cs="Calibri"/>
          <w:szCs w:val="24"/>
        </w:rPr>
        <w:t>?</w:t>
      </w:r>
      <w:r w:rsidRPr="001800D9">
        <w:rPr>
          <w:rFonts w:ascii="Calibri" w:hAnsi="Calibri" w:cs="Calibri"/>
          <w:szCs w:val="24"/>
        </w:rPr>
        <w:t xml:space="preserve"> (Y/N</w:t>
      </w:r>
      <w:r w:rsidR="005A1F5E" w:rsidRPr="001800D9">
        <w:rPr>
          <w:rFonts w:ascii="Calibri" w:hAnsi="Calibri" w:cs="Calibri"/>
          <w:szCs w:val="24"/>
        </w:rPr>
        <w:t xml:space="preserve">) </w:t>
      </w:r>
      <w:r w:rsidR="00D900A1" w:rsidRPr="001800D9">
        <w:rPr>
          <w:rFonts w:ascii="Calibri" w:hAnsi="Calibri" w:cs="Calibri"/>
          <w:szCs w:val="24"/>
        </w:rPr>
        <w:t>Yes.</w:t>
      </w:r>
      <w:r w:rsidR="00A740AF" w:rsidRPr="001800D9">
        <w:rPr>
          <w:rFonts w:ascii="Calibri" w:hAnsi="Calibri" w:cs="Calibri"/>
          <w:szCs w:val="24"/>
        </w:rPr>
        <w:t xml:space="preserve">  </w:t>
      </w:r>
      <w:r w:rsidR="005A1F5E" w:rsidRPr="001800D9">
        <w:rPr>
          <w:rFonts w:ascii="Calibri" w:hAnsi="Calibri" w:cs="Calibri"/>
          <w:szCs w:val="24"/>
        </w:rPr>
        <w:t>If yes,</w:t>
      </w:r>
      <w:r w:rsidRPr="001800D9">
        <w:rPr>
          <w:rFonts w:ascii="Calibri" w:hAnsi="Calibri" w:cs="Calibri"/>
          <w:szCs w:val="24"/>
        </w:rPr>
        <w:t xml:space="preserve"> please list make </w:t>
      </w:r>
      <w:r w:rsidR="005A1F5E" w:rsidRPr="001800D9">
        <w:rPr>
          <w:rFonts w:ascii="Calibri" w:hAnsi="Calibri" w:cs="Calibri"/>
          <w:szCs w:val="24"/>
        </w:rPr>
        <w:t xml:space="preserve">and model of your microscope: </w:t>
      </w:r>
      <w:r w:rsidR="00D900A1" w:rsidRPr="001800D9">
        <w:rPr>
          <w:rFonts w:ascii="Calibri" w:hAnsi="Calibri" w:cs="Calibri"/>
          <w:szCs w:val="24"/>
        </w:rPr>
        <w:t>Leica M80 stereomicroscope with LED3000 NVI illumination (http://www.leica-microsystems.com/products/stereo-microscopes-macroscopes/routine-manual/details/product/leica-m80)</w:t>
      </w:r>
    </w:p>
    <w:p w14:paraId="65B82C11" w14:textId="77777777" w:rsidR="00CE10F2" w:rsidRPr="001800D9" w:rsidRDefault="00CE10F2" w:rsidP="005A1F5E">
      <w:pPr>
        <w:spacing w:before="120"/>
        <w:rPr>
          <w:rFonts w:ascii="Calibri" w:hAnsi="Calibri" w:cs="Calibri"/>
          <w:szCs w:val="24"/>
        </w:rPr>
      </w:pPr>
      <w:r w:rsidRPr="001800D9">
        <w:rPr>
          <w:rFonts w:ascii="Calibri" w:hAnsi="Calibri" w:cs="Calibri"/>
          <w:szCs w:val="24"/>
        </w:rPr>
        <w:t>B.   Does your protocol include detailed, step-by-step, descriptions of software usage</w:t>
      </w:r>
      <w:r w:rsidR="005A1F5E" w:rsidRPr="001800D9">
        <w:rPr>
          <w:rFonts w:ascii="Calibri" w:hAnsi="Calibri" w:cs="Calibri"/>
          <w:szCs w:val="24"/>
        </w:rPr>
        <w:t>?</w:t>
      </w:r>
      <w:r w:rsidRPr="001800D9">
        <w:rPr>
          <w:rFonts w:ascii="Calibri" w:hAnsi="Calibri" w:cs="Calibri"/>
          <w:szCs w:val="24"/>
        </w:rPr>
        <w:t xml:space="preserve"> (Y/N</w:t>
      </w:r>
      <w:r w:rsidR="005A1F5E" w:rsidRPr="001800D9">
        <w:rPr>
          <w:rFonts w:ascii="Calibri" w:hAnsi="Calibri" w:cs="Calibri"/>
          <w:szCs w:val="24"/>
        </w:rPr>
        <w:t>)</w:t>
      </w:r>
      <w:r w:rsidR="00D900A1" w:rsidRPr="001800D9">
        <w:rPr>
          <w:rFonts w:ascii="Calibri" w:hAnsi="Calibri" w:cs="Calibri"/>
          <w:szCs w:val="24"/>
        </w:rPr>
        <w:t xml:space="preserve"> No.</w:t>
      </w:r>
    </w:p>
    <w:p w14:paraId="657F72CC" w14:textId="77777777" w:rsidR="00CE10F2" w:rsidRPr="001800D9" w:rsidRDefault="00CE10F2" w:rsidP="005A1F5E">
      <w:pPr>
        <w:spacing w:before="120"/>
        <w:rPr>
          <w:rFonts w:ascii="Calibri" w:hAnsi="Calibri" w:cs="Calibri"/>
          <w:szCs w:val="24"/>
        </w:rPr>
      </w:pPr>
      <w:r w:rsidRPr="001800D9">
        <w:rPr>
          <w:rFonts w:ascii="Calibri" w:hAnsi="Calibri" w:cs="Calibri"/>
          <w:szCs w:val="24"/>
        </w:rPr>
        <w:t xml:space="preserve">C.  Which steps of your protocol will viewers benefit most from having filmed? </w:t>
      </w:r>
      <w:r w:rsidR="00A740AF" w:rsidRPr="001800D9">
        <w:rPr>
          <w:rFonts w:ascii="Calibri" w:hAnsi="Calibri" w:cs="Calibri"/>
          <w:szCs w:val="24"/>
        </w:rPr>
        <w:t xml:space="preserve"> </w:t>
      </w:r>
      <w:proofErr w:type="gramStart"/>
      <w:r w:rsidR="00D900A1" w:rsidRPr="001800D9">
        <w:rPr>
          <w:rFonts w:ascii="Calibri" w:hAnsi="Calibri" w:cs="Calibri"/>
          <w:szCs w:val="24"/>
        </w:rPr>
        <w:t>S</w:t>
      </w:r>
      <w:r w:rsidRPr="001800D9">
        <w:rPr>
          <w:rFonts w:ascii="Calibri" w:hAnsi="Calibri" w:cs="Calibri"/>
          <w:szCs w:val="24"/>
        </w:rPr>
        <w:t>teps</w:t>
      </w:r>
      <w:r w:rsidR="00D900A1" w:rsidRPr="001800D9">
        <w:rPr>
          <w:rFonts w:ascii="Calibri" w:hAnsi="Calibri" w:cs="Calibri"/>
          <w:szCs w:val="24"/>
        </w:rPr>
        <w:t xml:space="preserve"> </w:t>
      </w:r>
      <w:r w:rsidR="00CB6E8D" w:rsidRPr="001800D9">
        <w:rPr>
          <w:rFonts w:ascii="Calibri" w:hAnsi="Calibri" w:cs="Calibri"/>
          <w:szCs w:val="24"/>
        </w:rPr>
        <w:t>2.6</w:t>
      </w:r>
      <w:r w:rsidR="00D900A1" w:rsidRPr="001800D9">
        <w:rPr>
          <w:rFonts w:ascii="Calibri" w:hAnsi="Calibri" w:cs="Calibri"/>
          <w:szCs w:val="24"/>
        </w:rPr>
        <w:t>,</w:t>
      </w:r>
      <w:r w:rsidR="00CB6E8D" w:rsidRPr="001800D9">
        <w:rPr>
          <w:rFonts w:ascii="Calibri" w:hAnsi="Calibri" w:cs="Calibri"/>
          <w:szCs w:val="24"/>
        </w:rPr>
        <w:t xml:space="preserve"> 2.7</w:t>
      </w:r>
      <w:r w:rsidR="00D900A1" w:rsidRPr="001800D9">
        <w:rPr>
          <w:rFonts w:ascii="Calibri" w:hAnsi="Calibri" w:cs="Calibri"/>
          <w:szCs w:val="24"/>
        </w:rPr>
        <w:t>,</w:t>
      </w:r>
      <w:r w:rsidR="00CB6E8D" w:rsidRPr="001800D9">
        <w:rPr>
          <w:rFonts w:ascii="Calibri" w:hAnsi="Calibri" w:cs="Calibri"/>
          <w:szCs w:val="24"/>
        </w:rPr>
        <w:t xml:space="preserve"> 3.1</w:t>
      </w:r>
      <w:r w:rsidR="00D900A1" w:rsidRPr="001800D9">
        <w:rPr>
          <w:rFonts w:ascii="Calibri" w:hAnsi="Calibri" w:cs="Calibri"/>
          <w:szCs w:val="24"/>
        </w:rPr>
        <w:t xml:space="preserve"> and</w:t>
      </w:r>
      <w:r w:rsidR="00CB6E8D" w:rsidRPr="001800D9">
        <w:rPr>
          <w:rFonts w:ascii="Calibri" w:hAnsi="Calibri" w:cs="Calibri"/>
          <w:szCs w:val="24"/>
        </w:rPr>
        <w:t xml:space="preserve"> 3.</w:t>
      </w:r>
      <w:r w:rsidR="00B71BDC" w:rsidRPr="001800D9">
        <w:rPr>
          <w:rFonts w:ascii="Calibri" w:hAnsi="Calibri" w:cs="Calibri"/>
          <w:szCs w:val="24"/>
        </w:rPr>
        <w:t>3</w:t>
      </w:r>
      <w:r w:rsidR="00D900A1" w:rsidRPr="001800D9">
        <w:rPr>
          <w:rFonts w:ascii="Calibri" w:hAnsi="Calibri" w:cs="Calibri"/>
          <w:szCs w:val="24"/>
        </w:rPr>
        <w:t>.</w:t>
      </w:r>
      <w:proofErr w:type="gramEnd"/>
    </w:p>
    <w:p w14:paraId="6563E827" w14:textId="77777777" w:rsidR="00CE10F2" w:rsidRPr="001800D9" w:rsidRDefault="00CE10F2" w:rsidP="005A1F5E">
      <w:pPr>
        <w:spacing w:before="120"/>
        <w:rPr>
          <w:rFonts w:ascii="Calibri" w:hAnsi="Calibri" w:cs="Calibri"/>
          <w:szCs w:val="24"/>
        </w:rPr>
      </w:pPr>
      <w:r w:rsidRPr="001800D9">
        <w:rPr>
          <w:rFonts w:ascii="Calibri" w:hAnsi="Calibri" w:cs="Calibri"/>
          <w:szCs w:val="24"/>
        </w:rPr>
        <w:t>D.  What is the single most difficult aspect of this procedure and what do you do to ensure success?</w:t>
      </w:r>
      <w:r w:rsidR="005361BD" w:rsidRPr="001800D9">
        <w:rPr>
          <w:rFonts w:ascii="Calibri" w:hAnsi="Calibri" w:cs="Calibri"/>
          <w:szCs w:val="24"/>
        </w:rPr>
        <w:t xml:space="preserve"> </w:t>
      </w:r>
      <w:proofErr w:type="gramStart"/>
      <w:r w:rsidR="00D900A1" w:rsidRPr="001800D9">
        <w:rPr>
          <w:rFonts w:ascii="Calibri" w:hAnsi="Calibri" w:cs="Calibri"/>
          <w:szCs w:val="24"/>
        </w:rPr>
        <w:t>The laminectomy</w:t>
      </w:r>
      <w:r w:rsidR="005361BD" w:rsidRPr="001800D9">
        <w:rPr>
          <w:rFonts w:ascii="Calibri" w:hAnsi="Calibri" w:cs="Calibri"/>
          <w:szCs w:val="24"/>
        </w:rPr>
        <w:t>, which is</w:t>
      </w:r>
      <w:r w:rsidR="00D900A1" w:rsidRPr="001800D9">
        <w:rPr>
          <w:rFonts w:ascii="Calibri" w:hAnsi="Calibri" w:cs="Calibri"/>
          <w:szCs w:val="24"/>
        </w:rPr>
        <w:t xml:space="preserve"> described in s</w:t>
      </w:r>
      <w:r w:rsidR="00B71BDC" w:rsidRPr="001800D9">
        <w:rPr>
          <w:rFonts w:ascii="Calibri" w:hAnsi="Calibri" w:cs="Calibri"/>
          <w:szCs w:val="24"/>
        </w:rPr>
        <w:t>te</w:t>
      </w:r>
      <w:r w:rsidR="00AA683B" w:rsidRPr="001800D9">
        <w:rPr>
          <w:rFonts w:ascii="Calibri" w:hAnsi="Calibri" w:cs="Calibri"/>
          <w:szCs w:val="24"/>
        </w:rPr>
        <w:t>p</w:t>
      </w:r>
      <w:r w:rsidR="00B71BDC" w:rsidRPr="001800D9">
        <w:rPr>
          <w:rFonts w:ascii="Calibri" w:hAnsi="Calibri" w:cs="Calibri"/>
          <w:szCs w:val="24"/>
        </w:rPr>
        <w:t xml:space="preserve"> 2.7</w:t>
      </w:r>
      <w:r w:rsidR="00D900A1" w:rsidRPr="001800D9">
        <w:rPr>
          <w:rFonts w:ascii="Calibri" w:hAnsi="Calibri" w:cs="Calibri"/>
          <w:szCs w:val="24"/>
        </w:rPr>
        <w:t>.</w:t>
      </w:r>
      <w:proofErr w:type="gramEnd"/>
      <w:r w:rsidR="00D900A1" w:rsidRPr="001800D9">
        <w:rPr>
          <w:rFonts w:ascii="Calibri" w:hAnsi="Calibri" w:cs="Calibri"/>
          <w:szCs w:val="24"/>
        </w:rPr>
        <w:t xml:space="preserve"> It is critical to avoid damaging the spinal cord. The </w:t>
      </w:r>
      <w:r w:rsidR="005361BD" w:rsidRPr="001800D9">
        <w:rPr>
          <w:rFonts w:ascii="Calibri" w:hAnsi="Calibri" w:cs="Calibri"/>
          <w:szCs w:val="24"/>
        </w:rPr>
        <w:t xml:space="preserve">dorsal portion of the vertebra has to be </w:t>
      </w:r>
      <w:r w:rsidR="00B71BDC" w:rsidRPr="001800D9">
        <w:rPr>
          <w:rFonts w:ascii="Calibri" w:hAnsi="Calibri" w:cs="Calibri"/>
          <w:szCs w:val="24"/>
        </w:rPr>
        <w:t>remove</w:t>
      </w:r>
      <w:r w:rsidR="005361BD" w:rsidRPr="001800D9">
        <w:rPr>
          <w:rFonts w:ascii="Calibri" w:hAnsi="Calibri" w:cs="Calibri"/>
          <w:szCs w:val="24"/>
        </w:rPr>
        <w:t>d</w:t>
      </w:r>
      <w:r w:rsidR="00B71BDC" w:rsidRPr="001800D9">
        <w:rPr>
          <w:rFonts w:ascii="Calibri" w:hAnsi="Calibri" w:cs="Calibri"/>
          <w:szCs w:val="24"/>
        </w:rPr>
        <w:t xml:space="preserve"> </w:t>
      </w:r>
      <w:r w:rsidR="005361BD" w:rsidRPr="001800D9">
        <w:rPr>
          <w:rFonts w:ascii="Calibri" w:hAnsi="Calibri" w:cs="Calibri"/>
          <w:szCs w:val="24"/>
        </w:rPr>
        <w:t>by chipping off small pieces, without touching or indirectly applying pressure onto the spinal cord.</w:t>
      </w:r>
    </w:p>
    <w:p w14:paraId="44CE1D86" w14:textId="77777777" w:rsidR="00CE10F2" w:rsidRPr="001800D9" w:rsidRDefault="00CE10F2" w:rsidP="00CE10F2">
      <w:pPr>
        <w:rPr>
          <w:rFonts w:ascii="Calibri" w:hAnsi="Calibri" w:cs="Calibri"/>
          <w:b/>
          <w:i/>
          <w:szCs w:val="24"/>
        </w:rPr>
      </w:pPr>
    </w:p>
    <w:p w14:paraId="324F7319" w14:textId="77777777" w:rsidR="00CE10F2" w:rsidRPr="00333E7A" w:rsidRDefault="00CE10F2" w:rsidP="00CE10F2">
      <w:pPr>
        <w:rPr>
          <w:rFonts w:ascii="Calibri" w:hAnsi="Calibri" w:cs="Calibri"/>
          <w:b/>
          <w:szCs w:val="24"/>
        </w:rPr>
      </w:pPr>
      <w:r w:rsidRPr="00333E7A">
        <w:rPr>
          <w:rFonts w:ascii="Calibri" w:hAnsi="Calibri" w:cs="Calibri"/>
          <w:b/>
          <w:szCs w:val="24"/>
        </w:rPr>
        <w:t>1. Introduction (Schematic Overview and Interview)</w:t>
      </w:r>
    </w:p>
    <w:p w14:paraId="2CFF629F" w14:textId="77777777" w:rsidR="00CE10F2" w:rsidRPr="00333E7A" w:rsidRDefault="00CE10F2" w:rsidP="00CE10F2">
      <w:pPr>
        <w:rPr>
          <w:rFonts w:ascii="Calibri" w:hAnsi="Calibri" w:cs="Calibri"/>
          <w:b/>
          <w:szCs w:val="24"/>
        </w:rPr>
      </w:pPr>
    </w:p>
    <w:p w14:paraId="5C772DC0" w14:textId="77777777" w:rsidR="00CE10F2" w:rsidRPr="00333E7A" w:rsidRDefault="00CE10F2" w:rsidP="00CE10F2">
      <w:pPr>
        <w:rPr>
          <w:rFonts w:ascii="Calibri" w:hAnsi="Calibri" w:cs="Calibri"/>
          <w:b/>
          <w:szCs w:val="24"/>
        </w:rPr>
      </w:pPr>
      <w:r w:rsidRPr="00333E7A">
        <w:rPr>
          <w:rFonts w:ascii="Calibri" w:hAnsi="Calibri" w:cs="Calibri"/>
          <w:b/>
          <w:szCs w:val="24"/>
        </w:rPr>
        <w:t xml:space="preserve">A. Schematic Overview (read by voice talent at </w:t>
      </w:r>
      <w:proofErr w:type="spellStart"/>
      <w:r w:rsidRPr="00333E7A">
        <w:rPr>
          <w:rFonts w:ascii="Calibri" w:hAnsi="Calibri" w:cs="Calibri"/>
          <w:b/>
          <w:szCs w:val="24"/>
        </w:rPr>
        <w:t>JoVE</w:t>
      </w:r>
      <w:proofErr w:type="spellEnd"/>
      <w:r w:rsidRPr="00333E7A">
        <w:rPr>
          <w:rFonts w:ascii="Calibri" w:hAnsi="Calibri" w:cs="Calibri"/>
          <w:b/>
          <w:szCs w:val="24"/>
        </w:rPr>
        <w:t>):</w:t>
      </w:r>
    </w:p>
    <w:p w14:paraId="6322FD3C" w14:textId="77777777" w:rsidR="00CE10F2" w:rsidRPr="00333E7A"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cs="Calibri"/>
          <w:color w:val="FF0000"/>
          <w:szCs w:val="24"/>
        </w:rPr>
      </w:pPr>
      <w:proofErr w:type="gramStart"/>
      <w:r w:rsidRPr="00333E7A">
        <w:rPr>
          <w:rFonts w:ascii="Calibri" w:hAnsi="Calibri" w:cs="Calibri"/>
          <w:szCs w:val="24"/>
        </w:rPr>
        <w:t>Authors,</w:t>
      </w:r>
      <w:proofErr w:type="gramEnd"/>
      <w:r w:rsidRPr="00333E7A">
        <w:rPr>
          <w:rFonts w:ascii="Calibri" w:hAnsi="Calibri" w:cs="Calibri"/>
          <w:szCs w:val="24"/>
        </w:rPr>
        <w:t xml:space="preserve"> please select from “Procedural Narrative” or “Conceptual Narrative” and complete the statements below. </w:t>
      </w:r>
      <w:r w:rsidRPr="00333E7A">
        <w:rPr>
          <w:rFonts w:ascii="Calibri" w:hAnsi="Calibri" w:cs="Calibri"/>
          <w:szCs w:val="24"/>
          <w:u w:val="single"/>
        </w:rPr>
        <w:t>Please do not add additional steps</w:t>
      </w:r>
      <w:r w:rsidRPr="00333E7A">
        <w:rPr>
          <w:rFonts w:ascii="Calibri" w:hAnsi="Calibri" w:cs="Calibri"/>
          <w:szCs w:val="24"/>
        </w:rPr>
        <w:t xml:space="preserve">.  Then, attach your finished graphic overview.  See accompanying instructions for details and examples.  </w:t>
      </w:r>
    </w:p>
    <w:p w14:paraId="5059C282" w14:textId="77777777" w:rsidR="00CE10F2" w:rsidRPr="001800D9" w:rsidRDefault="00CE10F2" w:rsidP="00CE10F2">
      <w:pPr>
        <w:ind w:left="360"/>
        <w:rPr>
          <w:rFonts w:ascii="Calibri" w:hAnsi="Calibri" w:cs="Calibri"/>
          <w:b/>
          <w:szCs w:val="24"/>
          <w:u w:val="single"/>
        </w:rPr>
      </w:pPr>
    </w:p>
    <w:p w14:paraId="1E87DBA8" w14:textId="77777777" w:rsidR="00CE10F2" w:rsidRPr="001800D9" w:rsidRDefault="00CE10F2" w:rsidP="006556DE">
      <w:pPr>
        <w:keepNext/>
        <w:outlineLvl w:val="0"/>
        <w:rPr>
          <w:rFonts w:ascii="Calibri" w:hAnsi="Calibri" w:cs="Calibri"/>
          <w:b/>
          <w:i/>
          <w:szCs w:val="24"/>
          <w:u w:val="single"/>
        </w:rPr>
      </w:pPr>
      <w:r w:rsidRPr="001800D9">
        <w:rPr>
          <w:rFonts w:ascii="Calibri" w:hAnsi="Calibri" w:cs="Calibri"/>
          <w:b/>
          <w:i/>
          <w:szCs w:val="24"/>
          <w:u w:val="single"/>
        </w:rPr>
        <w:t>Procedural Narrative:</w:t>
      </w:r>
    </w:p>
    <w:p w14:paraId="5D027B1F" w14:textId="77777777" w:rsidR="00A34A2F" w:rsidRPr="001800D9" w:rsidRDefault="00CE10F2" w:rsidP="00CE10F2">
      <w:pPr>
        <w:rPr>
          <w:rFonts w:ascii="Calibri" w:hAnsi="Calibri" w:cs="Calibri"/>
          <w:szCs w:val="24"/>
        </w:rPr>
      </w:pPr>
      <w:r w:rsidRPr="001800D9">
        <w:rPr>
          <w:rFonts w:ascii="Calibri" w:hAnsi="Calibri" w:cs="Calibri"/>
          <w:szCs w:val="24"/>
        </w:rPr>
        <w:t xml:space="preserve">The overall goal of this procedure is to </w:t>
      </w:r>
      <w:r w:rsidR="00D77597" w:rsidRPr="001800D9">
        <w:rPr>
          <w:rFonts w:ascii="Calibri" w:hAnsi="Calibri" w:cs="Calibri"/>
          <w:szCs w:val="24"/>
        </w:rPr>
        <w:t xml:space="preserve">achieve </w:t>
      </w:r>
      <w:r w:rsidR="00B9446D" w:rsidRPr="001800D9">
        <w:rPr>
          <w:rFonts w:ascii="Calibri" w:hAnsi="Calibri" w:cs="Calibri"/>
          <w:szCs w:val="24"/>
        </w:rPr>
        <w:t>spatially restricted</w:t>
      </w:r>
      <w:r w:rsidR="00A3543C" w:rsidRPr="001800D9">
        <w:rPr>
          <w:rFonts w:ascii="Calibri" w:hAnsi="Calibri" w:cs="Calibri"/>
          <w:szCs w:val="24"/>
        </w:rPr>
        <w:t xml:space="preserve"> gene expression</w:t>
      </w:r>
      <w:r w:rsidR="00B9446D" w:rsidRPr="001800D9">
        <w:rPr>
          <w:rFonts w:ascii="Calibri" w:hAnsi="Calibri" w:cs="Calibri"/>
          <w:szCs w:val="24"/>
        </w:rPr>
        <w:t xml:space="preserve"> in</w:t>
      </w:r>
      <w:r w:rsidR="00A3543C" w:rsidRPr="001800D9">
        <w:rPr>
          <w:rFonts w:ascii="Calibri" w:hAnsi="Calibri" w:cs="Calibri"/>
          <w:szCs w:val="24"/>
        </w:rPr>
        <w:t xml:space="preserve"> </w:t>
      </w:r>
      <w:r w:rsidR="00D77597" w:rsidRPr="001800D9">
        <w:rPr>
          <w:rFonts w:ascii="Calibri" w:hAnsi="Calibri" w:cs="Calibri"/>
          <w:szCs w:val="24"/>
        </w:rPr>
        <w:t xml:space="preserve">the </w:t>
      </w:r>
      <w:r w:rsidR="00A3543C" w:rsidRPr="001800D9">
        <w:rPr>
          <w:rFonts w:ascii="Calibri" w:hAnsi="Calibri" w:cs="Calibri"/>
          <w:szCs w:val="24"/>
        </w:rPr>
        <w:t xml:space="preserve">mouse </w:t>
      </w:r>
      <w:r w:rsidR="00D77597" w:rsidRPr="001800D9">
        <w:rPr>
          <w:rFonts w:ascii="Calibri" w:hAnsi="Calibri" w:cs="Calibri"/>
          <w:szCs w:val="24"/>
        </w:rPr>
        <w:t>spinal cord</w:t>
      </w:r>
      <w:r w:rsidR="00B9446D" w:rsidRPr="001800D9">
        <w:rPr>
          <w:rFonts w:ascii="Calibri" w:hAnsi="Calibri" w:cs="Calibri"/>
          <w:szCs w:val="24"/>
        </w:rPr>
        <w:t>, by stereotactically injecting a viral vector into the lumbar dorsal horn</w:t>
      </w:r>
      <w:r w:rsidRPr="001800D9">
        <w:rPr>
          <w:rFonts w:ascii="Calibri" w:hAnsi="Calibri" w:cs="Calibri"/>
          <w:szCs w:val="24"/>
        </w:rPr>
        <w:t>.</w:t>
      </w:r>
    </w:p>
    <w:p w14:paraId="433A2BDA" w14:textId="77777777" w:rsidR="00CE10F2" w:rsidRPr="001800D9" w:rsidRDefault="00CE10F2" w:rsidP="00CE10F2">
      <w:pPr>
        <w:rPr>
          <w:rFonts w:ascii="Calibri" w:hAnsi="Calibri" w:cs="Calibri"/>
          <w:b/>
          <w:szCs w:val="24"/>
        </w:rPr>
      </w:pPr>
    </w:p>
    <w:p w14:paraId="29B13100" w14:textId="77777777" w:rsidR="00CE10F2" w:rsidRPr="001800D9" w:rsidRDefault="001E7FA8" w:rsidP="00CE10F2">
      <w:pPr>
        <w:rPr>
          <w:rFonts w:ascii="Calibri" w:hAnsi="Calibri" w:cs="Calibri"/>
          <w:szCs w:val="24"/>
          <w:u w:val="single"/>
        </w:rPr>
      </w:pPr>
      <w:r w:rsidRPr="001800D9">
        <w:rPr>
          <w:rFonts w:ascii="Calibri" w:hAnsi="Calibri" w:cs="Calibri"/>
          <w:szCs w:val="24"/>
        </w:rPr>
        <w:t xml:space="preserve">The </w:t>
      </w:r>
      <w:r w:rsidR="00A428B7">
        <w:rPr>
          <w:rFonts w:ascii="Calibri" w:hAnsi="Calibri" w:cs="Calibri"/>
          <w:szCs w:val="24"/>
        </w:rPr>
        <w:t>first step of the procedure is to locate</w:t>
      </w:r>
      <w:r w:rsidRPr="001800D9">
        <w:rPr>
          <w:rFonts w:ascii="Calibri" w:hAnsi="Calibri" w:cs="Calibri"/>
          <w:szCs w:val="24"/>
        </w:rPr>
        <w:t xml:space="preserve"> </w:t>
      </w:r>
      <w:r w:rsidR="00A428B7">
        <w:rPr>
          <w:rFonts w:ascii="Calibri" w:hAnsi="Calibri" w:cs="Calibri"/>
          <w:szCs w:val="24"/>
        </w:rPr>
        <w:t>and expose t</w:t>
      </w:r>
      <w:r w:rsidRPr="001800D9">
        <w:rPr>
          <w:rFonts w:ascii="Calibri" w:hAnsi="Calibri" w:cs="Calibri"/>
          <w:szCs w:val="24"/>
        </w:rPr>
        <w:t xml:space="preserve">he </w:t>
      </w:r>
      <w:r w:rsidR="00E62E27">
        <w:rPr>
          <w:rFonts w:ascii="Calibri" w:hAnsi="Calibri" w:cs="Calibri"/>
          <w:szCs w:val="24"/>
        </w:rPr>
        <w:t xml:space="preserve">lumbar </w:t>
      </w:r>
      <w:r w:rsidRPr="001800D9">
        <w:rPr>
          <w:rFonts w:ascii="Calibri" w:hAnsi="Calibri" w:cs="Calibri"/>
          <w:szCs w:val="24"/>
        </w:rPr>
        <w:t xml:space="preserve">vertebra. </w:t>
      </w:r>
      <w:r w:rsidR="00CE10F2" w:rsidRPr="001800D9">
        <w:rPr>
          <w:rFonts w:ascii="Calibri" w:hAnsi="Calibri" w:cs="Calibri"/>
          <w:b/>
          <w:szCs w:val="24"/>
        </w:rPr>
        <w:t>(P1)</w:t>
      </w:r>
    </w:p>
    <w:p w14:paraId="0DB18892" w14:textId="77777777" w:rsidR="00CE10F2" w:rsidRPr="001800D9" w:rsidRDefault="00CE10F2" w:rsidP="00372F08">
      <w:pPr>
        <w:rPr>
          <w:rFonts w:ascii="Calibri" w:hAnsi="Calibri" w:cs="Calibri"/>
          <w:szCs w:val="24"/>
        </w:rPr>
      </w:pPr>
    </w:p>
    <w:p w14:paraId="6ED10C06" w14:textId="77777777" w:rsidR="00CE10F2" w:rsidRPr="001800D9" w:rsidRDefault="00CE10F2" w:rsidP="00CE10F2">
      <w:pPr>
        <w:rPr>
          <w:rFonts w:ascii="Calibri" w:hAnsi="Calibri" w:cs="Calibri"/>
          <w:szCs w:val="24"/>
        </w:rPr>
      </w:pPr>
      <w:r w:rsidRPr="001800D9">
        <w:rPr>
          <w:rFonts w:ascii="Calibri" w:hAnsi="Calibri" w:cs="Calibri"/>
          <w:szCs w:val="24"/>
        </w:rPr>
        <w:t xml:space="preserve">The second step is to </w:t>
      </w:r>
      <w:r w:rsidR="004253BF" w:rsidRPr="001800D9">
        <w:rPr>
          <w:rFonts w:ascii="Calibri" w:hAnsi="Calibri" w:cs="Calibri"/>
          <w:szCs w:val="24"/>
        </w:rPr>
        <w:t>remove the dorsal portion of the vertebra</w:t>
      </w:r>
      <w:r w:rsidR="00A428B7" w:rsidRPr="00A428B7">
        <w:rPr>
          <w:rFonts w:ascii="Calibri" w:hAnsi="Calibri" w:cs="Calibri"/>
          <w:szCs w:val="24"/>
        </w:rPr>
        <w:t xml:space="preserve"> </w:t>
      </w:r>
      <w:r w:rsidR="00A428B7">
        <w:rPr>
          <w:rFonts w:ascii="Calibri" w:hAnsi="Calibri" w:cs="Calibri"/>
          <w:szCs w:val="24"/>
        </w:rPr>
        <w:t>in order to reveal t</w:t>
      </w:r>
      <w:r w:rsidR="00A428B7" w:rsidRPr="001800D9">
        <w:rPr>
          <w:rFonts w:ascii="Calibri" w:hAnsi="Calibri" w:cs="Calibri"/>
          <w:szCs w:val="24"/>
        </w:rPr>
        <w:t>he spinal cord</w:t>
      </w:r>
      <w:r w:rsidR="004253BF" w:rsidRPr="001800D9">
        <w:rPr>
          <w:rFonts w:ascii="Calibri" w:hAnsi="Calibri" w:cs="Calibri"/>
          <w:szCs w:val="24"/>
        </w:rPr>
        <w:t xml:space="preserve">, a procedure termed </w:t>
      </w:r>
      <w:r w:rsidR="00D77597" w:rsidRPr="001800D9">
        <w:rPr>
          <w:rFonts w:ascii="Calibri" w:hAnsi="Calibri" w:cs="Calibri"/>
          <w:szCs w:val="24"/>
        </w:rPr>
        <w:t>laminectomy</w:t>
      </w:r>
      <w:r w:rsidR="00CA1A64" w:rsidRPr="001800D9">
        <w:rPr>
          <w:rFonts w:ascii="Calibri" w:hAnsi="Calibri" w:cs="Calibri"/>
          <w:szCs w:val="24"/>
        </w:rPr>
        <w:t xml:space="preserve">. </w:t>
      </w:r>
      <w:r w:rsidR="006A74C7">
        <w:rPr>
          <w:rFonts w:ascii="Calibri" w:hAnsi="Calibri" w:cs="Calibri"/>
          <w:b/>
          <w:szCs w:val="24"/>
        </w:rPr>
        <w:t>(P1 fades into P2</w:t>
      </w:r>
      <w:r w:rsidRPr="001800D9">
        <w:rPr>
          <w:rFonts w:ascii="Calibri" w:hAnsi="Calibri" w:cs="Calibri"/>
          <w:b/>
          <w:szCs w:val="24"/>
        </w:rPr>
        <w:t>)</w:t>
      </w:r>
    </w:p>
    <w:p w14:paraId="64C72ADA" w14:textId="77777777" w:rsidR="00CE10F2" w:rsidRPr="001800D9" w:rsidRDefault="00CE10F2" w:rsidP="00CE10F2">
      <w:pPr>
        <w:rPr>
          <w:rFonts w:ascii="Calibri" w:hAnsi="Calibri" w:cs="Calibri"/>
          <w:szCs w:val="24"/>
        </w:rPr>
      </w:pPr>
    </w:p>
    <w:p w14:paraId="47C3E3F5" w14:textId="77777777" w:rsidR="00CE10F2" w:rsidRPr="001800D9" w:rsidRDefault="00CE10F2" w:rsidP="00CE10F2">
      <w:pPr>
        <w:rPr>
          <w:rFonts w:ascii="Calibri" w:hAnsi="Calibri" w:cs="Calibri"/>
          <w:szCs w:val="24"/>
        </w:rPr>
      </w:pPr>
      <w:r w:rsidRPr="001800D9">
        <w:rPr>
          <w:rFonts w:ascii="Calibri" w:hAnsi="Calibri" w:cs="Calibri"/>
          <w:szCs w:val="24"/>
        </w:rPr>
        <w:t xml:space="preserve">Next, </w:t>
      </w:r>
      <w:r w:rsidR="00CA1A64" w:rsidRPr="001800D9">
        <w:rPr>
          <w:rFonts w:ascii="Calibri" w:hAnsi="Calibri" w:cs="Calibri"/>
          <w:szCs w:val="24"/>
        </w:rPr>
        <w:t xml:space="preserve">a glass </w:t>
      </w:r>
      <w:r w:rsidR="00B9446D" w:rsidRPr="001800D9">
        <w:rPr>
          <w:rFonts w:ascii="Calibri" w:hAnsi="Calibri" w:cs="Calibri"/>
          <w:szCs w:val="24"/>
        </w:rPr>
        <w:t>pipette</w:t>
      </w:r>
      <w:r w:rsidR="00CA1A64" w:rsidRPr="001800D9">
        <w:rPr>
          <w:rFonts w:ascii="Calibri" w:hAnsi="Calibri" w:cs="Calibri"/>
          <w:szCs w:val="24"/>
        </w:rPr>
        <w:t xml:space="preserve"> connected to a microsyringe pump is positioned over the dorsal horn and lowered into the spinal cord. </w:t>
      </w:r>
      <w:r w:rsidRPr="001800D9">
        <w:rPr>
          <w:rFonts w:ascii="Calibri" w:hAnsi="Calibri" w:cs="Calibri"/>
          <w:b/>
          <w:szCs w:val="24"/>
        </w:rPr>
        <w:t>(P3</w:t>
      </w:r>
      <w:r w:rsidR="006A74C7">
        <w:rPr>
          <w:rFonts w:ascii="Calibri" w:hAnsi="Calibri" w:cs="Calibri"/>
          <w:b/>
          <w:szCs w:val="24"/>
        </w:rPr>
        <w:t xml:space="preserve">, pipette </w:t>
      </w:r>
      <w:proofErr w:type="spellStart"/>
      <w:r w:rsidR="006A74C7">
        <w:rPr>
          <w:rFonts w:ascii="Calibri" w:hAnsi="Calibri" w:cs="Calibri"/>
          <w:b/>
          <w:szCs w:val="24"/>
        </w:rPr>
        <w:t>desends</w:t>
      </w:r>
      <w:proofErr w:type="spellEnd"/>
      <w:r w:rsidR="006A74C7">
        <w:rPr>
          <w:rFonts w:ascii="Calibri" w:hAnsi="Calibri" w:cs="Calibri"/>
          <w:b/>
          <w:szCs w:val="24"/>
        </w:rPr>
        <w:t xml:space="preserve"> into spinal cord</w:t>
      </w:r>
      <w:r w:rsidRPr="001800D9">
        <w:rPr>
          <w:rFonts w:ascii="Calibri" w:hAnsi="Calibri" w:cs="Calibri"/>
          <w:b/>
          <w:szCs w:val="24"/>
        </w:rPr>
        <w:t>)</w:t>
      </w:r>
    </w:p>
    <w:p w14:paraId="410D0406" w14:textId="77777777" w:rsidR="00CE10F2" w:rsidRPr="001800D9" w:rsidRDefault="00CE10F2" w:rsidP="00372F08">
      <w:pPr>
        <w:rPr>
          <w:rFonts w:ascii="Calibri" w:hAnsi="Calibri" w:cs="Calibri"/>
          <w:szCs w:val="24"/>
        </w:rPr>
      </w:pPr>
    </w:p>
    <w:p w14:paraId="2B6021BD" w14:textId="77777777" w:rsidR="00CE10F2" w:rsidRPr="001800D9" w:rsidRDefault="00CE10F2" w:rsidP="00CE10F2">
      <w:pPr>
        <w:rPr>
          <w:rFonts w:ascii="Calibri" w:hAnsi="Calibri" w:cs="Calibri"/>
          <w:szCs w:val="24"/>
          <w:u w:val="single"/>
        </w:rPr>
      </w:pPr>
      <w:r w:rsidRPr="001800D9">
        <w:rPr>
          <w:rFonts w:ascii="Calibri" w:hAnsi="Calibri" w:cs="Calibri"/>
          <w:szCs w:val="24"/>
        </w:rPr>
        <w:t xml:space="preserve">The final step is </w:t>
      </w:r>
      <w:r w:rsidR="009616D5" w:rsidRPr="001800D9">
        <w:rPr>
          <w:rFonts w:ascii="Calibri" w:hAnsi="Calibri" w:cs="Calibri"/>
          <w:szCs w:val="24"/>
        </w:rPr>
        <w:t>to</w:t>
      </w:r>
      <w:r w:rsidR="00CA1A64" w:rsidRPr="001800D9">
        <w:rPr>
          <w:rFonts w:ascii="Calibri" w:hAnsi="Calibri" w:cs="Calibri"/>
          <w:szCs w:val="24"/>
        </w:rPr>
        <w:t xml:space="preserve"> slowly inject the vector suspension. </w:t>
      </w:r>
      <w:r w:rsidRPr="001800D9">
        <w:rPr>
          <w:rFonts w:ascii="Calibri" w:hAnsi="Calibri" w:cs="Calibri"/>
          <w:b/>
          <w:szCs w:val="24"/>
        </w:rPr>
        <w:t>(P4</w:t>
      </w:r>
      <w:r w:rsidR="006A74C7">
        <w:rPr>
          <w:rFonts w:ascii="Calibri" w:hAnsi="Calibri" w:cs="Calibri"/>
          <w:b/>
          <w:szCs w:val="24"/>
        </w:rPr>
        <w:t xml:space="preserve">, green dye is injected </w:t>
      </w:r>
      <w:r w:rsidR="00EE6C79">
        <w:rPr>
          <w:rFonts w:ascii="Calibri" w:hAnsi="Calibri" w:cs="Calibri"/>
          <w:b/>
          <w:szCs w:val="24"/>
        </w:rPr>
        <w:t xml:space="preserve">slowly, </w:t>
      </w:r>
      <w:proofErr w:type="gramStart"/>
      <w:r w:rsidR="00EE6C79">
        <w:rPr>
          <w:rFonts w:ascii="Calibri" w:hAnsi="Calibri" w:cs="Calibri"/>
          <w:b/>
          <w:szCs w:val="24"/>
        </w:rPr>
        <w:t>then</w:t>
      </w:r>
      <w:proofErr w:type="gramEnd"/>
      <w:r w:rsidR="00EE6C79">
        <w:rPr>
          <w:rFonts w:ascii="Calibri" w:hAnsi="Calibri" w:cs="Calibri"/>
          <w:b/>
          <w:szCs w:val="24"/>
        </w:rPr>
        <w:t xml:space="preserve"> pipette is withdrawn upward and disappears</w:t>
      </w:r>
      <w:r w:rsidRPr="001800D9">
        <w:rPr>
          <w:rFonts w:ascii="Calibri" w:hAnsi="Calibri" w:cs="Calibri"/>
          <w:b/>
          <w:szCs w:val="24"/>
        </w:rPr>
        <w:t>)</w:t>
      </w:r>
    </w:p>
    <w:p w14:paraId="21FB150C" w14:textId="77777777" w:rsidR="00CE10F2" w:rsidRPr="001800D9" w:rsidRDefault="00CE10F2" w:rsidP="00372F08">
      <w:pPr>
        <w:rPr>
          <w:rFonts w:ascii="Calibri" w:hAnsi="Calibri" w:cs="Calibri"/>
          <w:szCs w:val="24"/>
        </w:rPr>
      </w:pPr>
    </w:p>
    <w:p w14:paraId="3863287B" w14:textId="77777777" w:rsidR="00CE10F2" w:rsidRPr="001800D9" w:rsidDel="004B4B64" w:rsidRDefault="00A34A2F" w:rsidP="00CE10F2">
      <w:pPr>
        <w:rPr>
          <w:rFonts w:ascii="Calibri" w:hAnsi="Calibri" w:cs="Calibri"/>
          <w:szCs w:val="24"/>
        </w:rPr>
      </w:pPr>
      <w:r w:rsidRPr="001800D9">
        <w:rPr>
          <w:rFonts w:ascii="Calibri" w:hAnsi="Calibri" w:cs="Calibri"/>
          <w:szCs w:val="24"/>
        </w:rPr>
        <w:t>Two weeks later, transfection of dorsal horn neurons is demonstrated by the expressi</w:t>
      </w:r>
      <w:r w:rsidR="000C1AAF" w:rsidRPr="001800D9">
        <w:rPr>
          <w:rFonts w:ascii="Calibri" w:hAnsi="Calibri" w:cs="Calibri"/>
          <w:szCs w:val="24"/>
        </w:rPr>
        <w:t xml:space="preserve">on of green fluorescent </w:t>
      </w:r>
      <w:proofErr w:type="gramStart"/>
      <w:r w:rsidR="000C1AAF" w:rsidRPr="001800D9">
        <w:rPr>
          <w:rFonts w:ascii="Calibri" w:hAnsi="Calibri" w:cs="Calibri"/>
          <w:szCs w:val="24"/>
        </w:rPr>
        <w:t>protein</w:t>
      </w:r>
      <w:r w:rsidR="00A428B7">
        <w:rPr>
          <w:rFonts w:ascii="Calibri" w:hAnsi="Calibri" w:cs="Calibri"/>
          <w:szCs w:val="24"/>
        </w:rPr>
        <w:t xml:space="preserve"> which</w:t>
      </w:r>
      <w:proofErr w:type="gramEnd"/>
      <w:r w:rsidRPr="001800D9">
        <w:rPr>
          <w:rFonts w:ascii="Calibri" w:hAnsi="Calibri" w:cs="Calibri"/>
          <w:szCs w:val="24"/>
        </w:rPr>
        <w:t xml:space="preserve"> </w:t>
      </w:r>
      <w:r w:rsidR="000C1AAF" w:rsidRPr="001800D9">
        <w:rPr>
          <w:rFonts w:ascii="Calibri" w:hAnsi="Calibri" w:cs="Calibri"/>
          <w:szCs w:val="24"/>
        </w:rPr>
        <w:t>allows tracking</w:t>
      </w:r>
      <w:r w:rsidRPr="001800D9">
        <w:rPr>
          <w:rFonts w:ascii="Calibri" w:hAnsi="Calibri" w:cs="Calibri"/>
          <w:szCs w:val="24"/>
        </w:rPr>
        <w:t xml:space="preserve"> </w:t>
      </w:r>
      <w:r w:rsidR="000C1AAF" w:rsidRPr="001800D9">
        <w:rPr>
          <w:rFonts w:ascii="Calibri" w:hAnsi="Calibri" w:cs="Calibri"/>
          <w:szCs w:val="24"/>
        </w:rPr>
        <w:t>the virus’s</w:t>
      </w:r>
      <w:r w:rsidRPr="001800D9">
        <w:rPr>
          <w:rFonts w:ascii="Calibri" w:hAnsi="Calibri" w:cs="Calibri"/>
          <w:szCs w:val="24"/>
        </w:rPr>
        <w:t xml:space="preserve"> distribution. </w:t>
      </w:r>
      <w:r w:rsidR="00CE10F2" w:rsidRPr="001800D9">
        <w:rPr>
          <w:rFonts w:ascii="Calibri" w:hAnsi="Calibri" w:cs="Calibri"/>
          <w:b/>
          <w:szCs w:val="24"/>
        </w:rPr>
        <w:t>(P5</w:t>
      </w:r>
      <w:r w:rsidR="00EE6C79">
        <w:rPr>
          <w:rFonts w:ascii="Calibri" w:hAnsi="Calibri" w:cs="Calibri"/>
          <w:b/>
          <w:szCs w:val="24"/>
        </w:rPr>
        <w:t xml:space="preserve">, </w:t>
      </w:r>
      <w:proofErr w:type="gramStart"/>
      <w:r w:rsidR="00EE6C79">
        <w:rPr>
          <w:rFonts w:ascii="Calibri" w:hAnsi="Calibri" w:cs="Calibri"/>
          <w:b/>
          <w:szCs w:val="24"/>
        </w:rPr>
        <w:t>bone (brown lines) disappear</w:t>
      </w:r>
      <w:proofErr w:type="gramEnd"/>
      <w:r w:rsidR="00EE6C79">
        <w:rPr>
          <w:rFonts w:ascii="Calibri" w:hAnsi="Calibri" w:cs="Calibri"/>
          <w:b/>
          <w:szCs w:val="24"/>
        </w:rPr>
        <w:t xml:space="preserve"> and the spinal cord (black lines) enlarges. If you can have the solid green of P4 change into the green dots of P5 before enlarging the </w:t>
      </w:r>
      <w:proofErr w:type="gramStart"/>
      <w:r w:rsidR="00EE6C79">
        <w:rPr>
          <w:rFonts w:ascii="Calibri" w:hAnsi="Calibri" w:cs="Calibri"/>
          <w:b/>
          <w:szCs w:val="24"/>
        </w:rPr>
        <w:t>image, that</w:t>
      </w:r>
      <w:proofErr w:type="gramEnd"/>
      <w:r w:rsidR="00EE6C79">
        <w:rPr>
          <w:rFonts w:ascii="Calibri" w:hAnsi="Calibri" w:cs="Calibri"/>
          <w:b/>
          <w:szCs w:val="24"/>
        </w:rPr>
        <w:t xml:space="preserve"> would be good. </w:t>
      </w:r>
      <w:r w:rsidR="00CE10F2" w:rsidRPr="001800D9">
        <w:rPr>
          <w:rFonts w:ascii="Calibri" w:hAnsi="Calibri" w:cs="Calibri"/>
          <w:b/>
          <w:szCs w:val="24"/>
        </w:rPr>
        <w:t>)</w:t>
      </w:r>
    </w:p>
    <w:p w14:paraId="4F14B639" w14:textId="77777777" w:rsidR="00E62E27" w:rsidRDefault="00E62E27" w:rsidP="00CE10F2">
      <w:pPr>
        <w:rPr>
          <w:rFonts w:ascii="Calibri" w:hAnsi="Calibri" w:cs="Calibri"/>
          <w:color w:val="808080" w:themeColor="background1" w:themeShade="80"/>
          <w:szCs w:val="24"/>
        </w:rPr>
      </w:pPr>
    </w:p>
    <w:p w14:paraId="689F83BE" w14:textId="77777777" w:rsidR="001B14F2" w:rsidRDefault="001B14F2" w:rsidP="00CE10F2">
      <w:pPr>
        <w:rPr>
          <w:rFonts w:ascii="Calibri" w:hAnsi="Calibri" w:cs="Calibri"/>
          <w:color w:val="808080" w:themeColor="background1" w:themeShade="80"/>
          <w:szCs w:val="24"/>
        </w:rPr>
      </w:pPr>
      <w:r>
        <w:rPr>
          <w:rFonts w:ascii="Calibri" w:hAnsi="Calibri" w:cs="Calibri"/>
          <w:color w:val="808080" w:themeColor="background1" w:themeShade="80"/>
          <w:szCs w:val="24"/>
        </w:rPr>
        <w:t xml:space="preserve">[We suggest </w:t>
      </w:r>
      <w:r w:rsidR="0012722C">
        <w:rPr>
          <w:rFonts w:ascii="Calibri" w:hAnsi="Calibri" w:cs="Calibri"/>
          <w:color w:val="808080" w:themeColor="background1" w:themeShade="80"/>
          <w:szCs w:val="24"/>
        </w:rPr>
        <w:t>including</w:t>
      </w:r>
      <w:r>
        <w:rPr>
          <w:rFonts w:ascii="Calibri" w:hAnsi="Calibri" w:cs="Calibri"/>
          <w:color w:val="808080" w:themeColor="background1" w:themeShade="80"/>
          <w:szCs w:val="24"/>
        </w:rPr>
        <w:t xml:space="preserve"> this revised version of the graphic overview</w:t>
      </w:r>
      <w:proofErr w:type="gramStart"/>
      <w:r>
        <w:rPr>
          <w:rFonts w:ascii="Calibri" w:hAnsi="Calibri" w:cs="Calibri"/>
          <w:color w:val="808080" w:themeColor="background1" w:themeShade="80"/>
          <w:szCs w:val="24"/>
        </w:rPr>
        <w:t>,</w:t>
      </w:r>
      <w:r w:rsidR="00EE6C79">
        <w:rPr>
          <w:rFonts w:ascii="Calibri" w:hAnsi="Calibri" w:cs="Calibri"/>
          <w:color w:val="808080" w:themeColor="background1" w:themeShade="80"/>
          <w:szCs w:val="24"/>
        </w:rPr>
        <w:t>(</w:t>
      </w:r>
      <w:proofErr w:type="gramEnd"/>
      <w:r w:rsidR="00EE6C79">
        <w:rPr>
          <w:rFonts w:ascii="Calibri" w:hAnsi="Calibri" w:cs="Calibri"/>
          <w:color w:val="808080" w:themeColor="background1" w:themeShade="80"/>
          <w:szCs w:val="24"/>
        </w:rPr>
        <w:t xml:space="preserve"> </w:t>
      </w:r>
      <w:r w:rsidR="00EE6C79" w:rsidRPr="00BB627F">
        <w:rPr>
          <w:rFonts w:ascii="Lucida Grande" w:hAnsi="Lucida Grande" w:cs="Lucida Grande"/>
          <w:color w:val="000000"/>
        </w:rPr>
        <w:t>Graphic Overview 2012-11-29.ai</w:t>
      </w:r>
      <w:r w:rsidR="00EE6C79">
        <w:rPr>
          <w:rFonts w:ascii="Lucida Grande" w:hAnsi="Lucida Grande" w:cs="Lucida Grande"/>
          <w:color w:val="000000"/>
        </w:rPr>
        <w:t>)</w:t>
      </w:r>
      <w:r>
        <w:rPr>
          <w:rFonts w:ascii="Calibri" w:hAnsi="Calibri" w:cs="Calibri"/>
          <w:color w:val="808080" w:themeColor="background1" w:themeShade="80"/>
          <w:szCs w:val="24"/>
        </w:rPr>
        <w:t xml:space="preserve"> which shows a lower meniscus in image P4</w:t>
      </w:r>
      <w:r w:rsidR="00B439D4">
        <w:rPr>
          <w:rFonts w:ascii="Calibri" w:hAnsi="Calibri" w:cs="Calibri"/>
          <w:color w:val="808080" w:themeColor="background1" w:themeShade="80"/>
          <w:szCs w:val="24"/>
        </w:rPr>
        <w:t xml:space="preserve"> as the suspension is injected</w:t>
      </w:r>
      <w:r>
        <w:rPr>
          <w:rFonts w:ascii="Calibri" w:hAnsi="Calibri" w:cs="Calibri"/>
          <w:color w:val="808080" w:themeColor="background1" w:themeShade="80"/>
          <w:szCs w:val="24"/>
        </w:rPr>
        <w:t>.]</w:t>
      </w:r>
    </w:p>
    <w:p w14:paraId="4A8E0476" w14:textId="77777777" w:rsidR="00CE10F2" w:rsidRPr="001B14F2" w:rsidRDefault="001B14F2">
      <w:pPr>
        <w:pStyle w:val="BodyText"/>
        <w:rPr>
          <w:rFonts w:ascii="Calibri" w:hAnsi="Calibri" w:cs="Calibri"/>
          <w:i w:val="0"/>
          <w:szCs w:val="24"/>
        </w:rPr>
      </w:pPr>
      <w:r w:rsidRPr="00EE6C79">
        <w:rPr>
          <w:noProof/>
        </w:rPr>
        <w:drawing>
          <wp:anchor distT="0" distB="0" distL="114300" distR="114300" simplePos="0" relativeHeight="251658240" behindDoc="0" locked="0" layoutInCell="1" allowOverlap="1" wp14:anchorId="5A84B220" wp14:editId="2FB24D98">
            <wp:simplePos x="0" y="0"/>
            <wp:positionH relativeFrom="column">
              <wp:posOffset>-22860</wp:posOffset>
            </wp:positionH>
            <wp:positionV relativeFrom="paragraph">
              <wp:posOffset>189865</wp:posOffset>
            </wp:positionV>
            <wp:extent cx="6492240" cy="1711325"/>
            <wp:effectExtent l="0" t="0" r="3810" b="317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6492240" cy="1711325"/>
                    </a:xfrm>
                    <a:prstGeom prst="rect">
                      <a:avLst/>
                    </a:prstGeom>
                  </pic:spPr>
                </pic:pic>
              </a:graphicData>
            </a:graphic>
            <wp14:sizeRelH relativeFrom="page">
              <wp14:pctWidth>0</wp14:pctWidth>
            </wp14:sizeRelH>
            <wp14:sizeRelV relativeFrom="page">
              <wp14:pctHeight>0</wp14:pctHeight>
            </wp14:sizeRelV>
          </wp:anchor>
        </w:drawing>
      </w:r>
    </w:p>
    <w:p w14:paraId="454E070C" w14:textId="77777777" w:rsidR="000A67B0" w:rsidRPr="00E874E0" w:rsidRDefault="000A67B0" w:rsidP="00CE10F2">
      <w:pPr>
        <w:pStyle w:val="BodyText"/>
        <w:rPr>
          <w:rFonts w:ascii="Calibri" w:hAnsi="Calibri" w:cs="Calibri"/>
          <w:i w:val="0"/>
          <w:szCs w:val="24"/>
        </w:rPr>
      </w:pPr>
    </w:p>
    <w:p w14:paraId="5D712B94" w14:textId="77777777" w:rsidR="00CE10F2" w:rsidRPr="00E874E0" w:rsidRDefault="00CE10F2" w:rsidP="00CE10F2">
      <w:pPr>
        <w:pStyle w:val="BodyText"/>
        <w:rPr>
          <w:rFonts w:ascii="Calibri" w:hAnsi="Calibri" w:cs="Calibri"/>
          <w:i w:val="0"/>
          <w:szCs w:val="24"/>
        </w:rPr>
      </w:pPr>
      <w:r w:rsidRPr="00E874E0">
        <w:rPr>
          <w:rFonts w:ascii="Calibri" w:hAnsi="Calibri" w:cs="Calibri"/>
          <w:i w:val="0"/>
          <w:szCs w:val="24"/>
        </w:rPr>
        <w:t xml:space="preserve">Paste a copy of your graphic overview here.  The original file should be </w:t>
      </w:r>
      <w:r w:rsidRPr="00E874E0">
        <w:rPr>
          <w:rFonts w:ascii="Calibri" w:hAnsi="Calibri" w:cs="Calibri"/>
          <w:b/>
          <w:i w:val="0"/>
          <w:szCs w:val="24"/>
        </w:rPr>
        <w:t xml:space="preserve">Adobe Illustrator (preferred) or </w:t>
      </w:r>
      <w:proofErr w:type="spellStart"/>
      <w:r w:rsidRPr="00E874E0">
        <w:rPr>
          <w:rFonts w:ascii="Calibri" w:hAnsi="Calibri" w:cs="Calibri"/>
          <w:b/>
          <w:i w:val="0"/>
          <w:szCs w:val="24"/>
        </w:rPr>
        <w:t>Powerpoint</w:t>
      </w:r>
      <w:proofErr w:type="spellEnd"/>
      <w:r w:rsidRPr="00E874E0">
        <w:rPr>
          <w:rFonts w:ascii="Calibri" w:hAnsi="Calibri" w:cs="Calibri"/>
          <w:i w:val="0"/>
          <w:szCs w:val="24"/>
        </w:rPr>
        <w:t xml:space="preserve"> (see instructions) and should be uploaded through your online submission on the </w:t>
      </w:r>
      <w:proofErr w:type="spellStart"/>
      <w:r w:rsidRPr="00E874E0">
        <w:rPr>
          <w:rFonts w:ascii="Calibri" w:hAnsi="Calibri" w:cs="Calibri"/>
          <w:i w:val="0"/>
          <w:szCs w:val="24"/>
        </w:rPr>
        <w:t>JoVE</w:t>
      </w:r>
      <w:proofErr w:type="spellEnd"/>
      <w:r w:rsidRPr="00E874E0">
        <w:rPr>
          <w:rFonts w:ascii="Calibri" w:hAnsi="Calibri" w:cs="Calibri"/>
          <w:i w:val="0"/>
          <w:szCs w:val="24"/>
        </w:rPr>
        <w:t xml:space="preserve"> website. Please keep all layers in the file (i.e., do not flatten the file).   </w:t>
      </w:r>
    </w:p>
    <w:p w14:paraId="59A1ACE6" w14:textId="77777777" w:rsidR="00CE10F2" w:rsidRPr="00E874E0" w:rsidRDefault="00CE10F2" w:rsidP="00CE10F2">
      <w:pPr>
        <w:rPr>
          <w:rFonts w:ascii="Calibri" w:hAnsi="Calibri" w:cs="Calibri"/>
          <w:szCs w:val="24"/>
        </w:rPr>
      </w:pPr>
    </w:p>
    <w:p w14:paraId="2A72CF1E" w14:textId="77777777" w:rsidR="00CE10F2" w:rsidRPr="00333E7A" w:rsidRDefault="00CE10F2" w:rsidP="00CE10F2">
      <w:pPr>
        <w:rPr>
          <w:rFonts w:ascii="Calibri" w:hAnsi="Calibri" w:cs="Calibri"/>
          <w:b/>
          <w:szCs w:val="24"/>
        </w:rPr>
      </w:pPr>
      <w:r w:rsidRPr="00333E7A">
        <w:rPr>
          <w:rFonts w:ascii="Calibri" w:hAnsi="Calibri" w:cs="Calibri"/>
          <w:b/>
          <w:szCs w:val="24"/>
        </w:rPr>
        <w:t xml:space="preserve">B.  Interview: (Said by you on camera. Don’t forget to smile!)  </w:t>
      </w:r>
    </w:p>
    <w:p w14:paraId="11808A64" w14:textId="77777777" w:rsidR="00CE10F2" w:rsidRPr="00333E7A" w:rsidRDefault="00CE10F2" w:rsidP="00CE10F2">
      <w:pPr>
        <w:ind w:left="360"/>
        <w:rPr>
          <w:rFonts w:ascii="Calibri" w:hAnsi="Calibri" w:cs="Calibri"/>
          <w:szCs w:val="24"/>
        </w:rPr>
      </w:pPr>
    </w:p>
    <w:p w14:paraId="0B49E5AA" w14:textId="77777777" w:rsidR="00CE10F2" w:rsidRPr="00333E7A"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cs="Calibri"/>
          <w:szCs w:val="24"/>
        </w:rPr>
      </w:pPr>
      <w:r w:rsidRPr="00333E7A">
        <w:rPr>
          <w:rFonts w:ascii="Calibri" w:hAnsi="Calibri" w:cs="Calibri"/>
          <w:szCs w:val="24"/>
        </w:rPr>
        <w:t xml:space="preserve">Authors: Below are statements we would like you to complete that are complementary to the information contained within the schematic overview.   </w:t>
      </w:r>
    </w:p>
    <w:p w14:paraId="2CFC5B3D" w14:textId="77777777" w:rsidR="00CE10F2" w:rsidRPr="00BC08FC"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cs="Calibri"/>
          <w:szCs w:val="24"/>
        </w:rPr>
      </w:pPr>
      <w:r w:rsidRPr="00BC08FC">
        <w:rPr>
          <w:rFonts w:ascii="Calibri" w:hAnsi="Calibri" w:cs="Calibri"/>
          <w:szCs w:val="24"/>
        </w:rPr>
        <w:t xml:space="preserve">Only one statement should be chosen and completed per author who will be on camera demonstrating the protocol.    </w:t>
      </w:r>
    </w:p>
    <w:p w14:paraId="6844FAA4" w14:textId="77777777" w:rsidR="005A1F5E" w:rsidRPr="00333E7A" w:rsidRDefault="005A1F5E"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cs="Calibri"/>
          <w:szCs w:val="24"/>
        </w:rPr>
      </w:pPr>
      <w:r w:rsidRPr="00333E7A">
        <w:rPr>
          <w:rFonts w:ascii="Calibri" w:hAnsi="Calibri" w:cs="Calibri"/>
          <w:szCs w:val="24"/>
        </w:rPr>
        <w:t xml:space="preserve">Enter the name of the individual who will say each line. </w:t>
      </w:r>
    </w:p>
    <w:p w14:paraId="39504A5B" w14:textId="77777777" w:rsidR="00CE10F2" w:rsidRPr="00333E7A"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cs="Calibri"/>
          <w:szCs w:val="24"/>
        </w:rPr>
      </w:pPr>
      <w:r w:rsidRPr="00333E7A">
        <w:rPr>
          <w:rFonts w:ascii="Calibri" w:hAnsi="Calibri" w:cs="Calibri"/>
          <w:szCs w:val="24"/>
        </w:rPr>
        <w:lastRenderedPageBreak/>
        <w:t xml:space="preserve">Please choose and fill out the statement(s) that convey the most important fact(s) about your protocol. </w:t>
      </w:r>
      <w:r w:rsidR="005A1F5E" w:rsidRPr="00333E7A">
        <w:rPr>
          <w:rFonts w:ascii="Calibri" w:hAnsi="Calibri" w:cs="Calibri"/>
          <w:szCs w:val="24"/>
        </w:rPr>
        <w:t>You may r</w:t>
      </w:r>
      <w:r w:rsidRPr="00333E7A">
        <w:rPr>
          <w:rFonts w:ascii="Calibri" w:hAnsi="Calibri" w:cs="Calibri"/>
          <w:szCs w:val="24"/>
        </w:rPr>
        <w:t xml:space="preserve">evise the given </w:t>
      </w:r>
      <w:r w:rsidR="005A1F5E" w:rsidRPr="00333E7A">
        <w:rPr>
          <w:rFonts w:ascii="Calibri" w:hAnsi="Calibri" w:cs="Calibri"/>
          <w:szCs w:val="24"/>
        </w:rPr>
        <w:t>prompts as</w:t>
      </w:r>
      <w:r w:rsidRPr="00333E7A">
        <w:rPr>
          <w:rFonts w:ascii="Calibri" w:hAnsi="Calibri" w:cs="Calibri"/>
          <w:szCs w:val="24"/>
        </w:rPr>
        <w:t xml:space="preserve"> necessary to improve</w:t>
      </w:r>
      <w:r w:rsidR="005A1F5E" w:rsidRPr="00333E7A">
        <w:rPr>
          <w:rFonts w:ascii="Calibri" w:hAnsi="Calibri" w:cs="Calibri"/>
          <w:szCs w:val="24"/>
        </w:rPr>
        <w:t xml:space="preserve"> the sentence flow.</w:t>
      </w:r>
    </w:p>
    <w:p w14:paraId="58416AA9" w14:textId="77777777" w:rsidR="00CE10F2" w:rsidRPr="00333E7A"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cs="Calibri"/>
          <w:szCs w:val="24"/>
        </w:rPr>
      </w:pPr>
      <w:r w:rsidRPr="00333E7A">
        <w:rPr>
          <w:rFonts w:ascii="Calibri" w:hAnsi="Calibri" w:cs="Calibri"/>
          <w:szCs w:val="24"/>
        </w:rPr>
        <w:t>If any individuals will be doing demonstrations on camera but are not assigned a speaking part in this interview section, please use statement 1.8 to introduce these demonstrators (for example, the PI introduces students)</w:t>
      </w:r>
    </w:p>
    <w:p w14:paraId="60A5BAEC" w14:textId="77777777" w:rsidR="00CE10F2" w:rsidRPr="00333E7A" w:rsidRDefault="00CE10F2" w:rsidP="00CE10F2">
      <w:pPr>
        <w:rPr>
          <w:rFonts w:ascii="Calibri" w:hAnsi="Calibri" w:cs="Calibri"/>
          <w:szCs w:val="24"/>
        </w:rPr>
      </w:pPr>
    </w:p>
    <w:p w14:paraId="5100CE4B" w14:textId="77777777" w:rsidR="00CE10F2" w:rsidRPr="00E874E0" w:rsidRDefault="00372F08" w:rsidP="00CE10F2">
      <w:pPr>
        <w:numPr>
          <w:ilvl w:val="1"/>
          <w:numId w:val="9"/>
        </w:numPr>
        <w:spacing w:before="240"/>
        <w:jc w:val="both"/>
        <w:outlineLvl w:val="0"/>
        <w:rPr>
          <w:rFonts w:ascii="Calibri" w:hAnsi="Calibri" w:cs="Calibri"/>
          <w:szCs w:val="24"/>
        </w:rPr>
      </w:pPr>
      <w:r w:rsidRPr="00E874E0">
        <w:rPr>
          <w:rFonts w:ascii="Calibri" w:hAnsi="Calibri" w:cs="Calibri"/>
          <w:szCs w:val="24"/>
        </w:rPr>
        <w:t>Joachim Scholz</w:t>
      </w:r>
      <w:r w:rsidR="000A67B0" w:rsidRPr="00E874E0">
        <w:rPr>
          <w:rFonts w:ascii="Calibri" w:hAnsi="Calibri" w:cs="Calibri"/>
          <w:szCs w:val="24"/>
        </w:rPr>
        <w:t>: This method</w:t>
      </w:r>
      <w:r w:rsidR="00CE10F2" w:rsidRPr="00E874E0">
        <w:rPr>
          <w:rFonts w:ascii="Calibri" w:hAnsi="Calibri" w:cs="Calibri"/>
          <w:szCs w:val="24"/>
        </w:rPr>
        <w:t xml:space="preserve"> help</w:t>
      </w:r>
      <w:r w:rsidR="000A67B0" w:rsidRPr="00E874E0">
        <w:rPr>
          <w:rFonts w:ascii="Calibri" w:hAnsi="Calibri" w:cs="Calibri"/>
          <w:szCs w:val="24"/>
        </w:rPr>
        <w:t>s</w:t>
      </w:r>
      <w:r w:rsidR="00CE10F2" w:rsidRPr="00E874E0">
        <w:rPr>
          <w:rFonts w:ascii="Calibri" w:hAnsi="Calibri" w:cs="Calibri"/>
          <w:szCs w:val="24"/>
        </w:rPr>
        <w:t xml:space="preserve"> </w:t>
      </w:r>
      <w:r w:rsidRPr="00E874E0">
        <w:rPr>
          <w:rFonts w:ascii="Calibri" w:hAnsi="Calibri" w:cs="Calibri"/>
          <w:szCs w:val="24"/>
        </w:rPr>
        <w:t>elucidate the function of neurons in the somatosensory pathway</w:t>
      </w:r>
      <w:r w:rsidR="00E554B3" w:rsidRPr="00E874E0">
        <w:rPr>
          <w:rFonts w:ascii="Calibri" w:hAnsi="Calibri" w:cs="Calibri"/>
          <w:szCs w:val="24"/>
        </w:rPr>
        <w:t xml:space="preserve">. </w:t>
      </w:r>
      <w:r w:rsidR="000A67B0" w:rsidRPr="00E874E0">
        <w:rPr>
          <w:rFonts w:ascii="Calibri" w:hAnsi="Calibri" w:cs="Calibri"/>
          <w:szCs w:val="24"/>
        </w:rPr>
        <w:t xml:space="preserve"> </w:t>
      </w:r>
      <w:r w:rsidR="00E554B3" w:rsidRPr="00E874E0">
        <w:rPr>
          <w:rFonts w:ascii="Calibri" w:hAnsi="Calibri" w:cs="Calibri"/>
          <w:szCs w:val="24"/>
        </w:rPr>
        <w:t>We use it in</w:t>
      </w:r>
      <w:r w:rsidR="006105A8">
        <w:rPr>
          <w:rFonts w:ascii="Calibri" w:hAnsi="Calibri" w:cs="Calibri"/>
          <w:szCs w:val="24"/>
        </w:rPr>
        <w:t xml:space="preserve"> </w:t>
      </w:r>
      <w:r w:rsidR="00E554B3" w:rsidRPr="00E874E0">
        <w:rPr>
          <w:rFonts w:ascii="Calibri" w:hAnsi="Calibri" w:cs="Calibri"/>
          <w:szCs w:val="24"/>
        </w:rPr>
        <w:t>studies that focus specifically on the development of inflammatory or neuropathic pain</w:t>
      </w:r>
      <w:r w:rsidR="00CE10F2" w:rsidRPr="00E874E0">
        <w:rPr>
          <w:rFonts w:ascii="Calibri" w:hAnsi="Calibri" w:cs="Calibri"/>
          <w:szCs w:val="24"/>
        </w:rPr>
        <w:t xml:space="preserve">.  </w:t>
      </w:r>
    </w:p>
    <w:p w14:paraId="26F6F5EE" w14:textId="77777777" w:rsidR="00CE10F2" w:rsidRPr="00E874E0" w:rsidRDefault="00E554B3" w:rsidP="00CE10F2">
      <w:pPr>
        <w:numPr>
          <w:ilvl w:val="1"/>
          <w:numId w:val="9"/>
        </w:numPr>
        <w:spacing w:before="240"/>
        <w:jc w:val="both"/>
        <w:outlineLvl w:val="0"/>
        <w:rPr>
          <w:rFonts w:ascii="Calibri" w:hAnsi="Calibri" w:cs="Calibri"/>
          <w:szCs w:val="24"/>
        </w:rPr>
      </w:pPr>
      <w:r w:rsidRPr="00E874E0">
        <w:rPr>
          <w:rFonts w:ascii="Calibri" w:hAnsi="Calibri" w:cs="Calibri"/>
          <w:szCs w:val="24"/>
        </w:rPr>
        <w:t>Martin Moll</w:t>
      </w:r>
      <w:r w:rsidR="00CE10F2" w:rsidRPr="00E874E0">
        <w:rPr>
          <w:rFonts w:ascii="Calibri" w:hAnsi="Calibri" w:cs="Calibri"/>
          <w:szCs w:val="24"/>
        </w:rPr>
        <w:t>:</w:t>
      </w:r>
      <w:r w:rsidR="006105A8">
        <w:rPr>
          <w:rFonts w:ascii="Calibri" w:hAnsi="Calibri" w:cs="Calibri"/>
          <w:szCs w:val="24"/>
        </w:rPr>
        <w:t xml:space="preserve"> </w:t>
      </w:r>
      <w:r w:rsidR="00CE10F2" w:rsidRPr="00E874E0">
        <w:rPr>
          <w:rFonts w:ascii="Calibri" w:hAnsi="Calibri" w:cs="Calibri"/>
          <w:szCs w:val="24"/>
        </w:rPr>
        <w:t xml:space="preserve"> Visual demonstration </w:t>
      </w:r>
      <w:r w:rsidRPr="00E874E0">
        <w:rPr>
          <w:rFonts w:ascii="Calibri" w:hAnsi="Calibri" w:cs="Calibri"/>
          <w:szCs w:val="24"/>
        </w:rPr>
        <w:t>is critical for learning how to position the mouse in the stereotaxic frame.</w:t>
      </w:r>
      <w:r w:rsidR="000A67B0" w:rsidRPr="00E874E0">
        <w:rPr>
          <w:rFonts w:ascii="Calibri" w:hAnsi="Calibri" w:cs="Calibri"/>
          <w:szCs w:val="24"/>
        </w:rPr>
        <w:t xml:space="preserve">  It i</w:t>
      </w:r>
      <w:r w:rsidR="00BC08FC" w:rsidRPr="00E874E0">
        <w:rPr>
          <w:rFonts w:ascii="Calibri" w:hAnsi="Calibri" w:cs="Calibri"/>
          <w:szCs w:val="24"/>
        </w:rPr>
        <w:t xml:space="preserve">s essential for the success of the </w:t>
      </w:r>
      <w:r w:rsidR="000A67B0" w:rsidRPr="00E874E0">
        <w:rPr>
          <w:rFonts w:ascii="Calibri" w:hAnsi="Calibri" w:cs="Calibri"/>
          <w:szCs w:val="24"/>
        </w:rPr>
        <w:t>surgical procedure that the spine is fixed properly</w:t>
      </w:r>
      <w:r w:rsidR="00BC08FC" w:rsidRPr="00E874E0">
        <w:rPr>
          <w:rFonts w:ascii="Calibri" w:hAnsi="Calibri" w:cs="Calibri"/>
          <w:szCs w:val="24"/>
        </w:rPr>
        <w:t>, because</w:t>
      </w:r>
      <w:r w:rsidRPr="00E874E0">
        <w:rPr>
          <w:rFonts w:ascii="Calibri" w:hAnsi="Calibri" w:cs="Calibri"/>
          <w:szCs w:val="24"/>
        </w:rPr>
        <w:t xml:space="preserve"> </w:t>
      </w:r>
      <w:r w:rsidR="000A67B0" w:rsidRPr="00E874E0">
        <w:rPr>
          <w:rFonts w:ascii="Calibri" w:hAnsi="Calibri" w:cs="Calibri"/>
          <w:szCs w:val="24"/>
        </w:rPr>
        <w:t xml:space="preserve">the laminectomy </w:t>
      </w:r>
      <w:r w:rsidR="00BC08FC" w:rsidRPr="00E874E0">
        <w:rPr>
          <w:rFonts w:ascii="Calibri" w:hAnsi="Calibri" w:cs="Calibri"/>
          <w:szCs w:val="24"/>
        </w:rPr>
        <w:t>is such a delicate technique.</w:t>
      </w:r>
    </w:p>
    <w:p w14:paraId="6B456767" w14:textId="77777777" w:rsidR="00CE10F2" w:rsidRPr="00E874E0" w:rsidRDefault="00372F08" w:rsidP="00CE10F2">
      <w:pPr>
        <w:numPr>
          <w:ilvl w:val="1"/>
          <w:numId w:val="9"/>
        </w:numPr>
        <w:spacing w:before="240"/>
        <w:jc w:val="both"/>
        <w:outlineLvl w:val="0"/>
        <w:rPr>
          <w:rFonts w:ascii="Calibri" w:hAnsi="Calibri" w:cs="Calibri"/>
          <w:szCs w:val="24"/>
        </w:rPr>
      </w:pPr>
      <w:r w:rsidRPr="00E874E0">
        <w:rPr>
          <w:rFonts w:ascii="Calibri" w:hAnsi="Calibri" w:cs="Calibri"/>
          <w:szCs w:val="24"/>
        </w:rPr>
        <w:t xml:space="preserve">Joachim Scholz: </w:t>
      </w:r>
      <w:r w:rsidR="006105A8">
        <w:rPr>
          <w:rFonts w:ascii="Calibri" w:hAnsi="Calibri" w:cs="Calibri"/>
          <w:szCs w:val="24"/>
        </w:rPr>
        <w:t xml:space="preserve"> </w:t>
      </w:r>
      <w:r w:rsidRPr="00E874E0">
        <w:rPr>
          <w:rFonts w:ascii="Calibri" w:hAnsi="Calibri" w:cs="Calibri"/>
          <w:szCs w:val="24"/>
        </w:rPr>
        <w:t>Martin Moll, a graduate student from my laboratory, will be d</w:t>
      </w:r>
      <w:r w:rsidR="00CE10F2" w:rsidRPr="00E874E0">
        <w:rPr>
          <w:rFonts w:ascii="Calibri" w:hAnsi="Calibri" w:cs="Calibri"/>
          <w:szCs w:val="24"/>
        </w:rPr>
        <w:t>emonstrating the procedure.</w:t>
      </w:r>
      <w:r w:rsidR="006105A8">
        <w:rPr>
          <w:rFonts w:ascii="Calibri" w:hAnsi="Calibri" w:cs="Calibri"/>
          <w:szCs w:val="24"/>
        </w:rPr>
        <w:t xml:space="preserve"> </w:t>
      </w:r>
      <w:r w:rsidR="00CE10F2" w:rsidRPr="00E874E0">
        <w:rPr>
          <w:rFonts w:ascii="Calibri" w:hAnsi="Calibri" w:cs="Calibri"/>
          <w:szCs w:val="24"/>
        </w:rPr>
        <w:t xml:space="preserve"> </w:t>
      </w:r>
      <w:r w:rsidRPr="00E874E0">
        <w:rPr>
          <w:rFonts w:ascii="Calibri" w:hAnsi="Calibri" w:cs="Calibri"/>
          <w:szCs w:val="24"/>
        </w:rPr>
        <w:t xml:space="preserve">John Whang, a research assistant, will </w:t>
      </w:r>
      <w:r w:rsidR="006105A8">
        <w:rPr>
          <w:rFonts w:ascii="Calibri" w:hAnsi="Calibri" w:cs="Calibri"/>
          <w:szCs w:val="24"/>
        </w:rPr>
        <w:t xml:space="preserve">be </w:t>
      </w:r>
      <w:r w:rsidRPr="00E874E0">
        <w:rPr>
          <w:rFonts w:ascii="Calibri" w:hAnsi="Calibri" w:cs="Calibri"/>
          <w:szCs w:val="24"/>
        </w:rPr>
        <w:t>help</w:t>
      </w:r>
      <w:r w:rsidR="006105A8">
        <w:rPr>
          <w:rFonts w:ascii="Calibri" w:hAnsi="Calibri" w:cs="Calibri"/>
          <w:szCs w:val="24"/>
        </w:rPr>
        <w:t>ing</w:t>
      </w:r>
      <w:r w:rsidRPr="00E874E0">
        <w:rPr>
          <w:rFonts w:ascii="Calibri" w:hAnsi="Calibri" w:cs="Calibri"/>
          <w:szCs w:val="24"/>
        </w:rPr>
        <w:t xml:space="preserve"> him</w:t>
      </w:r>
      <w:r w:rsidR="00CE10F2" w:rsidRPr="00E874E0">
        <w:rPr>
          <w:rFonts w:ascii="Calibri" w:hAnsi="Calibri" w:cs="Calibri"/>
          <w:szCs w:val="24"/>
        </w:rPr>
        <w:t xml:space="preserve">.  </w:t>
      </w:r>
    </w:p>
    <w:p w14:paraId="609CC03E" w14:textId="77777777" w:rsidR="00CE10F2" w:rsidRPr="00E874E0" w:rsidRDefault="00CE10F2" w:rsidP="00CE10F2">
      <w:pPr>
        <w:numPr>
          <w:ilvl w:val="2"/>
          <w:numId w:val="9"/>
        </w:numPr>
        <w:spacing w:before="240"/>
        <w:jc w:val="both"/>
        <w:outlineLvl w:val="0"/>
        <w:rPr>
          <w:rFonts w:ascii="Calibri" w:hAnsi="Calibri" w:cs="Calibri"/>
          <w:szCs w:val="24"/>
        </w:rPr>
      </w:pPr>
      <w:r w:rsidRPr="00E874E0">
        <w:rPr>
          <w:rFonts w:ascii="Calibri" w:hAnsi="Calibri" w:cs="Calibri"/>
          <w:szCs w:val="24"/>
        </w:rPr>
        <w:t xml:space="preserve">Interview style: Author saying the above </w:t>
      </w:r>
    </w:p>
    <w:p w14:paraId="78880507" w14:textId="77777777" w:rsidR="00CE10F2" w:rsidRPr="00E874E0" w:rsidRDefault="00CE10F2" w:rsidP="00CE10F2">
      <w:pPr>
        <w:numPr>
          <w:ilvl w:val="2"/>
          <w:numId w:val="9"/>
        </w:numPr>
        <w:spacing w:before="240"/>
        <w:jc w:val="both"/>
        <w:outlineLvl w:val="0"/>
        <w:rPr>
          <w:rFonts w:ascii="Calibri" w:hAnsi="Calibri" w:cs="Calibri"/>
          <w:szCs w:val="24"/>
        </w:rPr>
      </w:pPr>
      <w:r w:rsidRPr="00E874E0">
        <w:rPr>
          <w:rFonts w:ascii="Calibri" w:hAnsi="Calibri" w:cs="Calibri"/>
          <w:szCs w:val="24"/>
        </w:rPr>
        <w:t>The named technician, post doc, student looks up from workbench or desk or microscope and acknowledges the camera.</w:t>
      </w:r>
    </w:p>
    <w:p w14:paraId="1535DD13" w14:textId="77777777" w:rsidR="00CE10F2" w:rsidRPr="00333E7A" w:rsidRDefault="00CE10F2" w:rsidP="00CE10F2">
      <w:pPr>
        <w:rPr>
          <w:rFonts w:ascii="Calibri" w:hAnsi="Calibri" w:cs="Calibri"/>
          <w:i/>
          <w:szCs w:val="24"/>
        </w:rPr>
      </w:pPr>
    </w:p>
    <w:p w14:paraId="4E6EDB5F" w14:textId="77777777" w:rsidR="00CE10F2" w:rsidRPr="00333E7A" w:rsidRDefault="00CE10F2" w:rsidP="00CE10F2">
      <w:pPr>
        <w:ind w:left="792"/>
        <w:rPr>
          <w:rFonts w:ascii="Calibri" w:hAnsi="Calibri" w:cs="Calibri"/>
          <w:szCs w:val="24"/>
        </w:rPr>
      </w:pPr>
    </w:p>
    <w:p w14:paraId="0DE2B191" w14:textId="77777777" w:rsidR="00CE10F2" w:rsidRPr="00333E7A" w:rsidRDefault="00CE10F2" w:rsidP="00CE10F2">
      <w:pPr>
        <w:outlineLvl w:val="0"/>
        <w:rPr>
          <w:rFonts w:ascii="Calibri" w:hAnsi="Calibri" w:cs="Calibri"/>
          <w:b/>
          <w:szCs w:val="24"/>
        </w:rPr>
      </w:pPr>
      <w:r w:rsidRPr="00333E7A">
        <w:rPr>
          <w:rFonts w:ascii="Calibri" w:hAnsi="Calibri" w:cs="Calibri"/>
          <w:b/>
          <w:szCs w:val="24"/>
        </w:rPr>
        <w:t xml:space="preserve">Protocol </w:t>
      </w:r>
      <w:r w:rsidRPr="00333E7A">
        <w:rPr>
          <w:rFonts w:ascii="Calibri" w:hAnsi="Calibri" w:cs="Calibri"/>
          <w:b/>
          <w:szCs w:val="24"/>
          <w:lang w:eastAsia="zh-TW"/>
        </w:rPr>
        <w:t xml:space="preserve">(read by voice talent at </w:t>
      </w:r>
      <w:proofErr w:type="spellStart"/>
      <w:r w:rsidRPr="00333E7A">
        <w:rPr>
          <w:rFonts w:ascii="Calibri" w:hAnsi="Calibri" w:cs="Calibri"/>
          <w:b/>
          <w:szCs w:val="24"/>
          <w:lang w:eastAsia="zh-TW"/>
        </w:rPr>
        <w:t>JoVE</w:t>
      </w:r>
      <w:proofErr w:type="spellEnd"/>
      <w:r w:rsidRPr="00333E7A">
        <w:rPr>
          <w:rFonts w:ascii="Calibri" w:hAnsi="Calibri" w:cs="Calibri"/>
          <w:b/>
          <w:szCs w:val="24"/>
          <w:lang w:eastAsia="zh-TW"/>
        </w:rPr>
        <w:t>)</w:t>
      </w:r>
      <w:r w:rsidRPr="00333E7A">
        <w:rPr>
          <w:rFonts w:ascii="Calibri" w:hAnsi="Calibri" w:cs="Calibri"/>
          <w:b/>
          <w:szCs w:val="24"/>
        </w:rPr>
        <w:t>:</w:t>
      </w:r>
    </w:p>
    <w:p w14:paraId="4CC2CA49" w14:textId="77777777" w:rsidR="00CE10F2" w:rsidRPr="00333E7A" w:rsidRDefault="00CE10F2" w:rsidP="00CE10F2">
      <w:pPr>
        <w:rPr>
          <w:rFonts w:ascii="Calibri" w:hAnsi="Calibri" w:cs="Calibri"/>
          <w:i/>
          <w:szCs w:val="24"/>
        </w:rPr>
      </w:pPr>
    </w:p>
    <w:p w14:paraId="67D73EB7" w14:textId="77777777" w:rsidR="00CE10F2" w:rsidRPr="00333E7A"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cs="Calibri"/>
          <w:szCs w:val="24"/>
        </w:rPr>
      </w:pPr>
      <w:r w:rsidRPr="00333E7A">
        <w:rPr>
          <w:rFonts w:ascii="Calibri" w:hAnsi="Calibri" w:cs="Calibri"/>
          <w:szCs w:val="24"/>
        </w:rPr>
        <w:t xml:space="preserve">Authors:  In order to ensure that your protocol can be filmed in a single day, the protocol text must be limited to 30 steps – each step being defined as 3 lines of 12 </w:t>
      </w:r>
      <w:proofErr w:type="spellStart"/>
      <w:r w:rsidRPr="00333E7A">
        <w:rPr>
          <w:rFonts w:ascii="Calibri" w:hAnsi="Calibri" w:cs="Calibri"/>
          <w:szCs w:val="24"/>
        </w:rPr>
        <w:t>pt</w:t>
      </w:r>
      <w:proofErr w:type="spellEnd"/>
      <w:r w:rsidRPr="00333E7A">
        <w:rPr>
          <w:rFonts w:ascii="Calibri" w:hAnsi="Calibri" w:cs="Calibri"/>
          <w:szCs w:val="24"/>
        </w:rPr>
        <w:t xml:space="preserve"> text in our formatting style below.  This amounts to 3 pages of protocol text.  The scope of the scripted protocol text should include only those aspects of the procedure that require visualization in order to be well understood.     </w:t>
      </w:r>
    </w:p>
    <w:p w14:paraId="478DD769" w14:textId="77777777" w:rsidR="00CE10F2" w:rsidRPr="00333E7A" w:rsidRDefault="00CE10F2" w:rsidP="00CE10F2">
      <w:pPr>
        <w:ind w:left="360"/>
        <w:jc w:val="both"/>
        <w:outlineLvl w:val="0"/>
        <w:rPr>
          <w:rFonts w:ascii="Calibri" w:hAnsi="Calibri" w:cs="Calibri"/>
          <w:szCs w:val="24"/>
        </w:rPr>
      </w:pPr>
    </w:p>
    <w:p w14:paraId="278DA453" w14:textId="77777777" w:rsidR="00CE10F2" w:rsidRDefault="00C92005" w:rsidP="00CE10F2">
      <w:pPr>
        <w:numPr>
          <w:ilvl w:val="0"/>
          <w:numId w:val="12"/>
        </w:numPr>
        <w:spacing w:before="240"/>
        <w:jc w:val="both"/>
        <w:outlineLvl w:val="0"/>
        <w:rPr>
          <w:rFonts w:ascii="Calibri" w:hAnsi="Calibri" w:cs="Calibri"/>
          <w:b/>
          <w:szCs w:val="24"/>
        </w:rPr>
      </w:pPr>
      <w:r w:rsidRPr="00333E7A">
        <w:rPr>
          <w:rFonts w:ascii="Calibri" w:hAnsi="Calibri" w:cs="Calibri"/>
          <w:b/>
          <w:szCs w:val="24"/>
        </w:rPr>
        <w:t>Preparation of equipment and virus particle suspension</w:t>
      </w:r>
    </w:p>
    <w:p w14:paraId="7FE5BB12" w14:textId="77777777" w:rsidR="00C92005" w:rsidRDefault="00F3686C" w:rsidP="009A2AF5">
      <w:pPr>
        <w:numPr>
          <w:ilvl w:val="1"/>
          <w:numId w:val="12"/>
        </w:numPr>
        <w:spacing w:before="240"/>
        <w:jc w:val="both"/>
        <w:outlineLvl w:val="0"/>
        <w:rPr>
          <w:rFonts w:ascii="Calibri" w:hAnsi="Calibri" w:cs="Calibri"/>
          <w:szCs w:val="24"/>
        </w:rPr>
      </w:pPr>
      <w:r>
        <w:rPr>
          <w:rFonts w:ascii="Calibri" w:hAnsi="Calibri" w:cs="Calibri"/>
          <w:szCs w:val="24"/>
        </w:rPr>
        <w:t>One or two days prior to the procedure, p</w:t>
      </w:r>
      <w:r w:rsidR="009A2AF5" w:rsidRPr="009A2AF5">
        <w:rPr>
          <w:rFonts w:ascii="Calibri" w:hAnsi="Calibri" w:cs="Calibri"/>
          <w:szCs w:val="24"/>
        </w:rPr>
        <w:t xml:space="preserve">ull the glass pipettes to obtain a tip diameter of 40 </w:t>
      </w:r>
      <w:r w:rsidR="009A2AF5" w:rsidRPr="009A2AF5">
        <w:rPr>
          <w:rFonts w:ascii="Calibri" w:hAnsi="Calibri" w:cs="Calibri" w:hint="cs"/>
          <w:szCs w:val="24"/>
        </w:rPr>
        <w:t>μ</w:t>
      </w:r>
      <w:r w:rsidR="009A2AF5" w:rsidRPr="009A2AF5">
        <w:rPr>
          <w:rFonts w:ascii="Calibri" w:hAnsi="Calibri" w:cs="Calibri"/>
          <w:szCs w:val="24"/>
        </w:rPr>
        <w:t>m and bevel the</w:t>
      </w:r>
      <w:r w:rsidR="0012722C">
        <w:rPr>
          <w:rFonts w:ascii="Calibri" w:hAnsi="Calibri" w:cs="Calibri"/>
          <w:szCs w:val="24"/>
        </w:rPr>
        <w:t xml:space="preserve"> tip</w:t>
      </w:r>
      <w:r w:rsidR="009A2AF5" w:rsidRPr="009A2AF5">
        <w:rPr>
          <w:rFonts w:ascii="Calibri" w:hAnsi="Calibri" w:cs="Calibri"/>
          <w:szCs w:val="24"/>
        </w:rPr>
        <w:t xml:space="preserve"> at an angle of 20°. Next, sterilize the glass pipettes</w:t>
      </w:r>
      <w:r w:rsidR="009A2AF5">
        <w:rPr>
          <w:rFonts w:ascii="Calibri" w:hAnsi="Calibri" w:cs="Calibri"/>
          <w:szCs w:val="24"/>
        </w:rPr>
        <w:t xml:space="preserve"> </w:t>
      </w:r>
      <w:r w:rsidR="009A2AF5" w:rsidRPr="009A2AF5">
        <w:rPr>
          <w:rFonts w:ascii="Calibri" w:hAnsi="Calibri" w:cs="Calibri"/>
          <w:szCs w:val="24"/>
        </w:rPr>
        <w:t xml:space="preserve">and </w:t>
      </w:r>
      <w:r>
        <w:rPr>
          <w:rFonts w:ascii="Calibri" w:hAnsi="Calibri" w:cs="Calibri"/>
          <w:szCs w:val="24"/>
        </w:rPr>
        <w:t>the surgical instruments. On the day of the surgery, b</w:t>
      </w:r>
      <w:r w:rsidR="002F450D" w:rsidRPr="00333E7A">
        <w:rPr>
          <w:rFonts w:ascii="Calibri" w:hAnsi="Calibri" w:cs="Calibri"/>
          <w:szCs w:val="24"/>
        </w:rPr>
        <w:t xml:space="preserve">egin the procedure by </w:t>
      </w:r>
      <w:r w:rsidR="00C92005" w:rsidRPr="00333E7A">
        <w:rPr>
          <w:rFonts w:ascii="Calibri" w:hAnsi="Calibri" w:cs="Calibri"/>
          <w:szCs w:val="24"/>
        </w:rPr>
        <w:t>disinfect</w:t>
      </w:r>
      <w:r w:rsidR="002F450D" w:rsidRPr="00333E7A">
        <w:rPr>
          <w:rFonts w:ascii="Calibri" w:hAnsi="Calibri" w:cs="Calibri"/>
          <w:szCs w:val="24"/>
        </w:rPr>
        <w:t xml:space="preserve">ing the </w:t>
      </w:r>
      <w:r>
        <w:rPr>
          <w:rFonts w:ascii="Calibri" w:hAnsi="Calibri" w:cs="Calibri"/>
          <w:szCs w:val="24"/>
        </w:rPr>
        <w:t xml:space="preserve">surgical </w:t>
      </w:r>
      <w:r w:rsidR="002F450D" w:rsidRPr="00333E7A">
        <w:rPr>
          <w:rFonts w:ascii="Calibri" w:hAnsi="Calibri" w:cs="Calibri"/>
          <w:szCs w:val="24"/>
        </w:rPr>
        <w:t>equipment</w:t>
      </w:r>
      <w:r>
        <w:rPr>
          <w:rFonts w:ascii="Calibri" w:hAnsi="Calibri" w:cs="Calibri"/>
          <w:szCs w:val="24"/>
        </w:rPr>
        <w:t>.</w:t>
      </w:r>
    </w:p>
    <w:p w14:paraId="2B46A736" w14:textId="77777777" w:rsidR="006105A8" w:rsidRPr="00EE6C79" w:rsidRDefault="006105A8" w:rsidP="006105A8">
      <w:pPr>
        <w:numPr>
          <w:ilvl w:val="2"/>
          <w:numId w:val="12"/>
        </w:numPr>
        <w:spacing w:before="240"/>
        <w:jc w:val="both"/>
        <w:outlineLvl w:val="0"/>
        <w:rPr>
          <w:rFonts w:ascii="Calibri" w:hAnsi="Calibri" w:cs="Calibri"/>
          <w:strike/>
          <w:szCs w:val="24"/>
        </w:rPr>
      </w:pPr>
      <w:r w:rsidRPr="00EE6C79">
        <w:rPr>
          <w:rFonts w:ascii="Calibri" w:hAnsi="Calibri" w:cs="Calibri"/>
          <w:strike/>
          <w:szCs w:val="24"/>
        </w:rPr>
        <w:t>MED:  Talent disinfect</w:t>
      </w:r>
      <w:r w:rsidR="00F3686C" w:rsidRPr="00EE6C79">
        <w:rPr>
          <w:rFonts w:ascii="Calibri" w:hAnsi="Calibri" w:cs="Calibri"/>
          <w:strike/>
          <w:szCs w:val="24"/>
        </w:rPr>
        <w:t>s the</w:t>
      </w:r>
      <w:r w:rsidRPr="00EE6C79">
        <w:rPr>
          <w:rFonts w:ascii="Calibri" w:hAnsi="Calibri" w:cs="Calibri"/>
          <w:strike/>
          <w:szCs w:val="24"/>
        </w:rPr>
        <w:t xml:space="preserve"> equipment on the surgical table.</w:t>
      </w:r>
    </w:p>
    <w:p w14:paraId="50899E41" w14:textId="77777777" w:rsidR="00CF4BF4" w:rsidRDefault="006105A8" w:rsidP="006105A8">
      <w:pPr>
        <w:numPr>
          <w:ilvl w:val="2"/>
          <w:numId w:val="12"/>
        </w:numPr>
        <w:spacing w:before="240"/>
        <w:jc w:val="both"/>
        <w:outlineLvl w:val="0"/>
        <w:rPr>
          <w:rFonts w:ascii="Calibri" w:hAnsi="Calibri" w:cs="Calibri"/>
          <w:szCs w:val="24"/>
        </w:rPr>
      </w:pPr>
      <w:r>
        <w:rPr>
          <w:rFonts w:ascii="Calibri" w:hAnsi="Calibri" w:cs="Calibri"/>
          <w:szCs w:val="24"/>
        </w:rPr>
        <w:t>MED-over the shoulder:  Talent pulls a glass pipette</w:t>
      </w:r>
      <w:r w:rsidR="00CF4BF4">
        <w:rPr>
          <w:rFonts w:ascii="Calibri" w:hAnsi="Calibri" w:cs="Calibri"/>
          <w:szCs w:val="24"/>
        </w:rPr>
        <w:t>.</w:t>
      </w:r>
    </w:p>
    <w:p w14:paraId="4A890312" w14:textId="77777777" w:rsidR="006105A8" w:rsidRDefault="00CF4BF4" w:rsidP="006105A8">
      <w:pPr>
        <w:numPr>
          <w:ilvl w:val="2"/>
          <w:numId w:val="12"/>
        </w:numPr>
        <w:spacing w:before="240"/>
        <w:jc w:val="both"/>
        <w:outlineLvl w:val="0"/>
        <w:rPr>
          <w:rFonts w:ascii="Calibri" w:hAnsi="Calibri" w:cs="Calibri"/>
          <w:szCs w:val="24"/>
        </w:rPr>
      </w:pPr>
      <w:r>
        <w:rPr>
          <w:rFonts w:ascii="Calibri" w:hAnsi="Calibri" w:cs="Calibri"/>
          <w:szCs w:val="24"/>
        </w:rPr>
        <w:t xml:space="preserve">CU:  The glass pipette as it is </w:t>
      </w:r>
      <w:r w:rsidR="006105A8" w:rsidRPr="00333E7A">
        <w:rPr>
          <w:rFonts w:ascii="Calibri" w:hAnsi="Calibri" w:cs="Calibri"/>
          <w:szCs w:val="24"/>
        </w:rPr>
        <w:t>bevel</w:t>
      </w:r>
      <w:r>
        <w:rPr>
          <w:rFonts w:ascii="Calibri" w:hAnsi="Calibri" w:cs="Calibri"/>
          <w:szCs w:val="24"/>
        </w:rPr>
        <w:t>ed</w:t>
      </w:r>
      <w:r w:rsidR="006105A8" w:rsidRPr="00333E7A">
        <w:rPr>
          <w:rFonts w:ascii="Calibri" w:hAnsi="Calibri" w:cs="Calibri"/>
          <w:szCs w:val="24"/>
        </w:rPr>
        <w:t xml:space="preserve"> at an angle of 20°.</w:t>
      </w:r>
    </w:p>
    <w:p w14:paraId="0547B31E" w14:textId="77777777" w:rsidR="006105A8" w:rsidRDefault="006105A8" w:rsidP="006105A8">
      <w:pPr>
        <w:numPr>
          <w:ilvl w:val="2"/>
          <w:numId w:val="12"/>
        </w:numPr>
        <w:spacing w:before="240"/>
        <w:jc w:val="both"/>
        <w:outlineLvl w:val="0"/>
        <w:rPr>
          <w:rFonts w:ascii="Calibri" w:hAnsi="Calibri" w:cs="Calibri"/>
          <w:szCs w:val="24"/>
        </w:rPr>
      </w:pPr>
      <w:r>
        <w:rPr>
          <w:rFonts w:ascii="Calibri" w:hAnsi="Calibri" w:cs="Calibri"/>
          <w:szCs w:val="24"/>
        </w:rPr>
        <w:t xml:space="preserve">MED-over the shoulder:  Talent sterilizes </w:t>
      </w:r>
      <w:r w:rsidRPr="00333E7A">
        <w:rPr>
          <w:rFonts w:ascii="Calibri" w:hAnsi="Calibri" w:cs="Calibri"/>
          <w:szCs w:val="24"/>
        </w:rPr>
        <w:t>the glass pipettes.</w:t>
      </w:r>
    </w:p>
    <w:p w14:paraId="2AAF36C1" w14:textId="77777777" w:rsidR="00EE6C79" w:rsidRPr="00EE6C79" w:rsidRDefault="00EE6C79" w:rsidP="00EE6C79">
      <w:pPr>
        <w:spacing w:before="240"/>
        <w:ind w:left="1350"/>
        <w:jc w:val="both"/>
        <w:outlineLvl w:val="0"/>
        <w:rPr>
          <w:rFonts w:ascii="Calibri" w:hAnsi="Calibri" w:cs="Calibri"/>
          <w:szCs w:val="24"/>
        </w:rPr>
      </w:pPr>
      <w:r>
        <w:rPr>
          <w:rFonts w:ascii="Calibri" w:hAnsi="Calibri" w:cs="Calibri"/>
          <w:szCs w:val="24"/>
        </w:rPr>
        <w:lastRenderedPageBreak/>
        <w:t xml:space="preserve">2.1.1.  </w:t>
      </w:r>
      <w:proofErr w:type="gramStart"/>
      <w:r w:rsidRPr="00414B08">
        <w:rPr>
          <w:rFonts w:ascii="Calibri" w:hAnsi="Calibri" w:cs="Calibri"/>
          <w:szCs w:val="24"/>
          <w:highlight w:val="green"/>
        </w:rPr>
        <w:t>This</w:t>
      </w:r>
      <w:proofErr w:type="gramEnd"/>
      <w:r w:rsidRPr="00414B08">
        <w:rPr>
          <w:rFonts w:ascii="Calibri" w:hAnsi="Calibri" w:cs="Calibri"/>
          <w:szCs w:val="24"/>
          <w:highlight w:val="green"/>
        </w:rPr>
        <w:t xml:space="preserve"> shot moved after 2.1.4.</w:t>
      </w:r>
      <w:r>
        <w:rPr>
          <w:rFonts w:ascii="Calibri" w:hAnsi="Calibri" w:cs="Calibri"/>
          <w:szCs w:val="24"/>
        </w:rPr>
        <w:t xml:space="preserve"> MED:  Talent disinfects equipment on surgical table.</w:t>
      </w:r>
    </w:p>
    <w:p w14:paraId="1ED44E13" w14:textId="77777777" w:rsidR="00C92005" w:rsidRDefault="002F450D" w:rsidP="00C92005">
      <w:pPr>
        <w:numPr>
          <w:ilvl w:val="1"/>
          <w:numId w:val="12"/>
        </w:numPr>
        <w:spacing w:before="240"/>
        <w:jc w:val="both"/>
        <w:outlineLvl w:val="0"/>
        <w:rPr>
          <w:rFonts w:ascii="Calibri" w:hAnsi="Calibri" w:cs="Calibri"/>
          <w:szCs w:val="24"/>
        </w:rPr>
      </w:pPr>
      <w:r w:rsidRPr="00333E7A">
        <w:rPr>
          <w:rFonts w:ascii="Calibri" w:hAnsi="Calibri" w:cs="Calibri"/>
          <w:szCs w:val="24"/>
        </w:rPr>
        <w:t>To s</w:t>
      </w:r>
      <w:r w:rsidR="00C92005" w:rsidRPr="00333E7A">
        <w:rPr>
          <w:rFonts w:ascii="Calibri" w:hAnsi="Calibri" w:cs="Calibri"/>
          <w:szCs w:val="24"/>
        </w:rPr>
        <w:t>et up the stereotaxic frame, mount the microsyringe injector onto the manipulator</w:t>
      </w:r>
      <w:r w:rsidRPr="00333E7A">
        <w:rPr>
          <w:rFonts w:ascii="Calibri" w:hAnsi="Calibri" w:cs="Calibri"/>
          <w:szCs w:val="24"/>
        </w:rPr>
        <w:t>,</w:t>
      </w:r>
      <w:r w:rsidR="00C92005" w:rsidRPr="00333E7A">
        <w:rPr>
          <w:rFonts w:ascii="Calibri" w:hAnsi="Calibri" w:cs="Calibri"/>
          <w:szCs w:val="24"/>
        </w:rPr>
        <w:t xml:space="preserve"> and </w:t>
      </w:r>
      <w:r w:rsidR="00856C99">
        <w:rPr>
          <w:rFonts w:ascii="Calibri" w:hAnsi="Calibri" w:cs="Calibri"/>
          <w:szCs w:val="24"/>
        </w:rPr>
        <w:t>plug the device in</w:t>
      </w:r>
      <w:r w:rsidR="00C92005" w:rsidRPr="00333E7A">
        <w:rPr>
          <w:rFonts w:ascii="Calibri" w:hAnsi="Calibri" w:cs="Calibri"/>
          <w:szCs w:val="24"/>
        </w:rPr>
        <w:t>.</w:t>
      </w:r>
      <w:r w:rsidRPr="00333E7A">
        <w:rPr>
          <w:rFonts w:ascii="Calibri" w:hAnsi="Calibri" w:cs="Calibri"/>
          <w:szCs w:val="24"/>
        </w:rPr>
        <w:t xml:space="preserve">  Attach one of the glass pipettes to the microsyringe using the compression fitting.</w:t>
      </w:r>
    </w:p>
    <w:p w14:paraId="51C3FF13" w14:textId="77777777" w:rsidR="006105A8" w:rsidRDefault="006105A8" w:rsidP="006105A8">
      <w:pPr>
        <w:numPr>
          <w:ilvl w:val="2"/>
          <w:numId w:val="12"/>
        </w:numPr>
        <w:spacing w:before="240"/>
        <w:jc w:val="both"/>
        <w:outlineLvl w:val="0"/>
        <w:rPr>
          <w:rFonts w:ascii="Calibri" w:hAnsi="Calibri" w:cs="Calibri"/>
          <w:szCs w:val="24"/>
        </w:rPr>
      </w:pPr>
      <w:r>
        <w:rPr>
          <w:rFonts w:ascii="Calibri" w:hAnsi="Calibri" w:cs="Calibri"/>
          <w:szCs w:val="24"/>
        </w:rPr>
        <w:t xml:space="preserve">MED-over the shoulder:  Talent mounts </w:t>
      </w:r>
      <w:r w:rsidRPr="00333E7A">
        <w:rPr>
          <w:rFonts w:ascii="Calibri" w:hAnsi="Calibri" w:cs="Calibri"/>
          <w:szCs w:val="24"/>
        </w:rPr>
        <w:t>the microsyringe injector onto the manipulator</w:t>
      </w:r>
      <w:r>
        <w:rPr>
          <w:rFonts w:ascii="Calibri" w:hAnsi="Calibri" w:cs="Calibri"/>
          <w:szCs w:val="24"/>
        </w:rPr>
        <w:t>.</w:t>
      </w:r>
    </w:p>
    <w:p w14:paraId="671D6360" w14:textId="77777777" w:rsidR="006105A8" w:rsidRPr="00856C99" w:rsidRDefault="006105A8" w:rsidP="001C0E7F">
      <w:pPr>
        <w:numPr>
          <w:ilvl w:val="2"/>
          <w:numId w:val="12"/>
        </w:numPr>
        <w:spacing w:before="240"/>
        <w:ind w:left="1368"/>
        <w:jc w:val="both"/>
        <w:outlineLvl w:val="0"/>
        <w:rPr>
          <w:rFonts w:ascii="Calibri" w:hAnsi="Calibri" w:cs="Calibri"/>
          <w:szCs w:val="24"/>
        </w:rPr>
      </w:pPr>
      <w:r w:rsidRPr="00856C99">
        <w:rPr>
          <w:rFonts w:ascii="Calibri" w:hAnsi="Calibri" w:cs="Calibri"/>
          <w:szCs w:val="24"/>
        </w:rPr>
        <w:t>MED:  Talent</w:t>
      </w:r>
      <w:r w:rsidR="001C0E7F" w:rsidRPr="00856C99">
        <w:rPr>
          <w:rFonts w:ascii="Calibri" w:hAnsi="Calibri" w:cs="Calibri"/>
          <w:szCs w:val="24"/>
        </w:rPr>
        <w:t xml:space="preserve"> plug</w:t>
      </w:r>
      <w:r w:rsidR="00856C99">
        <w:rPr>
          <w:rFonts w:ascii="Calibri" w:hAnsi="Calibri" w:cs="Calibri"/>
          <w:szCs w:val="24"/>
        </w:rPr>
        <w:t>s</w:t>
      </w:r>
      <w:r w:rsidR="001C0E7F" w:rsidRPr="00856C99">
        <w:rPr>
          <w:rFonts w:ascii="Calibri" w:hAnsi="Calibri" w:cs="Calibri"/>
          <w:szCs w:val="24"/>
        </w:rPr>
        <w:t xml:space="preserve"> the device in</w:t>
      </w:r>
    </w:p>
    <w:p w14:paraId="6D7A5428" w14:textId="77777777" w:rsidR="006105A8" w:rsidRPr="00333E7A" w:rsidRDefault="006105A8" w:rsidP="006105A8">
      <w:pPr>
        <w:numPr>
          <w:ilvl w:val="2"/>
          <w:numId w:val="12"/>
        </w:numPr>
        <w:spacing w:before="240"/>
        <w:jc w:val="both"/>
        <w:outlineLvl w:val="0"/>
        <w:rPr>
          <w:rFonts w:ascii="Calibri" w:hAnsi="Calibri" w:cs="Calibri"/>
          <w:szCs w:val="24"/>
        </w:rPr>
      </w:pPr>
      <w:r>
        <w:rPr>
          <w:rFonts w:ascii="Calibri" w:hAnsi="Calibri" w:cs="Calibri"/>
          <w:szCs w:val="24"/>
        </w:rPr>
        <w:t xml:space="preserve">CU:  The glass pipette as it is attached </w:t>
      </w:r>
      <w:r w:rsidRPr="00333E7A">
        <w:rPr>
          <w:rFonts w:ascii="Calibri" w:hAnsi="Calibri" w:cs="Calibri"/>
          <w:szCs w:val="24"/>
        </w:rPr>
        <w:t>to the microsyringe</w:t>
      </w:r>
      <w:r>
        <w:rPr>
          <w:rFonts w:ascii="Calibri" w:hAnsi="Calibri" w:cs="Calibri"/>
          <w:szCs w:val="24"/>
        </w:rPr>
        <w:t>.</w:t>
      </w:r>
    </w:p>
    <w:p w14:paraId="08FB6D28" w14:textId="77777777" w:rsidR="00C92005" w:rsidRDefault="002F450D" w:rsidP="00C92005">
      <w:pPr>
        <w:numPr>
          <w:ilvl w:val="1"/>
          <w:numId w:val="12"/>
        </w:numPr>
        <w:spacing w:before="240"/>
        <w:jc w:val="both"/>
        <w:outlineLvl w:val="0"/>
        <w:rPr>
          <w:rFonts w:ascii="Calibri" w:hAnsi="Calibri" w:cs="Calibri"/>
          <w:szCs w:val="24"/>
        </w:rPr>
      </w:pPr>
      <w:r w:rsidRPr="00333E7A">
        <w:rPr>
          <w:rFonts w:ascii="Calibri" w:hAnsi="Calibri" w:cs="Calibri"/>
          <w:szCs w:val="24"/>
        </w:rPr>
        <w:t>Now, r</w:t>
      </w:r>
      <w:r w:rsidR="00C92005" w:rsidRPr="00333E7A">
        <w:rPr>
          <w:rFonts w:ascii="Calibri" w:hAnsi="Calibri" w:cs="Calibri"/>
          <w:szCs w:val="24"/>
        </w:rPr>
        <w:t>emove the plunger from the microsyringe</w:t>
      </w:r>
      <w:r w:rsidRPr="00333E7A">
        <w:rPr>
          <w:rFonts w:ascii="Calibri" w:hAnsi="Calibri" w:cs="Calibri"/>
          <w:szCs w:val="24"/>
        </w:rPr>
        <w:t>.  F</w:t>
      </w:r>
      <w:r w:rsidR="00C92005" w:rsidRPr="00333E7A">
        <w:rPr>
          <w:rFonts w:ascii="Calibri" w:hAnsi="Calibri" w:cs="Calibri"/>
          <w:szCs w:val="24"/>
        </w:rPr>
        <w:t>ill the syrin</w:t>
      </w:r>
      <w:r w:rsidRPr="00333E7A">
        <w:rPr>
          <w:rFonts w:ascii="Calibri" w:hAnsi="Calibri" w:cs="Calibri"/>
          <w:szCs w:val="24"/>
        </w:rPr>
        <w:t>ge with the mineral oil</w:t>
      </w:r>
      <w:r w:rsidR="00C92005" w:rsidRPr="004226E9">
        <w:rPr>
          <w:rFonts w:ascii="Calibri" w:hAnsi="Calibri" w:cs="Calibri"/>
          <w:szCs w:val="24"/>
        </w:rPr>
        <w:t>.</w:t>
      </w:r>
      <w:r w:rsidRPr="004226E9">
        <w:rPr>
          <w:rFonts w:ascii="Calibri" w:hAnsi="Calibri" w:cs="Calibri"/>
          <w:szCs w:val="24"/>
        </w:rPr>
        <w:t xml:space="preserve"> </w:t>
      </w:r>
      <w:r w:rsidR="00C92005" w:rsidRPr="004226E9">
        <w:rPr>
          <w:rFonts w:ascii="Calibri" w:hAnsi="Calibri" w:cs="Calibri"/>
          <w:szCs w:val="24"/>
        </w:rPr>
        <w:t xml:space="preserve"> </w:t>
      </w:r>
      <w:r w:rsidRPr="004226E9">
        <w:rPr>
          <w:rFonts w:ascii="Calibri" w:hAnsi="Calibri" w:cs="Calibri"/>
          <w:szCs w:val="24"/>
        </w:rPr>
        <w:t>Then</w:t>
      </w:r>
      <w:r w:rsidRPr="00333E7A">
        <w:rPr>
          <w:rFonts w:ascii="Calibri" w:hAnsi="Calibri" w:cs="Calibri"/>
          <w:szCs w:val="24"/>
        </w:rPr>
        <w:t>, r</w:t>
      </w:r>
      <w:r w:rsidR="00C92005" w:rsidRPr="00333E7A">
        <w:rPr>
          <w:rFonts w:ascii="Calibri" w:hAnsi="Calibri" w:cs="Calibri"/>
          <w:szCs w:val="24"/>
        </w:rPr>
        <w:t>einsert the plunger and pu</w:t>
      </w:r>
      <w:r w:rsidRPr="00333E7A">
        <w:rPr>
          <w:rFonts w:ascii="Calibri" w:hAnsi="Calibri" w:cs="Calibri"/>
          <w:szCs w:val="24"/>
        </w:rPr>
        <w:t>sh it all the way to the tip; c</w:t>
      </w:r>
      <w:r w:rsidR="00C92005" w:rsidRPr="00333E7A">
        <w:rPr>
          <w:rFonts w:ascii="Calibri" w:hAnsi="Calibri" w:cs="Calibri"/>
          <w:szCs w:val="24"/>
        </w:rPr>
        <w:t>arefully avoid creating an</w:t>
      </w:r>
      <w:r w:rsidR="006105A8">
        <w:rPr>
          <w:rFonts w:ascii="Calibri" w:hAnsi="Calibri" w:cs="Calibri"/>
          <w:szCs w:val="24"/>
        </w:rPr>
        <w:t>y</w:t>
      </w:r>
      <w:r w:rsidR="00C92005" w:rsidRPr="00333E7A">
        <w:rPr>
          <w:rFonts w:ascii="Calibri" w:hAnsi="Calibri" w:cs="Calibri"/>
          <w:szCs w:val="24"/>
        </w:rPr>
        <w:t xml:space="preserve"> air bubble. </w:t>
      </w:r>
    </w:p>
    <w:p w14:paraId="30975D4A" w14:textId="77777777" w:rsidR="006105A8" w:rsidRDefault="006105A8" w:rsidP="006105A8">
      <w:pPr>
        <w:numPr>
          <w:ilvl w:val="2"/>
          <w:numId w:val="12"/>
        </w:numPr>
        <w:spacing w:before="240"/>
        <w:jc w:val="both"/>
        <w:outlineLvl w:val="0"/>
        <w:rPr>
          <w:rFonts w:ascii="Calibri" w:hAnsi="Calibri" w:cs="Calibri"/>
          <w:szCs w:val="24"/>
        </w:rPr>
      </w:pPr>
      <w:r>
        <w:rPr>
          <w:rFonts w:ascii="Calibri" w:hAnsi="Calibri" w:cs="Calibri"/>
          <w:szCs w:val="24"/>
        </w:rPr>
        <w:t xml:space="preserve">MED-over the shoulder:  Talent </w:t>
      </w:r>
      <w:r w:rsidRPr="00333E7A">
        <w:rPr>
          <w:rFonts w:ascii="Calibri" w:hAnsi="Calibri" w:cs="Calibri"/>
          <w:szCs w:val="24"/>
        </w:rPr>
        <w:t>remove</w:t>
      </w:r>
      <w:r>
        <w:rPr>
          <w:rFonts w:ascii="Calibri" w:hAnsi="Calibri" w:cs="Calibri"/>
          <w:szCs w:val="24"/>
        </w:rPr>
        <w:t>s</w:t>
      </w:r>
      <w:r w:rsidRPr="00333E7A">
        <w:rPr>
          <w:rFonts w:ascii="Calibri" w:hAnsi="Calibri" w:cs="Calibri"/>
          <w:szCs w:val="24"/>
        </w:rPr>
        <w:t xml:space="preserve"> the plunger from the microsyringe.  </w:t>
      </w:r>
    </w:p>
    <w:p w14:paraId="39E2BDD8" w14:textId="77777777" w:rsidR="006105A8" w:rsidRDefault="006105A8" w:rsidP="006105A8">
      <w:pPr>
        <w:numPr>
          <w:ilvl w:val="2"/>
          <w:numId w:val="12"/>
        </w:numPr>
        <w:spacing w:before="240"/>
        <w:jc w:val="both"/>
        <w:outlineLvl w:val="0"/>
        <w:rPr>
          <w:rFonts w:ascii="Calibri" w:hAnsi="Calibri" w:cs="Calibri"/>
          <w:szCs w:val="24"/>
        </w:rPr>
      </w:pPr>
      <w:r>
        <w:rPr>
          <w:rFonts w:ascii="Calibri" w:hAnsi="Calibri" w:cs="Calibri"/>
          <w:szCs w:val="24"/>
        </w:rPr>
        <w:t xml:space="preserve">CU:  The syringe as it is filled with mineral oil. </w:t>
      </w:r>
    </w:p>
    <w:p w14:paraId="4A99D8C4" w14:textId="77777777" w:rsidR="009E5108" w:rsidRPr="00333E7A" w:rsidRDefault="009E5108" w:rsidP="006105A8">
      <w:pPr>
        <w:numPr>
          <w:ilvl w:val="2"/>
          <w:numId w:val="12"/>
        </w:numPr>
        <w:spacing w:before="240"/>
        <w:jc w:val="both"/>
        <w:outlineLvl w:val="0"/>
        <w:rPr>
          <w:rFonts w:ascii="Calibri" w:hAnsi="Calibri" w:cs="Calibri"/>
          <w:szCs w:val="24"/>
        </w:rPr>
      </w:pPr>
      <w:r>
        <w:rPr>
          <w:rFonts w:ascii="Calibri" w:hAnsi="Calibri" w:cs="Calibri"/>
          <w:szCs w:val="24"/>
        </w:rPr>
        <w:t xml:space="preserve">CU:  The syringe as the plunger is reinserted and pushed </w:t>
      </w:r>
      <w:r w:rsidRPr="00333E7A">
        <w:rPr>
          <w:rFonts w:ascii="Calibri" w:hAnsi="Calibri" w:cs="Calibri"/>
          <w:szCs w:val="24"/>
        </w:rPr>
        <w:t>all the way to the tip</w:t>
      </w:r>
      <w:r>
        <w:rPr>
          <w:rFonts w:ascii="Calibri" w:hAnsi="Calibri" w:cs="Calibri"/>
          <w:szCs w:val="24"/>
        </w:rPr>
        <w:t>.</w:t>
      </w:r>
    </w:p>
    <w:p w14:paraId="0B1DB41E" w14:textId="77777777" w:rsidR="00856C99" w:rsidRDefault="00856C99" w:rsidP="00856C99">
      <w:pPr>
        <w:spacing w:before="240"/>
        <w:ind w:left="360"/>
        <w:jc w:val="both"/>
        <w:outlineLvl w:val="0"/>
        <w:rPr>
          <w:rFonts w:ascii="Calibri" w:hAnsi="Calibri" w:cs="Calibri"/>
          <w:szCs w:val="24"/>
        </w:rPr>
      </w:pPr>
      <w:r>
        <w:rPr>
          <w:rFonts w:ascii="Calibri" w:hAnsi="Calibri" w:cs="Calibri"/>
          <w:szCs w:val="24"/>
        </w:rPr>
        <w:t xml:space="preserve">2.5.      </w:t>
      </w:r>
      <w:proofErr w:type="gramStart"/>
      <w:r w:rsidR="00414B08">
        <w:rPr>
          <w:rFonts w:ascii="Calibri" w:hAnsi="Calibri" w:cs="Calibri"/>
          <w:szCs w:val="24"/>
        </w:rPr>
        <w:t>Then</w:t>
      </w:r>
      <w:proofErr w:type="gramEnd"/>
      <w:r w:rsidRPr="009E5108">
        <w:rPr>
          <w:rFonts w:ascii="Calibri" w:hAnsi="Calibri" w:cs="Calibri"/>
          <w:szCs w:val="24"/>
        </w:rPr>
        <w:t xml:space="preserve">, insert the </w:t>
      </w:r>
      <w:proofErr w:type="spellStart"/>
      <w:r w:rsidRPr="009E5108">
        <w:rPr>
          <w:rFonts w:ascii="Calibri" w:hAnsi="Calibri" w:cs="Calibri"/>
          <w:szCs w:val="24"/>
        </w:rPr>
        <w:t>microsyringe</w:t>
      </w:r>
      <w:proofErr w:type="spellEnd"/>
      <w:r w:rsidRPr="009E5108">
        <w:rPr>
          <w:rFonts w:ascii="Calibri" w:hAnsi="Calibri" w:cs="Calibri"/>
          <w:szCs w:val="24"/>
        </w:rPr>
        <w:t xml:space="preserve"> into the holder on the injector.  </w:t>
      </w:r>
    </w:p>
    <w:p w14:paraId="0D939F5E" w14:textId="77777777" w:rsidR="00856C99" w:rsidRPr="00856C99" w:rsidRDefault="00856C99" w:rsidP="00856C99">
      <w:pPr>
        <w:spacing w:before="240"/>
        <w:ind w:left="2070" w:hanging="720"/>
        <w:jc w:val="both"/>
        <w:outlineLvl w:val="0"/>
        <w:rPr>
          <w:rFonts w:ascii="Calibri" w:hAnsi="Calibri" w:cs="Calibri"/>
          <w:szCs w:val="24"/>
        </w:rPr>
      </w:pPr>
      <w:r>
        <w:rPr>
          <w:rFonts w:ascii="Calibri" w:hAnsi="Calibri" w:cs="Calibri"/>
          <w:szCs w:val="24"/>
        </w:rPr>
        <w:t xml:space="preserve">2.5.1.  </w:t>
      </w:r>
      <w:r w:rsidRPr="00856C99">
        <w:rPr>
          <w:rFonts w:ascii="Calibri" w:hAnsi="Calibri" w:cs="Calibri"/>
          <w:szCs w:val="24"/>
        </w:rPr>
        <w:t xml:space="preserve">MED-over the shoulder:  Talent inserts the </w:t>
      </w:r>
      <w:proofErr w:type="spellStart"/>
      <w:r w:rsidRPr="00856C99">
        <w:rPr>
          <w:rFonts w:ascii="Calibri" w:hAnsi="Calibri" w:cs="Calibri"/>
          <w:szCs w:val="24"/>
        </w:rPr>
        <w:t>microsyringe</w:t>
      </w:r>
      <w:proofErr w:type="spellEnd"/>
      <w:r w:rsidRPr="00856C99">
        <w:rPr>
          <w:rFonts w:ascii="Calibri" w:hAnsi="Calibri" w:cs="Calibri"/>
          <w:szCs w:val="24"/>
        </w:rPr>
        <w:t xml:space="preserve"> into the holder on the injector.</w:t>
      </w:r>
      <w:r w:rsidR="00414B08">
        <w:rPr>
          <w:rFonts w:ascii="Calibri" w:hAnsi="Calibri" w:cs="Calibri"/>
          <w:szCs w:val="24"/>
        </w:rPr>
        <w:t xml:space="preserve"> </w:t>
      </w:r>
      <w:r w:rsidR="00414B08" w:rsidRPr="00414B08">
        <w:rPr>
          <w:rFonts w:ascii="Calibri" w:hAnsi="Calibri" w:cs="Calibri"/>
          <w:szCs w:val="24"/>
          <w:highlight w:val="green"/>
        </w:rPr>
        <w:t>(Step 2.5 goes before step 2.4)</w:t>
      </w:r>
    </w:p>
    <w:p w14:paraId="7355A306" w14:textId="77777777" w:rsidR="00C92005" w:rsidRDefault="00856C99" w:rsidP="00C92005">
      <w:pPr>
        <w:numPr>
          <w:ilvl w:val="1"/>
          <w:numId w:val="12"/>
        </w:numPr>
        <w:spacing w:before="240"/>
        <w:jc w:val="both"/>
        <w:outlineLvl w:val="0"/>
        <w:rPr>
          <w:rFonts w:ascii="Calibri" w:hAnsi="Calibri" w:cs="Calibri"/>
          <w:szCs w:val="24"/>
        </w:rPr>
      </w:pPr>
      <w:r>
        <w:rPr>
          <w:rFonts w:ascii="Calibri" w:hAnsi="Calibri" w:cs="Calibri"/>
          <w:szCs w:val="24"/>
        </w:rPr>
        <w:t>Next, r</w:t>
      </w:r>
      <w:r w:rsidR="001C0E7F">
        <w:rPr>
          <w:rFonts w:ascii="Calibri" w:hAnsi="Calibri" w:cs="Calibri"/>
          <w:szCs w:val="24"/>
        </w:rPr>
        <w:t xml:space="preserve">emove the </w:t>
      </w:r>
      <w:r w:rsidR="00502318">
        <w:rPr>
          <w:rFonts w:ascii="Calibri" w:hAnsi="Calibri" w:cs="Calibri"/>
          <w:szCs w:val="24"/>
        </w:rPr>
        <w:t>virus from the freezer</w:t>
      </w:r>
      <w:r>
        <w:rPr>
          <w:rFonts w:ascii="Calibri" w:hAnsi="Calibri" w:cs="Calibri"/>
          <w:szCs w:val="24"/>
        </w:rPr>
        <w:t>, and p</w:t>
      </w:r>
      <w:r w:rsidR="00C92005" w:rsidRPr="00333E7A">
        <w:rPr>
          <w:rFonts w:ascii="Calibri" w:hAnsi="Calibri" w:cs="Calibri"/>
          <w:szCs w:val="24"/>
        </w:rPr>
        <w:t>repare the virus particle suspension</w:t>
      </w:r>
      <w:r w:rsidR="00502318" w:rsidRPr="00502318">
        <w:rPr>
          <w:rFonts w:ascii="Calibri" w:hAnsi="Calibri" w:cs="Calibri"/>
          <w:szCs w:val="24"/>
        </w:rPr>
        <w:t xml:space="preserve"> </w:t>
      </w:r>
      <w:r>
        <w:rPr>
          <w:rFonts w:ascii="Calibri" w:hAnsi="Calibri" w:cs="Calibri"/>
          <w:szCs w:val="24"/>
        </w:rPr>
        <w:t>just</w:t>
      </w:r>
      <w:r w:rsidR="00502318" w:rsidRPr="00333E7A">
        <w:rPr>
          <w:rFonts w:ascii="Calibri" w:hAnsi="Calibri" w:cs="Calibri"/>
          <w:szCs w:val="24"/>
        </w:rPr>
        <w:t xml:space="preserve"> before use</w:t>
      </w:r>
      <w:r w:rsidR="00C92005" w:rsidRPr="00333E7A">
        <w:rPr>
          <w:rFonts w:ascii="Calibri" w:hAnsi="Calibri" w:cs="Calibri"/>
          <w:szCs w:val="24"/>
        </w:rPr>
        <w:t xml:space="preserve"> </w:t>
      </w:r>
      <w:r w:rsidR="00502318">
        <w:rPr>
          <w:rFonts w:ascii="Calibri" w:hAnsi="Calibri" w:cs="Calibri"/>
          <w:szCs w:val="24"/>
        </w:rPr>
        <w:t xml:space="preserve">by </w:t>
      </w:r>
      <w:r w:rsidR="00C92005" w:rsidRPr="00333E7A">
        <w:rPr>
          <w:rFonts w:ascii="Calibri" w:hAnsi="Calibri" w:cs="Calibri"/>
          <w:szCs w:val="24"/>
        </w:rPr>
        <w:t>dilut</w:t>
      </w:r>
      <w:r w:rsidR="00502318">
        <w:rPr>
          <w:rFonts w:ascii="Calibri" w:hAnsi="Calibri" w:cs="Calibri"/>
          <w:szCs w:val="24"/>
        </w:rPr>
        <w:t>ing</w:t>
      </w:r>
      <w:r w:rsidR="00C92005" w:rsidRPr="00333E7A">
        <w:rPr>
          <w:rFonts w:ascii="Calibri" w:hAnsi="Calibri" w:cs="Calibri"/>
          <w:szCs w:val="24"/>
        </w:rPr>
        <w:t xml:space="preserve"> it with sterile phosphate-buffered saline to the desired particle concentration.</w:t>
      </w:r>
    </w:p>
    <w:p w14:paraId="375C2121" w14:textId="77777777" w:rsidR="009E5108" w:rsidRPr="00856C99" w:rsidRDefault="009E5108" w:rsidP="009E5108">
      <w:pPr>
        <w:numPr>
          <w:ilvl w:val="2"/>
          <w:numId w:val="12"/>
        </w:numPr>
        <w:spacing w:before="240"/>
        <w:jc w:val="both"/>
        <w:outlineLvl w:val="0"/>
        <w:rPr>
          <w:rFonts w:ascii="Calibri" w:hAnsi="Calibri" w:cs="Calibri"/>
          <w:strike/>
          <w:szCs w:val="24"/>
        </w:rPr>
      </w:pPr>
      <w:r w:rsidRPr="00856C99">
        <w:rPr>
          <w:rFonts w:ascii="Calibri" w:hAnsi="Calibri" w:cs="Calibri"/>
          <w:strike/>
          <w:szCs w:val="24"/>
        </w:rPr>
        <w:t xml:space="preserve">MED-over the shoulder:  Talent places the frozen virus on ice in a biosafety cabinet.  </w:t>
      </w:r>
    </w:p>
    <w:p w14:paraId="646FC3E1" w14:textId="77777777" w:rsidR="009E5108" w:rsidRDefault="009E5108" w:rsidP="009E5108">
      <w:pPr>
        <w:numPr>
          <w:ilvl w:val="2"/>
          <w:numId w:val="12"/>
        </w:numPr>
        <w:spacing w:before="240"/>
        <w:jc w:val="both"/>
        <w:outlineLvl w:val="0"/>
        <w:rPr>
          <w:rFonts w:ascii="Calibri" w:hAnsi="Calibri" w:cs="Calibri"/>
          <w:szCs w:val="24"/>
        </w:rPr>
      </w:pPr>
      <w:r>
        <w:rPr>
          <w:rFonts w:ascii="Calibri" w:hAnsi="Calibri" w:cs="Calibri"/>
          <w:szCs w:val="24"/>
        </w:rPr>
        <w:t>CU:  The virus as it is diluted with PBS.</w:t>
      </w:r>
      <w:r w:rsidR="00856C99">
        <w:rPr>
          <w:rFonts w:ascii="Calibri" w:hAnsi="Calibri" w:cs="Calibri"/>
          <w:szCs w:val="24"/>
        </w:rPr>
        <w:t xml:space="preserve"> (TEXT: Keep virus on ice if you do not use it immediately)</w:t>
      </w:r>
    </w:p>
    <w:p w14:paraId="2EBA8739" w14:textId="77777777" w:rsidR="009E5108" w:rsidRPr="00856C99" w:rsidRDefault="008B2435" w:rsidP="00C92005">
      <w:pPr>
        <w:numPr>
          <w:ilvl w:val="1"/>
          <w:numId w:val="12"/>
        </w:numPr>
        <w:spacing w:before="240"/>
        <w:jc w:val="both"/>
        <w:outlineLvl w:val="0"/>
        <w:rPr>
          <w:rFonts w:ascii="Calibri" w:hAnsi="Calibri" w:cs="Calibri"/>
          <w:strike/>
          <w:szCs w:val="24"/>
        </w:rPr>
      </w:pPr>
      <w:r w:rsidRPr="00856C99">
        <w:rPr>
          <w:rFonts w:ascii="Calibri" w:hAnsi="Calibri" w:cs="Calibri"/>
          <w:strike/>
          <w:szCs w:val="24"/>
        </w:rPr>
        <w:t>Afterward, i</w:t>
      </w:r>
      <w:r w:rsidR="00C92005" w:rsidRPr="00856C99">
        <w:rPr>
          <w:rFonts w:ascii="Calibri" w:hAnsi="Calibri" w:cs="Calibri"/>
          <w:strike/>
          <w:szCs w:val="24"/>
        </w:rPr>
        <w:t>nsert the microsyringe into the holder on the injector.</w:t>
      </w:r>
      <w:r w:rsidRPr="00856C99">
        <w:rPr>
          <w:rFonts w:ascii="Calibri" w:hAnsi="Calibri" w:cs="Calibri"/>
          <w:strike/>
          <w:szCs w:val="24"/>
        </w:rPr>
        <w:t xml:space="preserve">  </w:t>
      </w:r>
    </w:p>
    <w:p w14:paraId="44E2728B" w14:textId="77777777" w:rsidR="009E5108" w:rsidRPr="00856C99" w:rsidRDefault="009E5108" w:rsidP="009E5108">
      <w:pPr>
        <w:numPr>
          <w:ilvl w:val="2"/>
          <w:numId w:val="12"/>
        </w:numPr>
        <w:spacing w:before="240"/>
        <w:jc w:val="both"/>
        <w:outlineLvl w:val="0"/>
        <w:rPr>
          <w:rFonts w:ascii="Calibri" w:hAnsi="Calibri" w:cs="Calibri"/>
          <w:strike/>
          <w:szCs w:val="24"/>
        </w:rPr>
      </w:pPr>
      <w:r w:rsidRPr="00856C99">
        <w:rPr>
          <w:rFonts w:ascii="Calibri" w:hAnsi="Calibri" w:cs="Calibri"/>
          <w:strike/>
          <w:szCs w:val="24"/>
        </w:rPr>
        <w:t>MED-over the shoulder:  Talent inserts the microsyringe into the holder on the injector.</w:t>
      </w:r>
    </w:p>
    <w:p w14:paraId="3E511A5C" w14:textId="77777777" w:rsidR="008B2435" w:rsidRDefault="008B2435" w:rsidP="00C92005">
      <w:pPr>
        <w:numPr>
          <w:ilvl w:val="1"/>
          <w:numId w:val="12"/>
        </w:numPr>
        <w:spacing w:before="240"/>
        <w:jc w:val="both"/>
        <w:outlineLvl w:val="0"/>
        <w:rPr>
          <w:rFonts w:ascii="Calibri" w:hAnsi="Calibri" w:cs="Calibri"/>
          <w:szCs w:val="24"/>
        </w:rPr>
      </w:pPr>
      <w:r w:rsidRPr="009E5108">
        <w:rPr>
          <w:rFonts w:ascii="Calibri" w:hAnsi="Calibri" w:cs="Calibri"/>
          <w:szCs w:val="24"/>
        </w:rPr>
        <w:t>P</w:t>
      </w:r>
      <w:r w:rsidR="00C92005" w:rsidRPr="009E5108">
        <w:rPr>
          <w:rFonts w:ascii="Calibri" w:hAnsi="Calibri" w:cs="Calibri"/>
          <w:szCs w:val="24"/>
        </w:rPr>
        <w:t xml:space="preserve">ipette 5 </w:t>
      </w:r>
      <w:proofErr w:type="spellStart"/>
      <w:r w:rsidR="00C92005" w:rsidRPr="009E5108">
        <w:rPr>
          <w:rFonts w:ascii="Calibri" w:hAnsi="Calibri" w:cs="Calibri"/>
          <w:szCs w:val="24"/>
        </w:rPr>
        <w:t>μl</w:t>
      </w:r>
      <w:proofErr w:type="spellEnd"/>
      <w:r w:rsidR="00C92005" w:rsidRPr="009E5108">
        <w:rPr>
          <w:rFonts w:ascii="Calibri" w:hAnsi="Calibri" w:cs="Calibri"/>
          <w:szCs w:val="24"/>
        </w:rPr>
        <w:t xml:space="preserve"> of the virus suspension onto a small </w:t>
      </w:r>
      <w:r w:rsidR="004226E9" w:rsidRPr="009E5108">
        <w:rPr>
          <w:rFonts w:ascii="Calibri" w:hAnsi="Calibri" w:cs="Calibri"/>
          <w:szCs w:val="24"/>
        </w:rPr>
        <w:t xml:space="preserve">piece of </w:t>
      </w:r>
      <w:proofErr w:type="spellStart"/>
      <w:r w:rsidR="004226E9" w:rsidRPr="009E5108">
        <w:rPr>
          <w:rFonts w:ascii="Calibri" w:hAnsi="Calibri" w:cs="Calibri"/>
          <w:szCs w:val="24"/>
        </w:rPr>
        <w:t>P</w:t>
      </w:r>
      <w:r w:rsidR="00C92005" w:rsidRPr="009E5108">
        <w:rPr>
          <w:rFonts w:ascii="Calibri" w:hAnsi="Calibri" w:cs="Calibri"/>
          <w:szCs w:val="24"/>
        </w:rPr>
        <w:t>arafilm</w:t>
      </w:r>
      <w:proofErr w:type="spellEnd"/>
      <w:r w:rsidR="00C92005" w:rsidRPr="009E5108">
        <w:rPr>
          <w:rFonts w:ascii="Calibri" w:hAnsi="Calibri" w:cs="Calibri"/>
          <w:szCs w:val="24"/>
        </w:rPr>
        <w:t xml:space="preserve">. </w:t>
      </w:r>
      <w:r w:rsidRPr="009E5108">
        <w:rPr>
          <w:rFonts w:ascii="Calibri" w:hAnsi="Calibri" w:cs="Calibri"/>
          <w:szCs w:val="24"/>
        </w:rPr>
        <w:t xml:space="preserve"> </w:t>
      </w:r>
    </w:p>
    <w:p w14:paraId="486D096C" w14:textId="77777777" w:rsidR="009E5108" w:rsidRPr="00333E7A" w:rsidRDefault="009E5108" w:rsidP="009E5108">
      <w:pPr>
        <w:numPr>
          <w:ilvl w:val="2"/>
          <w:numId w:val="12"/>
        </w:numPr>
        <w:spacing w:before="240"/>
        <w:jc w:val="both"/>
        <w:outlineLvl w:val="0"/>
        <w:rPr>
          <w:rFonts w:ascii="Calibri" w:hAnsi="Calibri" w:cs="Calibri"/>
          <w:szCs w:val="24"/>
        </w:rPr>
      </w:pPr>
      <w:r>
        <w:rPr>
          <w:rFonts w:ascii="Calibri" w:hAnsi="Calibri" w:cs="Calibri"/>
          <w:szCs w:val="24"/>
        </w:rPr>
        <w:t xml:space="preserve">CU:  The piece of </w:t>
      </w:r>
      <w:proofErr w:type="spellStart"/>
      <w:r>
        <w:rPr>
          <w:rFonts w:ascii="Calibri" w:hAnsi="Calibri" w:cs="Calibri"/>
          <w:szCs w:val="24"/>
        </w:rPr>
        <w:t>Parafilm</w:t>
      </w:r>
      <w:proofErr w:type="spellEnd"/>
      <w:r>
        <w:rPr>
          <w:rFonts w:ascii="Calibri" w:hAnsi="Calibri" w:cs="Calibri"/>
          <w:szCs w:val="24"/>
        </w:rPr>
        <w:t xml:space="preserve"> as the virus suspension is pipetted onto it.</w:t>
      </w:r>
    </w:p>
    <w:p w14:paraId="1A0F5173" w14:textId="77777777" w:rsidR="00BC4015" w:rsidRDefault="008B2435" w:rsidP="00C92005">
      <w:pPr>
        <w:numPr>
          <w:ilvl w:val="1"/>
          <w:numId w:val="12"/>
        </w:numPr>
        <w:spacing w:before="240"/>
        <w:jc w:val="both"/>
        <w:outlineLvl w:val="0"/>
        <w:rPr>
          <w:rFonts w:ascii="Calibri" w:hAnsi="Calibri" w:cs="Calibri"/>
          <w:szCs w:val="24"/>
        </w:rPr>
      </w:pPr>
      <w:r w:rsidRPr="00333E7A">
        <w:rPr>
          <w:rFonts w:ascii="Calibri" w:hAnsi="Calibri" w:cs="Calibri"/>
          <w:szCs w:val="24"/>
        </w:rPr>
        <w:t>Then, l</w:t>
      </w:r>
      <w:r w:rsidR="00C92005" w:rsidRPr="00333E7A">
        <w:rPr>
          <w:rFonts w:ascii="Calibri" w:hAnsi="Calibri" w:cs="Calibri"/>
          <w:szCs w:val="24"/>
        </w:rPr>
        <w:t>ower the glass pipette tip into the drop</w:t>
      </w:r>
      <w:r w:rsidRPr="00333E7A">
        <w:rPr>
          <w:rFonts w:ascii="Calibri" w:hAnsi="Calibri" w:cs="Calibri"/>
          <w:szCs w:val="24"/>
        </w:rPr>
        <w:t>,</w:t>
      </w:r>
      <w:r w:rsidR="00C92005" w:rsidRPr="00333E7A">
        <w:rPr>
          <w:rFonts w:ascii="Calibri" w:hAnsi="Calibri" w:cs="Calibri"/>
          <w:szCs w:val="24"/>
        </w:rPr>
        <w:t xml:space="preserve"> and pull the plunger to fill the microsyringe.</w:t>
      </w:r>
      <w:r w:rsidRPr="00333E7A">
        <w:rPr>
          <w:rFonts w:ascii="Calibri" w:hAnsi="Calibri" w:cs="Calibri"/>
          <w:szCs w:val="24"/>
        </w:rPr>
        <w:t xml:space="preserve"> </w:t>
      </w:r>
      <w:r w:rsidR="00C92005" w:rsidRPr="00333E7A">
        <w:rPr>
          <w:rFonts w:ascii="Calibri" w:hAnsi="Calibri" w:cs="Calibri"/>
          <w:szCs w:val="24"/>
        </w:rPr>
        <w:t xml:space="preserve"> </w:t>
      </w:r>
      <w:r w:rsidRPr="00333E7A">
        <w:rPr>
          <w:rFonts w:ascii="Calibri" w:hAnsi="Calibri" w:cs="Calibri"/>
          <w:szCs w:val="24"/>
        </w:rPr>
        <w:t>At the end, c</w:t>
      </w:r>
      <w:r w:rsidR="00C92005" w:rsidRPr="00333E7A">
        <w:rPr>
          <w:rFonts w:ascii="Calibri" w:hAnsi="Calibri" w:cs="Calibri"/>
          <w:szCs w:val="24"/>
        </w:rPr>
        <w:t>reate a small air bubble at the pipette tip to prevent it from clogging</w:t>
      </w:r>
      <w:r w:rsidR="00BC4015" w:rsidRPr="00333E7A">
        <w:rPr>
          <w:rFonts w:ascii="Calibri" w:hAnsi="Calibri" w:cs="Calibri"/>
          <w:szCs w:val="24"/>
        </w:rPr>
        <w:t>.</w:t>
      </w:r>
    </w:p>
    <w:p w14:paraId="58B45AC1" w14:textId="77777777" w:rsidR="009E5108" w:rsidRDefault="009E5108" w:rsidP="009E5108">
      <w:pPr>
        <w:numPr>
          <w:ilvl w:val="2"/>
          <w:numId w:val="12"/>
        </w:numPr>
        <w:spacing w:before="240"/>
        <w:jc w:val="both"/>
        <w:outlineLvl w:val="0"/>
        <w:rPr>
          <w:rFonts w:ascii="Calibri" w:hAnsi="Calibri" w:cs="Calibri"/>
          <w:szCs w:val="24"/>
        </w:rPr>
      </w:pPr>
      <w:r>
        <w:rPr>
          <w:rFonts w:ascii="Calibri" w:hAnsi="Calibri" w:cs="Calibri"/>
          <w:szCs w:val="24"/>
        </w:rPr>
        <w:lastRenderedPageBreak/>
        <w:t xml:space="preserve">MED-over the shoulder:  Talent lowers </w:t>
      </w:r>
      <w:r w:rsidRPr="00333E7A">
        <w:rPr>
          <w:rFonts w:ascii="Calibri" w:hAnsi="Calibri" w:cs="Calibri"/>
          <w:szCs w:val="24"/>
        </w:rPr>
        <w:t>the glass pipette tip into the drop</w:t>
      </w:r>
      <w:r>
        <w:rPr>
          <w:rFonts w:ascii="Calibri" w:hAnsi="Calibri" w:cs="Calibri"/>
          <w:szCs w:val="24"/>
        </w:rPr>
        <w:t>.</w:t>
      </w:r>
    </w:p>
    <w:p w14:paraId="1A0A7DE0" w14:textId="77777777" w:rsidR="009E5108" w:rsidRDefault="009E5108" w:rsidP="009E5108">
      <w:pPr>
        <w:numPr>
          <w:ilvl w:val="2"/>
          <w:numId w:val="12"/>
        </w:numPr>
        <w:spacing w:before="240"/>
        <w:jc w:val="both"/>
        <w:outlineLvl w:val="0"/>
        <w:rPr>
          <w:rFonts w:ascii="Calibri" w:hAnsi="Calibri" w:cs="Calibri"/>
          <w:szCs w:val="24"/>
        </w:rPr>
      </w:pPr>
      <w:r>
        <w:rPr>
          <w:rFonts w:ascii="Calibri" w:hAnsi="Calibri" w:cs="Calibri"/>
          <w:szCs w:val="24"/>
        </w:rPr>
        <w:t xml:space="preserve">MED-over the shoulder:  Talent pulls </w:t>
      </w:r>
      <w:r w:rsidRPr="00333E7A">
        <w:rPr>
          <w:rFonts w:ascii="Calibri" w:hAnsi="Calibri" w:cs="Calibri"/>
          <w:szCs w:val="24"/>
        </w:rPr>
        <w:t>the plunger to fill the microsyringe</w:t>
      </w:r>
      <w:r>
        <w:rPr>
          <w:rFonts w:ascii="Calibri" w:hAnsi="Calibri" w:cs="Calibri"/>
          <w:szCs w:val="24"/>
        </w:rPr>
        <w:t>.</w:t>
      </w:r>
    </w:p>
    <w:p w14:paraId="1F8BB319" w14:textId="77777777" w:rsidR="009E5108" w:rsidRDefault="009E5108" w:rsidP="009E5108">
      <w:pPr>
        <w:numPr>
          <w:ilvl w:val="2"/>
          <w:numId w:val="12"/>
        </w:numPr>
        <w:spacing w:before="240"/>
        <w:jc w:val="both"/>
        <w:outlineLvl w:val="0"/>
        <w:rPr>
          <w:rFonts w:ascii="Calibri" w:hAnsi="Calibri" w:cs="Calibri"/>
          <w:szCs w:val="24"/>
        </w:rPr>
      </w:pPr>
      <w:r>
        <w:rPr>
          <w:rFonts w:ascii="Calibri" w:hAnsi="Calibri" w:cs="Calibri"/>
          <w:szCs w:val="24"/>
        </w:rPr>
        <w:t>CU:  The pipette tip as a small air bubble is created.</w:t>
      </w:r>
    </w:p>
    <w:p w14:paraId="4D628CD0" w14:textId="77777777" w:rsidR="00DA0345" w:rsidRPr="00333E7A" w:rsidRDefault="00DA0345" w:rsidP="00BC4015">
      <w:pPr>
        <w:spacing w:before="240"/>
        <w:ind w:left="1080"/>
        <w:jc w:val="both"/>
        <w:outlineLvl w:val="0"/>
        <w:rPr>
          <w:rFonts w:ascii="Calibri" w:hAnsi="Calibri" w:cs="Calibri"/>
          <w:szCs w:val="24"/>
        </w:rPr>
      </w:pPr>
    </w:p>
    <w:p w14:paraId="58C0F362" w14:textId="77777777" w:rsidR="00CE10F2" w:rsidRPr="00333E7A" w:rsidRDefault="00C92005" w:rsidP="00CE10F2">
      <w:pPr>
        <w:numPr>
          <w:ilvl w:val="0"/>
          <w:numId w:val="12"/>
        </w:numPr>
        <w:spacing w:before="240"/>
        <w:jc w:val="both"/>
        <w:outlineLvl w:val="0"/>
        <w:rPr>
          <w:rFonts w:ascii="Calibri" w:hAnsi="Calibri" w:cs="Calibri"/>
          <w:b/>
          <w:szCs w:val="24"/>
        </w:rPr>
      </w:pPr>
      <w:r w:rsidRPr="00333E7A">
        <w:rPr>
          <w:rFonts w:ascii="Calibri" w:hAnsi="Calibri" w:cs="Calibri"/>
          <w:b/>
          <w:szCs w:val="24"/>
        </w:rPr>
        <w:t>Laminectomy</w:t>
      </w:r>
      <w:r w:rsidR="00CE10F2" w:rsidRPr="00333E7A">
        <w:rPr>
          <w:rFonts w:ascii="Calibri" w:hAnsi="Calibri" w:cs="Calibri"/>
          <w:b/>
          <w:szCs w:val="24"/>
        </w:rPr>
        <w:t xml:space="preserve"> </w:t>
      </w:r>
    </w:p>
    <w:p w14:paraId="7D45DF0C" w14:textId="77777777" w:rsidR="00C92005" w:rsidRDefault="000A3079" w:rsidP="00C92005">
      <w:pPr>
        <w:numPr>
          <w:ilvl w:val="1"/>
          <w:numId w:val="12"/>
        </w:numPr>
        <w:spacing w:before="240"/>
        <w:jc w:val="both"/>
        <w:outlineLvl w:val="0"/>
        <w:rPr>
          <w:rFonts w:ascii="Calibri" w:hAnsi="Calibri" w:cs="Calibri"/>
          <w:szCs w:val="24"/>
        </w:rPr>
      </w:pPr>
      <w:r w:rsidRPr="00333E7A">
        <w:rPr>
          <w:rFonts w:ascii="Calibri" w:hAnsi="Calibri" w:cs="Calibri"/>
          <w:szCs w:val="24"/>
        </w:rPr>
        <w:t>In this step, p</w:t>
      </w:r>
      <w:r w:rsidR="00C92005" w:rsidRPr="00333E7A">
        <w:rPr>
          <w:rFonts w:ascii="Calibri" w:hAnsi="Calibri" w:cs="Calibri"/>
          <w:szCs w:val="24"/>
        </w:rPr>
        <w:t xml:space="preserve">repare the surgery area by wiping </w:t>
      </w:r>
      <w:r w:rsidRPr="00333E7A">
        <w:rPr>
          <w:rFonts w:ascii="Calibri" w:hAnsi="Calibri" w:cs="Calibri"/>
          <w:szCs w:val="24"/>
        </w:rPr>
        <w:t xml:space="preserve">the </w:t>
      </w:r>
      <w:r w:rsidR="00C92005" w:rsidRPr="00333E7A">
        <w:rPr>
          <w:rFonts w:ascii="Calibri" w:hAnsi="Calibri" w:cs="Calibri"/>
          <w:szCs w:val="24"/>
        </w:rPr>
        <w:t xml:space="preserve">bench and </w:t>
      </w:r>
      <w:r w:rsidRPr="00333E7A">
        <w:rPr>
          <w:rFonts w:ascii="Calibri" w:hAnsi="Calibri" w:cs="Calibri"/>
          <w:szCs w:val="24"/>
        </w:rPr>
        <w:t xml:space="preserve">the </w:t>
      </w:r>
      <w:r w:rsidR="00C92005" w:rsidRPr="00333E7A">
        <w:rPr>
          <w:rFonts w:ascii="Calibri" w:hAnsi="Calibri" w:cs="Calibri"/>
          <w:szCs w:val="24"/>
        </w:rPr>
        <w:t>heating pad with disinfectant.</w:t>
      </w:r>
      <w:r w:rsidRPr="00333E7A">
        <w:rPr>
          <w:rFonts w:ascii="Calibri" w:hAnsi="Calibri" w:cs="Calibri"/>
          <w:szCs w:val="24"/>
        </w:rPr>
        <w:t xml:space="preserve">  Then, a</w:t>
      </w:r>
      <w:r w:rsidR="00C92005" w:rsidRPr="00333E7A">
        <w:rPr>
          <w:rFonts w:ascii="Calibri" w:hAnsi="Calibri" w:cs="Calibri"/>
          <w:szCs w:val="24"/>
        </w:rPr>
        <w:t>nesthetize</w:t>
      </w:r>
      <w:r w:rsidRPr="00333E7A">
        <w:rPr>
          <w:rFonts w:ascii="Calibri" w:hAnsi="Calibri" w:cs="Calibri"/>
          <w:szCs w:val="24"/>
        </w:rPr>
        <w:t xml:space="preserve"> the mouse by</w:t>
      </w:r>
      <w:r w:rsidR="00C92005" w:rsidRPr="00333E7A">
        <w:rPr>
          <w:rFonts w:ascii="Calibri" w:hAnsi="Calibri" w:cs="Calibri"/>
          <w:szCs w:val="24"/>
        </w:rPr>
        <w:t xml:space="preserve"> </w:t>
      </w:r>
      <w:r w:rsidRPr="00333E7A">
        <w:rPr>
          <w:rFonts w:ascii="Calibri" w:hAnsi="Calibri" w:cs="Calibri"/>
          <w:szCs w:val="24"/>
        </w:rPr>
        <w:t xml:space="preserve">isoflurane </w:t>
      </w:r>
      <w:r w:rsidR="00C92005" w:rsidRPr="00333E7A">
        <w:rPr>
          <w:rFonts w:ascii="Calibri" w:hAnsi="Calibri" w:cs="Calibri"/>
          <w:szCs w:val="24"/>
        </w:rPr>
        <w:t>inhalation (</w:t>
      </w:r>
      <w:r w:rsidRPr="00333E7A">
        <w:rPr>
          <w:rFonts w:ascii="Calibri" w:hAnsi="Calibri" w:cs="Calibri"/>
          <w:szCs w:val="24"/>
        </w:rPr>
        <w:t xml:space="preserve">Text overlay: </w:t>
      </w:r>
      <w:r w:rsidR="00DF5018">
        <w:rPr>
          <w:rFonts w:ascii="Calibri" w:hAnsi="Calibri" w:cs="Calibri"/>
          <w:szCs w:val="24"/>
        </w:rPr>
        <w:t xml:space="preserve"> Isoflurane: </w:t>
      </w:r>
      <w:r w:rsidR="00C92005" w:rsidRPr="00333E7A">
        <w:rPr>
          <w:rFonts w:ascii="Calibri" w:hAnsi="Calibri" w:cs="Calibri"/>
          <w:szCs w:val="24"/>
        </w:rPr>
        <w:t>3% during induction, 2%–3% during maintenance).</w:t>
      </w:r>
      <w:r w:rsidRPr="00333E7A">
        <w:rPr>
          <w:rFonts w:ascii="Calibri" w:hAnsi="Calibri" w:cs="Calibri"/>
          <w:szCs w:val="24"/>
        </w:rPr>
        <w:t xml:space="preserve">  Next, </w:t>
      </w:r>
      <w:r w:rsidR="00DF5018">
        <w:rPr>
          <w:rFonts w:ascii="Calibri" w:hAnsi="Calibri" w:cs="Calibri"/>
          <w:szCs w:val="24"/>
        </w:rPr>
        <w:t>apply</w:t>
      </w:r>
      <w:r w:rsidR="00C92005" w:rsidRPr="00333E7A">
        <w:rPr>
          <w:rFonts w:ascii="Calibri" w:hAnsi="Calibri" w:cs="Calibri"/>
          <w:szCs w:val="24"/>
        </w:rPr>
        <w:t xml:space="preserve"> lubricant on each eye to protect the</w:t>
      </w:r>
      <w:r w:rsidRPr="00333E7A">
        <w:rPr>
          <w:rFonts w:ascii="Calibri" w:hAnsi="Calibri" w:cs="Calibri"/>
          <w:szCs w:val="24"/>
        </w:rPr>
        <w:t>m</w:t>
      </w:r>
      <w:r w:rsidR="00C92005" w:rsidRPr="00333E7A">
        <w:rPr>
          <w:rFonts w:ascii="Calibri" w:hAnsi="Calibri" w:cs="Calibri"/>
          <w:szCs w:val="24"/>
        </w:rPr>
        <w:t xml:space="preserve"> from drying during the operation.</w:t>
      </w:r>
    </w:p>
    <w:p w14:paraId="7C8AD780" w14:textId="77777777" w:rsidR="00991B74" w:rsidRDefault="00991B74" w:rsidP="00991B74">
      <w:pPr>
        <w:numPr>
          <w:ilvl w:val="2"/>
          <w:numId w:val="12"/>
        </w:numPr>
        <w:spacing w:before="240"/>
        <w:jc w:val="both"/>
        <w:outlineLvl w:val="0"/>
        <w:rPr>
          <w:rFonts w:ascii="Calibri" w:hAnsi="Calibri" w:cs="Calibri"/>
          <w:szCs w:val="24"/>
        </w:rPr>
      </w:pPr>
      <w:r>
        <w:rPr>
          <w:rFonts w:ascii="Calibri" w:hAnsi="Calibri" w:cs="Calibri"/>
          <w:szCs w:val="24"/>
        </w:rPr>
        <w:t xml:space="preserve">MED:  Talent wipes </w:t>
      </w:r>
      <w:r w:rsidRPr="00333E7A">
        <w:rPr>
          <w:rFonts w:ascii="Calibri" w:hAnsi="Calibri" w:cs="Calibri"/>
          <w:szCs w:val="24"/>
        </w:rPr>
        <w:t>the bench and the heating pad with disinfectant.</w:t>
      </w:r>
    </w:p>
    <w:p w14:paraId="757A4B59" w14:textId="77777777" w:rsidR="00991B74" w:rsidRDefault="00DF5018" w:rsidP="00991B74">
      <w:pPr>
        <w:numPr>
          <w:ilvl w:val="2"/>
          <w:numId w:val="12"/>
        </w:numPr>
        <w:spacing w:before="240"/>
        <w:jc w:val="both"/>
        <w:outlineLvl w:val="0"/>
        <w:rPr>
          <w:rFonts w:ascii="Calibri" w:hAnsi="Calibri" w:cs="Calibri"/>
          <w:szCs w:val="24"/>
        </w:rPr>
      </w:pPr>
      <w:r>
        <w:rPr>
          <w:rFonts w:ascii="Calibri" w:hAnsi="Calibri" w:cs="Calibri"/>
          <w:szCs w:val="24"/>
        </w:rPr>
        <w:t xml:space="preserve">MED:  Talent holding/showing </w:t>
      </w:r>
      <w:r w:rsidR="00CF4BF4">
        <w:rPr>
          <w:rFonts w:ascii="Calibri" w:hAnsi="Calibri" w:cs="Calibri"/>
          <w:szCs w:val="24"/>
        </w:rPr>
        <w:t>a</w:t>
      </w:r>
      <w:r>
        <w:rPr>
          <w:rFonts w:ascii="Calibri" w:hAnsi="Calibri" w:cs="Calibri"/>
          <w:szCs w:val="24"/>
        </w:rPr>
        <w:t xml:space="preserve"> mouse.  </w:t>
      </w:r>
      <w:r w:rsidRPr="00333E7A">
        <w:rPr>
          <w:rFonts w:ascii="Calibri" w:hAnsi="Calibri" w:cs="Calibri"/>
          <w:szCs w:val="24"/>
        </w:rPr>
        <w:t xml:space="preserve">Text overlay: </w:t>
      </w:r>
      <w:r>
        <w:rPr>
          <w:rFonts w:ascii="Calibri" w:hAnsi="Calibri" w:cs="Calibri"/>
          <w:szCs w:val="24"/>
        </w:rPr>
        <w:t xml:space="preserve">Isoflurane: </w:t>
      </w:r>
      <w:r w:rsidRPr="00333E7A">
        <w:rPr>
          <w:rFonts w:ascii="Calibri" w:hAnsi="Calibri" w:cs="Calibri"/>
          <w:szCs w:val="24"/>
        </w:rPr>
        <w:t>3% during induction, 2%–3% during maintenance</w:t>
      </w:r>
      <w:r>
        <w:rPr>
          <w:rFonts w:ascii="Calibri" w:hAnsi="Calibri" w:cs="Calibri"/>
          <w:szCs w:val="24"/>
        </w:rPr>
        <w:t xml:space="preserve">.  </w:t>
      </w:r>
    </w:p>
    <w:p w14:paraId="6FA98D4A" w14:textId="77777777" w:rsidR="00DF5018" w:rsidRPr="00333E7A" w:rsidRDefault="00DF5018" w:rsidP="00991B74">
      <w:pPr>
        <w:numPr>
          <w:ilvl w:val="2"/>
          <w:numId w:val="12"/>
        </w:numPr>
        <w:spacing w:before="240"/>
        <w:jc w:val="both"/>
        <w:outlineLvl w:val="0"/>
        <w:rPr>
          <w:rFonts w:ascii="Calibri" w:hAnsi="Calibri" w:cs="Calibri"/>
          <w:szCs w:val="24"/>
        </w:rPr>
      </w:pPr>
      <w:r>
        <w:rPr>
          <w:rFonts w:ascii="Calibri" w:hAnsi="Calibri" w:cs="Calibri"/>
          <w:szCs w:val="24"/>
        </w:rPr>
        <w:t>CU:  The head of the mouse as lubricant is applied to the eyes.</w:t>
      </w:r>
    </w:p>
    <w:p w14:paraId="569E48BE" w14:textId="77777777" w:rsidR="00C92005" w:rsidRDefault="000A3079" w:rsidP="00C92005">
      <w:pPr>
        <w:numPr>
          <w:ilvl w:val="1"/>
          <w:numId w:val="12"/>
        </w:numPr>
        <w:spacing w:before="240"/>
        <w:jc w:val="both"/>
        <w:outlineLvl w:val="0"/>
        <w:rPr>
          <w:rFonts w:ascii="Calibri" w:hAnsi="Calibri" w:cs="Calibri"/>
          <w:szCs w:val="24"/>
        </w:rPr>
      </w:pPr>
      <w:r w:rsidRPr="00333E7A">
        <w:rPr>
          <w:rFonts w:ascii="Calibri" w:hAnsi="Calibri" w:cs="Calibri"/>
          <w:szCs w:val="24"/>
        </w:rPr>
        <w:t>Afterward, s</w:t>
      </w:r>
      <w:r w:rsidR="00C92005" w:rsidRPr="00333E7A">
        <w:rPr>
          <w:rFonts w:ascii="Calibri" w:hAnsi="Calibri" w:cs="Calibri"/>
          <w:szCs w:val="24"/>
        </w:rPr>
        <w:t>have the fur from the lower back to the neck of the mouse</w:t>
      </w:r>
      <w:r w:rsidR="00781D00" w:rsidRPr="00333E7A">
        <w:rPr>
          <w:rFonts w:ascii="Calibri" w:hAnsi="Calibri" w:cs="Calibri"/>
          <w:szCs w:val="24"/>
        </w:rPr>
        <w:t>.</w:t>
      </w:r>
      <w:r w:rsidR="00C92005" w:rsidRPr="00333E7A">
        <w:rPr>
          <w:rFonts w:ascii="Calibri" w:hAnsi="Calibri" w:cs="Calibri"/>
          <w:szCs w:val="24"/>
        </w:rPr>
        <w:t xml:space="preserve"> </w:t>
      </w:r>
      <w:r w:rsidR="00781D00" w:rsidRPr="00333E7A">
        <w:rPr>
          <w:rFonts w:ascii="Calibri" w:hAnsi="Calibri" w:cs="Calibri"/>
          <w:szCs w:val="24"/>
        </w:rPr>
        <w:t xml:space="preserve"> D</w:t>
      </w:r>
      <w:r w:rsidR="00C92005" w:rsidRPr="00333E7A">
        <w:rPr>
          <w:rFonts w:ascii="Calibri" w:hAnsi="Calibri" w:cs="Calibri"/>
          <w:szCs w:val="24"/>
        </w:rPr>
        <w:t xml:space="preserve">isinfect the skin with alternating wipes of a topical antiseptic </w:t>
      </w:r>
      <w:r w:rsidR="00C92005" w:rsidRPr="00DF5018">
        <w:rPr>
          <w:rFonts w:ascii="Calibri" w:hAnsi="Calibri" w:cs="Calibri"/>
          <w:szCs w:val="24"/>
        </w:rPr>
        <w:t xml:space="preserve">such as </w:t>
      </w:r>
      <w:proofErr w:type="spellStart"/>
      <w:r w:rsidR="00C92005" w:rsidRPr="00DF5018">
        <w:rPr>
          <w:rFonts w:ascii="Calibri" w:hAnsi="Calibri" w:cs="Calibri"/>
          <w:szCs w:val="24"/>
        </w:rPr>
        <w:t>chlorhexidine</w:t>
      </w:r>
      <w:proofErr w:type="spellEnd"/>
      <w:r w:rsidR="00C92005" w:rsidRPr="00DF5018">
        <w:rPr>
          <w:rFonts w:ascii="Calibri" w:hAnsi="Calibri" w:cs="Calibri"/>
          <w:szCs w:val="24"/>
        </w:rPr>
        <w:t xml:space="preserve"> or </w:t>
      </w:r>
      <w:proofErr w:type="spellStart"/>
      <w:r w:rsidR="00C92005" w:rsidRPr="00DF5018">
        <w:rPr>
          <w:rFonts w:ascii="Calibri" w:hAnsi="Calibri" w:cs="Calibri"/>
          <w:szCs w:val="24"/>
        </w:rPr>
        <w:t>povidone</w:t>
      </w:r>
      <w:proofErr w:type="spellEnd"/>
      <w:r w:rsidR="00C92005" w:rsidRPr="00DF5018">
        <w:rPr>
          <w:rFonts w:ascii="Calibri" w:hAnsi="Calibri" w:cs="Calibri"/>
          <w:szCs w:val="24"/>
        </w:rPr>
        <w:t xml:space="preserve">-iodine and 70% ethanol. </w:t>
      </w:r>
      <w:r w:rsidR="00781D00" w:rsidRPr="00DF5018">
        <w:rPr>
          <w:rFonts w:ascii="Calibri" w:hAnsi="Calibri" w:cs="Calibri"/>
          <w:szCs w:val="24"/>
        </w:rPr>
        <w:t xml:space="preserve"> Then, </w:t>
      </w:r>
      <w:r w:rsidR="00112C4E" w:rsidRPr="00DF5018">
        <w:rPr>
          <w:rFonts w:ascii="Calibri" w:hAnsi="Calibri" w:cs="Calibri"/>
          <w:szCs w:val="24"/>
        </w:rPr>
        <w:t>i</w:t>
      </w:r>
      <w:r w:rsidR="00C92005" w:rsidRPr="00DF5018">
        <w:rPr>
          <w:rFonts w:ascii="Calibri" w:hAnsi="Calibri" w:cs="Calibri"/>
          <w:szCs w:val="24"/>
        </w:rPr>
        <w:t xml:space="preserve">nfiltrate the incision site with </w:t>
      </w:r>
      <w:r w:rsidR="00781D00" w:rsidRPr="00DF5018">
        <w:rPr>
          <w:rFonts w:ascii="Calibri" w:hAnsi="Calibri" w:cs="Calibri"/>
          <w:szCs w:val="24"/>
        </w:rPr>
        <w:t xml:space="preserve">0.25% </w:t>
      </w:r>
      <w:r w:rsidR="00C92005" w:rsidRPr="00DF5018">
        <w:rPr>
          <w:rFonts w:ascii="Calibri" w:hAnsi="Calibri" w:cs="Calibri"/>
          <w:szCs w:val="24"/>
        </w:rPr>
        <w:t>bupivacaine</w:t>
      </w:r>
      <w:r w:rsidR="00112C4E" w:rsidRPr="00DF5018">
        <w:rPr>
          <w:rFonts w:ascii="Calibri" w:hAnsi="Calibri" w:cs="Calibri"/>
          <w:szCs w:val="24"/>
        </w:rPr>
        <w:t>, diluted 1:10 with physiological saline</w:t>
      </w:r>
      <w:r w:rsidR="00781D00" w:rsidRPr="00DF5018">
        <w:rPr>
          <w:rFonts w:ascii="Calibri" w:hAnsi="Calibri" w:cs="Calibri"/>
          <w:szCs w:val="24"/>
        </w:rPr>
        <w:t>.</w:t>
      </w:r>
    </w:p>
    <w:p w14:paraId="11597A6B" w14:textId="77777777" w:rsidR="00DF5018" w:rsidRDefault="00DF5018" w:rsidP="00DF5018">
      <w:pPr>
        <w:numPr>
          <w:ilvl w:val="2"/>
          <w:numId w:val="12"/>
        </w:numPr>
        <w:spacing w:before="240"/>
        <w:jc w:val="both"/>
        <w:outlineLvl w:val="0"/>
        <w:rPr>
          <w:rFonts w:ascii="Calibri" w:hAnsi="Calibri" w:cs="Calibri"/>
          <w:szCs w:val="24"/>
        </w:rPr>
      </w:pPr>
      <w:r>
        <w:rPr>
          <w:rFonts w:ascii="Calibri" w:hAnsi="Calibri" w:cs="Calibri"/>
          <w:szCs w:val="24"/>
        </w:rPr>
        <w:t xml:space="preserve">MED-over the shoulder:  Talent shaves </w:t>
      </w:r>
      <w:r w:rsidRPr="00333E7A">
        <w:rPr>
          <w:rFonts w:ascii="Calibri" w:hAnsi="Calibri" w:cs="Calibri"/>
          <w:szCs w:val="24"/>
        </w:rPr>
        <w:t>the fur from the lower back to the neck of the mouse</w:t>
      </w:r>
      <w:r>
        <w:rPr>
          <w:rFonts w:ascii="Calibri" w:hAnsi="Calibri" w:cs="Calibri"/>
          <w:szCs w:val="24"/>
        </w:rPr>
        <w:t>.</w:t>
      </w:r>
    </w:p>
    <w:p w14:paraId="30BA02BC" w14:textId="77777777" w:rsidR="00DF5018" w:rsidRDefault="00DF5018" w:rsidP="00DF5018">
      <w:pPr>
        <w:numPr>
          <w:ilvl w:val="2"/>
          <w:numId w:val="12"/>
        </w:numPr>
        <w:spacing w:before="240"/>
        <w:jc w:val="both"/>
        <w:outlineLvl w:val="0"/>
        <w:rPr>
          <w:rFonts w:ascii="Calibri" w:hAnsi="Calibri" w:cs="Calibri"/>
          <w:szCs w:val="24"/>
        </w:rPr>
      </w:pPr>
      <w:r>
        <w:rPr>
          <w:rFonts w:ascii="Calibri" w:hAnsi="Calibri" w:cs="Calibri"/>
          <w:szCs w:val="24"/>
        </w:rPr>
        <w:t xml:space="preserve">CU:  The skin as it is disinfected with </w:t>
      </w:r>
      <w:r w:rsidRPr="00333E7A">
        <w:rPr>
          <w:rFonts w:ascii="Calibri" w:hAnsi="Calibri" w:cs="Calibri"/>
          <w:szCs w:val="24"/>
        </w:rPr>
        <w:t>alternating wipes of a topical antiseptic</w:t>
      </w:r>
      <w:r>
        <w:rPr>
          <w:rFonts w:ascii="Calibri" w:hAnsi="Calibri" w:cs="Calibri"/>
          <w:szCs w:val="24"/>
        </w:rPr>
        <w:t>.</w:t>
      </w:r>
    </w:p>
    <w:p w14:paraId="6B07B20C" w14:textId="77777777" w:rsidR="00DF5018" w:rsidRPr="00333E7A" w:rsidRDefault="00DF5018" w:rsidP="00DF5018">
      <w:pPr>
        <w:numPr>
          <w:ilvl w:val="2"/>
          <w:numId w:val="12"/>
        </w:numPr>
        <w:spacing w:before="240"/>
        <w:jc w:val="both"/>
        <w:outlineLvl w:val="0"/>
        <w:rPr>
          <w:rFonts w:ascii="Calibri" w:hAnsi="Calibri" w:cs="Calibri"/>
          <w:szCs w:val="24"/>
        </w:rPr>
      </w:pPr>
      <w:r>
        <w:rPr>
          <w:rFonts w:ascii="Calibri" w:hAnsi="Calibri" w:cs="Calibri"/>
          <w:szCs w:val="24"/>
        </w:rPr>
        <w:t xml:space="preserve">CU:  The mouse as the incision site is infiltrated </w:t>
      </w:r>
      <w:r w:rsidRPr="00DF5018">
        <w:rPr>
          <w:rFonts w:ascii="Calibri" w:hAnsi="Calibri" w:cs="Calibri"/>
          <w:szCs w:val="24"/>
        </w:rPr>
        <w:t>with 0.25% bupivacaine</w:t>
      </w:r>
      <w:r>
        <w:rPr>
          <w:rFonts w:ascii="Calibri" w:hAnsi="Calibri" w:cs="Calibri"/>
          <w:szCs w:val="24"/>
        </w:rPr>
        <w:t>.</w:t>
      </w:r>
    </w:p>
    <w:p w14:paraId="214668B4" w14:textId="77777777" w:rsidR="00C92005" w:rsidRDefault="00781D00" w:rsidP="00C92005">
      <w:pPr>
        <w:numPr>
          <w:ilvl w:val="1"/>
          <w:numId w:val="12"/>
        </w:numPr>
        <w:spacing w:before="240"/>
        <w:jc w:val="both"/>
        <w:outlineLvl w:val="0"/>
        <w:rPr>
          <w:rFonts w:ascii="Calibri" w:hAnsi="Calibri" w:cs="Calibri"/>
          <w:szCs w:val="24"/>
        </w:rPr>
      </w:pPr>
      <w:r w:rsidRPr="00333E7A">
        <w:rPr>
          <w:rFonts w:ascii="Calibri" w:hAnsi="Calibri" w:cs="Calibri"/>
          <w:szCs w:val="24"/>
        </w:rPr>
        <w:t>Subsequently, i</w:t>
      </w:r>
      <w:r w:rsidR="00C92005" w:rsidRPr="00333E7A">
        <w:rPr>
          <w:rFonts w:ascii="Calibri" w:hAnsi="Calibri" w:cs="Calibri"/>
          <w:szCs w:val="24"/>
        </w:rPr>
        <w:t xml:space="preserve">ncise the skin at the caudal end of the rib cage </w:t>
      </w:r>
      <w:r w:rsidRPr="00333E7A">
        <w:rPr>
          <w:rFonts w:ascii="Calibri" w:hAnsi="Calibri" w:cs="Calibri"/>
          <w:szCs w:val="24"/>
        </w:rPr>
        <w:t xml:space="preserve">2–3 cm </w:t>
      </w:r>
      <w:r w:rsidR="00C92005" w:rsidRPr="00333E7A">
        <w:rPr>
          <w:rFonts w:ascii="Calibri" w:hAnsi="Calibri" w:cs="Calibri"/>
          <w:szCs w:val="24"/>
        </w:rPr>
        <w:t>along the midline</w:t>
      </w:r>
      <w:r w:rsidRPr="00333E7A">
        <w:rPr>
          <w:rFonts w:ascii="Calibri" w:hAnsi="Calibri" w:cs="Calibri"/>
          <w:szCs w:val="24"/>
        </w:rPr>
        <w:t>;</w:t>
      </w:r>
      <w:r w:rsidR="00C92005" w:rsidRPr="00333E7A">
        <w:rPr>
          <w:rFonts w:ascii="Calibri" w:hAnsi="Calibri" w:cs="Calibri"/>
          <w:szCs w:val="24"/>
        </w:rPr>
        <w:t xml:space="preserve"> and separate the fascia covering the spine.</w:t>
      </w:r>
    </w:p>
    <w:p w14:paraId="252B7C10" w14:textId="77777777" w:rsidR="00DF5018" w:rsidRDefault="00DF5018" w:rsidP="00DF5018">
      <w:pPr>
        <w:numPr>
          <w:ilvl w:val="2"/>
          <w:numId w:val="12"/>
        </w:numPr>
        <w:spacing w:before="240"/>
        <w:jc w:val="both"/>
        <w:outlineLvl w:val="0"/>
        <w:rPr>
          <w:rFonts w:ascii="Calibri" w:hAnsi="Calibri" w:cs="Calibri"/>
          <w:szCs w:val="24"/>
        </w:rPr>
      </w:pPr>
      <w:r>
        <w:rPr>
          <w:rFonts w:ascii="Calibri" w:hAnsi="Calibri" w:cs="Calibri"/>
          <w:szCs w:val="24"/>
        </w:rPr>
        <w:t xml:space="preserve">CU:  The mouse as the skin </w:t>
      </w:r>
      <w:r w:rsidRPr="00333E7A">
        <w:rPr>
          <w:rFonts w:ascii="Calibri" w:hAnsi="Calibri" w:cs="Calibri"/>
          <w:szCs w:val="24"/>
        </w:rPr>
        <w:t>at the caudal end of the rib cage 2–3 cm along the midline</w:t>
      </w:r>
      <w:r>
        <w:rPr>
          <w:rFonts w:ascii="Calibri" w:hAnsi="Calibri" w:cs="Calibri"/>
          <w:szCs w:val="24"/>
        </w:rPr>
        <w:t xml:space="preserve"> is cut.</w:t>
      </w:r>
    </w:p>
    <w:p w14:paraId="10432DE9" w14:textId="77777777" w:rsidR="00DF5018" w:rsidRPr="00333E7A" w:rsidRDefault="00DF5018" w:rsidP="00DF5018">
      <w:pPr>
        <w:numPr>
          <w:ilvl w:val="2"/>
          <w:numId w:val="12"/>
        </w:numPr>
        <w:spacing w:before="240"/>
        <w:jc w:val="both"/>
        <w:outlineLvl w:val="0"/>
        <w:rPr>
          <w:rFonts w:ascii="Calibri" w:hAnsi="Calibri" w:cs="Calibri"/>
          <w:szCs w:val="24"/>
        </w:rPr>
      </w:pPr>
      <w:r>
        <w:rPr>
          <w:rFonts w:ascii="Calibri" w:hAnsi="Calibri" w:cs="Calibri"/>
          <w:szCs w:val="24"/>
        </w:rPr>
        <w:t xml:space="preserve">CU:  The mouse as </w:t>
      </w:r>
      <w:r w:rsidRPr="00333E7A">
        <w:rPr>
          <w:rFonts w:ascii="Calibri" w:hAnsi="Calibri" w:cs="Calibri"/>
          <w:szCs w:val="24"/>
        </w:rPr>
        <w:t>the fascia covering the spine</w:t>
      </w:r>
      <w:r>
        <w:rPr>
          <w:rFonts w:ascii="Calibri" w:hAnsi="Calibri" w:cs="Calibri"/>
          <w:szCs w:val="24"/>
        </w:rPr>
        <w:t xml:space="preserve"> is separated.</w:t>
      </w:r>
    </w:p>
    <w:p w14:paraId="7C44EAAE" w14:textId="6F625502" w:rsidR="00C92005" w:rsidRPr="004F5D64" w:rsidRDefault="00C92005" w:rsidP="00C92005">
      <w:pPr>
        <w:numPr>
          <w:ilvl w:val="1"/>
          <w:numId w:val="12"/>
        </w:numPr>
        <w:spacing w:before="240"/>
        <w:jc w:val="both"/>
        <w:outlineLvl w:val="0"/>
        <w:rPr>
          <w:rFonts w:ascii="Calibri" w:hAnsi="Calibri" w:cs="Calibri"/>
          <w:szCs w:val="24"/>
        </w:rPr>
      </w:pPr>
      <w:r w:rsidRPr="004F5D64">
        <w:rPr>
          <w:rFonts w:ascii="Calibri" w:hAnsi="Calibri" w:cs="Calibri"/>
          <w:szCs w:val="24"/>
        </w:rPr>
        <w:t>Identify vertebra L1</w:t>
      </w:r>
      <w:r w:rsidR="00253CB4" w:rsidRPr="004F5D64">
        <w:rPr>
          <w:rFonts w:ascii="Calibri" w:hAnsi="Calibri" w:cs="Calibri"/>
          <w:szCs w:val="24"/>
        </w:rPr>
        <w:t xml:space="preserve"> (Text overlay: L1: first lumbar</w:t>
      </w:r>
      <w:r w:rsidR="00502318">
        <w:rPr>
          <w:rFonts w:ascii="Calibri" w:hAnsi="Calibri" w:cs="Calibri"/>
          <w:szCs w:val="24"/>
        </w:rPr>
        <w:t xml:space="preserve"> vertebra</w:t>
      </w:r>
      <w:r w:rsidR="00253CB4" w:rsidRPr="004F5D64">
        <w:rPr>
          <w:rFonts w:ascii="Calibri" w:hAnsi="Calibri" w:cs="Calibri"/>
          <w:szCs w:val="24"/>
        </w:rPr>
        <w:t>)</w:t>
      </w:r>
      <w:r w:rsidR="00502318">
        <w:rPr>
          <w:rFonts w:ascii="Calibri" w:hAnsi="Calibri" w:cs="Calibri"/>
          <w:szCs w:val="24"/>
        </w:rPr>
        <w:t xml:space="preserve">, which </w:t>
      </w:r>
      <w:r w:rsidR="00253CB4" w:rsidRPr="004F5D64">
        <w:rPr>
          <w:rFonts w:ascii="Calibri" w:hAnsi="Calibri" w:cs="Calibri"/>
          <w:szCs w:val="24"/>
        </w:rPr>
        <w:t>is located caudal to the vertebra holding the last pair of ribs</w:t>
      </w:r>
      <w:r w:rsidR="004F5D64" w:rsidRPr="004F5D64">
        <w:rPr>
          <w:rFonts w:ascii="Calibri" w:hAnsi="Calibri" w:cs="Calibri"/>
          <w:szCs w:val="24"/>
        </w:rPr>
        <w:t>,</w:t>
      </w:r>
      <w:r w:rsidR="00253CB4" w:rsidRPr="004F5D64">
        <w:rPr>
          <w:rFonts w:ascii="Calibri" w:hAnsi="Calibri" w:cs="Calibri"/>
          <w:szCs w:val="24"/>
        </w:rPr>
        <w:t xml:space="preserve"> </w:t>
      </w:r>
      <w:r w:rsidR="00D24640">
        <w:rPr>
          <w:rFonts w:ascii="Calibri" w:hAnsi="Calibri" w:cs="Calibri"/>
          <w:szCs w:val="24"/>
        </w:rPr>
        <w:t xml:space="preserve">and expose it </w:t>
      </w:r>
      <w:r w:rsidRPr="004F5D64">
        <w:rPr>
          <w:rFonts w:ascii="Calibri" w:hAnsi="Calibri" w:cs="Calibri"/>
          <w:szCs w:val="24"/>
        </w:rPr>
        <w:t>by removing the small spinal muscles and ligaments attached to its dorsal surface.</w:t>
      </w:r>
    </w:p>
    <w:p w14:paraId="7AEC0766" w14:textId="77777777" w:rsidR="00F3518E" w:rsidRPr="007C5A88" w:rsidRDefault="004F5D64" w:rsidP="00F3518E">
      <w:pPr>
        <w:numPr>
          <w:ilvl w:val="2"/>
          <w:numId w:val="12"/>
        </w:numPr>
        <w:spacing w:before="240"/>
        <w:jc w:val="both"/>
        <w:outlineLvl w:val="0"/>
        <w:rPr>
          <w:rFonts w:ascii="Calibri" w:hAnsi="Calibri" w:cs="Calibri"/>
          <w:szCs w:val="24"/>
        </w:rPr>
      </w:pPr>
      <w:r>
        <w:rPr>
          <w:rFonts w:ascii="Calibri" w:hAnsi="Calibri" w:cs="Calibri"/>
          <w:szCs w:val="24"/>
        </w:rPr>
        <w:t xml:space="preserve">SCOPE:  A movie to show the removal </w:t>
      </w:r>
      <w:r w:rsidRPr="004F5D64">
        <w:rPr>
          <w:rFonts w:ascii="Calibri" w:hAnsi="Calibri" w:cs="Calibri"/>
          <w:szCs w:val="24"/>
        </w:rPr>
        <w:t>of the small spinal muscles and ligaments</w:t>
      </w:r>
      <w:r w:rsidRPr="004F5D64">
        <w:t>.</w:t>
      </w:r>
      <w:r w:rsidR="004E3EBE">
        <w:t xml:space="preserve">  </w:t>
      </w:r>
      <w:r w:rsidR="004E3EBE" w:rsidRPr="004F5D64">
        <w:rPr>
          <w:rFonts w:ascii="Calibri" w:hAnsi="Calibri" w:cs="Calibri"/>
          <w:szCs w:val="24"/>
        </w:rPr>
        <w:t>Text overlay: L1: first lumbar</w:t>
      </w:r>
      <w:r w:rsidR="00B04B1D">
        <w:rPr>
          <w:rFonts w:ascii="Calibri" w:hAnsi="Calibri" w:cs="Calibri"/>
          <w:szCs w:val="24"/>
        </w:rPr>
        <w:t xml:space="preserve"> vertebra</w:t>
      </w:r>
      <w:r w:rsidR="004E3EBE">
        <w:rPr>
          <w:rFonts w:ascii="Calibri" w:hAnsi="Calibri" w:cs="Calibri"/>
          <w:szCs w:val="24"/>
        </w:rPr>
        <w:t>.</w:t>
      </w:r>
    </w:p>
    <w:p w14:paraId="4BE4CD5D" w14:textId="77777777" w:rsidR="00C73AEB" w:rsidRDefault="004F5D64" w:rsidP="00C92005">
      <w:pPr>
        <w:numPr>
          <w:ilvl w:val="1"/>
          <w:numId w:val="12"/>
        </w:numPr>
        <w:spacing w:before="240"/>
        <w:jc w:val="both"/>
        <w:outlineLvl w:val="0"/>
        <w:rPr>
          <w:rFonts w:ascii="Calibri" w:hAnsi="Calibri" w:cs="Calibri"/>
          <w:szCs w:val="24"/>
        </w:rPr>
      </w:pPr>
      <w:r>
        <w:rPr>
          <w:rFonts w:ascii="Calibri" w:hAnsi="Calibri" w:cs="Calibri"/>
          <w:szCs w:val="24"/>
        </w:rPr>
        <w:lastRenderedPageBreak/>
        <w:t>Then, s</w:t>
      </w:r>
      <w:r w:rsidR="00C92005" w:rsidRPr="004F5D64">
        <w:rPr>
          <w:rFonts w:ascii="Calibri" w:hAnsi="Calibri" w:cs="Calibri"/>
          <w:szCs w:val="24"/>
        </w:rPr>
        <w:t>lightly lift and hold vertebra L1 with a</w:t>
      </w:r>
      <w:r>
        <w:rPr>
          <w:rFonts w:ascii="Calibri" w:hAnsi="Calibri" w:cs="Calibri"/>
          <w:szCs w:val="24"/>
        </w:rPr>
        <w:t xml:space="preserve"> pair of </w:t>
      </w:r>
      <w:proofErr w:type="spellStart"/>
      <w:r w:rsidR="00C92005" w:rsidRPr="004F5D64">
        <w:rPr>
          <w:rFonts w:ascii="Calibri" w:hAnsi="Calibri" w:cs="Calibri"/>
          <w:szCs w:val="24"/>
        </w:rPr>
        <w:t>Adson</w:t>
      </w:r>
      <w:proofErr w:type="spellEnd"/>
      <w:r w:rsidR="00C92005" w:rsidRPr="004F5D64">
        <w:rPr>
          <w:rFonts w:ascii="Calibri" w:hAnsi="Calibri" w:cs="Calibri"/>
          <w:szCs w:val="24"/>
        </w:rPr>
        <w:t xml:space="preserve"> forceps. </w:t>
      </w:r>
      <w:r w:rsidR="001C2DE1" w:rsidRPr="004F5D64">
        <w:rPr>
          <w:rFonts w:ascii="Calibri" w:hAnsi="Calibri" w:cs="Calibri"/>
          <w:szCs w:val="24"/>
        </w:rPr>
        <w:t xml:space="preserve"> </w:t>
      </w:r>
    </w:p>
    <w:p w14:paraId="23A745A0" w14:textId="77777777" w:rsidR="00C73AEB" w:rsidRDefault="00C73AEB" w:rsidP="00C73AEB">
      <w:pPr>
        <w:numPr>
          <w:ilvl w:val="2"/>
          <w:numId w:val="12"/>
        </w:numPr>
        <w:spacing w:before="240"/>
        <w:jc w:val="both"/>
        <w:outlineLvl w:val="0"/>
        <w:rPr>
          <w:rFonts w:ascii="Calibri" w:hAnsi="Calibri" w:cs="Calibri"/>
          <w:szCs w:val="24"/>
        </w:rPr>
      </w:pPr>
      <w:r>
        <w:rPr>
          <w:rFonts w:ascii="Calibri" w:hAnsi="Calibri" w:cs="Calibri"/>
          <w:szCs w:val="24"/>
        </w:rPr>
        <w:t xml:space="preserve">SCOPE:  A movie to show that </w:t>
      </w:r>
      <w:r w:rsidRPr="004F5D64">
        <w:rPr>
          <w:rFonts w:ascii="Calibri" w:hAnsi="Calibri" w:cs="Calibri"/>
          <w:szCs w:val="24"/>
        </w:rPr>
        <w:t>vertebra L1</w:t>
      </w:r>
      <w:r>
        <w:rPr>
          <w:rFonts w:ascii="Calibri" w:hAnsi="Calibri" w:cs="Calibri"/>
          <w:szCs w:val="24"/>
        </w:rPr>
        <w:t xml:space="preserve"> is lifted and held </w:t>
      </w:r>
      <w:r w:rsidRPr="004F5D64">
        <w:rPr>
          <w:rFonts w:ascii="Calibri" w:hAnsi="Calibri" w:cs="Calibri"/>
          <w:szCs w:val="24"/>
        </w:rPr>
        <w:t>with a</w:t>
      </w:r>
      <w:r>
        <w:rPr>
          <w:rFonts w:ascii="Calibri" w:hAnsi="Calibri" w:cs="Calibri"/>
          <w:szCs w:val="24"/>
        </w:rPr>
        <w:t xml:space="preserve"> pair of </w:t>
      </w:r>
      <w:proofErr w:type="spellStart"/>
      <w:r w:rsidRPr="004F5D64">
        <w:rPr>
          <w:rFonts w:ascii="Calibri" w:hAnsi="Calibri" w:cs="Calibri"/>
          <w:szCs w:val="24"/>
        </w:rPr>
        <w:t>Adson</w:t>
      </w:r>
      <w:proofErr w:type="spellEnd"/>
      <w:r w:rsidRPr="004F5D64">
        <w:rPr>
          <w:rFonts w:ascii="Calibri" w:hAnsi="Calibri" w:cs="Calibri"/>
          <w:szCs w:val="24"/>
        </w:rPr>
        <w:t xml:space="preserve"> forceps</w:t>
      </w:r>
      <w:r>
        <w:rPr>
          <w:rFonts w:ascii="Calibri" w:hAnsi="Calibri" w:cs="Calibri"/>
          <w:szCs w:val="24"/>
        </w:rPr>
        <w:t>.</w:t>
      </w:r>
    </w:p>
    <w:p w14:paraId="6326C09F" w14:textId="2A642FF4" w:rsidR="00C92005" w:rsidRDefault="004F5D64" w:rsidP="00C92005">
      <w:pPr>
        <w:numPr>
          <w:ilvl w:val="1"/>
          <w:numId w:val="12"/>
        </w:numPr>
        <w:spacing w:before="240"/>
        <w:jc w:val="both"/>
        <w:outlineLvl w:val="0"/>
        <w:rPr>
          <w:rFonts w:ascii="Calibri" w:hAnsi="Calibri" w:cs="Calibri"/>
          <w:szCs w:val="24"/>
        </w:rPr>
      </w:pPr>
      <w:r>
        <w:rPr>
          <w:rFonts w:ascii="Calibri" w:hAnsi="Calibri" w:cs="Calibri"/>
          <w:szCs w:val="24"/>
        </w:rPr>
        <w:t>Next, u</w:t>
      </w:r>
      <w:r w:rsidR="00C92005" w:rsidRPr="004F5D64">
        <w:rPr>
          <w:rFonts w:ascii="Calibri" w:hAnsi="Calibri" w:cs="Calibri"/>
          <w:szCs w:val="24"/>
        </w:rPr>
        <w:t>se a dedicated laminectomy forceps to remove the dorsal portion of the vertebra</w:t>
      </w:r>
      <w:r w:rsidR="00C73AEB">
        <w:rPr>
          <w:rFonts w:ascii="Calibri" w:hAnsi="Calibri" w:cs="Calibri"/>
          <w:szCs w:val="24"/>
        </w:rPr>
        <w:t xml:space="preserve">, including the </w:t>
      </w:r>
      <w:proofErr w:type="spellStart"/>
      <w:r w:rsidR="00C92005" w:rsidRPr="004F5D64">
        <w:rPr>
          <w:rFonts w:ascii="Calibri" w:hAnsi="Calibri" w:cs="Calibri"/>
          <w:szCs w:val="24"/>
        </w:rPr>
        <w:t>spin</w:t>
      </w:r>
      <w:r w:rsidR="00B04B1D">
        <w:rPr>
          <w:rFonts w:ascii="Calibri" w:hAnsi="Calibri" w:cs="Calibri"/>
          <w:szCs w:val="24"/>
        </w:rPr>
        <w:t>ous</w:t>
      </w:r>
      <w:proofErr w:type="spellEnd"/>
      <w:r w:rsidR="00B04B1D">
        <w:rPr>
          <w:rFonts w:ascii="Calibri" w:hAnsi="Calibri" w:cs="Calibri"/>
          <w:szCs w:val="24"/>
        </w:rPr>
        <w:t xml:space="preserve"> process</w:t>
      </w:r>
      <w:r w:rsidR="00C92005" w:rsidRPr="004F5D64">
        <w:rPr>
          <w:rFonts w:ascii="Calibri" w:hAnsi="Calibri" w:cs="Calibri"/>
          <w:szCs w:val="24"/>
        </w:rPr>
        <w:t xml:space="preserve"> and </w:t>
      </w:r>
      <w:r w:rsidR="00B04B1D">
        <w:rPr>
          <w:rFonts w:ascii="Calibri" w:hAnsi="Calibri" w:cs="Calibri"/>
          <w:szCs w:val="24"/>
        </w:rPr>
        <w:t xml:space="preserve">the </w:t>
      </w:r>
      <w:proofErr w:type="spellStart"/>
      <w:r w:rsidR="00C92005" w:rsidRPr="004F5D64">
        <w:rPr>
          <w:rFonts w:ascii="Calibri" w:hAnsi="Calibri" w:cs="Calibri"/>
          <w:szCs w:val="24"/>
        </w:rPr>
        <w:t>lamina</w:t>
      </w:r>
      <w:r w:rsidR="00B04B1D">
        <w:rPr>
          <w:rFonts w:ascii="Calibri" w:hAnsi="Calibri" w:cs="Calibri"/>
          <w:szCs w:val="24"/>
        </w:rPr>
        <w:t>e</w:t>
      </w:r>
      <w:proofErr w:type="spellEnd"/>
      <w:r w:rsidR="00C73AEB">
        <w:rPr>
          <w:rFonts w:ascii="Calibri" w:hAnsi="Calibri" w:cs="Calibri"/>
          <w:szCs w:val="24"/>
        </w:rPr>
        <w:t>,</w:t>
      </w:r>
      <w:r w:rsidR="00C92005" w:rsidRPr="004F5D64">
        <w:rPr>
          <w:rFonts w:ascii="Calibri" w:hAnsi="Calibri" w:cs="Calibri"/>
          <w:szCs w:val="24"/>
        </w:rPr>
        <w:t xml:space="preserve"> </w:t>
      </w:r>
      <w:r w:rsidR="00C73AEB">
        <w:rPr>
          <w:rFonts w:ascii="Calibri" w:hAnsi="Calibri" w:cs="Calibri"/>
          <w:szCs w:val="24"/>
        </w:rPr>
        <w:t>to</w:t>
      </w:r>
      <w:r w:rsidR="00C92005" w:rsidRPr="004F5D64">
        <w:rPr>
          <w:rFonts w:ascii="Calibri" w:hAnsi="Calibri" w:cs="Calibri"/>
          <w:szCs w:val="24"/>
        </w:rPr>
        <w:t xml:space="preserve"> expose the spinal cord.</w:t>
      </w:r>
      <w:r w:rsidR="001C2DE1" w:rsidRPr="004F5D64">
        <w:rPr>
          <w:rFonts w:ascii="Calibri" w:hAnsi="Calibri" w:cs="Calibri"/>
          <w:szCs w:val="24"/>
        </w:rPr>
        <w:t xml:space="preserve"> </w:t>
      </w:r>
      <w:r w:rsidR="007C5A88" w:rsidRPr="004F5D64">
        <w:rPr>
          <w:rFonts w:ascii="Calibri" w:hAnsi="Calibri" w:cs="Calibri"/>
          <w:szCs w:val="24"/>
        </w:rPr>
        <w:t xml:space="preserve"> </w:t>
      </w:r>
      <w:r w:rsidR="00B9446D" w:rsidRPr="004F5D64">
        <w:rPr>
          <w:rFonts w:ascii="Calibri" w:hAnsi="Calibri" w:cs="Calibri"/>
          <w:szCs w:val="24"/>
        </w:rPr>
        <w:t xml:space="preserve">Avoid damaging the </w:t>
      </w:r>
      <w:proofErr w:type="spellStart"/>
      <w:r w:rsidR="00B9446D" w:rsidRPr="004F5D64">
        <w:rPr>
          <w:rFonts w:ascii="Calibri" w:hAnsi="Calibri" w:cs="Calibri"/>
          <w:szCs w:val="24"/>
        </w:rPr>
        <w:t>dura</w:t>
      </w:r>
      <w:proofErr w:type="spellEnd"/>
      <w:r w:rsidR="00B9446D" w:rsidRPr="004F5D64">
        <w:rPr>
          <w:rFonts w:ascii="Calibri" w:hAnsi="Calibri" w:cs="Calibri"/>
          <w:szCs w:val="24"/>
        </w:rPr>
        <w:t xml:space="preserve"> mater or the spinal cord during this procedure.</w:t>
      </w:r>
      <w:r w:rsidR="007831D2" w:rsidRPr="004F5D64">
        <w:rPr>
          <w:rFonts w:ascii="Calibri" w:hAnsi="Calibri" w:cs="Calibri"/>
          <w:szCs w:val="24"/>
        </w:rPr>
        <w:t xml:space="preserve"> </w:t>
      </w:r>
    </w:p>
    <w:p w14:paraId="60B88820" w14:textId="609071CA" w:rsidR="004F5D64" w:rsidRDefault="00C73AEB" w:rsidP="004F5D64">
      <w:pPr>
        <w:numPr>
          <w:ilvl w:val="2"/>
          <w:numId w:val="12"/>
        </w:numPr>
        <w:spacing w:before="240"/>
        <w:jc w:val="both"/>
        <w:outlineLvl w:val="0"/>
        <w:rPr>
          <w:rFonts w:ascii="Calibri" w:hAnsi="Calibri" w:cs="Calibri"/>
          <w:szCs w:val="24"/>
        </w:rPr>
      </w:pPr>
      <w:r>
        <w:rPr>
          <w:rFonts w:ascii="Calibri" w:hAnsi="Calibri" w:cs="Calibri"/>
          <w:szCs w:val="24"/>
        </w:rPr>
        <w:t xml:space="preserve">SCOPE:  A movie to show the removal of </w:t>
      </w:r>
      <w:r w:rsidRPr="004F5D64">
        <w:rPr>
          <w:rFonts w:ascii="Calibri" w:hAnsi="Calibri" w:cs="Calibri"/>
          <w:szCs w:val="24"/>
        </w:rPr>
        <w:t>the dorsal portion of the vertebra</w:t>
      </w:r>
      <w:r>
        <w:rPr>
          <w:rFonts w:ascii="Calibri" w:hAnsi="Calibri" w:cs="Calibri"/>
          <w:szCs w:val="24"/>
        </w:rPr>
        <w:t xml:space="preserve">, including the </w:t>
      </w:r>
      <w:proofErr w:type="spellStart"/>
      <w:r w:rsidRPr="004F5D64">
        <w:rPr>
          <w:rFonts w:ascii="Calibri" w:hAnsi="Calibri" w:cs="Calibri"/>
          <w:szCs w:val="24"/>
        </w:rPr>
        <w:t>spin</w:t>
      </w:r>
      <w:r w:rsidR="00B04B1D">
        <w:rPr>
          <w:rFonts w:ascii="Calibri" w:hAnsi="Calibri" w:cs="Calibri"/>
          <w:szCs w:val="24"/>
        </w:rPr>
        <w:t>ous</w:t>
      </w:r>
      <w:proofErr w:type="spellEnd"/>
      <w:r w:rsidR="00B04B1D">
        <w:rPr>
          <w:rFonts w:ascii="Calibri" w:hAnsi="Calibri" w:cs="Calibri"/>
          <w:szCs w:val="24"/>
        </w:rPr>
        <w:t xml:space="preserve"> process</w:t>
      </w:r>
      <w:r w:rsidRPr="004F5D64">
        <w:rPr>
          <w:rFonts w:ascii="Calibri" w:hAnsi="Calibri" w:cs="Calibri"/>
          <w:szCs w:val="24"/>
        </w:rPr>
        <w:t xml:space="preserve"> and </w:t>
      </w:r>
      <w:r w:rsidR="00B04B1D">
        <w:rPr>
          <w:rFonts w:ascii="Calibri" w:hAnsi="Calibri" w:cs="Calibri"/>
          <w:szCs w:val="24"/>
        </w:rPr>
        <w:t xml:space="preserve">the </w:t>
      </w:r>
      <w:proofErr w:type="spellStart"/>
      <w:r w:rsidRPr="004F5D64">
        <w:rPr>
          <w:rFonts w:ascii="Calibri" w:hAnsi="Calibri" w:cs="Calibri"/>
          <w:szCs w:val="24"/>
        </w:rPr>
        <w:t>lamina</w:t>
      </w:r>
      <w:r w:rsidR="00B04B1D">
        <w:rPr>
          <w:rFonts w:ascii="Calibri" w:hAnsi="Calibri" w:cs="Calibri"/>
          <w:szCs w:val="24"/>
        </w:rPr>
        <w:t>e</w:t>
      </w:r>
      <w:proofErr w:type="spellEnd"/>
      <w:r>
        <w:rPr>
          <w:rFonts w:ascii="Calibri" w:hAnsi="Calibri" w:cs="Calibri"/>
          <w:szCs w:val="24"/>
        </w:rPr>
        <w:t>,</w:t>
      </w:r>
      <w:r w:rsidRPr="004F5D64">
        <w:rPr>
          <w:rFonts w:ascii="Calibri" w:hAnsi="Calibri" w:cs="Calibri"/>
          <w:szCs w:val="24"/>
        </w:rPr>
        <w:t xml:space="preserve"> </w:t>
      </w:r>
      <w:r>
        <w:rPr>
          <w:rFonts w:ascii="Calibri" w:hAnsi="Calibri" w:cs="Calibri"/>
          <w:szCs w:val="24"/>
        </w:rPr>
        <w:t>to</w:t>
      </w:r>
      <w:r w:rsidRPr="004F5D64">
        <w:rPr>
          <w:rFonts w:ascii="Calibri" w:hAnsi="Calibri" w:cs="Calibri"/>
          <w:szCs w:val="24"/>
        </w:rPr>
        <w:t xml:space="preserve"> expose the spinal cord.</w:t>
      </w:r>
    </w:p>
    <w:p w14:paraId="224B10D7" w14:textId="77777777" w:rsidR="00CE10F2" w:rsidRDefault="001C2DE1" w:rsidP="00C92005">
      <w:pPr>
        <w:numPr>
          <w:ilvl w:val="1"/>
          <w:numId w:val="12"/>
        </w:numPr>
        <w:spacing w:before="240"/>
        <w:jc w:val="both"/>
        <w:outlineLvl w:val="0"/>
        <w:rPr>
          <w:rFonts w:ascii="Calibri" w:hAnsi="Calibri" w:cs="Calibri"/>
          <w:szCs w:val="24"/>
        </w:rPr>
      </w:pPr>
      <w:r w:rsidRPr="0007465B">
        <w:rPr>
          <w:rFonts w:ascii="Calibri" w:hAnsi="Calibri" w:cs="Calibri"/>
          <w:szCs w:val="24"/>
        </w:rPr>
        <w:t>Then, t</w:t>
      </w:r>
      <w:r w:rsidR="00C92005" w:rsidRPr="0007465B">
        <w:rPr>
          <w:rFonts w:ascii="Calibri" w:hAnsi="Calibri" w:cs="Calibri"/>
          <w:szCs w:val="24"/>
        </w:rPr>
        <w:t xml:space="preserve">ransfer </w:t>
      </w:r>
      <w:r w:rsidR="00C92005" w:rsidRPr="00333E7A">
        <w:rPr>
          <w:rFonts w:ascii="Calibri" w:hAnsi="Calibri" w:cs="Calibri"/>
          <w:szCs w:val="24"/>
        </w:rPr>
        <w:t xml:space="preserve">the mouse onto </w:t>
      </w:r>
      <w:r w:rsidRPr="00333E7A">
        <w:rPr>
          <w:rFonts w:ascii="Calibri" w:hAnsi="Calibri" w:cs="Calibri"/>
          <w:szCs w:val="24"/>
        </w:rPr>
        <w:t>a</w:t>
      </w:r>
      <w:r w:rsidR="00C92005" w:rsidRPr="00333E7A">
        <w:rPr>
          <w:rFonts w:ascii="Calibri" w:hAnsi="Calibri" w:cs="Calibri"/>
          <w:szCs w:val="24"/>
        </w:rPr>
        <w:t xml:space="preserve"> heating plate in the stereotaxic frame</w:t>
      </w:r>
      <w:r w:rsidR="00C73AEB">
        <w:rPr>
          <w:rFonts w:ascii="Calibri" w:hAnsi="Calibri" w:cs="Calibri"/>
          <w:szCs w:val="24"/>
        </w:rPr>
        <w:t>, and</w:t>
      </w:r>
      <w:r w:rsidR="007C5A88">
        <w:rPr>
          <w:rFonts w:ascii="Calibri" w:hAnsi="Calibri" w:cs="Calibri"/>
          <w:szCs w:val="24"/>
        </w:rPr>
        <w:t xml:space="preserve"> </w:t>
      </w:r>
      <w:r w:rsidR="00C73AEB">
        <w:rPr>
          <w:rFonts w:ascii="Calibri" w:hAnsi="Calibri" w:cs="Calibri"/>
          <w:szCs w:val="24"/>
        </w:rPr>
        <w:t>m</w:t>
      </w:r>
      <w:r w:rsidR="00C92005" w:rsidRPr="00333E7A">
        <w:rPr>
          <w:rFonts w:ascii="Calibri" w:hAnsi="Calibri" w:cs="Calibri"/>
          <w:szCs w:val="24"/>
        </w:rPr>
        <w:t>onitor the temperature of the mouse during the subsequent operation.</w:t>
      </w:r>
    </w:p>
    <w:p w14:paraId="34D1BA15" w14:textId="77777777" w:rsidR="00C73AEB" w:rsidRPr="00333E7A" w:rsidRDefault="00C73AEB" w:rsidP="00C73AEB">
      <w:pPr>
        <w:numPr>
          <w:ilvl w:val="2"/>
          <w:numId w:val="12"/>
        </w:numPr>
        <w:spacing w:before="240"/>
        <w:jc w:val="both"/>
        <w:outlineLvl w:val="0"/>
        <w:rPr>
          <w:rFonts w:ascii="Calibri" w:hAnsi="Calibri" w:cs="Calibri"/>
          <w:szCs w:val="24"/>
        </w:rPr>
      </w:pPr>
      <w:r>
        <w:rPr>
          <w:rFonts w:ascii="Calibri" w:hAnsi="Calibri" w:cs="Calibri"/>
          <w:szCs w:val="24"/>
        </w:rPr>
        <w:t xml:space="preserve">MED:  Talent transfers </w:t>
      </w:r>
      <w:r w:rsidRPr="00C73AEB">
        <w:rPr>
          <w:rFonts w:ascii="Calibri" w:hAnsi="Calibri" w:cs="Calibri"/>
          <w:szCs w:val="24"/>
        </w:rPr>
        <w:t>the mouse onto a heating plate in the stereotaxic frame.</w:t>
      </w:r>
    </w:p>
    <w:p w14:paraId="6CDC9763" w14:textId="77777777" w:rsidR="00C92005" w:rsidRPr="00333E7A" w:rsidRDefault="00C92005" w:rsidP="00C92005">
      <w:pPr>
        <w:spacing w:before="240"/>
        <w:ind w:left="360"/>
        <w:jc w:val="both"/>
        <w:outlineLvl w:val="0"/>
        <w:rPr>
          <w:rFonts w:ascii="Calibri" w:hAnsi="Calibri" w:cs="Calibri"/>
          <w:szCs w:val="24"/>
        </w:rPr>
      </w:pPr>
    </w:p>
    <w:p w14:paraId="65A8900C" w14:textId="77777777" w:rsidR="00FC508B" w:rsidRPr="00333E7A" w:rsidRDefault="00C92005" w:rsidP="00CE10F2">
      <w:pPr>
        <w:numPr>
          <w:ilvl w:val="0"/>
          <w:numId w:val="12"/>
        </w:numPr>
        <w:spacing w:before="240"/>
        <w:jc w:val="both"/>
        <w:outlineLvl w:val="0"/>
        <w:rPr>
          <w:rFonts w:ascii="Calibri" w:hAnsi="Calibri" w:cs="Calibri"/>
          <w:b/>
          <w:szCs w:val="24"/>
        </w:rPr>
      </w:pPr>
      <w:r w:rsidRPr="00333E7A">
        <w:rPr>
          <w:rFonts w:ascii="Calibri" w:hAnsi="Calibri" w:cs="Calibri"/>
          <w:b/>
          <w:szCs w:val="24"/>
        </w:rPr>
        <w:t>Injection</w:t>
      </w:r>
    </w:p>
    <w:p w14:paraId="0EAB0989" w14:textId="03A3FF8E" w:rsidR="00C92005" w:rsidRDefault="00C73AEB" w:rsidP="00C92005">
      <w:pPr>
        <w:numPr>
          <w:ilvl w:val="1"/>
          <w:numId w:val="12"/>
        </w:numPr>
        <w:spacing w:before="240"/>
        <w:jc w:val="both"/>
        <w:outlineLvl w:val="0"/>
        <w:rPr>
          <w:rFonts w:ascii="Calibri" w:hAnsi="Calibri" w:cs="Calibri"/>
          <w:szCs w:val="24"/>
        </w:rPr>
      </w:pPr>
      <w:r>
        <w:rPr>
          <w:rFonts w:ascii="Calibri" w:hAnsi="Calibri" w:cs="Calibri"/>
          <w:szCs w:val="24"/>
        </w:rPr>
        <w:t>Now, u</w:t>
      </w:r>
      <w:r w:rsidR="001C2DE1" w:rsidRPr="00333E7A">
        <w:rPr>
          <w:rFonts w:ascii="Calibri" w:hAnsi="Calibri" w:cs="Calibri"/>
          <w:szCs w:val="24"/>
        </w:rPr>
        <w:t xml:space="preserve">se the </w:t>
      </w:r>
      <w:r w:rsidR="0049713E">
        <w:rPr>
          <w:rFonts w:ascii="Calibri" w:hAnsi="Calibri" w:cs="Calibri"/>
          <w:szCs w:val="24"/>
        </w:rPr>
        <w:t>“</w:t>
      </w:r>
      <w:r w:rsidR="001C2DE1" w:rsidRPr="00333E7A">
        <w:rPr>
          <w:rFonts w:ascii="Calibri" w:hAnsi="Calibri" w:cs="Calibri"/>
          <w:szCs w:val="24"/>
        </w:rPr>
        <w:t>V</w:t>
      </w:r>
      <w:r w:rsidR="0049713E">
        <w:rPr>
          <w:rFonts w:ascii="Calibri" w:hAnsi="Calibri" w:cs="Calibri"/>
          <w:szCs w:val="24"/>
        </w:rPr>
        <w:t>”</w:t>
      </w:r>
      <w:r w:rsidR="001C2DE1" w:rsidRPr="00333E7A">
        <w:rPr>
          <w:rFonts w:ascii="Calibri" w:hAnsi="Calibri" w:cs="Calibri"/>
          <w:szCs w:val="24"/>
        </w:rPr>
        <w:t xml:space="preserve"> notch spikes to</w:t>
      </w:r>
      <w:r w:rsidR="00C92005" w:rsidRPr="00333E7A">
        <w:rPr>
          <w:rFonts w:ascii="Calibri" w:hAnsi="Calibri" w:cs="Calibri"/>
          <w:szCs w:val="24"/>
        </w:rPr>
        <w:t xml:space="preserve"> stabilize the spine so that the vertebra does not move during breathing.</w:t>
      </w:r>
      <w:r w:rsidR="001C2DE1" w:rsidRPr="00333E7A">
        <w:rPr>
          <w:rFonts w:ascii="Calibri" w:hAnsi="Calibri" w:cs="Calibri"/>
          <w:szCs w:val="24"/>
        </w:rPr>
        <w:t xml:space="preserve">  Next, b</w:t>
      </w:r>
      <w:r w:rsidR="00C92005" w:rsidRPr="00333E7A">
        <w:rPr>
          <w:rFonts w:ascii="Calibri" w:hAnsi="Calibri" w:cs="Calibri"/>
          <w:szCs w:val="24"/>
        </w:rPr>
        <w:t xml:space="preserve">ring the microsyringe closer so that the pipette tip is above the laminectomy site. </w:t>
      </w:r>
      <w:r w:rsidR="001C2DE1" w:rsidRPr="00333E7A">
        <w:rPr>
          <w:rFonts w:ascii="Calibri" w:hAnsi="Calibri" w:cs="Calibri"/>
          <w:szCs w:val="24"/>
        </w:rPr>
        <w:t xml:space="preserve"> </w:t>
      </w:r>
      <w:r w:rsidR="00C92005" w:rsidRPr="00333E7A">
        <w:rPr>
          <w:rFonts w:ascii="Calibri" w:hAnsi="Calibri" w:cs="Calibri"/>
          <w:szCs w:val="24"/>
        </w:rPr>
        <w:t xml:space="preserve">Lower the plunger until you see the virus suspension exiting the pipette. </w:t>
      </w:r>
      <w:r w:rsidR="007C5A88">
        <w:rPr>
          <w:rFonts w:ascii="Calibri" w:hAnsi="Calibri" w:cs="Calibri"/>
          <w:szCs w:val="24"/>
        </w:rPr>
        <w:t xml:space="preserve"> </w:t>
      </w:r>
      <w:r w:rsidR="00C92005" w:rsidRPr="00333E7A">
        <w:rPr>
          <w:rFonts w:ascii="Calibri" w:hAnsi="Calibri" w:cs="Calibri"/>
          <w:szCs w:val="24"/>
        </w:rPr>
        <w:t xml:space="preserve">Remove the droplet with sterile </w:t>
      </w:r>
      <w:r w:rsidR="00D24640">
        <w:rPr>
          <w:rFonts w:ascii="Calibri" w:hAnsi="Calibri" w:cs="Calibri"/>
          <w:szCs w:val="24"/>
        </w:rPr>
        <w:t>gauze</w:t>
      </w:r>
      <w:r w:rsidR="00C92005" w:rsidRPr="00333E7A">
        <w:rPr>
          <w:rFonts w:ascii="Calibri" w:hAnsi="Calibri" w:cs="Calibri"/>
          <w:szCs w:val="24"/>
        </w:rPr>
        <w:t>.</w:t>
      </w:r>
    </w:p>
    <w:p w14:paraId="529972D5" w14:textId="77777777" w:rsidR="0049713E" w:rsidRDefault="0049713E" w:rsidP="0049713E">
      <w:pPr>
        <w:numPr>
          <w:ilvl w:val="2"/>
          <w:numId w:val="12"/>
        </w:numPr>
        <w:spacing w:before="240"/>
        <w:jc w:val="both"/>
        <w:outlineLvl w:val="0"/>
        <w:rPr>
          <w:rFonts w:ascii="Calibri" w:hAnsi="Calibri" w:cs="Calibri"/>
          <w:szCs w:val="24"/>
        </w:rPr>
      </w:pPr>
      <w:r>
        <w:rPr>
          <w:rFonts w:ascii="Calibri" w:hAnsi="Calibri" w:cs="Calibri"/>
          <w:szCs w:val="24"/>
        </w:rPr>
        <w:t xml:space="preserve">MED-over the shoulder:  Talent uses </w:t>
      </w:r>
      <w:r w:rsidRPr="00333E7A">
        <w:rPr>
          <w:rFonts w:ascii="Calibri" w:hAnsi="Calibri" w:cs="Calibri"/>
          <w:szCs w:val="24"/>
        </w:rPr>
        <w:t xml:space="preserve">the </w:t>
      </w:r>
      <w:r>
        <w:rPr>
          <w:rFonts w:ascii="Calibri" w:hAnsi="Calibri" w:cs="Calibri"/>
          <w:szCs w:val="24"/>
        </w:rPr>
        <w:t>“</w:t>
      </w:r>
      <w:r w:rsidRPr="00333E7A">
        <w:rPr>
          <w:rFonts w:ascii="Calibri" w:hAnsi="Calibri" w:cs="Calibri"/>
          <w:szCs w:val="24"/>
        </w:rPr>
        <w:t>V</w:t>
      </w:r>
      <w:r>
        <w:rPr>
          <w:rFonts w:ascii="Calibri" w:hAnsi="Calibri" w:cs="Calibri"/>
          <w:szCs w:val="24"/>
        </w:rPr>
        <w:t>”</w:t>
      </w:r>
      <w:r w:rsidRPr="00333E7A">
        <w:rPr>
          <w:rFonts w:ascii="Calibri" w:hAnsi="Calibri" w:cs="Calibri"/>
          <w:szCs w:val="24"/>
        </w:rPr>
        <w:t xml:space="preserve"> notch spikes to stabilize the spine</w:t>
      </w:r>
      <w:r>
        <w:rPr>
          <w:rFonts w:ascii="Calibri" w:hAnsi="Calibri" w:cs="Calibri"/>
          <w:szCs w:val="24"/>
        </w:rPr>
        <w:t>.</w:t>
      </w:r>
    </w:p>
    <w:p w14:paraId="63D739B5" w14:textId="77777777" w:rsidR="0049713E" w:rsidRDefault="0049713E" w:rsidP="0049713E">
      <w:pPr>
        <w:numPr>
          <w:ilvl w:val="2"/>
          <w:numId w:val="12"/>
        </w:numPr>
        <w:spacing w:before="240"/>
        <w:jc w:val="both"/>
        <w:outlineLvl w:val="0"/>
        <w:rPr>
          <w:rFonts w:ascii="Calibri" w:hAnsi="Calibri" w:cs="Calibri"/>
          <w:szCs w:val="24"/>
        </w:rPr>
      </w:pPr>
      <w:r w:rsidRPr="0049713E">
        <w:rPr>
          <w:rFonts w:ascii="Calibri" w:hAnsi="Calibri" w:cs="Calibri"/>
          <w:szCs w:val="24"/>
        </w:rPr>
        <w:t>MED-over the shoulder:  Talent</w:t>
      </w:r>
      <w:r>
        <w:rPr>
          <w:rFonts w:ascii="Calibri" w:hAnsi="Calibri" w:cs="Calibri"/>
          <w:szCs w:val="24"/>
        </w:rPr>
        <w:t xml:space="preserve"> </w:t>
      </w:r>
      <w:r w:rsidRPr="00333E7A">
        <w:rPr>
          <w:rFonts w:ascii="Calibri" w:hAnsi="Calibri" w:cs="Calibri"/>
          <w:szCs w:val="24"/>
        </w:rPr>
        <w:t>bring</w:t>
      </w:r>
      <w:r>
        <w:rPr>
          <w:rFonts w:ascii="Calibri" w:hAnsi="Calibri" w:cs="Calibri"/>
          <w:szCs w:val="24"/>
        </w:rPr>
        <w:t>s</w:t>
      </w:r>
      <w:r w:rsidRPr="00333E7A">
        <w:rPr>
          <w:rFonts w:ascii="Calibri" w:hAnsi="Calibri" w:cs="Calibri"/>
          <w:szCs w:val="24"/>
        </w:rPr>
        <w:t xml:space="preserve"> the microsyringe closer so that the pipette tip is above the laminectomy site.</w:t>
      </w:r>
    </w:p>
    <w:p w14:paraId="52CDB6E9" w14:textId="77777777" w:rsidR="0049713E" w:rsidRDefault="0049713E" w:rsidP="0049713E">
      <w:pPr>
        <w:numPr>
          <w:ilvl w:val="2"/>
          <w:numId w:val="12"/>
        </w:numPr>
        <w:spacing w:before="240"/>
        <w:jc w:val="both"/>
        <w:outlineLvl w:val="0"/>
        <w:rPr>
          <w:rFonts w:ascii="Calibri" w:hAnsi="Calibri" w:cs="Calibri"/>
          <w:szCs w:val="24"/>
        </w:rPr>
      </w:pPr>
      <w:r>
        <w:rPr>
          <w:rFonts w:ascii="Calibri" w:hAnsi="Calibri" w:cs="Calibri"/>
          <w:szCs w:val="24"/>
        </w:rPr>
        <w:t xml:space="preserve">CU:  The pipette as the plunger is lowered until the </w:t>
      </w:r>
      <w:r w:rsidRPr="00333E7A">
        <w:rPr>
          <w:rFonts w:ascii="Calibri" w:hAnsi="Calibri" w:cs="Calibri"/>
          <w:szCs w:val="24"/>
        </w:rPr>
        <w:t>virus suspension</w:t>
      </w:r>
      <w:r>
        <w:rPr>
          <w:rFonts w:ascii="Calibri" w:hAnsi="Calibri" w:cs="Calibri"/>
          <w:szCs w:val="24"/>
        </w:rPr>
        <w:t xml:space="preserve"> comes out.</w:t>
      </w:r>
    </w:p>
    <w:p w14:paraId="38EEE089" w14:textId="3425212A" w:rsidR="0049713E" w:rsidRPr="00333E7A" w:rsidRDefault="0049713E" w:rsidP="0049713E">
      <w:pPr>
        <w:numPr>
          <w:ilvl w:val="2"/>
          <w:numId w:val="12"/>
        </w:numPr>
        <w:spacing w:before="240"/>
        <w:jc w:val="both"/>
        <w:outlineLvl w:val="0"/>
        <w:rPr>
          <w:rFonts w:ascii="Calibri" w:hAnsi="Calibri" w:cs="Calibri"/>
          <w:szCs w:val="24"/>
        </w:rPr>
      </w:pPr>
      <w:r>
        <w:rPr>
          <w:rFonts w:ascii="Calibri" w:hAnsi="Calibri" w:cs="Calibri"/>
          <w:szCs w:val="24"/>
        </w:rPr>
        <w:t xml:space="preserve">ECU:  The tip of the pipette as the droplet is removed with </w:t>
      </w:r>
      <w:r w:rsidRPr="00333E7A">
        <w:rPr>
          <w:rFonts w:ascii="Calibri" w:hAnsi="Calibri" w:cs="Calibri"/>
          <w:szCs w:val="24"/>
        </w:rPr>
        <w:t xml:space="preserve">sterile </w:t>
      </w:r>
      <w:r w:rsidR="00B04B1D">
        <w:rPr>
          <w:rFonts w:ascii="Calibri" w:hAnsi="Calibri" w:cs="Calibri"/>
          <w:szCs w:val="24"/>
        </w:rPr>
        <w:t>gauze</w:t>
      </w:r>
      <w:r>
        <w:rPr>
          <w:rFonts w:ascii="Calibri" w:hAnsi="Calibri" w:cs="Calibri"/>
          <w:szCs w:val="24"/>
        </w:rPr>
        <w:t xml:space="preserve">.   </w:t>
      </w:r>
    </w:p>
    <w:p w14:paraId="3F28C415" w14:textId="77777777" w:rsidR="00ED0E8B" w:rsidRDefault="001C2DE1" w:rsidP="00C92005">
      <w:pPr>
        <w:numPr>
          <w:ilvl w:val="1"/>
          <w:numId w:val="12"/>
        </w:numPr>
        <w:spacing w:before="240"/>
        <w:jc w:val="both"/>
        <w:outlineLvl w:val="0"/>
        <w:rPr>
          <w:rFonts w:ascii="Calibri" w:hAnsi="Calibri" w:cs="Calibri"/>
          <w:szCs w:val="24"/>
        </w:rPr>
      </w:pPr>
      <w:r w:rsidRPr="00333E7A">
        <w:rPr>
          <w:rFonts w:ascii="Calibri" w:hAnsi="Calibri" w:cs="Calibri"/>
          <w:szCs w:val="24"/>
        </w:rPr>
        <w:t>Then, p</w:t>
      </w:r>
      <w:r w:rsidR="00C92005" w:rsidRPr="00333E7A">
        <w:rPr>
          <w:rFonts w:ascii="Calibri" w:hAnsi="Calibri" w:cs="Calibri"/>
          <w:szCs w:val="24"/>
        </w:rPr>
        <w:t>osition the pipette tip at the rostral-most portion of the exposed spinal cord.</w:t>
      </w:r>
      <w:r w:rsidR="00ED0E8B" w:rsidRPr="00333E7A">
        <w:rPr>
          <w:rFonts w:ascii="Calibri" w:hAnsi="Calibri" w:cs="Calibri"/>
          <w:szCs w:val="24"/>
        </w:rPr>
        <w:t xml:space="preserve"> </w:t>
      </w:r>
      <w:r w:rsidR="00C92005" w:rsidRPr="00333E7A">
        <w:rPr>
          <w:rFonts w:ascii="Calibri" w:hAnsi="Calibri" w:cs="Calibri"/>
          <w:szCs w:val="24"/>
        </w:rPr>
        <w:t xml:space="preserve"> Center the pipette above the posterior median sulcus</w:t>
      </w:r>
      <w:r w:rsidR="001B3827">
        <w:rPr>
          <w:rFonts w:ascii="Calibri" w:hAnsi="Calibri" w:cs="Calibri"/>
          <w:szCs w:val="24"/>
        </w:rPr>
        <w:t>, and</w:t>
      </w:r>
      <w:r w:rsidR="0049713E">
        <w:rPr>
          <w:rFonts w:ascii="Calibri" w:hAnsi="Calibri" w:cs="Calibri"/>
          <w:szCs w:val="24"/>
        </w:rPr>
        <w:t xml:space="preserve"> </w:t>
      </w:r>
      <w:r w:rsidR="00C92005" w:rsidRPr="00333E7A">
        <w:rPr>
          <w:rFonts w:ascii="Calibri" w:hAnsi="Calibri" w:cs="Calibri"/>
          <w:szCs w:val="24"/>
        </w:rPr>
        <w:t xml:space="preserve">move the tip 500 μm laterally. </w:t>
      </w:r>
    </w:p>
    <w:p w14:paraId="19F72B14" w14:textId="77777777" w:rsidR="0049713E" w:rsidRDefault="0049713E" w:rsidP="0049713E">
      <w:pPr>
        <w:numPr>
          <w:ilvl w:val="2"/>
          <w:numId w:val="12"/>
        </w:numPr>
        <w:spacing w:before="240"/>
        <w:jc w:val="both"/>
        <w:outlineLvl w:val="0"/>
        <w:rPr>
          <w:rFonts w:ascii="Calibri" w:hAnsi="Calibri" w:cs="Calibri"/>
          <w:szCs w:val="24"/>
        </w:rPr>
      </w:pPr>
      <w:r>
        <w:rPr>
          <w:rFonts w:ascii="Calibri" w:hAnsi="Calibri" w:cs="Calibri"/>
          <w:szCs w:val="24"/>
        </w:rPr>
        <w:t xml:space="preserve">CU:  The pipette as it is positioned </w:t>
      </w:r>
      <w:r w:rsidRPr="00333E7A">
        <w:rPr>
          <w:rFonts w:ascii="Calibri" w:hAnsi="Calibri" w:cs="Calibri"/>
          <w:szCs w:val="24"/>
        </w:rPr>
        <w:t xml:space="preserve">at the rostral-most portion of the exposed spinal cord.  </w:t>
      </w:r>
    </w:p>
    <w:p w14:paraId="3A3C62C0" w14:textId="77777777" w:rsidR="0049713E" w:rsidRDefault="0049713E" w:rsidP="0049713E">
      <w:pPr>
        <w:numPr>
          <w:ilvl w:val="2"/>
          <w:numId w:val="12"/>
        </w:numPr>
        <w:spacing w:before="240"/>
        <w:jc w:val="both"/>
        <w:outlineLvl w:val="0"/>
        <w:rPr>
          <w:rFonts w:ascii="Calibri" w:hAnsi="Calibri" w:cs="Calibri"/>
          <w:szCs w:val="24"/>
        </w:rPr>
      </w:pPr>
      <w:r>
        <w:rPr>
          <w:rFonts w:ascii="Calibri" w:hAnsi="Calibri" w:cs="Calibri"/>
          <w:szCs w:val="24"/>
        </w:rPr>
        <w:t xml:space="preserve">ECU:  The pipette tip as it is centered </w:t>
      </w:r>
      <w:r w:rsidRPr="0049713E">
        <w:rPr>
          <w:rFonts w:ascii="Calibri" w:hAnsi="Calibri" w:cs="Calibri"/>
          <w:szCs w:val="24"/>
        </w:rPr>
        <w:t>above the posterior median sulcus</w:t>
      </w:r>
      <w:r>
        <w:rPr>
          <w:rFonts w:ascii="Calibri" w:hAnsi="Calibri" w:cs="Calibri"/>
          <w:szCs w:val="24"/>
        </w:rPr>
        <w:t>.</w:t>
      </w:r>
    </w:p>
    <w:p w14:paraId="39A53A57" w14:textId="77777777" w:rsidR="0049713E" w:rsidRPr="00333E7A" w:rsidRDefault="0049713E" w:rsidP="0049713E">
      <w:pPr>
        <w:numPr>
          <w:ilvl w:val="2"/>
          <w:numId w:val="12"/>
        </w:numPr>
        <w:spacing w:before="240"/>
        <w:jc w:val="both"/>
        <w:outlineLvl w:val="0"/>
        <w:rPr>
          <w:rFonts w:ascii="Calibri" w:hAnsi="Calibri" w:cs="Calibri"/>
          <w:szCs w:val="24"/>
        </w:rPr>
      </w:pPr>
      <w:r>
        <w:rPr>
          <w:rFonts w:ascii="Calibri" w:hAnsi="Calibri" w:cs="Calibri"/>
          <w:szCs w:val="24"/>
        </w:rPr>
        <w:t xml:space="preserve">ECU:  The pipette tip as it is moved </w:t>
      </w:r>
      <w:r w:rsidRPr="0049713E">
        <w:rPr>
          <w:rFonts w:ascii="Calibri" w:hAnsi="Calibri" w:cs="Calibri"/>
          <w:szCs w:val="24"/>
        </w:rPr>
        <w:t>500 μm laterally</w:t>
      </w:r>
      <w:r>
        <w:rPr>
          <w:rFonts w:ascii="Calibri" w:hAnsi="Calibri" w:cs="Calibri"/>
          <w:szCs w:val="24"/>
        </w:rPr>
        <w:t>.</w:t>
      </w:r>
    </w:p>
    <w:p w14:paraId="12BBE63D" w14:textId="77777777" w:rsidR="00C92005" w:rsidRDefault="0049713E" w:rsidP="00C92005">
      <w:pPr>
        <w:numPr>
          <w:ilvl w:val="1"/>
          <w:numId w:val="12"/>
        </w:numPr>
        <w:spacing w:before="240"/>
        <w:jc w:val="both"/>
        <w:outlineLvl w:val="0"/>
        <w:rPr>
          <w:rFonts w:ascii="Calibri" w:hAnsi="Calibri" w:cs="Calibri"/>
          <w:szCs w:val="24"/>
        </w:rPr>
      </w:pPr>
      <w:r>
        <w:rPr>
          <w:rFonts w:ascii="Calibri" w:hAnsi="Calibri" w:cs="Calibri"/>
          <w:szCs w:val="24"/>
        </w:rPr>
        <w:t>After that, l</w:t>
      </w:r>
      <w:r w:rsidR="00C92005" w:rsidRPr="00653DC5">
        <w:rPr>
          <w:rFonts w:ascii="Calibri" w:hAnsi="Calibri" w:cs="Calibri"/>
          <w:szCs w:val="24"/>
        </w:rPr>
        <w:t xml:space="preserve">ower the tip to the surface of the cord and puncture the </w:t>
      </w:r>
      <w:proofErr w:type="spellStart"/>
      <w:r w:rsidR="00C92005" w:rsidRPr="00653DC5">
        <w:rPr>
          <w:rFonts w:ascii="Calibri" w:hAnsi="Calibri" w:cs="Calibri"/>
          <w:szCs w:val="24"/>
        </w:rPr>
        <w:t>dura</w:t>
      </w:r>
      <w:proofErr w:type="spellEnd"/>
      <w:r w:rsidR="00C92005" w:rsidRPr="00653DC5">
        <w:rPr>
          <w:rFonts w:ascii="Calibri" w:hAnsi="Calibri" w:cs="Calibri"/>
          <w:szCs w:val="24"/>
        </w:rPr>
        <w:t xml:space="preserve"> mater</w:t>
      </w:r>
      <w:r w:rsidR="00ED0E8B" w:rsidRPr="00653DC5">
        <w:rPr>
          <w:rFonts w:ascii="Calibri" w:hAnsi="Calibri" w:cs="Calibri"/>
          <w:szCs w:val="24"/>
        </w:rPr>
        <w:t xml:space="preserve">. </w:t>
      </w:r>
      <w:r w:rsidR="00C92005" w:rsidRPr="00653DC5">
        <w:rPr>
          <w:rFonts w:ascii="Calibri" w:hAnsi="Calibri" w:cs="Calibri"/>
          <w:szCs w:val="24"/>
        </w:rPr>
        <w:t xml:space="preserve"> </w:t>
      </w:r>
      <w:r w:rsidR="00ED0E8B" w:rsidRPr="00653DC5">
        <w:rPr>
          <w:rFonts w:ascii="Calibri" w:hAnsi="Calibri" w:cs="Calibri"/>
          <w:szCs w:val="24"/>
        </w:rPr>
        <w:t>Subsequently, l</w:t>
      </w:r>
      <w:r w:rsidR="00C92005" w:rsidRPr="00653DC5">
        <w:rPr>
          <w:rFonts w:ascii="Calibri" w:hAnsi="Calibri" w:cs="Calibri"/>
          <w:szCs w:val="24"/>
        </w:rPr>
        <w:t>ower the tip of the glass pipette 300 μm into the spinal cord.</w:t>
      </w:r>
      <w:r w:rsidR="00ED0E8B" w:rsidRPr="00653DC5">
        <w:rPr>
          <w:rFonts w:ascii="Calibri" w:hAnsi="Calibri" w:cs="Calibri"/>
          <w:szCs w:val="24"/>
        </w:rPr>
        <w:t xml:space="preserve">  Inject 1 </w:t>
      </w:r>
      <w:proofErr w:type="spellStart"/>
      <w:r w:rsidR="00ED0E8B" w:rsidRPr="00653DC5">
        <w:rPr>
          <w:rFonts w:ascii="Calibri" w:hAnsi="Calibri" w:cs="Calibri"/>
          <w:szCs w:val="24"/>
        </w:rPr>
        <w:t>μl</w:t>
      </w:r>
      <w:proofErr w:type="spellEnd"/>
      <w:r w:rsidR="00ED0E8B" w:rsidRPr="00653DC5">
        <w:rPr>
          <w:rFonts w:ascii="Calibri" w:hAnsi="Calibri" w:cs="Calibri"/>
          <w:szCs w:val="24"/>
        </w:rPr>
        <w:t xml:space="preserve"> of virus suspension at a rate of 200 </w:t>
      </w:r>
      <w:proofErr w:type="spellStart"/>
      <w:r w:rsidR="00ED0E8B" w:rsidRPr="00653DC5">
        <w:rPr>
          <w:rFonts w:ascii="Calibri" w:hAnsi="Calibri" w:cs="Calibri"/>
          <w:szCs w:val="24"/>
        </w:rPr>
        <w:t>nl</w:t>
      </w:r>
      <w:proofErr w:type="spellEnd"/>
      <w:r w:rsidR="00ED0E8B" w:rsidRPr="00653DC5">
        <w:rPr>
          <w:rFonts w:ascii="Calibri" w:hAnsi="Calibri" w:cs="Calibri"/>
          <w:szCs w:val="24"/>
        </w:rPr>
        <w:t>/min.</w:t>
      </w:r>
    </w:p>
    <w:p w14:paraId="4D7C6257" w14:textId="77777777" w:rsidR="0049713E" w:rsidRDefault="001B3827" w:rsidP="0049713E">
      <w:pPr>
        <w:numPr>
          <w:ilvl w:val="2"/>
          <w:numId w:val="12"/>
        </w:numPr>
        <w:spacing w:before="240"/>
        <w:jc w:val="both"/>
        <w:outlineLvl w:val="0"/>
        <w:rPr>
          <w:rFonts w:ascii="Calibri" w:hAnsi="Calibri" w:cs="Calibri"/>
          <w:szCs w:val="24"/>
        </w:rPr>
      </w:pPr>
      <w:r>
        <w:rPr>
          <w:rFonts w:ascii="Calibri" w:hAnsi="Calibri" w:cs="Calibri"/>
          <w:szCs w:val="24"/>
        </w:rPr>
        <w:lastRenderedPageBreak/>
        <w:t xml:space="preserve">ECU:  The pipette tip as it is lowered </w:t>
      </w:r>
      <w:r w:rsidRPr="00653DC5">
        <w:rPr>
          <w:rFonts w:ascii="Calibri" w:hAnsi="Calibri" w:cs="Calibri"/>
          <w:szCs w:val="24"/>
        </w:rPr>
        <w:t>to the surface of the cord and puncture</w:t>
      </w:r>
      <w:r>
        <w:rPr>
          <w:rFonts w:ascii="Calibri" w:hAnsi="Calibri" w:cs="Calibri"/>
          <w:szCs w:val="24"/>
        </w:rPr>
        <w:t>s</w:t>
      </w:r>
      <w:r w:rsidRPr="00653DC5">
        <w:rPr>
          <w:rFonts w:ascii="Calibri" w:hAnsi="Calibri" w:cs="Calibri"/>
          <w:szCs w:val="24"/>
        </w:rPr>
        <w:t xml:space="preserve"> the </w:t>
      </w:r>
      <w:proofErr w:type="spellStart"/>
      <w:r w:rsidRPr="00653DC5">
        <w:rPr>
          <w:rFonts w:ascii="Calibri" w:hAnsi="Calibri" w:cs="Calibri"/>
          <w:szCs w:val="24"/>
        </w:rPr>
        <w:t>dura</w:t>
      </w:r>
      <w:proofErr w:type="spellEnd"/>
      <w:r w:rsidRPr="00653DC5">
        <w:rPr>
          <w:rFonts w:ascii="Calibri" w:hAnsi="Calibri" w:cs="Calibri"/>
          <w:szCs w:val="24"/>
        </w:rPr>
        <w:t xml:space="preserve"> mater</w:t>
      </w:r>
      <w:r>
        <w:rPr>
          <w:rFonts w:ascii="Calibri" w:hAnsi="Calibri" w:cs="Calibri"/>
          <w:szCs w:val="24"/>
        </w:rPr>
        <w:t>.</w:t>
      </w:r>
    </w:p>
    <w:p w14:paraId="37D57594" w14:textId="77777777" w:rsidR="001B3827" w:rsidRPr="00653DC5" w:rsidRDefault="001B3827" w:rsidP="0049713E">
      <w:pPr>
        <w:numPr>
          <w:ilvl w:val="2"/>
          <w:numId w:val="12"/>
        </w:numPr>
        <w:spacing w:before="240"/>
        <w:jc w:val="both"/>
        <w:outlineLvl w:val="0"/>
        <w:rPr>
          <w:rFonts w:ascii="Calibri" w:hAnsi="Calibri" w:cs="Calibri"/>
          <w:szCs w:val="24"/>
        </w:rPr>
      </w:pPr>
      <w:r>
        <w:rPr>
          <w:rFonts w:ascii="Calibri" w:hAnsi="Calibri" w:cs="Calibri"/>
          <w:szCs w:val="24"/>
        </w:rPr>
        <w:t xml:space="preserve">MED-over the shoulder:  Talent sets the injection rate at </w:t>
      </w:r>
      <w:r w:rsidRPr="00653DC5">
        <w:rPr>
          <w:rFonts w:ascii="Calibri" w:hAnsi="Calibri" w:cs="Calibri"/>
          <w:szCs w:val="24"/>
        </w:rPr>
        <w:t xml:space="preserve">200 </w:t>
      </w:r>
      <w:proofErr w:type="spellStart"/>
      <w:r w:rsidRPr="00653DC5">
        <w:rPr>
          <w:rFonts w:ascii="Calibri" w:hAnsi="Calibri" w:cs="Calibri"/>
          <w:szCs w:val="24"/>
        </w:rPr>
        <w:t>nl</w:t>
      </w:r>
      <w:proofErr w:type="spellEnd"/>
      <w:r w:rsidRPr="00653DC5">
        <w:rPr>
          <w:rFonts w:ascii="Calibri" w:hAnsi="Calibri" w:cs="Calibri"/>
          <w:szCs w:val="24"/>
        </w:rPr>
        <w:t>/min</w:t>
      </w:r>
      <w:r>
        <w:rPr>
          <w:rFonts w:ascii="Calibri" w:hAnsi="Calibri" w:cs="Calibri"/>
          <w:szCs w:val="24"/>
        </w:rPr>
        <w:t>.</w:t>
      </w:r>
    </w:p>
    <w:p w14:paraId="130C7DAB" w14:textId="3EF06E52" w:rsidR="00C92005" w:rsidRDefault="00ED0E8B" w:rsidP="00C92005">
      <w:pPr>
        <w:numPr>
          <w:ilvl w:val="1"/>
          <w:numId w:val="12"/>
        </w:numPr>
        <w:spacing w:before="240"/>
        <w:jc w:val="both"/>
        <w:outlineLvl w:val="0"/>
        <w:rPr>
          <w:rFonts w:ascii="Calibri" w:hAnsi="Calibri" w:cs="Calibri"/>
          <w:szCs w:val="24"/>
        </w:rPr>
      </w:pPr>
      <w:r w:rsidRPr="00333E7A">
        <w:rPr>
          <w:rFonts w:ascii="Calibri" w:hAnsi="Calibri" w:cs="Calibri"/>
          <w:szCs w:val="24"/>
        </w:rPr>
        <w:t>At the end of the injection, wait at least 2 min before slowly retracting the pipette.</w:t>
      </w:r>
      <w:r w:rsidR="0074468E" w:rsidRPr="00333E7A">
        <w:rPr>
          <w:rFonts w:ascii="Calibri" w:hAnsi="Calibri" w:cs="Calibri"/>
          <w:szCs w:val="24"/>
        </w:rPr>
        <w:t xml:space="preserve">  Repeat the injection procedure at the caudal-most portion of the exposed spinal cord to achieve complete distribution of the viral vector in spinal segment L4</w:t>
      </w:r>
      <w:r w:rsidR="00F217FC">
        <w:rPr>
          <w:rFonts w:ascii="Calibri" w:hAnsi="Calibri" w:cs="Calibri"/>
          <w:szCs w:val="24"/>
        </w:rPr>
        <w:t>.</w:t>
      </w:r>
      <w:r w:rsidR="004E3EBE">
        <w:rPr>
          <w:rFonts w:ascii="Calibri" w:hAnsi="Calibri" w:cs="Calibri"/>
          <w:szCs w:val="24"/>
        </w:rPr>
        <w:t xml:space="preserve"> </w:t>
      </w:r>
      <w:r w:rsidR="00F217FC">
        <w:rPr>
          <w:rFonts w:ascii="Calibri" w:hAnsi="Calibri" w:cs="Calibri"/>
          <w:szCs w:val="24"/>
        </w:rPr>
        <w:t>T</w:t>
      </w:r>
      <w:r w:rsidR="0074468E" w:rsidRPr="00333E7A">
        <w:rPr>
          <w:rFonts w:ascii="Calibri" w:hAnsi="Calibri" w:cs="Calibri"/>
          <w:szCs w:val="24"/>
        </w:rPr>
        <w:t xml:space="preserve">he two injection sites are located rostral and </w:t>
      </w:r>
      <w:r w:rsidR="0074468E" w:rsidRPr="00FF136D">
        <w:rPr>
          <w:rFonts w:ascii="Calibri" w:hAnsi="Calibri" w:cs="Calibri"/>
          <w:szCs w:val="24"/>
        </w:rPr>
        <w:t xml:space="preserve">caudal </w:t>
      </w:r>
      <w:r w:rsidR="00653DC5" w:rsidRPr="00FF136D">
        <w:rPr>
          <w:rFonts w:ascii="Calibri" w:hAnsi="Calibri" w:cs="Calibri"/>
          <w:szCs w:val="24"/>
        </w:rPr>
        <w:t xml:space="preserve">to the </w:t>
      </w:r>
      <w:r w:rsidR="0074468E" w:rsidRPr="00FF136D">
        <w:rPr>
          <w:rFonts w:ascii="Calibri" w:hAnsi="Calibri" w:cs="Calibri"/>
          <w:szCs w:val="24"/>
        </w:rPr>
        <w:t xml:space="preserve">L4 </w:t>
      </w:r>
      <w:r w:rsidR="0074468E" w:rsidRPr="00333E7A">
        <w:rPr>
          <w:rFonts w:ascii="Calibri" w:hAnsi="Calibri" w:cs="Calibri"/>
          <w:szCs w:val="24"/>
        </w:rPr>
        <w:t>segment to avoid tissue damage in the target region.</w:t>
      </w:r>
    </w:p>
    <w:p w14:paraId="613DC6DC" w14:textId="77777777" w:rsidR="001B3827" w:rsidRDefault="001B3827" w:rsidP="001B3827">
      <w:pPr>
        <w:numPr>
          <w:ilvl w:val="2"/>
          <w:numId w:val="12"/>
        </w:numPr>
        <w:spacing w:before="240"/>
        <w:jc w:val="both"/>
        <w:outlineLvl w:val="0"/>
        <w:rPr>
          <w:rFonts w:ascii="Calibri" w:hAnsi="Calibri" w:cs="Calibri"/>
          <w:szCs w:val="24"/>
        </w:rPr>
      </w:pPr>
      <w:r>
        <w:rPr>
          <w:rFonts w:ascii="Calibri" w:hAnsi="Calibri" w:cs="Calibri"/>
          <w:szCs w:val="24"/>
        </w:rPr>
        <w:t>CU:  The injection site as the pipette is being slowly retracted.</w:t>
      </w:r>
    </w:p>
    <w:p w14:paraId="1A02D98A" w14:textId="77777777" w:rsidR="001B3827" w:rsidRDefault="001B3827" w:rsidP="001B3827">
      <w:pPr>
        <w:numPr>
          <w:ilvl w:val="2"/>
          <w:numId w:val="12"/>
        </w:numPr>
        <w:spacing w:before="240"/>
        <w:jc w:val="both"/>
        <w:outlineLvl w:val="0"/>
        <w:rPr>
          <w:rFonts w:ascii="Calibri" w:hAnsi="Calibri" w:cs="Calibri"/>
          <w:szCs w:val="24"/>
        </w:rPr>
      </w:pPr>
      <w:r>
        <w:rPr>
          <w:rFonts w:ascii="Calibri" w:hAnsi="Calibri" w:cs="Calibri"/>
          <w:szCs w:val="24"/>
        </w:rPr>
        <w:t>MED-over the shoulder:  Talent pointing at the caudal-most portion of the spinal cord with a pair of forceps.</w:t>
      </w:r>
    </w:p>
    <w:p w14:paraId="7A604105" w14:textId="77777777" w:rsidR="00C92005" w:rsidRPr="00333E7A" w:rsidRDefault="00C92005" w:rsidP="00C92005">
      <w:pPr>
        <w:spacing w:before="240"/>
        <w:ind w:left="360"/>
        <w:jc w:val="both"/>
        <w:outlineLvl w:val="0"/>
        <w:rPr>
          <w:rFonts w:ascii="Calibri" w:hAnsi="Calibri" w:cs="Calibri"/>
          <w:szCs w:val="24"/>
        </w:rPr>
      </w:pPr>
    </w:p>
    <w:p w14:paraId="59AB5E5E" w14:textId="77777777" w:rsidR="00C92005" w:rsidRPr="00333E7A" w:rsidRDefault="00C92005" w:rsidP="00C92005">
      <w:pPr>
        <w:numPr>
          <w:ilvl w:val="0"/>
          <w:numId w:val="12"/>
        </w:numPr>
        <w:spacing w:before="240"/>
        <w:jc w:val="both"/>
        <w:outlineLvl w:val="0"/>
        <w:rPr>
          <w:rFonts w:ascii="Calibri" w:hAnsi="Calibri" w:cs="Calibri"/>
          <w:szCs w:val="24"/>
        </w:rPr>
      </w:pPr>
      <w:r w:rsidRPr="00333E7A">
        <w:rPr>
          <w:rFonts w:ascii="Calibri" w:hAnsi="Calibri" w:cs="Calibri"/>
          <w:b/>
          <w:szCs w:val="24"/>
        </w:rPr>
        <w:t>Wound closure and postoperative care</w:t>
      </w:r>
    </w:p>
    <w:p w14:paraId="1E50183D" w14:textId="77777777" w:rsidR="00C92005" w:rsidRDefault="00DF7354" w:rsidP="00C92005">
      <w:pPr>
        <w:numPr>
          <w:ilvl w:val="1"/>
          <w:numId w:val="12"/>
        </w:numPr>
        <w:spacing w:before="240"/>
        <w:jc w:val="both"/>
        <w:outlineLvl w:val="0"/>
        <w:rPr>
          <w:rFonts w:ascii="Calibri" w:hAnsi="Calibri" w:cs="Calibri"/>
          <w:szCs w:val="24"/>
        </w:rPr>
      </w:pPr>
      <w:r w:rsidRPr="00333E7A">
        <w:rPr>
          <w:rFonts w:ascii="Calibri" w:hAnsi="Calibri" w:cs="Calibri"/>
          <w:szCs w:val="24"/>
        </w:rPr>
        <w:t>After the injection, r</w:t>
      </w:r>
      <w:r w:rsidR="00C92005" w:rsidRPr="00333E7A">
        <w:rPr>
          <w:rFonts w:ascii="Calibri" w:hAnsi="Calibri" w:cs="Calibri"/>
          <w:szCs w:val="24"/>
        </w:rPr>
        <w:t xml:space="preserve">elease vertebra L1 from the </w:t>
      </w:r>
      <w:r w:rsidR="004E3EBE">
        <w:rPr>
          <w:rFonts w:ascii="Calibri" w:hAnsi="Calibri" w:cs="Calibri"/>
          <w:szCs w:val="24"/>
        </w:rPr>
        <w:t>“</w:t>
      </w:r>
      <w:r w:rsidR="00C92005" w:rsidRPr="00333E7A">
        <w:rPr>
          <w:rFonts w:ascii="Calibri" w:hAnsi="Calibri" w:cs="Calibri"/>
          <w:szCs w:val="24"/>
        </w:rPr>
        <w:t>V</w:t>
      </w:r>
      <w:r w:rsidR="004E3EBE">
        <w:rPr>
          <w:rFonts w:ascii="Calibri" w:hAnsi="Calibri" w:cs="Calibri"/>
          <w:szCs w:val="24"/>
        </w:rPr>
        <w:t>”</w:t>
      </w:r>
      <w:r w:rsidR="00C92005" w:rsidRPr="00333E7A">
        <w:rPr>
          <w:rFonts w:ascii="Calibri" w:hAnsi="Calibri" w:cs="Calibri"/>
          <w:szCs w:val="24"/>
        </w:rPr>
        <w:t xml:space="preserve"> notch clamps</w:t>
      </w:r>
      <w:r w:rsidR="004E3EBE">
        <w:rPr>
          <w:rFonts w:ascii="Calibri" w:hAnsi="Calibri" w:cs="Calibri"/>
          <w:szCs w:val="24"/>
        </w:rPr>
        <w:t>.  A</w:t>
      </w:r>
      <w:r w:rsidR="00C92005" w:rsidRPr="00333E7A">
        <w:rPr>
          <w:rFonts w:ascii="Calibri" w:hAnsi="Calibri" w:cs="Calibri"/>
          <w:szCs w:val="24"/>
        </w:rPr>
        <w:t>nd remove the mouse from the stereotaxic frame.</w:t>
      </w:r>
    </w:p>
    <w:p w14:paraId="01BE98B5" w14:textId="77777777" w:rsidR="004E3EBE" w:rsidRDefault="004E3EBE" w:rsidP="004E3EBE">
      <w:pPr>
        <w:numPr>
          <w:ilvl w:val="2"/>
          <w:numId w:val="12"/>
        </w:numPr>
        <w:spacing w:before="240"/>
        <w:jc w:val="both"/>
        <w:outlineLvl w:val="0"/>
        <w:rPr>
          <w:rFonts w:ascii="Calibri" w:hAnsi="Calibri" w:cs="Calibri"/>
          <w:szCs w:val="24"/>
        </w:rPr>
      </w:pPr>
      <w:r>
        <w:rPr>
          <w:rFonts w:ascii="Calibri" w:hAnsi="Calibri" w:cs="Calibri"/>
          <w:szCs w:val="24"/>
        </w:rPr>
        <w:t xml:space="preserve">MED-over the shoulder:  Talent releases </w:t>
      </w:r>
      <w:r w:rsidRPr="00333E7A">
        <w:rPr>
          <w:rFonts w:ascii="Calibri" w:hAnsi="Calibri" w:cs="Calibri"/>
          <w:szCs w:val="24"/>
        </w:rPr>
        <w:t xml:space="preserve">vertebra L1 from the </w:t>
      </w:r>
      <w:r>
        <w:rPr>
          <w:rFonts w:ascii="Calibri" w:hAnsi="Calibri" w:cs="Calibri"/>
          <w:szCs w:val="24"/>
        </w:rPr>
        <w:t>“</w:t>
      </w:r>
      <w:r w:rsidRPr="00333E7A">
        <w:rPr>
          <w:rFonts w:ascii="Calibri" w:hAnsi="Calibri" w:cs="Calibri"/>
          <w:szCs w:val="24"/>
        </w:rPr>
        <w:t>V</w:t>
      </w:r>
      <w:r>
        <w:rPr>
          <w:rFonts w:ascii="Calibri" w:hAnsi="Calibri" w:cs="Calibri"/>
          <w:szCs w:val="24"/>
        </w:rPr>
        <w:t>”</w:t>
      </w:r>
      <w:r w:rsidRPr="00333E7A">
        <w:rPr>
          <w:rFonts w:ascii="Calibri" w:hAnsi="Calibri" w:cs="Calibri"/>
          <w:szCs w:val="24"/>
        </w:rPr>
        <w:t xml:space="preserve"> notch clamps</w:t>
      </w:r>
      <w:r>
        <w:rPr>
          <w:rFonts w:ascii="Calibri" w:hAnsi="Calibri" w:cs="Calibri"/>
          <w:szCs w:val="24"/>
        </w:rPr>
        <w:t>.</w:t>
      </w:r>
    </w:p>
    <w:p w14:paraId="07F5023E" w14:textId="77777777" w:rsidR="004E3EBE" w:rsidRPr="00333E7A" w:rsidRDefault="004E3EBE" w:rsidP="004E3EBE">
      <w:pPr>
        <w:numPr>
          <w:ilvl w:val="2"/>
          <w:numId w:val="12"/>
        </w:numPr>
        <w:spacing w:before="240"/>
        <w:jc w:val="both"/>
        <w:outlineLvl w:val="0"/>
        <w:rPr>
          <w:rFonts w:ascii="Calibri" w:hAnsi="Calibri" w:cs="Calibri"/>
          <w:szCs w:val="24"/>
        </w:rPr>
      </w:pPr>
      <w:r>
        <w:rPr>
          <w:rFonts w:ascii="Calibri" w:hAnsi="Calibri" w:cs="Calibri"/>
          <w:szCs w:val="24"/>
        </w:rPr>
        <w:t xml:space="preserve">MED-over the shoulder:  Talent removes </w:t>
      </w:r>
      <w:r w:rsidRPr="00333E7A">
        <w:rPr>
          <w:rFonts w:ascii="Calibri" w:hAnsi="Calibri" w:cs="Calibri"/>
          <w:szCs w:val="24"/>
        </w:rPr>
        <w:t>the mouse from the stereotaxic frame</w:t>
      </w:r>
      <w:r>
        <w:rPr>
          <w:rFonts w:ascii="Calibri" w:hAnsi="Calibri" w:cs="Calibri"/>
          <w:szCs w:val="24"/>
        </w:rPr>
        <w:t>.</w:t>
      </w:r>
    </w:p>
    <w:p w14:paraId="5D63B7A0" w14:textId="15C34237" w:rsidR="00C92005" w:rsidRDefault="004E3EBE" w:rsidP="00C92005">
      <w:pPr>
        <w:numPr>
          <w:ilvl w:val="1"/>
          <w:numId w:val="12"/>
        </w:numPr>
        <w:spacing w:before="240"/>
        <w:jc w:val="both"/>
        <w:outlineLvl w:val="0"/>
        <w:rPr>
          <w:rFonts w:ascii="Calibri" w:hAnsi="Calibri" w:cs="Calibri"/>
          <w:szCs w:val="24"/>
        </w:rPr>
      </w:pPr>
      <w:r>
        <w:rPr>
          <w:rFonts w:ascii="Calibri" w:hAnsi="Calibri" w:cs="Calibri"/>
          <w:szCs w:val="24"/>
        </w:rPr>
        <w:t>Next, s</w:t>
      </w:r>
      <w:r w:rsidR="00C92005" w:rsidRPr="00333E7A">
        <w:rPr>
          <w:rFonts w:ascii="Calibri" w:hAnsi="Calibri" w:cs="Calibri"/>
          <w:szCs w:val="24"/>
        </w:rPr>
        <w:t>uture the fascia with 5.0 silk</w:t>
      </w:r>
      <w:r w:rsidR="00DF7354" w:rsidRPr="00333E7A">
        <w:rPr>
          <w:rFonts w:ascii="Calibri" w:hAnsi="Calibri" w:cs="Calibri"/>
          <w:szCs w:val="24"/>
        </w:rPr>
        <w:t xml:space="preserve"> </w:t>
      </w:r>
      <w:proofErr w:type="gramStart"/>
      <w:r w:rsidR="00DF7354" w:rsidRPr="00333E7A">
        <w:rPr>
          <w:rFonts w:ascii="Calibri" w:hAnsi="Calibri" w:cs="Calibri"/>
          <w:szCs w:val="24"/>
        </w:rPr>
        <w:t>suture</w:t>
      </w:r>
      <w:proofErr w:type="gramEnd"/>
      <w:r w:rsidR="00DF7354" w:rsidRPr="00333E7A">
        <w:rPr>
          <w:rFonts w:ascii="Calibri" w:hAnsi="Calibri" w:cs="Calibri"/>
          <w:szCs w:val="24"/>
        </w:rPr>
        <w:t>; t</w:t>
      </w:r>
      <w:r w:rsidR="00C92005" w:rsidRPr="00333E7A">
        <w:rPr>
          <w:rFonts w:ascii="Calibri" w:hAnsi="Calibri" w:cs="Calibri"/>
          <w:szCs w:val="24"/>
        </w:rPr>
        <w:t>he closed fascia provides cover for the laminectomy site.</w:t>
      </w:r>
      <w:r w:rsidR="00DF7354" w:rsidRPr="00333E7A">
        <w:rPr>
          <w:rFonts w:ascii="Calibri" w:hAnsi="Calibri" w:cs="Calibri"/>
          <w:szCs w:val="24"/>
        </w:rPr>
        <w:t xml:space="preserve">  Then, c</w:t>
      </w:r>
      <w:r w:rsidR="00C92005" w:rsidRPr="00333E7A">
        <w:rPr>
          <w:rFonts w:ascii="Calibri" w:hAnsi="Calibri" w:cs="Calibri"/>
          <w:szCs w:val="24"/>
        </w:rPr>
        <w:t>lose the skin with silk sutures or surgical staples.</w:t>
      </w:r>
      <w:r w:rsidR="00D24640">
        <w:rPr>
          <w:rFonts w:ascii="Calibri" w:hAnsi="Calibri" w:cs="Calibri"/>
          <w:szCs w:val="24"/>
        </w:rPr>
        <w:t xml:space="preserve"> Provide p</w:t>
      </w:r>
      <w:r w:rsidR="00D24640" w:rsidRPr="00333E7A">
        <w:rPr>
          <w:rFonts w:ascii="Calibri" w:hAnsi="Calibri" w:cs="Calibri"/>
          <w:szCs w:val="24"/>
        </w:rPr>
        <w:t xml:space="preserve">ostsurgical analgesia </w:t>
      </w:r>
      <w:bookmarkStart w:id="0" w:name="_GoBack"/>
      <w:bookmarkEnd w:id="0"/>
      <w:r w:rsidR="00D24640" w:rsidRPr="00333E7A">
        <w:rPr>
          <w:rFonts w:ascii="Calibri" w:hAnsi="Calibri" w:cs="Calibri"/>
          <w:szCs w:val="24"/>
        </w:rPr>
        <w:t xml:space="preserve">for 72 h with daily subcutaneous injections of </w:t>
      </w:r>
      <w:proofErr w:type="spellStart"/>
      <w:r w:rsidR="00D24640" w:rsidRPr="00333E7A">
        <w:rPr>
          <w:rFonts w:ascii="Calibri" w:hAnsi="Calibri" w:cs="Calibri"/>
          <w:szCs w:val="24"/>
        </w:rPr>
        <w:t>carprofen</w:t>
      </w:r>
      <w:proofErr w:type="spellEnd"/>
      <w:r w:rsidR="00D24640" w:rsidRPr="00333E7A">
        <w:rPr>
          <w:rFonts w:ascii="Calibri" w:hAnsi="Calibri" w:cs="Calibri"/>
          <w:szCs w:val="24"/>
        </w:rPr>
        <w:t xml:space="preserve"> at 5.0 mg/kg.  </w:t>
      </w:r>
    </w:p>
    <w:p w14:paraId="55886150" w14:textId="77777777" w:rsidR="004E3EBE" w:rsidRDefault="004E3EBE" w:rsidP="004E3EBE">
      <w:pPr>
        <w:numPr>
          <w:ilvl w:val="2"/>
          <w:numId w:val="12"/>
        </w:numPr>
        <w:spacing w:before="240"/>
        <w:jc w:val="both"/>
        <w:outlineLvl w:val="0"/>
        <w:rPr>
          <w:rFonts w:ascii="Calibri" w:hAnsi="Calibri" w:cs="Calibri"/>
          <w:szCs w:val="24"/>
        </w:rPr>
      </w:pPr>
      <w:r>
        <w:rPr>
          <w:rFonts w:ascii="Calibri" w:hAnsi="Calibri" w:cs="Calibri"/>
          <w:szCs w:val="24"/>
        </w:rPr>
        <w:t>CU</w:t>
      </w:r>
      <w:r w:rsidRPr="004E3EBE">
        <w:rPr>
          <w:rFonts w:ascii="Calibri" w:hAnsi="Calibri" w:cs="Calibri"/>
          <w:szCs w:val="24"/>
        </w:rPr>
        <w:t>:  T</w:t>
      </w:r>
      <w:r>
        <w:rPr>
          <w:rFonts w:ascii="Calibri" w:hAnsi="Calibri" w:cs="Calibri"/>
          <w:szCs w:val="24"/>
        </w:rPr>
        <w:t xml:space="preserve">he </w:t>
      </w:r>
      <w:r w:rsidRPr="00333E7A">
        <w:rPr>
          <w:rFonts w:ascii="Calibri" w:hAnsi="Calibri" w:cs="Calibri"/>
          <w:szCs w:val="24"/>
        </w:rPr>
        <w:t xml:space="preserve">fascia </w:t>
      </w:r>
      <w:r>
        <w:rPr>
          <w:rFonts w:ascii="Calibri" w:hAnsi="Calibri" w:cs="Calibri"/>
          <w:szCs w:val="24"/>
        </w:rPr>
        <w:t xml:space="preserve">as it is sutured </w:t>
      </w:r>
      <w:r w:rsidRPr="00333E7A">
        <w:rPr>
          <w:rFonts w:ascii="Calibri" w:hAnsi="Calibri" w:cs="Calibri"/>
          <w:szCs w:val="24"/>
        </w:rPr>
        <w:t>with 5.0 silk suture</w:t>
      </w:r>
      <w:r>
        <w:rPr>
          <w:rFonts w:ascii="Calibri" w:hAnsi="Calibri" w:cs="Calibri"/>
          <w:szCs w:val="24"/>
        </w:rPr>
        <w:t>.</w:t>
      </w:r>
    </w:p>
    <w:p w14:paraId="6C0A0FB4" w14:textId="77777777" w:rsidR="004E3EBE" w:rsidRDefault="004E3EBE" w:rsidP="004E3EBE">
      <w:pPr>
        <w:numPr>
          <w:ilvl w:val="2"/>
          <w:numId w:val="12"/>
        </w:numPr>
        <w:spacing w:before="240"/>
        <w:jc w:val="both"/>
        <w:outlineLvl w:val="0"/>
        <w:rPr>
          <w:rFonts w:ascii="Calibri" w:hAnsi="Calibri" w:cs="Calibri"/>
          <w:szCs w:val="24"/>
        </w:rPr>
      </w:pPr>
      <w:r>
        <w:rPr>
          <w:rFonts w:ascii="Calibri" w:hAnsi="Calibri" w:cs="Calibri"/>
          <w:szCs w:val="24"/>
        </w:rPr>
        <w:t xml:space="preserve">CU:  The skin as it is closed </w:t>
      </w:r>
      <w:r w:rsidRPr="00333E7A">
        <w:rPr>
          <w:rFonts w:ascii="Calibri" w:hAnsi="Calibri" w:cs="Calibri"/>
          <w:szCs w:val="24"/>
        </w:rPr>
        <w:t>with silk sutures or surgical staples</w:t>
      </w:r>
      <w:r>
        <w:rPr>
          <w:rFonts w:ascii="Calibri" w:hAnsi="Calibri" w:cs="Calibri"/>
          <w:szCs w:val="24"/>
        </w:rPr>
        <w:t>.</w:t>
      </w:r>
    </w:p>
    <w:p w14:paraId="0752F1DE" w14:textId="1B2D70F1" w:rsidR="00C15823" w:rsidRPr="00333E7A" w:rsidRDefault="00C15823" w:rsidP="00C15823">
      <w:pPr>
        <w:spacing w:before="240"/>
        <w:ind w:left="2070" w:hanging="720"/>
        <w:jc w:val="both"/>
        <w:outlineLvl w:val="0"/>
        <w:rPr>
          <w:rFonts w:ascii="Calibri" w:hAnsi="Calibri" w:cs="Calibri"/>
          <w:szCs w:val="24"/>
        </w:rPr>
      </w:pPr>
      <w:r>
        <w:rPr>
          <w:rFonts w:ascii="Calibri" w:hAnsi="Calibri" w:cs="Calibri"/>
          <w:szCs w:val="24"/>
        </w:rPr>
        <w:t xml:space="preserve">5.4.1. </w:t>
      </w:r>
      <w:r w:rsidRPr="00C15823">
        <w:rPr>
          <w:rFonts w:ascii="Calibri" w:hAnsi="Calibri" w:cs="Calibri"/>
          <w:szCs w:val="24"/>
          <w:highlight w:val="green"/>
        </w:rPr>
        <w:t>(Move shot after 5.2.2)</w:t>
      </w:r>
      <w:r>
        <w:rPr>
          <w:rFonts w:ascii="Calibri" w:hAnsi="Calibri" w:cs="Calibri"/>
          <w:szCs w:val="24"/>
        </w:rPr>
        <w:t xml:space="preserve"> </w:t>
      </w:r>
      <w:r>
        <w:rPr>
          <w:rFonts w:ascii="Calibri" w:hAnsi="Calibri" w:cs="Calibri"/>
          <w:szCs w:val="24"/>
        </w:rPr>
        <w:t>MED-over the shoulder:  Talent gives subcutaneous injection to the mouse</w:t>
      </w:r>
    </w:p>
    <w:p w14:paraId="59095DD5" w14:textId="77777777" w:rsidR="00C92005" w:rsidRDefault="00C92005" w:rsidP="00C92005">
      <w:pPr>
        <w:numPr>
          <w:ilvl w:val="1"/>
          <w:numId w:val="12"/>
        </w:numPr>
        <w:spacing w:before="240"/>
        <w:jc w:val="both"/>
        <w:outlineLvl w:val="0"/>
        <w:rPr>
          <w:rFonts w:ascii="Calibri" w:hAnsi="Calibri" w:cs="Calibri"/>
          <w:szCs w:val="24"/>
        </w:rPr>
      </w:pPr>
      <w:r w:rsidRPr="00333E7A">
        <w:rPr>
          <w:rFonts w:ascii="Calibri" w:hAnsi="Calibri" w:cs="Calibri"/>
          <w:szCs w:val="24"/>
        </w:rPr>
        <w:t xml:space="preserve">Transfer the mouse to a recovery cage with soft, </w:t>
      </w:r>
      <w:proofErr w:type="spellStart"/>
      <w:r w:rsidRPr="005537C2">
        <w:rPr>
          <w:rFonts w:ascii="Calibri" w:hAnsi="Calibri" w:cs="Calibri"/>
          <w:szCs w:val="24"/>
        </w:rPr>
        <w:t>nonparticular</w:t>
      </w:r>
      <w:proofErr w:type="spellEnd"/>
      <w:r w:rsidRPr="00333E7A">
        <w:rPr>
          <w:rFonts w:ascii="Calibri" w:hAnsi="Calibri" w:cs="Calibri"/>
          <w:szCs w:val="24"/>
        </w:rPr>
        <w:t xml:space="preserve"> bedding. </w:t>
      </w:r>
      <w:r w:rsidR="00DF7354" w:rsidRPr="00333E7A">
        <w:rPr>
          <w:rFonts w:ascii="Calibri" w:hAnsi="Calibri" w:cs="Calibri"/>
          <w:szCs w:val="24"/>
        </w:rPr>
        <w:t xml:space="preserve"> </w:t>
      </w:r>
      <w:r w:rsidRPr="00FF136D">
        <w:rPr>
          <w:rFonts w:ascii="Calibri" w:hAnsi="Calibri" w:cs="Calibri"/>
          <w:szCs w:val="24"/>
        </w:rPr>
        <w:t xml:space="preserve">Place </w:t>
      </w:r>
      <w:r w:rsidR="009C0D6A" w:rsidRPr="00FF136D">
        <w:rPr>
          <w:rFonts w:ascii="Calibri" w:hAnsi="Calibri" w:cs="Calibri"/>
          <w:szCs w:val="24"/>
        </w:rPr>
        <w:t>the mouse</w:t>
      </w:r>
      <w:r w:rsidRPr="00FF136D">
        <w:rPr>
          <w:rFonts w:ascii="Calibri" w:hAnsi="Calibri" w:cs="Calibri"/>
          <w:szCs w:val="24"/>
        </w:rPr>
        <w:t xml:space="preserve"> </w:t>
      </w:r>
      <w:r w:rsidRPr="00333E7A">
        <w:rPr>
          <w:rFonts w:ascii="Calibri" w:hAnsi="Calibri" w:cs="Calibri"/>
          <w:szCs w:val="24"/>
        </w:rPr>
        <w:t xml:space="preserve">on the side for comfortable breathing. </w:t>
      </w:r>
      <w:r w:rsidR="007C5A88">
        <w:rPr>
          <w:rFonts w:ascii="Calibri" w:hAnsi="Calibri" w:cs="Calibri"/>
          <w:szCs w:val="24"/>
        </w:rPr>
        <w:t xml:space="preserve"> </w:t>
      </w:r>
      <w:r w:rsidR="00DF7354" w:rsidRPr="00333E7A">
        <w:rPr>
          <w:rFonts w:ascii="Calibri" w:hAnsi="Calibri" w:cs="Calibri"/>
          <w:szCs w:val="24"/>
        </w:rPr>
        <w:t>Then, m</w:t>
      </w:r>
      <w:r w:rsidRPr="00333E7A">
        <w:rPr>
          <w:rFonts w:ascii="Calibri" w:hAnsi="Calibri" w:cs="Calibri"/>
          <w:szCs w:val="24"/>
        </w:rPr>
        <w:t>onitor the animal until it is fully alert, ambulant and starts drinking.</w:t>
      </w:r>
    </w:p>
    <w:p w14:paraId="57618E84" w14:textId="77777777" w:rsidR="004E3EBE" w:rsidRDefault="004E3EBE" w:rsidP="004E3EBE">
      <w:pPr>
        <w:numPr>
          <w:ilvl w:val="2"/>
          <w:numId w:val="12"/>
        </w:numPr>
        <w:spacing w:before="240"/>
        <w:jc w:val="both"/>
        <w:outlineLvl w:val="0"/>
        <w:rPr>
          <w:rFonts w:ascii="Calibri" w:hAnsi="Calibri" w:cs="Calibri"/>
          <w:szCs w:val="24"/>
        </w:rPr>
      </w:pPr>
      <w:r>
        <w:rPr>
          <w:rFonts w:ascii="Calibri" w:hAnsi="Calibri" w:cs="Calibri"/>
          <w:szCs w:val="24"/>
        </w:rPr>
        <w:t xml:space="preserve">MED:  Talent transfers </w:t>
      </w:r>
      <w:r w:rsidRPr="00333E7A">
        <w:rPr>
          <w:rFonts w:ascii="Calibri" w:hAnsi="Calibri" w:cs="Calibri"/>
          <w:szCs w:val="24"/>
        </w:rPr>
        <w:t>the mouse to a recovery cage with soft bedding</w:t>
      </w:r>
      <w:r>
        <w:rPr>
          <w:rFonts w:ascii="Calibri" w:hAnsi="Calibri" w:cs="Calibri"/>
          <w:szCs w:val="24"/>
        </w:rPr>
        <w:t>.</w:t>
      </w:r>
    </w:p>
    <w:p w14:paraId="54A54B7F" w14:textId="77777777" w:rsidR="004E3EBE" w:rsidRDefault="004E3EBE" w:rsidP="004E3EBE">
      <w:pPr>
        <w:numPr>
          <w:ilvl w:val="2"/>
          <w:numId w:val="12"/>
        </w:numPr>
        <w:spacing w:before="240"/>
        <w:jc w:val="both"/>
        <w:outlineLvl w:val="0"/>
        <w:rPr>
          <w:rFonts w:ascii="Calibri" w:hAnsi="Calibri" w:cs="Calibri"/>
          <w:szCs w:val="24"/>
        </w:rPr>
      </w:pPr>
      <w:r>
        <w:rPr>
          <w:rFonts w:ascii="Calibri" w:hAnsi="Calibri" w:cs="Calibri"/>
          <w:szCs w:val="24"/>
        </w:rPr>
        <w:t xml:space="preserve">CU:  The mouse as it is placed </w:t>
      </w:r>
      <w:r w:rsidRPr="00333E7A">
        <w:rPr>
          <w:rFonts w:ascii="Calibri" w:hAnsi="Calibri" w:cs="Calibri"/>
          <w:szCs w:val="24"/>
        </w:rPr>
        <w:t>on the side</w:t>
      </w:r>
      <w:r>
        <w:rPr>
          <w:rFonts w:ascii="Calibri" w:hAnsi="Calibri" w:cs="Calibri"/>
          <w:szCs w:val="24"/>
        </w:rPr>
        <w:t>.</w:t>
      </w:r>
    </w:p>
    <w:p w14:paraId="644E3667" w14:textId="77777777" w:rsidR="004E3EBE" w:rsidRPr="00333E7A" w:rsidRDefault="004E3EBE" w:rsidP="004E3EBE">
      <w:pPr>
        <w:numPr>
          <w:ilvl w:val="2"/>
          <w:numId w:val="12"/>
        </w:numPr>
        <w:spacing w:before="240"/>
        <w:jc w:val="both"/>
        <w:outlineLvl w:val="0"/>
        <w:rPr>
          <w:rFonts w:ascii="Calibri" w:hAnsi="Calibri" w:cs="Calibri"/>
          <w:szCs w:val="24"/>
        </w:rPr>
      </w:pPr>
      <w:r>
        <w:rPr>
          <w:rFonts w:ascii="Calibri" w:hAnsi="Calibri" w:cs="Calibri"/>
          <w:szCs w:val="24"/>
        </w:rPr>
        <w:t>CU:  The mouse when it is waking up.</w:t>
      </w:r>
    </w:p>
    <w:p w14:paraId="278A0382" w14:textId="4314D696" w:rsidR="00C92005" w:rsidRDefault="00C15823" w:rsidP="00C92005">
      <w:pPr>
        <w:numPr>
          <w:ilvl w:val="1"/>
          <w:numId w:val="12"/>
        </w:numPr>
        <w:spacing w:before="240"/>
        <w:jc w:val="both"/>
        <w:outlineLvl w:val="0"/>
        <w:rPr>
          <w:rFonts w:ascii="Calibri" w:hAnsi="Calibri" w:cs="Calibri"/>
          <w:szCs w:val="24"/>
        </w:rPr>
      </w:pPr>
      <w:r>
        <w:rPr>
          <w:rFonts w:ascii="Calibri" w:hAnsi="Calibri" w:cs="Calibri"/>
          <w:szCs w:val="24"/>
        </w:rPr>
        <w:t>M</w:t>
      </w:r>
      <w:r w:rsidR="004E3EBE">
        <w:rPr>
          <w:rFonts w:ascii="Calibri" w:hAnsi="Calibri" w:cs="Calibri"/>
          <w:szCs w:val="24"/>
        </w:rPr>
        <w:t>onitor the p</w:t>
      </w:r>
      <w:r w:rsidR="00C92005" w:rsidRPr="00333E7A">
        <w:rPr>
          <w:rFonts w:ascii="Calibri" w:hAnsi="Calibri" w:cs="Calibri"/>
          <w:szCs w:val="24"/>
        </w:rPr>
        <w:t>ostsurgical recovery by daily inspection for the first 3 days, then every other day or 3 days per week until the experiment is complete.</w:t>
      </w:r>
    </w:p>
    <w:p w14:paraId="6AC6CA79" w14:textId="77777777" w:rsidR="004E3EBE" w:rsidRPr="00C15823" w:rsidRDefault="004E3EBE" w:rsidP="004E3EBE">
      <w:pPr>
        <w:numPr>
          <w:ilvl w:val="2"/>
          <w:numId w:val="12"/>
        </w:numPr>
        <w:spacing w:before="240"/>
        <w:jc w:val="both"/>
        <w:outlineLvl w:val="0"/>
        <w:rPr>
          <w:rFonts w:ascii="Calibri" w:hAnsi="Calibri" w:cs="Calibri"/>
          <w:strike/>
          <w:szCs w:val="24"/>
        </w:rPr>
      </w:pPr>
      <w:r w:rsidRPr="00C15823">
        <w:rPr>
          <w:rFonts w:ascii="Calibri" w:hAnsi="Calibri" w:cs="Calibri"/>
          <w:strike/>
          <w:szCs w:val="24"/>
        </w:rPr>
        <w:lastRenderedPageBreak/>
        <w:t>MED-over the shoulder:  Talent gives subcutaneous injection to the mouse.</w:t>
      </w:r>
    </w:p>
    <w:p w14:paraId="60189382" w14:textId="77777777" w:rsidR="004E3EBE" w:rsidRDefault="004E3EBE" w:rsidP="004E3EBE">
      <w:pPr>
        <w:numPr>
          <w:ilvl w:val="2"/>
          <w:numId w:val="12"/>
        </w:numPr>
        <w:spacing w:before="240"/>
        <w:jc w:val="both"/>
        <w:outlineLvl w:val="0"/>
        <w:rPr>
          <w:rFonts w:ascii="Calibri" w:hAnsi="Calibri" w:cs="Calibri"/>
          <w:szCs w:val="24"/>
        </w:rPr>
      </w:pPr>
      <w:r>
        <w:rPr>
          <w:rFonts w:ascii="Calibri" w:hAnsi="Calibri" w:cs="Calibri"/>
          <w:szCs w:val="24"/>
        </w:rPr>
        <w:t>MED-over the shoulder:  Talent inspecting the mouse.</w:t>
      </w:r>
    </w:p>
    <w:p w14:paraId="29DFC07D" w14:textId="0143F5C3" w:rsidR="00C92005" w:rsidRDefault="00F217FC" w:rsidP="00C92005">
      <w:pPr>
        <w:numPr>
          <w:ilvl w:val="1"/>
          <w:numId w:val="12"/>
        </w:numPr>
        <w:spacing w:before="240"/>
        <w:jc w:val="both"/>
        <w:outlineLvl w:val="0"/>
        <w:rPr>
          <w:rFonts w:ascii="Calibri" w:hAnsi="Calibri" w:cs="Calibri"/>
          <w:szCs w:val="24"/>
        </w:rPr>
      </w:pPr>
      <w:r>
        <w:rPr>
          <w:rFonts w:ascii="Calibri" w:hAnsi="Calibri" w:cs="Calibri"/>
          <w:szCs w:val="24"/>
        </w:rPr>
        <w:t>Seven</w:t>
      </w:r>
      <w:r w:rsidR="004E3EBE" w:rsidRPr="00333E7A">
        <w:rPr>
          <w:rFonts w:ascii="Calibri" w:hAnsi="Calibri" w:cs="Calibri"/>
          <w:szCs w:val="24"/>
        </w:rPr>
        <w:t xml:space="preserve"> to 10 days after the operation</w:t>
      </w:r>
      <w:r w:rsidR="004E3EBE">
        <w:rPr>
          <w:rFonts w:ascii="Calibri" w:hAnsi="Calibri" w:cs="Calibri"/>
          <w:szCs w:val="24"/>
        </w:rPr>
        <w:t>,</w:t>
      </w:r>
      <w:r w:rsidR="004E3EBE" w:rsidRPr="00333E7A">
        <w:rPr>
          <w:rFonts w:ascii="Calibri" w:hAnsi="Calibri" w:cs="Calibri"/>
          <w:szCs w:val="24"/>
        </w:rPr>
        <w:t xml:space="preserve"> </w:t>
      </w:r>
      <w:r>
        <w:rPr>
          <w:rFonts w:ascii="Calibri" w:hAnsi="Calibri" w:cs="Calibri"/>
          <w:szCs w:val="24"/>
        </w:rPr>
        <w:t>w</w:t>
      </w:r>
      <w:r w:rsidRPr="00333E7A">
        <w:rPr>
          <w:rFonts w:ascii="Calibri" w:hAnsi="Calibri" w:cs="Calibri"/>
          <w:szCs w:val="24"/>
        </w:rPr>
        <w:t>hen wound healing is complete</w:t>
      </w:r>
      <w:r>
        <w:rPr>
          <w:rFonts w:ascii="Calibri" w:hAnsi="Calibri" w:cs="Calibri"/>
          <w:szCs w:val="24"/>
        </w:rPr>
        <w:t>,</w:t>
      </w:r>
      <w:r w:rsidRPr="00333E7A">
        <w:rPr>
          <w:rFonts w:ascii="Calibri" w:hAnsi="Calibri" w:cs="Calibri"/>
          <w:szCs w:val="24"/>
        </w:rPr>
        <w:t xml:space="preserve"> </w:t>
      </w:r>
      <w:r w:rsidR="004E3EBE">
        <w:rPr>
          <w:rFonts w:ascii="Calibri" w:hAnsi="Calibri" w:cs="Calibri"/>
          <w:szCs w:val="24"/>
        </w:rPr>
        <w:t>r</w:t>
      </w:r>
      <w:r w:rsidR="00C92005" w:rsidRPr="00333E7A">
        <w:rPr>
          <w:rFonts w:ascii="Calibri" w:hAnsi="Calibri" w:cs="Calibri"/>
          <w:szCs w:val="24"/>
        </w:rPr>
        <w:t>emove the skin sutures or staples</w:t>
      </w:r>
      <w:r>
        <w:rPr>
          <w:rFonts w:ascii="Calibri" w:hAnsi="Calibri" w:cs="Calibri"/>
          <w:szCs w:val="24"/>
        </w:rPr>
        <w:t>.</w:t>
      </w:r>
    </w:p>
    <w:p w14:paraId="07E84239" w14:textId="77777777" w:rsidR="004E3EBE" w:rsidRPr="00333E7A" w:rsidRDefault="004E3EBE" w:rsidP="004E3EBE">
      <w:pPr>
        <w:numPr>
          <w:ilvl w:val="2"/>
          <w:numId w:val="12"/>
        </w:numPr>
        <w:spacing w:before="240"/>
        <w:jc w:val="both"/>
        <w:outlineLvl w:val="0"/>
        <w:rPr>
          <w:rFonts w:ascii="Calibri" w:hAnsi="Calibri" w:cs="Calibri"/>
          <w:szCs w:val="24"/>
        </w:rPr>
      </w:pPr>
      <w:r>
        <w:rPr>
          <w:rFonts w:ascii="Calibri" w:hAnsi="Calibri" w:cs="Calibri"/>
          <w:szCs w:val="24"/>
        </w:rPr>
        <w:t xml:space="preserve">MED-over the shoulder:  Talent removes </w:t>
      </w:r>
      <w:r w:rsidRPr="00333E7A">
        <w:rPr>
          <w:rFonts w:ascii="Calibri" w:hAnsi="Calibri" w:cs="Calibri"/>
          <w:szCs w:val="24"/>
        </w:rPr>
        <w:t>the skin sutures or staples</w:t>
      </w:r>
      <w:r>
        <w:rPr>
          <w:rFonts w:ascii="Calibri" w:hAnsi="Calibri" w:cs="Calibri"/>
          <w:szCs w:val="24"/>
        </w:rPr>
        <w:t>.</w:t>
      </w:r>
    </w:p>
    <w:p w14:paraId="0312ABE6" w14:textId="77777777" w:rsidR="00C92005" w:rsidRPr="00333E7A" w:rsidRDefault="00C92005" w:rsidP="00C92005">
      <w:pPr>
        <w:spacing w:before="240"/>
        <w:ind w:left="360"/>
        <w:jc w:val="both"/>
        <w:outlineLvl w:val="0"/>
        <w:rPr>
          <w:rFonts w:ascii="Calibri" w:hAnsi="Calibri" w:cs="Calibri"/>
          <w:szCs w:val="24"/>
        </w:rPr>
      </w:pPr>
    </w:p>
    <w:p w14:paraId="7E59526B" w14:textId="77777777" w:rsidR="00CE10F2" w:rsidRPr="00333E7A" w:rsidRDefault="00CE10F2" w:rsidP="00CE10F2">
      <w:pPr>
        <w:numPr>
          <w:ilvl w:val="0"/>
          <w:numId w:val="12"/>
        </w:numPr>
        <w:spacing w:before="240"/>
        <w:jc w:val="both"/>
        <w:outlineLvl w:val="0"/>
        <w:rPr>
          <w:rFonts w:ascii="Calibri" w:hAnsi="Calibri" w:cs="Calibri"/>
          <w:szCs w:val="24"/>
        </w:rPr>
      </w:pPr>
      <w:r w:rsidRPr="00333E7A">
        <w:rPr>
          <w:rFonts w:ascii="Calibri" w:hAnsi="Calibri" w:cs="Calibri"/>
          <w:b/>
          <w:szCs w:val="24"/>
        </w:rPr>
        <w:t xml:space="preserve">Results: </w:t>
      </w:r>
      <w:r w:rsidR="004D0793" w:rsidRPr="00333E7A">
        <w:rPr>
          <w:rFonts w:ascii="Calibri" w:hAnsi="Calibri" w:cs="Calibri"/>
          <w:b/>
          <w:szCs w:val="24"/>
        </w:rPr>
        <w:t xml:space="preserve"> </w:t>
      </w:r>
      <w:r w:rsidR="000A330A" w:rsidRPr="00333E7A">
        <w:rPr>
          <w:rFonts w:ascii="Calibri" w:hAnsi="Calibri" w:cs="Calibri"/>
          <w:b/>
          <w:szCs w:val="24"/>
        </w:rPr>
        <w:t xml:space="preserve">Transfection of dorsal horn neurons </w:t>
      </w:r>
      <w:r w:rsidR="00C92005" w:rsidRPr="00333E7A">
        <w:rPr>
          <w:rFonts w:ascii="Calibri" w:hAnsi="Calibri" w:cs="Calibri"/>
          <w:b/>
          <w:szCs w:val="24"/>
        </w:rPr>
        <w:t>in the mouse spinal cord</w:t>
      </w:r>
      <w:r w:rsidR="004D0793" w:rsidRPr="00333E7A">
        <w:rPr>
          <w:rFonts w:ascii="Calibri" w:hAnsi="Calibri" w:cs="Calibri"/>
          <w:b/>
          <w:szCs w:val="24"/>
        </w:rPr>
        <w:t xml:space="preserve"> </w:t>
      </w:r>
    </w:p>
    <w:p w14:paraId="43BBD819" w14:textId="39C2B9AC" w:rsidR="000A330A" w:rsidRPr="00333E7A" w:rsidRDefault="000A330A" w:rsidP="000A330A">
      <w:pPr>
        <w:numPr>
          <w:ilvl w:val="1"/>
          <w:numId w:val="12"/>
        </w:numPr>
        <w:spacing w:before="240"/>
        <w:jc w:val="both"/>
        <w:outlineLvl w:val="0"/>
        <w:rPr>
          <w:rFonts w:ascii="Calibri" w:hAnsi="Calibri" w:cs="Calibri"/>
          <w:szCs w:val="24"/>
        </w:rPr>
      </w:pPr>
      <w:r w:rsidRPr="00333E7A">
        <w:rPr>
          <w:rFonts w:ascii="Calibri" w:hAnsi="Calibri" w:cs="Calibri"/>
          <w:szCs w:val="24"/>
        </w:rPr>
        <w:t xml:space="preserve">This figure shows the expression of </w:t>
      </w:r>
      <w:r w:rsidR="00F217FC">
        <w:rPr>
          <w:rFonts w:ascii="Calibri" w:hAnsi="Calibri" w:cs="Calibri"/>
          <w:szCs w:val="24"/>
        </w:rPr>
        <w:t xml:space="preserve">enhanced </w:t>
      </w:r>
      <w:r w:rsidRPr="00333E7A">
        <w:rPr>
          <w:rFonts w:ascii="Calibri" w:hAnsi="Calibri" w:cs="Calibri"/>
          <w:szCs w:val="24"/>
        </w:rPr>
        <w:t xml:space="preserve">green fluorescent reporter </w:t>
      </w:r>
      <w:r w:rsidR="00F217FC">
        <w:rPr>
          <w:rFonts w:ascii="Calibri" w:hAnsi="Calibri" w:cs="Calibri"/>
          <w:szCs w:val="24"/>
        </w:rPr>
        <w:t>protein</w:t>
      </w:r>
      <w:r w:rsidR="00C15823">
        <w:rPr>
          <w:rFonts w:ascii="Calibri" w:hAnsi="Calibri" w:cs="Calibri"/>
          <w:szCs w:val="24"/>
        </w:rPr>
        <w:t xml:space="preserve">, or </w:t>
      </w:r>
      <w:proofErr w:type="spellStart"/>
      <w:r w:rsidRPr="00333E7A">
        <w:rPr>
          <w:rFonts w:ascii="Calibri" w:hAnsi="Calibri" w:cs="Calibri"/>
          <w:szCs w:val="24"/>
        </w:rPr>
        <w:t>eGfp</w:t>
      </w:r>
      <w:proofErr w:type="spellEnd"/>
      <w:r w:rsidR="00C15823">
        <w:rPr>
          <w:rFonts w:ascii="Calibri" w:hAnsi="Calibri" w:cs="Calibri"/>
          <w:szCs w:val="24"/>
        </w:rPr>
        <w:t>,</w:t>
      </w:r>
      <w:r w:rsidRPr="00333E7A">
        <w:rPr>
          <w:rFonts w:ascii="Calibri" w:hAnsi="Calibri" w:cs="Calibri"/>
          <w:szCs w:val="24"/>
        </w:rPr>
        <w:t xml:space="preserve"> in the left dorsal horn of the L4 spinal cord two weeks after the stereotaxic injection of </w:t>
      </w:r>
      <w:proofErr w:type="spellStart"/>
      <w:r w:rsidRPr="00333E7A">
        <w:rPr>
          <w:rFonts w:ascii="Calibri" w:hAnsi="Calibri" w:cs="Calibri"/>
          <w:szCs w:val="24"/>
        </w:rPr>
        <w:t>rAAV-eGfp</w:t>
      </w:r>
      <w:proofErr w:type="spellEnd"/>
      <w:r w:rsidRPr="00333E7A">
        <w:rPr>
          <w:rFonts w:ascii="Calibri" w:hAnsi="Calibri" w:cs="Calibri"/>
          <w:szCs w:val="24"/>
        </w:rPr>
        <w:t>.  Neurons were immunostained for neuronal nuclei protein</w:t>
      </w:r>
      <w:r w:rsidR="00F217FC">
        <w:rPr>
          <w:rFonts w:ascii="Calibri" w:hAnsi="Calibri" w:cs="Calibri"/>
          <w:szCs w:val="24"/>
        </w:rPr>
        <w:t xml:space="preserve"> (shown in red)</w:t>
      </w:r>
      <w:r w:rsidRPr="00333E7A">
        <w:rPr>
          <w:rFonts w:ascii="Calibri" w:hAnsi="Calibri" w:cs="Calibri"/>
          <w:szCs w:val="24"/>
        </w:rPr>
        <w:t>.</w:t>
      </w:r>
      <w:r w:rsidR="007C5A88">
        <w:rPr>
          <w:rFonts w:ascii="Calibri" w:hAnsi="Calibri" w:cs="Calibri"/>
          <w:szCs w:val="24"/>
        </w:rPr>
        <w:t xml:space="preserve"> </w:t>
      </w:r>
      <w:r w:rsidRPr="00333E7A">
        <w:rPr>
          <w:rFonts w:ascii="Calibri" w:hAnsi="Calibri" w:cs="Calibri"/>
          <w:szCs w:val="24"/>
        </w:rPr>
        <w:t xml:space="preserve"> Arrow heads point to scattered transfected glial cells in the dorsal column (Video editor, please add arrow heads on figure A).  </w:t>
      </w:r>
    </w:p>
    <w:p w14:paraId="185DFFFD" w14:textId="77777777" w:rsidR="000A330A" w:rsidRPr="00333E7A" w:rsidRDefault="000A330A" w:rsidP="000A330A">
      <w:pPr>
        <w:numPr>
          <w:ilvl w:val="2"/>
          <w:numId w:val="12"/>
        </w:numPr>
        <w:spacing w:before="240"/>
        <w:jc w:val="both"/>
        <w:outlineLvl w:val="0"/>
        <w:rPr>
          <w:rFonts w:ascii="Calibri" w:hAnsi="Calibri" w:cs="Calibri"/>
          <w:szCs w:val="24"/>
        </w:rPr>
      </w:pPr>
      <w:r w:rsidRPr="00333E7A">
        <w:rPr>
          <w:rFonts w:ascii="Calibri" w:hAnsi="Calibri" w:cs="Calibri"/>
          <w:szCs w:val="24"/>
        </w:rPr>
        <w:t xml:space="preserve">LAB_MEDIA:  50313_ </w:t>
      </w:r>
      <w:proofErr w:type="spellStart"/>
      <w:r w:rsidRPr="00333E7A">
        <w:rPr>
          <w:rFonts w:ascii="Calibri" w:hAnsi="Calibri" w:cs="Calibri"/>
          <w:szCs w:val="24"/>
        </w:rPr>
        <w:t>Scholz_Figure</w:t>
      </w:r>
      <w:proofErr w:type="spellEnd"/>
      <w:r w:rsidRPr="00333E7A">
        <w:rPr>
          <w:rFonts w:ascii="Calibri" w:hAnsi="Calibri" w:cs="Calibri"/>
          <w:szCs w:val="24"/>
        </w:rPr>
        <w:t xml:space="preserve"> 1A</w:t>
      </w:r>
    </w:p>
    <w:p w14:paraId="69325CA2" w14:textId="77777777" w:rsidR="00CE10F2" w:rsidRPr="00333E7A" w:rsidRDefault="002845EA" w:rsidP="000A330A">
      <w:pPr>
        <w:numPr>
          <w:ilvl w:val="1"/>
          <w:numId w:val="12"/>
        </w:numPr>
        <w:spacing w:before="240"/>
        <w:jc w:val="both"/>
        <w:outlineLvl w:val="0"/>
        <w:rPr>
          <w:rFonts w:ascii="Calibri" w:hAnsi="Calibri" w:cs="Calibri"/>
          <w:szCs w:val="24"/>
        </w:rPr>
      </w:pPr>
      <w:r w:rsidRPr="00FF136D">
        <w:rPr>
          <w:rFonts w:ascii="Calibri" w:hAnsi="Calibri" w:cs="Calibri"/>
          <w:szCs w:val="24"/>
        </w:rPr>
        <w:t>A</w:t>
      </w:r>
      <w:r w:rsidR="000A330A" w:rsidRPr="00FF136D">
        <w:rPr>
          <w:rFonts w:ascii="Calibri" w:hAnsi="Calibri" w:cs="Calibri"/>
          <w:szCs w:val="24"/>
        </w:rPr>
        <w:t xml:space="preserve">pproximately 80% of neurons </w:t>
      </w:r>
      <w:r w:rsidR="000A330A" w:rsidRPr="00333E7A">
        <w:rPr>
          <w:rFonts w:ascii="Calibri" w:hAnsi="Calibri" w:cs="Calibri"/>
          <w:szCs w:val="24"/>
        </w:rPr>
        <w:t>in the medial dorsal horn were infected.</w:t>
      </w:r>
    </w:p>
    <w:p w14:paraId="4C1896E1" w14:textId="77777777" w:rsidR="000A330A" w:rsidRPr="00333E7A" w:rsidRDefault="000A330A" w:rsidP="000A330A">
      <w:pPr>
        <w:numPr>
          <w:ilvl w:val="2"/>
          <w:numId w:val="12"/>
        </w:numPr>
        <w:spacing w:before="240"/>
        <w:jc w:val="both"/>
        <w:outlineLvl w:val="0"/>
        <w:rPr>
          <w:rFonts w:ascii="Calibri" w:hAnsi="Calibri" w:cs="Calibri"/>
          <w:szCs w:val="24"/>
        </w:rPr>
      </w:pPr>
      <w:r w:rsidRPr="00333E7A">
        <w:rPr>
          <w:rFonts w:ascii="Calibri" w:hAnsi="Calibri" w:cs="Calibri"/>
          <w:szCs w:val="24"/>
        </w:rPr>
        <w:t xml:space="preserve">LAB_MEDIA:  50313_ </w:t>
      </w:r>
      <w:proofErr w:type="spellStart"/>
      <w:r w:rsidRPr="00333E7A">
        <w:rPr>
          <w:rFonts w:ascii="Calibri" w:hAnsi="Calibri" w:cs="Calibri"/>
          <w:szCs w:val="24"/>
        </w:rPr>
        <w:t>Scholz_Figure</w:t>
      </w:r>
      <w:proofErr w:type="spellEnd"/>
      <w:r w:rsidRPr="00333E7A">
        <w:rPr>
          <w:rFonts w:ascii="Calibri" w:hAnsi="Calibri" w:cs="Calibri"/>
          <w:szCs w:val="24"/>
        </w:rPr>
        <w:t xml:space="preserve"> 1B</w:t>
      </w:r>
    </w:p>
    <w:p w14:paraId="66612262" w14:textId="77777777" w:rsidR="00F217FC" w:rsidRPr="00333E7A" w:rsidRDefault="00F217FC" w:rsidP="00F217FC">
      <w:pPr>
        <w:spacing w:before="240"/>
        <w:ind w:left="360"/>
        <w:jc w:val="both"/>
        <w:outlineLvl w:val="0"/>
        <w:rPr>
          <w:rFonts w:ascii="Calibri" w:hAnsi="Calibri" w:cs="Calibri"/>
          <w:szCs w:val="24"/>
        </w:rPr>
      </w:pPr>
    </w:p>
    <w:p w14:paraId="3770F1FA" w14:textId="77777777" w:rsidR="00CE10F2" w:rsidRPr="00333E7A" w:rsidRDefault="00CE10F2" w:rsidP="00CE10F2">
      <w:pPr>
        <w:tabs>
          <w:tab w:val="left" w:pos="900"/>
        </w:tabs>
        <w:ind w:left="360"/>
        <w:rPr>
          <w:rFonts w:ascii="Calibri" w:hAnsi="Calibri" w:cs="Calibri"/>
          <w:i/>
          <w:szCs w:val="24"/>
          <w:lang w:eastAsia="zh-TW"/>
        </w:rPr>
      </w:pPr>
    </w:p>
    <w:p w14:paraId="02FFDEA3" w14:textId="77777777" w:rsidR="00CE10F2" w:rsidRPr="00333E7A"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Calibri" w:hAnsi="Calibri" w:cs="Calibri"/>
          <w:b/>
          <w:szCs w:val="24"/>
          <w:u w:val="single"/>
          <w:lang w:eastAsia="zh-TW"/>
        </w:rPr>
      </w:pPr>
      <w:r w:rsidRPr="00333E7A">
        <w:rPr>
          <w:rFonts w:ascii="Calibri" w:hAnsi="Calibri" w:cs="Calibri"/>
          <w:b/>
          <w:szCs w:val="24"/>
          <w:u w:val="single"/>
          <w:lang w:eastAsia="zh-TW"/>
        </w:rPr>
        <w:t>INSTRUCTIONS FOR AUTHORS:</w:t>
      </w:r>
    </w:p>
    <w:p w14:paraId="2D0CCC63" w14:textId="77777777" w:rsidR="00CE10F2" w:rsidRPr="00333E7A"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Calibri" w:hAnsi="Calibri" w:cs="Calibri"/>
          <w:szCs w:val="24"/>
          <w:lang w:eastAsia="zh-TW"/>
        </w:rPr>
      </w:pPr>
      <w:r w:rsidRPr="00333E7A">
        <w:rPr>
          <w:rFonts w:ascii="Calibri" w:hAnsi="Calibri" w:cs="Calibri"/>
          <w:szCs w:val="24"/>
          <w:lang w:eastAsia="zh-TW"/>
        </w:rPr>
        <w:t xml:space="preserve">Please ensure that the representative results narration is appropriate and correctly describes your images, movies, or figures.  Our editors have ensured that the results are written in our format.   </w:t>
      </w:r>
    </w:p>
    <w:p w14:paraId="5F09BC25" w14:textId="77777777" w:rsidR="00CE10F2" w:rsidRPr="00333E7A"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Calibri" w:hAnsi="Calibri" w:cs="Calibri"/>
          <w:szCs w:val="24"/>
          <w:lang w:eastAsia="zh-TW"/>
        </w:rPr>
      </w:pPr>
    </w:p>
    <w:p w14:paraId="1383C18B" w14:textId="77777777" w:rsidR="00CE10F2" w:rsidRPr="00333E7A"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Calibri" w:hAnsi="Calibri" w:cs="Calibri"/>
          <w:szCs w:val="24"/>
          <w:lang w:eastAsia="zh-TW"/>
        </w:rPr>
      </w:pPr>
      <w:r w:rsidRPr="00333E7A">
        <w:rPr>
          <w:rFonts w:ascii="Calibri" w:hAnsi="Calibri" w:cs="Calibri"/>
          <w:szCs w:val="24"/>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14:paraId="40A4ACC4" w14:textId="77777777" w:rsidR="00CE10F2" w:rsidRPr="00333E7A"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Calibri" w:hAnsi="Calibri" w:cs="Calibri"/>
          <w:szCs w:val="24"/>
          <w:lang w:eastAsia="zh-TW"/>
        </w:rPr>
      </w:pPr>
    </w:p>
    <w:p w14:paraId="0884A8AF" w14:textId="77777777" w:rsidR="00CE10F2" w:rsidRPr="00333E7A"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Calibri" w:hAnsi="Calibri" w:cs="Calibri"/>
          <w:szCs w:val="24"/>
          <w:lang w:eastAsia="zh-TW"/>
        </w:rPr>
      </w:pPr>
      <w:r w:rsidRPr="00333E7A">
        <w:rPr>
          <w:rFonts w:ascii="Calibri" w:hAnsi="Calibri" w:cs="Calibri"/>
          <w:szCs w:val="24"/>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14:paraId="6447EE01" w14:textId="77777777" w:rsidR="00CE10F2" w:rsidRPr="00333E7A"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Calibri" w:hAnsi="Calibri" w:cs="Calibri"/>
          <w:szCs w:val="24"/>
          <w:lang w:eastAsia="zh-TW"/>
        </w:rPr>
      </w:pPr>
    </w:p>
    <w:p w14:paraId="3682918D" w14:textId="77777777" w:rsidR="00CE10F2" w:rsidRPr="00333E7A"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Calibri" w:hAnsi="Calibri" w:cs="Calibri"/>
          <w:szCs w:val="24"/>
          <w:lang w:eastAsia="zh-TW"/>
        </w:rPr>
      </w:pPr>
      <w:r w:rsidRPr="00333E7A">
        <w:rPr>
          <w:rFonts w:ascii="Calibri" w:hAnsi="Calibri" w:cs="Calibri"/>
          <w:szCs w:val="24"/>
          <w:lang w:eastAsia="zh-TW"/>
        </w:rPr>
        <w:t>Below is an example of results text:</w:t>
      </w:r>
    </w:p>
    <w:p w14:paraId="4A16AB5C" w14:textId="77777777" w:rsidR="00CE10F2" w:rsidRPr="00333E7A"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Calibri" w:hAnsi="Calibri" w:cs="Calibri"/>
          <w:szCs w:val="24"/>
          <w:lang w:eastAsia="zh-TW"/>
        </w:rPr>
      </w:pPr>
    </w:p>
    <w:p w14:paraId="62B8B9CB" w14:textId="77777777" w:rsidR="00CE10F2" w:rsidRPr="00333E7A"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Calibri" w:hAnsi="Calibri" w:cs="Calibri"/>
          <w:szCs w:val="24"/>
          <w:lang w:eastAsia="zh-TW"/>
        </w:rPr>
      </w:pPr>
      <w:r w:rsidRPr="00333E7A">
        <w:rPr>
          <w:rFonts w:ascii="Calibri" w:hAnsi="Calibri" w:cs="Calibri"/>
          <w:szCs w:val="24"/>
          <w:lang w:eastAsia="zh-TW"/>
        </w:rPr>
        <w:t>EXAMPLE REPRESENTATIVE RESULTS</w:t>
      </w:r>
    </w:p>
    <w:p w14:paraId="63BC84A0" w14:textId="77777777" w:rsidR="00CE10F2" w:rsidRPr="00333E7A"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Calibri" w:hAnsi="Calibri" w:cs="Calibri"/>
          <w:szCs w:val="24"/>
          <w:lang w:eastAsia="zh-TW"/>
        </w:rPr>
      </w:pPr>
    </w:p>
    <w:p w14:paraId="5238CCD5" w14:textId="77777777" w:rsidR="00CE10F2" w:rsidRPr="00333E7A"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Calibri" w:hAnsi="Calibri" w:cs="Calibri"/>
          <w:szCs w:val="24"/>
          <w:lang w:eastAsia="zh-TW"/>
        </w:rPr>
      </w:pPr>
      <w:r w:rsidRPr="00333E7A">
        <w:rPr>
          <w:rFonts w:ascii="Calibri" w:hAnsi="Calibri" w:cs="Calibri"/>
          <w:szCs w:val="24"/>
          <w:lang w:eastAsia="zh-TW"/>
        </w:rPr>
        <w:t xml:space="preserve">5.  Evaluation of </w:t>
      </w:r>
      <w:proofErr w:type="spellStart"/>
      <w:r w:rsidRPr="00333E7A">
        <w:rPr>
          <w:rFonts w:ascii="Calibri" w:hAnsi="Calibri" w:cs="Calibri"/>
          <w:szCs w:val="24"/>
          <w:lang w:eastAsia="zh-TW"/>
        </w:rPr>
        <w:t>Morpholino</w:t>
      </w:r>
      <w:proofErr w:type="spellEnd"/>
      <w:r w:rsidRPr="00333E7A">
        <w:rPr>
          <w:rFonts w:ascii="Calibri" w:hAnsi="Calibri" w:cs="Calibri"/>
          <w:szCs w:val="24"/>
          <w:lang w:eastAsia="zh-TW"/>
        </w:rPr>
        <w:t xml:space="preserve"> Injection and Knockdown</w:t>
      </w:r>
    </w:p>
    <w:p w14:paraId="6816F7FE" w14:textId="77777777" w:rsidR="00CE10F2" w:rsidRPr="00333E7A"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Calibri" w:hAnsi="Calibri" w:cs="Calibri"/>
          <w:szCs w:val="24"/>
          <w:lang w:eastAsia="zh-TW"/>
        </w:rPr>
      </w:pPr>
      <w:r w:rsidRPr="00333E7A">
        <w:rPr>
          <w:rFonts w:ascii="Calibri" w:hAnsi="Calibri" w:cs="Calibri"/>
          <w:szCs w:val="24"/>
          <w:lang w:eastAsia="zh-TW"/>
        </w:rPr>
        <w:lastRenderedPageBreak/>
        <w:t xml:space="preserve">5.1   Representative results of both </w:t>
      </w:r>
      <w:proofErr w:type="spellStart"/>
      <w:r w:rsidRPr="00333E7A">
        <w:rPr>
          <w:rFonts w:ascii="Calibri" w:hAnsi="Calibri" w:cs="Calibri"/>
          <w:szCs w:val="24"/>
          <w:lang w:eastAsia="zh-TW"/>
        </w:rPr>
        <w:t>morpholino</w:t>
      </w:r>
      <w:proofErr w:type="spellEnd"/>
      <w:r w:rsidRPr="00333E7A">
        <w:rPr>
          <w:rFonts w:ascii="Calibri" w:hAnsi="Calibri" w:cs="Calibri"/>
          <w:szCs w:val="24"/>
          <w:lang w:eastAsia="zh-TW"/>
        </w:rPr>
        <w:t xml:space="preserve"> injection and mRNA injection are shown here. The    </w:t>
      </w:r>
    </w:p>
    <w:p w14:paraId="5434CBB3" w14:textId="77777777" w:rsidR="00CE10F2" w:rsidRPr="00333E7A"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Calibri" w:hAnsi="Calibri" w:cs="Calibri"/>
          <w:szCs w:val="24"/>
        </w:rPr>
      </w:pPr>
      <w:r w:rsidRPr="00333E7A">
        <w:rPr>
          <w:rFonts w:ascii="Calibri" w:hAnsi="Calibri" w:cs="Calibri"/>
          <w:szCs w:val="24"/>
          <w:lang w:eastAsia="zh-TW"/>
        </w:rPr>
        <w:t xml:space="preserve">        </w:t>
      </w:r>
      <w:proofErr w:type="spellStart"/>
      <w:proofErr w:type="gramStart"/>
      <w:r w:rsidRPr="00333E7A">
        <w:rPr>
          <w:rFonts w:ascii="Calibri" w:hAnsi="Calibri" w:cs="Calibri"/>
          <w:szCs w:val="24"/>
          <w:lang w:eastAsia="zh-TW"/>
        </w:rPr>
        <w:t>uninjected</w:t>
      </w:r>
      <w:proofErr w:type="spellEnd"/>
      <w:proofErr w:type="gramEnd"/>
      <w:r w:rsidRPr="00333E7A">
        <w:rPr>
          <w:rFonts w:ascii="Calibri" w:hAnsi="Calibri" w:cs="Calibri"/>
          <w:szCs w:val="24"/>
          <w:lang w:eastAsia="zh-TW"/>
        </w:rPr>
        <w:t xml:space="preserve"> control at 48 hours post fertilization looks normal, as </w:t>
      </w:r>
      <w:r w:rsidRPr="00333E7A">
        <w:rPr>
          <w:rFonts w:ascii="Calibri" w:hAnsi="Calibri" w:cs="Calibri"/>
          <w:szCs w:val="24"/>
        </w:rPr>
        <w:t xml:space="preserve">expected </w:t>
      </w:r>
    </w:p>
    <w:p w14:paraId="0877789C" w14:textId="77777777" w:rsidR="00CE10F2" w:rsidRPr="00333E7A"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Calibri" w:hAnsi="Calibri" w:cs="Calibri"/>
          <w:szCs w:val="24"/>
        </w:rPr>
      </w:pPr>
      <w:r w:rsidRPr="00333E7A">
        <w:rPr>
          <w:rFonts w:ascii="Calibri" w:hAnsi="Calibri" w:cs="Calibri"/>
          <w:szCs w:val="24"/>
        </w:rPr>
        <w:t xml:space="preserve">        -LAB MEDIA: 0123_PIname_Figure1.tif  (Replace 0123 with your </w:t>
      </w:r>
      <w:proofErr w:type="spellStart"/>
      <w:r w:rsidRPr="00333E7A">
        <w:rPr>
          <w:rFonts w:ascii="Calibri" w:hAnsi="Calibri" w:cs="Calibri"/>
          <w:szCs w:val="24"/>
        </w:rPr>
        <w:t>jove</w:t>
      </w:r>
      <w:proofErr w:type="spellEnd"/>
      <w:r w:rsidRPr="00333E7A">
        <w:rPr>
          <w:rFonts w:ascii="Calibri" w:hAnsi="Calibri" w:cs="Calibri"/>
          <w:szCs w:val="24"/>
        </w:rPr>
        <w:t xml:space="preserve"> video #)</w:t>
      </w:r>
    </w:p>
    <w:p w14:paraId="6A5A9F55" w14:textId="77777777" w:rsidR="00CE10F2" w:rsidRPr="00333E7A"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Calibri" w:hAnsi="Calibri" w:cs="Calibri"/>
          <w:szCs w:val="24"/>
        </w:rPr>
      </w:pPr>
    </w:p>
    <w:p w14:paraId="319F7598" w14:textId="77777777" w:rsidR="00CE10F2" w:rsidRPr="00333E7A"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Calibri" w:hAnsi="Calibri" w:cs="Calibri"/>
          <w:szCs w:val="24"/>
        </w:rPr>
      </w:pPr>
      <w:r w:rsidRPr="00333E7A">
        <w:rPr>
          <w:rFonts w:ascii="Calibri" w:hAnsi="Calibri" w:cs="Calibri"/>
          <w:szCs w:val="24"/>
        </w:rPr>
        <w:t xml:space="preserve">5.2   However, embryos injected with the </w:t>
      </w:r>
      <w:proofErr w:type="spellStart"/>
      <w:r w:rsidRPr="00333E7A">
        <w:rPr>
          <w:rFonts w:ascii="Calibri" w:hAnsi="Calibri" w:cs="Calibri"/>
          <w:szCs w:val="24"/>
        </w:rPr>
        <w:t>morpholino</w:t>
      </w:r>
      <w:proofErr w:type="spellEnd"/>
      <w:r w:rsidRPr="00333E7A">
        <w:rPr>
          <w:rFonts w:ascii="Calibri" w:hAnsi="Calibri" w:cs="Calibri"/>
          <w:szCs w:val="24"/>
        </w:rPr>
        <w:t xml:space="preserve"> heg_e3i3_egfr1, which knocks down </w:t>
      </w:r>
      <w:proofErr w:type="spellStart"/>
      <w:r w:rsidRPr="00333E7A">
        <w:rPr>
          <w:rFonts w:ascii="Calibri" w:hAnsi="Calibri" w:cs="Calibri"/>
          <w:szCs w:val="24"/>
        </w:rPr>
        <w:t>Heg</w:t>
      </w:r>
      <w:proofErr w:type="spellEnd"/>
      <w:r w:rsidRPr="00333E7A">
        <w:rPr>
          <w:rFonts w:ascii="Calibri" w:hAnsi="Calibri" w:cs="Calibri"/>
          <w:szCs w:val="24"/>
        </w:rPr>
        <w:t xml:space="preserve"> isoforms</w:t>
      </w:r>
    </w:p>
    <w:p w14:paraId="4D6F0968" w14:textId="77777777" w:rsidR="00CE10F2" w:rsidRPr="00333E7A"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Calibri" w:hAnsi="Calibri" w:cs="Calibri"/>
          <w:szCs w:val="24"/>
        </w:rPr>
      </w:pPr>
      <w:r w:rsidRPr="00333E7A">
        <w:rPr>
          <w:rFonts w:ascii="Calibri" w:hAnsi="Calibri" w:cs="Calibri"/>
          <w:szCs w:val="24"/>
        </w:rPr>
        <w:t xml:space="preserve">                     </w:t>
      </w:r>
      <w:proofErr w:type="gramStart"/>
      <w:r w:rsidRPr="00333E7A">
        <w:rPr>
          <w:rFonts w:ascii="Calibri" w:hAnsi="Calibri" w:cs="Calibri"/>
          <w:szCs w:val="24"/>
        </w:rPr>
        <w:t>containing</w:t>
      </w:r>
      <w:proofErr w:type="gramEnd"/>
      <w:r w:rsidRPr="00333E7A">
        <w:rPr>
          <w:rFonts w:ascii="Calibri" w:hAnsi="Calibri" w:cs="Calibri"/>
          <w:szCs w:val="24"/>
        </w:rPr>
        <w:t xml:space="preserve"> the first of two EGF-like repeats, exhibit brain edema.</w:t>
      </w:r>
    </w:p>
    <w:p w14:paraId="37C8B5AC" w14:textId="77777777" w:rsidR="00CE10F2" w:rsidRPr="00333E7A"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Calibri" w:hAnsi="Calibri" w:cs="Calibri"/>
          <w:szCs w:val="24"/>
        </w:rPr>
      </w:pPr>
      <w:r w:rsidRPr="00333E7A">
        <w:rPr>
          <w:rFonts w:ascii="Calibri" w:hAnsi="Calibri" w:cs="Calibri"/>
          <w:szCs w:val="24"/>
        </w:rPr>
        <w:tab/>
        <w:t xml:space="preserve">        -LAB MEDIA: 0123_PIname_Figure2.tif</w:t>
      </w:r>
      <w:r w:rsidRPr="00333E7A">
        <w:rPr>
          <w:rFonts w:ascii="Calibri" w:hAnsi="Calibri" w:cs="Calibri"/>
          <w:szCs w:val="24"/>
        </w:rPr>
        <w:tab/>
      </w:r>
    </w:p>
    <w:p w14:paraId="29EE47A0" w14:textId="77777777" w:rsidR="00CE10F2" w:rsidRPr="00333E7A"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Calibri" w:hAnsi="Calibri" w:cs="Calibri"/>
          <w:szCs w:val="24"/>
        </w:rPr>
      </w:pPr>
    </w:p>
    <w:p w14:paraId="353E8B2F" w14:textId="77777777" w:rsidR="00CE10F2" w:rsidRPr="00333E7A"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Calibri" w:hAnsi="Calibri" w:cs="Calibri"/>
          <w:szCs w:val="24"/>
          <w:lang w:eastAsia="zh-TW"/>
        </w:rPr>
      </w:pPr>
      <w:r w:rsidRPr="00333E7A">
        <w:rPr>
          <w:rFonts w:ascii="Calibri" w:hAnsi="Calibri" w:cs="Calibri"/>
          <w:szCs w:val="24"/>
        </w:rPr>
        <w:t xml:space="preserve">5.3   Injection of heart of glass mRNA also produced an obvious phenotype. </w:t>
      </w:r>
      <w:r w:rsidRPr="00333E7A">
        <w:rPr>
          <w:rFonts w:ascii="Calibri" w:hAnsi="Calibri" w:cs="Calibri"/>
          <w:szCs w:val="24"/>
          <w:lang w:eastAsia="zh-TW"/>
        </w:rPr>
        <w:t xml:space="preserve">At 24 hours post fertilization, </w:t>
      </w:r>
    </w:p>
    <w:p w14:paraId="3B6E5D8C" w14:textId="77777777" w:rsidR="00CE10F2" w:rsidRPr="00333E7A"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Calibri" w:hAnsi="Calibri" w:cs="Calibri"/>
          <w:szCs w:val="24"/>
          <w:lang w:eastAsia="zh-TW"/>
        </w:rPr>
      </w:pPr>
      <w:r w:rsidRPr="00333E7A">
        <w:rPr>
          <w:rFonts w:ascii="Calibri" w:hAnsi="Calibri" w:cs="Calibri"/>
          <w:szCs w:val="24"/>
          <w:lang w:eastAsia="zh-TW"/>
        </w:rPr>
        <w:t xml:space="preserve">        </w:t>
      </w:r>
      <w:proofErr w:type="gramStart"/>
      <w:r w:rsidRPr="00333E7A">
        <w:rPr>
          <w:rFonts w:ascii="Calibri" w:hAnsi="Calibri" w:cs="Calibri"/>
          <w:szCs w:val="24"/>
          <w:lang w:eastAsia="zh-TW"/>
        </w:rPr>
        <w:t>the</w:t>
      </w:r>
      <w:proofErr w:type="gramEnd"/>
      <w:r w:rsidRPr="00333E7A">
        <w:rPr>
          <w:rFonts w:ascii="Calibri" w:hAnsi="Calibri" w:cs="Calibri"/>
          <w:szCs w:val="24"/>
          <w:lang w:eastAsia="zh-TW"/>
        </w:rPr>
        <w:t xml:space="preserve"> heads of the </w:t>
      </w:r>
      <w:proofErr w:type="spellStart"/>
      <w:r w:rsidRPr="00333E7A">
        <w:rPr>
          <w:rFonts w:ascii="Calibri" w:hAnsi="Calibri" w:cs="Calibri"/>
          <w:szCs w:val="24"/>
          <w:lang w:eastAsia="zh-TW"/>
        </w:rPr>
        <w:t>uninjected</w:t>
      </w:r>
      <w:proofErr w:type="spellEnd"/>
      <w:r w:rsidRPr="00333E7A">
        <w:rPr>
          <w:rFonts w:ascii="Calibri" w:hAnsi="Calibri" w:cs="Calibri"/>
          <w:szCs w:val="24"/>
          <w:lang w:eastAsia="zh-TW"/>
        </w:rPr>
        <w:t xml:space="preserve"> controls look normal </w:t>
      </w:r>
    </w:p>
    <w:p w14:paraId="140784AD" w14:textId="77777777" w:rsidR="00CE10F2" w:rsidRPr="00333E7A"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Calibri" w:hAnsi="Calibri" w:cs="Calibri"/>
          <w:szCs w:val="24"/>
          <w:lang w:eastAsia="zh-TW"/>
        </w:rPr>
      </w:pPr>
      <w:r w:rsidRPr="00333E7A">
        <w:rPr>
          <w:rFonts w:ascii="Calibri" w:hAnsi="Calibri" w:cs="Calibri"/>
          <w:szCs w:val="24"/>
          <w:lang w:eastAsia="zh-TW"/>
        </w:rPr>
        <w:t xml:space="preserve">        -LAB MEDIA: 0123_PIname_Figure3.tif</w:t>
      </w:r>
    </w:p>
    <w:p w14:paraId="7F7998E4" w14:textId="77777777" w:rsidR="00CE10F2" w:rsidRPr="00333E7A"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Calibri" w:hAnsi="Calibri" w:cs="Calibri"/>
          <w:szCs w:val="24"/>
          <w:lang w:eastAsia="zh-TW"/>
        </w:rPr>
      </w:pPr>
    </w:p>
    <w:p w14:paraId="76EB5DEF" w14:textId="77777777" w:rsidR="00CE10F2" w:rsidRPr="00333E7A"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Calibri" w:hAnsi="Calibri" w:cs="Calibri"/>
          <w:szCs w:val="24"/>
          <w:lang w:eastAsia="zh-TW"/>
        </w:rPr>
      </w:pPr>
      <w:r w:rsidRPr="00333E7A">
        <w:rPr>
          <w:rFonts w:ascii="Calibri" w:hAnsi="Calibri" w:cs="Calibri"/>
          <w:szCs w:val="24"/>
          <w:lang w:eastAsia="zh-TW"/>
        </w:rPr>
        <w:t xml:space="preserve">5.4   Conversely, some of the embryos injected with the mRNA exhibit </w:t>
      </w:r>
      <w:proofErr w:type="spellStart"/>
      <w:r w:rsidRPr="00333E7A">
        <w:rPr>
          <w:rFonts w:ascii="Calibri" w:hAnsi="Calibri" w:cs="Calibri"/>
          <w:szCs w:val="24"/>
          <w:lang w:eastAsia="zh-TW"/>
        </w:rPr>
        <w:t>cyclopia</w:t>
      </w:r>
      <w:proofErr w:type="spellEnd"/>
      <w:r w:rsidRPr="00333E7A">
        <w:rPr>
          <w:rFonts w:ascii="Calibri" w:hAnsi="Calibri" w:cs="Calibri"/>
          <w:szCs w:val="24"/>
          <w:lang w:eastAsia="zh-TW"/>
        </w:rPr>
        <w:t xml:space="preserve">     </w:t>
      </w:r>
    </w:p>
    <w:p w14:paraId="3E7F8473" w14:textId="77777777" w:rsidR="00CE10F2" w:rsidRPr="00333E7A"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Calibri" w:hAnsi="Calibri" w:cs="Calibri"/>
          <w:szCs w:val="24"/>
          <w:lang w:eastAsia="zh-TW"/>
        </w:rPr>
      </w:pPr>
      <w:r w:rsidRPr="00333E7A">
        <w:rPr>
          <w:rFonts w:ascii="Calibri" w:hAnsi="Calibri" w:cs="Calibri"/>
          <w:szCs w:val="24"/>
          <w:lang w:eastAsia="zh-TW"/>
        </w:rPr>
        <w:t xml:space="preserve">                     -LAB MEDIA: 0123_PIname_Figure4.jpg</w:t>
      </w:r>
    </w:p>
    <w:p w14:paraId="3D08F589" w14:textId="77777777" w:rsidR="00CE10F2" w:rsidRPr="00333E7A"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Calibri" w:hAnsi="Calibri" w:cs="Calibri"/>
          <w:szCs w:val="24"/>
          <w:lang w:eastAsia="zh-TW"/>
        </w:rPr>
      </w:pPr>
    </w:p>
    <w:p w14:paraId="1BC066BB" w14:textId="77777777" w:rsidR="00CE10F2" w:rsidRPr="00333E7A"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Calibri" w:hAnsi="Calibri" w:cs="Calibri"/>
          <w:b/>
          <w:szCs w:val="24"/>
          <w:lang w:eastAsia="zh-TW"/>
        </w:rPr>
      </w:pPr>
      <w:r w:rsidRPr="00333E7A">
        <w:rPr>
          <w:rFonts w:ascii="Calibri" w:hAnsi="Calibri" w:cs="Calibri"/>
          <w:b/>
          <w:szCs w:val="24"/>
          <w:lang w:eastAsia="zh-TW"/>
        </w:rPr>
        <w:t>Please visit the following URL to see an example of how the results will look when complete:</w:t>
      </w:r>
    </w:p>
    <w:p w14:paraId="3F31E53B" w14:textId="77777777" w:rsidR="00CE10F2" w:rsidRPr="00333E7A"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Calibri" w:hAnsi="Calibri" w:cs="Calibri"/>
          <w:szCs w:val="24"/>
          <w:lang w:eastAsia="zh-TW"/>
        </w:rPr>
      </w:pPr>
      <w:r w:rsidRPr="00333E7A">
        <w:rPr>
          <w:rFonts w:ascii="Calibri" w:hAnsi="Calibri" w:cs="Calibri"/>
          <w:szCs w:val="24"/>
          <w:lang w:eastAsia="zh-TW"/>
        </w:rPr>
        <w:t>http://www.jove.com/index/Details.stp?ID=1597</w:t>
      </w:r>
    </w:p>
    <w:p w14:paraId="7833E557" w14:textId="77777777" w:rsidR="00CE10F2" w:rsidRPr="00333E7A" w:rsidRDefault="00CE10F2" w:rsidP="00CE10F2">
      <w:pPr>
        <w:ind w:left="360"/>
        <w:rPr>
          <w:rFonts w:ascii="Calibri" w:hAnsi="Calibri" w:cs="Calibri"/>
          <w:szCs w:val="24"/>
          <w:lang w:eastAsia="zh-TW"/>
        </w:rPr>
      </w:pPr>
    </w:p>
    <w:p w14:paraId="79F243CC" w14:textId="77777777" w:rsidR="00CE10F2" w:rsidRPr="00333E7A" w:rsidRDefault="00CE10F2" w:rsidP="00CE10F2">
      <w:pPr>
        <w:spacing w:line="480" w:lineRule="auto"/>
        <w:ind w:left="792"/>
        <w:rPr>
          <w:rFonts w:ascii="Calibri" w:hAnsi="Calibri" w:cs="Calibri"/>
          <w:b/>
          <w:szCs w:val="24"/>
          <w:lang w:eastAsia="zh-TW"/>
        </w:rPr>
      </w:pPr>
    </w:p>
    <w:p w14:paraId="5E1FD96D" w14:textId="77777777" w:rsidR="00CE10F2" w:rsidRPr="00333E7A" w:rsidRDefault="00CE10F2" w:rsidP="00CE10F2">
      <w:pPr>
        <w:numPr>
          <w:ilvl w:val="0"/>
          <w:numId w:val="12"/>
        </w:numPr>
        <w:jc w:val="both"/>
        <w:outlineLvl w:val="0"/>
        <w:rPr>
          <w:rFonts w:ascii="Calibri" w:hAnsi="Calibri" w:cs="Calibri"/>
          <w:b/>
          <w:szCs w:val="24"/>
        </w:rPr>
      </w:pPr>
      <w:r w:rsidRPr="00333E7A">
        <w:rPr>
          <w:rFonts w:ascii="Calibri" w:hAnsi="Calibri" w:cs="Calibri"/>
          <w:b/>
          <w:szCs w:val="24"/>
        </w:rPr>
        <w:t>Conclusion (said by authors on camera)</w:t>
      </w:r>
    </w:p>
    <w:p w14:paraId="06E50F3B" w14:textId="77777777" w:rsidR="00CE10F2" w:rsidRPr="00333E7A"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cs="Calibri"/>
          <w:color w:val="FF0000"/>
          <w:szCs w:val="24"/>
        </w:rPr>
      </w:pPr>
      <w:r w:rsidRPr="00333E7A">
        <w:rPr>
          <w:rFonts w:ascii="Calibri" w:hAnsi="Calibri" w:cs="Calibri"/>
          <w:szCs w:val="24"/>
        </w:rPr>
        <w:t xml:space="preserve">Authors: Below are statements we would like you to complete that summarize and conclude the video. </w:t>
      </w:r>
      <w:r w:rsidRPr="0007465B">
        <w:rPr>
          <w:rFonts w:ascii="Calibri" w:hAnsi="Calibri" w:cs="Calibri"/>
          <w:szCs w:val="24"/>
        </w:rPr>
        <w:t>Only one statement should be chosen and completed per author</w:t>
      </w:r>
      <w:r w:rsidRPr="00333E7A">
        <w:rPr>
          <w:rFonts w:ascii="Calibri" w:hAnsi="Calibri" w:cs="Calibri"/>
          <w:szCs w:val="24"/>
        </w:rPr>
        <w:t xml:space="preserve"> who will be on camera demonstrating the protocol. In addition to choosing and filling out the appropriate statement, please enter the name of the individual who will say each line. You may revise the given prompts if necessary to better fit your protocol.</w:t>
      </w:r>
    </w:p>
    <w:p w14:paraId="1C85FBBD" w14:textId="77777777" w:rsidR="00CE10F2" w:rsidRPr="00333E7A" w:rsidRDefault="00CE10F2" w:rsidP="00CE10F2">
      <w:pPr>
        <w:ind w:left="360"/>
        <w:jc w:val="both"/>
        <w:rPr>
          <w:rFonts w:ascii="Calibri" w:hAnsi="Calibri" w:cs="Calibri"/>
          <w:b/>
          <w:szCs w:val="24"/>
        </w:rPr>
      </w:pPr>
    </w:p>
    <w:p w14:paraId="5B174911" w14:textId="77777777" w:rsidR="00CE10F2" w:rsidRPr="00E874E0" w:rsidRDefault="00723567" w:rsidP="00CE10F2">
      <w:pPr>
        <w:numPr>
          <w:ilvl w:val="1"/>
          <w:numId w:val="12"/>
        </w:numPr>
        <w:spacing w:before="240"/>
        <w:jc w:val="both"/>
        <w:outlineLvl w:val="0"/>
        <w:rPr>
          <w:rFonts w:ascii="Calibri" w:hAnsi="Calibri" w:cs="Calibri"/>
          <w:szCs w:val="24"/>
        </w:rPr>
      </w:pPr>
      <w:r w:rsidRPr="00E874E0">
        <w:rPr>
          <w:rFonts w:ascii="Calibri" w:hAnsi="Calibri" w:cs="Calibri"/>
          <w:szCs w:val="24"/>
        </w:rPr>
        <w:t>Martin Moll</w:t>
      </w:r>
      <w:r w:rsidR="00CE10F2" w:rsidRPr="00E874E0">
        <w:rPr>
          <w:rFonts w:ascii="Calibri" w:hAnsi="Calibri" w:cs="Calibri"/>
          <w:szCs w:val="24"/>
        </w:rPr>
        <w:t xml:space="preserve">: </w:t>
      </w:r>
      <w:r w:rsidR="00B571AE">
        <w:rPr>
          <w:rFonts w:ascii="Calibri" w:hAnsi="Calibri" w:cs="Calibri"/>
          <w:szCs w:val="24"/>
        </w:rPr>
        <w:t xml:space="preserve"> </w:t>
      </w:r>
      <w:r w:rsidRPr="00E874E0">
        <w:rPr>
          <w:rFonts w:ascii="Calibri" w:hAnsi="Calibri" w:cs="Calibri"/>
          <w:szCs w:val="24"/>
        </w:rPr>
        <w:t>With practice</w:t>
      </w:r>
      <w:r w:rsidR="00CE10F2" w:rsidRPr="00E874E0">
        <w:rPr>
          <w:rFonts w:ascii="Calibri" w:hAnsi="Calibri" w:cs="Calibri"/>
          <w:szCs w:val="24"/>
        </w:rPr>
        <w:t xml:space="preserve">, this </w:t>
      </w:r>
      <w:r w:rsidRPr="00E874E0">
        <w:rPr>
          <w:rFonts w:ascii="Calibri" w:hAnsi="Calibri" w:cs="Calibri"/>
          <w:szCs w:val="24"/>
        </w:rPr>
        <w:t>procedure</w:t>
      </w:r>
      <w:r w:rsidR="00CE10F2" w:rsidRPr="00E874E0">
        <w:rPr>
          <w:rFonts w:ascii="Calibri" w:hAnsi="Calibri" w:cs="Calibri"/>
          <w:szCs w:val="24"/>
        </w:rPr>
        <w:t xml:space="preserve"> </w:t>
      </w:r>
      <w:r w:rsidRPr="00E874E0">
        <w:rPr>
          <w:rFonts w:ascii="Calibri" w:hAnsi="Calibri" w:cs="Calibri"/>
          <w:szCs w:val="24"/>
        </w:rPr>
        <w:t>can be completed in 30 to 40 minutes.</w:t>
      </w:r>
      <w:r w:rsidR="00B571AE">
        <w:rPr>
          <w:rFonts w:ascii="Calibri" w:hAnsi="Calibri" w:cs="Calibri"/>
          <w:szCs w:val="24"/>
        </w:rPr>
        <w:t xml:space="preserve"> </w:t>
      </w:r>
      <w:r w:rsidR="007127B8" w:rsidRPr="00E874E0">
        <w:rPr>
          <w:rFonts w:ascii="Calibri" w:hAnsi="Calibri" w:cs="Calibri"/>
          <w:szCs w:val="24"/>
        </w:rPr>
        <w:t xml:space="preserve"> Please remember to maintain sterile conditions during the surgery.</w:t>
      </w:r>
    </w:p>
    <w:p w14:paraId="275AEEFD" w14:textId="77777777" w:rsidR="00CE10F2" w:rsidRPr="00C15823" w:rsidRDefault="00723567" w:rsidP="00CE10F2">
      <w:pPr>
        <w:numPr>
          <w:ilvl w:val="1"/>
          <w:numId w:val="12"/>
        </w:numPr>
        <w:spacing w:before="240"/>
        <w:jc w:val="both"/>
        <w:outlineLvl w:val="0"/>
        <w:rPr>
          <w:rFonts w:ascii="Calibri" w:hAnsi="Calibri" w:cs="Calibri"/>
          <w:szCs w:val="24"/>
          <w:highlight w:val="green"/>
        </w:rPr>
      </w:pPr>
      <w:r w:rsidRPr="00E874E0">
        <w:rPr>
          <w:rFonts w:ascii="Calibri" w:hAnsi="Calibri" w:cs="Calibri"/>
          <w:szCs w:val="24"/>
        </w:rPr>
        <w:t>Joachim Scholz</w:t>
      </w:r>
      <w:r w:rsidR="00CE10F2" w:rsidRPr="00E874E0">
        <w:rPr>
          <w:rFonts w:ascii="Calibri" w:hAnsi="Calibri" w:cs="Calibri"/>
          <w:szCs w:val="24"/>
        </w:rPr>
        <w:t xml:space="preserve">: </w:t>
      </w:r>
      <w:r w:rsidR="00B571AE">
        <w:rPr>
          <w:rFonts w:ascii="Calibri" w:hAnsi="Calibri" w:cs="Calibri"/>
          <w:szCs w:val="24"/>
        </w:rPr>
        <w:t xml:space="preserve"> </w:t>
      </w:r>
      <w:r w:rsidR="00CE10F2" w:rsidRPr="00E874E0">
        <w:rPr>
          <w:rFonts w:ascii="Calibri" w:hAnsi="Calibri" w:cs="Calibri"/>
          <w:szCs w:val="24"/>
        </w:rPr>
        <w:t xml:space="preserve">After watching this video, you should have a good understanding of how to </w:t>
      </w:r>
      <w:r w:rsidR="004A2276" w:rsidRPr="00E874E0">
        <w:rPr>
          <w:rFonts w:ascii="Calibri" w:hAnsi="Calibri" w:cs="Calibri"/>
          <w:szCs w:val="24"/>
        </w:rPr>
        <w:t xml:space="preserve">perform </w:t>
      </w:r>
      <w:proofErr w:type="spellStart"/>
      <w:r w:rsidR="004A2276" w:rsidRPr="00E874E0">
        <w:rPr>
          <w:rFonts w:ascii="Calibri" w:hAnsi="Calibri" w:cs="Calibri"/>
          <w:szCs w:val="24"/>
        </w:rPr>
        <w:t>intraparenchymal</w:t>
      </w:r>
      <w:proofErr w:type="spellEnd"/>
      <w:r w:rsidR="004A2276" w:rsidRPr="00E874E0">
        <w:rPr>
          <w:rFonts w:ascii="Calibri" w:hAnsi="Calibri" w:cs="Calibri"/>
          <w:szCs w:val="24"/>
        </w:rPr>
        <w:t xml:space="preserve"> injection</w:t>
      </w:r>
      <w:r w:rsidRPr="00E874E0">
        <w:rPr>
          <w:rFonts w:ascii="Calibri" w:hAnsi="Calibri" w:cs="Calibri"/>
          <w:szCs w:val="24"/>
        </w:rPr>
        <w:t>s</w:t>
      </w:r>
      <w:r w:rsidR="004A2276" w:rsidRPr="00E874E0">
        <w:rPr>
          <w:rFonts w:ascii="Calibri" w:hAnsi="Calibri" w:cs="Calibri"/>
          <w:szCs w:val="24"/>
        </w:rPr>
        <w:t xml:space="preserve"> in</w:t>
      </w:r>
      <w:r w:rsidRPr="00E874E0">
        <w:rPr>
          <w:rFonts w:ascii="Calibri" w:hAnsi="Calibri" w:cs="Calibri"/>
          <w:szCs w:val="24"/>
        </w:rPr>
        <w:t>to</w:t>
      </w:r>
      <w:r w:rsidR="004A2276" w:rsidRPr="00E874E0">
        <w:rPr>
          <w:rFonts w:ascii="Calibri" w:hAnsi="Calibri" w:cs="Calibri"/>
          <w:szCs w:val="24"/>
        </w:rPr>
        <w:t xml:space="preserve"> the dorsal horn</w:t>
      </w:r>
      <w:r w:rsidRPr="00E874E0">
        <w:rPr>
          <w:rFonts w:ascii="Calibri" w:hAnsi="Calibri" w:cs="Calibri"/>
          <w:szCs w:val="24"/>
        </w:rPr>
        <w:t xml:space="preserve"> of the mouse spinal cord. </w:t>
      </w:r>
      <w:r w:rsidR="00B571AE">
        <w:rPr>
          <w:rFonts w:ascii="Calibri" w:hAnsi="Calibri" w:cs="Calibri"/>
          <w:szCs w:val="24"/>
        </w:rPr>
        <w:t xml:space="preserve"> </w:t>
      </w:r>
      <w:r w:rsidRPr="00E874E0">
        <w:rPr>
          <w:rFonts w:ascii="Calibri" w:hAnsi="Calibri" w:cs="Calibri"/>
          <w:szCs w:val="24"/>
        </w:rPr>
        <w:t xml:space="preserve">We are using the technique for gene manipulation, but </w:t>
      </w:r>
      <w:r w:rsidR="007127B8" w:rsidRPr="00E874E0">
        <w:rPr>
          <w:rFonts w:ascii="Calibri" w:hAnsi="Calibri" w:cs="Calibri"/>
          <w:szCs w:val="24"/>
        </w:rPr>
        <w:t>you may adapt it for other purposes, such as intraspinal drug application</w:t>
      </w:r>
      <w:r w:rsidR="00F217FC">
        <w:rPr>
          <w:rFonts w:ascii="Calibri" w:hAnsi="Calibri" w:cs="Calibri"/>
          <w:szCs w:val="24"/>
        </w:rPr>
        <w:t xml:space="preserve"> </w:t>
      </w:r>
      <w:r w:rsidR="00F217FC" w:rsidRPr="00C15823">
        <w:rPr>
          <w:rFonts w:ascii="Calibri" w:hAnsi="Calibri" w:cs="Calibri"/>
          <w:szCs w:val="24"/>
          <w:highlight w:val="green"/>
        </w:rPr>
        <w:t>[We recorded one</w:t>
      </w:r>
      <w:r w:rsidR="0012722C" w:rsidRPr="00C15823">
        <w:rPr>
          <w:rFonts w:ascii="Calibri" w:hAnsi="Calibri" w:cs="Calibri"/>
          <w:szCs w:val="24"/>
          <w:highlight w:val="green"/>
        </w:rPr>
        <w:t xml:space="preserve"> additional</w:t>
      </w:r>
      <w:r w:rsidR="00F217FC" w:rsidRPr="00C15823">
        <w:rPr>
          <w:rFonts w:ascii="Calibri" w:hAnsi="Calibri" w:cs="Calibri"/>
          <w:szCs w:val="24"/>
          <w:highlight w:val="green"/>
        </w:rPr>
        <w:t xml:space="preserve"> version</w:t>
      </w:r>
      <w:r w:rsidR="0012722C" w:rsidRPr="00C15823">
        <w:rPr>
          <w:rFonts w:ascii="Calibri" w:hAnsi="Calibri" w:cs="Calibri"/>
          <w:szCs w:val="24"/>
          <w:highlight w:val="green"/>
        </w:rPr>
        <w:t>,</w:t>
      </w:r>
      <w:r w:rsidR="00F217FC" w:rsidRPr="00C15823">
        <w:rPr>
          <w:rFonts w:ascii="Calibri" w:hAnsi="Calibri" w:cs="Calibri"/>
          <w:szCs w:val="24"/>
          <w:highlight w:val="green"/>
        </w:rPr>
        <w:t xml:space="preserve"> in which I added “or cell transplantation”</w:t>
      </w:r>
      <w:r w:rsidR="007127B8" w:rsidRPr="00C15823">
        <w:rPr>
          <w:rFonts w:ascii="Calibri" w:hAnsi="Calibri" w:cs="Calibri"/>
          <w:szCs w:val="24"/>
          <w:highlight w:val="green"/>
        </w:rPr>
        <w:t>.</w:t>
      </w:r>
    </w:p>
    <w:p w14:paraId="668F2345" w14:textId="77777777" w:rsidR="00CE10F2" w:rsidRPr="00333E7A" w:rsidRDefault="00CE10F2" w:rsidP="00CE10F2">
      <w:pPr>
        <w:jc w:val="both"/>
        <w:rPr>
          <w:rFonts w:ascii="Calibri" w:hAnsi="Calibri" w:cs="Calibri"/>
          <w:b/>
          <w:szCs w:val="24"/>
        </w:rPr>
      </w:pPr>
    </w:p>
    <w:p w14:paraId="1C48F339" w14:textId="77777777" w:rsidR="00CE10F2" w:rsidRPr="00333E7A" w:rsidRDefault="00CE10F2" w:rsidP="00CE10F2">
      <w:pPr>
        <w:jc w:val="both"/>
        <w:rPr>
          <w:rFonts w:ascii="Calibri" w:hAnsi="Calibri" w:cs="Calibri"/>
          <w:i/>
          <w:szCs w:val="24"/>
        </w:rPr>
      </w:pPr>
      <w:r w:rsidRPr="00333E7A">
        <w:rPr>
          <w:rFonts w:ascii="Calibri" w:hAnsi="Calibri" w:cs="Calibri"/>
          <w:i/>
          <w:color w:val="FF0000"/>
          <w:szCs w:val="24"/>
        </w:rPr>
        <w:t xml:space="preserve"> </w:t>
      </w:r>
      <w:r w:rsidRPr="00333E7A">
        <w:rPr>
          <w:rFonts w:ascii="Calibri" w:hAnsi="Calibri" w:cs="Calibri"/>
          <w:szCs w:val="24"/>
        </w:rPr>
        <w:t xml:space="preserve">      </w:t>
      </w:r>
    </w:p>
    <w:p w14:paraId="35A78D6D" w14:textId="77777777" w:rsidR="00CE10F2" w:rsidRPr="00333E7A" w:rsidRDefault="00CE10F2">
      <w:pPr>
        <w:pStyle w:val="BodyText"/>
        <w:rPr>
          <w:rFonts w:ascii="Calibri" w:hAnsi="Calibri" w:cs="Calibri"/>
          <w:i w:val="0"/>
          <w:szCs w:val="24"/>
        </w:rPr>
      </w:pPr>
    </w:p>
    <w:p w14:paraId="77E95F84" w14:textId="77777777" w:rsidR="00CE10F2" w:rsidRPr="00333E7A" w:rsidRDefault="00CE10F2" w:rsidP="00CE10F2">
      <w:pPr>
        <w:pStyle w:val="BodyText"/>
        <w:outlineLvl w:val="0"/>
        <w:rPr>
          <w:rFonts w:ascii="Calibri" w:hAnsi="Calibri" w:cs="Calibri"/>
          <w:b/>
          <w:i w:val="0"/>
          <w:szCs w:val="24"/>
          <w:u w:val="single"/>
        </w:rPr>
      </w:pPr>
      <w:r w:rsidRPr="00333E7A">
        <w:rPr>
          <w:rFonts w:ascii="Calibri" w:hAnsi="Calibri" w:cs="Calibri"/>
          <w:b/>
          <w:i w:val="0"/>
          <w:szCs w:val="24"/>
          <w:u w:val="single"/>
        </w:rPr>
        <w:t>Provided Media</w:t>
      </w:r>
    </w:p>
    <w:p w14:paraId="4F0251C0" w14:textId="77777777" w:rsidR="00CE10F2" w:rsidRPr="00333E7A" w:rsidRDefault="00CE10F2" w:rsidP="00CE10F2">
      <w:pPr>
        <w:pStyle w:val="BodyText"/>
        <w:outlineLvl w:val="0"/>
        <w:rPr>
          <w:rFonts w:ascii="Calibri" w:hAnsi="Calibri" w:cs="Calibri"/>
          <w:b/>
          <w:i w:val="0"/>
          <w:szCs w:val="24"/>
          <w:u w:val="single"/>
        </w:rPr>
      </w:pPr>
    </w:p>
    <w:p w14:paraId="270703E6" w14:textId="77777777" w:rsidR="00CE10F2" w:rsidRPr="00333E7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cs="Calibri"/>
          <w:i w:val="0"/>
          <w:szCs w:val="24"/>
        </w:rPr>
      </w:pPr>
      <w:r w:rsidRPr="00333E7A" w:rsidDel="0049479B">
        <w:rPr>
          <w:rFonts w:ascii="Calibri" w:hAnsi="Calibri" w:cs="Calibri"/>
          <w:i w:val="0"/>
          <w:szCs w:val="24"/>
        </w:rPr>
        <w:lastRenderedPageBreak/>
        <w:t xml:space="preserve">Authors, </w:t>
      </w:r>
      <w:r w:rsidRPr="00333E7A">
        <w:rPr>
          <w:rFonts w:ascii="Calibri" w:hAnsi="Calibri" w:cs="Calibri"/>
          <w:i w:val="0"/>
          <w:szCs w:val="24"/>
        </w:rPr>
        <w:t>Please list all images, movie files, or 3-D rendered animations that can be included in the video per editor’s request.  The step in the script/video where these images will be inserted should be specified.   For example:</w:t>
      </w:r>
    </w:p>
    <w:p w14:paraId="532D5D87" w14:textId="77777777" w:rsidR="00CE10F2" w:rsidRPr="00333E7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cs="Calibri"/>
          <w:i w:val="0"/>
          <w:szCs w:val="24"/>
        </w:rPr>
      </w:pPr>
    </w:p>
    <w:p w14:paraId="0E69EF1E" w14:textId="77777777" w:rsidR="00CE10F2" w:rsidRPr="00333E7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Calibri" w:hAnsi="Calibri" w:cs="Calibri"/>
          <w:i w:val="0"/>
          <w:szCs w:val="24"/>
        </w:rPr>
      </w:pPr>
      <w:r w:rsidRPr="00333E7A">
        <w:rPr>
          <w:rFonts w:ascii="Calibri" w:hAnsi="Calibri" w:cs="Calibri"/>
          <w:i w:val="0"/>
          <w:szCs w:val="24"/>
        </w:rPr>
        <w:t xml:space="preserve">6.2 </w:t>
      </w:r>
      <w:proofErr w:type="gramStart"/>
      <w:r w:rsidRPr="00333E7A">
        <w:rPr>
          <w:rFonts w:ascii="Calibri" w:hAnsi="Calibri" w:cs="Calibri"/>
          <w:i w:val="0"/>
          <w:szCs w:val="24"/>
        </w:rPr>
        <w:t xml:space="preserve">– </w:t>
      </w:r>
      <w:r w:rsidRPr="00333E7A">
        <w:rPr>
          <w:rFonts w:ascii="Calibri" w:hAnsi="Calibri" w:cs="Calibri"/>
          <w:szCs w:val="24"/>
        </w:rPr>
        <w:t xml:space="preserve"> 0123</w:t>
      </w:r>
      <w:proofErr w:type="gramEnd"/>
      <w:r w:rsidRPr="00333E7A">
        <w:rPr>
          <w:rFonts w:ascii="Calibri" w:hAnsi="Calibri" w:cs="Calibri"/>
          <w:szCs w:val="24"/>
        </w:rPr>
        <w:t>_PIname_Figure1.tif</w:t>
      </w:r>
      <w:r w:rsidRPr="00333E7A">
        <w:rPr>
          <w:rFonts w:ascii="Calibri" w:hAnsi="Calibri" w:cs="Calibri"/>
          <w:i w:val="0"/>
          <w:szCs w:val="24"/>
        </w:rPr>
        <w:t xml:space="preserve"> -  dual color imaging of tumor angiogenesis at 40X </w:t>
      </w:r>
    </w:p>
    <w:p w14:paraId="11071B08" w14:textId="77777777" w:rsidR="00CE10F2" w:rsidRPr="00333E7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cs="Calibri"/>
          <w:i w:val="0"/>
          <w:szCs w:val="24"/>
        </w:rPr>
      </w:pPr>
      <w:r w:rsidRPr="00333E7A">
        <w:rPr>
          <w:rFonts w:ascii="Calibri" w:hAnsi="Calibri" w:cs="Calibri"/>
          <w:i w:val="0"/>
          <w:szCs w:val="24"/>
        </w:rPr>
        <w:t xml:space="preserve">6.2 </w:t>
      </w:r>
      <w:proofErr w:type="gramStart"/>
      <w:r w:rsidRPr="00333E7A">
        <w:rPr>
          <w:rFonts w:ascii="Calibri" w:hAnsi="Calibri" w:cs="Calibri"/>
          <w:i w:val="0"/>
          <w:szCs w:val="24"/>
        </w:rPr>
        <w:t xml:space="preserve">– </w:t>
      </w:r>
      <w:r w:rsidRPr="00333E7A">
        <w:rPr>
          <w:rFonts w:ascii="Calibri" w:hAnsi="Calibri" w:cs="Calibri"/>
          <w:szCs w:val="24"/>
        </w:rPr>
        <w:t xml:space="preserve"> 0123</w:t>
      </w:r>
      <w:proofErr w:type="gramEnd"/>
      <w:r w:rsidRPr="00333E7A">
        <w:rPr>
          <w:rFonts w:ascii="Calibri" w:hAnsi="Calibri" w:cs="Calibri"/>
          <w:szCs w:val="24"/>
        </w:rPr>
        <w:t>_PIname_Figure2.tif</w:t>
      </w:r>
      <w:r w:rsidRPr="00333E7A">
        <w:rPr>
          <w:rFonts w:ascii="Calibri" w:hAnsi="Calibri" w:cs="Calibri"/>
          <w:i w:val="0"/>
          <w:szCs w:val="24"/>
        </w:rPr>
        <w:t xml:space="preserve"> -  dual color imaging of tumor angiogenesis at 100X</w:t>
      </w:r>
    </w:p>
    <w:p w14:paraId="58A4C02C" w14:textId="77777777" w:rsidR="00CE10F2" w:rsidRPr="00333E7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cs="Calibri"/>
          <w:i w:val="0"/>
          <w:szCs w:val="24"/>
        </w:rPr>
      </w:pPr>
    </w:p>
    <w:p w14:paraId="436D2FA7" w14:textId="77777777" w:rsidR="00CE10F2" w:rsidRPr="00333E7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cs="Calibri"/>
          <w:i w:val="0"/>
          <w:szCs w:val="24"/>
        </w:rPr>
      </w:pPr>
      <w:r w:rsidRPr="00333E7A">
        <w:rPr>
          <w:rFonts w:ascii="Calibri" w:hAnsi="Calibri" w:cs="Calibri"/>
          <w:i w:val="0"/>
          <w:szCs w:val="24"/>
          <w:u w:val="single"/>
        </w:rPr>
        <w:t>Formats:</w:t>
      </w:r>
      <w:r w:rsidRPr="00333E7A">
        <w:rPr>
          <w:rFonts w:ascii="Calibri" w:hAnsi="Calibri" w:cs="Calibri"/>
          <w:i w:val="0"/>
          <w:szCs w:val="24"/>
        </w:rPr>
        <w:t xml:space="preserve">  For static images we prefer .tiff, Illustrator, </w:t>
      </w:r>
      <w:proofErr w:type="spellStart"/>
      <w:r w:rsidRPr="00333E7A">
        <w:rPr>
          <w:rFonts w:ascii="Calibri" w:hAnsi="Calibri" w:cs="Calibri"/>
          <w:i w:val="0"/>
          <w:szCs w:val="24"/>
        </w:rPr>
        <w:t>Powerpoint</w:t>
      </w:r>
      <w:proofErr w:type="spellEnd"/>
      <w:r w:rsidRPr="00333E7A">
        <w:rPr>
          <w:rFonts w:ascii="Calibri" w:hAnsi="Calibri" w:cs="Calibri"/>
          <w:i w:val="0"/>
          <w:szCs w:val="24"/>
        </w:rPr>
        <w:t xml:space="preserve"> or Photoshop files at dimensions of at least 720X480 pixels and 300 dpi.  </w:t>
      </w:r>
      <w:proofErr w:type="gramStart"/>
      <w:r w:rsidRPr="00333E7A">
        <w:rPr>
          <w:rFonts w:ascii="Calibri" w:hAnsi="Calibri" w:cs="Calibri"/>
          <w:i w:val="0"/>
          <w:szCs w:val="24"/>
        </w:rPr>
        <w:t>The higher resolution, the better.</w:t>
      </w:r>
      <w:proofErr w:type="gramEnd"/>
      <w:r w:rsidRPr="00333E7A">
        <w:rPr>
          <w:rFonts w:ascii="Calibri" w:hAnsi="Calibri" w:cs="Calibri"/>
          <w:i w:val="0"/>
          <w:szCs w:val="24"/>
        </w:rPr>
        <w:t xml:space="preserve">  Likewise any exported movie files should have at minimum these dimensions and be rendered to .</w:t>
      </w:r>
      <w:proofErr w:type="spellStart"/>
      <w:r w:rsidRPr="00333E7A">
        <w:rPr>
          <w:rFonts w:ascii="Calibri" w:hAnsi="Calibri" w:cs="Calibri"/>
          <w:i w:val="0"/>
          <w:szCs w:val="24"/>
        </w:rPr>
        <w:t>mov</w:t>
      </w:r>
      <w:proofErr w:type="spellEnd"/>
      <w:r w:rsidRPr="00333E7A">
        <w:rPr>
          <w:rFonts w:ascii="Calibri" w:hAnsi="Calibri" w:cs="Calibri"/>
          <w:i w:val="0"/>
          <w:szCs w:val="24"/>
        </w:rPr>
        <w:t>, .mp4, or .</w:t>
      </w:r>
      <w:proofErr w:type="spellStart"/>
      <w:r w:rsidRPr="00333E7A">
        <w:rPr>
          <w:rFonts w:ascii="Calibri" w:hAnsi="Calibri" w:cs="Calibri"/>
          <w:i w:val="0"/>
          <w:szCs w:val="24"/>
        </w:rPr>
        <w:t>avi</w:t>
      </w:r>
      <w:proofErr w:type="spellEnd"/>
      <w:r w:rsidRPr="00333E7A">
        <w:rPr>
          <w:rFonts w:ascii="Calibri" w:hAnsi="Calibri" w:cs="Calibri"/>
          <w:i w:val="0"/>
          <w:szCs w:val="24"/>
        </w:rPr>
        <w:t xml:space="preserve"> files.  </w:t>
      </w:r>
    </w:p>
    <w:p w14:paraId="4EC9E113" w14:textId="77777777" w:rsidR="00CE10F2" w:rsidRPr="00333E7A" w:rsidRDefault="00CE10F2">
      <w:pPr>
        <w:pStyle w:val="BodyText"/>
        <w:rPr>
          <w:rFonts w:ascii="Calibri" w:hAnsi="Calibri" w:cs="Calibri"/>
          <w:i w:val="0"/>
          <w:szCs w:val="24"/>
        </w:rPr>
      </w:pPr>
    </w:p>
    <w:p w14:paraId="31CC73B7" w14:textId="77777777" w:rsidR="00CE10F2" w:rsidRPr="00E874E0" w:rsidRDefault="007127B8" w:rsidP="00CE10F2">
      <w:pPr>
        <w:pStyle w:val="BodyText"/>
        <w:outlineLvl w:val="0"/>
        <w:rPr>
          <w:rFonts w:ascii="Calibri" w:hAnsi="Calibri" w:cs="Calibri"/>
          <w:i w:val="0"/>
          <w:szCs w:val="24"/>
        </w:rPr>
      </w:pPr>
      <w:r w:rsidRPr="00E874E0">
        <w:rPr>
          <w:rFonts w:ascii="Calibri" w:hAnsi="Calibri" w:cs="Calibri"/>
          <w:i w:val="0"/>
          <w:szCs w:val="24"/>
        </w:rPr>
        <w:t>Graphic overview</w:t>
      </w:r>
    </w:p>
    <w:p w14:paraId="0B7FF6D8" w14:textId="77777777" w:rsidR="007127B8" w:rsidRPr="00E874E0" w:rsidRDefault="007127B8" w:rsidP="00CE10F2">
      <w:pPr>
        <w:pStyle w:val="BodyText"/>
        <w:outlineLvl w:val="0"/>
        <w:rPr>
          <w:rFonts w:ascii="Calibri" w:hAnsi="Calibri" w:cs="Calibri"/>
          <w:i w:val="0"/>
          <w:szCs w:val="24"/>
        </w:rPr>
      </w:pPr>
    </w:p>
    <w:p w14:paraId="472D7B42" w14:textId="77777777" w:rsidR="00CE10F2" w:rsidRPr="00E874E0" w:rsidRDefault="007127B8">
      <w:pPr>
        <w:pStyle w:val="BodyText"/>
        <w:rPr>
          <w:rFonts w:ascii="Calibri" w:hAnsi="Calibri" w:cs="Calibri"/>
          <w:i w:val="0"/>
          <w:szCs w:val="24"/>
        </w:rPr>
      </w:pPr>
      <w:r w:rsidRPr="00E874E0">
        <w:rPr>
          <w:rFonts w:ascii="Calibri" w:hAnsi="Calibri" w:cs="Calibri"/>
          <w:i w:val="0"/>
          <w:szCs w:val="24"/>
        </w:rPr>
        <w:t xml:space="preserve">LAB_MEDIA:  50313_ </w:t>
      </w:r>
      <w:proofErr w:type="spellStart"/>
      <w:r w:rsidRPr="00E874E0">
        <w:rPr>
          <w:rFonts w:ascii="Calibri" w:hAnsi="Calibri" w:cs="Calibri"/>
          <w:i w:val="0"/>
          <w:szCs w:val="24"/>
        </w:rPr>
        <w:t>Scholz_Figure</w:t>
      </w:r>
      <w:proofErr w:type="spellEnd"/>
      <w:r w:rsidRPr="00E874E0">
        <w:rPr>
          <w:rFonts w:ascii="Calibri" w:hAnsi="Calibri" w:cs="Calibri"/>
          <w:i w:val="0"/>
          <w:szCs w:val="24"/>
        </w:rPr>
        <w:t xml:space="preserve"> 1A</w:t>
      </w:r>
    </w:p>
    <w:p w14:paraId="36DE750F" w14:textId="77777777" w:rsidR="007127B8" w:rsidRPr="00E874E0" w:rsidRDefault="007127B8" w:rsidP="007127B8">
      <w:pPr>
        <w:pStyle w:val="BodyText"/>
        <w:rPr>
          <w:rFonts w:ascii="Calibri" w:hAnsi="Calibri" w:cs="Calibri"/>
          <w:i w:val="0"/>
          <w:szCs w:val="24"/>
        </w:rPr>
      </w:pPr>
      <w:r w:rsidRPr="00E874E0">
        <w:rPr>
          <w:rFonts w:ascii="Calibri" w:hAnsi="Calibri" w:cs="Calibri"/>
          <w:i w:val="0"/>
          <w:szCs w:val="24"/>
        </w:rPr>
        <w:t xml:space="preserve">LAB_MEDIA:  50313_ </w:t>
      </w:r>
      <w:proofErr w:type="spellStart"/>
      <w:r w:rsidRPr="00E874E0">
        <w:rPr>
          <w:rFonts w:ascii="Calibri" w:hAnsi="Calibri" w:cs="Calibri"/>
          <w:i w:val="0"/>
          <w:szCs w:val="24"/>
        </w:rPr>
        <w:t>Scholz_Figure</w:t>
      </w:r>
      <w:proofErr w:type="spellEnd"/>
      <w:r w:rsidRPr="00E874E0">
        <w:rPr>
          <w:rFonts w:ascii="Calibri" w:hAnsi="Calibri" w:cs="Calibri"/>
          <w:i w:val="0"/>
          <w:szCs w:val="24"/>
        </w:rPr>
        <w:t xml:space="preserve"> 1B</w:t>
      </w:r>
    </w:p>
    <w:p w14:paraId="0F3D9160" w14:textId="77777777" w:rsidR="007127B8" w:rsidRPr="00333E7A" w:rsidRDefault="007127B8">
      <w:pPr>
        <w:pStyle w:val="BodyText"/>
        <w:rPr>
          <w:rFonts w:ascii="Calibri" w:hAnsi="Calibri" w:cs="Calibri"/>
          <w:i w:val="0"/>
          <w:szCs w:val="24"/>
        </w:rPr>
      </w:pPr>
    </w:p>
    <w:p w14:paraId="47FEC9F2" w14:textId="77777777" w:rsidR="00CE10F2" w:rsidRPr="00333E7A" w:rsidRDefault="00CE10F2">
      <w:pPr>
        <w:pStyle w:val="BodyText"/>
        <w:rPr>
          <w:rFonts w:ascii="Calibri" w:hAnsi="Calibri" w:cs="Calibri"/>
          <w:b/>
          <w:i w:val="0"/>
          <w:szCs w:val="24"/>
        </w:rPr>
      </w:pPr>
    </w:p>
    <w:p w14:paraId="149619FD" w14:textId="77777777" w:rsidR="00CE10F2" w:rsidRPr="00333E7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Calibri" w:hAnsi="Calibri" w:cs="Calibri"/>
          <w:b/>
          <w:i w:val="0"/>
          <w:szCs w:val="24"/>
          <w:u w:val="single"/>
        </w:rPr>
      </w:pPr>
      <w:r w:rsidRPr="00333E7A">
        <w:rPr>
          <w:rFonts w:ascii="Calibri" w:hAnsi="Calibri" w:cs="Calibri"/>
          <w:b/>
          <w:i w:val="0"/>
          <w:szCs w:val="24"/>
          <w:u w:val="single"/>
        </w:rPr>
        <w:t>General Preparation</w:t>
      </w:r>
    </w:p>
    <w:p w14:paraId="5D6FC6EA" w14:textId="77777777" w:rsidR="00CE10F2" w:rsidRPr="00333E7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Calibri" w:hAnsi="Calibri" w:cs="Calibri"/>
          <w:i w:val="0"/>
          <w:szCs w:val="24"/>
        </w:rPr>
      </w:pPr>
    </w:p>
    <w:p w14:paraId="242EEE34" w14:textId="77777777" w:rsidR="00CE10F2" w:rsidRPr="00333E7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Calibri" w:hAnsi="Calibri" w:cs="Calibri"/>
          <w:i w:val="0"/>
          <w:szCs w:val="24"/>
        </w:rPr>
      </w:pPr>
      <w:r w:rsidRPr="00333E7A">
        <w:rPr>
          <w:rFonts w:ascii="Calibri" w:hAnsi="Calibri" w:cs="Calibri"/>
          <w:i w:val="0"/>
          <w:szCs w:val="24"/>
        </w:rPr>
        <w:t xml:space="preserve">It’s critical for a smooth and organized shoot that all reagents are accounted for, in advance.   </w:t>
      </w:r>
    </w:p>
    <w:p w14:paraId="377509A6" w14:textId="77777777" w:rsidR="00CE10F2" w:rsidRPr="00333E7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cs="Calibri"/>
          <w:i w:val="0"/>
          <w:szCs w:val="24"/>
        </w:rPr>
      </w:pPr>
    </w:p>
    <w:p w14:paraId="1FFFE718" w14:textId="77777777" w:rsidR="00CE10F2" w:rsidRPr="00333E7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cs="Calibri"/>
          <w:i w:val="0"/>
          <w:szCs w:val="24"/>
        </w:rPr>
      </w:pPr>
      <w:r w:rsidRPr="00333E7A">
        <w:rPr>
          <w:rFonts w:ascii="Calibri" w:hAnsi="Calibri" w:cs="Calibri"/>
          <w:i w:val="0"/>
          <w:szCs w:val="24"/>
        </w:rPr>
        <w:t xml:space="preserve">Any overnight or long incubation steps should be recognized and specimens/samples be prepared in advance so that prior steps can be recorded and shooting can continue with pre-prepared specimens/samples.  </w:t>
      </w:r>
    </w:p>
    <w:p w14:paraId="375149A1" w14:textId="77777777" w:rsidR="00CE10F2" w:rsidRPr="00333E7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cs="Calibri"/>
          <w:i w:val="0"/>
          <w:szCs w:val="24"/>
        </w:rPr>
      </w:pPr>
    </w:p>
    <w:p w14:paraId="44826B06" w14:textId="77777777" w:rsidR="00CE10F2" w:rsidRPr="00333E7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Calibri" w:hAnsi="Calibri" w:cs="Calibri"/>
          <w:i w:val="0"/>
          <w:szCs w:val="24"/>
        </w:rPr>
      </w:pPr>
      <w:r w:rsidRPr="00333E7A">
        <w:rPr>
          <w:rFonts w:ascii="Calibri" w:hAnsi="Calibri" w:cs="Calibri"/>
          <w:i w:val="0"/>
          <w:szCs w:val="24"/>
        </w:rPr>
        <w:t xml:space="preserve">All tubes/flasks should be pre-labeled neatly before we arrive.  </w:t>
      </w:r>
    </w:p>
    <w:p w14:paraId="5A508E3C" w14:textId="77777777" w:rsidR="00CE10F2" w:rsidRPr="00333E7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cs="Calibri"/>
          <w:i w:val="0"/>
          <w:szCs w:val="24"/>
        </w:rPr>
      </w:pPr>
    </w:p>
    <w:p w14:paraId="5F6D7175" w14:textId="77777777" w:rsidR="00CE10F2" w:rsidRPr="00333E7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cs="Calibri"/>
          <w:i w:val="0"/>
          <w:szCs w:val="24"/>
        </w:rPr>
      </w:pPr>
      <w:r w:rsidRPr="00333E7A">
        <w:rPr>
          <w:rFonts w:ascii="Calibri" w:hAnsi="Calibri" w:cs="Calibri"/>
          <w:i w:val="0"/>
          <w:szCs w:val="24"/>
        </w:rPr>
        <w:t>Ex. Luciferase assay done in 96 well plates should be labeled with negative/positive control wells and experimental samples are labeled accordingly.</w:t>
      </w:r>
    </w:p>
    <w:p w14:paraId="04A6714C" w14:textId="77777777" w:rsidR="00CE10F2" w:rsidRPr="00333E7A"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cs="Calibri"/>
          <w:i w:val="0"/>
          <w:szCs w:val="24"/>
        </w:rPr>
      </w:pPr>
    </w:p>
    <w:p w14:paraId="00551148" w14:textId="77777777" w:rsidR="00CE10F2" w:rsidRPr="00333E7A"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cs="Calibri"/>
          <w:i w:val="0"/>
          <w:szCs w:val="24"/>
        </w:rPr>
      </w:pPr>
      <w:r w:rsidRPr="00333E7A">
        <w:rPr>
          <w:rFonts w:ascii="Calibri" w:hAnsi="Calibri" w:cs="Calibri"/>
          <w:i w:val="0"/>
          <w:szCs w:val="24"/>
        </w:rPr>
        <w:t>You will receive more detailed preparation instructions, as well as an introduction to your videographer, closer to your filming date.</w:t>
      </w:r>
    </w:p>
    <w:sectPr w:rsidR="00CE10F2" w:rsidRPr="00333E7A" w:rsidSect="00CE10F2">
      <w:footerReference w:type="default" r:id="rId9"/>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51E85D" w14:textId="77777777" w:rsidR="00D24640" w:rsidRDefault="00D24640">
      <w:r>
        <w:separator/>
      </w:r>
    </w:p>
  </w:endnote>
  <w:endnote w:type="continuationSeparator" w:id="0">
    <w:p w14:paraId="0FA1859F" w14:textId="77777777" w:rsidR="00D24640" w:rsidRDefault="00D24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Arial Unicode MS"/>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C7B49" w14:textId="77777777" w:rsidR="00D24640" w:rsidRDefault="00D24640" w:rsidP="00CE10F2">
    <w:pPr>
      <w:pStyle w:val="Footer"/>
      <w:jc w:val="center"/>
    </w:pPr>
    <w:r>
      <w:sym w:font="Symbol" w:char="F0D3"/>
    </w:r>
    <w:r>
      <w:t xml:space="preserve"> 2011, Journal of Visualized Experiments</w:t>
    </w:r>
  </w:p>
  <w:p w14:paraId="05525925" w14:textId="77777777" w:rsidR="00D24640" w:rsidRDefault="00D24640"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578B85" w14:textId="77777777" w:rsidR="00D24640" w:rsidRDefault="00D24640">
      <w:r>
        <w:separator/>
      </w:r>
    </w:p>
  </w:footnote>
  <w:footnote w:type="continuationSeparator" w:id="0">
    <w:p w14:paraId="082E56DE" w14:textId="77777777" w:rsidR="00D24640" w:rsidRDefault="00D2464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C8621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998"/>
        </w:tabs>
        <w:ind w:left="199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5A7B584B"/>
    <w:multiLevelType w:val="hybridMultilevel"/>
    <w:tmpl w:val="E8D615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
  </w:num>
  <w:num w:numId="3">
    <w:abstractNumId w:val="4"/>
  </w:num>
  <w:num w:numId="4">
    <w:abstractNumId w:val="3"/>
  </w:num>
  <w:num w:numId="5">
    <w:abstractNumId w:val="6"/>
  </w:num>
  <w:num w:numId="6">
    <w:abstractNumId w:val="12"/>
  </w:num>
  <w:num w:numId="7">
    <w:abstractNumId w:val="1"/>
  </w:num>
  <w:num w:numId="8">
    <w:abstractNumId w:val="7"/>
  </w:num>
  <w:num w:numId="9">
    <w:abstractNumId w:val="13"/>
  </w:num>
  <w:num w:numId="10">
    <w:abstractNumId w:val="16"/>
  </w:num>
  <w:num w:numId="11">
    <w:abstractNumId w:val="9"/>
  </w:num>
  <w:num w:numId="12">
    <w:abstractNumId w:val="14"/>
  </w:num>
  <w:num w:numId="13">
    <w:abstractNumId w:val="10"/>
  </w:num>
  <w:num w:numId="14">
    <w:abstractNumId w:val="8"/>
  </w:num>
  <w:num w:numId="15">
    <w:abstractNumId w:val="11"/>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7465B"/>
    <w:rsid w:val="000A3079"/>
    <w:rsid w:val="000A330A"/>
    <w:rsid w:val="000A67B0"/>
    <w:rsid w:val="000C1AAF"/>
    <w:rsid w:val="000C6BA1"/>
    <w:rsid w:val="000D1BD3"/>
    <w:rsid w:val="00101665"/>
    <w:rsid w:val="00112C4E"/>
    <w:rsid w:val="00115B21"/>
    <w:rsid w:val="0012722C"/>
    <w:rsid w:val="001449D8"/>
    <w:rsid w:val="0016184C"/>
    <w:rsid w:val="001800D9"/>
    <w:rsid w:val="001B14F2"/>
    <w:rsid w:val="001B3827"/>
    <w:rsid w:val="001C0E7F"/>
    <w:rsid w:val="001C2DE1"/>
    <w:rsid w:val="001C75EC"/>
    <w:rsid w:val="001E7FA8"/>
    <w:rsid w:val="00240A08"/>
    <w:rsid w:val="00253CB4"/>
    <w:rsid w:val="002845EA"/>
    <w:rsid w:val="002B2901"/>
    <w:rsid w:val="002F450D"/>
    <w:rsid w:val="00306DFD"/>
    <w:rsid w:val="00333E7A"/>
    <w:rsid w:val="00340339"/>
    <w:rsid w:val="00353165"/>
    <w:rsid w:val="00353D70"/>
    <w:rsid w:val="0036530B"/>
    <w:rsid w:val="00372F08"/>
    <w:rsid w:val="003C1A77"/>
    <w:rsid w:val="00414B08"/>
    <w:rsid w:val="004226E9"/>
    <w:rsid w:val="004253BF"/>
    <w:rsid w:val="00427280"/>
    <w:rsid w:val="004337AC"/>
    <w:rsid w:val="00442289"/>
    <w:rsid w:val="00484175"/>
    <w:rsid w:val="0049713E"/>
    <w:rsid w:val="004A2276"/>
    <w:rsid w:val="004B437C"/>
    <w:rsid w:val="004C4F75"/>
    <w:rsid w:val="004D0793"/>
    <w:rsid w:val="004D0A6A"/>
    <w:rsid w:val="004E3EBE"/>
    <w:rsid w:val="004F5D64"/>
    <w:rsid w:val="00500898"/>
    <w:rsid w:val="00502318"/>
    <w:rsid w:val="0051735B"/>
    <w:rsid w:val="00523390"/>
    <w:rsid w:val="005361BD"/>
    <w:rsid w:val="005537C2"/>
    <w:rsid w:val="005538AB"/>
    <w:rsid w:val="00586BAE"/>
    <w:rsid w:val="00591D7E"/>
    <w:rsid w:val="005A1F5E"/>
    <w:rsid w:val="005B5E4B"/>
    <w:rsid w:val="006039D3"/>
    <w:rsid w:val="006105A8"/>
    <w:rsid w:val="00622D28"/>
    <w:rsid w:val="00636F36"/>
    <w:rsid w:val="00653DC5"/>
    <w:rsid w:val="006556DE"/>
    <w:rsid w:val="00684D78"/>
    <w:rsid w:val="006A74C7"/>
    <w:rsid w:val="006C08AE"/>
    <w:rsid w:val="006C2085"/>
    <w:rsid w:val="006E1825"/>
    <w:rsid w:val="007127B8"/>
    <w:rsid w:val="00723567"/>
    <w:rsid w:val="0074468E"/>
    <w:rsid w:val="00744F78"/>
    <w:rsid w:val="00747195"/>
    <w:rsid w:val="00765455"/>
    <w:rsid w:val="00774894"/>
    <w:rsid w:val="00776F9A"/>
    <w:rsid w:val="00781D00"/>
    <w:rsid w:val="007831D2"/>
    <w:rsid w:val="007B12DF"/>
    <w:rsid w:val="007B2D39"/>
    <w:rsid w:val="007C0A04"/>
    <w:rsid w:val="007C5A88"/>
    <w:rsid w:val="007E5148"/>
    <w:rsid w:val="00811035"/>
    <w:rsid w:val="00856C99"/>
    <w:rsid w:val="0086249A"/>
    <w:rsid w:val="008B2435"/>
    <w:rsid w:val="008B3F76"/>
    <w:rsid w:val="008B6526"/>
    <w:rsid w:val="008D58EC"/>
    <w:rsid w:val="008E21D3"/>
    <w:rsid w:val="0095187D"/>
    <w:rsid w:val="009616D5"/>
    <w:rsid w:val="00991B74"/>
    <w:rsid w:val="00996F8C"/>
    <w:rsid w:val="009A2AF5"/>
    <w:rsid w:val="009A50E9"/>
    <w:rsid w:val="009A7CFA"/>
    <w:rsid w:val="009C0D6A"/>
    <w:rsid w:val="009E5108"/>
    <w:rsid w:val="009E6437"/>
    <w:rsid w:val="009F2EB0"/>
    <w:rsid w:val="00A332E9"/>
    <w:rsid w:val="00A34A2F"/>
    <w:rsid w:val="00A3543C"/>
    <w:rsid w:val="00A428B7"/>
    <w:rsid w:val="00A740AF"/>
    <w:rsid w:val="00A801C2"/>
    <w:rsid w:val="00AA683B"/>
    <w:rsid w:val="00AB1362"/>
    <w:rsid w:val="00AC6ABD"/>
    <w:rsid w:val="00AD6928"/>
    <w:rsid w:val="00B04B1D"/>
    <w:rsid w:val="00B34B36"/>
    <w:rsid w:val="00B439D4"/>
    <w:rsid w:val="00B571AE"/>
    <w:rsid w:val="00B71BDC"/>
    <w:rsid w:val="00B720E7"/>
    <w:rsid w:val="00B9446D"/>
    <w:rsid w:val="00BC08FC"/>
    <w:rsid w:val="00BC4015"/>
    <w:rsid w:val="00BF75FF"/>
    <w:rsid w:val="00C15823"/>
    <w:rsid w:val="00C3055D"/>
    <w:rsid w:val="00C41951"/>
    <w:rsid w:val="00C73AEB"/>
    <w:rsid w:val="00C76538"/>
    <w:rsid w:val="00C92005"/>
    <w:rsid w:val="00CA108C"/>
    <w:rsid w:val="00CA1A64"/>
    <w:rsid w:val="00CB6E8D"/>
    <w:rsid w:val="00CE10F2"/>
    <w:rsid w:val="00CF4BF4"/>
    <w:rsid w:val="00D23C04"/>
    <w:rsid w:val="00D24640"/>
    <w:rsid w:val="00D556C6"/>
    <w:rsid w:val="00D77597"/>
    <w:rsid w:val="00D900A1"/>
    <w:rsid w:val="00D93A76"/>
    <w:rsid w:val="00DA0345"/>
    <w:rsid w:val="00DA3E7C"/>
    <w:rsid w:val="00DA6AF4"/>
    <w:rsid w:val="00DA7069"/>
    <w:rsid w:val="00DC43F9"/>
    <w:rsid w:val="00DE2E3B"/>
    <w:rsid w:val="00DF285B"/>
    <w:rsid w:val="00DF5018"/>
    <w:rsid w:val="00DF7354"/>
    <w:rsid w:val="00E314D6"/>
    <w:rsid w:val="00E554B3"/>
    <w:rsid w:val="00E62E27"/>
    <w:rsid w:val="00E80E3B"/>
    <w:rsid w:val="00E874E0"/>
    <w:rsid w:val="00ED0E8B"/>
    <w:rsid w:val="00EE6C79"/>
    <w:rsid w:val="00EF139E"/>
    <w:rsid w:val="00F217FC"/>
    <w:rsid w:val="00F3518E"/>
    <w:rsid w:val="00F3686C"/>
    <w:rsid w:val="00F62546"/>
    <w:rsid w:val="00F872A3"/>
    <w:rsid w:val="00F911C9"/>
    <w:rsid w:val="00F9369F"/>
    <w:rsid w:val="00FC508B"/>
    <w:rsid w:val="00FF136D"/>
    <w:rsid w:val="00FF4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ED3A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B04B1D"/>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Revision">
    <w:name w:val="Revision"/>
    <w:hidden/>
    <w:rsid w:val="009616D5"/>
    <w:rPr>
      <w:sz w:val="24"/>
    </w:rPr>
  </w:style>
  <w:style w:type="character" w:customStyle="1" w:styleId="BodyTextChar">
    <w:name w:val="Body Text Char"/>
    <w:link w:val="BodyText"/>
    <w:rsid w:val="007127B8"/>
    <w:rPr>
      <w:i/>
      <w:sz w:val="24"/>
    </w:rPr>
  </w:style>
  <w:style w:type="character" w:styleId="BookTitle">
    <w:name w:val="Book Title"/>
    <w:basedOn w:val="DefaultParagraphFont"/>
    <w:qFormat/>
    <w:rsid w:val="007831D2"/>
    <w:rPr>
      <w:b/>
      <w:bCs/>
      <w:smallCaps/>
      <w:spacing w:val="5"/>
    </w:rPr>
  </w:style>
  <w:style w:type="paragraph" w:styleId="ListParagraph">
    <w:name w:val="List Paragraph"/>
    <w:basedOn w:val="Normal"/>
    <w:qFormat/>
    <w:rsid w:val="00B04B1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B04B1D"/>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Revision">
    <w:name w:val="Revision"/>
    <w:hidden/>
    <w:rsid w:val="009616D5"/>
    <w:rPr>
      <w:sz w:val="24"/>
    </w:rPr>
  </w:style>
  <w:style w:type="character" w:customStyle="1" w:styleId="BodyTextChar">
    <w:name w:val="Body Text Char"/>
    <w:link w:val="BodyText"/>
    <w:rsid w:val="007127B8"/>
    <w:rPr>
      <w:i/>
      <w:sz w:val="24"/>
    </w:rPr>
  </w:style>
  <w:style w:type="character" w:styleId="BookTitle">
    <w:name w:val="Book Title"/>
    <w:basedOn w:val="DefaultParagraphFont"/>
    <w:qFormat/>
    <w:rsid w:val="007831D2"/>
    <w:rPr>
      <w:b/>
      <w:bCs/>
      <w:smallCaps/>
      <w:spacing w:val="5"/>
    </w:rPr>
  </w:style>
  <w:style w:type="paragraph" w:styleId="ListParagraph">
    <w:name w:val="List Paragraph"/>
    <w:basedOn w:val="Normal"/>
    <w:qFormat/>
    <w:rsid w:val="00B04B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33373">
      <w:bodyDiv w:val="1"/>
      <w:marLeft w:val="0"/>
      <w:marRight w:val="0"/>
      <w:marTop w:val="0"/>
      <w:marBottom w:val="0"/>
      <w:divBdr>
        <w:top w:val="none" w:sz="0" w:space="0" w:color="auto"/>
        <w:left w:val="none" w:sz="0" w:space="0" w:color="auto"/>
        <w:bottom w:val="none" w:sz="0" w:space="0" w:color="auto"/>
        <w:right w:val="none" w:sz="0" w:space="0" w:color="auto"/>
      </w:divBdr>
    </w:div>
    <w:div w:id="325255559">
      <w:bodyDiv w:val="1"/>
      <w:marLeft w:val="0"/>
      <w:marRight w:val="0"/>
      <w:marTop w:val="0"/>
      <w:marBottom w:val="0"/>
      <w:divBdr>
        <w:top w:val="none" w:sz="0" w:space="0" w:color="auto"/>
        <w:left w:val="none" w:sz="0" w:space="0" w:color="auto"/>
        <w:bottom w:val="none" w:sz="0" w:space="0" w:color="auto"/>
        <w:right w:val="none" w:sz="0" w:space="0" w:color="auto"/>
      </w:divBdr>
    </w:div>
    <w:div w:id="896863543">
      <w:bodyDiv w:val="1"/>
      <w:marLeft w:val="0"/>
      <w:marRight w:val="0"/>
      <w:marTop w:val="0"/>
      <w:marBottom w:val="0"/>
      <w:divBdr>
        <w:top w:val="none" w:sz="0" w:space="0" w:color="auto"/>
        <w:left w:val="none" w:sz="0" w:space="0" w:color="auto"/>
        <w:bottom w:val="none" w:sz="0" w:space="0" w:color="auto"/>
        <w:right w:val="none" w:sz="0" w:space="0" w:color="auto"/>
      </w:divBdr>
    </w:div>
    <w:div w:id="1120026370">
      <w:bodyDiv w:val="1"/>
      <w:marLeft w:val="0"/>
      <w:marRight w:val="0"/>
      <w:marTop w:val="0"/>
      <w:marBottom w:val="0"/>
      <w:divBdr>
        <w:top w:val="none" w:sz="0" w:space="0" w:color="auto"/>
        <w:left w:val="none" w:sz="0" w:space="0" w:color="auto"/>
        <w:bottom w:val="none" w:sz="0" w:space="0" w:color="auto"/>
        <w:right w:val="none" w:sz="0" w:space="0" w:color="auto"/>
      </w:divBdr>
    </w:div>
    <w:div w:id="1953242883">
      <w:bodyDiv w:val="1"/>
      <w:marLeft w:val="0"/>
      <w:marRight w:val="0"/>
      <w:marTop w:val="0"/>
      <w:marBottom w:val="0"/>
      <w:divBdr>
        <w:top w:val="none" w:sz="0" w:space="0" w:color="auto"/>
        <w:left w:val="none" w:sz="0" w:space="0" w:color="auto"/>
        <w:bottom w:val="none" w:sz="0" w:space="0" w:color="auto"/>
        <w:right w:val="none" w:sz="0" w:space="0" w:color="auto"/>
      </w:divBdr>
    </w:div>
    <w:div w:id="19719361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10</Pages>
  <Words>2974</Words>
  <Characters>16953</Characters>
  <Application>Microsoft Macintosh Word</Application>
  <DocSecurity>0</DocSecurity>
  <Lines>141</Lines>
  <Paragraphs>39</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Name:                                                                                                                 Title of</vt:lpstr>
      <vt:lpstr>Name:                                                                                                                 Title of</vt:lpstr>
      <vt:lpstr>Name:                                                                                                                 Title of</vt:lpstr>
    </vt:vector>
  </TitlesOfParts>
  <Company>UC Irvine</Company>
  <LinksUpToDate>false</LinksUpToDate>
  <CharactersWithSpaces>19888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MN Kruse</cp:lastModifiedBy>
  <cp:revision>5</cp:revision>
  <dcterms:created xsi:type="dcterms:W3CDTF">2012-12-05T14:36:00Z</dcterms:created>
  <dcterms:modified xsi:type="dcterms:W3CDTF">2012-12-05T14:55:00Z</dcterms:modified>
</cp:coreProperties>
</file>