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F4" w:rsidRPr="00FB038C" w:rsidDel="00A12F8F" w:rsidRDefault="00E220F4" w:rsidP="00CE10F2">
      <w:pPr>
        <w:pStyle w:val="BodyText"/>
        <w:rPr>
          <w:rFonts w:ascii="Helvetica" w:hAnsi="Helvetica"/>
          <w:b/>
          <w:i/>
          <w:sz w:val="22"/>
        </w:rPr>
      </w:pPr>
    </w:p>
    <w:p w:rsidR="00E220F4" w:rsidRDefault="00E220F4" w:rsidP="00CE10F2">
      <w:pPr>
        <w:pStyle w:val="BodyText"/>
        <w:outlineLvl w:val="0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Pr="00893823">
        <w:rPr>
          <w:rFonts w:ascii="Helvetica" w:hAnsi="Helvetica"/>
          <w:sz w:val="22"/>
        </w:rPr>
        <w:t>50286</w:t>
      </w:r>
    </w:p>
    <w:p w:rsidR="00E220F4" w:rsidRPr="00FB038C" w:rsidDel="00A12F8F" w:rsidRDefault="00E220F4" w:rsidP="00CE10F2">
      <w:pPr>
        <w:pStyle w:val="BodyText"/>
        <w:outlineLvl w:val="0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sz w:val="22"/>
        </w:rPr>
        <w:t xml:space="preserve">Editor Name: </w:t>
      </w:r>
      <w:r w:rsidRPr="00893823">
        <w:rPr>
          <w:rFonts w:ascii="Helvetica" w:hAnsi="Helvetica"/>
          <w:sz w:val="22"/>
        </w:rPr>
        <w:t>Laifong Lee</w:t>
      </w:r>
    </w:p>
    <w:p w:rsidR="00E220F4" w:rsidRPr="00FB038C" w:rsidRDefault="00E220F4" w:rsidP="00CE10F2">
      <w:pPr>
        <w:pStyle w:val="BodyText"/>
        <w:outlineLvl w:val="0"/>
        <w:rPr>
          <w:rFonts w:ascii="Helvetica" w:hAnsi="Helvetica"/>
          <w:b/>
          <w:i/>
          <w:sz w:val="22"/>
        </w:rPr>
      </w:pPr>
      <w:r w:rsidRPr="00FB038C">
        <w:rPr>
          <w:rFonts w:ascii="Helvetica" w:hAnsi="Helvetica"/>
          <w:b/>
          <w:sz w:val="22"/>
        </w:rPr>
        <w:t>Videographer name:</w:t>
      </w:r>
      <w:r>
        <w:rPr>
          <w:rFonts w:ascii="Helvetica" w:hAnsi="Helvetica"/>
          <w:b/>
          <w:sz w:val="22"/>
        </w:rPr>
        <w:t xml:space="preserve"> </w:t>
      </w:r>
      <w:r w:rsidRPr="001876F6">
        <w:rPr>
          <w:rFonts w:ascii="Helvetica" w:hAnsi="Helvetica"/>
          <w:sz w:val="22"/>
        </w:rPr>
        <w:t>Ian McGuire</w:t>
      </w:r>
    </w:p>
    <w:p w:rsidR="00E220F4" w:rsidRDefault="00E220F4" w:rsidP="00CE10F2">
      <w:pPr>
        <w:pStyle w:val="BodyText"/>
        <w:outlineLvl w:val="0"/>
        <w:rPr>
          <w:rFonts w:ascii="Helvetica" w:hAnsi="Helvetica"/>
          <w:i/>
          <w:sz w:val="22"/>
        </w:rPr>
      </w:pPr>
      <w:r w:rsidRPr="00FB038C">
        <w:rPr>
          <w:rFonts w:ascii="Helvetica" w:hAnsi="Helvetica"/>
          <w:b/>
          <w:sz w:val="22"/>
        </w:rPr>
        <w:t xml:space="preserve">Film Date: </w:t>
      </w:r>
      <w:r w:rsidRPr="00893823">
        <w:rPr>
          <w:rFonts w:ascii="Helvetica" w:hAnsi="Helvetica"/>
          <w:sz w:val="22"/>
        </w:rPr>
        <w:t>11/12/12</w:t>
      </w:r>
    </w:p>
    <w:p w:rsidR="00E220F4" w:rsidRPr="00893823" w:rsidRDefault="00E220F4" w:rsidP="00CE10F2">
      <w:pPr>
        <w:pStyle w:val="BodyText"/>
        <w:outlineLvl w:val="0"/>
        <w:rPr>
          <w:rFonts w:ascii="Helvetica" w:hAnsi="Helvetica"/>
          <w:i/>
          <w:sz w:val="22"/>
        </w:rPr>
      </w:pPr>
    </w:p>
    <w:p w:rsidR="00E220F4" w:rsidRDefault="00E220F4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>Sandra Deliard</w:t>
      </w:r>
      <w:r w:rsidRPr="00893823">
        <w:rPr>
          <w:rFonts w:ascii="Times New Roman" w:hAnsi="Times New Roman"/>
          <w:vertAlign w:val="superscript"/>
        </w:rPr>
        <w:t>1</w:t>
      </w:r>
      <w:r w:rsidRPr="00893823">
        <w:rPr>
          <w:rFonts w:ascii="Times New Roman" w:hAnsi="Times New Roman"/>
        </w:rPr>
        <w:t>, Jianhua Zhao</w:t>
      </w:r>
      <w:r w:rsidRPr="00893823">
        <w:rPr>
          <w:rFonts w:ascii="Times New Roman" w:hAnsi="Times New Roman"/>
          <w:vertAlign w:val="superscript"/>
        </w:rPr>
        <w:t>1</w:t>
      </w:r>
      <w:r w:rsidRPr="00893823">
        <w:rPr>
          <w:rFonts w:ascii="Times New Roman" w:hAnsi="Times New Roman"/>
        </w:rPr>
        <w:t>, Qianghua Xia</w:t>
      </w:r>
      <w:r w:rsidRPr="00893823">
        <w:rPr>
          <w:rFonts w:ascii="Times New Roman" w:hAnsi="Times New Roman"/>
          <w:vertAlign w:val="superscript"/>
        </w:rPr>
        <w:t>1</w:t>
      </w:r>
      <w:r w:rsidRPr="00893823">
        <w:rPr>
          <w:rFonts w:ascii="Times New Roman" w:hAnsi="Times New Roman"/>
        </w:rPr>
        <w:t xml:space="preserve"> and Struan F.A. Grant</w:t>
      </w:r>
      <w:r w:rsidRPr="00893823">
        <w:rPr>
          <w:rFonts w:ascii="Times New Roman" w:hAnsi="Times New Roman"/>
          <w:vertAlign w:val="superscript"/>
        </w:rPr>
        <w:t>1,2</w:t>
      </w:r>
    </w:p>
    <w:p w:rsidR="00E220F4" w:rsidRPr="00893823" w:rsidRDefault="00E220F4" w:rsidP="00893823">
      <w:pPr>
        <w:rPr>
          <w:rFonts w:ascii="Times New Roman" w:hAnsi="Times New Roman"/>
          <w:vertAlign w:val="superscript"/>
        </w:rPr>
      </w:pPr>
    </w:p>
    <w:p w:rsidR="00E220F4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  <w:vertAlign w:val="superscript"/>
        </w:rPr>
        <w:t>1</w:t>
      </w:r>
      <w:r w:rsidRPr="00893823">
        <w:rPr>
          <w:rFonts w:ascii="Times New Roman" w:hAnsi="Times New Roman"/>
        </w:rPr>
        <w:t xml:space="preserve">Division of Human Genetics, Children’s Hospital of Philadelphia Research Institute, 3615 Civic Center Boulevard, Philadelphia, PA 19104; </w:t>
      </w:r>
      <w:r w:rsidRPr="00893823">
        <w:rPr>
          <w:rFonts w:ascii="Times New Roman" w:hAnsi="Times New Roman"/>
          <w:vertAlign w:val="superscript"/>
        </w:rPr>
        <w:t>2</w:t>
      </w:r>
      <w:r w:rsidRPr="00893823">
        <w:rPr>
          <w:rFonts w:ascii="Times New Roman" w:hAnsi="Times New Roman"/>
        </w:rPr>
        <w:t>Department of Pediatrics, Perelman School of Medicine, University of Pennsylvania, Philadelphia, PA 19104</w:t>
      </w:r>
    </w:p>
    <w:p w:rsidR="00E220F4" w:rsidRDefault="00E220F4" w:rsidP="00893823">
      <w:pPr>
        <w:rPr>
          <w:rFonts w:ascii="Times New Roman" w:hAnsi="Times New Roman"/>
        </w:rPr>
      </w:pP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>Sandra Deliard</w:t>
      </w:r>
    </w:p>
    <w:p w:rsidR="00E220F4" w:rsidRPr="00893823" w:rsidRDefault="00E220F4" w:rsidP="00893823">
      <w:pPr>
        <w:rPr>
          <w:rFonts w:ascii="Times New Roman" w:hAnsi="Times New Roman"/>
        </w:rPr>
      </w:pPr>
      <w:hyperlink r:id="rId7" w:history="1">
        <w:r w:rsidRPr="00893823">
          <w:rPr>
            <w:rStyle w:val="Hyperlink"/>
            <w:rFonts w:ascii="Times New Roman" w:hAnsi="Times New Roman"/>
          </w:rPr>
          <w:t>deliards@email.chop.edu</w:t>
        </w:r>
      </w:hyperlink>
    </w:p>
    <w:p w:rsidR="00E220F4" w:rsidRPr="00893823" w:rsidRDefault="00E220F4" w:rsidP="00893823">
      <w:pPr>
        <w:rPr>
          <w:rFonts w:ascii="Times New Roman" w:hAnsi="Times New Roman"/>
        </w:rPr>
      </w:pP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>Jianhua Zhao</w:t>
      </w:r>
    </w:p>
    <w:p w:rsidR="00E220F4" w:rsidRPr="00893823" w:rsidRDefault="00E220F4" w:rsidP="00893823">
      <w:pPr>
        <w:rPr>
          <w:rFonts w:ascii="Times New Roman" w:hAnsi="Times New Roman"/>
        </w:rPr>
      </w:pPr>
      <w:hyperlink r:id="rId8" w:history="1">
        <w:r w:rsidRPr="00893823">
          <w:rPr>
            <w:rStyle w:val="Hyperlink"/>
            <w:rFonts w:ascii="Times New Roman" w:hAnsi="Times New Roman"/>
          </w:rPr>
          <w:t>zhaoj@email.chop.edu</w:t>
        </w:r>
      </w:hyperlink>
    </w:p>
    <w:p w:rsidR="00E220F4" w:rsidRPr="00893823" w:rsidRDefault="00E220F4" w:rsidP="00893823">
      <w:pPr>
        <w:rPr>
          <w:rFonts w:ascii="Times New Roman" w:hAnsi="Times New Roman"/>
        </w:rPr>
      </w:pP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>Qianghua Xia</w:t>
      </w:r>
    </w:p>
    <w:p w:rsidR="00E220F4" w:rsidRPr="00893823" w:rsidRDefault="00E220F4" w:rsidP="00893823">
      <w:pPr>
        <w:rPr>
          <w:rFonts w:ascii="Times New Roman" w:hAnsi="Times New Roman"/>
        </w:rPr>
      </w:pPr>
      <w:hyperlink r:id="rId9" w:history="1">
        <w:r w:rsidRPr="00893823">
          <w:rPr>
            <w:rStyle w:val="Hyperlink"/>
            <w:rFonts w:ascii="Times New Roman" w:hAnsi="Times New Roman"/>
          </w:rPr>
          <w:t>xiaq@email.chop.edu</w:t>
        </w:r>
      </w:hyperlink>
    </w:p>
    <w:p w:rsidR="00E220F4" w:rsidRPr="00893823" w:rsidRDefault="00E220F4" w:rsidP="00893823">
      <w:pPr>
        <w:rPr>
          <w:rFonts w:ascii="Times New Roman" w:hAnsi="Times New Roman"/>
        </w:rPr>
      </w:pP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>Struan F.A. Grant</w:t>
      </w:r>
    </w:p>
    <w:p w:rsidR="00E220F4" w:rsidRPr="00893823" w:rsidRDefault="00E220F4" w:rsidP="00893823">
      <w:pPr>
        <w:rPr>
          <w:rFonts w:ascii="Times New Roman" w:hAnsi="Times New Roman"/>
        </w:rPr>
      </w:pPr>
      <w:hyperlink r:id="rId10" w:history="1">
        <w:r w:rsidRPr="00893823">
          <w:rPr>
            <w:rStyle w:val="Hyperlink"/>
            <w:rFonts w:ascii="Times New Roman" w:hAnsi="Times New Roman"/>
          </w:rPr>
          <w:t>grants@chop.edu</w:t>
        </w:r>
      </w:hyperlink>
    </w:p>
    <w:p w:rsidR="00E220F4" w:rsidRPr="00893823" w:rsidRDefault="00E220F4" w:rsidP="00893823">
      <w:pPr>
        <w:rPr>
          <w:rFonts w:ascii="Times New Roman" w:hAnsi="Times New Roman"/>
        </w:rPr>
      </w:pPr>
    </w:p>
    <w:p w:rsidR="00E220F4" w:rsidRPr="00893823" w:rsidRDefault="00E220F4" w:rsidP="00893823">
      <w:pPr>
        <w:pStyle w:val="Default"/>
      </w:pPr>
    </w:p>
    <w:p w:rsidR="00E220F4" w:rsidRPr="00893823" w:rsidRDefault="00E220F4" w:rsidP="00893823">
      <w:pPr>
        <w:pStyle w:val="NormalWeb"/>
        <w:spacing w:before="0" w:beforeAutospacing="0" w:after="0" w:afterAutospacing="0"/>
        <w:rPr>
          <w:bCs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</w:rPr>
        <w:t xml:space="preserve"> </w:t>
      </w:r>
      <w:r w:rsidRPr="00893823">
        <w:rPr>
          <w:bCs/>
        </w:rPr>
        <w:t xml:space="preserve">Generation of high quality </w:t>
      </w:r>
      <w:r w:rsidRPr="00893823">
        <w:t xml:space="preserve">chromatin immunoprecipitation DNA </w:t>
      </w:r>
      <w:r w:rsidRPr="00893823">
        <w:rPr>
          <w:bCs/>
        </w:rPr>
        <w:t>template for high-throughput sequencing (ChIP-seq)</w:t>
      </w:r>
    </w:p>
    <w:p w:rsidR="00E220F4" w:rsidRDefault="00E220F4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:rsidR="00E220F4" w:rsidRDefault="00E220F4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>Struan F.A. Grant, Ph.D</w:t>
      </w:r>
      <w:r>
        <w:rPr>
          <w:rFonts w:ascii="Times New Roman" w:hAnsi="Times New Roman"/>
        </w:rPr>
        <w:t>.</w:t>
      </w: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 xml:space="preserve">1216F Children’s Hospital of Philadelphia Research Institute, </w:t>
      </w:r>
    </w:p>
    <w:p w:rsidR="00E220F4" w:rsidRPr="00893823" w:rsidRDefault="00E220F4" w:rsidP="00893823">
      <w:pPr>
        <w:rPr>
          <w:rFonts w:ascii="Times New Roman" w:hAnsi="Times New Roman"/>
        </w:rPr>
      </w:pPr>
      <w:r w:rsidRPr="00893823">
        <w:rPr>
          <w:rFonts w:ascii="Times New Roman" w:hAnsi="Times New Roman"/>
        </w:rPr>
        <w:t xml:space="preserve">3615 Civic Center Boulevard, </w:t>
      </w:r>
      <w:smartTag w:uri="urn:schemas-microsoft-com:office:smarttags" w:element="City">
        <w:r w:rsidRPr="00893823">
          <w:rPr>
            <w:rFonts w:ascii="Times New Roman" w:hAnsi="Times New Roman"/>
          </w:rPr>
          <w:t>Philadelphia</w:t>
        </w:r>
      </w:smartTag>
      <w:r w:rsidRPr="00893823">
        <w:rPr>
          <w:rFonts w:ascii="Times New Roman" w:hAnsi="Times New Roman"/>
        </w:rPr>
        <w:t xml:space="preserve">, PA 19104, </w:t>
      </w:r>
      <w:smartTag w:uri="urn:schemas-microsoft-com:office:smarttags" w:element="country-region">
        <w:smartTag w:uri="urn:schemas-microsoft-com:office:smarttags" w:element="place">
          <w:r w:rsidRPr="00893823">
            <w:rPr>
              <w:rFonts w:ascii="Times New Roman" w:hAnsi="Times New Roman"/>
            </w:rPr>
            <w:t>USA</w:t>
          </w:r>
        </w:smartTag>
      </w:smartTag>
    </w:p>
    <w:p w:rsidR="00E220F4" w:rsidRPr="00893823" w:rsidRDefault="00E220F4" w:rsidP="00893823">
      <w:pPr>
        <w:rPr>
          <w:rFonts w:ascii="Times New Roman" w:hAnsi="Times New Roman"/>
          <w:lang w:val="pt-BR"/>
        </w:rPr>
      </w:pPr>
      <w:r w:rsidRPr="00893823">
        <w:rPr>
          <w:rFonts w:ascii="Times New Roman" w:hAnsi="Times New Roman"/>
          <w:lang w:val="pt-BR"/>
        </w:rPr>
        <w:t xml:space="preserve">Tel: 267-426-2795; Fax: 267-426-0363; E-mail: </w:t>
      </w:r>
      <w:hyperlink r:id="rId11" w:history="1">
        <w:r w:rsidRPr="00561ED8">
          <w:rPr>
            <w:rStyle w:val="Hyperlink"/>
          </w:rPr>
          <w:t>mailto:</w:t>
        </w:r>
      </w:hyperlink>
      <w:hyperlink r:id="rId12" w:history="1">
        <w:r w:rsidRPr="00893823">
          <w:rPr>
            <w:rStyle w:val="Hyperlink"/>
            <w:rFonts w:ascii="Times New Roman" w:hAnsi="Times New Roman"/>
            <w:lang w:val="pt-BR"/>
          </w:rPr>
          <w:t>grants@chop.edu</w:t>
        </w:r>
      </w:hyperlink>
    </w:p>
    <w:p w:rsidR="00E220F4" w:rsidRPr="00076F7D" w:rsidRDefault="00E220F4" w:rsidP="00CE10F2">
      <w:pPr>
        <w:outlineLvl w:val="0"/>
        <w:rPr>
          <w:rFonts w:ascii="Helvetica" w:hAnsi="Helvetica"/>
          <w:b/>
          <w:sz w:val="22"/>
        </w:rPr>
      </w:pPr>
    </w:p>
    <w:p w:rsidR="00E220F4" w:rsidRPr="00FB038C" w:rsidRDefault="00E220F4">
      <w:pPr>
        <w:rPr>
          <w:rFonts w:ascii="Helvetica" w:hAnsi="Helvetica"/>
          <w:sz w:val="22"/>
        </w:rPr>
      </w:pPr>
    </w:p>
    <w:p w:rsidR="00E220F4" w:rsidRPr="00FB038C" w:rsidRDefault="00E220F4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:rsidR="00E220F4" w:rsidRPr="00FB038C" w:rsidRDefault="00E220F4" w:rsidP="00CE10F2">
      <w:pPr>
        <w:rPr>
          <w:rFonts w:ascii="Helvetica" w:hAnsi="Helvetica"/>
          <w:sz w:val="22"/>
        </w:rPr>
      </w:pPr>
    </w:p>
    <w:p w:rsidR="00E220F4" w:rsidRPr="002B61B3" w:rsidRDefault="00E220F4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>) ____</w:t>
      </w:r>
      <w:r w:rsidRPr="006A16E6">
        <w:rPr>
          <w:rFonts w:ascii="Helvetica" w:hAnsi="Helvetica"/>
          <w:color w:val="FF0000"/>
          <w:sz w:val="22"/>
        </w:rPr>
        <w:t>N</w:t>
      </w:r>
      <w:r>
        <w:rPr>
          <w:rFonts w:ascii="Helvetica" w:hAnsi="Helvetica"/>
          <w:sz w:val="22"/>
        </w:rPr>
        <w:t>____ If yes,</w:t>
      </w:r>
      <w:r w:rsidRPr="005A1F5E">
        <w:rPr>
          <w:rFonts w:ascii="Helvetica" w:hAnsi="Helvetica"/>
          <w:sz w:val="22"/>
        </w:rPr>
        <w:t xml:space="preserve"> please list make </w:t>
      </w:r>
      <w:r>
        <w:rPr>
          <w:rFonts w:ascii="Helvetica" w:hAnsi="Helvetica"/>
          <w:sz w:val="22"/>
        </w:rPr>
        <w:t>and model of your microscope: ______________________________</w:t>
      </w:r>
    </w:p>
    <w:p w:rsidR="00E220F4" w:rsidRPr="00FB038C" w:rsidRDefault="00E220F4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>)___</w:t>
      </w:r>
      <w:r w:rsidRPr="006A16E6">
        <w:rPr>
          <w:rFonts w:ascii="Helvetica" w:hAnsi="Helvetica"/>
          <w:color w:val="FF0000"/>
          <w:sz w:val="22"/>
        </w:rPr>
        <w:t>N</w:t>
      </w:r>
      <w:r>
        <w:rPr>
          <w:rFonts w:ascii="Helvetica" w:hAnsi="Helvetica"/>
          <w:sz w:val="22"/>
        </w:rPr>
        <w:t xml:space="preserve">____ </w:t>
      </w:r>
    </w:p>
    <w:p w:rsidR="00E220F4" w:rsidRDefault="00E220F4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steps__</w:t>
      </w:r>
      <w:r w:rsidRPr="006A16E6">
        <w:rPr>
          <w:rFonts w:ascii="Helvetica" w:hAnsi="Helvetica"/>
          <w:color w:val="FF0000"/>
          <w:sz w:val="22"/>
        </w:rPr>
        <w:t>Sonication, Preclear Chomatin, Immunoprecipitation, Elution, and Reverse Crosslink</w:t>
      </w:r>
      <w:r w:rsidRPr="00FB038C">
        <w:rPr>
          <w:rFonts w:ascii="Helvetica" w:hAnsi="Helvetica"/>
          <w:sz w:val="22"/>
        </w:rPr>
        <w:t>____</w:t>
      </w:r>
      <w:r>
        <w:rPr>
          <w:rFonts w:ascii="Helvetica" w:hAnsi="Helvetica"/>
          <w:sz w:val="22"/>
        </w:rPr>
        <w:t>____________________</w:t>
      </w:r>
    </w:p>
    <w:p w:rsidR="00E220F4" w:rsidRPr="00FB038C" w:rsidRDefault="00E220F4" w:rsidP="00E10A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Pr="00FB038C">
        <w:rPr>
          <w:rFonts w:ascii="Helvetica" w:hAnsi="Helvetica"/>
          <w:sz w:val="22"/>
        </w:rPr>
        <w:t>___</w:t>
      </w:r>
      <w:r w:rsidRPr="006A16E6">
        <w:rPr>
          <w:rFonts w:ascii="Helvetica" w:hAnsi="Helvetica"/>
          <w:color w:val="FF0000"/>
          <w:sz w:val="22"/>
        </w:rPr>
        <w:t>The sonication is the most difficult. To ensure success one must</w:t>
      </w:r>
      <w:r>
        <w:rPr>
          <w:rFonts w:ascii="Helvetica" w:hAnsi="Helvetica"/>
          <w:color w:val="FF0000"/>
          <w:sz w:val="22"/>
        </w:rPr>
        <w:t xml:space="preserve"> optimize this procedure by trying out different conditions and the samples must remain cold on ice. </w:t>
      </w:r>
      <w:r w:rsidRPr="00FB038C">
        <w:rPr>
          <w:rFonts w:ascii="Helvetica" w:hAnsi="Helvetica"/>
          <w:sz w:val="22"/>
        </w:rPr>
        <w:t>__</w:t>
      </w:r>
      <w:r>
        <w:rPr>
          <w:rFonts w:ascii="Helvetica" w:hAnsi="Helvetica"/>
          <w:sz w:val="22"/>
        </w:rPr>
        <w:t>_________________________</w:t>
      </w:r>
    </w:p>
    <w:p w:rsidR="00E220F4" w:rsidRDefault="00E220F4" w:rsidP="00CE10F2">
      <w:pPr>
        <w:rPr>
          <w:rFonts w:ascii="Helvetica" w:hAnsi="Helvetica"/>
          <w:b/>
          <w:i/>
          <w:sz w:val="22"/>
        </w:rPr>
      </w:pPr>
    </w:p>
    <w:p w:rsidR="00E220F4" w:rsidRPr="000D1522" w:rsidRDefault="00E220F4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:rsidR="00E220F4" w:rsidRDefault="00E220F4" w:rsidP="00CE10F2">
      <w:pPr>
        <w:rPr>
          <w:rFonts w:ascii="Helvetica" w:hAnsi="Helvetica"/>
          <w:b/>
          <w:sz w:val="22"/>
        </w:rPr>
      </w:pPr>
    </w:p>
    <w:p w:rsidR="00E220F4" w:rsidRPr="00FB038C" w:rsidRDefault="00E220F4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:rsidR="00E220F4" w:rsidRPr="00FB038C" w:rsidRDefault="00E220F4" w:rsidP="00CE10F2">
      <w:pPr>
        <w:ind w:left="360"/>
        <w:rPr>
          <w:rFonts w:ascii="Helvetica" w:hAnsi="Helvetica"/>
          <w:b/>
          <w:sz w:val="22"/>
          <w:u w:val="single"/>
        </w:rPr>
      </w:pPr>
    </w:p>
    <w:p w:rsidR="00E220F4" w:rsidRPr="00FB038C" w:rsidRDefault="00E220F4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:rsidR="00E220F4" w:rsidRPr="001B7B7F" w:rsidRDefault="00E220F4" w:rsidP="00CE10F2">
      <w:pPr>
        <w:rPr>
          <w:rFonts w:ascii="Times New Roman" w:hAnsi="Times New Roman"/>
          <w:szCs w:val="24"/>
        </w:rPr>
      </w:pPr>
      <w:r w:rsidRPr="00205C34">
        <w:rPr>
          <w:rFonts w:ascii="Helvetica" w:hAnsi="Helvetica"/>
          <w:sz w:val="22"/>
        </w:rPr>
        <w:t>T</w:t>
      </w:r>
      <w:r w:rsidRPr="001B7B7F">
        <w:rPr>
          <w:rFonts w:ascii="Times New Roman" w:hAnsi="Times New Roman"/>
          <w:szCs w:val="24"/>
        </w:rPr>
        <w:t xml:space="preserve">he overall goal of this procedure is to </w:t>
      </w:r>
      <w:r>
        <w:rPr>
          <w:rFonts w:ascii="Times New Roman" w:hAnsi="Times New Roman"/>
          <w:szCs w:val="24"/>
        </w:rPr>
        <w:t>identify protein-</w:t>
      </w:r>
      <w:r w:rsidRPr="001B7B7F">
        <w:rPr>
          <w:rFonts w:ascii="Times New Roman" w:hAnsi="Times New Roman"/>
          <w:szCs w:val="24"/>
        </w:rPr>
        <w:t xml:space="preserve">binding regions via chromatin. </w:t>
      </w:r>
      <w:r w:rsidRPr="001B7B7F">
        <w:rPr>
          <w:rFonts w:ascii="Times New Roman" w:hAnsi="Times New Roman"/>
          <w:b/>
          <w:szCs w:val="24"/>
        </w:rPr>
        <w:t>(Intro)</w:t>
      </w:r>
    </w:p>
    <w:p w:rsidR="00E220F4" w:rsidRPr="001B7B7F" w:rsidRDefault="00E220F4" w:rsidP="00CE10F2">
      <w:pPr>
        <w:rPr>
          <w:rFonts w:ascii="Times New Roman" w:hAnsi="Times New Roman"/>
          <w:b/>
          <w:szCs w:val="24"/>
        </w:rPr>
      </w:pPr>
    </w:p>
    <w:p w:rsidR="00E220F4" w:rsidRPr="00C1210C" w:rsidRDefault="00E220F4" w:rsidP="00CE10F2">
      <w:pPr>
        <w:rPr>
          <w:rFonts w:ascii="Times New Roman" w:hAnsi="Times New Roman"/>
          <w:szCs w:val="24"/>
        </w:rPr>
      </w:pPr>
      <w:r w:rsidRPr="001B7B7F">
        <w:rPr>
          <w:rFonts w:ascii="Times New Roman" w:hAnsi="Times New Roman"/>
          <w:szCs w:val="24"/>
        </w:rPr>
        <w:t xml:space="preserve">This is accomplished by first cross-linking the protein to the DNA. </w:t>
      </w:r>
      <w:r w:rsidRPr="001B7B7F">
        <w:rPr>
          <w:rFonts w:ascii="Times New Roman" w:hAnsi="Times New Roman"/>
          <w:b/>
          <w:szCs w:val="24"/>
        </w:rPr>
        <w:t>(P1)</w:t>
      </w:r>
      <w:r>
        <w:rPr>
          <w:rFonts w:ascii="Times New Roman" w:hAnsi="Times New Roman"/>
          <w:b/>
          <w:szCs w:val="24"/>
        </w:rPr>
        <w:t xml:space="preserve"> </w:t>
      </w:r>
      <w:r w:rsidRPr="00C1210C">
        <w:rPr>
          <w:rFonts w:ascii="Times New Roman" w:hAnsi="Times New Roman"/>
          <w:i/>
          <w:szCs w:val="24"/>
        </w:rPr>
        <w:t>(</w:t>
      </w:r>
      <w:r w:rsidRPr="00C1210C">
        <w:rPr>
          <w:rFonts w:ascii="Times New Roman" w:hAnsi="Times New Roman"/>
          <w:i/>
          <w:szCs w:val="24"/>
          <w:u w:val="single"/>
        </w:rPr>
        <w:t>Video editor</w:t>
      </w:r>
      <w:r w:rsidRPr="00C1210C">
        <w:rPr>
          <w:rFonts w:ascii="Times New Roman" w:hAnsi="Times New Roman"/>
          <w:i/>
          <w:szCs w:val="24"/>
        </w:rPr>
        <w:t>: The straight lines are the DNA</w:t>
      </w:r>
      <w:r>
        <w:rPr>
          <w:rFonts w:ascii="Times New Roman" w:hAnsi="Times New Roman"/>
          <w:i/>
          <w:szCs w:val="24"/>
        </w:rPr>
        <w:t xml:space="preserve">; </w:t>
      </w:r>
      <w:r w:rsidRPr="00C1210C">
        <w:rPr>
          <w:rFonts w:ascii="Times New Roman" w:hAnsi="Times New Roman"/>
          <w:i/>
          <w:szCs w:val="24"/>
        </w:rPr>
        <w:t>the yellow, green and blue objects are proteins.  Maybe you can add the X</w:t>
      </w:r>
      <w:r>
        <w:rPr>
          <w:rFonts w:ascii="Times New Roman" w:hAnsi="Times New Roman"/>
          <w:i/>
          <w:szCs w:val="24"/>
        </w:rPr>
        <w:t>’s</w:t>
      </w:r>
      <w:r w:rsidRPr="00C1210C">
        <w:rPr>
          <w:rFonts w:ascii="Times New Roman" w:hAnsi="Times New Roman"/>
          <w:i/>
          <w:szCs w:val="24"/>
        </w:rPr>
        <w:t xml:space="preserve"> between the protein and DNA to illustrate the cross-linking)</w:t>
      </w:r>
    </w:p>
    <w:p w:rsidR="00E220F4" w:rsidRPr="001B7B7F" w:rsidRDefault="00E220F4" w:rsidP="00CE10F2">
      <w:pPr>
        <w:ind w:left="360"/>
        <w:rPr>
          <w:rFonts w:ascii="Times New Roman" w:hAnsi="Times New Roman"/>
          <w:szCs w:val="24"/>
        </w:rPr>
      </w:pPr>
    </w:p>
    <w:p w:rsidR="00E220F4" w:rsidRPr="001B7B7F" w:rsidRDefault="00E220F4" w:rsidP="00CE10F2">
      <w:pPr>
        <w:rPr>
          <w:rFonts w:ascii="Times New Roman" w:hAnsi="Times New Roman"/>
          <w:szCs w:val="24"/>
        </w:rPr>
      </w:pPr>
      <w:r w:rsidRPr="001B7B7F">
        <w:rPr>
          <w:rFonts w:ascii="Times New Roman" w:hAnsi="Times New Roman"/>
          <w:szCs w:val="24"/>
        </w:rPr>
        <w:t xml:space="preserve">The second step is to shear the DNA. </w:t>
      </w:r>
      <w:r w:rsidRPr="001B7B7F">
        <w:rPr>
          <w:rFonts w:ascii="Times New Roman" w:hAnsi="Times New Roman"/>
          <w:b/>
          <w:szCs w:val="24"/>
        </w:rPr>
        <w:t>(P2)</w:t>
      </w:r>
    </w:p>
    <w:p w:rsidR="00E220F4" w:rsidRPr="001B7B7F" w:rsidRDefault="00E220F4" w:rsidP="00CE10F2">
      <w:pPr>
        <w:rPr>
          <w:rFonts w:ascii="Times New Roman" w:hAnsi="Times New Roman"/>
          <w:szCs w:val="24"/>
        </w:rPr>
      </w:pPr>
    </w:p>
    <w:p w:rsidR="00E220F4" w:rsidRPr="001B7B7F" w:rsidRDefault="00E220F4" w:rsidP="00CE10F2">
      <w:pPr>
        <w:rPr>
          <w:rFonts w:ascii="Times New Roman" w:hAnsi="Times New Roman"/>
          <w:szCs w:val="24"/>
        </w:rPr>
      </w:pPr>
      <w:r w:rsidRPr="001B7B7F">
        <w:rPr>
          <w:rFonts w:ascii="Times New Roman" w:hAnsi="Times New Roman"/>
          <w:szCs w:val="24"/>
        </w:rPr>
        <w:t xml:space="preserve">Next, the DNA-bound </w:t>
      </w:r>
      <w:r w:rsidRPr="00E10A90">
        <w:rPr>
          <w:rFonts w:ascii="Times New Roman" w:hAnsi="Times New Roman"/>
          <w:szCs w:val="24"/>
        </w:rPr>
        <w:t>target</w:t>
      </w:r>
      <w:r>
        <w:rPr>
          <w:rFonts w:ascii="Times New Roman" w:hAnsi="Times New Roman"/>
          <w:szCs w:val="24"/>
        </w:rPr>
        <w:t xml:space="preserve"> </w:t>
      </w:r>
      <w:r w:rsidRPr="001B7B7F">
        <w:rPr>
          <w:rFonts w:ascii="Times New Roman" w:hAnsi="Times New Roman"/>
          <w:szCs w:val="24"/>
        </w:rPr>
        <w:t xml:space="preserve">protein is immunoprecipitated </w:t>
      </w:r>
      <w:r w:rsidRPr="00C1210C">
        <w:rPr>
          <w:rFonts w:ascii="Times New Roman" w:hAnsi="Times New Roman"/>
          <w:i/>
          <w:szCs w:val="24"/>
        </w:rPr>
        <w:t>(</w:t>
      </w:r>
      <w:r w:rsidRPr="00C1210C">
        <w:rPr>
          <w:rFonts w:ascii="Times New Roman" w:hAnsi="Times New Roman"/>
          <w:i/>
          <w:szCs w:val="24"/>
          <w:u w:val="single"/>
        </w:rPr>
        <w:t>Video editor</w:t>
      </w:r>
      <w:r w:rsidRPr="00C1210C">
        <w:rPr>
          <w:rFonts w:ascii="Times New Roman" w:hAnsi="Times New Roman"/>
          <w:i/>
          <w:szCs w:val="24"/>
        </w:rPr>
        <w:t>: show the orange agarose beads attaching to the yellow targets</w:t>
      </w:r>
      <w:r>
        <w:rPr>
          <w:rFonts w:ascii="Times New Roman" w:hAnsi="Times New Roman"/>
          <w:i/>
          <w:szCs w:val="24"/>
        </w:rPr>
        <w:t xml:space="preserve"> and separating them from the green and blue proteins</w:t>
      </w:r>
      <w:r w:rsidRPr="00C1210C">
        <w:rPr>
          <w:rFonts w:ascii="Times New Roman" w:hAnsi="Times New Roman"/>
          <w:i/>
          <w:szCs w:val="24"/>
        </w:rPr>
        <w:t xml:space="preserve">) </w:t>
      </w:r>
      <w:r w:rsidRPr="001B7B7F">
        <w:rPr>
          <w:rFonts w:ascii="Times New Roman" w:hAnsi="Times New Roman"/>
          <w:szCs w:val="24"/>
        </w:rPr>
        <w:t>and then eluted</w:t>
      </w:r>
      <w:r>
        <w:rPr>
          <w:rFonts w:ascii="Times New Roman" w:hAnsi="Times New Roman"/>
          <w:szCs w:val="24"/>
        </w:rPr>
        <w:t xml:space="preserve"> </w:t>
      </w:r>
      <w:r w:rsidRPr="00C1210C">
        <w:rPr>
          <w:rFonts w:ascii="Times New Roman" w:hAnsi="Times New Roman"/>
          <w:i/>
          <w:szCs w:val="24"/>
        </w:rPr>
        <w:t>(</w:t>
      </w:r>
      <w:r w:rsidRPr="00C1210C">
        <w:rPr>
          <w:rFonts w:ascii="Times New Roman" w:hAnsi="Times New Roman"/>
          <w:i/>
          <w:szCs w:val="24"/>
          <w:u w:val="single"/>
        </w:rPr>
        <w:t>Video editor</w:t>
      </w:r>
      <w:r w:rsidRPr="00C1210C">
        <w:rPr>
          <w:rFonts w:ascii="Times New Roman" w:hAnsi="Times New Roman"/>
          <w:i/>
          <w:szCs w:val="24"/>
        </w:rPr>
        <w:t>: show yellow targets being ‘released’ from orange beads).</w:t>
      </w:r>
      <w:r w:rsidRPr="001B7B7F">
        <w:rPr>
          <w:rFonts w:ascii="Times New Roman" w:hAnsi="Times New Roman"/>
          <w:szCs w:val="24"/>
        </w:rPr>
        <w:t xml:space="preserve">  </w:t>
      </w:r>
      <w:r w:rsidRPr="001B7B7F">
        <w:rPr>
          <w:rFonts w:ascii="Times New Roman" w:hAnsi="Times New Roman"/>
          <w:b/>
          <w:szCs w:val="24"/>
        </w:rPr>
        <w:t>(P3)</w:t>
      </w:r>
    </w:p>
    <w:p w:rsidR="00E220F4" w:rsidRPr="001B7B7F" w:rsidRDefault="00E220F4" w:rsidP="00CE10F2">
      <w:pPr>
        <w:ind w:left="360"/>
        <w:rPr>
          <w:rFonts w:ascii="Times New Roman" w:hAnsi="Times New Roman"/>
          <w:szCs w:val="24"/>
        </w:rPr>
      </w:pPr>
    </w:p>
    <w:p w:rsidR="00E220F4" w:rsidRPr="001B7B7F" w:rsidRDefault="00E220F4" w:rsidP="00CE10F2">
      <w:pPr>
        <w:rPr>
          <w:rFonts w:ascii="Times New Roman" w:hAnsi="Times New Roman"/>
          <w:szCs w:val="24"/>
        </w:rPr>
      </w:pPr>
      <w:r w:rsidRPr="001B7B7F">
        <w:rPr>
          <w:rFonts w:ascii="Times New Roman" w:hAnsi="Times New Roman"/>
          <w:szCs w:val="24"/>
        </w:rPr>
        <w:t>The final step is to reverse the cross-link</w:t>
      </w:r>
      <w:r>
        <w:rPr>
          <w:rFonts w:ascii="Times New Roman" w:hAnsi="Times New Roman"/>
          <w:szCs w:val="24"/>
        </w:rPr>
        <w:t xml:space="preserve"> </w:t>
      </w:r>
      <w:r w:rsidRPr="00125987">
        <w:rPr>
          <w:rFonts w:ascii="Times New Roman" w:hAnsi="Times New Roman"/>
          <w:b/>
          <w:szCs w:val="24"/>
        </w:rPr>
        <w:t>(P4)</w:t>
      </w:r>
      <w:r>
        <w:rPr>
          <w:rFonts w:ascii="Times New Roman" w:hAnsi="Times New Roman"/>
          <w:b/>
          <w:szCs w:val="24"/>
        </w:rPr>
        <w:t xml:space="preserve"> </w:t>
      </w:r>
      <w:r w:rsidRPr="00C1210C">
        <w:rPr>
          <w:rFonts w:ascii="Times New Roman" w:hAnsi="Times New Roman"/>
          <w:i/>
          <w:szCs w:val="24"/>
        </w:rPr>
        <w:t>(</w:t>
      </w:r>
      <w:r w:rsidRPr="00C1210C">
        <w:rPr>
          <w:rFonts w:ascii="Times New Roman" w:hAnsi="Times New Roman"/>
          <w:i/>
          <w:szCs w:val="24"/>
          <w:u w:val="single"/>
        </w:rPr>
        <w:t>Video editor</w:t>
      </w:r>
      <w:r w:rsidRPr="00C1210C">
        <w:rPr>
          <w:rFonts w:ascii="Times New Roman" w:hAnsi="Times New Roman"/>
          <w:i/>
          <w:szCs w:val="24"/>
        </w:rPr>
        <w:t xml:space="preserve">: show the X’s connecting the target to the DNA disappearing) </w:t>
      </w:r>
      <w:r w:rsidRPr="001B7B7F"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</w:rPr>
        <w:t xml:space="preserve"> to</w:t>
      </w:r>
      <w:r w:rsidRPr="001B7B7F">
        <w:rPr>
          <w:rFonts w:ascii="Times New Roman" w:hAnsi="Times New Roman"/>
          <w:szCs w:val="24"/>
        </w:rPr>
        <w:t xml:space="preserve"> isolate the DNA. </w:t>
      </w:r>
      <w:r>
        <w:rPr>
          <w:rFonts w:ascii="Times New Roman" w:hAnsi="Times New Roman"/>
          <w:b/>
          <w:szCs w:val="24"/>
        </w:rPr>
        <w:t>(P5</w:t>
      </w:r>
      <w:r w:rsidRPr="001B7B7F">
        <w:rPr>
          <w:rFonts w:ascii="Times New Roman" w:hAnsi="Times New Roman"/>
          <w:b/>
          <w:szCs w:val="24"/>
        </w:rPr>
        <w:t>)</w:t>
      </w:r>
    </w:p>
    <w:p w:rsidR="00E220F4" w:rsidRPr="001B7B7F" w:rsidRDefault="00E220F4" w:rsidP="00CE10F2">
      <w:pPr>
        <w:ind w:left="360"/>
        <w:rPr>
          <w:rFonts w:ascii="Times New Roman" w:hAnsi="Times New Roman"/>
          <w:szCs w:val="24"/>
        </w:rPr>
      </w:pPr>
    </w:p>
    <w:p w:rsidR="00E220F4" w:rsidRPr="00125987" w:rsidRDefault="00E220F4" w:rsidP="00CE10F2">
      <w:pPr>
        <w:rPr>
          <w:rFonts w:ascii="Times New Roman" w:hAnsi="Times New Roman"/>
          <w:szCs w:val="24"/>
        </w:rPr>
      </w:pPr>
      <w:r w:rsidRPr="001B7B7F">
        <w:rPr>
          <w:rFonts w:ascii="Times New Roman" w:hAnsi="Times New Roman"/>
          <w:szCs w:val="24"/>
        </w:rPr>
        <w:t xml:space="preserve">Ultimately, chromatin immunoprecipitation is used to show localization of protein binding across the genome. </w:t>
      </w:r>
      <w:r w:rsidRPr="00E10A90">
        <w:rPr>
          <w:rFonts w:ascii="Times New Roman" w:hAnsi="Times New Roman"/>
          <w:i/>
          <w:szCs w:val="24"/>
        </w:rPr>
        <w:t>(</w:t>
      </w:r>
      <w:r w:rsidRPr="00E10A90">
        <w:rPr>
          <w:rFonts w:ascii="Times New Roman" w:hAnsi="Times New Roman"/>
          <w:i/>
          <w:szCs w:val="24"/>
          <w:u w:val="single"/>
        </w:rPr>
        <w:t>Video editor</w:t>
      </w:r>
      <w:r w:rsidRPr="00E10A90">
        <w:rPr>
          <w:rFonts w:ascii="Times New Roman" w:hAnsi="Times New Roman"/>
          <w:i/>
          <w:szCs w:val="24"/>
        </w:rPr>
        <w:t>: show ‘50286_localized binding.ppt’)</w:t>
      </w:r>
      <w:r>
        <w:rPr>
          <w:rFonts w:ascii="Times New Roman" w:hAnsi="Times New Roman"/>
          <w:szCs w:val="24"/>
        </w:rPr>
        <w:t xml:space="preserve"> </w:t>
      </w:r>
    </w:p>
    <w:p w:rsidR="00E220F4" w:rsidRPr="001B7B7F" w:rsidRDefault="00E220F4" w:rsidP="00CE10F2">
      <w:pPr>
        <w:ind w:left="360"/>
        <w:rPr>
          <w:rFonts w:ascii="Times New Roman" w:hAnsi="Times New Roman"/>
          <w:szCs w:val="24"/>
        </w:rPr>
      </w:pPr>
    </w:p>
    <w:p w:rsidR="00E220F4" w:rsidRPr="001B7B7F" w:rsidDel="004B4B64" w:rsidRDefault="00E220F4" w:rsidP="00CE10F2">
      <w:pPr>
        <w:rPr>
          <w:rFonts w:ascii="Times New Roman" w:hAnsi="Times New Roman"/>
          <w:i/>
          <w:szCs w:val="24"/>
        </w:rPr>
      </w:pPr>
      <w:r w:rsidRPr="001B7B7F">
        <w:rPr>
          <w:rFonts w:ascii="Times New Roman" w:hAnsi="Times New Roman"/>
          <w:i/>
          <w:szCs w:val="24"/>
          <w:u w:val="single"/>
        </w:rPr>
        <w:t>Video editor</w:t>
      </w:r>
      <w:r w:rsidRPr="001B7B7F">
        <w:rPr>
          <w:rFonts w:ascii="Times New Roman" w:hAnsi="Times New Roman"/>
          <w:i/>
          <w:szCs w:val="24"/>
        </w:rPr>
        <w:t xml:space="preserve">: graphics </w:t>
      </w:r>
      <w:r>
        <w:rPr>
          <w:rFonts w:ascii="Times New Roman" w:hAnsi="Times New Roman"/>
          <w:i/>
          <w:szCs w:val="24"/>
        </w:rPr>
        <w:t xml:space="preserve">for P1 – P5 </w:t>
      </w:r>
      <w:r w:rsidRPr="001B7B7F">
        <w:rPr>
          <w:rFonts w:ascii="Times New Roman" w:hAnsi="Times New Roman"/>
          <w:i/>
          <w:szCs w:val="24"/>
        </w:rPr>
        <w:t>are in ‘50286_Graphic overview of ChIP.ppt’</w:t>
      </w:r>
    </w:p>
    <w:p w:rsidR="00E220F4" w:rsidRPr="00FB038C" w:rsidRDefault="00E220F4" w:rsidP="00CE10F2">
      <w:pPr>
        <w:rPr>
          <w:rFonts w:ascii="Helvetica" w:hAnsi="Helvetica"/>
          <w:color w:val="FF0000"/>
          <w:sz w:val="22"/>
          <w:u w:val="single"/>
        </w:rPr>
      </w:pPr>
    </w:p>
    <w:p w:rsidR="00E220F4" w:rsidRPr="00FB038C" w:rsidRDefault="00E220F4" w:rsidP="00125987">
      <w:pPr>
        <w:rPr>
          <w:rFonts w:ascii="Helvetica" w:hAnsi="Helvetica"/>
          <w:sz w:val="22"/>
        </w:rPr>
      </w:pPr>
    </w:p>
    <w:p w:rsidR="00E220F4" w:rsidRDefault="00E220F4" w:rsidP="00CE10F2">
      <w:pPr>
        <w:rPr>
          <w:rFonts w:ascii="Helvetica" w:hAnsi="Helvetica"/>
          <w:sz w:val="22"/>
        </w:rPr>
      </w:pPr>
    </w:p>
    <w:p w:rsidR="00E220F4" w:rsidRPr="000D1522" w:rsidRDefault="00E220F4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:rsidR="00E220F4" w:rsidRDefault="00E220F4" w:rsidP="00CE10F2">
      <w:pPr>
        <w:rPr>
          <w:rFonts w:ascii="Helvetica" w:hAnsi="Helvetica"/>
          <w:sz w:val="22"/>
        </w:rPr>
      </w:pPr>
    </w:p>
    <w:p w:rsidR="00E220F4" w:rsidRPr="006D2DF0" w:rsidRDefault="00E220F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6D2DF0">
        <w:rPr>
          <w:rFonts w:ascii="Times New Roman" w:hAnsi="Times New Roman"/>
          <w:szCs w:val="24"/>
          <w:u w:val="single"/>
        </w:rPr>
        <w:t>Sandra Deliard</w:t>
      </w:r>
      <w:r w:rsidRPr="006D2DF0">
        <w:rPr>
          <w:rFonts w:ascii="Times New Roman" w:hAnsi="Times New Roman"/>
          <w:szCs w:val="24"/>
        </w:rPr>
        <w:t xml:space="preserve">: This method can help answer key questions in the Functional Genomics field, such as identifying and mapping protein-DNA interactions in a given tissue or cell line.  </w:t>
      </w:r>
    </w:p>
    <w:p w:rsidR="00E220F4" w:rsidRDefault="00E220F4" w:rsidP="00CE10F2">
      <w:pPr>
        <w:rPr>
          <w:rFonts w:ascii="Helvetica" w:hAnsi="Helvetica"/>
          <w:i/>
          <w:sz w:val="22"/>
        </w:rPr>
      </w:pPr>
    </w:p>
    <w:p w:rsidR="00E220F4" w:rsidRPr="00FB038C" w:rsidRDefault="00E220F4" w:rsidP="00CE10F2">
      <w:pPr>
        <w:rPr>
          <w:rFonts w:ascii="Helvetica" w:hAnsi="Helvetica"/>
          <w:i/>
          <w:sz w:val="22"/>
        </w:rPr>
      </w:pPr>
    </w:p>
    <w:p w:rsidR="00E220F4" w:rsidRPr="00FB038C" w:rsidRDefault="00E220F4" w:rsidP="00CE10F2">
      <w:pPr>
        <w:ind w:left="792"/>
        <w:rPr>
          <w:rFonts w:ascii="Helvetica" w:hAnsi="Helvetica"/>
          <w:sz w:val="22"/>
        </w:rPr>
      </w:pPr>
    </w:p>
    <w:p w:rsidR="00E220F4" w:rsidRPr="00FB038C" w:rsidRDefault="00E220F4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:rsidR="00E220F4" w:rsidRPr="00FB038C" w:rsidRDefault="00E220F4" w:rsidP="006D2DF0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E220F4" w:rsidRPr="004E3302" w:rsidRDefault="00E220F4" w:rsidP="0070756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B92FD7">
        <w:rPr>
          <w:rFonts w:ascii="Times New Roman" w:hAnsi="Times New Roman"/>
          <w:b/>
        </w:rPr>
        <w:t>Cross-linking Chromatin</w:t>
      </w:r>
    </w:p>
    <w:p w:rsidR="00E220F4" w:rsidRPr="00B92FD7" w:rsidRDefault="00E220F4" w:rsidP="0070756A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:rsidR="00E220F4" w:rsidRPr="0070756A" w:rsidRDefault="00E220F4" w:rsidP="0070756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The cells for this procedure are g</w:t>
      </w:r>
      <w:r w:rsidRPr="00E427D6">
        <w:rPr>
          <w:rFonts w:ascii="Times New Roman" w:hAnsi="Times New Roman"/>
        </w:rPr>
        <w:t>row</w:t>
      </w:r>
      <w:r>
        <w:rPr>
          <w:rFonts w:ascii="Times New Roman" w:hAnsi="Times New Roman"/>
        </w:rPr>
        <w:t>n</w:t>
      </w:r>
      <w:r w:rsidRPr="00E427D6">
        <w:rPr>
          <w:rFonts w:ascii="Times New Roman" w:hAnsi="Times New Roman"/>
        </w:rPr>
        <w:t xml:space="preserve"> in 100</w:t>
      </w:r>
      <w:r>
        <w:rPr>
          <w:rFonts w:ascii="Times New Roman" w:hAnsi="Times New Roman"/>
        </w:rPr>
        <w:t xml:space="preserve"> </w:t>
      </w:r>
      <w:r w:rsidRPr="00E427D6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 </w:t>
      </w:r>
      <w:r w:rsidRPr="00E427D6">
        <w:rPr>
          <w:rFonts w:ascii="Times New Roman" w:hAnsi="Times New Roman"/>
        </w:rPr>
        <w:t>20</w:t>
      </w:r>
      <w:r>
        <w:rPr>
          <w:rFonts w:ascii="Times New Roman" w:hAnsi="Times New Roman"/>
        </w:rPr>
        <w:t>-</w:t>
      </w:r>
      <w:r w:rsidRPr="00E427D6">
        <w:rPr>
          <w:rFonts w:ascii="Times New Roman" w:hAnsi="Times New Roman"/>
        </w:rPr>
        <w:t>mm cell culture dishes. The amount of cells can range from 1 to 10 million cells per dish depending on cell</w:t>
      </w:r>
      <w:r>
        <w:rPr>
          <w:rFonts w:ascii="Times New Roman" w:hAnsi="Times New Roman"/>
        </w:rPr>
        <w:t xml:space="preserve"> type; a</w:t>
      </w:r>
      <w:r w:rsidRPr="00E427D6">
        <w:rPr>
          <w:rFonts w:ascii="Times New Roman" w:hAnsi="Times New Roman"/>
        </w:rPr>
        <w:t xml:space="preserve">pproximately 2 million </w:t>
      </w:r>
      <w:r>
        <w:rPr>
          <w:rFonts w:ascii="Times New Roman" w:hAnsi="Times New Roman"/>
        </w:rPr>
        <w:t>cells are</w:t>
      </w:r>
      <w:r w:rsidRPr="00E427D6">
        <w:rPr>
          <w:rFonts w:ascii="Times New Roman" w:hAnsi="Times New Roman"/>
        </w:rPr>
        <w:t xml:space="preserve"> sufficient for one immunoprecipitation</w:t>
      </w:r>
      <w:r>
        <w:rPr>
          <w:rFonts w:ascii="Times New Roman" w:hAnsi="Times New Roman"/>
        </w:rPr>
        <w:t>.</w:t>
      </w:r>
    </w:p>
    <w:p w:rsidR="00E220F4" w:rsidRDefault="00E220F4" w:rsidP="0070756A">
      <w:pPr>
        <w:ind w:left="360"/>
        <w:jc w:val="both"/>
        <w:outlineLvl w:val="0"/>
        <w:rPr>
          <w:rFonts w:ascii="Times New Roman" w:hAnsi="Times New Roman"/>
        </w:rPr>
      </w:pPr>
    </w:p>
    <w:p w:rsidR="00E220F4" w:rsidRPr="0070756A" w:rsidRDefault="00E220F4" w:rsidP="0070756A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E220F4" w:rsidRPr="0070756A" w:rsidRDefault="00E220F4" w:rsidP="007075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MED: Talent approaching work area with the 2 dishes of cells and sets them down.</w:t>
      </w:r>
    </w:p>
    <w:p w:rsidR="00E220F4" w:rsidRPr="00E427D6" w:rsidRDefault="00E220F4" w:rsidP="007075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CU: A shot of the 2 dishes of cells.</w:t>
      </w:r>
    </w:p>
    <w:p w:rsidR="00E220F4" w:rsidRPr="00E427D6" w:rsidRDefault="00E220F4" w:rsidP="004E3302">
      <w:pPr>
        <w:pStyle w:val="NormalWeb"/>
        <w:spacing w:before="0" w:beforeAutospacing="0" w:after="0" w:afterAutospacing="0"/>
        <w:ind w:left="720"/>
      </w:pPr>
    </w:p>
    <w:p w:rsidR="00E220F4" w:rsidRDefault="00E220F4" w:rsidP="004E3302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To c</w:t>
      </w:r>
      <w:r w:rsidRPr="00E427D6">
        <w:t xml:space="preserve">ross-link </w:t>
      </w:r>
      <w:r>
        <w:t xml:space="preserve">protein and chromatin in the </w:t>
      </w:r>
      <w:r w:rsidRPr="00E427D6">
        <w:t>cells</w:t>
      </w:r>
      <w:r>
        <w:t>, add</w:t>
      </w:r>
      <w:r w:rsidRPr="00ED19CB">
        <w:t xml:space="preserve"> </w:t>
      </w:r>
      <w:r>
        <w:t>f</w:t>
      </w:r>
      <w:r w:rsidRPr="00E427D6">
        <w:t>ormaldehyde</w:t>
      </w:r>
      <w:r>
        <w:t xml:space="preserve"> to 1% and incubate</w:t>
      </w:r>
      <w:r w:rsidRPr="00E427D6">
        <w:t xml:space="preserve"> for 10 minutes at room temperature with occasional rocking</w:t>
      </w:r>
      <w:r>
        <w:t xml:space="preserve"> (text: 1% formaldehyde; 10 min at room temperature)</w:t>
      </w:r>
      <w:r w:rsidRPr="00E427D6">
        <w:t>.</w:t>
      </w:r>
    </w:p>
    <w:p w:rsidR="00E220F4" w:rsidRDefault="00E220F4" w:rsidP="003E2F2D">
      <w:pPr>
        <w:pStyle w:val="NormalWeb"/>
        <w:spacing w:before="0" w:beforeAutospacing="0" w:after="0" w:afterAutospacing="0"/>
        <w:ind w:left="360"/>
      </w:pPr>
    </w:p>
    <w:p w:rsidR="00E220F4" w:rsidRDefault="00E220F4" w:rsidP="003E2F2D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3E2F2D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Formaldehyde being added to the cells in one of the dishes.</w:t>
      </w:r>
    </w:p>
    <w:p w:rsidR="00E220F4" w:rsidRPr="00E427D6" w:rsidRDefault="00E220F4" w:rsidP="003E2F2D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rocking a dish and then setting it down at room temperature.</w:t>
      </w:r>
    </w:p>
    <w:p w:rsidR="00E220F4" w:rsidRPr="00E427D6" w:rsidRDefault="00E220F4" w:rsidP="004E3302">
      <w:pPr>
        <w:pStyle w:val="NormalWeb"/>
        <w:spacing w:before="0" w:beforeAutospacing="0" w:after="0" w:afterAutospacing="0"/>
        <w:ind w:left="720"/>
      </w:pPr>
    </w:p>
    <w:p w:rsidR="00E220F4" w:rsidRDefault="00E220F4" w:rsidP="004E3302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427D6">
        <w:t xml:space="preserve">Quench cross-linking by adding Glycine </w:t>
      </w:r>
      <w:r>
        <w:t xml:space="preserve">to </w:t>
      </w:r>
      <w:r w:rsidRPr="00E427D6">
        <w:t>a final concentration of 125</w:t>
      </w:r>
      <w:r>
        <w:t xml:space="preserve"> </w:t>
      </w:r>
      <w:r w:rsidRPr="00E427D6">
        <w:t xml:space="preserve">mM </w:t>
      </w:r>
      <w:r>
        <w:t>(text: 125 mM Glycine) and incubating</w:t>
      </w:r>
      <w:r w:rsidRPr="00E427D6">
        <w:t xml:space="preserve"> for 5 minutes at room temperature.</w:t>
      </w:r>
    </w:p>
    <w:p w:rsidR="00E220F4" w:rsidRDefault="00E220F4" w:rsidP="002104FA">
      <w:pPr>
        <w:pStyle w:val="NormalWeb"/>
        <w:spacing w:before="0" w:beforeAutospacing="0" w:after="0" w:afterAutospacing="0"/>
        <w:ind w:left="360"/>
      </w:pPr>
    </w:p>
    <w:p w:rsidR="00E220F4" w:rsidRDefault="00E220F4" w:rsidP="002104FA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2104F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Glycine being added to cells.</w:t>
      </w:r>
    </w:p>
    <w:p w:rsidR="00E220F4" w:rsidRPr="00E427D6" w:rsidRDefault="00E220F4" w:rsidP="002104F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Dishes being left at room temperature.</w:t>
      </w:r>
    </w:p>
    <w:p w:rsidR="00E220F4" w:rsidRPr="00E427D6" w:rsidRDefault="00E220F4" w:rsidP="004E3302">
      <w:pPr>
        <w:pStyle w:val="NormalWeb"/>
        <w:spacing w:before="0" w:beforeAutospacing="0" w:after="0" w:afterAutospacing="0"/>
        <w:ind w:left="720"/>
      </w:pPr>
    </w:p>
    <w:p w:rsidR="00E220F4" w:rsidRDefault="00E220F4" w:rsidP="004E3302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427D6">
        <w:t xml:space="preserve">Wash cells </w:t>
      </w:r>
      <w:r>
        <w:t xml:space="preserve">twice </w:t>
      </w:r>
      <w:r w:rsidRPr="00E427D6">
        <w:t>wit</w:t>
      </w:r>
      <w:r>
        <w:t>h 1X Phosphate Buffered Saline (text: Wash 2x with PBS).</w:t>
      </w:r>
    </w:p>
    <w:p w:rsidR="00E220F4" w:rsidRDefault="00E220F4" w:rsidP="00E469EF">
      <w:pPr>
        <w:pStyle w:val="NormalWeb"/>
        <w:spacing w:before="0" w:beforeAutospacing="0" w:after="0" w:afterAutospacing="0"/>
        <w:ind w:left="360"/>
      </w:pPr>
    </w:p>
    <w:p w:rsidR="00E220F4" w:rsidRPr="006866F2" w:rsidRDefault="00E220F4" w:rsidP="00E469EF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6866F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adding 10 ml PBS to the dishes of cells.</w:t>
      </w:r>
    </w:p>
    <w:p w:rsidR="00E220F4" w:rsidRDefault="00E220F4" w:rsidP="006866F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Multiple takes from different angles of PBS being removed from a dish.  Shot will be repeated later.</w:t>
      </w:r>
    </w:p>
    <w:p w:rsidR="00E220F4" w:rsidRDefault="00E220F4" w:rsidP="006866F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New PBS being added to a dish.</w:t>
      </w:r>
    </w:p>
    <w:p w:rsidR="00E220F4" w:rsidRDefault="00E220F4" w:rsidP="004E3302"/>
    <w:p w:rsidR="00E220F4" w:rsidRDefault="00E220F4" w:rsidP="004E3302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After the second wash, decant PBS</w:t>
      </w:r>
      <w:r w:rsidRPr="00E427D6">
        <w:t xml:space="preserve"> </w:t>
      </w:r>
      <w:r>
        <w:t>and</w:t>
      </w:r>
      <w:r w:rsidRPr="00E427D6">
        <w:t xml:space="preserve"> add 0.2</w:t>
      </w:r>
      <w:r>
        <w:t xml:space="preserve"> ml</w:t>
      </w:r>
      <w:r w:rsidRPr="00E427D6">
        <w:t xml:space="preserve"> of </w:t>
      </w:r>
      <w:r>
        <w:t xml:space="preserve">fresh </w:t>
      </w:r>
      <w:r w:rsidRPr="00E427D6">
        <w:t>PBS. Harvest cells with a plastic cell scraper into a microcentrifuge tube.</w:t>
      </w:r>
    </w:p>
    <w:p w:rsidR="00E220F4" w:rsidRDefault="00E220F4" w:rsidP="00EC1A93">
      <w:pPr>
        <w:pStyle w:val="NormalWeb"/>
        <w:spacing w:before="0" w:beforeAutospacing="0" w:after="0" w:afterAutospacing="0"/>
        <w:ind w:left="360"/>
      </w:pPr>
    </w:p>
    <w:p w:rsidR="00E220F4" w:rsidRDefault="00E220F4" w:rsidP="00EC1A93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EC1A93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2.4.2.</w:t>
      </w:r>
    </w:p>
    <w:p w:rsidR="00E220F4" w:rsidRDefault="00E220F4" w:rsidP="00EC1A93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0.2 ml PBS being added to a dish.</w:t>
      </w:r>
    </w:p>
    <w:p w:rsidR="00E220F4" w:rsidRDefault="00E220F4" w:rsidP="00EC1A93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Cells being scraped off with a plastic scraper.</w:t>
      </w:r>
    </w:p>
    <w:p w:rsidR="00E220F4" w:rsidRPr="00E427D6" w:rsidRDefault="00E220F4" w:rsidP="00EC1A93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transferring the cells to a </w:t>
      </w:r>
      <w:r w:rsidRPr="00E427D6">
        <w:t>microcentrifuge tube.</w:t>
      </w:r>
    </w:p>
    <w:p w:rsidR="00E220F4" w:rsidRPr="00E427D6" w:rsidRDefault="00E220F4" w:rsidP="004E3302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4E3302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427D6">
        <w:t xml:space="preserve">Spin down </w:t>
      </w:r>
      <w:r>
        <w:t xml:space="preserve">the </w:t>
      </w:r>
      <w:r w:rsidRPr="00E427D6">
        <w:t>cells at 2000 rpm for 5 minutes at 4°C</w:t>
      </w:r>
      <w:r>
        <w:t xml:space="preserve"> (text: 2000 rpm; 5 min; </w:t>
      </w:r>
      <w:r w:rsidRPr="00E427D6">
        <w:t>4°C</w:t>
      </w:r>
      <w:r>
        <w:t>)</w:t>
      </w:r>
      <w:r w:rsidRPr="00E427D6">
        <w:t>.</w:t>
      </w:r>
    </w:p>
    <w:p w:rsidR="00E220F4" w:rsidRDefault="00E220F4" w:rsidP="001D20B1">
      <w:pPr>
        <w:pStyle w:val="NormalWeb"/>
        <w:spacing w:before="0" w:beforeAutospacing="0" w:after="0" w:afterAutospacing="0"/>
        <w:ind w:left="360"/>
      </w:pPr>
    </w:p>
    <w:p w:rsidR="00E220F4" w:rsidRDefault="00E220F4" w:rsidP="001D20B1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Pr="00E427D6" w:rsidRDefault="00E220F4" w:rsidP="001D20B1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placing the two tubes into the microcentrifuge.</w:t>
      </w:r>
    </w:p>
    <w:p w:rsidR="00E220F4" w:rsidRPr="00E427D6" w:rsidRDefault="00E220F4" w:rsidP="004E3302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4E3302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427D6">
        <w:t xml:space="preserve">Aspirate the supernatant. </w:t>
      </w:r>
      <w:r>
        <w:t>F</w:t>
      </w:r>
      <w:r w:rsidRPr="00E427D6">
        <w:t>or nuclear extraction</w:t>
      </w:r>
      <w:r>
        <w:t>, keep the cells as a pellet.</w:t>
      </w:r>
      <w:r w:rsidRPr="00E427D6">
        <w:t xml:space="preserve"> </w:t>
      </w:r>
      <w:r>
        <w:t>F</w:t>
      </w:r>
      <w:r w:rsidRPr="00E427D6">
        <w:t xml:space="preserve">or </w:t>
      </w:r>
      <w:r>
        <w:t xml:space="preserve">preparing a </w:t>
      </w:r>
      <w:r w:rsidRPr="00E427D6">
        <w:t>whole cell lysate</w:t>
      </w:r>
      <w:r>
        <w:t>, which will be demonstrated in the next segment, resuspend cells in SDS l</w:t>
      </w:r>
      <w:r w:rsidRPr="00E427D6">
        <w:t>ysis buffer</w:t>
      </w:r>
      <w:r>
        <w:t>.</w:t>
      </w:r>
    </w:p>
    <w:p w:rsidR="00E220F4" w:rsidRDefault="00E220F4" w:rsidP="00E96513">
      <w:pPr>
        <w:pStyle w:val="NormalWeb"/>
        <w:spacing w:before="0" w:beforeAutospacing="0" w:after="0" w:afterAutospacing="0"/>
        <w:ind w:left="360"/>
      </w:pPr>
    </w:p>
    <w:p w:rsidR="00E220F4" w:rsidRDefault="00E220F4" w:rsidP="00E96513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E96513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Supernatant being aspirated from one of the tubes.</w:t>
      </w:r>
    </w:p>
    <w:p w:rsidR="00E220F4" w:rsidRDefault="00E220F4" w:rsidP="00E96513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ECU: A shot of the cell pellet.</w:t>
      </w:r>
    </w:p>
    <w:p w:rsidR="00E220F4" w:rsidRPr="00E427D6" w:rsidRDefault="00E220F4" w:rsidP="00E96513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resuspending cell pellet in SDS l</w:t>
      </w:r>
      <w:r w:rsidRPr="00E427D6">
        <w:t>ysis buffer</w:t>
      </w:r>
      <w:r>
        <w:t>.</w:t>
      </w:r>
    </w:p>
    <w:p w:rsidR="00E220F4" w:rsidRDefault="00E220F4" w:rsidP="004E3302">
      <w:pPr>
        <w:pStyle w:val="NormalWeb"/>
        <w:spacing w:before="0" w:beforeAutospacing="0" w:after="0" w:afterAutospacing="0"/>
      </w:pPr>
    </w:p>
    <w:p w:rsidR="00E220F4" w:rsidRDefault="00E220F4" w:rsidP="004E3302">
      <w:pPr>
        <w:pStyle w:val="NormalWeb"/>
        <w:spacing w:before="0" w:beforeAutospacing="0" w:after="0" w:afterAutospacing="0"/>
      </w:pPr>
    </w:p>
    <w:p w:rsidR="00E220F4" w:rsidRPr="00E427D6" w:rsidRDefault="00E220F4" w:rsidP="004E3302">
      <w:pPr>
        <w:pStyle w:val="NormalWeb"/>
        <w:spacing w:before="0" w:beforeAutospacing="0" w:after="0" w:afterAutospacing="0"/>
      </w:pPr>
    </w:p>
    <w:p w:rsidR="00E220F4" w:rsidRPr="005F24CB" w:rsidRDefault="00E220F4" w:rsidP="007D05D4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5F24CB">
        <w:rPr>
          <w:rFonts w:ascii="Times New Roman" w:hAnsi="Times New Roman"/>
          <w:b/>
        </w:rPr>
        <w:t>Sonication</w:t>
      </w:r>
    </w:p>
    <w:p w:rsidR="00E220F4" w:rsidRPr="005F24CB" w:rsidRDefault="00E220F4" w:rsidP="007D05D4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:rsidR="00E220F4" w:rsidRPr="00CF623F" w:rsidRDefault="00E220F4" w:rsidP="007D05D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Whole cell lysates are prepared from the cross-linked cells by sonication</w:t>
      </w:r>
      <w:r w:rsidRPr="005F24CB">
        <w:rPr>
          <w:rFonts w:ascii="Times New Roman" w:hAnsi="Times New Roman"/>
        </w:rPr>
        <w:t xml:space="preserve"> on wet ice using </w:t>
      </w:r>
      <w:r>
        <w:rPr>
          <w:rFonts w:ascii="Times New Roman" w:hAnsi="Times New Roman"/>
        </w:rPr>
        <w:t>a Misonix sonicator.</w:t>
      </w:r>
    </w:p>
    <w:p w:rsidR="00E220F4" w:rsidRDefault="00E220F4" w:rsidP="00CF623F">
      <w:pPr>
        <w:ind w:left="360"/>
        <w:jc w:val="both"/>
        <w:outlineLvl w:val="0"/>
        <w:rPr>
          <w:rFonts w:ascii="Times New Roman" w:hAnsi="Times New Roman"/>
        </w:rPr>
      </w:pPr>
    </w:p>
    <w:p w:rsidR="00E220F4" w:rsidRPr="00213894" w:rsidRDefault="00E220F4" w:rsidP="00CF623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E220F4" w:rsidRPr="00CF623F" w:rsidRDefault="00E220F4" w:rsidP="0021389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MED: Establishing shot of talent approaching the Misonix sonicator with the samples and placing the samples on ice.</w:t>
      </w:r>
    </w:p>
    <w:p w:rsidR="00E220F4" w:rsidRPr="00CF623F" w:rsidRDefault="00E220F4" w:rsidP="0021389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Talent – interview style to camera: “To obtain the ideal DNA </w:t>
      </w:r>
      <w:r w:rsidRPr="005F24CB">
        <w:rPr>
          <w:rFonts w:ascii="Times New Roman" w:hAnsi="Times New Roman"/>
        </w:rPr>
        <w:t>fragment size</w:t>
      </w:r>
      <w:r>
        <w:rPr>
          <w:rFonts w:ascii="Times New Roman" w:hAnsi="Times New Roman"/>
        </w:rPr>
        <w:t>, this procedure must be optimized by trying out different sonication conditions. The samples must remain on ice throughout the procedure.”</w:t>
      </w:r>
    </w:p>
    <w:p w:rsidR="00E220F4" w:rsidRPr="00213894" w:rsidRDefault="00E220F4" w:rsidP="00CF623F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220F4" w:rsidRPr="00861FBD" w:rsidRDefault="00E220F4" w:rsidP="005F24C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Sonicate each sample at these settings: </w:t>
      </w:r>
      <w:r w:rsidRPr="005F24CB">
        <w:rPr>
          <w:rFonts w:ascii="Times New Roman" w:hAnsi="Times New Roman"/>
        </w:rPr>
        <w:t>30 seconds on and 45 seconds off at an amplitude setting of 2</w:t>
      </w:r>
      <w:r>
        <w:rPr>
          <w:rFonts w:ascii="Times New Roman" w:hAnsi="Times New Roman"/>
        </w:rPr>
        <w:t xml:space="preserve">. In this example, 12 cycles are needed to obtain the ideal fragment size (text: 30 seconds on; 45 seconds off; amplitude </w:t>
      </w:r>
      <w:r w:rsidRPr="005F24CB">
        <w:rPr>
          <w:rFonts w:ascii="Times New Roman" w:hAnsi="Times New Roman"/>
        </w:rPr>
        <w:t>2</w:t>
      </w:r>
      <w:r>
        <w:rPr>
          <w:rFonts w:ascii="Times New Roman" w:hAnsi="Times New Roman"/>
        </w:rPr>
        <w:t>; 12 cycles).</w:t>
      </w:r>
    </w:p>
    <w:p w:rsidR="00E220F4" w:rsidRDefault="00E220F4" w:rsidP="00861FBD">
      <w:pPr>
        <w:ind w:left="360"/>
        <w:jc w:val="both"/>
        <w:outlineLvl w:val="0"/>
        <w:rPr>
          <w:rFonts w:ascii="Times New Roman" w:hAnsi="Times New Roman"/>
        </w:rPr>
      </w:pPr>
    </w:p>
    <w:p w:rsidR="00E220F4" w:rsidRPr="00861FBD" w:rsidRDefault="00E220F4" w:rsidP="00861FB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E220F4" w:rsidRPr="00861FBD" w:rsidRDefault="00E220F4" w:rsidP="00861FB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Probe being placed in the sample (on ice) and turned on.</w:t>
      </w:r>
    </w:p>
    <w:p w:rsidR="00E220F4" w:rsidRPr="005F24CB" w:rsidRDefault="00E220F4" w:rsidP="00861FB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CU: Probe being turned off.</w:t>
      </w:r>
    </w:p>
    <w:p w:rsidR="00E220F4" w:rsidRPr="005F24CB" w:rsidRDefault="00E220F4" w:rsidP="005F24CB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5F24CB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F24CB">
        <w:t>Collect 20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5F24CB">
        <w:t xml:space="preserve"> of each sample to check sonication results</w:t>
      </w:r>
      <w:r>
        <w:t xml:space="preserve"> and for quantification</w:t>
      </w:r>
      <w:r w:rsidRPr="005F24CB">
        <w:t>. The rest of the sample can be stored at -80°C.</w:t>
      </w:r>
    </w:p>
    <w:p w:rsidR="00E220F4" w:rsidRDefault="00E220F4" w:rsidP="0001772F">
      <w:pPr>
        <w:pStyle w:val="NormalWeb"/>
        <w:spacing w:before="0" w:beforeAutospacing="0" w:after="0" w:afterAutospacing="0"/>
        <w:ind w:left="360"/>
      </w:pPr>
    </w:p>
    <w:p w:rsidR="00E220F4" w:rsidRDefault="00E220F4" w:rsidP="0001772F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01772F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transferring </w:t>
      </w:r>
      <w:r w:rsidRPr="005F24CB">
        <w:t>20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5F24CB">
        <w:t xml:space="preserve"> of each sample</w:t>
      </w:r>
      <w:r>
        <w:t xml:space="preserve"> to a new tube.</w:t>
      </w:r>
    </w:p>
    <w:p w:rsidR="00E220F4" w:rsidRPr="005F24CB" w:rsidRDefault="00E220F4" w:rsidP="0001772F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putting the remaining samples into the </w:t>
      </w:r>
      <w:r w:rsidRPr="005F24CB">
        <w:t>-80°C</w:t>
      </w:r>
      <w:r>
        <w:t xml:space="preserve"> freezer.</w:t>
      </w:r>
    </w:p>
    <w:p w:rsidR="00E220F4" w:rsidRPr="005F24CB" w:rsidRDefault="00E220F4" w:rsidP="005F24CB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766420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F24CB">
        <w:t>Dilute the 20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5F24CB">
        <w:t xml:space="preserve"> of sample by adding 30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5F24CB">
        <w:t xml:space="preserve"> of 0.1X TE Buffer.</w:t>
      </w:r>
      <w:r>
        <w:t xml:space="preserve"> Then t</w:t>
      </w:r>
      <w:r w:rsidRPr="005F24CB">
        <w:t xml:space="preserve">reat </w:t>
      </w:r>
      <w:r>
        <w:t xml:space="preserve">the </w:t>
      </w:r>
      <w:r w:rsidRPr="005F24CB">
        <w:t>sample with 1</w:t>
      </w:r>
      <w:r w:rsidRPr="00766420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</w:t>
      </w:r>
      <w:r w:rsidRPr="005F24CB">
        <w:t xml:space="preserve"> of </w:t>
      </w:r>
      <w:r>
        <w:t>RNAse A at 37°C for 1 hour (text: RNAse A; 37°C; 1 h).</w:t>
      </w:r>
    </w:p>
    <w:p w:rsidR="00E220F4" w:rsidRDefault="00E220F4" w:rsidP="00297BEC">
      <w:pPr>
        <w:pStyle w:val="NormalWeb"/>
        <w:spacing w:before="0" w:beforeAutospacing="0" w:after="0" w:afterAutospacing="0"/>
        <w:ind w:left="360"/>
      </w:pPr>
    </w:p>
    <w:p w:rsidR="00E220F4" w:rsidRDefault="00E220F4" w:rsidP="00297BEC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297BE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</w:t>
      </w:r>
      <w:r w:rsidRPr="005F24CB">
        <w:t>30</w:t>
      </w:r>
      <w:r>
        <w:t xml:space="preserve"> </w:t>
      </w:r>
      <w:r>
        <w:rPr>
          <w:rFonts w:ascii="Symbol" w:hAnsi="Symbol"/>
        </w:rPr>
        <w:t></w:t>
      </w:r>
      <w:r>
        <w:t xml:space="preserve">l of 0.1X TE Buffer being added to one of the tubes with </w:t>
      </w:r>
      <w:r w:rsidRPr="005F24CB">
        <w:t>20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5F24CB">
        <w:t xml:space="preserve"> of sample</w:t>
      </w:r>
      <w:r>
        <w:t>.</w:t>
      </w:r>
    </w:p>
    <w:p w:rsidR="00E220F4" w:rsidRDefault="00E220F4" w:rsidP="00297BE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Multiple takes from different angles of </w:t>
      </w:r>
      <w:r w:rsidRPr="005F24CB">
        <w:t>1</w:t>
      </w:r>
      <w:r w:rsidRPr="00766420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</w:t>
      </w:r>
      <w:r w:rsidRPr="005F24CB">
        <w:t xml:space="preserve"> of </w:t>
      </w:r>
      <w:r>
        <w:t>RNase A being added to the tube.  Shot will be repeated later.</w:t>
      </w:r>
    </w:p>
    <w:p w:rsidR="00E220F4" w:rsidRDefault="00E220F4" w:rsidP="00297BE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Multiple takes from different angles of talent putting tubes into the 37°C incubator.</w:t>
      </w:r>
      <w:r w:rsidRPr="00903DC1">
        <w:t xml:space="preserve"> </w:t>
      </w:r>
      <w:r>
        <w:t>Shot will be repeated later.</w:t>
      </w:r>
    </w:p>
    <w:p w:rsidR="00E220F4" w:rsidRDefault="00E220F4" w:rsidP="00766420"/>
    <w:p w:rsidR="00E220F4" w:rsidRDefault="00E220F4" w:rsidP="00766420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Next</w:t>
      </w:r>
      <w:r w:rsidRPr="005F24CB">
        <w:t xml:space="preserve"> add 1</w:t>
      </w:r>
      <w:r w:rsidRPr="00766420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</w:t>
      </w:r>
      <w:r w:rsidRPr="005F24CB">
        <w:t xml:space="preserve"> of Proteinase K an</w:t>
      </w:r>
      <w:r>
        <w:t xml:space="preserve">d incubate at 62°C </w:t>
      </w:r>
      <w:r w:rsidRPr="005F24CB">
        <w:t>for 2 hours</w:t>
      </w:r>
      <w:r>
        <w:t xml:space="preserve"> (text: Proteinase K; 62°C; 2 h)</w:t>
      </w:r>
      <w:r w:rsidRPr="005F24CB">
        <w:t>.</w:t>
      </w:r>
    </w:p>
    <w:p w:rsidR="00E220F4" w:rsidRDefault="00E220F4" w:rsidP="00297BEC">
      <w:pPr>
        <w:pStyle w:val="NormalWeb"/>
        <w:spacing w:before="0" w:beforeAutospacing="0" w:after="0" w:afterAutospacing="0"/>
        <w:ind w:left="360"/>
      </w:pPr>
    </w:p>
    <w:p w:rsidR="00E220F4" w:rsidRDefault="00E220F4" w:rsidP="00297BEC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297BE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Multiple takes from different angles of </w:t>
      </w:r>
      <w:r w:rsidRPr="005F24CB">
        <w:t>1</w:t>
      </w:r>
      <w:r w:rsidRPr="00766420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</w:t>
      </w:r>
      <w:r w:rsidRPr="005F24CB">
        <w:t xml:space="preserve"> of Proteinase K</w:t>
      </w:r>
      <w:r>
        <w:t xml:space="preserve"> being added to sample.</w:t>
      </w:r>
      <w:r w:rsidRPr="00903DC1">
        <w:t xml:space="preserve"> </w:t>
      </w:r>
      <w:r>
        <w:t>Shot will be repeated later.</w:t>
      </w:r>
    </w:p>
    <w:p w:rsidR="00E220F4" w:rsidRPr="005F24CB" w:rsidRDefault="00E220F4" w:rsidP="00297BE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putting samples at 62°C.</w:t>
      </w:r>
    </w:p>
    <w:p w:rsidR="00E220F4" w:rsidRPr="005F24CB" w:rsidRDefault="00E220F4" w:rsidP="005F24CB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5F24CB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 xml:space="preserve">After the </w:t>
      </w:r>
      <w:r w:rsidRPr="005F24CB">
        <w:t xml:space="preserve">Proteinase K </w:t>
      </w:r>
      <w:r>
        <w:t xml:space="preserve">treatment, run 20 </w:t>
      </w:r>
      <w:r>
        <w:rPr>
          <w:rFonts w:ascii="Symbol" w:hAnsi="Symbol"/>
        </w:rPr>
        <w:t></w:t>
      </w:r>
      <w:r>
        <w:t>l</w:t>
      </w:r>
      <w:r w:rsidRPr="005F24CB">
        <w:t xml:space="preserve"> of the sample on a 2% agarose gel.</w:t>
      </w:r>
      <w:r>
        <w:t xml:space="preserve"> </w:t>
      </w:r>
      <w:r w:rsidRPr="003233F6">
        <w:t>The samples should present a smear with the bulk of the DNA at the desired size. If several different cycles are tested, a gradual decrease in size should be seen as the number of cycles increase</w:t>
      </w:r>
      <w:r>
        <w:t xml:space="preserve"> </w:t>
      </w:r>
      <w:r w:rsidRPr="003233F6">
        <w:t>(show Figure 2).</w:t>
      </w:r>
    </w:p>
    <w:p w:rsidR="00E220F4" w:rsidRDefault="00E220F4" w:rsidP="00E3621F">
      <w:pPr>
        <w:pStyle w:val="NormalWeb"/>
        <w:spacing w:before="0" w:beforeAutospacing="0" w:after="0" w:afterAutospacing="0"/>
        <w:ind w:left="360"/>
      </w:pPr>
    </w:p>
    <w:p w:rsidR="00E220F4" w:rsidRDefault="00E220F4" w:rsidP="00E3621F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Pr="005F24CB" w:rsidRDefault="00E220F4" w:rsidP="00062449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LAB MEDIA: 50286fig2.jpg</w:t>
      </w:r>
    </w:p>
    <w:p w:rsidR="00E220F4" w:rsidRPr="005F24CB" w:rsidRDefault="00E220F4" w:rsidP="005F24CB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5F24CB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T</w:t>
      </w:r>
      <w:r w:rsidRPr="005F24CB">
        <w:t xml:space="preserve">he remaining amount of sample </w:t>
      </w:r>
      <w:r>
        <w:t xml:space="preserve">will be purified </w:t>
      </w:r>
      <w:r w:rsidRPr="005F24CB">
        <w:t xml:space="preserve">with </w:t>
      </w:r>
      <w:r>
        <w:t xml:space="preserve">a </w:t>
      </w:r>
      <w:r w:rsidRPr="005F24CB">
        <w:t xml:space="preserve">QIAquick PCR Purification kit </w:t>
      </w:r>
      <w:r>
        <w:t xml:space="preserve">and quantified </w:t>
      </w:r>
      <w:r w:rsidRPr="005F24CB">
        <w:t xml:space="preserve">using </w:t>
      </w:r>
      <w:r>
        <w:t xml:space="preserve">a </w:t>
      </w:r>
      <w:r w:rsidRPr="005F24CB">
        <w:t>NanoDrop spectrophotometer</w:t>
      </w:r>
      <w:r>
        <w:t xml:space="preserve"> (text: </w:t>
      </w:r>
      <w:r w:rsidRPr="00E3621F">
        <w:t>Purify DNA with QIAquick PCR Purification kit; quantify with NanoDrop spectrophotometer).</w:t>
      </w:r>
    </w:p>
    <w:p w:rsidR="00E220F4" w:rsidRDefault="00E220F4" w:rsidP="00E3621F">
      <w:pPr>
        <w:pStyle w:val="NormalWeb"/>
        <w:spacing w:before="0" w:beforeAutospacing="0" w:after="0" w:afterAutospacing="0"/>
      </w:pPr>
    </w:p>
    <w:p w:rsidR="00E220F4" w:rsidRDefault="00E220F4" w:rsidP="00E3621F">
      <w:pPr>
        <w:pStyle w:val="NormalWeb"/>
        <w:spacing w:before="0" w:beforeAutospacing="0" w:after="0" w:afterAutospacing="0"/>
        <w:ind w:left="360" w:firstLine="360"/>
      </w:pPr>
      <w:r>
        <w:t>Shots:</w:t>
      </w:r>
    </w:p>
    <w:p w:rsidR="00E220F4" w:rsidRDefault="00E220F4" w:rsidP="00E3621F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Tubes with remaining samples being set down on work surface.</w:t>
      </w:r>
    </w:p>
    <w:p w:rsidR="00E220F4" w:rsidRDefault="00E220F4" w:rsidP="00381244">
      <w:pPr>
        <w:pStyle w:val="NormalWeb"/>
        <w:spacing w:before="0" w:beforeAutospacing="0" w:after="0" w:afterAutospacing="0"/>
        <w:ind w:left="1368"/>
      </w:pPr>
    </w:p>
    <w:p w:rsidR="00E220F4" w:rsidRPr="005F24CB" w:rsidRDefault="00E220F4" w:rsidP="00B97968">
      <w:pPr>
        <w:pStyle w:val="NormalWeb"/>
        <w:spacing w:before="0" w:beforeAutospacing="0" w:after="0" w:afterAutospacing="0"/>
      </w:pPr>
    </w:p>
    <w:p w:rsidR="00E220F4" w:rsidRPr="00533CBD" w:rsidRDefault="00E220F4" w:rsidP="007D05D4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533CBD">
        <w:rPr>
          <w:rFonts w:ascii="Times New Roman" w:hAnsi="Times New Roman"/>
          <w:b/>
        </w:rPr>
        <w:t>Pre</w:t>
      </w:r>
      <w:r>
        <w:rPr>
          <w:rFonts w:ascii="Times New Roman" w:hAnsi="Times New Roman"/>
          <w:b/>
        </w:rPr>
        <w:t>-</w:t>
      </w:r>
      <w:r w:rsidRPr="00533CBD">
        <w:rPr>
          <w:rFonts w:ascii="Times New Roman" w:hAnsi="Times New Roman"/>
          <w:b/>
        </w:rPr>
        <w:t>clearing Chromatin</w:t>
      </w:r>
    </w:p>
    <w:p w:rsidR="00E220F4" w:rsidRPr="00533CBD" w:rsidRDefault="00E220F4" w:rsidP="007D05D4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:rsidR="00E220F4" w:rsidRDefault="00E220F4" w:rsidP="007D05D4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To begin this procedure, t</w:t>
      </w:r>
      <w:r w:rsidRPr="00533CBD">
        <w:t xml:space="preserve">haw </w:t>
      </w:r>
      <w:r>
        <w:t xml:space="preserve">the </w:t>
      </w:r>
      <w:r w:rsidRPr="00533CBD">
        <w:t xml:space="preserve">sonicated chromatin </w:t>
      </w:r>
      <w:r>
        <w:t xml:space="preserve">samples </w:t>
      </w:r>
      <w:r w:rsidRPr="00533CBD">
        <w:t>on ice.</w:t>
      </w:r>
    </w:p>
    <w:p w:rsidR="00E220F4" w:rsidRDefault="00E220F4" w:rsidP="001B442C">
      <w:pPr>
        <w:pStyle w:val="NormalWeb"/>
        <w:spacing w:before="0" w:beforeAutospacing="0" w:after="0" w:afterAutospacing="0"/>
        <w:ind w:left="360"/>
      </w:pPr>
    </w:p>
    <w:p w:rsidR="00E220F4" w:rsidRPr="001B442C" w:rsidRDefault="00E220F4" w:rsidP="001B442C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Pr="00533CBD" w:rsidRDefault="00E220F4" w:rsidP="001B442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putting the tube of sample on ice.</w:t>
      </w:r>
    </w:p>
    <w:p w:rsidR="00E220F4" w:rsidRPr="00533CBD" w:rsidRDefault="00E220F4" w:rsidP="00533CBD">
      <w:pPr>
        <w:pStyle w:val="NormalWeb"/>
        <w:spacing w:before="0" w:beforeAutospacing="0" w:after="0" w:afterAutospacing="0"/>
        <w:ind w:left="720"/>
      </w:pPr>
    </w:p>
    <w:p w:rsidR="00E220F4" w:rsidRDefault="00E220F4" w:rsidP="000C1243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Centrifuge</w:t>
      </w:r>
      <w:r w:rsidRPr="00533CBD">
        <w:t xml:space="preserve"> at 12,00</w:t>
      </w:r>
      <w:r>
        <w:t xml:space="preserve">0 rpm for 10 minutes at 4° (text: </w:t>
      </w:r>
      <w:r w:rsidRPr="00533CBD">
        <w:t>12,00</w:t>
      </w:r>
      <w:r>
        <w:t>0 rpm; 10 min</w:t>
      </w:r>
      <w:bookmarkStart w:id="0" w:name="_GoBack"/>
      <w:bookmarkEnd w:id="0"/>
      <w:r>
        <w:t>; 4°).  P</w:t>
      </w:r>
      <w:r w:rsidRPr="00533CBD">
        <w:t xml:space="preserve">ut on ice right away to remove </w:t>
      </w:r>
      <w:r>
        <w:t>the SDS, which appears as a white pellet</w:t>
      </w:r>
      <w:r w:rsidRPr="00533CBD">
        <w:t>.</w:t>
      </w:r>
      <w:r>
        <w:t xml:space="preserve"> C</w:t>
      </w:r>
      <w:r w:rsidRPr="00533CBD">
        <w:t xml:space="preserve">ollect </w:t>
      </w:r>
      <w:r>
        <w:t xml:space="preserve">the supernatant and </w:t>
      </w:r>
      <w:r w:rsidRPr="00533CBD">
        <w:t>discard</w:t>
      </w:r>
      <w:r>
        <w:t xml:space="preserve"> the pellet from each sample. C</w:t>
      </w:r>
      <w:r w:rsidRPr="00533CBD">
        <w:t>ombine samples if necessary.</w:t>
      </w:r>
    </w:p>
    <w:p w:rsidR="00E220F4" w:rsidRDefault="00E220F4" w:rsidP="001B442C">
      <w:pPr>
        <w:pStyle w:val="NormalWeb"/>
        <w:spacing w:before="0" w:beforeAutospacing="0" w:after="0" w:afterAutospacing="0"/>
        <w:ind w:left="360"/>
      </w:pPr>
    </w:p>
    <w:p w:rsidR="00E220F4" w:rsidRDefault="00E220F4" w:rsidP="001B442C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1B442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Tube being placed inside centrifuge, lid closed, and centrifuge turned on.</w:t>
      </w:r>
    </w:p>
    <w:p w:rsidR="00E220F4" w:rsidRDefault="00E220F4" w:rsidP="001B442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taking tube out from centrifuge and putting it on ice.</w:t>
      </w:r>
    </w:p>
    <w:p w:rsidR="00E220F4" w:rsidRPr="00533CBD" w:rsidRDefault="00E220F4" w:rsidP="001B442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CU/ECU: Supernatant being pipetted out of the tube, leaving the white pellet behind.</w:t>
      </w:r>
    </w:p>
    <w:p w:rsidR="00E220F4" w:rsidRPr="00533CBD" w:rsidRDefault="00E220F4" w:rsidP="00533CBD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533CBD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Set aside</w:t>
      </w:r>
      <w:r w:rsidRPr="00533CBD">
        <w:t xml:space="preserve"> the amounts needed for the experiment based on </w:t>
      </w:r>
      <w:r>
        <w:t xml:space="preserve">previous </w:t>
      </w:r>
      <w:r w:rsidRPr="00533CBD">
        <w:t>calculations</w:t>
      </w:r>
      <w:r>
        <w:t xml:space="preserve">; </w:t>
      </w:r>
      <w:r w:rsidRPr="00533CBD">
        <w:t>1-10</w:t>
      </w:r>
      <w:r>
        <w:t xml:space="preserve"> </w:t>
      </w:r>
      <w:r>
        <w:rPr>
          <w:rFonts w:ascii="Symbol" w:hAnsi="Symbol"/>
        </w:rPr>
        <w:t></w:t>
      </w:r>
      <w:r w:rsidRPr="00533CBD">
        <w:t xml:space="preserve">g of chromatin </w:t>
      </w:r>
      <w:r>
        <w:t>is required per immunoprecipitation.</w:t>
      </w:r>
    </w:p>
    <w:p w:rsidR="00E220F4" w:rsidRDefault="00E220F4" w:rsidP="001B442C">
      <w:pPr>
        <w:pStyle w:val="NormalWeb"/>
        <w:spacing w:before="0" w:beforeAutospacing="0" w:after="0" w:afterAutospacing="0"/>
        <w:ind w:left="360"/>
      </w:pPr>
    </w:p>
    <w:p w:rsidR="00E220F4" w:rsidRPr="001B442C" w:rsidRDefault="00E220F4" w:rsidP="001B442C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Pr="00533CBD" w:rsidRDefault="00E220F4" w:rsidP="001B442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transferring required amount to a new tube.</w:t>
      </w:r>
    </w:p>
    <w:p w:rsidR="00E220F4" w:rsidRPr="00533CBD" w:rsidRDefault="00E220F4" w:rsidP="00533CBD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533CBD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33CBD">
        <w:t xml:space="preserve">Dilute </w:t>
      </w:r>
      <w:r>
        <w:t xml:space="preserve">the chromatin 1:10 </w:t>
      </w:r>
      <w:r w:rsidRPr="00533CBD">
        <w:t>in ChIP Dilution Buffer suppleme</w:t>
      </w:r>
      <w:r>
        <w:t>nted with proteinase inhibitor.</w:t>
      </w:r>
    </w:p>
    <w:p w:rsidR="00E220F4" w:rsidRDefault="00E220F4" w:rsidP="001B442C">
      <w:pPr>
        <w:pStyle w:val="NormalWeb"/>
        <w:spacing w:before="0" w:beforeAutospacing="0" w:after="0" w:afterAutospacing="0"/>
        <w:ind w:left="360"/>
      </w:pPr>
    </w:p>
    <w:p w:rsidR="00E220F4" w:rsidRPr="001B442C" w:rsidRDefault="00E220F4" w:rsidP="001B442C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Pr="00533CBD" w:rsidRDefault="00E220F4" w:rsidP="001B442C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</w:t>
      </w:r>
      <w:r w:rsidRPr="00533CBD">
        <w:t>ChIP Dilution Buffer</w:t>
      </w:r>
      <w:r>
        <w:t xml:space="preserve"> being added to chromatin to dilute it 1: 10</w:t>
      </w:r>
    </w:p>
    <w:p w:rsidR="00E220F4" w:rsidRPr="00533CBD" w:rsidRDefault="00E220F4" w:rsidP="00533CBD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E14F90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33CBD">
        <w:t>Add 100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533CBD">
        <w:t xml:space="preserve"> of blocked </w:t>
      </w:r>
      <w:r>
        <w:t>agarose beads per immunoprecipitation and r</w:t>
      </w:r>
      <w:r w:rsidRPr="00533CBD">
        <w:t>otate at 4°C for 1</w:t>
      </w:r>
      <w:r>
        <w:t xml:space="preserve"> hour (text: Rotate at 4°;</w:t>
      </w:r>
      <w:r w:rsidRPr="00533CBD">
        <w:t xml:space="preserve"> 1</w:t>
      </w:r>
      <w:r>
        <w:t xml:space="preserve"> h).</w:t>
      </w:r>
    </w:p>
    <w:p w:rsidR="00E220F4" w:rsidRDefault="00E220F4" w:rsidP="006D53A5">
      <w:pPr>
        <w:pStyle w:val="NormalWeb"/>
        <w:spacing w:before="0" w:beforeAutospacing="0" w:after="0" w:afterAutospacing="0"/>
        <w:ind w:left="360"/>
      </w:pPr>
    </w:p>
    <w:p w:rsidR="00E220F4" w:rsidRDefault="00E220F4" w:rsidP="006D53A5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6D53A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Multiple takes from different angles of </w:t>
      </w:r>
      <w:r w:rsidRPr="00533CBD">
        <w:t>100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533CBD">
        <w:t xml:space="preserve"> of blocked </w:t>
      </w:r>
      <w:r>
        <w:t xml:space="preserve">agarose beads being added to tube.  </w:t>
      </w:r>
      <w:r w:rsidRPr="00AC4F91">
        <w:rPr>
          <w:strike/>
          <w:color w:val="FF0000"/>
        </w:rPr>
        <w:t>Shot will be repeated later.</w:t>
      </w:r>
      <w:r>
        <w:rPr>
          <w:strike/>
          <w:color w:val="FF0000"/>
        </w:rPr>
        <w:t xml:space="preserve"> </w:t>
      </w:r>
      <w:r w:rsidRPr="00AC4F91">
        <w:rPr>
          <w:color w:val="FF0000"/>
        </w:rPr>
        <w:t>[This shot was not repeated]</w:t>
      </w:r>
    </w:p>
    <w:p w:rsidR="00E220F4" w:rsidRDefault="00E220F4" w:rsidP="006D53A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Tube being place on the rotator </w:t>
      </w:r>
      <w:r w:rsidRPr="00533CBD">
        <w:t>at 4°C</w:t>
      </w:r>
      <w:r>
        <w:t>.</w:t>
      </w:r>
    </w:p>
    <w:p w:rsidR="00E220F4" w:rsidRPr="00E14F90" w:rsidRDefault="00E220F4" w:rsidP="00E14F90">
      <w:pPr>
        <w:pStyle w:val="NormalWeb"/>
        <w:spacing w:before="0" w:beforeAutospacing="0" w:after="0" w:afterAutospacing="0"/>
      </w:pPr>
    </w:p>
    <w:p w:rsidR="00E220F4" w:rsidRPr="00E87CE3" w:rsidRDefault="00E220F4" w:rsidP="00CE10F2">
      <w:pPr>
        <w:numPr>
          <w:ilvl w:val="0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  <w:szCs w:val="24"/>
        </w:rPr>
      </w:pPr>
      <w:r w:rsidRPr="00DB77B2">
        <w:rPr>
          <w:b/>
        </w:rPr>
        <w:t>Chromatin</w:t>
      </w:r>
      <w:r w:rsidRPr="00DB77B2">
        <w:rPr>
          <w:rFonts w:ascii="Times New Roman" w:hAnsi="Times New Roman"/>
          <w:b/>
        </w:rPr>
        <w:t xml:space="preserve"> </w:t>
      </w:r>
      <w:r w:rsidRPr="00E87CE3">
        <w:rPr>
          <w:rFonts w:ascii="Times New Roman" w:hAnsi="Times New Roman"/>
          <w:b/>
        </w:rPr>
        <w:t>Immunoprecipitation</w:t>
      </w:r>
    </w:p>
    <w:p w:rsidR="00E220F4" w:rsidRPr="00E87CE3" w:rsidRDefault="00E220F4" w:rsidP="00197BB5">
      <w:pPr>
        <w:ind w:left="36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220F4" w:rsidRDefault="00E220F4" w:rsidP="00197BB5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Begin the procedure for chromatin immunoprecipitation by s</w:t>
      </w:r>
      <w:r w:rsidRPr="00E87CE3">
        <w:t>pin</w:t>
      </w:r>
      <w:r>
        <w:t>ning</w:t>
      </w:r>
      <w:r w:rsidRPr="00E87CE3">
        <w:t xml:space="preserve"> down samples at 800 rpm for 1</w:t>
      </w:r>
      <w:r>
        <w:t xml:space="preserve"> </w:t>
      </w:r>
      <w:r w:rsidRPr="00E87CE3">
        <w:t xml:space="preserve">minute </w:t>
      </w:r>
      <w:r w:rsidRPr="005A1E43">
        <w:t>at 4°C</w:t>
      </w:r>
      <w:r>
        <w:t xml:space="preserve"> (text: 800 rpm; </w:t>
      </w:r>
      <w:r w:rsidRPr="00E87CE3">
        <w:t>1</w:t>
      </w:r>
      <w:r>
        <w:t xml:space="preserve"> min; </w:t>
      </w:r>
      <w:r w:rsidRPr="005A1E43">
        <w:t>4°C</w:t>
      </w:r>
      <w:r>
        <w:t>), and transferring each</w:t>
      </w:r>
      <w:r w:rsidRPr="00E87CE3">
        <w:t xml:space="preserve"> supernatant to a fresh tube.</w:t>
      </w:r>
      <w:r>
        <w:t xml:space="preserve"> Centrifuge the</w:t>
      </w:r>
      <w:r w:rsidRPr="00E87CE3">
        <w:t xml:space="preserve"> supernatant at 800 rpm for 1</w:t>
      </w:r>
      <w:r>
        <w:t xml:space="preserve"> </w:t>
      </w:r>
      <w:r w:rsidRPr="00E87CE3">
        <w:t>min and transfer to another clean tube.</w:t>
      </w:r>
    </w:p>
    <w:p w:rsidR="00E220F4" w:rsidRDefault="00E220F4" w:rsidP="00381244">
      <w:pPr>
        <w:pStyle w:val="NormalWeb"/>
        <w:spacing w:before="0" w:beforeAutospacing="0" w:after="0" w:afterAutospacing="0"/>
        <w:ind w:left="360"/>
      </w:pPr>
    </w:p>
    <w:p w:rsidR="00E220F4" w:rsidRDefault="00E220F4" w:rsidP="00381244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CC26C0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Multiple takes from different angles of talent putting tubes into centrifuge and starting the centrifugation.  Shot will be repeated later.</w:t>
      </w:r>
    </w:p>
    <w:p w:rsidR="00E220F4" w:rsidRDefault="00E220F4" w:rsidP="00CC26C0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Multiple takes from different angles of supernatant being transferred to a new tube.</w:t>
      </w:r>
      <w:r w:rsidRPr="00CC26C0">
        <w:t xml:space="preserve"> </w:t>
      </w:r>
      <w:r>
        <w:t>Shot will be repeated later.</w:t>
      </w:r>
    </w:p>
    <w:p w:rsidR="00E220F4" w:rsidRDefault="00E220F4" w:rsidP="00CC26C0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5.1.1.</w:t>
      </w:r>
    </w:p>
    <w:p w:rsidR="00E220F4" w:rsidRPr="00E87CE3" w:rsidRDefault="00E220F4" w:rsidP="00CC26C0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5.1.2.</w:t>
      </w:r>
    </w:p>
    <w:p w:rsidR="00E220F4" w:rsidRPr="00197BB5" w:rsidRDefault="00E220F4" w:rsidP="00197BB5">
      <w:pPr>
        <w:rPr>
          <w:rFonts w:ascii="Times New Roman" w:hAnsi="Times New Roman"/>
        </w:rPr>
      </w:pPr>
    </w:p>
    <w:p w:rsidR="00E220F4" w:rsidRDefault="00E220F4" w:rsidP="00197BB5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87CE3">
        <w:t>Save 20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E87CE3">
        <w:t xml:space="preserve"> of the supernatant </w:t>
      </w:r>
      <w:r>
        <w:t xml:space="preserve">at -20°C </w:t>
      </w:r>
      <w:r w:rsidRPr="00E87CE3">
        <w:t>to serve as the input control</w:t>
      </w:r>
      <w:r>
        <w:t xml:space="preserve"> later.</w:t>
      </w:r>
    </w:p>
    <w:p w:rsidR="00E220F4" w:rsidRDefault="00E220F4" w:rsidP="007D5E2E">
      <w:pPr>
        <w:pStyle w:val="NormalWeb"/>
        <w:spacing w:before="0" w:beforeAutospacing="0" w:after="0" w:afterAutospacing="0"/>
        <w:ind w:left="360"/>
      </w:pPr>
    </w:p>
    <w:p w:rsidR="00E220F4" w:rsidRDefault="00E220F4" w:rsidP="007D5E2E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Pr="00E87CE3" w:rsidRDefault="00E220F4" w:rsidP="007D5E2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saving </w:t>
      </w:r>
      <w:r w:rsidRPr="00E87CE3">
        <w:t>20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E87CE3">
        <w:t xml:space="preserve"> of the supernatant</w:t>
      </w:r>
      <w:r>
        <w:t xml:space="preserve"> and putting it into -20°C freezer.</w:t>
      </w:r>
    </w:p>
    <w:p w:rsidR="00E220F4" w:rsidRPr="00E87CE3" w:rsidRDefault="00E220F4" w:rsidP="00197BB5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197BB5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87CE3">
        <w:t>Aliquot the</w:t>
      </w:r>
      <w:r>
        <w:t xml:space="preserve"> rest of the chromatin to the number of immunoprecipitations required</w:t>
      </w:r>
      <w:r w:rsidRPr="00E87CE3">
        <w:t xml:space="preserve"> in the experiment.</w:t>
      </w:r>
    </w:p>
    <w:p w:rsidR="00E220F4" w:rsidRDefault="00E220F4" w:rsidP="00AE01C2">
      <w:pPr>
        <w:pStyle w:val="NormalWeb"/>
        <w:spacing w:before="0" w:beforeAutospacing="0" w:after="0" w:afterAutospacing="0"/>
        <w:ind w:left="360"/>
      </w:pPr>
    </w:p>
    <w:p w:rsidR="00E220F4" w:rsidRDefault="00E220F4" w:rsidP="00AE01C2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Pr="00E87CE3" w:rsidRDefault="00E220F4" w:rsidP="00AE01C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Rest of chromatin being aliquoted.</w:t>
      </w:r>
    </w:p>
    <w:p w:rsidR="00E220F4" w:rsidRPr="00E87CE3" w:rsidRDefault="00E220F4" w:rsidP="00197BB5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257DE8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T</w:t>
      </w:r>
      <w:r w:rsidRPr="00E87CE3">
        <w:t xml:space="preserve">o each sample </w:t>
      </w:r>
      <w:r>
        <w:t>a</w:t>
      </w:r>
      <w:r w:rsidRPr="00E87CE3">
        <w:t>dd 2</w:t>
      </w:r>
      <w:r>
        <w:t xml:space="preserve"> </w:t>
      </w:r>
      <w:r>
        <w:rPr>
          <w:rFonts w:ascii="Symbol" w:hAnsi="Symbol"/>
        </w:rPr>
        <w:t></w:t>
      </w:r>
      <w:r w:rsidRPr="00E87CE3">
        <w:t>g of antibody per 1-10</w:t>
      </w:r>
      <w:r>
        <w:t xml:space="preserve"> </w:t>
      </w:r>
      <w:r>
        <w:rPr>
          <w:rFonts w:ascii="Symbol" w:hAnsi="Symbol"/>
        </w:rPr>
        <w:t></w:t>
      </w:r>
      <w:r w:rsidRPr="00E87CE3">
        <w:t>g of chromatin.</w:t>
      </w:r>
      <w:r>
        <w:t xml:space="preserve"> </w:t>
      </w:r>
      <w:r w:rsidRPr="00E87CE3">
        <w:t xml:space="preserve">Incubate overnight </w:t>
      </w:r>
      <w:r>
        <w:t xml:space="preserve">at </w:t>
      </w:r>
      <w:r w:rsidRPr="00E87CE3">
        <w:t xml:space="preserve">4°C with rotation. </w:t>
      </w:r>
    </w:p>
    <w:p w:rsidR="00E220F4" w:rsidRDefault="00E220F4" w:rsidP="005A0DF7">
      <w:pPr>
        <w:pStyle w:val="NormalWeb"/>
        <w:spacing w:before="0" w:beforeAutospacing="0" w:after="0" w:afterAutospacing="0"/>
        <w:ind w:left="360"/>
      </w:pPr>
    </w:p>
    <w:p w:rsidR="00E220F4" w:rsidRDefault="00E220F4" w:rsidP="005A0DF7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5A0DF7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</w:t>
      </w:r>
      <w:r w:rsidRPr="00E87CE3">
        <w:t>2</w:t>
      </w:r>
      <w:r>
        <w:t xml:space="preserve"> </w:t>
      </w:r>
      <w:r>
        <w:rPr>
          <w:rFonts w:ascii="Symbol" w:hAnsi="Symbol"/>
        </w:rPr>
        <w:t></w:t>
      </w:r>
      <w:r w:rsidRPr="00E87CE3">
        <w:t>g of antibody</w:t>
      </w:r>
      <w:r>
        <w:t xml:space="preserve"> being added to a sample.</w:t>
      </w:r>
    </w:p>
    <w:p w:rsidR="00E220F4" w:rsidRPr="00E87CE3" w:rsidRDefault="00E220F4" w:rsidP="005A0DF7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Multiple takes from different angles of talent putting samples on rotator at </w:t>
      </w:r>
      <w:r w:rsidRPr="00E87CE3">
        <w:t>4°C</w:t>
      </w:r>
      <w:r>
        <w:t>.</w:t>
      </w:r>
      <w:r w:rsidRPr="005A0DF7">
        <w:t xml:space="preserve"> </w:t>
      </w:r>
      <w:r>
        <w:t>Shot will be repeated later.</w:t>
      </w:r>
    </w:p>
    <w:p w:rsidR="00E220F4" w:rsidRPr="00E87CE3" w:rsidRDefault="00E220F4" w:rsidP="00197BB5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0E2E85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On the following morning, a</w:t>
      </w:r>
      <w:r w:rsidRPr="00E87CE3">
        <w:t xml:space="preserve">dd 100 </w:t>
      </w:r>
      <w:r>
        <w:rPr>
          <w:rFonts w:ascii="Symbol" w:hAnsi="Symbol"/>
        </w:rPr>
        <w:t></w:t>
      </w:r>
      <w:r>
        <w:t>l</w:t>
      </w:r>
      <w:r w:rsidRPr="00E87CE3">
        <w:t xml:space="preserve"> of blocked </w:t>
      </w:r>
      <w:r>
        <w:t>agarose beads to each immunoprecipitation</w:t>
      </w:r>
      <w:r w:rsidRPr="00E87CE3">
        <w:t xml:space="preserve"> sample. Incubate for 1 hour at 4°</w:t>
      </w:r>
      <w:r>
        <w:t>C with rotation.</w:t>
      </w:r>
    </w:p>
    <w:p w:rsidR="00E220F4" w:rsidRDefault="00E220F4" w:rsidP="00D5738E">
      <w:pPr>
        <w:pStyle w:val="NormalWeb"/>
        <w:spacing w:before="0" w:beforeAutospacing="0" w:after="0" w:afterAutospacing="0"/>
        <w:ind w:left="360"/>
      </w:pPr>
    </w:p>
    <w:p w:rsidR="00E220F4" w:rsidRPr="00D5738E" w:rsidRDefault="00E220F4" w:rsidP="00D5738E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D5738E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AC4F91">
        <w:rPr>
          <w:strike/>
          <w:color w:val="FF0000"/>
        </w:rPr>
        <w:t>Use shot from 4.5.1</w:t>
      </w:r>
      <w:r>
        <w:t xml:space="preserve">. </w:t>
      </w:r>
      <w:r w:rsidRPr="00AC4F91">
        <w:rPr>
          <w:color w:val="FF0000"/>
        </w:rPr>
        <w:t xml:space="preserve">[Filmed a new shot using different tubes] </w:t>
      </w:r>
    </w:p>
    <w:p w:rsidR="00E220F4" w:rsidRPr="00E87CE3" w:rsidRDefault="00E220F4" w:rsidP="00D5738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5.4.2.</w:t>
      </w:r>
    </w:p>
    <w:p w:rsidR="00E220F4" w:rsidRPr="00E87CE3" w:rsidRDefault="00E220F4" w:rsidP="00197BB5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197BB5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After 1 hour, p</w:t>
      </w:r>
      <w:r w:rsidRPr="00E87CE3">
        <w:t>ellet the beads by spinning down at 800</w:t>
      </w:r>
      <w:r>
        <w:t xml:space="preserve"> </w:t>
      </w:r>
      <w:r w:rsidRPr="00E87CE3">
        <w:t>rpm for 1</w:t>
      </w:r>
      <w:r>
        <w:t xml:space="preserve"> </w:t>
      </w:r>
      <w:r w:rsidRPr="00E87CE3">
        <w:t>min</w:t>
      </w:r>
      <w:r>
        <w:t>ute. D</w:t>
      </w:r>
      <w:r w:rsidRPr="00E87CE3">
        <w:t>iscard as much of the supernatant as possible.</w:t>
      </w:r>
    </w:p>
    <w:p w:rsidR="00E220F4" w:rsidRDefault="00E220F4" w:rsidP="00F51A4E">
      <w:pPr>
        <w:pStyle w:val="NormalWeb"/>
        <w:spacing w:before="0" w:beforeAutospacing="0" w:after="0" w:afterAutospacing="0"/>
        <w:ind w:left="360"/>
      </w:pPr>
    </w:p>
    <w:p w:rsidR="00E220F4" w:rsidRPr="00F51A4E" w:rsidRDefault="00E220F4" w:rsidP="00F51A4E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F51A4E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F51A4E">
        <w:t>Use shot from 5.1.1.</w:t>
      </w:r>
    </w:p>
    <w:p w:rsidR="00E220F4" w:rsidRPr="00F51A4E" w:rsidRDefault="00E220F4" w:rsidP="00F51A4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Supernatant being discarded.</w:t>
      </w:r>
    </w:p>
    <w:p w:rsidR="00E220F4" w:rsidRPr="00E87CE3" w:rsidRDefault="00E220F4" w:rsidP="00197BB5">
      <w:pPr>
        <w:pStyle w:val="ListParagraph"/>
        <w:spacing w:after="0" w:line="240" w:lineRule="auto"/>
        <w:rPr>
          <w:rFonts w:ascii="Times New Roman" w:hAnsi="Times New Roman"/>
        </w:rPr>
      </w:pPr>
    </w:p>
    <w:p w:rsidR="00E220F4" w:rsidRDefault="00E220F4" w:rsidP="00197BB5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87CE3">
        <w:t xml:space="preserve">Wash beads once with </w:t>
      </w:r>
      <w:r>
        <w:t xml:space="preserve">a </w:t>
      </w:r>
      <w:r w:rsidRPr="00E87CE3">
        <w:t xml:space="preserve">Low </w:t>
      </w:r>
      <w:r>
        <w:t>Salt Immune Complex wash buffer:  add 1 ml</w:t>
      </w:r>
      <w:r w:rsidRPr="00E87CE3">
        <w:t xml:space="preserve"> of </w:t>
      </w:r>
      <w:r>
        <w:t xml:space="preserve">the </w:t>
      </w:r>
      <w:r w:rsidRPr="00E87CE3">
        <w:t>buffer t</w:t>
      </w:r>
      <w:r>
        <w:t>o each tube,</w:t>
      </w:r>
      <w:r w:rsidRPr="00E87CE3">
        <w:t xml:space="preserve"> rotate at room temperature for 5-8</w:t>
      </w:r>
      <w:r>
        <w:t xml:space="preserve"> minutes, and then centrifuge</w:t>
      </w:r>
      <w:r w:rsidRPr="00E87CE3">
        <w:t xml:space="preserve"> at 800 rpm for 1</w:t>
      </w:r>
      <w:r>
        <w:t xml:space="preserve"> minute.</w:t>
      </w:r>
    </w:p>
    <w:p w:rsidR="00E220F4" w:rsidRDefault="00E220F4" w:rsidP="00FD78AA">
      <w:pPr>
        <w:pStyle w:val="NormalWeb"/>
        <w:spacing w:before="0" w:beforeAutospacing="0" w:after="0" w:afterAutospacing="0"/>
        <w:ind w:left="360"/>
      </w:pPr>
    </w:p>
    <w:p w:rsidR="00E220F4" w:rsidRDefault="00E220F4" w:rsidP="00FD78AA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FD78A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1 ml </w:t>
      </w:r>
      <w:r w:rsidRPr="00E87CE3">
        <w:t xml:space="preserve">Low </w:t>
      </w:r>
      <w:r>
        <w:t>Salt Immune Complex wash buffer being added to a tube.</w:t>
      </w:r>
    </w:p>
    <w:p w:rsidR="00E220F4" w:rsidRDefault="00E220F4" w:rsidP="00FD78A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Tubes rotating at room temperature.</w:t>
      </w:r>
    </w:p>
    <w:p w:rsidR="00E220F4" w:rsidRDefault="00E220F4" w:rsidP="00FD78A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5.1.1.</w:t>
      </w:r>
    </w:p>
    <w:p w:rsidR="00E220F4" w:rsidRDefault="00E220F4" w:rsidP="00CC0F24"/>
    <w:p w:rsidR="00E220F4" w:rsidRPr="00FD78AA" w:rsidRDefault="00E220F4" w:rsidP="001F0FFA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 xml:space="preserve">After discarding the supernatant, </w:t>
      </w:r>
      <w:r w:rsidRPr="00E87CE3">
        <w:t xml:space="preserve">wash </w:t>
      </w:r>
      <w:r>
        <w:t xml:space="preserve">beads </w:t>
      </w:r>
      <w:r w:rsidRPr="00E87CE3">
        <w:t>once with</w:t>
      </w:r>
      <w:r>
        <w:t xml:space="preserve"> </w:t>
      </w:r>
      <w:r w:rsidRPr="00E87CE3">
        <w:t>High Salt</w:t>
      </w:r>
      <w:r>
        <w:t xml:space="preserve"> Immune Complex wash buffer, once with </w:t>
      </w:r>
      <w:r w:rsidRPr="00E87CE3">
        <w:t>LiCl Immune Complex wash buffer</w:t>
      </w:r>
      <w:r>
        <w:t>,</w:t>
      </w:r>
      <w:r w:rsidRPr="00E87CE3">
        <w:t xml:space="preserve"> and twice with TE Buffer for a total of 5 washes </w:t>
      </w:r>
      <w:r w:rsidRPr="00FD78AA">
        <w:rPr>
          <w:i/>
        </w:rPr>
        <w:t>(</w:t>
      </w:r>
      <w:r w:rsidRPr="00FD78AA">
        <w:rPr>
          <w:i/>
          <w:u w:val="single"/>
        </w:rPr>
        <w:t>Video editor</w:t>
      </w:r>
      <w:r w:rsidRPr="00FD78AA">
        <w:rPr>
          <w:i/>
        </w:rPr>
        <w:t xml:space="preserve">: show Table 2, highlight each buffer as it is mentioned in the narration). </w:t>
      </w:r>
    </w:p>
    <w:p w:rsidR="00E220F4" w:rsidRDefault="00E220F4" w:rsidP="00FD78AA">
      <w:pPr>
        <w:pStyle w:val="NormalWeb"/>
        <w:spacing w:before="0" w:beforeAutospacing="0" w:after="0" w:afterAutospacing="0"/>
        <w:ind w:left="360"/>
        <w:rPr>
          <w:i/>
        </w:rPr>
      </w:pPr>
    </w:p>
    <w:p w:rsidR="00E220F4" w:rsidRPr="00FD78AA" w:rsidRDefault="00E220F4" w:rsidP="00FD78AA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FD78A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LAB MEDIA: Table 2.ppt</w:t>
      </w:r>
    </w:p>
    <w:p w:rsidR="00E220F4" w:rsidRDefault="00E220F4" w:rsidP="00FD78AA">
      <w:pPr>
        <w:pStyle w:val="NormalWeb"/>
        <w:spacing w:before="0" w:beforeAutospacing="0" w:after="0" w:afterAutospacing="0"/>
        <w:ind w:left="1368"/>
      </w:pPr>
    </w:p>
    <w:p w:rsidR="00E220F4" w:rsidRDefault="00E220F4" w:rsidP="00FD78AA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FD78AA">
        <w:t>Subsequently, DNA is eluted from each immunoprecipitation sample as well as input samples</w:t>
      </w:r>
      <w:r>
        <w:t xml:space="preserve"> (text: Refer to accompanying protocol text for Elution procedure).</w:t>
      </w:r>
    </w:p>
    <w:p w:rsidR="00E220F4" w:rsidRDefault="00E220F4" w:rsidP="009B55E8">
      <w:pPr>
        <w:pStyle w:val="NormalWeb"/>
        <w:spacing w:before="0" w:beforeAutospacing="0" w:after="0" w:afterAutospacing="0"/>
      </w:pPr>
    </w:p>
    <w:p w:rsidR="00E220F4" w:rsidRDefault="00E220F4" w:rsidP="009B55E8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FD78A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A shot of the tubes of eluted samples.</w:t>
      </w:r>
    </w:p>
    <w:p w:rsidR="00E220F4" w:rsidRDefault="00E220F4" w:rsidP="00F70735">
      <w:pPr>
        <w:pStyle w:val="NormalWeb"/>
        <w:spacing w:before="0" w:beforeAutospacing="0" w:after="0" w:afterAutospacing="0"/>
        <w:ind w:left="1368"/>
      </w:pPr>
    </w:p>
    <w:p w:rsidR="00E220F4" w:rsidRPr="00FD78AA" w:rsidRDefault="00E220F4" w:rsidP="00F70735">
      <w:pPr>
        <w:pStyle w:val="NormalWeb"/>
        <w:spacing w:before="0" w:beforeAutospacing="0" w:after="0" w:afterAutospacing="0"/>
        <w:ind w:left="1368"/>
      </w:pPr>
    </w:p>
    <w:p w:rsidR="00E220F4" w:rsidRDefault="00E220F4" w:rsidP="00F7073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52D09">
        <w:rPr>
          <w:rFonts w:ascii="Times New Roman" w:hAnsi="Times New Roman"/>
          <w:b/>
          <w:szCs w:val="24"/>
        </w:rPr>
        <w:t>Reversing cross</w:t>
      </w:r>
      <w:r>
        <w:rPr>
          <w:rFonts w:ascii="Times New Roman" w:hAnsi="Times New Roman"/>
          <w:b/>
          <w:szCs w:val="24"/>
        </w:rPr>
        <w:t>-</w:t>
      </w:r>
      <w:r w:rsidRPr="00352D09">
        <w:rPr>
          <w:rFonts w:ascii="Times New Roman" w:hAnsi="Times New Roman"/>
          <w:b/>
          <w:szCs w:val="24"/>
        </w:rPr>
        <w:t>link and purifying DNA</w:t>
      </w:r>
    </w:p>
    <w:p w:rsidR="00E220F4" w:rsidRPr="006406CB" w:rsidRDefault="00E220F4" w:rsidP="00F70735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E220F4" w:rsidRDefault="00E220F4" w:rsidP="00F70735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6406CB">
        <w:t>To reverse the cross-link, add 8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6406CB">
        <w:t xml:space="preserve"> of 5M NaCl to</w:t>
      </w:r>
      <w:r>
        <w:t xml:space="preserve"> 200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 xml:space="preserve">l of each eluant and input control. </w:t>
      </w:r>
      <w:r w:rsidRPr="006406CB">
        <w:t xml:space="preserve">Seal </w:t>
      </w:r>
      <w:r>
        <w:t xml:space="preserve">the </w:t>
      </w:r>
      <w:r w:rsidRPr="006406CB">
        <w:t xml:space="preserve">tubes with parafilm and incubate in </w:t>
      </w:r>
      <w:r>
        <w:t xml:space="preserve">a </w:t>
      </w:r>
      <w:r w:rsidRPr="006406CB">
        <w:t xml:space="preserve">65°C </w:t>
      </w:r>
      <w:r>
        <w:t xml:space="preserve">water bath </w:t>
      </w:r>
      <w:r w:rsidRPr="006406CB">
        <w:t>overnight</w:t>
      </w:r>
      <w:r>
        <w:t xml:space="preserve"> (text: 65°C; </w:t>
      </w:r>
      <w:r w:rsidRPr="006406CB">
        <w:t>overnight</w:t>
      </w:r>
      <w:r>
        <w:t>).</w:t>
      </w:r>
    </w:p>
    <w:p w:rsidR="00E220F4" w:rsidRDefault="00E220F4" w:rsidP="00F70735">
      <w:pPr>
        <w:pStyle w:val="NormalWeb"/>
        <w:spacing w:before="0" w:beforeAutospacing="0" w:after="0" w:afterAutospacing="0"/>
        <w:ind w:left="360"/>
      </w:pPr>
    </w:p>
    <w:p w:rsidR="00E220F4" w:rsidRDefault="00E220F4" w:rsidP="00F70735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F707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adding </w:t>
      </w:r>
      <w:r w:rsidRPr="006406CB">
        <w:t>8</w:t>
      </w:r>
      <w:r>
        <w:t xml:space="preserve"> </w:t>
      </w:r>
      <w:r>
        <w:rPr>
          <w:rFonts w:ascii="Symbol" w:hAnsi="Symbol"/>
        </w:rPr>
        <w:t></w:t>
      </w:r>
      <w:r>
        <w:t>l</w:t>
      </w:r>
      <w:r w:rsidRPr="006406CB">
        <w:t xml:space="preserve"> of 5M NaCl to</w:t>
      </w:r>
      <w:r>
        <w:t xml:space="preserve"> 200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 of each eluant and input control.</w:t>
      </w:r>
    </w:p>
    <w:p w:rsidR="00E220F4" w:rsidRDefault="00E220F4" w:rsidP="00F707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CU: A tube being sealed with parafilm.</w:t>
      </w:r>
    </w:p>
    <w:p w:rsidR="00E220F4" w:rsidRDefault="00E220F4" w:rsidP="00F707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Tubes being placed in a </w:t>
      </w:r>
      <w:r w:rsidRPr="006406CB">
        <w:t xml:space="preserve">65°C </w:t>
      </w:r>
      <w:r>
        <w:t>water bath.</w:t>
      </w:r>
    </w:p>
    <w:p w:rsidR="00E220F4" w:rsidRDefault="00E220F4" w:rsidP="006406CB">
      <w:pPr>
        <w:pStyle w:val="NormalWeb"/>
        <w:spacing w:before="0" w:beforeAutospacing="0" w:after="0" w:afterAutospacing="0"/>
        <w:ind w:left="1080"/>
      </w:pPr>
    </w:p>
    <w:p w:rsidR="00E220F4" w:rsidRDefault="00E220F4" w:rsidP="00C553BE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6406CB">
        <w:t>On the following da</w:t>
      </w:r>
      <w:r>
        <w:t>y, treat</w:t>
      </w:r>
      <w:r w:rsidRPr="006406CB">
        <w:t xml:space="preserve"> each sample with 1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</w:t>
      </w:r>
      <w:r w:rsidRPr="006406CB">
        <w:t xml:space="preserve"> of RNase A for 1 hour at 37°C.</w:t>
      </w:r>
    </w:p>
    <w:p w:rsidR="00E220F4" w:rsidRDefault="00E220F4" w:rsidP="00F70735">
      <w:pPr>
        <w:pStyle w:val="NormalWeb"/>
        <w:spacing w:before="0" w:beforeAutospacing="0" w:after="0" w:afterAutospacing="0"/>
        <w:ind w:left="360"/>
      </w:pPr>
    </w:p>
    <w:p w:rsidR="00E220F4" w:rsidRDefault="00E220F4" w:rsidP="00F70735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F707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3.4.2.</w:t>
      </w:r>
    </w:p>
    <w:p w:rsidR="00E220F4" w:rsidRDefault="00E220F4" w:rsidP="00F707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3.4.3.</w:t>
      </w:r>
    </w:p>
    <w:p w:rsidR="00E220F4" w:rsidRPr="006406CB" w:rsidRDefault="00E220F4" w:rsidP="006406CB">
      <w:pPr>
        <w:pStyle w:val="NormalWeb"/>
        <w:spacing w:before="0" w:beforeAutospacing="0" w:after="0" w:afterAutospacing="0"/>
        <w:ind w:left="1080"/>
      </w:pPr>
    </w:p>
    <w:p w:rsidR="00E220F4" w:rsidRDefault="00E220F4" w:rsidP="00093F5F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After an hour, add 4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 of 0.5M EDTA and</w:t>
      </w:r>
      <w:r w:rsidRPr="006406CB">
        <w:t xml:space="preserve"> 8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 1M Tris-HCl to each sample and mix. Then add 1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</w:t>
      </w:r>
      <w:r w:rsidRPr="006406CB">
        <w:t xml:space="preserve"> of</w:t>
      </w:r>
      <w:r>
        <w:t xml:space="preserve"> Proteinase K and i</w:t>
      </w:r>
      <w:r w:rsidRPr="006406CB">
        <w:t>ncubate at 45°C for 2 hours</w:t>
      </w:r>
      <w:r>
        <w:t xml:space="preserve"> (text: 45°C; 2 h)</w:t>
      </w:r>
      <w:r w:rsidRPr="006406CB">
        <w:t>.</w:t>
      </w:r>
    </w:p>
    <w:p w:rsidR="00E220F4" w:rsidRDefault="00E220F4" w:rsidP="006C1F67">
      <w:pPr>
        <w:pStyle w:val="NormalWeb"/>
        <w:spacing w:before="0" w:beforeAutospacing="0" w:after="0" w:afterAutospacing="0"/>
        <w:ind w:left="360"/>
      </w:pPr>
    </w:p>
    <w:p w:rsidR="00E220F4" w:rsidRDefault="00E220F4" w:rsidP="006C1F67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6C1F67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adding 4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 of 0.5M EDTA and</w:t>
      </w:r>
      <w:r w:rsidRPr="006406CB">
        <w:t xml:space="preserve"> 8</w:t>
      </w:r>
      <w:r w:rsidRPr="006406CB">
        <w:rPr>
          <w:rFonts w:ascii="Symbol" w:hAnsi="Symbol"/>
        </w:rPr>
        <w:t></w:t>
      </w:r>
      <w:r>
        <w:rPr>
          <w:rFonts w:ascii="Symbol" w:hAnsi="Symbol"/>
        </w:rPr>
        <w:t></w:t>
      </w:r>
      <w:r>
        <w:t>l 1M Tris-HCl to a sample and mixing it.</w:t>
      </w:r>
    </w:p>
    <w:p w:rsidR="00E220F4" w:rsidRDefault="00E220F4" w:rsidP="006C1F67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3.5.1.</w:t>
      </w:r>
    </w:p>
    <w:p w:rsidR="00E220F4" w:rsidRDefault="00E220F4" w:rsidP="006C1F67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putting samples into </w:t>
      </w:r>
      <w:r w:rsidRPr="006406CB">
        <w:t>45°C</w:t>
      </w:r>
      <w:r>
        <w:t xml:space="preserve"> incubator/bath.</w:t>
      </w:r>
    </w:p>
    <w:p w:rsidR="00E220F4" w:rsidRPr="00093F5F" w:rsidRDefault="00E220F4" w:rsidP="00093F5F">
      <w:pPr>
        <w:pStyle w:val="NormalWeb"/>
        <w:spacing w:before="0" w:beforeAutospacing="0" w:after="0" w:afterAutospacing="0"/>
        <w:ind w:left="1080"/>
      </w:pPr>
    </w:p>
    <w:p w:rsidR="00E220F4" w:rsidRDefault="00E220F4" w:rsidP="006406CB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6406CB">
        <w:t xml:space="preserve">Purify the samples using </w:t>
      </w:r>
      <w:r>
        <w:t xml:space="preserve">the </w:t>
      </w:r>
      <w:r w:rsidRPr="006406CB">
        <w:t>QIAquick PCR Purification ki</w:t>
      </w:r>
      <w:r>
        <w:t>t. The samples can be saved at      -20°C until they are examined by PCR</w:t>
      </w:r>
      <w:r w:rsidRPr="006406CB">
        <w:t xml:space="preserve">. </w:t>
      </w:r>
      <w:r>
        <w:t xml:space="preserve"> </w:t>
      </w:r>
    </w:p>
    <w:p w:rsidR="00E220F4" w:rsidRDefault="00E220F4" w:rsidP="00AC28CD">
      <w:pPr>
        <w:pStyle w:val="NormalWeb"/>
        <w:spacing w:before="0" w:beforeAutospacing="0" w:after="0" w:afterAutospacing="0"/>
      </w:pPr>
    </w:p>
    <w:p w:rsidR="00E220F4" w:rsidRDefault="00E220F4" w:rsidP="00AC28CD">
      <w:pPr>
        <w:pStyle w:val="NormalWeb"/>
        <w:spacing w:before="0" w:beforeAutospacing="0" w:after="0" w:afterAutospacing="0"/>
        <w:ind w:left="720"/>
      </w:pPr>
      <w:r>
        <w:t>Shots:</w:t>
      </w:r>
    </w:p>
    <w:p w:rsidR="00E220F4" w:rsidRDefault="00E220F4" w:rsidP="006C1F67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MED: Talent setting out the </w:t>
      </w:r>
      <w:r w:rsidRPr="006406CB">
        <w:t>QIAquick PCR Purification ki</w:t>
      </w:r>
      <w:r>
        <w:t>t on the work surface.</w:t>
      </w:r>
    </w:p>
    <w:p w:rsidR="00E220F4" w:rsidRDefault="00E220F4" w:rsidP="006C1F67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putting purified samples into -20°C freezer.</w:t>
      </w:r>
    </w:p>
    <w:p w:rsidR="00E220F4" w:rsidRDefault="00E220F4" w:rsidP="002A76AC">
      <w:pPr>
        <w:pStyle w:val="NormalWeb"/>
        <w:spacing w:before="0" w:beforeAutospacing="0" w:after="0" w:afterAutospacing="0"/>
        <w:ind w:left="1368"/>
      </w:pPr>
    </w:p>
    <w:p w:rsidR="00E220F4" w:rsidRPr="00BC5D46" w:rsidRDefault="00E220F4" w:rsidP="00BC5D46">
      <w:pPr>
        <w:rPr>
          <w:rFonts w:ascii="Arial" w:hAnsi="Arial" w:cs="Arial"/>
          <w:b/>
          <w:highlight w:val="yellow"/>
        </w:rPr>
      </w:pPr>
    </w:p>
    <w:p w:rsidR="00E220F4" w:rsidRPr="003047F4" w:rsidRDefault="00E220F4" w:rsidP="00352D09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vanish/>
          <w:highlight w:val="yellow"/>
        </w:rPr>
      </w:pPr>
    </w:p>
    <w:p w:rsidR="00E220F4" w:rsidRDefault="00E220F4" w:rsidP="002A76A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E77A8">
        <w:rPr>
          <w:rFonts w:ascii="Times New Roman" w:hAnsi="Times New Roman"/>
          <w:b/>
          <w:szCs w:val="24"/>
        </w:rPr>
        <w:t>Results: generation of a high quality ChIP template</w:t>
      </w:r>
    </w:p>
    <w:p w:rsidR="00E220F4" w:rsidRDefault="00E220F4" w:rsidP="002A76AC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E220F4" w:rsidRPr="00014174" w:rsidRDefault="00E220F4" w:rsidP="002A76A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The enrichment by </w:t>
      </w:r>
      <w:r w:rsidRPr="00893823">
        <w:t>chromatin</w:t>
      </w:r>
      <w:r w:rsidRPr="00055029">
        <w:rPr>
          <w:rFonts w:ascii="Times New Roman" w:hAnsi="Times New Roman"/>
        </w:rPr>
        <w:t xml:space="preserve"> im</w:t>
      </w:r>
      <w:r>
        <w:rPr>
          <w:rFonts w:ascii="Times New Roman" w:hAnsi="Times New Roman"/>
        </w:rPr>
        <w:t>munoprecipitation can</w:t>
      </w:r>
      <w:r w:rsidRPr="00055029">
        <w:rPr>
          <w:rFonts w:ascii="Times New Roman" w:hAnsi="Times New Roman"/>
        </w:rPr>
        <w:t xml:space="preserve"> be checked by</w:t>
      </w:r>
      <w:r>
        <w:rPr>
          <w:rFonts w:ascii="Times New Roman" w:hAnsi="Times New Roman"/>
        </w:rPr>
        <w:t xml:space="preserve"> either</w:t>
      </w:r>
      <w:r w:rsidRPr="00055029">
        <w:rPr>
          <w:rFonts w:ascii="Times New Roman" w:hAnsi="Times New Roman"/>
        </w:rPr>
        <w:t xml:space="preserve"> PCR or real-time PCR. </w:t>
      </w:r>
      <w:r>
        <w:rPr>
          <w:rFonts w:ascii="Times New Roman" w:hAnsi="Times New Roman"/>
        </w:rPr>
        <w:t>For PCR samples electrophoresed on</w:t>
      </w:r>
      <w:r w:rsidRPr="00055029">
        <w:rPr>
          <w:rFonts w:ascii="Times New Roman" w:hAnsi="Times New Roman"/>
        </w:rPr>
        <w:t xml:space="preserve"> an agarose gel</w:t>
      </w:r>
      <w:r>
        <w:rPr>
          <w:rFonts w:ascii="Times New Roman" w:hAnsi="Times New Roman"/>
        </w:rPr>
        <w:t>,</w:t>
      </w:r>
      <w:r w:rsidRPr="00055029">
        <w:rPr>
          <w:rFonts w:ascii="Times New Roman" w:hAnsi="Times New Roman"/>
        </w:rPr>
        <w:t xml:space="preserve"> there should be bands in the Input and ChIP sample lanes using</w:t>
      </w:r>
      <w:r>
        <w:rPr>
          <w:rFonts w:ascii="Times New Roman" w:hAnsi="Times New Roman"/>
        </w:rPr>
        <w:t xml:space="preserve"> an</w:t>
      </w:r>
      <w:r w:rsidRPr="00055029">
        <w:rPr>
          <w:rFonts w:ascii="Times New Roman" w:hAnsi="Times New Roman"/>
        </w:rPr>
        <w:t xml:space="preserve"> antibody for </w:t>
      </w:r>
      <w:r>
        <w:rPr>
          <w:rFonts w:ascii="Times New Roman" w:hAnsi="Times New Roman"/>
        </w:rPr>
        <w:t xml:space="preserve">the </w:t>
      </w:r>
      <w:r w:rsidRPr="00055029">
        <w:rPr>
          <w:rFonts w:ascii="Times New Roman" w:hAnsi="Times New Roman"/>
        </w:rPr>
        <w:t>protein of interes</w:t>
      </w:r>
      <w:r>
        <w:rPr>
          <w:rFonts w:ascii="Times New Roman" w:hAnsi="Times New Roman"/>
        </w:rPr>
        <w:t>t, which is</w:t>
      </w:r>
      <w:r w:rsidRPr="007436EE">
        <w:rPr>
          <w:rFonts w:ascii="Arial" w:hAnsi="Arial" w:cs="Arial"/>
        </w:rPr>
        <w:t xml:space="preserve"> </w:t>
      </w:r>
      <w:r w:rsidRPr="007436EE">
        <w:rPr>
          <w:rFonts w:ascii="Times New Roman" w:hAnsi="Times New Roman"/>
        </w:rPr>
        <w:t xml:space="preserve">the transcription factor </w:t>
      </w:r>
      <w:r>
        <w:rPr>
          <w:rFonts w:ascii="Times New Roman" w:hAnsi="Times New Roman"/>
        </w:rPr>
        <w:t>TCF7L2 in this case (Figure 3)</w:t>
      </w:r>
      <w:r w:rsidRPr="00BF06C5">
        <w:rPr>
          <w:rFonts w:ascii="Times New Roman" w:hAnsi="Times New Roman"/>
          <w:i/>
        </w:rPr>
        <w:t xml:space="preserve"> (</w:t>
      </w:r>
      <w:r w:rsidRPr="00BF06C5">
        <w:rPr>
          <w:rFonts w:ascii="Times New Roman" w:hAnsi="Times New Roman"/>
          <w:i/>
          <w:u w:val="single"/>
        </w:rPr>
        <w:t>Video editor</w:t>
      </w:r>
      <w:r w:rsidRPr="00BF06C5">
        <w:rPr>
          <w:rFonts w:ascii="Times New Roman" w:hAnsi="Times New Roman"/>
          <w:i/>
        </w:rPr>
        <w:t>: highlight the two bright bands in the upper panel)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sz w:val="22"/>
          <w:szCs w:val="24"/>
        </w:rPr>
        <w:t xml:space="preserve"> </w:t>
      </w:r>
      <w:r w:rsidRPr="00BF06C5">
        <w:rPr>
          <w:rFonts w:ascii="Times New Roman" w:hAnsi="Times New Roman"/>
        </w:rPr>
        <w:t xml:space="preserve">In contrast, there should be nothing or at most, a very faint band in the IgG negative control lane for the positive binding region. </w:t>
      </w:r>
      <w:r w:rsidRPr="00BF06C5">
        <w:rPr>
          <w:rFonts w:ascii="Times New Roman" w:hAnsi="Times New Roman"/>
          <w:i/>
        </w:rPr>
        <w:t>(</w:t>
      </w:r>
      <w:r w:rsidRPr="00BF06C5">
        <w:rPr>
          <w:rFonts w:ascii="Times New Roman" w:hAnsi="Times New Roman"/>
          <w:i/>
          <w:u w:val="single"/>
        </w:rPr>
        <w:t>Video editor</w:t>
      </w:r>
      <w:r w:rsidRPr="00BF06C5">
        <w:rPr>
          <w:rFonts w:ascii="Times New Roman" w:hAnsi="Times New Roman"/>
          <w:i/>
        </w:rPr>
        <w:t>: highlight the near absence of a band in the IgG control lane in the upper panel).</w:t>
      </w:r>
    </w:p>
    <w:p w:rsidR="00E220F4" w:rsidRDefault="00E220F4" w:rsidP="00014174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E220F4" w:rsidRPr="00014174" w:rsidRDefault="00E220F4" w:rsidP="00014174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E220F4" w:rsidRPr="00014174" w:rsidRDefault="00E220F4" w:rsidP="000141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50286fig3.jpg</w:t>
      </w:r>
    </w:p>
    <w:p w:rsidR="00E220F4" w:rsidRPr="00014174" w:rsidRDefault="00E220F4" w:rsidP="00014174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220F4" w:rsidRPr="00014174" w:rsidRDefault="00E220F4" w:rsidP="0001417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055029">
        <w:rPr>
          <w:rFonts w:ascii="Times New Roman" w:hAnsi="Times New Roman"/>
        </w:rPr>
        <w:t xml:space="preserve">For the negative binding region there should be </w:t>
      </w:r>
      <w:r>
        <w:rPr>
          <w:rFonts w:ascii="Times New Roman" w:hAnsi="Times New Roman"/>
        </w:rPr>
        <w:t xml:space="preserve">a </w:t>
      </w:r>
      <w:r w:rsidRPr="00055029">
        <w:rPr>
          <w:rFonts w:ascii="Times New Roman" w:hAnsi="Times New Roman"/>
        </w:rPr>
        <w:t xml:space="preserve">very faint </w:t>
      </w:r>
      <w:r>
        <w:rPr>
          <w:rFonts w:ascii="Times New Roman" w:hAnsi="Times New Roman"/>
        </w:rPr>
        <w:t xml:space="preserve">band </w:t>
      </w:r>
      <w:r w:rsidRPr="00055029">
        <w:rPr>
          <w:rFonts w:ascii="Times New Roman" w:hAnsi="Times New Roman"/>
        </w:rPr>
        <w:t>or no band</w:t>
      </w:r>
      <w:r>
        <w:rPr>
          <w:rFonts w:ascii="Times New Roman" w:hAnsi="Times New Roman"/>
        </w:rPr>
        <w:t xml:space="preserve"> at all</w:t>
      </w:r>
      <w:r w:rsidRPr="00055029">
        <w:rPr>
          <w:rFonts w:ascii="Times New Roman" w:hAnsi="Times New Roman"/>
        </w:rPr>
        <w:t xml:space="preserve"> for the IgG control and ChIP lanes</w:t>
      </w:r>
      <w:r>
        <w:rPr>
          <w:rFonts w:ascii="Times New Roman" w:hAnsi="Times New Roman"/>
        </w:rPr>
        <w:t xml:space="preserve"> </w:t>
      </w:r>
      <w:r w:rsidRPr="00BD3046">
        <w:rPr>
          <w:rFonts w:ascii="Times New Roman" w:hAnsi="Times New Roman"/>
          <w:i/>
        </w:rPr>
        <w:t>(</w:t>
      </w:r>
      <w:r w:rsidRPr="00BD3046">
        <w:rPr>
          <w:rFonts w:ascii="Times New Roman" w:hAnsi="Times New Roman"/>
          <w:i/>
          <w:u w:val="single"/>
        </w:rPr>
        <w:t>Video editor</w:t>
      </w:r>
      <w:r w:rsidRPr="00BD3046">
        <w:rPr>
          <w:rFonts w:ascii="Times New Roman" w:hAnsi="Times New Roman"/>
          <w:i/>
        </w:rPr>
        <w:t>: please draw attention to the near absence of bands in the first two lanes of the lower panel).</w:t>
      </w:r>
      <w:r w:rsidRPr="00055029">
        <w:rPr>
          <w:rFonts w:ascii="Times New Roman" w:hAnsi="Times New Roman"/>
        </w:rPr>
        <w:t xml:space="preserve"> There should be a band in the Input lane</w:t>
      </w:r>
      <w:r>
        <w:rPr>
          <w:rFonts w:ascii="Times New Roman" w:hAnsi="Times New Roman"/>
        </w:rPr>
        <w:t xml:space="preserve"> </w:t>
      </w:r>
      <w:r w:rsidRPr="00B01102">
        <w:rPr>
          <w:rFonts w:ascii="Times New Roman" w:hAnsi="Times New Roman"/>
          <w:i/>
        </w:rPr>
        <w:t>(</w:t>
      </w:r>
      <w:r w:rsidRPr="00B01102">
        <w:rPr>
          <w:rFonts w:ascii="Times New Roman" w:hAnsi="Times New Roman"/>
          <w:i/>
          <w:u w:val="single"/>
        </w:rPr>
        <w:t>Video editor</w:t>
      </w:r>
      <w:r w:rsidRPr="00B01102">
        <w:rPr>
          <w:rFonts w:ascii="Times New Roman" w:hAnsi="Times New Roman"/>
          <w:i/>
        </w:rPr>
        <w:t>: please highlight the band in the Input lane in the lowe</w:t>
      </w:r>
      <w:r>
        <w:rPr>
          <w:rFonts w:ascii="Times New Roman" w:hAnsi="Times New Roman"/>
          <w:i/>
        </w:rPr>
        <w:t>r</w:t>
      </w:r>
      <w:r w:rsidRPr="00B01102">
        <w:rPr>
          <w:rFonts w:ascii="Times New Roman" w:hAnsi="Times New Roman"/>
          <w:i/>
        </w:rPr>
        <w:t xml:space="preserve"> panel).</w:t>
      </w:r>
    </w:p>
    <w:p w:rsidR="00E220F4" w:rsidRDefault="00E220F4" w:rsidP="00014174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E220F4" w:rsidRPr="00014174" w:rsidRDefault="00E220F4" w:rsidP="00014174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E220F4" w:rsidRPr="00014174" w:rsidRDefault="00E220F4" w:rsidP="000141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50286fig3.jpg</w:t>
      </w:r>
      <w:r w:rsidRPr="00014174">
        <w:rPr>
          <w:rFonts w:ascii="Times New Roman" w:hAnsi="Times New Roman"/>
          <w:i/>
        </w:rPr>
        <w:br/>
      </w:r>
    </w:p>
    <w:p w:rsidR="00E220F4" w:rsidRPr="00014174" w:rsidRDefault="00E220F4" w:rsidP="0001417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This figure (</w:t>
      </w:r>
      <w:r w:rsidRPr="00055029">
        <w:rPr>
          <w:rFonts w:ascii="Times New Roman" w:hAnsi="Times New Roman"/>
        </w:rPr>
        <w:t>Figure 4</w:t>
      </w:r>
      <w:r>
        <w:rPr>
          <w:rFonts w:ascii="Times New Roman" w:hAnsi="Times New Roman"/>
        </w:rPr>
        <w:t xml:space="preserve">) shows results from </w:t>
      </w:r>
      <w:r w:rsidRPr="00055029">
        <w:rPr>
          <w:rFonts w:ascii="Times New Roman" w:hAnsi="Times New Roman"/>
        </w:rPr>
        <w:t>the same samples examined by real-time P</w:t>
      </w:r>
      <w:r>
        <w:rPr>
          <w:rFonts w:ascii="Times New Roman" w:hAnsi="Times New Roman"/>
        </w:rPr>
        <w:t xml:space="preserve">CR. As with the previous result, there should be a </w:t>
      </w:r>
      <w:r w:rsidRPr="00055029">
        <w:rPr>
          <w:rFonts w:ascii="Times New Roman" w:hAnsi="Times New Roman"/>
        </w:rPr>
        <w:t>significant fold enrichment of the positi</w:t>
      </w:r>
      <w:r>
        <w:rPr>
          <w:rFonts w:ascii="Times New Roman" w:hAnsi="Times New Roman"/>
        </w:rPr>
        <w:t>ve binding region for the ChIP s</w:t>
      </w:r>
      <w:r w:rsidRPr="00055029">
        <w:rPr>
          <w:rFonts w:ascii="Times New Roman" w:hAnsi="Times New Roman"/>
        </w:rPr>
        <w:t>ample</w:t>
      </w:r>
      <w:r>
        <w:rPr>
          <w:rFonts w:ascii="Times New Roman" w:hAnsi="Times New Roman"/>
        </w:rPr>
        <w:t xml:space="preserve"> </w:t>
      </w:r>
      <w:r w:rsidRPr="00055029">
        <w:rPr>
          <w:rFonts w:ascii="Times New Roman" w:hAnsi="Times New Roman"/>
        </w:rPr>
        <w:t>over the IgG control</w:t>
      </w:r>
      <w:r>
        <w:rPr>
          <w:rFonts w:ascii="Times New Roman" w:hAnsi="Times New Roman"/>
        </w:rPr>
        <w:t xml:space="preserve"> </w:t>
      </w:r>
      <w:r w:rsidRPr="00BD3046">
        <w:rPr>
          <w:rFonts w:ascii="Times New Roman" w:hAnsi="Times New Roman"/>
          <w:i/>
        </w:rPr>
        <w:t>(</w:t>
      </w:r>
      <w:r w:rsidRPr="00BD3046">
        <w:rPr>
          <w:rFonts w:ascii="Times New Roman" w:hAnsi="Times New Roman"/>
          <w:i/>
          <w:u w:val="single"/>
        </w:rPr>
        <w:t>Video editor</w:t>
      </w:r>
      <w:r w:rsidRPr="00BD3046">
        <w:rPr>
          <w:rFonts w:ascii="Times New Roman" w:hAnsi="Times New Roman"/>
          <w:i/>
        </w:rPr>
        <w:t xml:space="preserve">: highlight the tall magenta bar in the positive binding region). </w:t>
      </w:r>
      <w:r>
        <w:rPr>
          <w:rFonts w:ascii="Times New Roman" w:hAnsi="Times New Roman"/>
        </w:rPr>
        <w:t>In addition</w:t>
      </w:r>
      <w:r w:rsidRPr="00055029">
        <w:rPr>
          <w:rFonts w:ascii="Times New Roman" w:hAnsi="Times New Roman"/>
        </w:rPr>
        <w:t>, there should be very little enrichment, if any,</w:t>
      </w:r>
      <w:r>
        <w:rPr>
          <w:rFonts w:ascii="Times New Roman" w:hAnsi="Times New Roman"/>
        </w:rPr>
        <w:t xml:space="preserve"> </w:t>
      </w:r>
      <w:r w:rsidRPr="00055029">
        <w:rPr>
          <w:rFonts w:ascii="Times New Roman" w:hAnsi="Times New Roman"/>
        </w:rPr>
        <w:t>in the negative binding region</w:t>
      </w:r>
      <w:r>
        <w:rPr>
          <w:rFonts w:ascii="Times New Roman" w:hAnsi="Times New Roman"/>
        </w:rPr>
        <w:t xml:space="preserve"> </w:t>
      </w:r>
      <w:r w:rsidRPr="00BD3046">
        <w:rPr>
          <w:rFonts w:ascii="Times New Roman" w:hAnsi="Times New Roman"/>
          <w:i/>
        </w:rPr>
        <w:t>(</w:t>
      </w:r>
      <w:r w:rsidRPr="00BD3046">
        <w:rPr>
          <w:rFonts w:ascii="Times New Roman" w:hAnsi="Times New Roman"/>
          <w:i/>
          <w:u w:val="single"/>
        </w:rPr>
        <w:t>Video editor</w:t>
      </w:r>
      <w:r w:rsidRPr="00BD3046">
        <w:rPr>
          <w:rFonts w:ascii="Times New Roman" w:hAnsi="Times New Roman"/>
          <w:i/>
        </w:rPr>
        <w:t xml:space="preserve">: highlight the two very short bars in the negative binding region). </w:t>
      </w:r>
    </w:p>
    <w:p w:rsidR="00E220F4" w:rsidRDefault="00E220F4" w:rsidP="00014174">
      <w:pPr>
        <w:ind w:left="360"/>
        <w:jc w:val="both"/>
        <w:outlineLvl w:val="0"/>
        <w:rPr>
          <w:rFonts w:ascii="Times New Roman" w:hAnsi="Times New Roman"/>
          <w:i/>
        </w:rPr>
      </w:pPr>
    </w:p>
    <w:p w:rsidR="00E220F4" w:rsidRPr="00014174" w:rsidRDefault="00E220F4" w:rsidP="00014174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 w:rsidRPr="00014174">
        <w:rPr>
          <w:rFonts w:ascii="Times New Roman" w:hAnsi="Times New Roman"/>
        </w:rPr>
        <w:t>Shots:</w:t>
      </w:r>
    </w:p>
    <w:p w:rsidR="00E220F4" w:rsidRPr="00055029" w:rsidRDefault="00E220F4" w:rsidP="0001417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50286fig4.jpg</w:t>
      </w:r>
    </w:p>
    <w:p w:rsidR="00E220F4" w:rsidRPr="00FB038C" w:rsidRDefault="00E220F4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E220F4" w:rsidRPr="00FB038C" w:rsidRDefault="00E220F4" w:rsidP="00CE10F2">
      <w:pPr>
        <w:spacing w:line="480" w:lineRule="auto"/>
        <w:ind w:left="792"/>
        <w:rPr>
          <w:rFonts w:ascii="Helvetica" w:hAnsi="Helvetica"/>
          <w:b/>
          <w:sz w:val="22"/>
          <w:lang w:eastAsia="zh-TW"/>
        </w:rPr>
      </w:pPr>
    </w:p>
    <w:p w:rsidR="00E220F4" w:rsidRPr="00103DE1" w:rsidRDefault="00E220F4" w:rsidP="00CE10F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:rsidR="00E220F4" w:rsidRPr="007C0364" w:rsidRDefault="00E220F4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C0364">
        <w:rPr>
          <w:rFonts w:ascii="Times New Roman" w:hAnsi="Times New Roman"/>
          <w:szCs w:val="24"/>
          <w:u w:val="single"/>
        </w:rPr>
        <w:t>Sandra Deliard</w:t>
      </w:r>
      <w:r w:rsidRPr="007C0364">
        <w:rPr>
          <w:rFonts w:ascii="Times New Roman" w:hAnsi="Times New Roman"/>
          <w:szCs w:val="24"/>
        </w:rPr>
        <w:t xml:space="preserve">: After watching this video, you should have a good understanding of how to cross-link binding protein to chromatin in a tissue or cell line, immunoprecipitate your targeted protein, </w:t>
      </w:r>
      <w:r>
        <w:rPr>
          <w:rFonts w:ascii="Times New Roman" w:hAnsi="Times New Roman"/>
          <w:szCs w:val="24"/>
        </w:rPr>
        <w:t xml:space="preserve">and </w:t>
      </w:r>
      <w:r w:rsidRPr="007C0364">
        <w:rPr>
          <w:rFonts w:ascii="Times New Roman" w:hAnsi="Times New Roman"/>
          <w:szCs w:val="24"/>
        </w:rPr>
        <w:t>then isolate the DNA for further analysis.</w:t>
      </w:r>
    </w:p>
    <w:p w:rsidR="00E220F4" w:rsidRPr="00FB038C" w:rsidRDefault="00E220F4" w:rsidP="00CE10F2">
      <w:pPr>
        <w:jc w:val="both"/>
        <w:rPr>
          <w:rFonts w:ascii="Helvetica" w:hAnsi="Helvetica"/>
          <w:b/>
          <w:sz w:val="22"/>
        </w:rPr>
      </w:pPr>
    </w:p>
    <w:p w:rsidR="00E220F4" w:rsidRPr="00FB038C" w:rsidRDefault="00E220F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      </w:t>
      </w:r>
    </w:p>
    <w:p w:rsidR="00E220F4" w:rsidRPr="00FB038C" w:rsidRDefault="00E220F4">
      <w:pPr>
        <w:pStyle w:val="BodyText"/>
        <w:rPr>
          <w:rFonts w:ascii="Helvetica" w:hAnsi="Helvetica"/>
          <w:i/>
          <w:sz w:val="22"/>
        </w:rPr>
      </w:pPr>
    </w:p>
    <w:p w:rsidR="00E220F4" w:rsidRPr="00FB038C" w:rsidRDefault="00E220F4" w:rsidP="00CE10F2">
      <w:pPr>
        <w:pStyle w:val="BodyText"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sz w:val="22"/>
          <w:u w:val="single"/>
        </w:rPr>
        <w:t>Provided Media</w:t>
      </w:r>
    </w:p>
    <w:p w:rsidR="00E220F4" w:rsidRPr="00FB038C" w:rsidRDefault="00E220F4">
      <w:pPr>
        <w:pStyle w:val="BodyText"/>
        <w:rPr>
          <w:rFonts w:ascii="Helvetica" w:hAnsi="Helvetica"/>
          <w:i/>
          <w:sz w:val="22"/>
        </w:rPr>
      </w:pPr>
    </w:p>
    <w:p w:rsidR="00E220F4" w:rsidRPr="00062449" w:rsidRDefault="00E220F4">
      <w:pPr>
        <w:pStyle w:val="BodyText"/>
        <w:rPr>
          <w:rFonts w:ascii="Times New Roman" w:hAnsi="Times New Roman"/>
          <w:i/>
          <w:szCs w:val="24"/>
        </w:rPr>
      </w:pPr>
      <w:r w:rsidRPr="00062449">
        <w:rPr>
          <w:rFonts w:ascii="Times New Roman" w:hAnsi="Times New Roman"/>
          <w:szCs w:val="24"/>
        </w:rPr>
        <w:t>1A. 50286_Graphic overview of ChIP.ppt</w:t>
      </w:r>
      <w:r>
        <w:rPr>
          <w:rFonts w:ascii="Times New Roman" w:hAnsi="Times New Roman"/>
          <w:szCs w:val="24"/>
        </w:rPr>
        <w:t xml:space="preserve">; </w:t>
      </w:r>
      <w:r w:rsidRPr="00E10A90">
        <w:rPr>
          <w:rFonts w:ascii="Times New Roman" w:hAnsi="Times New Roman"/>
          <w:szCs w:val="24"/>
        </w:rPr>
        <w:t>50286_localized binding.ppt</w:t>
      </w:r>
    </w:p>
    <w:p w:rsidR="00E220F4" w:rsidRDefault="00E220F4">
      <w:pPr>
        <w:pStyle w:val="BodyText"/>
        <w:rPr>
          <w:rFonts w:ascii="Times New Roman" w:hAnsi="Times New Roman"/>
          <w:i/>
          <w:szCs w:val="24"/>
        </w:rPr>
      </w:pPr>
      <w:r w:rsidRPr="00062449">
        <w:rPr>
          <w:rFonts w:ascii="Times New Roman" w:hAnsi="Times New Roman"/>
          <w:szCs w:val="24"/>
        </w:rPr>
        <w:t>3.6. 50286fig2.jpg</w:t>
      </w:r>
    </w:p>
    <w:p w:rsidR="00E220F4" w:rsidRDefault="00E220F4">
      <w:pPr>
        <w:pStyle w:val="BodyTex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5.8. Table 2.ppt</w:t>
      </w:r>
    </w:p>
    <w:p w:rsidR="00E220F4" w:rsidRPr="007C0364" w:rsidRDefault="00E220F4">
      <w:pPr>
        <w:pStyle w:val="BodyText"/>
        <w:rPr>
          <w:rFonts w:ascii="Times New Roman" w:hAnsi="Times New Roman"/>
          <w:i/>
        </w:rPr>
      </w:pPr>
      <w:r w:rsidRPr="007C0364">
        <w:rPr>
          <w:rFonts w:ascii="Times New Roman" w:hAnsi="Times New Roman"/>
          <w:szCs w:val="24"/>
        </w:rPr>
        <w:t xml:space="preserve">7.1.- 7.2. </w:t>
      </w:r>
      <w:r w:rsidRPr="007C0364">
        <w:rPr>
          <w:rFonts w:ascii="Times New Roman" w:hAnsi="Times New Roman"/>
        </w:rPr>
        <w:t>50286fig3.jpg</w:t>
      </w:r>
    </w:p>
    <w:p w:rsidR="00E220F4" w:rsidRPr="007C0364" w:rsidRDefault="00E220F4">
      <w:pPr>
        <w:pStyle w:val="BodyText"/>
        <w:rPr>
          <w:rFonts w:ascii="Times New Roman" w:hAnsi="Times New Roman"/>
          <w:i/>
          <w:szCs w:val="24"/>
        </w:rPr>
      </w:pPr>
      <w:r w:rsidRPr="007C0364">
        <w:rPr>
          <w:rFonts w:ascii="Times New Roman" w:hAnsi="Times New Roman"/>
        </w:rPr>
        <w:t>7.3. 50286fig4.jpg</w:t>
      </w:r>
    </w:p>
    <w:p w:rsidR="00E220F4" w:rsidRPr="00062449" w:rsidRDefault="00E220F4">
      <w:pPr>
        <w:pStyle w:val="BodyText"/>
        <w:rPr>
          <w:rFonts w:ascii="Times New Roman" w:hAnsi="Times New Roman"/>
          <w:i/>
          <w:szCs w:val="24"/>
        </w:rPr>
      </w:pPr>
    </w:p>
    <w:p w:rsidR="00E220F4" w:rsidRPr="00FB038C" w:rsidRDefault="00E220F4">
      <w:pPr>
        <w:pStyle w:val="BodyText"/>
        <w:rPr>
          <w:rFonts w:ascii="Helvetica" w:hAnsi="Helvetica"/>
          <w:b/>
          <w:i/>
          <w:sz w:val="22"/>
        </w:rPr>
      </w:pP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sz w:val="22"/>
          <w:u w:val="single"/>
        </w:rPr>
        <w:t>General Preparation</w:t>
      </w: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/>
          <w:sz w:val="22"/>
        </w:rPr>
      </w:pP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/>
          <w:sz w:val="22"/>
        </w:rPr>
      </w:pPr>
      <w:r w:rsidRPr="00FB038C">
        <w:rPr>
          <w:rFonts w:ascii="Helvetica" w:hAnsi="Helvetica"/>
          <w:sz w:val="22"/>
        </w:rPr>
        <w:t xml:space="preserve">It’s critical for a smooth and organized shoot that all reagents are accounted for, in advance.   </w:t>
      </w: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/>
          <w:sz w:val="22"/>
        </w:rPr>
      </w:pP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/>
          <w:sz w:val="22"/>
        </w:rPr>
      </w:pPr>
      <w:r w:rsidRPr="00FB038C">
        <w:rPr>
          <w:rFonts w:ascii="Helvetica" w:hAnsi="Helvetica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/>
          <w:sz w:val="22"/>
        </w:rPr>
      </w:pP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/>
          <w:sz w:val="22"/>
        </w:rPr>
      </w:pPr>
      <w:r w:rsidRPr="00FB038C">
        <w:rPr>
          <w:rFonts w:ascii="Helvetica" w:hAnsi="Helvetica"/>
          <w:sz w:val="22"/>
        </w:rPr>
        <w:t xml:space="preserve">All tubes/flasks should be pre-labeled neatly before we arrive.  </w:t>
      </w:r>
    </w:p>
    <w:p w:rsidR="00E220F4" w:rsidRPr="00FB038C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/>
          <w:sz w:val="22"/>
        </w:rPr>
      </w:pPr>
    </w:p>
    <w:p w:rsidR="00E220F4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/>
          <w:sz w:val="22"/>
        </w:rPr>
      </w:pPr>
      <w:r w:rsidRPr="00FB038C">
        <w:rPr>
          <w:rFonts w:ascii="Helvetica" w:hAnsi="Helvetica"/>
          <w:sz w:val="22"/>
        </w:rPr>
        <w:t>Ex. Luciferase assay done in 96 well plates should be labeled with negative/positive control wells and experimental samples are labeled accordingly.</w:t>
      </w:r>
    </w:p>
    <w:p w:rsidR="00E220F4" w:rsidRDefault="00E220F4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/>
          <w:sz w:val="22"/>
        </w:rPr>
      </w:pPr>
    </w:p>
    <w:p w:rsidR="00E220F4" w:rsidRPr="00FB038C" w:rsidRDefault="00E220F4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>You will receive more detailed preparation instructions, as well as an introduction to your videographer, closer to your filming date.</w:t>
      </w:r>
    </w:p>
    <w:sectPr w:rsidR="00E220F4" w:rsidRPr="00FB038C" w:rsidSect="00CE10F2">
      <w:footerReference w:type="default" r:id="rId13"/>
      <w:pgSz w:w="12240" w:h="15840"/>
      <w:pgMar w:top="1080" w:right="1080" w:bottom="1080" w:left="108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F4" w:rsidRDefault="00E220F4">
      <w:r>
        <w:separator/>
      </w:r>
    </w:p>
  </w:endnote>
  <w:endnote w:type="continuationSeparator" w:id="0">
    <w:p w:rsidR="00E220F4" w:rsidRDefault="00E22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F4" w:rsidRDefault="00E220F4" w:rsidP="00CE10F2">
    <w:pPr>
      <w:pStyle w:val="Footer"/>
      <w:jc w:val="center"/>
    </w:pPr>
    <w:r>
      <w:rPr>
        <w:szCs w:val="24"/>
      </w:rPr>
      <w:sym w:font="Symbol" w:char="F0D3"/>
    </w:r>
    <w:r>
      <w:t xml:space="preserve"> 2011, Journal of Visualized Experiments</w:t>
    </w:r>
  </w:p>
  <w:p w:rsidR="00E220F4" w:rsidRDefault="00E220F4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F4" w:rsidRDefault="00E220F4">
      <w:r>
        <w:separator/>
      </w:r>
    </w:p>
  </w:footnote>
  <w:footnote w:type="continuationSeparator" w:id="0">
    <w:p w:rsidR="00E220F4" w:rsidRDefault="00E22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416"/>
    <w:multiLevelType w:val="multilevel"/>
    <w:tmpl w:val="AFFE3B7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6C618B7"/>
    <w:multiLevelType w:val="multilevel"/>
    <w:tmpl w:val="9B0ECDF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4D8939F4"/>
    <w:multiLevelType w:val="multilevel"/>
    <w:tmpl w:val="B79439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>
    <w:nsid w:val="5AEF5020"/>
    <w:multiLevelType w:val="multilevel"/>
    <w:tmpl w:val="AFFE3B7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63917588"/>
    <w:multiLevelType w:val="multilevel"/>
    <w:tmpl w:val="AFFE3B7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A6258F4"/>
    <w:multiLevelType w:val="multilevel"/>
    <w:tmpl w:val="AFFE3B7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3"/>
  </w:num>
  <w:num w:numId="7">
    <w:abstractNumId w:val="2"/>
  </w:num>
  <w:num w:numId="8">
    <w:abstractNumId w:val="8"/>
  </w:num>
  <w:num w:numId="9">
    <w:abstractNumId w:val="14"/>
  </w:num>
  <w:num w:numId="10">
    <w:abstractNumId w:val="18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12"/>
  </w:num>
  <w:num w:numId="16">
    <w:abstractNumId w:val="1"/>
  </w:num>
  <w:num w:numId="17">
    <w:abstractNumId w:val="16"/>
  </w:num>
  <w:num w:numId="18">
    <w:abstractNumId w:val="19"/>
  </w:num>
  <w:num w:numId="19">
    <w:abstractNumId w:val="1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8EC"/>
    <w:rsid w:val="000006A4"/>
    <w:rsid w:val="0001337D"/>
    <w:rsid w:val="00014174"/>
    <w:rsid w:val="0001772F"/>
    <w:rsid w:val="00026D47"/>
    <w:rsid w:val="00036077"/>
    <w:rsid w:val="00053489"/>
    <w:rsid w:val="00055029"/>
    <w:rsid w:val="00062449"/>
    <w:rsid w:val="00076F7D"/>
    <w:rsid w:val="000823C8"/>
    <w:rsid w:val="00093F5F"/>
    <w:rsid w:val="000A4D53"/>
    <w:rsid w:val="000B7E7E"/>
    <w:rsid w:val="000C1243"/>
    <w:rsid w:val="000D1522"/>
    <w:rsid w:val="000E2E85"/>
    <w:rsid w:val="00103DE1"/>
    <w:rsid w:val="00125987"/>
    <w:rsid w:val="001876F6"/>
    <w:rsid w:val="00197BB5"/>
    <w:rsid w:val="001B442C"/>
    <w:rsid w:val="001B7B7F"/>
    <w:rsid w:val="001D20B1"/>
    <w:rsid w:val="001D5885"/>
    <w:rsid w:val="001E6FD5"/>
    <w:rsid w:val="001F0FFA"/>
    <w:rsid w:val="00205C34"/>
    <w:rsid w:val="002104FA"/>
    <w:rsid w:val="00213894"/>
    <w:rsid w:val="00257DE8"/>
    <w:rsid w:val="00276924"/>
    <w:rsid w:val="00297BEC"/>
    <w:rsid w:val="002A76AC"/>
    <w:rsid w:val="002B61B3"/>
    <w:rsid w:val="002E3B2D"/>
    <w:rsid w:val="003047F4"/>
    <w:rsid w:val="00306C84"/>
    <w:rsid w:val="003233F6"/>
    <w:rsid w:val="00352D09"/>
    <w:rsid w:val="00357D23"/>
    <w:rsid w:val="0036369D"/>
    <w:rsid w:val="003658E2"/>
    <w:rsid w:val="00376E0F"/>
    <w:rsid w:val="00381244"/>
    <w:rsid w:val="003A489D"/>
    <w:rsid w:val="003B625F"/>
    <w:rsid w:val="003E2F2D"/>
    <w:rsid w:val="004576E6"/>
    <w:rsid w:val="0049479B"/>
    <w:rsid w:val="004B4B64"/>
    <w:rsid w:val="004B62FE"/>
    <w:rsid w:val="004D61B8"/>
    <w:rsid w:val="004E3302"/>
    <w:rsid w:val="00511336"/>
    <w:rsid w:val="00524FBF"/>
    <w:rsid w:val="00533CBD"/>
    <w:rsid w:val="00534046"/>
    <w:rsid w:val="00537F66"/>
    <w:rsid w:val="00540252"/>
    <w:rsid w:val="005451EB"/>
    <w:rsid w:val="00561ED8"/>
    <w:rsid w:val="00577DF5"/>
    <w:rsid w:val="005A0DF7"/>
    <w:rsid w:val="005A1E43"/>
    <w:rsid w:val="005A1F5E"/>
    <w:rsid w:val="005A4961"/>
    <w:rsid w:val="005F0F5D"/>
    <w:rsid w:val="005F24CB"/>
    <w:rsid w:val="005F74FC"/>
    <w:rsid w:val="006406CB"/>
    <w:rsid w:val="006556DE"/>
    <w:rsid w:val="006866F2"/>
    <w:rsid w:val="00687C51"/>
    <w:rsid w:val="0069385F"/>
    <w:rsid w:val="006A16E6"/>
    <w:rsid w:val="006C08AE"/>
    <w:rsid w:val="006C1F67"/>
    <w:rsid w:val="006D2DF0"/>
    <w:rsid w:val="006D53A5"/>
    <w:rsid w:val="00704600"/>
    <w:rsid w:val="0070756A"/>
    <w:rsid w:val="007156CC"/>
    <w:rsid w:val="007436EE"/>
    <w:rsid w:val="00766420"/>
    <w:rsid w:val="00767DED"/>
    <w:rsid w:val="007C0364"/>
    <w:rsid w:val="007C4CA5"/>
    <w:rsid w:val="007D05D4"/>
    <w:rsid w:val="007D5E2E"/>
    <w:rsid w:val="007F55B9"/>
    <w:rsid w:val="00845805"/>
    <w:rsid w:val="0085796A"/>
    <w:rsid w:val="00861FBD"/>
    <w:rsid w:val="008779D2"/>
    <w:rsid w:val="00893823"/>
    <w:rsid w:val="008D5193"/>
    <w:rsid w:val="008D58EC"/>
    <w:rsid w:val="008F76DA"/>
    <w:rsid w:val="00903DC1"/>
    <w:rsid w:val="0090417D"/>
    <w:rsid w:val="0093535C"/>
    <w:rsid w:val="00972CFF"/>
    <w:rsid w:val="009B55E8"/>
    <w:rsid w:val="009F4EED"/>
    <w:rsid w:val="00A12F8F"/>
    <w:rsid w:val="00A46A0B"/>
    <w:rsid w:val="00A82A5E"/>
    <w:rsid w:val="00AB52D1"/>
    <w:rsid w:val="00AC28CD"/>
    <w:rsid w:val="00AC4F91"/>
    <w:rsid w:val="00AE01C2"/>
    <w:rsid w:val="00AE77A8"/>
    <w:rsid w:val="00B01102"/>
    <w:rsid w:val="00B06E0F"/>
    <w:rsid w:val="00B15CBB"/>
    <w:rsid w:val="00B161DD"/>
    <w:rsid w:val="00B40AD5"/>
    <w:rsid w:val="00B75A42"/>
    <w:rsid w:val="00B92FD7"/>
    <w:rsid w:val="00B97968"/>
    <w:rsid w:val="00BC426E"/>
    <w:rsid w:val="00BC5D46"/>
    <w:rsid w:val="00BD20D3"/>
    <w:rsid w:val="00BD3046"/>
    <w:rsid w:val="00BF06C5"/>
    <w:rsid w:val="00C1210C"/>
    <w:rsid w:val="00C31F25"/>
    <w:rsid w:val="00C553BE"/>
    <w:rsid w:val="00C62474"/>
    <w:rsid w:val="00C97B76"/>
    <w:rsid w:val="00CB7083"/>
    <w:rsid w:val="00CC0F24"/>
    <w:rsid w:val="00CC26C0"/>
    <w:rsid w:val="00CE10F2"/>
    <w:rsid w:val="00CF623F"/>
    <w:rsid w:val="00D25B42"/>
    <w:rsid w:val="00D34E8E"/>
    <w:rsid w:val="00D5738E"/>
    <w:rsid w:val="00D66158"/>
    <w:rsid w:val="00D84DE5"/>
    <w:rsid w:val="00D87295"/>
    <w:rsid w:val="00DB77B2"/>
    <w:rsid w:val="00E10A90"/>
    <w:rsid w:val="00E14F90"/>
    <w:rsid w:val="00E220F4"/>
    <w:rsid w:val="00E3621F"/>
    <w:rsid w:val="00E427D6"/>
    <w:rsid w:val="00E469C4"/>
    <w:rsid w:val="00E469EF"/>
    <w:rsid w:val="00E46BB5"/>
    <w:rsid w:val="00E558A2"/>
    <w:rsid w:val="00E63E93"/>
    <w:rsid w:val="00E6631A"/>
    <w:rsid w:val="00E77C25"/>
    <w:rsid w:val="00E87CE3"/>
    <w:rsid w:val="00E96513"/>
    <w:rsid w:val="00EA7CDB"/>
    <w:rsid w:val="00EB4C7B"/>
    <w:rsid w:val="00EC1A93"/>
    <w:rsid w:val="00ED19CB"/>
    <w:rsid w:val="00F20A14"/>
    <w:rsid w:val="00F27ECA"/>
    <w:rsid w:val="00F46D50"/>
    <w:rsid w:val="00F51A4E"/>
    <w:rsid w:val="00F53CF4"/>
    <w:rsid w:val="00F7059E"/>
    <w:rsid w:val="00F70735"/>
    <w:rsid w:val="00FA7690"/>
    <w:rsid w:val="00FB038C"/>
    <w:rsid w:val="00FD78AA"/>
    <w:rsid w:val="00FE05C9"/>
    <w:rsid w:val="00FE6CC9"/>
    <w:rsid w:val="00F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BF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F66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7F66"/>
    <w:pPr>
      <w:keepNext/>
      <w:outlineLvl w:val="1"/>
    </w:pPr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537F66"/>
    <w:rPr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</w:rPr>
  </w:style>
  <w:style w:type="paragraph" w:styleId="BodyTextIndent">
    <w:name w:val="Body Text Indent"/>
    <w:basedOn w:val="Normal"/>
    <w:link w:val="BodyTextIndentChar"/>
    <w:uiPriority w:val="99"/>
    <w:rsid w:val="00537F66"/>
    <w:pPr>
      <w:ind w:left="360"/>
      <w:jc w:val="both"/>
    </w:pPr>
    <w:rPr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</w:rPr>
  </w:style>
  <w:style w:type="paragraph" w:styleId="BodyTextIndent2">
    <w:name w:val="Body Text Indent 2"/>
    <w:basedOn w:val="Normal"/>
    <w:link w:val="BodyTextIndent2Char"/>
    <w:uiPriority w:val="99"/>
    <w:rsid w:val="00537F66"/>
    <w:pPr>
      <w:ind w:left="720"/>
      <w:jc w:val="both"/>
    </w:pPr>
    <w:rPr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</w:rPr>
  </w:style>
  <w:style w:type="paragraph" w:styleId="Header">
    <w:name w:val="header"/>
    <w:basedOn w:val="Normal"/>
    <w:link w:val="HeaderChar"/>
    <w:uiPriority w:val="99"/>
    <w:rsid w:val="00537F66"/>
    <w:pPr>
      <w:tabs>
        <w:tab w:val="center" w:pos="4320"/>
        <w:tab w:val="right" w:pos="8640"/>
      </w:tabs>
    </w:pPr>
    <w:rPr>
      <w:sz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62BF"/>
  </w:style>
  <w:style w:type="paragraph" w:styleId="BodyText2">
    <w:name w:val="Body Text 2"/>
    <w:basedOn w:val="Normal"/>
    <w:link w:val="BodyText2Char"/>
    <w:uiPriority w:val="99"/>
    <w:rsid w:val="00537F66"/>
    <w:rPr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8D58EC"/>
    <w:pPr>
      <w:spacing w:after="120"/>
    </w:pPr>
    <w:rPr>
      <w:sz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58EC"/>
    <w:rPr>
      <w:sz w:val="16"/>
    </w:rPr>
  </w:style>
  <w:style w:type="paragraph" w:styleId="Footer">
    <w:name w:val="footer"/>
    <w:basedOn w:val="Normal"/>
    <w:link w:val="FooterChar"/>
    <w:uiPriority w:val="99"/>
    <w:rsid w:val="00FF62BF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2BF"/>
    <w:rPr>
      <w:sz w:val="24"/>
    </w:rPr>
  </w:style>
  <w:style w:type="character" w:styleId="Hyperlink">
    <w:name w:val="Hyperlink"/>
    <w:basedOn w:val="DefaultParagraphFont"/>
    <w:uiPriority w:val="99"/>
    <w:semiHidden/>
    <w:rsid w:val="00FF62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F62B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62BF"/>
    <w:rPr>
      <w:rFonts w:ascii="Times New Roman" w:hAnsi="Times New Roman"/>
      <w:sz w:val="2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  <w:style w:type="paragraph" w:customStyle="1" w:styleId="Default">
    <w:name w:val="Default"/>
    <w:uiPriority w:val="99"/>
    <w:rsid w:val="00FF62BF"/>
    <w:pPr>
      <w:widowControl w:val="0"/>
      <w:autoSpaceDE w:val="0"/>
      <w:autoSpaceDN w:val="0"/>
      <w:adjustRightInd w:val="0"/>
    </w:pPr>
    <w:rPr>
      <w:rFonts w:ascii="GJKHG F+ Helvetica" w:eastAsia="GJKHG F+ Helvetica" w:hAnsi="Times New Roman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FF62BF"/>
    <w:rPr>
      <w:rFonts w:cs="Times New Roman"/>
      <w:color w:val="auto"/>
    </w:rPr>
  </w:style>
  <w:style w:type="character" w:customStyle="1" w:styleId="v10pt1">
    <w:name w:val="v10pt1"/>
    <w:uiPriority w:val="99"/>
    <w:rsid w:val="00FF62BF"/>
    <w:rPr>
      <w:rFonts w:ascii="Verdana" w:hAnsi="Verdana"/>
      <w:sz w:val="20"/>
    </w:rPr>
  </w:style>
  <w:style w:type="paragraph" w:styleId="ListParagraph">
    <w:name w:val="List Paragraph"/>
    <w:basedOn w:val="Normal"/>
    <w:uiPriority w:val="99"/>
    <w:qFormat/>
    <w:rsid w:val="00FF62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M3">
    <w:name w:val="CM3"/>
    <w:basedOn w:val="Default"/>
    <w:next w:val="Default"/>
    <w:uiPriority w:val="99"/>
    <w:rsid w:val="00FF62BF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uiPriority w:val="99"/>
    <w:rsid w:val="00FF62BF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uiPriority w:val="99"/>
    <w:rsid w:val="00FF62BF"/>
  </w:style>
  <w:style w:type="character" w:customStyle="1" w:styleId="apple-style-span">
    <w:name w:val="apple-style-span"/>
    <w:uiPriority w:val="99"/>
    <w:rsid w:val="00FF62BF"/>
  </w:style>
  <w:style w:type="character" w:customStyle="1" w:styleId="apple-converted-space">
    <w:name w:val="apple-converted-space"/>
    <w:uiPriority w:val="99"/>
    <w:rsid w:val="00FF62BF"/>
  </w:style>
  <w:style w:type="character" w:customStyle="1" w:styleId="ti2">
    <w:name w:val="ti2"/>
    <w:uiPriority w:val="99"/>
    <w:rsid w:val="00FF62BF"/>
    <w:rPr>
      <w:sz w:val="22"/>
    </w:rPr>
  </w:style>
  <w:style w:type="paragraph" w:customStyle="1" w:styleId="CM4">
    <w:name w:val="CM4"/>
    <w:basedOn w:val="Default"/>
    <w:next w:val="Default"/>
    <w:uiPriority w:val="99"/>
    <w:rsid w:val="00FF62BF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basedOn w:val="DefaultParagraphFont"/>
    <w:uiPriority w:val="99"/>
    <w:qFormat/>
    <w:rsid w:val="00FF62BF"/>
    <w:rPr>
      <w:rFonts w:cs="Times New Roman"/>
      <w:i/>
    </w:rPr>
  </w:style>
  <w:style w:type="paragraph" w:customStyle="1" w:styleId="TEXTOVERVIDEO">
    <w:name w:val="TEXT OVER VIDEO"/>
    <w:basedOn w:val="Normal"/>
    <w:uiPriority w:val="99"/>
    <w:rsid w:val="00FF62BF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rsid w:val="00FF62B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F62BF"/>
    <w:rPr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62BF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62B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62BF"/>
    <w:rPr>
      <w:b/>
    </w:rPr>
  </w:style>
  <w:style w:type="paragraph" w:styleId="NormalWeb">
    <w:name w:val="Normal (Web)"/>
    <w:basedOn w:val="Normal"/>
    <w:uiPriority w:val="99"/>
    <w:rsid w:val="0089382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j@email.chop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iards@email.chop.edu" TargetMode="External"/><Relationship Id="rId12" Type="http://schemas.openxmlformats.org/officeDocument/2006/relationships/hyperlink" Target="mailto:grants@chop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nts@chop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aq@email.chop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9</Pages>
  <Words>2353</Words>
  <Characters>13415</Characters>
  <Application>Microsoft Office Outlook</Application>
  <DocSecurity>0</DocSecurity>
  <Lines>0</Lines>
  <Paragraphs>0</Paragraphs>
  <ScaleCrop>false</ScaleCrop>
  <Company>UC Irvine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deliards</cp:lastModifiedBy>
  <cp:revision>2</cp:revision>
  <dcterms:created xsi:type="dcterms:W3CDTF">2012-11-13T14:29:00Z</dcterms:created>
  <dcterms:modified xsi:type="dcterms:W3CDTF">2012-11-13T14:29:00Z</dcterms:modified>
</cp:coreProperties>
</file>