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47" w:rsidRPr="00117085" w:rsidRDefault="0003444E" w:rsidP="000A79C5">
      <w:pPr>
        <w:spacing w:line="240" w:lineRule="auto"/>
        <w:rPr>
          <w:rStyle w:val="hps"/>
          <w:rFonts w:ascii="Times New Roman" w:hAnsi="Times New Roman" w:cs="Times New Roman"/>
          <w:b/>
          <w:sz w:val="24"/>
          <w:szCs w:val="24"/>
        </w:rPr>
      </w:pPr>
      <w:r w:rsidRPr="00117085">
        <w:rPr>
          <w:rFonts w:ascii="Times New Roman" w:hAnsi="Times New Roman" w:cs="Times New Roman"/>
          <w:b/>
          <w:sz w:val="24"/>
          <w:szCs w:val="24"/>
        </w:rPr>
        <w:t xml:space="preserve">Evaluation of respiratory system mechanics </w:t>
      </w:r>
      <w:r w:rsidR="00320292" w:rsidRPr="00117085">
        <w:rPr>
          <w:rFonts w:ascii="Times New Roman" w:hAnsi="Times New Roman" w:cs="Times New Roman"/>
          <w:b/>
          <w:sz w:val="24"/>
          <w:szCs w:val="24"/>
        </w:rPr>
        <w:t xml:space="preserve">in mice using </w:t>
      </w:r>
      <w:r w:rsidR="003933F7" w:rsidRPr="00117085">
        <w:rPr>
          <w:rFonts w:ascii="Times New Roman" w:hAnsi="Times New Roman" w:cs="Times New Roman"/>
          <w:b/>
          <w:sz w:val="24"/>
          <w:szCs w:val="24"/>
        </w:rPr>
        <w:t>the forced oscillation technique</w:t>
      </w:r>
    </w:p>
    <w:p w:rsidR="0003444E" w:rsidRDefault="00D71952" w:rsidP="000A79C5">
      <w:pPr>
        <w:autoSpaceDE w:val="0"/>
        <w:autoSpaceDN w:val="0"/>
        <w:adjustRightInd w:val="0"/>
        <w:spacing w:after="0" w:line="240" w:lineRule="auto"/>
        <w:rPr>
          <w:rFonts w:ascii="Times New Roman" w:hAnsi="Times New Roman" w:cs="Times New Roman"/>
          <w:sz w:val="24"/>
          <w:szCs w:val="24"/>
        </w:rPr>
      </w:pPr>
      <w:r w:rsidRPr="00117085">
        <w:rPr>
          <w:rFonts w:ascii="Times New Roman" w:hAnsi="Times New Roman" w:cs="Times New Roman"/>
          <w:sz w:val="24"/>
          <w:szCs w:val="24"/>
        </w:rPr>
        <w:t>T</w:t>
      </w:r>
      <w:r w:rsidR="0025283B" w:rsidRPr="00117085">
        <w:rPr>
          <w:rFonts w:ascii="Times New Roman" w:hAnsi="Times New Roman" w:cs="Times New Roman"/>
          <w:sz w:val="24"/>
          <w:szCs w:val="24"/>
        </w:rPr>
        <w:t xml:space="preserve">oby </w:t>
      </w:r>
      <w:r w:rsidRPr="00117085">
        <w:rPr>
          <w:rFonts w:ascii="Times New Roman" w:hAnsi="Times New Roman" w:cs="Times New Roman"/>
          <w:sz w:val="24"/>
          <w:szCs w:val="24"/>
        </w:rPr>
        <w:t>K</w:t>
      </w:r>
      <w:r w:rsidR="007F00AE">
        <w:rPr>
          <w:rFonts w:ascii="Times New Roman" w:hAnsi="Times New Roman" w:cs="Times New Roman"/>
          <w:sz w:val="24"/>
          <w:szCs w:val="24"/>
        </w:rPr>
        <w:t>.</w:t>
      </w:r>
      <w:r w:rsidRPr="00117085">
        <w:rPr>
          <w:rFonts w:ascii="Times New Roman" w:hAnsi="Times New Roman" w:cs="Times New Roman"/>
          <w:sz w:val="24"/>
          <w:szCs w:val="24"/>
        </w:rPr>
        <w:t xml:space="preserve"> McGovern</w:t>
      </w:r>
      <w:r w:rsidR="002B62AB" w:rsidRPr="00117085">
        <w:rPr>
          <w:rFonts w:ascii="Times New Roman" w:hAnsi="Times New Roman" w:cs="Times New Roman"/>
          <w:sz w:val="24"/>
          <w:szCs w:val="24"/>
          <w:vertAlign w:val="superscript"/>
        </w:rPr>
        <w:t>1</w:t>
      </w:r>
      <w:r w:rsidR="00604AA0" w:rsidRPr="00117085">
        <w:rPr>
          <w:rFonts w:ascii="Times New Roman" w:hAnsi="Times New Roman" w:cs="Times New Roman"/>
          <w:sz w:val="24"/>
          <w:szCs w:val="24"/>
          <w:vertAlign w:val="superscript"/>
        </w:rPr>
        <w:t>*</w:t>
      </w:r>
      <w:r w:rsidRPr="00117085">
        <w:rPr>
          <w:rFonts w:ascii="Times New Roman" w:hAnsi="Times New Roman" w:cs="Times New Roman"/>
          <w:sz w:val="24"/>
          <w:szCs w:val="24"/>
        </w:rPr>
        <w:t xml:space="preserve">, </w:t>
      </w:r>
      <w:r w:rsidR="004C3419" w:rsidRPr="00117085">
        <w:rPr>
          <w:rFonts w:ascii="Times New Roman" w:hAnsi="Times New Roman" w:cs="Times New Roman"/>
          <w:sz w:val="24"/>
          <w:szCs w:val="24"/>
        </w:rPr>
        <w:t>A</w:t>
      </w:r>
      <w:r w:rsidR="0025283B" w:rsidRPr="00117085">
        <w:rPr>
          <w:rFonts w:ascii="Times New Roman" w:hAnsi="Times New Roman" w:cs="Times New Roman"/>
          <w:sz w:val="24"/>
          <w:szCs w:val="24"/>
        </w:rPr>
        <w:t>nnette</w:t>
      </w:r>
      <w:r w:rsidR="004C3419" w:rsidRPr="00117085">
        <w:rPr>
          <w:rFonts w:ascii="Times New Roman" w:hAnsi="Times New Roman" w:cs="Times New Roman"/>
          <w:sz w:val="24"/>
          <w:szCs w:val="24"/>
        </w:rPr>
        <w:t xml:space="preserve"> Robichaud</w:t>
      </w:r>
      <w:r w:rsidR="004C3419" w:rsidRPr="00117085">
        <w:rPr>
          <w:rFonts w:ascii="Times New Roman" w:hAnsi="Times New Roman" w:cs="Times New Roman"/>
          <w:sz w:val="24"/>
          <w:szCs w:val="24"/>
          <w:vertAlign w:val="superscript"/>
        </w:rPr>
        <w:t>2*</w:t>
      </w:r>
      <w:r w:rsidR="00624BD8" w:rsidRPr="00117085">
        <w:rPr>
          <w:rFonts w:ascii="Times New Roman" w:hAnsi="Times New Roman" w:cs="Times New Roman"/>
          <w:sz w:val="24"/>
          <w:szCs w:val="24"/>
        </w:rPr>
        <w:t xml:space="preserve">, </w:t>
      </w:r>
      <w:r w:rsidRPr="00117085">
        <w:rPr>
          <w:rFonts w:ascii="Times New Roman" w:hAnsi="Times New Roman" w:cs="Times New Roman"/>
          <w:sz w:val="24"/>
          <w:szCs w:val="24"/>
        </w:rPr>
        <w:t>L</w:t>
      </w:r>
      <w:r w:rsidR="0025283B" w:rsidRPr="00117085">
        <w:rPr>
          <w:rFonts w:ascii="Times New Roman" w:hAnsi="Times New Roman" w:cs="Times New Roman"/>
          <w:sz w:val="24"/>
          <w:szCs w:val="24"/>
        </w:rPr>
        <w:t>iah</w:t>
      </w:r>
      <w:r w:rsidRPr="00117085">
        <w:rPr>
          <w:rFonts w:ascii="Times New Roman" w:hAnsi="Times New Roman" w:cs="Times New Roman"/>
          <w:sz w:val="24"/>
          <w:szCs w:val="24"/>
        </w:rPr>
        <w:t xml:space="preserve"> Fereydoonzad</w:t>
      </w:r>
      <w:r w:rsidR="002B62AB" w:rsidRPr="00117085">
        <w:rPr>
          <w:rFonts w:ascii="Times New Roman" w:hAnsi="Times New Roman" w:cs="Times New Roman"/>
          <w:sz w:val="24"/>
          <w:szCs w:val="24"/>
          <w:vertAlign w:val="superscript"/>
        </w:rPr>
        <w:t>2</w:t>
      </w:r>
      <w:r w:rsidRPr="00117085">
        <w:rPr>
          <w:rFonts w:ascii="Times New Roman" w:hAnsi="Times New Roman" w:cs="Times New Roman"/>
          <w:sz w:val="24"/>
          <w:szCs w:val="24"/>
        </w:rPr>
        <w:t>, T</w:t>
      </w:r>
      <w:r w:rsidR="0025283B" w:rsidRPr="00117085">
        <w:rPr>
          <w:rFonts w:ascii="Times New Roman" w:hAnsi="Times New Roman" w:cs="Times New Roman"/>
          <w:sz w:val="24"/>
          <w:szCs w:val="24"/>
        </w:rPr>
        <w:t xml:space="preserve">homas </w:t>
      </w:r>
      <w:r w:rsidRPr="00117085">
        <w:rPr>
          <w:rFonts w:ascii="Times New Roman" w:hAnsi="Times New Roman" w:cs="Times New Roman"/>
          <w:sz w:val="24"/>
          <w:szCs w:val="24"/>
        </w:rPr>
        <w:t>F. Schuessler</w:t>
      </w:r>
      <w:r w:rsidR="002B62AB" w:rsidRPr="00117085">
        <w:rPr>
          <w:rFonts w:ascii="Times New Roman" w:hAnsi="Times New Roman" w:cs="Times New Roman"/>
          <w:sz w:val="24"/>
          <w:szCs w:val="24"/>
          <w:vertAlign w:val="superscript"/>
        </w:rPr>
        <w:t>2</w:t>
      </w:r>
      <w:r w:rsidRPr="00117085">
        <w:rPr>
          <w:rFonts w:ascii="Times New Roman" w:hAnsi="Times New Roman" w:cs="Times New Roman"/>
          <w:sz w:val="24"/>
          <w:szCs w:val="24"/>
        </w:rPr>
        <w:t>, J</w:t>
      </w:r>
      <w:r w:rsidR="0025283B" w:rsidRPr="00117085">
        <w:rPr>
          <w:rFonts w:ascii="Times New Roman" w:hAnsi="Times New Roman" w:cs="Times New Roman"/>
          <w:sz w:val="24"/>
          <w:szCs w:val="24"/>
        </w:rPr>
        <w:t xml:space="preserve">ames </w:t>
      </w:r>
      <w:r w:rsidRPr="00117085">
        <w:rPr>
          <w:rFonts w:ascii="Times New Roman" w:hAnsi="Times New Roman" w:cs="Times New Roman"/>
          <w:sz w:val="24"/>
          <w:szCs w:val="24"/>
        </w:rPr>
        <w:t>G. Martin</w:t>
      </w:r>
      <w:r w:rsidR="002B62AB" w:rsidRPr="00117085">
        <w:rPr>
          <w:rFonts w:ascii="Times New Roman" w:hAnsi="Times New Roman" w:cs="Times New Roman"/>
          <w:sz w:val="24"/>
          <w:szCs w:val="24"/>
          <w:vertAlign w:val="superscript"/>
        </w:rPr>
        <w:t>1</w:t>
      </w:r>
      <w:r w:rsidRPr="00117085">
        <w:rPr>
          <w:rFonts w:ascii="Times New Roman" w:hAnsi="Times New Roman" w:cs="Times New Roman"/>
          <w:sz w:val="24"/>
          <w:szCs w:val="24"/>
        </w:rPr>
        <w:t xml:space="preserve">, </w:t>
      </w:r>
    </w:p>
    <w:p w:rsidR="00FD3646" w:rsidRPr="00117085" w:rsidRDefault="00FD3646" w:rsidP="000A79C5">
      <w:pPr>
        <w:autoSpaceDE w:val="0"/>
        <w:autoSpaceDN w:val="0"/>
        <w:adjustRightInd w:val="0"/>
        <w:spacing w:after="0" w:line="240" w:lineRule="auto"/>
        <w:rPr>
          <w:rFonts w:ascii="Times New Roman" w:hAnsi="Times New Roman" w:cs="Times New Roman"/>
          <w:sz w:val="24"/>
          <w:szCs w:val="24"/>
        </w:rPr>
      </w:pPr>
    </w:p>
    <w:p w:rsidR="0019024B" w:rsidRDefault="002B62AB" w:rsidP="00FD3646">
      <w:pPr>
        <w:autoSpaceDE w:val="0"/>
        <w:autoSpaceDN w:val="0"/>
        <w:adjustRightInd w:val="0"/>
        <w:spacing w:after="0" w:line="240" w:lineRule="auto"/>
        <w:jc w:val="both"/>
        <w:rPr>
          <w:rFonts w:ascii="Times New Roman" w:hAnsi="Times New Roman" w:cs="Times New Roman"/>
          <w:sz w:val="24"/>
          <w:szCs w:val="24"/>
        </w:rPr>
      </w:pPr>
      <w:r w:rsidRPr="00117085">
        <w:rPr>
          <w:rFonts w:ascii="Times New Roman" w:hAnsi="Times New Roman" w:cs="Times New Roman"/>
          <w:sz w:val="24"/>
          <w:szCs w:val="24"/>
          <w:vertAlign w:val="superscript"/>
        </w:rPr>
        <w:t>1</w:t>
      </w:r>
      <w:r w:rsidRPr="00117085">
        <w:rPr>
          <w:rFonts w:ascii="Times New Roman" w:hAnsi="Times New Roman" w:cs="Times New Roman"/>
          <w:sz w:val="24"/>
          <w:szCs w:val="24"/>
        </w:rPr>
        <w:t xml:space="preserve">Meakins Christie Laboratories, Department of Medicine, McGill University, </w:t>
      </w:r>
      <w:r w:rsidR="0019024B">
        <w:rPr>
          <w:rFonts w:ascii="Times New Roman" w:hAnsi="Times New Roman" w:cs="Times New Roman"/>
          <w:sz w:val="24"/>
          <w:szCs w:val="24"/>
        </w:rPr>
        <w:t>3626 St</w:t>
      </w:r>
      <w:r w:rsidR="00612903">
        <w:rPr>
          <w:rFonts w:ascii="Times New Roman" w:hAnsi="Times New Roman" w:cs="Times New Roman"/>
          <w:sz w:val="24"/>
          <w:szCs w:val="24"/>
        </w:rPr>
        <w:t>-</w:t>
      </w:r>
      <w:proofErr w:type="spellStart"/>
      <w:r w:rsidR="0019024B">
        <w:rPr>
          <w:rFonts w:ascii="Times New Roman" w:hAnsi="Times New Roman" w:cs="Times New Roman"/>
          <w:sz w:val="24"/>
          <w:szCs w:val="24"/>
        </w:rPr>
        <w:t>Urbain</w:t>
      </w:r>
      <w:proofErr w:type="spellEnd"/>
      <w:r w:rsidR="0019024B">
        <w:rPr>
          <w:rFonts w:ascii="Times New Roman" w:hAnsi="Times New Roman" w:cs="Times New Roman"/>
          <w:sz w:val="24"/>
          <w:szCs w:val="24"/>
        </w:rPr>
        <w:t xml:space="preserve"> Street, Montreal (Qc) H2X 2P2, Canada</w:t>
      </w:r>
      <w:r w:rsidR="00717D92">
        <w:rPr>
          <w:rFonts w:ascii="Times New Roman" w:hAnsi="Times New Roman" w:cs="Times New Roman"/>
          <w:sz w:val="24"/>
          <w:szCs w:val="24"/>
        </w:rPr>
        <w:t>.</w:t>
      </w:r>
    </w:p>
    <w:p w:rsidR="00320292" w:rsidRDefault="002B62AB" w:rsidP="00FD3646">
      <w:pPr>
        <w:autoSpaceDE w:val="0"/>
        <w:autoSpaceDN w:val="0"/>
        <w:adjustRightInd w:val="0"/>
        <w:spacing w:after="0" w:line="240" w:lineRule="auto"/>
        <w:jc w:val="both"/>
        <w:rPr>
          <w:rFonts w:ascii="Times New Roman" w:hAnsi="Times New Roman" w:cs="Times New Roman"/>
          <w:sz w:val="24"/>
          <w:szCs w:val="24"/>
        </w:rPr>
      </w:pPr>
      <w:r w:rsidRPr="00117085">
        <w:rPr>
          <w:rFonts w:ascii="Times New Roman" w:hAnsi="Times New Roman" w:cs="Times New Roman"/>
          <w:sz w:val="24"/>
          <w:szCs w:val="24"/>
          <w:vertAlign w:val="superscript"/>
        </w:rPr>
        <w:t>2</w:t>
      </w:r>
      <w:r w:rsidRPr="00117085">
        <w:rPr>
          <w:rFonts w:ascii="Times New Roman" w:hAnsi="Times New Roman" w:cs="Times New Roman"/>
          <w:sz w:val="24"/>
          <w:szCs w:val="24"/>
        </w:rPr>
        <w:t>SCIREQ Scientific Respiratory Equipment Inc</w:t>
      </w:r>
      <w:r w:rsidR="00B827CE">
        <w:rPr>
          <w:rFonts w:ascii="Times New Roman" w:hAnsi="Times New Roman" w:cs="Times New Roman"/>
          <w:sz w:val="24"/>
          <w:szCs w:val="24"/>
        </w:rPr>
        <w:t>.</w:t>
      </w:r>
      <w:r w:rsidRPr="00117085">
        <w:rPr>
          <w:rFonts w:ascii="Times New Roman" w:hAnsi="Times New Roman" w:cs="Times New Roman"/>
          <w:sz w:val="24"/>
          <w:szCs w:val="24"/>
        </w:rPr>
        <w:t xml:space="preserve">, </w:t>
      </w:r>
      <w:r w:rsidR="00553866" w:rsidRPr="00117085">
        <w:rPr>
          <w:rFonts w:ascii="Times New Roman" w:hAnsi="Times New Roman" w:cs="Times New Roman"/>
          <w:sz w:val="24"/>
          <w:szCs w:val="24"/>
        </w:rPr>
        <w:t>6600 St-</w:t>
      </w:r>
      <w:proofErr w:type="spellStart"/>
      <w:r w:rsidR="00553866" w:rsidRPr="00117085">
        <w:rPr>
          <w:rFonts w:ascii="Times New Roman" w:hAnsi="Times New Roman" w:cs="Times New Roman"/>
          <w:sz w:val="24"/>
          <w:szCs w:val="24"/>
        </w:rPr>
        <w:t>Urbain</w:t>
      </w:r>
      <w:proofErr w:type="spellEnd"/>
      <w:r w:rsidR="00553866">
        <w:rPr>
          <w:rFonts w:ascii="Times New Roman" w:hAnsi="Times New Roman" w:cs="Times New Roman"/>
          <w:sz w:val="24"/>
          <w:szCs w:val="24"/>
        </w:rPr>
        <w:t xml:space="preserve"> Street</w:t>
      </w:r>
      <w:r w:rsidR="00553866" w:rsidRPr="00117085">
        <w:rPr>
          <w:rFonts w:ascii="Times New Roman" w:hAnsi="Times New Roman" w:cs="Times New Roman"/>
          <w:sz w:val="24"/>
          <w:szCs w:val="24"/>
        </w:rPr>
        <w:t xml:space="preserve">, Suite 300, Montreal (Qc), </w:t>
      </w:r>
      <w:r w:rsidR="00BD135F">
        <w:rPr>
          <w:rFonts w:ascii="Times New Roman" w:hAnsi="Times New Roman" w:cs="Times New Roman"/>
          <w:sz w:val="24"/>
          <w:szCs w:val="24"/>
        </w:rPr>
        <w:t xml:space="preserve">H2S 3G8, </w:t>
      </w:r>
      <w:r w:rsidR="00553866" w:rsidRPr="00117085">
        <w:rPr>
          <w:rFonts w:ascii="Times New Roman" w:hAnsi="Times New Roman" w:cs="Times New Roman"/>
          <w:sz w:val="24"/>
          <w:szCs w:val="24"/>
        </w:rPr>
        <w:t xml:space="preserve">Canada.  </w:t>
      </w:r>
    </w:p>
    <w:p w:rsidR="00553866" w:rsidRPr="00117085" w:rsidRDefault="00553866" w:rsidP="00FD3646">
      <w:pPr>
        <w:autoSpaceDE w:val="0"/>
        <w:autoSpaceDN w:val="0"/>
        <w:adjustRightInd w:val="0"/>
        <w:spacing w:after="0" w:line="240" w:lineRule="auto"/>
        <w:jc w:val="both"/>
        <w:rPr>
          <w:rFonts w:ascii="Times New Roman" w:hAnsi="Times New Roman" w:cs="Times New Roman"/>
          <w:sz w:val="24"/>
          <w:szCs w:val="24"/>
        </w:rPr>
      </w:pPr>
    </w:p>
    <w:p w:rsidR="00604AA0" w:rsidRPr="00117085" w:rsidRDefault="002B62AB" w:rsidP="00FD3646">
      <w:pPr>
        <w:autoSpaceDE w:val="0"/>
        <w:autoSpaceDN w:val="0"/>
        <w:adjustRightInd w:val="0"/>
        <w:spacing w:after="0" w:line="240" w:lineRule="auto"/>
        <w:jc w:val="both"/>
        <w:rPr>
          <w:rFonts w:ascii="Times New Roman" w:hAnsi="Times New Roman" w:cs="Times New Roman"/>
          <w:sz w:val="24"/>
          <w:szCs w:val="24"/>
        </w:rPr>
      </w:pPr>
      <w:r w:rsidRPr="00117085">
        <w:rPr>
          <w:rFonts w:ascii="Times New Roman" w:hAnsi="Times New Roman" w:cs="Times New Roman"/>
          <w:sz w:val="24"/>
          <w:szCs w:val="24"/>
        </w:rPr>
        <w:t>*</w:t>
      </w:r>
      <w:r w:rsidR="00604AA0" w:rsidRPr="00117085">
        <w:rPr>
          <w:rFonts w:ascii="Times New Roman" w:hAnsi="Times New Roman" w:cs="Times New Roman"/>
          <w:sz w:val="24"/>
          <w:szCs w:val="24"/>
        </w:rPr>
        <w:t xml:space="preserve">These authors contributed equally to the study. </w:t>
      </w:r>
    </w:p>
    <w:p w:rsidR="00A86BBC" w:rsidRPr="00117085" w:rsidRDefault="00A86BBC" w:rsidP="00FD3646">
      <w:pPr>
        <w:autoSpaceDE w:val="0"/>
        <w:autoSpaceDN w:val="0"/>
        <w:adjustRightInd w:val="0"/>
        <w:spacing w:after="0" w:line="240" w:lineRule="auto"/>
        <w:jc w:val="both"/>
        <w:rPr>
          <w:rFonts w:ascii="Times New Roman" w:hAnsi="Times New Roman" w:cs="Times New Roman"/>
          <w:sz w:val="24"/>
          <w:szCs w:val="24"/>
        </w:rPr>
      </w:pPr>
    </w:p>
    <w:p w:rsidR="006C541F" w:rsidRDefault="002B62AB" w:rsidP="00FD3646">
      <w:pPr>
        <w:autoSpaceDE w:val="0"/>
        <w:autoSpaceDN w:val="0"/>
        <w:adjustRightInd w:val="0"/>
        <w:spacing w:after="0" w:line="240" w:lineRule="auto"/>
        <w:jc w:val="both"/>
        <w:rPr>
          <w:rFonts w:ascii="Times New Roman" w:hAnsi="Times New Roman" w:cs="Times New Roman"/>
          <w:sz w:val="24"/>
          <w:szCs w:val="24"/>
        </w:rPr>
      </w:pPr>
      <w:r w:rsidRPr="00117085">
        <w:rPr>
          <w:rFonts w:ascii="Times New Roman" w:hAnsi="Times New Roman" w:cs="Times New Roman"/>
          <w:sz w:val="24"/>
          <w:szCs w:val="24"/>
        </w:rPr>
        <w:t>Corresponding author</w:t>
      </w:r>
      <w:r w:rsidR="00604AA0" w:rsidRPr="00117085">
        <w:rPr>
          <w:rFonts w:ascii="Times New Roman" w:hAnsi="Times New Roman" w:cs="Times New Roman"/>
          <w:sz w:val="24"/>
          <w:szCs w:val="24"/>
        </w:rPr>
        <w:t xml:space="preserve">: </w:t>
      </w:r>
      <w:r w:rsidR="006C541F" w:rsidRPr="00117085">
        <w:rPr>
          <w:rFonts w:ascii="Times New Roman" w:hAnsi="Times New Roman" w:cs="Times New Roman"/>
          <w:sz w:val="24"/>
          <w:szCs w:val="24"/>
        </w:rPr>
        <w:t>Annette Robichaud</w:t>
      </w:r>
      <w:r w:rsidR="006C541F">
        <w:rPr>
          <w:rFonts w:ascii="Times New Roman" w:hAnsi="Times New Roman" w:cs="Times New Roman"/>
          <w:sz w:val="24"/>
          <w:szCs w:val="24"/>
        </w:rPr>
        <w:t xml:space="preserve">, </w:t>
      </w:r>
      <w:r w:rsidR="006C541F" w:rsidRPr="00117085">
        <w:rPr>
          <w:rFonts w:ascii="Times New Roman" w:hAnsi="Times New Roman" w:cs="Times New Roman"/>
          <w:sz w:val="24"/>
          <w:szCs w:val="24"/>
        </w:rPr>
        <w:t>SCIREQ Scientific Respiratory Equipment Inc</w:t>
      </w:r>
      <w:r w:rsidR="006C541F">
        <w:rPr>
          <w:rFonts w:ascii="Times New Roman" w:hAnsi="Times New Roman" w:cs="Times New Roman"/>
          <w:sz w:val="24"/>
          <w:szCs w:val="24"/>
        </w:rPr>
        <w:t>.</w:t>
      </w:r>
      <w:r w:rsidR="006C541F" w:rsidRPr="00117085">
        <w:rPr>
          <w:rFonts w:ascii="Times New Roman" w:hAnsi="Times New Roman" w:cs="Times New Roman"/>
          <w:sz w:val="24"/>
          <w:szCs w:val="24"/>
        </w:rPr>
        <w:t>, 6600 St-</w:t>
      </w:r>
      <w:proofErr w:type="spellStart"/>
      <w:r w:rsidR="006C541F" w:rsidRPr="00117085">
        <w:rPr>
          <w:rFonts w:ascii="Times New Roman" w:hAnsi="Times New Roman" w:cs="Times New Roman"/>
          <w:sz w:val="24"/>
          <w:szCs w:val="24"/>
        </w:rPr>
        <w:t>Urbain</w:t>
      </w:r>
      <w:proofErr w:type="spellEnd"/>
      <w:r w:rsidR="006C541F">
        <w:rPr>
          <w:rFonts w:ascii="Times New Roman" w:hAnsi="Times New Roman" w:cs="Times New Roman"/>
          <w:sz w:val="24"/>
          <w:szCs w:val="24"/>
        </w:rPr>
        <w:t xml:space="preserve"> Street</w:t>
      </w:r>
      <w:r w:rsidR="006C541F" w:rsidRPr="00117085">
        <w:rPr>
          <w:rFonts w:ascii="Times New Roman" w:hAnsi="Times New Roman" w:cs="Times New Roman"/>
          <w:sz w:val="24"/>
          <w:szCs w:val="24"/>
        </w:rPr>
        <w:t>, Suite 300, Montreal (</w:t>
      </w:r>
      <w:proofErr w:type="gramStart"/>
      <w:r w:rsidR="006C541F" w:rsidRPr="00117085">
        <w:rPr>
          <w:rFonts w:ascii="Times New Roman" w:hAnsi="Times New Roman" w:cs="Times New Roman"/>
          <w:sz w:val="24"/>
          <w:szCs w:val="24"/>
        </w:rPr>
        <w:t>Qc</w:t>
      </w:r>
      <w:proofErr w:type="gramEnd"/>
      <w:r w:rsidR="006C541F" w:rsidRPr="00117085">
        <w:rPr>
          <w:rFonts w:ascii="Times New Roman" w:hAnsi="Times New Roman" w:cs="Times New Roman"/>
          <w:sz w:val="24"/>
          <w:szCs w:val="24"/>
        </w:rPr>
        <w:t xml:space="preserve">), </w:t>
      </w:r>
      <w:r w:rsidR="00BD135F">
        <w:rPr>
          <w:rFonts w:ascii="Times New Roman" w:hAnsi="Times New Roman" w:cs="Times New Roman"/>
          <w:sz w:val="24"/>
          <w:szCs w:val="24"/>
        </w:rPr>
        <w:t xml:space="preserve">H2S 3G8, </w:t>
      </w:r>
      <w:r w:rsidR="006C541F" w:rsidRPr="00117085">
        <w:rPr>
          <w:rFonts w:ascii="Times New Roman" w:hAnsi="Times New Roman" w:cs="Times New Roman"/>
          <w:sz w:val="24"/>
          <w:szCs w:val="24"/>
        </w:rPr>
        <w:t>Canada</w:t>
      </w:r>
      <w:r w:rsidR="006C541F">
        <w:rPr>
          <w:rFonts w:ascii="Times New Roman" w:hAnsi="Times New Roman" w:cs="Times New Roman"/>
          <w:sz w:val="24"/>
          <w:szCs w:val="24"/>
        </w:rPr>
        <w:t xml:space="preserve">. </w:t>
      </w:r>
    </w:p>
    <w:p w:rsidR="00715FE8" w:rsidRDefault="00553866" w:rsidP="00FD36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Tel: 514-</w:t>
      </w:r>
      <w:r w:rsidR="006C541F">
        <w:rPr>
          <w:rFonts w:ascii="Times New Roman" w:hAnsi="Times New Roman" w:cs="Times New Roman"/>
          <w:sz w:val="24"/>
          <w:szCs w:val="24"/>
        </w:rPr>
        <w:t>286</w:t>
      </w:r>
      <w:r>
        <w:rPr>
          <w:rFonts w:ascii="Times New Roman" w:hAnsi="Times New Roman" w:cs="Times New Roman"/>
          <w:sz w:val="24"/>
          <w:szCs w:val="24"/>
        </w:rPr>
        <w:t>-</w:t>
      </w:r>
      <w:r w:rsidR="006C541F">
        <w:rPr>
          <w:rFonts w:ascii="Times New Roman" w:hAnsi="Times New Roman" w:cs="Times New Roman"/>
          <w:sz w:val="24"/>
          <w:szCs w:val="24"/>
        </w:rPr>
        <w:t>1429</w:t>
      </w:r>
      <w:r>
        <w:rPr>
          <w:rFonts w:ascii="Times New Roman" w:hAnsi="Times New Roman" w:cs="Times New Roman"/>
          <w:sz w:val="24"/>
          <w:szCs w:val="24"/>
        </w:rPr>
        <w:t>.  Fax: 514-</w:t>
      </w:r>
      <w:r w:rsidR="006C541F">
        <w:rPr>
          <w:rFonts w:ascii="Times New Roman" w:hAnsi="Times New Roman" w:cs="Times New Roman"/>
          <w:sz w:val="24"/>
          <w:szCs w:val="24"/>
        </w:rPr>
        <w:t>286</w:t>
      </w:r>
      <w:r>
        <w:rPr>
          <w:rFonts w:ascii="Times New Roman" w:hAnsi="Times New Roman" w:cs="Times New Roman"/>
          <w:sz w:val="24"/>
          <w:szCs w:val="24"/>
        </w:rPr>
        <w:t>-</w:t>
      </w:r>
      <w:r w:rsidR="002C4C78">
        <w:rPr>
          <w:rFonts w:ascii="Times New Roman" w:hAnsi="Times New Roman" w:cs="Times New Roman"/>
          <w:sz w:val="24"/>
          <w:szCs w:val="24"/>
        </w:rPr>
        <w:t>1627</w:t>
      </w:r>
      <w:r>
        <w:rPr>
          <w:rFonts w:ascii="Times New Roman" w:hAnsi="Times New Roman" w:cs="Times New Roman"/>
          <w:sz w:val="24"/>
          <w:szCs w:val="24"/>
        </w:rPr>
        <w:t xml:space="preserve">.  E-mail: </w:t>
      </w:r>
      <w:hyperlink r:id="rId9" w:history="1">
        <w:r w:rsidR="002C4C78" w:rsidRPr="009B54D1">
          <w:rPr>
            <w:rStyle w:val="Hyperlink"/>
            <w:rFonts w:ascii="Times New Roman" w:hAnsi="Times New Roman" w:cs="Times New Roman"/>
            <w:sz w:val="24"/>
            <w:szCs w:val="24"/>
          </w:rPr>
          <w:t>annette.robichaud@scireq.com</w:t>
        </w:r>
      </w:hyperlink>
    </w:p>
    <w:p w:rsidR="00A86BBC" w:rsidRDefault="00A86BBC" w:rsidP="00FD3646">
      <w:pPr>
        <w:autoSpaceDE w:val="0"/>
        <w:autoSpaceDN w:val="0"/>
        <w:adjustRightInd w:val="0"/>
        <w:spacing w:after="0" w:line="240" w:lineRule="auto"/>
        <w:jc w:val="both"/>
        <w:rPr>
          <w:rFonts w:ascii="Times New Roman" w:hAnsi="Times New Roman" w:cs="Times New Roman"/>
          <w:sz w:val="24"/>
          <w:szCs w:val="24"/>
        </w:rPr>
      </w:pPr>
    </w:p>
    <w:p w:rsidR="00E83C08" w:rsidRPr="00117085" w:rsidRDefault="00E83C08" w:rsidP="00FD3646">
      <w:pPr>
        <w:autoSpaceDE w:val="0"/>
        <w:autoSpaceDN w:val="0"/>
        <w:adjustRightInd w:val="0"/>
        <w:spacing w:after="0" w:line="240" w:lineRule="auto"/>
        <w:jc w:val="both"/>
        <w:rPr>
          <w:rFonts w:ascii="Times New Roman" w:hAnsi="Times New Roman" w:cs="Times New Roman"/>
          <w:sz w:val="24"/>
          <w:szCs w:val="24"/>
        </w:rPr>
      </w:pPr>
    </w:p>
    <w:p w:rsidR="00A86BBC" w:rsidRPr="00117085" w:rsidRDefault="00A86BBC" w:rsidP="00FD3646">
      <w:pPr>
        <w:autoSpaceDE w:val="0"/>
        <w:autoSpaceDN w:val="0"/>
        <w:adjustRightInd w:val="0"/>
        <w:spacing w:after="0" w:line="240" w:lineRule="auto"/>
        <w:jc w:val="both"/>
        <w:rPr>
          <w:rFonts w:ascii="Times New Roman" w:hAnsi="Times New Roman" w:cs="Times New Roman"/>
          <w:sz w:val="24"/>
          <w:szCs w:val="24"/>
        </w:rPr>
      </w:pPr>
      <w:r w:rsidRPr="00117085">
        <w:rPr>
          <w:rFonts w:ascii="Times New Roman" w:hAnsi="Times New Roman" w:cs="Times New Roman"/>
          <w:sz w:val="24"/>
          <w:szCs w:val="24"/>
        </w:rPr>
        <w:t>Keywords:</w:t>
      </w:r>
      <w:r w:rsidR="00285523" w:rsidRPr="00117085">
        <w:rPr>
          <w:rFonts w:ascii="Times New Roman" w:hAnsi="Times New Roman" w:cs="Times New Roman"/>
          <w:sz w:val="24"/>
          <w:szCs w:val="24"/>
        </w:rPr>
        <w:t xml:space="preserve"> forced oscillation technique, </w:t>
      </w:r>
      <w:r w:rsidR="000A2B1C" w:rsidRPr="00117085">
        <w:rPr>
          <w:rFonts w:ascii="Times New Roman" w:hAnsi="Times New Roman" w:cs="Times New Roman"/>
          <w:sz w:val="24"/>
          <w:szCs w:val="24"/>
        </w:rPr>
        <w:t>respiratory</w:t>
      </w:r>
      <w:r w:rsidR="000A2B1C" w:rsidRPr="00117085">
        <w:rPr>
          <w:rFonts w:ascii="Times New Roman" w:hAnsi="Times New Roman" w:cs="Times New Roman"/>
          <w:b/>
          <w:sz w:val="24"/>
          <w:szCs w:val="24"/>
        </w:rPr>
        <w:t xml:space="preserve"> </w:t>
      </w:r>
      <w:r w:rsidR="000A2B1C" w:rsidRPr="00117085">
        <w:rPr>
          <w:rFonts w:ascii="Times New Roman" w:hAnsi="Times New Roman" w:cs="Times New Roman"/>
          <w:sz w:val="24"/>
          <w:szCs w:val="24"/>
        </w:rPr>
        <w:t>system</w:t>
      </w:r>
      <w:r w:rsidR="000A2B1C" w:rsidRPr="00117085">
        <w:rPr>
          <w:rFonts w:ascii="Times New Roman" w:hAnsi="Times New Roman" w:cs="Times New Roman"/>
          <w:b/>
          <w:sz w:val="24"/>
          <w:szCs w:val="24"/>
        </w:rPr>
        <w:t xml:space="preserve"> </w:t>
      </w:r>
      <w:r w:rsidR="000A2B1C" w:rsidRPr="00117085">
        <w:rPr>
          <w:rFonts w:ascii="Times New Roman" w:hAnsi="Times New Roman" w:cs="Times New Roman"/>
          <w:sz w:val="24"/>
          <w:szCs w:val="24"/>
        </w:rPr>
        <w:t xml:space="preserve">mechanics, </w:t>
      </w:r>
      <w:r w:rsidR="00285523" w:rsidRPr="00117085">
        <w:rPr>
          <w:rFonts w:ascii="Times New Roman" w:hAnsi="Times New Roman" w:cs="Times New Roman"/>
          <w:sz w:val="24"/>
          <w:szCs w:val="24"/>
        </w:rPr>
        <w:t xml:space="preserve">airway </w:t>
      </w:r>
      <w:proofErr w:type="spellStart"/>
      <w:r w:rsidR="00285523" w:rsidRPr="00117085">
        <w:rPr>
          <w:rFonts w:ascii="Times New Roman" w:hAnsi="Times New Roman" w:cs="Times New Roman"/>
          <w:sz w:val="24"/>
          <w:szCs w:val="24"/>
        </w:rPr>
        <w:t>hyperresponsiveness</w:t>
      </w:r>
      <w:proofErr w:type="spellEnd"/>
      <w:r w:rsidR="00285523" w:rsidRPr="00117085">
        <w:rPr>
          <w:rFonts w:ascii="Times New Roman" w:hAnsi="Times New Roman" w:cs="Times New Roman"/>
          <w:sz w:val="24"/>
          <w:szCs w:val="24"/>
        </w:rPr>
        <w:t>,</w:t>
      </w:r>
      <w:r w:rsidRPr="00117085">
        <w:rPr>
          <w:rFonts w:ascii="Times New Roman" w:hAnsi="Times New Roman" w:cs="Times New Roman"/>
          <w:i/>
          <w:sz w:val="24"/>
          <w:szCs w:val="24"/>
        </w:rPr>
        <w:t xml:space="preserve"> </w:t>
      </w:r>
      <w:proofErr w:type="spellStart"/>
      <w:r w:rsidRPr="00117085">
        <w:rPr>
          <w:rFonts w:ascii="Times New Roman" w:hAnsi="Times New Roman" w:cs="Times New Roman"/>
          <w:i/>
          <w:sz w:val="24"/>
          <w:szCs w:val="24"/>
        </w:rPr>
        <w:t>flexiVent</w:t>
      </w:r>
      <w:proofErr w:type="spellEnd"/>
      <w:r w:rsidRPr="00117085">
        <w:rPr>
          <w:rFonts w:ascii="Times New Roman" w:hAnsi="Times New Roman" w:cs="Times New Roman"/>
          <w:sz w:val="24"/>
          <w:szCs w:val="24"/>
        </w:rPr>
        <w:t>, asthma, lung physiology</w:t>
      </w:r>
      <w:r w:rsidRPr="00117085">
        <w:rPr>
          <w:rFonts w:ascii="Times New Roman" w:hAnsi="Times New Roman" w:cs="Times New Roman"/>
          <w:i/>
          <w:sz w:val="24"/>
          <w:szCs w:val="24"/>
        </w:rPr>
        <w:t xml:space="preserve">, </w:t>
      </w:r>
      <w:r w:rsidR="00285523" w:rsidRPr="00117085">
        <w:rPr>
          <w:rFonts w:ascii="Times New Roman" w:hAnsi="Times New Roman" w:cs="Times New Roman"/>
          <w:sz w:val="24"/>
          <w:szCs w:val="24"/>
        </w:rPr>
        <w:t>oxidative stress.</w:t>
      </w:r>
    </w:p>
    <w:p w:rsidR="00234C34" w:rsidRDefault="00234C34" w:rsidP="00FD3646">
      <w:pPr>
        <w:autoSpaceDE w:val="0"/>
        <w:autoSpaceDN w:val="0"/>
        <w:adjustRightInd w:val="0"/>
        <w:spacing w:after="0" w:line="240" w:lineRule="auto"/>
        <w:jc w:val="both"/>
        <w:rPr>
          <w:rFonts w:ascii="Times New Roman" w:hAnsi="Times New Roman" w:cs="Times New Roman"/>
          <w:sz w:val="24"/>
          <w:szCs w:val="24"/>
        </w:rPr>
      </w:pPr>
    </w:p>
    <w:p w:rsidR="00E83C08" w:rsidRPr="00117085" w:rsidRDefault="00E83C08" w:rsidP="00FD3646">
      <w:pPr>
        <w:autoSpaceDE w:val="0"/>
        <w:autoSpaceDN w:val="0"/>
        <w:adjustRightInd w:val="0"/>
        <w:spacing w:after="0" w:line="240" w:lineRule="auto"/>
        <w:jc w:val="both"/>
        <w:rPr>
          <w:rFonts w:ascii="Times New Roman" w:hAnsi="Times New Roman" w:cs="Times New Roman"/>
          <w:sz w:val="24"/>
          <w:szCs w:val="24"/>
        </w:rPr>
      </w:pPr>
    </w:p>
    <w:p w:rsidR="00DD740C" w:rsidRDefault="00234C34" w:rsidP="00FD3646">
      <w:pPr>
        <w:autoSpaceDE w:val="0"/>
        <w:autoSpaceDN w:val="0"/>
        <w:adjustRightInd w:val="0"/>
        <w:spacing w:after="0" w:line="240" w:lineRule="auto"/>
        <w:jc w:val="both"/>
        <w:rPr>
          <w:rFonts w:ascii="Times New Roman" w:hAnsi="Times New Roman" w:cs="Times New Roman"/>
          <w:b/>
          <w:sz w:val="24"/>
          <w:szCs w:val="24"/>
        </w:rPr>
      </w:pPr>
      <w:r w:rsidRPr="00117085">
        <w:rPr>
          <w:rFonts w:ascii="Times New Roman" w:hAnsi="Times New Roman" w:cs="Times New Roman"/>
          <w:b/>
          <w:sz w:val="24"/>
          <w:szCs w:val="24"/>
        </w:rPr>
        <w:t>SHORT ABSTRACT</w:t>
      </w:r>
    </w:p>
    <w:p w:rsidR="00AD2BD3" w:rsidRPr="00117085" w:rsidRDefault="00AD2BD3" w:rsidP="00FD3646">
      <w:pPr>
        <w:autoSpaceDE w:val="0"/>
        <w:autoSpaceDN w:val="0"/>
        <w:adjustRightInd w:val="0"/>
        <w:spacing w:after="0" w:line="240" w:lineRule="auto"/>
        <w:jc w:val="both"/>
        <w:rPr>
          <w:rFonts w:ascii="Times New Roman" w:hAnsi="Times New Roman" w:cs="Times New Roman"/>
          <w:b/>
          <w:sz w:val="24"/>
          <w:szCs w:val="24"/>
        </w:rPr>
      </w:pPr>
    </w:p>
    <w:p w:rsidR="00DD740C" w:rsidRPr="00117085" w:rsidRDefault="005A5736" w:rsidP="00FD3646">
      <w:pPr>
        <w:autoSpaceDE w:val="0"/>
        <w:autoSpaceDN w:val="0"/>
        <w:adjustRightInd w:val="0"/>
        <w:spacing w:after="0" w:line="240" w:lineRule="auto"/>
        <w:jc w:val="both"/>
        <w:rPr>
          <w:rFonts w:ascii="Times New Roman" w:hAnsi="Times New Roman" w:cs="Times New Roman"/>
          <w:sz w:val="24"/>
          <w:szCs w:val="24"/>
        </w:rPr>
      </w:pPr>
      <w:r w:rsidRPr="00117085">
        <w:rPr>
          <w:rFonts w:ascii="Times New Roman" w:hAnsi="Times New Roman" w:cs="Times New Roman"/>
          <w:sz w:val="24"/>
          <w:szCs w:val="24"/>
        </w:rPr>
        <w:t xml:space="preserve">The present </w:t>
      </w:r>
      <w:r w:rsidR="00F64AFE" w:rsidRPr="00117085">
        <w:rPr>
          <w:rFonts w:ascii="Times New Roman" w:hAnsi="Times New Roman" w:cs="Times New Roman"/>
          <w:sz w:val="24"/>
          <w:szCs w:val="24"/>
        </w:rPr>
        <w:t>protocol</w:t>
      </w:r>
      <w:r w:rsidRPr="00117085">
        <w:rPr>
          <w:rFonts w:ascii="Times New Roman" w:hAnsi="Times New Roman" w:cs="Times New Roman"/>
          <w:sz w:val="24"/>
          <w:szCs w:val="24"/>
        </w:rPr>
        <w:t xml:space="preserve"> provide</w:t>
      </w:r>
      <w:r w:rsidR="006B1030" w:rsidRPr="00117085">
        <w:rPr>
          <w:rFonts w:ascii="Times New Roman" w:hAnsi="Times New Roman" w:cs="Times New Roman"/>
          <w:sz w:val="24"/>
          <w:szCs w:val="24"/>
        </w:rPr>
        <w:t>s</w:t>
      </w:r>
      <w:r w:rsidRPr="00117085">
        <w:rPr>
          <w:rFonts w:ascii="Times New Roman" w:hAnsi="Times New Roman" w:cs="Times New Roman"/>
          <w:sz w:val="24"/>
          <w:szCs w:val="24"/>
        </w:rPr>
        <w:t xml:space="preserve"> a detailed step-by-step </w:t>
      </w:r>
      <w:r w:rsidR="006B1030" w:rsidRPr="00117085">
        <w:rPr>
          <w:rFonts w:ascii="Times New Roman" w:hAnsi="Times New Roman" w:cs="Times New Roman"/>
          <w:sz w:val="24"/>
          <w:szCs w:val="24"/>
        </w:rPr>
        <w:t>description of the procedure</w:t>
      </w:r>
      <w:r w:rsidR="00D15C10">
        <w:rPr>
          <w:rFonts w:ascii="Times New Roman" w:hAnsi="Times New Roman" w:cs="Times New Roman"/>
          <w:sz w:val="24"/>
          <w:szCs w:val="24"/>
        </w:rPr>
        <w:t>s</w:t>
      </w:r>
      <w:r w:rsidR="006B1030" w:rsidRPr="00117085">
        <w:rPr>
          <w:rFonts w:ascii="Times New Roman" w:hAnsi="Times New Roman" w:cs="Times New Roman"/>
          <w:sz w:val="24"/>
          <w:szCs w:val="24"/>
        </w:rPr>
        <w:t xml:space="preserve"> </w:t>
      </w:r>
      <w:r w:rsidR="00FD75F5">
        <w:rPr>
          <w:rFonts w:ascii="Times New Roman" w:hAnsi="Times New Roman" w:cs="Times New Roman"/>
          <w:sz w:val="24"/>
          <w:szCs w:val="24"/>
        </w:rPr>
        <w:t>required</w:t>
      </w:r>
      <w:r w:rsidR="00FD75F5" w:rsidRPr="00117085">
        <w:rPr>
          <w:rFonts w:ascii="Times New Roman" w:hAnsi="Times New Roman" w:cs="Times New Roman"/>
          <w:sz w:val="24"/>
          <w:szCs w:val="24"/>
        </w:rPr>
        <w:t xml:space="preserve"> </w:t>
      </w:r>
      <w:r w:rsidR="006B1030" w:rsidRPr="00117085">
        <w:rPr>
          <w:rFonts w:ascii="Times New Roman" w:hAnsi="Times New Roman" w:cs="Times New Roman"/>
          <w:sz w:val="24"/>
          <w:szCs w:val="24"/>
        </w:rPr>
        <w:t>to execute</w:t>
      </w:r>
      <w:r w:rsidR="002C3A7D" w:rsidRPr="00117085">
        <w:rPr>
          <w:rFonts w:ascii="Times New Roman" w:hAnsi="Times New Roman" w:cs="Times New Roman"/>
          <w:sz w:val="24"/>
          <w:szCs w:val="24"/>
        </w:rPr>
        <w:t xml:space="preserve"> </w:t>
      </w:r>
      <w:r w:rsidR="006B1030" w:rsidRPr="00117085">
        <w:rPr>
          <w:rFonts w:ascii="Times New Roman" w:hAnsi="Times New Roman" w:cs="Times New Roman"/>
          <w:sz w:val="24"/>
          <w:szCs w:val="24"/>
        </w:rPr>
        <w:t xml:space="preserve">measurements </w:t>
      </w:r>
      <w:r w:rsidR="00355606" w:rsidRPr="00117085">
        <w:rPr>
          <w:rFonts w:ascii="Times New Roman" w:hAnsi="Times New Roman" w:cs="Times New Roman"/>
          <w:sz w:val="24"/>
          <w:szCs w:val="24"/>
        </w:rPr>
        <w:t xml:space="preserve">of respiratory system mechanics </w:t>
      </w:r>
      <w:r w:rsidR="0053479C" w:rsidRPr="00117085">
        <w:rPr>
          <w:rFonts w:ascii="Times New Roman" w:hAnsi="Times New Roman" w:cs="Times New Roman"/>
          <w:sz w:val="24"/>
          <w:szCs w:val="24"/>
        </w:rPr>
        <w:t xml:space="preserve">as well as </w:t>
      </w:r>
      <w:r w:rsidR="0052592F" w:rsidRPr="00117085">
        <w:rPr>
          <w:rFonts w:ascii="Times New Roman" w:hAnsi="Times New Roman" w:cs="Times New Roman"/>
          <w:sz w:val="24"/>
          <w:szCs w:val="24"/>
        </w:rPr>
        <w:t xml:space="preserve">the assessment of </w:t>
      </w:r>
      <w:r w:rsidR="00B51D42">
        <w:rPr>
          <w:rFonts w:ascii="Times New Roman" w:hAnsi="Times New Roman" w:cs="Times New Roman"/>
          <w:sz w:val="24"/>
          <w:szCs w:val="24"/>
        </w:rPr>
        <w:t xml:space="preserve">airway </w:t>
      </w:r>
      <w:r w:rsidR="0053479C" w:rsidRPr="00117085">
        <w:rPr>
          <w:rFonts w:ascii="Times New Roman" w:hAnsi="Times New Roman" w:cs="Times New Roman"/>
          <w:sz w:val="24"/>
          <w:szCs w:val="24"/>
        </w:rPr>
        <w:t xml:space="preserve">responsiveness </w:t>
      </w:r>
      <w:r w:rsidR="0052592F" w:rsidRPr="00117085">
        <w:rPr>
          <w:rFonts w:ascii="Times New Roman" w:hAnsi="Times New Roman" w:cs="Times New Roman"/>
          <w:sz w:val="24"/>
          <w:szCs w:val="24"/>
        </w:rPr>
        <w:t xml:space="preserve">to inhaled </w:t>
      </w:r>
      <w:proofErr w:type="spellStart"/>
      <w:r w:rsidR="0052592F" w:rsidRPr="00117085">
        <w:rPr>
          <w:rFonts w:ascii="Times New Roman" w:hAnsi="Times New Roman" w:cs="Times New Roman"/>
          <w:sz w:val="24"/>
          <w:szCs w:val="24"/>
        </w:rPr>
        <w:t>methacholine</w:t>
      </w:r>
      <w:proofErr w:type="spellEnd"/>
      <w:r w:rsidR="00355606" w:rsidRPr="00117085">
        <w:rPr>
          <w:rFonts w:ascii="Times New Roman" w:hAnsi="Times New Roman" w:cs="Times New Roman"/>
          <w:sz w:val="24"/>
          <w:szCs w:val="24"/>
        </w:rPr>
        <w:t xml:space="preserve"> </w:t>
      </w:r>
      <w:r w:rsidR="000A2B1C" w:rsidRPr="00117085">
        <w:rPr>
          <w:rFonts w:ascii="Times New Roman" w:hAnsi="Times New Roman" w:cs="Times New Roman"/>
          <w:sz w:val="24"/>
          <w:szCs w:val="24"/>
        </w:rPr>
        <w:t xml:space="preserve">in mice </w:t>
      </w:r>
      <w:r w:rsidR="00355606" w:rsidRPr="00117085">
        <w:rPr>
          <w:rFonts w:ascii="Times New Roman" w:hAnsi="Times New Roman" w:cs="Times New Roman"/>
          <w:sz w:val="24"/>
          <w:szCs w:val="24"/>
        </w:rPr>
        <w:t>using the forced oscillation technique</w:t>
      </w:r>
      <w:r w:rsidR="00400229">
        <w:rPr>
          <w:rFonts w:ascii="Times New Roman" w:hAnsi="Times New Roman" w:cs="Times New Roman"/>
          <w:sz w:val="24"/>
          <w:szCs w:val="24"/>
        </w:rPr>
        <w:t xml:space="preserve"> (</w:t>
      </w:r>
      <w:proofErr w:type="spellStart"/>
      <w:r w:rsidR="00400229" w:rsidRPr="00102BA5">
        <w:rPr>
          <w:rFonts w:ascii="Times New Roman" w:hAnsi="Times New Roman" w:cs="Times New Roman"/>
          <w:i/>
          <w:sz w:val="24"/>
          <w:szCs w:val="24"/>
        </w:rPr>
        <w:t>flexiVent</w:t>
      </w:r>
      <w:proofErr w:type="spellEnd"/>
      <w:r w:rsidR="00400229">
        <w:rPr>
          <w:rFonts w:ascii="Times New Roman" w:hAnsi="Times New Roman" w:cs="Times New Roman"/>
          <w:sz w:val="24"/>
          <w:szCs w:val="24"/>
        </w:rPr>
        <w:t xml:space="preserve">; SCIREQ </w:t>
      </w:r>
      <w:proofErr w:type="spellStart"/>
      <w:r w:rsidR="00400229">
        <w:rPr>
          <w:rFonts w:ascii="Times New Roman" w:hAnsi="Times New Roman" w:cs="Times New Roman"/>
          <w:sz w:val="24"/>
          <w:szCs w:val="24"/>
        </w:rPr>
        <w:t>Inc</w:t>
      </w:r>
      <w:proofErr w:type="spellEnd"/>
      <w:r w:rsidR="00400229">
        <w:rPr>
          <w:rFonts w:ascii="Times New Roman" w:hAnsi="Times New Roman" w:cs="Times New Roman"/>
          <w:sz w:val="24"/>
          <w:szCs w:val="24"/>
        </w:rPr>
        <w:t>, Montreal, Qc, Canada)</w:t>
      </w:r>
      <w:r w:rsidR="006B1030" w:rsidRPr="00117085">
        <w:rPr>
          <w:rFonts w:ascii="Times New Roman" w:hAnsi="Times New Roman" w:cs="Times New Roman"/>
          <w:sz w:val="24"/>
          <w:szCs w:val="24"/>
        </w:rPr>
        <w:t>.</w:t>
      </w:r>
    </w:p>
    <w:p w:rsidR="00234C34" w:rsidRDefault="00234C34" w:rsidP="00FD3646">
      <w:pPr>
        <w:autoSpaceDE w:val="0"/>
        <w:autoSpaceDN w:val="0"/>
        <w:adjustRightInd w:val="0"/>
        <w:spacing w:after="0" w:line="240" w:lineRule="auto"/>
        <w:jc w:val="both"/>
        <w:rPr>
          <w:rFonts w:ascii="Times New Roman" w:hAnsi="Times New Roman" w:cs="Times New Roman"/>
          <w:sz w:val="24"/>
          <w:szCs w:val="24"/>
        </w:rPr>
      </w:pPr>
    </w:p>
    <w:p w:rsidR="00AD2BD3" w:rsidRPr="00117085" w:rsidRDefault="00AD2BD3" w:rsidP="00FD3646">
      <w:pPr>
        <w:autoSpaceDE w:val="0"/>
        <w:autoSpaceDN w:val="0"/>
        <w:adjustRightInd w:val="0"/>
        <w:spacing w:after="0" w:line="240" w:lineRule="auto"/>
        <w:jc w:val="both"/>
        <w:rPr>
          <w:rFonts w:ascii="Times New Roman" w:hAnsi="Times New Roman" w:cs="Times New Roman"/>
          <w:sz w:val="24"/>
          <w:szCs w:val="24"/>
        </w:rPr>
      </w:pPr>
    </w:p>
    <w:p w:rsidR="00DD740C" w:rsidRDefault="00234C34" w:rsidP="00FD3646">
      <w:pPr>
        <w:autoSpaceDE w:val="0"/>
        <w:autoSpaceDN w:val="0"/>
        <w:adjustRightInd w:val="0"/>
        <w:spacing w:after="0" w:line="240" w:lineRule="auto"/>
        <w:jc w:val="both"/>
        <w:rPr>
          <w:rFonts w:ascii="Times New Roman" w:hAnsi="Times New Roman" w:cs="Times New Roman"/>
          <w:b/>
          <w:sz w:val="24"/>
          <w:szCs w:val="24"/>
        </w:rPr>
      </w:pPr>
      <w:r w:rsidRPr="00117085">
        <w:rPr>
          <w:rFonts w:ascii="Times New Roman" w:hAnsi="Times New Roman" w:cs="Times New Roman"/>
          <w:b/>
          <w:sz w:val="24"/>
          <w:szCs w:val="24"/>
        </w:rPr>
        <w:t>LONG ABSTRACT</w:t>
      </w:r>
    </w:p>
    <w:p w:rsidR="00AD2BD3" w:rsidRPr="00117085" w:rsidRDefault="00AD2BD3" w:rsidP="00FD3646">
      <w:pPr>
        <w:autoSpaceDE w:val="0"/>
        <w:autoSpaceDN w:val="0"/>
        <w:adjustRightInd w:val="0"/>
        <w:spacing w:after="0" w:line="240" w:lineRule="auto"/>
        <w:jc w:val="both"/>
        <w:rPr>
          <w:rFonts w:ascii="Times New Roman" w:hAnsi="Times New Roman" w:cs="Times New Roman"/>
          <w:b/>
          <w:sz w:val="24"/>
          <w:szCs w:val="24"/>
        </w:rPr>
      </w:pPr>
    </w:p>
    <w:p w:rsidR="00763DD4" w:rsidRPr="00117085" w:rsidRDefault="00CB040F" w:rsidP="00FD3646">
      <w:pPr>
        <w:autoSpaceDE w:val="0"/>
        <w:autoSpaceDN w:val="0"/>
        <w:adjustRightInd w:val="0"/>
        <w:spacing w:after="0" w:line="240" w:lineRule="auto"/>
        <w:jc w:val="both"/>
        <w:rPr>
          <w:rFonts w:ascii="Times New Roman" w:hAnsi="Times New Roman" w:cs="Times New Roman"/>
          <w:sz w:val="24"/>
          <w:szCs w:val="24"/>
        </w:rPr>
      </w:pPr>
      <w:r w:rsidRPr="00117085">
        <w:rPr>
          <w:rFonts w:ascii="Times New Roman" w:hAnsi="Times New Roman" w:cs="Times New Roman"/>
          <w:sz w:val="24"/>
          <w:szCs w:val="24"/>
        </w:rPr>
        <w:t xml:space="preserve">The forced oscillation technique (FOT) </w:t>
      </w:r>
      <w:r w:rsidR="00F709BE" w:rsidRPr="00117085">
        <w:rPr>
          <w:rFonts w:ascii="Times New Roman" w:hAnsi="Times New Roman" w:cs="Times New Roman"/>
          <w:sz w:val="24"/>
          <w:szCs w:val="24"/>
        </w:rPr>
        <w:t>is</w:t>
      </w:r>
      <w:r w:rsidRPr="00117085">
        <w:rPr>
          <w:rFonts w:ascii="Times New Roman" w:hAnsi="Times New Roman" w:cs="Times New Roman"/>
          <w:sz w:val="24"/>
          <w:szCs w:val="24"/>
        </w:rPr>
        <w:t xml:space="preserve"> a powerful, integrative and translational </w:t>
      </w:r>
      <w:r w:rsidR="009F0866" w:rsidRPr="00117085">
        <w:rPr>
          <w:rFonts w:ascii="Times New Roman" w:hAnsi="Times New Roman" w:cs="Times New Roman"/>
          <w:sz w:val="24"/>
          <w:szCs w:val="24"/>
        </w:rPr>
        <w:t>tool</w:t>
      </w:r>
      <w:r w:rsidRPr="00117085">
        <w:rPr>
          <w:rFonts w:ascii="Times New Roman" w:hAnsi="Times New Roman" w:cs="Times New Roman"/>
          <w:sz w:val="24"/>
          <w:szCs w:val="24"/>
        </w:rPr>
        <w:t xml:space="preserve"> </w:t>
      </w:r>
      <w:r w:rsidR="00F709BE" w:rsidRPr="00117085">
        <w:rPr>
          <w:rFonts w:ascii="Times New Roman" w:hAnsi="Times New Roman" w:cs="Times New Roman"/>
          <w:sz w:val="24"/>
          <w:szCs w:val="24"/>
        </w:rPr>
        <w:t>p</w:t>
      </w:r>
      <w:r w:rsidR="007A1146" w:rsidRPr="00117085">
        <w:rPr>
          <w:rFonts w:ascii="Times New Roman" w:hAnsi="Times New Roman" w:cs="Times New Roman"/>
          <w:sz w:val="24"/>
          <w:szCs w:val="24"/>
        </w:rPr>
        <w:t>ermit</w:t>
      </w:r>
      <w:r w:rsidR="00054E95" w:rsidRPr="00117085">
        <w:rPr>
          <w:rFonts w:ascii="Times New Roman" w:hAnsi="Times New Roman" w:cs="Times New Roman"/>
          <w:sz w:val="24"/>
          <w:szCs w:val="24"/>
        </w:rPr>
        <w:t>ting t</w:t>
      </w:r>
      <w:r w:rsidR="00715463" w:rsidRPr="00117085">
        <w:rPr>
          <w:rFonts w:ascii="Times New Roman" w:hAnsi="Times New Roman" w:cs="Times New Roman"/>
          <w:sz w:val="24"/>
          <w:szCs w:val="24"/>
        </w:rPr>
        <w:t xml:space="preserve">he </w:t>
      </w:r>
      <w:r w:rsidR="00F709BE" w:rsidRPr="00117085">
        <w:rPr>
          <w:rFonts w:ascii="Times New Roman" w:hAnsi="Times New Roman" w:cs="Times New Roman"/>
          <w:sz w:val="24"/>
          <w:szCs w:val="24"/>
        </w:rPr>
        <w:t>e</w:t>
      </w:r>
      <w:r w:rsidR="00715463" w:rsidRPr="00117085">
        <w:rPr>
          <w:rFonts w:ascii="Times New Roman" w:hAnsi="Times New Roman" w:cs="Times New Roman"/>
          <w:sz w:val="24"/>
          <w:szCs w:val="24"/>
        </w:rPr>
        <w:t>xperimental</w:t>
      </w:r>
      <w:r w:rsidR="00F709BE" w:rsidRPr="00117085">
        <w:rPr>
          <w:rFonts w:ascii="Times New Roman" w:hAnsi="Times New Roman" w:cs="Times New Roman"/>
          <w:sz w:val="24"/>
          <w:szCs w:val="24"/>
        </w:rPr>
        <w:t xml:space="preserve"> assess</w:t>
      </w:r>
      <w:r w:rsidR="00715463" w:rsidRPr="00117085">
        <w:rPr>
          <w:rFonts w:ascii="Times New Roman" w:hAnsi="Times New Roman" w:cs="Times New Roman"/>
          <w:sz w:val="24"/>
          <w:szCs w:val="24"/>
        </w:rPr>
        <w:t>ment of</w:t>
      </w:r>
      <w:r w:rsidR="00F709BE" w:rsidRPr="00117085">
        <w:rPr>
          <w:rFonts w:ascii="Times New Roman" w:hAnsi="Times New Roman" w:cs="Times New Roman"/>
          <w:sz w:val="24"/>
          <w:szCs w:val="24"/>
        </w:rPr>
        <w:t xml:space="preserve"> lung</w:t>
      </w:r>
      <w:r w:rsidRPr="00117085">
        <w:rPr>
          <w:rFonts w:ascii="Times New Roman" w:hAnsi="Times New Roman" w:cs="Times New Roman"/>
          <w:sz w:val="24"/>
          <w:szCs w:val="24"/>
        </w:rPr>
        <w:t xml:space="preserve"> </w:t>
      </w:r>
      <w:r w:rsidR="00F019F6" w:rsidRPr="00117085">
        <w:rPr>
          <w:rFonts w:ascii="Times New Roman" w:hAnsi="Times New Roman" w:cs="Times New Roman"/>
          <w:sz w:val="24"/>
          <w:szCs w:val="24"/>
        </w:rPr>
        <w:t>function</w:t>
      </w:r>
      <w:r w:rsidR="00F709BE" w:rsidRPr="00117085">
        <w:rPr>
          <w:rFonts w:ascii="Times New Roman" w:hAnsi="Times New Roman" w:cs="Times New Roman"/>
          <w:sz w:val="24"/>
          <w:szCs w:val="24"/>
        </w:rPr>
        <w:t xml:space="preserve"> in mice in a</w:t>
      </w:r>
      <w:r w:rsidR="0051461E" w:rsidRPr="00117085">
        <w:rPr>
          <w:rFonts w:ascii="Times New Roman" w:hAnsi="Times New Roman" w:cs="Times New Roman"/>
          <w:sz w:val="24"/>
          <w:szCs w:val="24"/>
        </w:rPr>
        <w:t xml:space="preserve"> comprehensive</w:t>
      </w:r>
      <w:r w:rsidR="007A1146" w:rsidRPr="00117085">
        <w:rPr>
          <w:rFonts w:ascii="Times New Roman" w:hAnsi="Times New Roman" w:cs="Times New Roman"/>
          <w:sz w:val="24"/>
          <w:szCs w:val="24"/>
        </w:rPr>
        <w:t xml:space="preserve">, </w:t>
      </w:r>
      <w:r w:rsidR="0051461E" w:rsidRPr="00117085">
        <w:rPr>
          <w:rFonts w:ascii="Times New Roman" w:hAnsi="Times New Roman" w:cs="Times New Roman"/>
          <w:sz w:val="24"/>
          <w:szCs w:val="24"/>
        </w:rPr>
        <w:t>detailed</w:t>
      </w:r>
      <w:r w:rsidR="007A1146" w:rsidRPr="00117085">
        <w:rPr>
          <w:rFonts w:ascii="Times New Roman" w:hAnsi="Times New Roman" w:cs="Times New Roman"/>
          <w:sz w:val="24"/>
          <w:szCs w:val="24"/>
        </w:rPr>
        <w:t>, precise and reproducible</w:t>
      </w:r>
      <w:r w:rsidR="0051461E" w:rsidRPr="00117085">
        <w:rPr>
          <w:rFonts w:ascii="Times New Roman" w:hAnsi="Times New Roman" w:cs="Times New Roman"/>
          <w:sz w:val="24"/>
          <w:szCs w:val="24"/>
        </w:rPr>
        <w:t xml:space="preserve"> manner</w:t>
      </w:r>
      <w:r w:rsidRPr="00117085">
        <w:rPr>
          <w:rFonts w:ascii="Times New Roman" w:hAnsi="Times New Roman" w:cs="Times New Roman"/>
          <w:sz w:val="24"/>
          <w:szCs w:val="24"/>
        </w:rPr>
        <w:t>.</w:t>
      </w:r>
      <w:r w:rsidR="007210E6" w:rsidRPr="00117085">
        <w:rPr>
          <w:rFonts w:ascii="Times New Roman" w:hAnsi="Times New Roman" w:cs="Times New Roman"/>
          <w:sz w:val="24"/>
          <w:szCs w:val="24"/>
        </w:rPr>
        <w:t xml:space="preserve"> </w:t>
      </w:r>
      <w:r w:rsidR="00FE1689" w:rsidRPr="00117085">
        <w:rPr>
          <w:rFonts w:ascii="Times New Roman" w:hAnsi="Times New Roman" w:cs="Times New Roman"/>
          <w:sz w:val="24"/>
          <w:szCs w:val="24"/>
        </w:rPr>
        <w:t>It provides m</w:t>
      </w:r>
      <w:r w:rsidR="00AA29EF" w:rsidRPr="00117085">
        <w:rPr>
          <w:rFonts w:ascii="Times New Roman" w:hAnsi="Times New Roman" w:cs="Times New Roman"/>
          <w:sz w:val="24"/>
          <w:szCs w:val="24"/>
        </w:rPr>
        <w:t xml:space="preserve">easurements </w:t>
      </w:r>
      <w:r w:rsidR="00FE1689" w:rsidRPr="00117085">
        <w:rPr>
          <w:rFonts w:ascii="Times New Roman" w:hAnsi="Times New Roman" w:cs="Times New Roman"/>
          <w:sz w:val="24"/>
          <w:szCs w:val="24"/>
        </w:rPr>
        <w:t>of respiratory system mechanics</w:t>
      </w:r>
      <w:r w:rsidR="00AA29EF" w:rsidRPr="00117085">
        <w:rPr>
          <w:rFonts w:ascii="Times New Roman" w:hAnsi="Times New Roman" w:cs="Times New Roman"/>
          <w:sz w:val="24"/>
          <w:szCs w:val="24"/>
        </w:rPr>
        <w:t xml:space="preserve"> </w:t>
      </w:r>
      <w:r w:rsidR="006A2218" w:rsidRPr="00117085">
        <w:rPr>
          <w:rFonts w:ascii="Times New Roman" w:hAnsi="Times New Roman" w:cs="Times New Roman"/>
          <w:sz w:val="24"/>
          <w:szCs w:val="24"/>
        </w:rPr>
        <w:t>through</w:t>
      </w:r>
      <w:r w:rsidR="00AA29EF" w:rsidRPr="00117085">
        <w:rPr>
          <w:rFonts w:ascii="Times New Roman" w:hAnsi="Times New Roman" w:cs="Times New Roman"/>
          <w:sz w:val="24"/>
          <w:szCs w:val="24"/>
        </w:rPr>
        <w:t xml:space="preserve"> the analysis of pressure and volume si</w:t>
      </w:r>
      <w:r w:rsidR="009223FD" w:rsidRPr="00117085">
        <w:rPr>
          <w:rFonts w:ascii="Times New Roman" w:hAnsi="Times New Roman" w:cs="Times New Roman"/>
          <w:sz w:val="24"/>
          <w:szCs w:val="24"/>
        </w:rPr>
        <w:t xml:space="preserve">gnals acquired in reaction to </w:t>
      </w:r>
      <w:r w:rsidR="00AA29EF" w:rsidRPr="00117085">
        <w:rPr>
          <w:rFonts w:ascii="Times New Roman" w:hAnsi="Times New Roman" w:cs="Times New Roman"/>
          <w:sz w:val="24"/>
          <w:szCs w:val="24"/>
        </w:rPr>
        <w:t>predefined, small amplitude, oscillatory airflow waveform</w:t>
      </w:r>
      <w:r w:rsidR="009223FD" w:rsidRPr="00117085">
        <w:rPr>
          <w:rFonts w:ascii="Times New Roman" w:hAnsi="Times New Roman" w:cs="Times New Roman"/>
          <w:sz w:val="24"/>
          <w:szCs w:val="24"/>
        </w:rPr>
        <w:t>s</w:t>
      </w:r>
      <w:r w:rsidR="00864567" w:rsidRPr="00117085">
        <w:rPr>
          <w:rFonts w:ascii="Times New Roman" w:hAnsi="Times New Roman" w:cs="Times New Roman"/>
          <w:sz w:val="24"/>
          <w:szCs w:val="24"/>
        </w:rPr>
        <w:t>,</w:t>
      </w:r>
      <w:r w:rsidR="00AA29EF" w:rsidRPr="00117085">
        <w:rPr>
          <w:rFonts w:ascii="Times New Roman" w:hAnsi="Times New Roman" w:cs="Times New Roman"/>
          <w:sz w:val="24"/>
          <w:szCs w:val="24"/>
        </w:rPr>
        <w:t xml:space="preserve"> </w:t>
      </w:r>
      <w:r w:rsidR="002A5725" w:rsidRPr="00117085">
        <w:rPr>
          <w:rFonts w:ascii="Times New Roman" w:hAnsi="Times New Roman" w:cs="Times New Roman"/>
          <w:sz w:val="24"/>
          <w:szCs w:val="24"/>
        </w:rPr>
        <w:t xml:space="preserve">which are </w:t>
      </w:r>
      <w:r w:rsidR="00864567" w:rsidRPr="00117085">
        <w:rPr>
          <w:rFonts w:ascii="Times New Roman" w:hAnsi="Times New Roman" w:cs="Times New Roman"/>
          <w:sz w:val="24"/>
          <w:szCs w:val="24"/>
        </w:rPr>
        <w:t xml:space="preserve">typically </w:t>
      </w:r>
      <w:r w:rsidR="00AA29EF" w:rsidRPr="00117085">
        <w:rPr>
          <w:rFonts w:ascii="Times New Roman" w:hAnsi="Times New Roman" w:cs="Times New Roman"/>
          <w:sz w:val="24"/>
          <w:szCs w:val="24"/>
        </w:rPr>
        <w:t>applied at the subject’s airway opening</w:t>
      </w:r>
      <w:r w:rsidR="00376591" w:rsidRPr="00117085">
        <w:rPr>
          <w:rFonts w:ascii="Times New Roman" w:hAnsi="Times New Roman" w:cs="Times New Roman"/>
          <w:sz w:val="24"/>
          <w:szCs w:val="24"/>
        </w:rPr>
        <w:t xml:space="preserve">. </w:t>
      </w:r>
      <w:r w:rsidR="00F64AFE" w:rsidRPr="00117085">
        <w:rPr>
          <w:rFonts w:ascii="Times New Roman" w:hAnsi="Times New Roman" w:cs="Times New Roman"/>
          <w:sz w:val="24"/>
          <w:szCs w:val="24"/>
        </w:rPr>
        <w:t xml:space="preserve">The present protocol </w:t>
      </w:r>
      <w:r w:rsidR="009F60C3" w:rsidRPr="00117085">
        <w:rPr>
          <w:rFonts w:ascii="Times New Roman" w:hAnsi="Times New Roman" w:cs="Times New Roman"/>
          <w:sz w:val="24"/>
          <w:szCs w:val="24"/>
        </w:rPr>
        <w:t>details the steps</w:t>
      </w:r>
      <w:r w:rsidR="00715463" w:rsidRPr="00117085">
        <w:rPr>
          <w:rFonts w:ascii="Times New Roman" w:hAnsi="Times New Roman" w:cs="Times New Roman"/>
          <w:sz w:val="24"/>
          <w:szCs w:val="24"/>
        </w:rPr>
        <w:t xml:space="preserve"> </w:t>
      </w:r>
      <w:r w:rsidR="009F60C3" w:rsidRPr="00117085">
        <w:rPr>
          <w:rFonts w:ascii="Times New Roman" w:hAnsi="Times New Roman" w:cs="Times New Roman"/>
          <w:sz w:val="24"/>
          <w:szCs w:val="24"/>
        </w:rPr>
        <w:t xml:space="preserve">required </w:t>
      </w:r>
      <w:r w:rsidR="00F64AFE" w:rsidRPr="00117085">
        <w:rPr>
          <w:rFonts w:ascii="Times New Roman" w:hAnsi="Times New Roman" w:cs="Times New Roman"/>
          <w:sz w:val="24"/>
          <w:szCs w:val="24"/>
        </w:rPr>
        <w:t xml:space="preserve">to </w:t>
      </w:r>
      <w:r w:rsidR="00BF5C59" w:rsidRPr="00117085">
        <w:rPr>
          <w:rFonts w:ascii="Times New Roman" w:hAnsi="Times New Roman" w:cs="Times New Roman"/>
          <w:sz w:val="24"/>
          <w:szCs w:val="24"/>
        </w:rPr>
        <w:t xml:space="preserve">adequately </w:t>
      </w:r>
      <w:r w:rsidR="00F64AFE" w:rsidRPr="00117085">
        <w:rPr>
          <w:rFonts w:ascii="Times New Roman" w:hAnsi="Times New Roman" w:cs="Times New Roman"/>
          <w:sz w:val="24"/>
          <w:szCs w:val="24"/>
        </w:rPr>
        <w:t xml:space="preserve">execute </w:t>
      </w:r>
      <w:r w:rsidR="009B0662" w:rsidRPr="00117085">
        <w:rPr>
          <w:rFonts w:ascii="Times New Roman" w:hAnsi="Times New Roman" w:cs="Times New Roman"/>
          <w:sz w:val="24"/>
          <w:szCs w:val="24"/>
        </w:rPr>
        <w:t>forced oscillation</w:t>
      </w:r>
      <w:r w:rsidR="00864567" w:rsidRPr="00117085">
        <w:rPr>
          <w:rFonts w:ascii="Times New Roman" w:hAnsi="Times New Roman" w:cs="Times New Roman"/>
          <w:sz w:val="24"/>
          <w:szCs w:val="24"/>
        </w:rPr>
        <w:t xml:space="preserve"> </w:t>
      </w:r>
      <w:r w:rsidR="00F64AFE" w:rsidRPr="00117085">
        <w:rPr>
          <w:rFonts w:ascii="Times New Roman" w:hAnsi="Times New Roman" w:cs="Times New Roman"/>
          <w:sz w:val="24"/>
          <w:szCs w:val="24"/>
        </w:rPr>
        <w:t>measurements in mice</w:t>
      </w:r>
      <w:r w:rsidR="00691A96" w:rsidRPr="00117085">
        <w:rPr>
          <w:rFonts w:ascii="Times New Roman" w:hAnsi="Times New Roman" w:cs="Times New Roman"/>
          <w:sz w:val="24"/>
          <w:szCs w:val="24"/>
        </w:rPr>
        <w:t xml:space="preserve"> using </w:t>
      </w:r>
      <w:r w:rsidR="009B0662" w:rsidRPr="00117085">
        <w:rPr>
          <w:rFonts w:ascii="Times New Roman" w:hAnsi="Times New Roman" w:cs="Times New Roman"/>
          <w:sz w:val="24"/>
          <w:szCs w:val="24"/>
        </w:rPr>
        <w:t>a computer-controlled piston ventilator</w:t>
      </w:r>
      <w:r w:rsidR="00310540">
        <w:rPr>
          <w:rFonts w:ascii="Times New Roman" w:hAnsi="Times New Roman" w:cs="Times New Roman"/>
          <w:sz w:val="24"/>
          <w:szCs w:val="24"/>
        </w:rPr>
        <w:t xml:space="preserve"> (</w:t>
      </w:r>
      <w:proofErr w:type="spellStart"/>
      <w:r w:rsidR="00310540" w:rsidRPr="00415C65">
        <w:rPr>
          <w:rFonts w:ascii="Times New Roman" w:hAnsi="Times New Roman" w:cs="Times New Roman"/>
          <w:i/>
          <w:sz w:val="24"/>
          <w:szCs w:val="24"/>
        </w:rPr>
        <w:t>flexiVent</w:t>
      </w:r>
      <w:proofErr w:type="spellEnd"/>
      <w:r w:rsidR="00310540">
        <w:rPr>
          <w:rFonts w:ascii="Times New Roman" w:hAnsi="Times New Roman" w:cs="Times New Roman"/>
          <w:sz w:val="24"/>
          <w:szCs w:val="24"/>
        </w:rPr>
        <w:t xml:space="preserve">; SCIREQ </w:t>
      </w:r>
      <w:proofErr w:type="spellStart"/>
      <w:r w:rsidR="00310540">
        <w:rPr>
          <w:rFonts w:ascii="Times New Roman" w:hAnsi="Times New Roman" w:cs="Times New Roman"/>
          <w:sz w:val="24"/>
          <w:szCs w:val="24"/>
        </w:rPr>
        <w:t>Inc</w:t>
      </w:r>
      <w:proofErr w:type="spellEnd"/>
      <w:r w:rsidR="00310540">
        <w:rPr>
          <w:rFonts w:ascii="Times New Roman" w:hAnsi="Times New Roman" w:cs="Times New Roman"/>
          <w:sz w:val="24"/>
          <w:szCs w:val="24"/>
        </w:rPr>
        <w:t>, Montreal, Qc, Canada)</w:t>
      </w:r>
      <w:r w:rsidR="00F64AFE" w:rsidRPr="00117085">
        <w:rPr>
          <w:rFonts w:ascii="Times New Roman" w:hAnsi="Times New Roman" w:cs="Times New Roman"/>
          <w:sz w:val="24"/>
          <w:szCs w:val="24"/>
        </w:rPr>
        <w:t>.</w:t>
      </w:r>
      <w:r w:rsidR="00D62F66" w:rsidRPr="00117085">
        <w:rPr>
          <w:rFonts w:ascii="Times New Roman" w:hAnsi="Times New Roman" w:cs="Times New Roman"/>
          <w:sz w:val="24"/>
          <w:szCs w:val="24"/>
        </w:rPr>
        <w:t xml:space="preserve"> T</w:t>
      </w:r>
      <w:r w:rsidR="0099054F" w:rsidRPr="00117085">
        <w:rPr>
          <w:rFonts w:ascii="Times New Roman" w:hAnsi="Times New Roman" w:cs="Times New Roman"/>
          <w:sz w:val="24"/>
          <w:szCs w:val="24"/>
        </w:rPr>
        <w:t xml:space="preserve">he description </w:t>
      </w:r>
      <w:r w:rsidR="00D62F66" w:rsidRPr="00117085">
        <w:rPr>
          <w:rFonts w:ascii="Times New Roman" w:hAnsi="Times New Roman" w:cs="Times New Roman"/>
          <w:sz w:val="24"/>
          <w:szCs w:val="24"/>
        </w:rPr>
        <w:t xml:space="preserve">is divided into </w:t>
      </w:r>
      <w:r w:rsidR="001B3B6D">
        <w:rPr>
          <w:rFonts w:ascii="Times New Roman" w:hAnsi="Times New Roman" w:cs="Times New Roman"/>
          <w:sz w:val="24"/>
          <w:szCs w:val="24"/>
        </w:rPr>
        <w:t>four</w:t>
      </w:r>
      <w:r w:rsidR="001B3B6D" w:rsidRPr="00117085">
        <w:rPr>
          <w:rFonts w:ascii="Times New Roman" w:hAnsi="Times New Roman" w:cs="Times New Roman"/>
          <w:sz w:val="24"/>
          <w:szCs w:val="24"/>
        </w:rPr>
        <w:t xml:space="preserve"> </w:t>
      </w:r>
      <w:r w:rsidR="00D62F66" w:rsidRPr="00117085">
        <w:rPr>
          <w:rFonts w:ascii="Times New Roman" w:hAnsi="Times New Roman" w:cs="Times New Roman"/>
          <w:sz w:val="24"/>
          <w:szCs w:val="24"/>
        </w:rPr>
        <w:t xml:space="preserve">parts: </w:t>
      </w:r>
      <w:r w:rsidR="00D15C10">
        <w:rPr>
          <w:rFonts w:ascii="Times New Roman" w:hAnsi="Times New Roman" w:cs="Times New Roman"/>
          <w:sz w:val="24"/>
          <w:szCs w:val="24"/>
        </w:rPr>
        <w:t>preparatory</w:t>
      </w:r>
      <w:r w:rsidR="007210E6" w:rsidRPr="00117085">
        <w:rPr>
          <w:rFonts w:ascii="Times New Roman" w:hAnsi="Times New Roman" w:cs="Times New Roman"/>
          <w:sz w:val="24"/>
          <w:szCs w:val="24"/>
        </w:rPr>
        <w:t xml:space="preserve"> steps, mechanical ventilation, lung function measurements, </w:t>
      </w:r>
      <w:r w:rsidR="00A66D8E">
        <w:rPr>
          <w:rFonts w:ascii="Times New Roman" w:hAnsi="Times New Roman" w:cs="Times New Roman"/>
          <w:sz w:val="24"/>
          <w:szCs w:val="24"/>
        </w:rPr>
        <w:t xml:space="preserve">and </w:t>
      </w:r>
      <w:r w:rsidR="007210E6" w:rsidRPr="00117085">
        <w:rPr>
          <w:rFonts w:ascii="Times New Roman" w:hAnsi="Times New Roman" w:cs="Times New Roman"/>
          <w:sz w:val="24"/>
          <w:szCs w:val="24"/>
        </w:rPr>
        <w:t>data analysis</w:t>
      </w:r>
      <w:r w:rsidR="00C33816" w:rsidRPr="00117085">
        <w:rPr>
          <w:rFonts w:ascii="Times New Roman" w:hAnsi="Times New Roman" w:cs="Times New Roman"/>
          <w:sz w:val="24"/>
          <w:szCs w:val="24"/>
        </w:rPr>
        <w:t>. It</w:t>
      </w:r>
      <w:r w:rsidR="0099054F" w:rsidRPr="00117085">
        <w:rPr>
          <w:rFonts w:ascii="Times New Roman" w:hAnsi="Times New Roman" w:cs="Times New Roman"/>
          <w:sz w:val="24"/>
          <w:szCs w:val="24"/>
        </w:rPr>
        <w:t xml:space="preserve"> also includes </w:t>
      </w:r>
      <w:r w:rsidR="00C33816" w:rsidRPr="00117085">
        <w:rPr>
          <w:rFonts w:ascii="Times New Roman" w:hAnsi="Times New Roman" w:cs="Times New Roman"/>
          <w:sz w:val="24"/>
          <w:szCs w:val="24"/>
        </w:rPr>
        <w:t xml:space="preserve">details of how to assess airway responsiveness to inhaled </w:t>
      </w:r>
      <w:proofErr w:type="spellStart"/>
      <w:r w:rsidR="00C33816" w:rsidRPr="00117085">
        <w:rPr>
          <w:rFonts w:ascii="Times New Roman" w:hAnsi="Times New Roman" w:cs="Times New Roman"/>
          <w:sz w:val="24"/>
          <w:szCs w:val="24"/>
        </w:rPr>
        <w:t>methacholine</w:t>
      </w:r>
      <w:proofErr w:type="spellEnd"/>
      <w:r w:rsidR="00CD5F79" w:rsidRPr="00117085">
        <w:rPr>
          <w:rFonts w:ascii="Times New Roman" w:hAnsi="Times New Roman" w:cs="Times New Roman"/>
          <w:sz w:val="24"/>
          <w:szCs w:val="24"/>
        </w:rPr>
        <w:t xml:space="preserve"> in anesthetized mice</w:t>
      </w:r>
      <w:r w:rsidR="00C33816" w:rsidRPr="00117085">
        <w:rPr>
          <w:rFonts w:ascii="Times New Roman" w:hAnsi="Times New Roman" w:cs="Times New Roman"/>
          <w:sz w:val="24"/>
          <w:szCs w:val="24"/>
        </w:rPr>
        <w:t>,</w:t>
      </w:r>
      <w:r w:rsidR="00DF45A8" w:rsidRPr="00117085">
        <w:rPr>
          <w:rFonts w:ascii="Times New Roman" w:hAnsi="Times New Roman" w:cs="Times New Roman"/>
          <w:sz w:val="24"/>
          <w:szCs w:val="24"/>
        </w:rPr>
        <w:t xml:space="preserve"> a </w:t>
      </w:r>
      <w:r w:rsidR="00CD5F79" w:rsidRPr="00117085">
        <w:rPr>
          <w:rFonts w:ascii="Times New Roman" w:hAnsi="Times New Roman" w:cs="Times New Roman"/>
          <w:sz w:val="24"/>
          <w:szCs w:val="24"/>
        </w:rPr>
        <w:t xml:space="preserve">common application of </w:t>
      </w:r>
      <w:r w:rsidR="00DF45A8" w:rsidRPr="00117085">
        <w:rPr>
          <w:rFonts w:ascii="Times New Roman" w:hAnsi="Times New Roman" w:cs="Times New Roman"/>
          <w:sz w:val="24"/>
          <w:szCs w:val="24"/>
        </w:rPr>
        <w:t>th</w:t>
      </w:r>
      <w:r w:rsidR="00CD5F79" w:rsidRPr="00117085">
        <w:rPr>
          <w:rFonts w:ascii="Times New Roman" w:hAnsi="Times New Roman" w:cs="Times New Roman"/>
          <w:sz w:val="24"/>
          <w:szCs w:val="24"/>
        </w:rPr>
        <w:t>is technique</w:t>
      </w:r>
      <w:r w:rsidR="00E32560" w:rsidRPr="00117085">
        <w:rPr>
          <w:rFonts w:ascii="Times New Roman" w:hAnsi="Times New Roman" w:cs="Times New Roman"/>
          <w:sz w:val="24"/>
          <w:szCs w:val="24"/>
        </w:rPr>
        <w:t xml:space="preserve"> which also extends to other outcomes and various lung pathologies</w:t>
      </w:r>
      <w:r w:rsidR="00CD5F79" w:rsidRPr="00117085">
        <w:rPr>
          <w:rFonts w:ascii="Times New Roman" w:hAnsi="Times New Roman" w:cs="Times New Roman"/>
          <w:sz w:val="24"/>
          <w:szCs w:val="24"/>
        </w:rPr>
        <w:t>.</w:t>
      </w:r>
      <w:r w:rsidR="00DF45A8" w:rsidRPr="00117085">
        <w:rPr>
          <w:rFonts w:ascii="Times New Roman" w:hAnsi="Times New Roman" w:cs="Times New Roman"/>
          <w:sz w:val="24"/>
          <w:szCs w:val="24"/>
        </w:rPr>
        <w:t xml:space="preserve"> </w:t>
      </w:r>
      <w:r w:rsidR="009671EF" w:rsidRPr="00117085">
        <w:rPr>
          <w:rFonts w:ascii="Times New Roman" w:hAnsi="Times New Roman" w:cs="Times New Roman"/>
          <w:sz w:val="24"/>
          <w:szCs w:val="24"/>
        </w:rPr>
        <w:t>M</w:t>
      </w:r>
      <w:r w:rsidR="0099054F" w:rsidRPr="00117085">
        <w:rPr>
          <w:rFonts w:ascii="Times New Roman" w:hAnsi="Times New Roman" w:cs="Times New Roman"/>
          <w:sz w:val="24"/>
          <w:szCs w:val="24"/>
        </w:rPr>
        <w:t xml:space="preserve">easurements obtained </w:t>
      </w:r>
      <w:r w:rsidR="009671EF" w:rsidRPr="00117085">
        <w:rPr>
          <w:rFonts w:ascii="Times New Roman" w:hAnsi="Times New Roman" w:cs="Times New Roman"/>
          <w:sz w:val="24"/>
          <w:szCs w:val="24"/>
        </w:rPr>
        <w:t>in</w:t>
      </w:r>
      <w:r w:rsidR="007210E6" w:rsidRPr="00117085">
        <w:rPr>
          <w:rFonts w:ascii="Times New Roman" w:hAnsi="Times New Roman" w:cs="Times New Roman"/>
          <w:sz w:val="24"/>
          <w:szCs w:val="24"/>
        </w:rPr>
        <w:t xml:space="preserve"> naïve mice as well as from an oxidative-stres</w:t>
      </w:r>
      <w:r w:rsidR="00763DD4" w:rsidRPr="00117085">
        <w:rPr>
          <w:rFonts w:ascii="Times New Roman" w:hAnsi="Times New Roman" w:cs="Times New Roman"/>
          <w:sz w:val="24"/>
          <w:szCs w:val="24"/>
        </w:rPr>
        <w:t>s driven model of airway damage</w:t>
      </w:r>
      <w:r w:rsidR="002F2364" w:rsidRPr="00117085">
        <w:rPr>
          <w:rFonts w:ascii="Times New Roman" w:hAnsi="Times New Roman" w:cs="Times New Roman"/>
          <w:sz w:val="24"/>
          <w:szCs w:val="24"/>
        </w:rPr>
        <w:t xml:space="preserve"> are presented to illustrate how this tool can contribute to </w:t>
      </w:r>
      <w:r w:rsidR="008D1448" w:rsidRPr="00117085">
        <w:rPr>
          <w:rFonts w:ascii="Times New Roman" w:hAnsi="Times New Roman" w:cs="Times New Roman"/>
          <w:sz w:val="24"/>
          <w:szCs w:val="24"/>
        </w:rPr>
        <w:t xml:space="preserve">a better characterization and understanding of </w:t>
      </w:r>
      <w:r w:rsidR="000652AA" w:rsidRPr="00117085">
        <w:rPr>
          <w:rFonts w:ascii="Times New Roman" w:hAnsi="Times New Roman" w:cs="Times New Roman"/>
          <w:sz w:val="24"/>
          <w:szCs w:val="24"/>
        </w:rPr>
        <w:t xml:space="preserve">studied </w:t>
      </w:r>
      <w:r w:rsidR="008D1448" w:rsidRPr="00117085">
        <w:rPr>
          <w:rFonts w:ascii="Times New Roman" w:hAnsi="Times New Roman" w:cs="Times New Roman"/>
          <w:sz w:val="24"/>
          <w:szCs w:val="24"/>
        </w:rPr>
        <w:t>physiological changes or dise</w:t>
      </w:r>
      <w:r w:rsidR="00604D4B" w:rsidRPr="00117085">
        <w:rPr>
          <w:rFonts w:ascii="Times New Roman" w:hAnsi="Times New Roman" w:cs="Times New Roman"/>
          <w:sz w:val="24"/>
          <w:szCs w:val="24"/>
        </w:rPr>
        <w:t>ase models as well as to</w:t>
      </w:r>
      <w:r w:rsidR="009E6D4F">
        <w:rPr>
          <w:rFonts w:ascii="Times New Roman" w:hAnsi="Times New Roman" w:cs="Times New Roman"/>
          <w:sz w:val="24"/>
          <w:szCs w:val="24"/>
        </w:rPr>
        <w:t xml:space="preserve"> applications in</w:t>
      </w:r>
      <w:r w:rsidR="008D1448" w:rsidRPr="00117085">
        <w:rPr>
          <w:rFonts w:ascii="Times New Roman" w:hAnsi="Times New Roman" w:cs="Times New Roman"/>
          <w:sz w:val="24"/>
          <w:szCs w:val="24"/>
        </w:rPr>
        <w:t xml:space="preserve"> new research areas</w:t>
      </w:r>
      <w:r w:rsidR="009671EF" w:rsidRPr="00117085">
        <w:rPr>
          <w:rFonts w:ascii="Times New Roman" w:hAnsi="Times New Roman" w:cs="Times New Roman"/>
          <w:sz w:val="24"/>
          <w:szCs w:val="24"/>
        </w:rPr>
        <w:t>.</w:t>
      </w:r>
    </w:p>
    <w:p w:rsidR="007210E6" w:rsidRPr="00117085" w:rsidRDefault="007210E6" w:rsidP="00FD3646">
      <w:pPr>
        <w:spacing w:line="240" w:lineRule="auto"/>
        <w:rPr>
          <w:rFonts w:ascii="Times New Roman" w:hAnsi="Times New Roman" w:cs="Times New Roman"/>
          <w:b/>
          <w:sz w:val="24"/>
          <w:szCs w:val="24"/>
        </w:rPr>
      </w:pPr>
      <w:bookmarkStart w:id="0" w:name="_GoBack"/>
      <w:bookmarkEnd w:id="0"/>
      <w:r w:rsidRPr="00117085">
        <w:rPr>
          <w:rFonts w:ascii="Times New Roman" w:hAnsi="Times New Roman" w:cs="Times New Roman"/>
          <w:b/>
          <w:sz w:val="24"/>
          <w:szCs w:val="24"/>
        </w:rPr>
        <w:br w:type="page"/>
      </w:r>
    </w:p>
    <w:p w:rsidR="008B16D4" w:rsidRDefault="008B16D4" w:rsidP="00FD3646">
      <w:pPr>
        <w:autoSpaceDE w:val="0"/>
        <w:autoSpaceDN w:val="0"/>
        <w:adjustRightInd w:val="0"/>
        <w:spacing w:after="0" w:line="240" w:lineRule="auto"/>
        <w:jc w:val="both"/>
        <w:rPr>
          <w:rFonts w:ascii="Times New Roman" w:hAnsi="Times New Roman" w:cs="Times New Roman"/>
          <w:b/>
          <w:sz w:val="24"/>
          <w:szCs w:val="24"/>
        </w:rPr>
      </w:pPr>
      <w:r w:rsidRPr="00117085">
        <w:rPr>
          <w:rFonts w:ascii="Times New Roman" w:hAnsi="Times New Roman" w:cs="Times New Roman"/>
          <w:b/>
          <w:sz w:val="24"/>
          <w:szCs w:val="24"/>
        </w:rPr>
        <w:lastRenderedPageBreak/>
        <w:t>INTRODUCTION</w:t>
      </w:r>
    </w:p>
    <w:p w:rsidR="00AD2BD3" w:rsidRPr="00117085" w:rsidRDefault="00AD2BD3" w:rsidP="00FD3646">
      <w:pPr>
        <w:autoSpaceDE w:val="0"/>
        <w:autoSpaceDN w:val="0"/>
        <w:adjustRightInd w:val="0"/>
        <w:spacing w:after="0" w:line="240" w:lineRule="auto"/>
        <w:jc w:val="both"/>
        <w:rPr>
          <w:rFonts w:ascii="Times New Roman" w:hAnsi="Times New Roman" w:cs="Times New Roman"/>
          <w:b/>
          <w:sz w:val="24"/>
          <w:szCs w:val="24"/>
        </w:rPr>
      </w:pPr>
    </w:p>
    <w:p w:rsidR="00073F65" w:rsidRPr="00117085" w:rsidRDefault="005018DB" w:rsidP="00AC01DB">
      <w:pPr>
        <w:autoSpaceDE w:val="0"/>
        <w:autoSpaceDN w:val="0"/>
        <w:adjustRightInd w:val="0"/>
        <w:spacing w:after="0" w:line="240" w:lineRule="auto"/>
        <w:jc w:val="both"/>
        <w:rPr>
          <w:rFonts w:ascii="Times New Roman" w:hAnsi="Times New Roman" w:cs="Times New Roman"/>
          <w:sz w:val="24"/>
          <w:szCs w:val="24"/>
        </w:rPr>
      </w:pPr>
      <w:r w:rsidRPr="00117085">
        <w:rPr>
          <w:rFonts w:ascii="Times New Roman" w:hAnsi="Times New Roman" w:cs="Times New Roman"/>
          <w:sz w:val="24"/>
          <w:szCs w:val="24"/>
        </w:rPr>
        <w:t>Adequate characterization of the mechanical properties of the lungs in small animals has become essential since the burgeoning of murine models in respiratory science. When performed using the forced oscillation technique (FOT), a technique also used in human subjects, these measurements provide a powerful, integrative and translational approach to study meaningful physiological changes. FOT measurements are typically obtained by analyzing pressure and volume signals acquired in reaction to a predefined, small amplitude, oscillatory airflow waveform (</w:t>
      </w:r>
      <w:r w:rsidR="00841F5F">
        <w:rPr>
          <w:rFonts w:ascii="Times New Roman" w:hAnsi="Times New Roman" w:cs="Times New Roman"/>
          <w:sz w:val="24"/>
          <w:szCs w:val="24"/>
        </w:rPr>
        <w:t xml:space="preserve">also referred to as </w:t>
      </w:r>
      <w:r w:rsidRPr="00117085">
        <w:rPr>
          <w:rFonts w:ascii="Times New Roman" w:hAnsi="Times New Roman" w:cs="Times New Roman"/>
          <w:sz w:val="24"/>
          <w:szCs w:val="24"/>
        </w:rPr>
        <w:t>perturbation</w:t>
      </w:r>
      <w:r w:rsidR="00841F5F">
        <w:rPr>
          <w:rFonts w:ascii="Times New Roman" w:hAnsi="Times New Roman" w:cs="Times New Roman"/>
          <w:sz w:val="24"/>
          <w:szCs w:val="24"/>
        </w:rPr>
        <w:t xml:space="preserve"> or </w:t>
      </w:r>
      <w:r w:rsidR="000776D0">
        <w:rPr>
          <w:rFonts w:ascii="Times New Roman" w:hAnsi="Times New Roman" w:cs="Times New Roman"/>
          <w:sz w:val="24"/>
          <w:szCs w:val="24"/>
        </w:rPr>
        <w:t>input signal</w:t>
      </w:r>
      <w:r w:rsidRPr="00117085">
        <w:rPr>
          <w:rFonts w:ascii="Times New Roman" w:hAnsi="Times New Roman" w:cs="Times New Roman"/>
          <w:sz w:val="24"/>
          <w:szCs w:val="24"/>
        </w:rPr>
        <w:t>) applied at the subject’s airway opening</w:t>
      </w:r>
      <w:r w:rsidRPr="00117085">
        <w:rPr>
          <w:rFonts w:ascii="Times New Roman" w:hAnsi="Times New Roman" w:cs="Times New Roman"/>
          <w:sz w:val="24"/>
          <w:szCs w:val="24"/>
        </w:rPr>
        <w:fldChar w:fldCharType="begin"/>
      </w:r>
      <w:r w:rsidR="00376591" w:rsidRPr="00117085">
        <w:rPr>
          <w:rFonts w:ascii="Times New Roman" w:hAnsi="Times New Roman" w:cs="Times New Roman"/>
          <w:sz w:val="24"/>
          <w:szCs w:val="24"/>
        </w:rPr>
        <w:instrText xml:space="preserve"> ADDIN EN.CITE &lt;EndNote&gt;&lt;Cite&gt;&lt;Author&gt;Bates&lt;/Author&gt;&lt;Year&gt;2003&lt;/Year&gt;&lt;RecNum&gt;1&lt;/RecNum&gt;&lt;record&gt;&lt;rec-number&gt;1&lt;/rec-number&gt;&lt;foreign-keys&gt;&lt;key app="EN" db-id="dwvvxtwr2vdezjezrxjx9dtjtfsdsvvzfz0d"&gt;1&lt;/key&gt;&lt;/foreign-keys&gt;&lt;ref-type name="Journal Article"&gt;17&lt;/ref-type&gt;&lt;contributors&gt;&lt;authors&gt;&lt;author&gt;Bates, J. H. T.&lt;/author&gt;&lt;author&gt;Irvin, C. G.&lt;/author&gt;&lt;/authors&gt;&lt;/contributors&gt;&lt;titles&gt;&lt;title&gt;Measuring lung function in mice: the phenotyping uncertainty principle&lt;/title&gt;&lt;secondary-title&gt;J. Appl. Physiol.&lt;/secondary-title&gt;&lt;/titles&gt;&lt;periodical&gt;&lt;full-title&gt;J. Appl. Physiol.&lt;/full-title&gt;&lt;/periodical&gt;&lt;pages&gt;1297-1306&lt;/pages&gt;&lt;volume&gt;94&lt;/volume&gt;&lt;dates&gt;&lt;year&gt;2003&lt;/year&gt;&lt;/dates&gt;&lt;urls&gt;&lt;/urls&gt;&lt;/record&gt;&lt;/Cite&gt;&lt;/EndNote&gt;</w:instrText>
      </w:r>
      <w:r w:rsidRPr="00117085">
        <w:rPr>
          <w:rFonts w:ascii="Times New Roman" w:hAnsi="Times New Roman" w:cs="Times New Roman"/>
          <w:sz w:val="24"/>
          <w:szCs w:val="24"/>
        </w:rPr>
        <w:fldChar w:fldCharType="separate"/>
      </w:r>
      <w:r w:rsidRPr="00117085">
        <w:rPr>
          <w:rFonts w:ascii="Times New Roman" w:hAnsi="Times New Roman" w:cs="Times New Roman"/>
          <w:sz w:val="24"/>
          <w:szCs w:val="24"/>
          <w:vertAlign w:val="superscript"/>
        </w:rPr>
        <w:t>1</w:t>
      </w:r>
      <w:r w:rsidRPr="00117085">
        <w:rPr>
          <w:rFonts w:ascii="Times New Roman" w:hAnsi="Times New Roman" w:cs="Times New Roman"/>
          <w:sz w:val="24"/>
          <w:szCs w:val="24"/>
        </w:rPr>
        <w:fldChar w:fldCharType="end"/>
      </w:r>
      <w:r w:rsidRPr="00117085">
        <w:rPr>
          <w:rFonts w:ascii="Times New Roman" w:hAnsi="Times New Roman" w:cs="Times New Roman"/>
          <w:sz w:val="24"/>
          <w:szCs w:val="24"/>
        </w:rPr>
        <w:t xml:space="preserve">. In its simplest form, a FOT perturbation would be a single sinusoidal waveform at a </w:t>
      </w:r>
      <w:r w:rsidR="002578D9" w:rsidRPr="00117085">
        <w:rPr>
          <w:rFonts w:ascii="Times New Roman" w:hAnsi="Times New Roman" w:cs="Times New Roman"/>
          <w:sz w:val="24"/>
          <w:szCs w:val="24"/>
        </w:rPr>
        <w:t>well-defined</w:t>
      </w:r>
      <w:r w:rsidRPr="00117085">
        <w:rPr>
          <w:rFonts w:ascii="Times New Roman" w:hAnsi="Times New Roman" w:cs="Times New Roman"/>
          <w:sz w:val="24"/>
          <w:szCs w:val="24"/>
        </w:rPr>
        <w:t xml:space="preserve"> frequency. </w:t>
      </w:r>
      <w:r w:rsidR="000776D0">
        <w:rPr>
          <w:rFonts w:ascii="Times New Roman" w:hAnsi="Times New Roman" w:cs="Times New Roman"/>
          <w:sz w:val="24"/>
          <w:szCs w:val="24"/>
        </w:rPr>
        <w:t>More c</w:t>
      </w:r>
      <w:r w:rsidRPr="00117085">
        <w:rPr>
          <w:rFonts w:ascii="Times New Roman" w:hAnsi="Times New Roman" w:cs="Times New Roman"/>
          <w:sz w:val="24"/>
          <w:szCs w:val="24"/>
        </w:rPr>
        <w:t xml:space="preserve">omplex perturbations </w:t>
      </w:r>
      <w:r w:rsidR="000776D0">
        <w:rPr>
          <w:rFonts w:ascii="Times New Roman" w:hAnsi="Times New Roman" w:cs="Times New Roman"/>
          <w:sz w:val="24"/>
          <w:szCs w:val="24"/>
        </w:rPr>
        <w:t>typically</w:t>
      </w:r>
      <w:r w:rsidRPr="00117085">
        <w:rPr>
          <w:rFonts w:ascii="Times New Roman" w:hAnsi="Times New Roman" w:cs="Times New Roman"/>
          <w:sz w:val="24"/>
          <w:szCs w:val="24"/>
        </w:rPr>
        <w:t xml:space="preserve"> consist of a superposition of </w:t>
      </w:r>
      <w:r w:rsidR="000776D0">
        <w:rPr>
          <w:rFonts w:ascii="Times New Roman" w:hAnsi="Times New Roman" w:cs="Times New Roman"/>
          <w:sz w:val="24"/>
          <w:szCs w:val="24"/>
        </w:rPr>
        <w:t xml:space="preserve">a </w:t>
      </w:r>
      <w:r w:rsidR="003279BE">
        <w:rPr>
          <w:rFonts w:ascii="Times New Roman" w:hAnsi="Times New Roman" w:cs="Times New Roman"/>
          <w:sz w:val="24"/>
          <w:szCs w:val="24"/>
        </w:rPr>
        <w:t>selection</w:t>
      </w:r>
      <w:r w:rsidR="000776D0">
        <w:rPr>
          <w:rFonts w:ascii="Times New Roman" w:hAnsi="Times New Roman" w:cs="Times New Roman"/>
          <w:sz w:val="24"/>
          <w:szCs w:val="24"/>
        </w:rPr>
        <w:t xml:space="preserve"> of </w:t>
      </w:r>
      <w:r w:rsidR="008360B4">
        <w:rPr>
          <w:rFonts w:ascii="Times New Roman" w:hAnsi="Times New Roman" w:cs="Times New Roman"/>
          <w:sz w:val="24"/>
          <w:szCs w:val="24"/>
        </w:rPr>
        <w:t xml:space="preserve">specific </w:t>
      </w:r>
      <w:r w:rsidR="00DB125F">
        <w:rPr>
          <w:rFonts w:ascii="Times New Roman" w:hAnsi="Times New Roman" w:cs="Times New Roman"/>
          <w:sz w:val="24"/>
          <w:szCs w:val="24"/>
        </w:rPr>
        <w:t xml:space="preserve">(mutually prime) </w:t>
      </w:r>
      <w:r w:rsidR="008360B4">
        <w:rPr>
          <w:rFonts w:ascii="Times New Roman" w:hAnsi="Times New Roman" w:cs="Times New Roman"/>
          <w:sz w:val="24"/>
          <w:szCs w:val="24"/>
        </w:rPr>
        <w:t>frequency</w:t>
      </w:r>
      <w:r w:rsidR="00413B82">
        <w:rPr>
          <w:rFonts w:ascii="Times New Roman" w:hAnsi="Times New Roman" w:cs="Times New Roman"/>
          <w:sz w:val="24"/>
          <w:szCs w:val="24"/>
        </w:rPr>
        <w:t xml:space="preserve"> </w:t>
      </w:r>
      <w:r w:rsidRPr="00117085">
        <w:rPr>
          <w:rFonts w:ascii="Times New Roman" w:hAnsi="Times New Roman" w:cs="Times New Roman"/>
          <w:sz w:val="24"/>
          <w:szCs w:val="24"/>
        </w:rPr>
        <w:t xml:space="preserve">waveforms </w:t>
      </w:r>
      <w:r w:rsidR="00A20CA2">
        <w:rPr>
          <w:rFonts w:ascii="Times New Roman" w:hAnsi="Times New Roman" w:cs="Times New Roman"/>
          <w:sz w:val="24"/>
          <w:szCs w:val="24"/>
        </w:rPr>
        <w:t>cover</w:t>
      </w:r>
      <w:r w:rsidR="003279BE">
        <w:rPr>
          <w:rFonts w:ascii="Times New Roman" w:hAnsi="Times New Roman" w:cs="Times New Roman"/>
          <w:sz w:val="24"/>
          <w:szCs w:val="24"/>
        </w:rPr>
        <w:t>ing</w:t>
      </w:r>
      <w:r w:rsidR="00A20CA2">
        <w:rPr>
          <w:rFonts w:ascii="Times New Roman" w:hAnsi="Times New Roman" w:cs="Times New Roman"/>
          <w:sz w:val="24"/>
          <w:szCs w:val="24"/>
        </w:rPr>
        <w:t xml:space="preserve"> a broad spectrum</w:t>
      </w:r>
      <w:r w:rsidR="00546B6F">
        <w:rPr>
          <w:rFonts w:ascii="Times New Roman" w:hAnsi="Times New Roman" w:cs="Times New Roman"/>
          <w:sz w:val="24"/>
          <w:szCs w:val="24"/>
        </w:rPr>
        <w:t>.</w:t>
      </w:r>
      <w:r w:rsidR="00043490">
        <w:rPr>
          <w:rFonts w:ascii="Times New Roman" w:hAnsi="Times New Roman" w:cs="Times New Roman"/>
          <w:sz w:val="24"/>
          <w:szCs w:val="24"/>
        </w:rPr>
        <w:t xml:space="preserve"> </w:t>
      </w:r>
      <w:r w:rsidR="00E23801">
        <w:rPr>
          <w:rFonts w:ascii="Times New Roman" w:hAnsi="Times New Roman" w:cs="Times New Roman"/>
          <w:sz w:val="24"/>
          <w:szCs w:val="24"/>
        </w:rPr>
        <w:t xml:space="preserve">The decomposition of the multi-frequency input and output signals into their constituents using the Fourier transform allows </w:t>
      </w:r>
      <w:r w:rsidR="007047D8">
        <w:rPr>
          <w:rFonts w:ascii="Times New Roman" w:hAnsi="Times New Roman" w:cs="Times New Roman"/>
          <w:sz w:val="24"/>
          <w:szCs w:val="24"/>
        </w:rPr>
        <w:t>the calculation of respiratory system input impedance (</w:t>
      </w:r>
      <w:proofErr w:type="spellStart"/>
      <w:r w:rsidR="007047D8">
        <w:rPr>
          <w:rFonts w:ascii="Times New Roman" w:hAnsi="Times New Roman" w:cs="Times New Roman"/>
          <w:sz w:val="24"/>
          <w:szCs w:val="24"/>
        </w:rPr>
        <w:t>Zrs</w:t>
      </w:r>
      <w:proofErr w:type="spellEnd"/>
      <w:r w:rsidR="007047D8">
        <w:rPr>
          <w:rFonts w:ascii="Times New Roman" w:hAnsi="Times New Roman" w:cs="Times New Roman"/>
          <w:sz w:val="24"/>
          <w:szCs w:val="24"/>
        </w:rPr>
        <w:t xml:space="preserve">), i.e. the transfer function between the input and output signals, </w:t>
      </w:r>
      <w:r w:rsidR="006268F8" w:rsidRPr="00835BE1">
        <w:rPr>
          <w:rFonts w:ascii="Times New Roman" w:hAnsi="Times New Roman" w:cs="Times New Roman"/>
          <w:sz w:val="24"/>
          <w:szCs w:val="24"/>
        </w:rPr>
        <w:t xml:space="preserve">at every frequency included in the </w:t>
      </w:r>
      <w:r w:rsidR="006268F8" w:rsidRPr="009E184C">
        <w:rPr>
          <w:rFonts w:ascii="Times New Roman" w:hAnsi="Times New Roman" w:cs="Times New Roman"/>
          <w:sz w:val="24"/>
          <w:szCs w:val="24"/>
        </w:rPr>
        <w:t>perturbation</w:t>
      </w:r>
      <w:r w:rsidR="006268F8" w:rsidRPr="00102BA5">
        <w:rPr>
          <w:rFonts w:ascii="Times New Roman" w:hAnsi="Times New Roman" w:cs="Times New Roman"/>
          <w:sz w:val="24"/>
          <w:szCs w:val="24"/>
          <w:vertAlign w:val="superscript"/>
        </w:rPr>
        <w:t>2</w:t>
      </w:r>
      <w:r w:rsidR="006268F8" w:rsidRPr="009E184C">
        <w:rPr>
          <w:rFonts w:ascii="Times New Roman" w:hAnsi="Times New Roman" w:cs="Times New Roman"/>
          <w:sz w:val="24"/>
          <w:szCs w:val="24"/>
        </w:rPr>
        <w:t>.</w:t>
      </w:r>
      <w:r w:rsidR="006268F8">
        <w:rPr>
          <w:rFonts w:ascii="Times New Roman" w:hAnsi="Times New Roman" w:cs="Times New Roman"/>
          <w:sz w:val="24"/>
          <w:szCs w:val="24"/>
        </w:rPr>
        <w:t xml:space="preserve"> </w:t>
      </w:r>
      <w:r w:rsidR="008E7E9D">
        <w:rPr>
          <w:rFonts w:ascii="Times New Roman" w:hAnsi="Times New Roman" w:cs="Times New Roman"/>
          <w:sz w:val="24"/>
          <w:szCs w:val="24"/>
        </w:rPr>
        <w:t xml:space="preserve">Therefore, FOT permits </w:t>
      </w:r>
      <w:r w:rsidR="00E23801">
        <w:rPr>
          <w:rFonts w:ascii="Times New Roman" w:hAnsi="Times New Roman" w:cs="Times New Roman"/>
          <w:sz w:val="24"/>
          <w:szCs w:val="24"/>
        </w:rPr>
        <w:t xml:space="preserve">the simultaneous assessment of </w:t>
      </w:r>
      <w:r w:rsidR="00824A63">
        <w:rPr>
          <w:rFonts w:ascii="Times New Roman" w:hAnsi="Times New Roman" w:cs="Times New Roman"/>
          <w:sz w:val="24"/>
          <w:szCs w:val="24"/>
        </w:rPr>
        <w:t>respiratory mechanics</w:t>
      </w:r>
      <w:r w:rsidR="00E23801">
        <w:rPr>
          <w:rFonts w:ascii="Times New Roman" w:hAnsi="Times New Roman" w:cs="Times New Roman"/>
          <w:sz w:val="24"/>
          <w:szCs w:val="24"/>
        </w:rPr>
        <w:t xml:space="preserve"> </w:t>
      </w:r>
      <w:r w:rsidR="006268F8">
        <w:rPr>
          <w:rFonts w:ascii="Times New Roman" w:hAnsi="Times New Roman" w:cs="Times New Roman"/>
          <w:sz w:val="24"/>
          <w:szCs w:val="24"/>
        </w:rPr>
        <w:t xml:space="preserve">over a range of frequencies in a single </w:t>
      </w:r>
      <w:r w:rsidR="006268F8" w:rsidRPr="009E184C">
        <w:rPr>
          <w:rFonts w:ascii="Times New Roman" w:hAnsi="Times New Roman" w:cs="Times New Roman"/>
          <w:sz w:val="24"/>
          <w:szCs w:val="24"/>
        </w:rPr>
        <w:t>maneuver</w:t>
      </w:r>
      <w:r w:rsidR="006268F8" w:rsidRPr="00102BA5">
        <w:rPr>
          <w:rFonts w:ascii="Times New Roman" w:hAnsi="Times New Roman" w:cs="Times New Roman"/>
          <w:sz w:val="24"/>
          <w:szCs w:val="24"/>
          <w:vertAlign w:val="superscript"/>
        </w:rPr>
        <w:t>2</w:t>
      </w:r>
      <w:r w:rsidR="006268F8" w:rsidRPr="009E184C">
        <w:rPr>
          <w:rFonts w:ascii="Times New Roman" w:hAnsi="Times New Roman" w:cs="Times New Roman"/>
          <w:sz w:val="24"/>
          <w:szCs w:val="24"/>
        </w:rPr>
        <w:t>.</w:t>
      </w:r>
      <w:r w:rsidR="004C64C3">
        <w:rPr>
          <w:rFonts w:ascii="Times New Roman" w:hAnsi="Times New Roman" w:cs="Times New Roman"/>
          <w:sz w:val="24"/>
          <w:szCs w:val="24"/>
        </w:rPr>
        <w:t xml:space="preserve"> </w:t>
      </w:r>
      <w:r w:rsidR="00472747">
        <w:rPr>
          <w:rFonts w:ascii="Times New Roman" w:hAnsi="Times New Roman" w:cs="Times New Roman"/>
          <w:sz w:val="24"/>
          <w:szCs w:val="24"/>
        </w:rPr>
        <w:t xml:space="preserve">Fitting </w:t>
      </w:r>
      <w:r w:rsidRPr="00117085">
        <w:rPr>
          <w:rFonts w:ascii="Times New Roman" w:hAnsi="Times New Roman" w:cs="Times New Roman"/>
          <w:sz w:val="24"/>
          <w:szCs w:val="24"/>
        </w:rPr>
        <w:t xml:space="preserve">advanced mathematical models (e.g. the </w:t>
      </w:r>
      <w:r w:rsidR="00687B63" w:rsidRPr="00117085">
        <w:rPr>
          <w:rFonts w:ascii="Times New Roman" w:hAnsi="Times New Roman" w:cs="Times New Roman"/>
          <w:sz w:val="24"/>
          <w:szCs w:val="24"/>
        </w:rPr>
        <w:t>C</w:t>
      </w:r>
      <w:r w:rsidRPr="00117085">
        <w:rPr>
          <w:rFonts w:ascii="Times New Roman" w:hAnsi="Times New Roman" w:cs="Times New Roman"/>
          <w:sz w:val="24"/>
          <w:szCs w:val="24"/>
        </w:rPr>
        <w:t xml:space="preserve">onstant </w:t>
      </w:r>
      <w:r w:rsidR="00687B63" w:rsidRPr="00117085">
        <w:rPr>
          <w:rFonts w:ascii="Times New Roman" w:hAnsi="Times New Roman" w:cs="Times New Roman"/>
          <w:sz w:val="24"/>
          <w:szCs w:val="24"/>
        </w:rPr>
        <w:t>P</w:t>
      </w:r>
      <w:r w:rsidRPr="00117085">
        <w:rPr>
          <w:rFonts w:ascii="Times New Roman" w:hAnsi="Times New Roman" w:cs="Times New Roman"/>
          <w:sz w:val="24"/>
          <w:szCs w:val="24"/>
        </w:rPr>
        <w:t xml:space="preserve">hase </w:t>
      </w:r>
      <w:r w:rsidR="009307C5" w:rsidRPr="00117085">
        <w:rPr>
          <w:rFonts w:ascii="Times New Roman" w:hAnsi="Times New Roman" w:cs="Times New Roman"/>
          <w:sz w:val="24"/>
          <w:szCs w:val="24"/>
        </w:rPr>
        <w:t>Model</w:t>
      </w:r>
      <w:r w:rsidR="009307C5" w:rsidRPr="00415C65">
        <w:rPr>
          <w:rFonts w:ascii="Times New Roman" w:hAnsi="Times New Roman" w:cs="Times New Roman"/>
          <w:sz w:val="24"/>
          <w:szCs w:val="24"/>
          <w:vertAlign w:val="superscript"/>
        </w:rPr>
        <w:t>3</w:t>
      </w:r>
      <w:r w:rsidRPr="00117085">
        <w:rPr>
          <w:rFonts w:ascii="Times New Roman" w:hAnsi="Times New Roman" w:cs="Times New Roman"/>
          <w:sz w:val="24"/>
          <w:szCs w:val="24"/>
        </w:rPr>
        <w:t>)</w:t>
      </w:r>
      <w:r w:rsidR="00AB7274">
        <w:rPr>
          <w:rFonts w:ascii="Times New Roman" w:hAnsi="Times New Roman" w:cs="Times New Roman"/>
          <w:sz w:val="24"/>
          <w:szCs w:val="24"/>
        </w:rPr>
        <w:t xml:space="preserve"> to the impedance data then </w:t>
      </w:r>
      <w:r w:rsidRPr="00117085">
        <w:rPr>
          <w:rFonts w:ascii="Times New Roman" w:hAnsi="Times New Roman" w:cs="Times New Roman"/>
          <w:sz w:val="24"/>
          <w:szCs w:val="24"/>
        </w:rPr>
        <w:t>permit a partitioning of the response into airway</w:t>
      </w:r>
      <w:r w:rsidR="009E6D4F">
        <w:rPr>
          <w:rFonts w:ascii="Times New Roman" w:hAnsi="Times New Roman" w:cs="Times New Roman"/>
          <w:sz w:val="24"/>
          <w:szCs w:val="24"/>
        </w:rPr>
        <w:t xml:space="preserve"> (central and peripheral)</w:t>
      </w:r>
      <w:r w:rsidRPr="00117085">
        <w:rPr>
          <w:rFonts w:ascii="Times New Roman" w:hAnsi="Times New Roman" w:cs="Times New Roman"/>
          <w:sz w:val="24"/>
          <w:szCs w:val="24"/>
        </w:rPr>
        <w:t xml:space="preserve"> and parenchymal lung tissue dependent parameters</w:t>
      </w:r>
      <w:r w:rsidR="00C46EE0" w:rsidRPr="00117085">
        <w:rPr>
          <w:rFonts w:ascii="Times New Roman" w:hAnsi="Times New Roman" w:cs="Times New Roman"/>
          <w:sz w:val="24"/>
          <w:szCs w:val="24"/>
        </w:rPr>
        <w:fldChar w:fldCharType="begin"/>
      </w:r>
      <w:r w:rsidR="00376591" w:rsidRPr="00117085">
        <w:rPr>
          <w:rFonts w:ascii="Times New Roman" w:hAnsi="Times New Roman" w:cs="Times New Roman"/>
          <w:sz w:val="24"/>
          <w:szCs w:val="24"/>
        </w:rPr>
        <w:instrText xml:space="preserve"> ADDIN EN.CITE &lt;EndNote&gt;&lt;Cite&gt;&lt;Author&gt;Bates&lt;/Author&gt;&lt;Year&gt;2003&lt;/Year&gt;&lt;RecNum&gt;1&lt;/RecNum&gt;&lt;record&gt;&lt;rec-number&gt;1&lt;/rec-number&gt;&lt;foreign-keys&gt;&lt;key app="EN" db-id="dwvvxtwr2vdezjezrxjx9dtjtfsdsvvzfz0d"&gt;1&lt;/key&gt;&lt;/foreign-keys&gt;&lt;ref-type name="Journal Article"&gt;17&lt;/ref-type&gt;&lt;contributors&gt;&lt;authors&gt;&lt;author&gt;Bates, J. H. T.&lt;/author&gt;&lt;author&gt;Irvin, C. G.&lt;/author&gt;&lt;/authors&gt;&lt;/contributors&gt;&lt;titles&gt;&lt;title&gt;Measuring lung function in mice: the phenotyping uncertainty principle&lt;/title&gt;&lt;secondary-title&gt;J. Appl. Physiol.&lt;/secondary-title&gt;&lt;/titles&gt;&lt;periodical&gt;&lt;full-title&gt;J. Appl. Physiol.&lt;/full-title&gt;&lt;/periodical&gt;&lt;pages&gt;1297-1306&lt;/pages&gt;&lt;volume&gt;94&lt;/volume&gt;&lt;dates&gt;&lt;year&gt;2003&lt;/year&gt;&lt;/dates&gt;&lt;urls&gt;&lt;/urls&gt;&lt;/record&gt;&lt;/Cite&gt;&lt;/EndNote&gt;</w:instrText>
      </w:r>
      <w:r w:rsidR="00C46EE0" w:rsidRPr="00117085">
        <w:rPr>
          <w:rFonts w:ascii="Times New Roman" w:hAnsi="Times New Roman" w:cs="Times New Roman"/>
          <w:sz w:val="24"/>
          <w:szCs w:val="24"/>
        </w:rPr>
        <w:fldChar w:fldCharType="separate"/>
      </w:r>
      <w:r w:rsidR="00C46EE0" w:rsidRPr="00117085">
        <w:rPr>
          <w:rFonts w:ascii="Times New Roman" w:hAnsi="Times New Roman" w:cs="Times New Roman"/>
          <w:sz w:val="24"/>
          <w:szCs w:val="24"/>
          <w:vertAlign w:val="superscript"/>
        </w:rPr>
        <w:t>1</w:t>
      </w:r>
      <w:r w:rsidR="00C46EE0" w:rsidRPr="00117085">
        <w:rPr>
          <w:rFonts w:ascii="Times New Roman" w:hAnsi="Times New Roman" w:cs="Times New Roman"/>
          <w:sz w:val="24"/>
          <w:szCs w:val="24"/>
        </w:rPr>
        <w:fldChar w:fldCharType="end"/>
      </w:r>
      <w:r w:rsidR="00C46EE0" w:rsidRPr="00117085">
        <w:rPr>
          <w:rFonts w:ascii="Times New Roman" w:hAnsi="Times New Roman" w:cs="Times New Roman"/>
          <w:sz w:val="24"/>
          <w:szCs w:val="24"/>
          <w:vertAlign w:val="superscript"/>
        </w:rPr>
        <w:t>,</w:t>
      </w:r>
      <w:r w:rsidR="00C46EE0" w:rsidRPr="00117085">
        <w:rPr>
          <w:rFonts w:ascii="Times New Roman" w:hAnsi="Times New Roman" w:cs="Times New Roman"/>
          <w:sz w:val="24"/>
          <w:szCs w:val="24"/>
        </w:rPr>
        <w:t xml:space="preserve"> </w:t>
      </w:r>
      <w:r w:rsidR="00AA09B4" w:rsidRPr="00415C65">
        <w:rPr>
          <w:rFonts w:ascii="Times New Roman" w:hAnsi="Times New Roman" w:cs="Times New Roman"/>
          <w:sz w:val="24"/>
          <w:szCs w:val="24"/>
          <w:vertAlign w:val="superscript"/>
        </w:rPr>
        <w:t>3</w:t>
      </w:r>
      <w:r w:rsidRPr="00117085">
        <w:rPr>
          <w:rFonts w:ascii="Times New Roman" w:hAnsi="Times New Roman" w:cs="Times New Roman"/>
          <w:sz w:val="24"/>
          <w:szCs w:val="24"/>
        </w:rPr>
        <w:t>. Because many factors influencing the physiological response (e.g. breathing frequency, tidal volume, lung volume, upper airways, spontaneous breathing efforts, timing of measurements) are controlled and standardized by the measurement system and experimental procedures</w:t>
      </w:r>
      <w:r w:rsidR="007F0C7C" w:rsidRPr="00117085">
        <w:rPr>
          <w:rFonts w:ascii="Times New Roman" w:hAnsi="Times New Roman" w:cs="Times New Roman"/>
          <w:sz w:val="24"/>
          <w:szCs w:val="24"/>
        </w:rPr>
        <w:t>,</w:t>
      </w:r>
      <w:r w:rsidRPr="00117085">
        <w:rPr>
          <w:rFonts w:ascii="Times New Roman" w:hAnsi="Times New Roman" w:cs="Times New Roman"/>
          <w:sz w:val="24"/>
          <w:szCs w:val="24"/>
        </w:rPr>
        <w:fldChar w:fldCharType="begin"/>
      </w:r>
      <w:r w:rsidR="00376591" w:rsidRPr="00117085">
        <w:rPr>
          <w:rFonts w:ascii="Times New Roman" w:hAnsi="Times New Roman" w:cs="Times New Roman"/>
          <w:sz w:val="24"/>
          <w:szCs w:val="24"/>
        </w:rPr>
        <w:instrText xml:space="preserve"> ADDIN EN.CITE &lt;EndNote&gt;&lt;Cite&gt;&lt;Author&gt;Bates&lt;/Author&gt;&lt;Year&gt;2003&lt;/Year&gt;&lt;RecNum&gt;1&lt;/RecNum&gt;&lt;record&gt;&lt;rec-number&gt;1&lt;/rec-number&gt;&lt;foreign-keys&gt;&lt;key app="EN" db-id="dwvvxtwr2vdezjezrxjx9dtjtfsdsvvzfz0d"&gt;1&lt;/key&gt;&lt;/foreign-keys&gt;&lt;ref-type name="Journal Article"&gt;17&lt;/ref-type&gt;&lt;contributors&gt;&lt;authors&gt;&lt;author&gt;Bates, J. H. T.&lt;/author&gt;&lt;author&gt;Irvin, C. G.&lt;/author&gt;&lt;/authors&gt;&lt;/contributors&gt;&lt;titles&gt;&lt;title&gt;Measuring lung function in mice: the phenotyping uncertainty principle&lt;/title&gt;&lt;secondary-title&gt;J. Appl. Physiol.&lt;/secondary-title&gt;&lt;/titles&gt;&lt;periodical&gt;&lt;full-title&gt;J. Appl. Physiol.&lt;/full-title&gt;&lt;/periodical&gt;&lt;pages&gt;1297-1306&lt;/pages&gt;&lt;volume&gt;94&lt;/volume&gt;&lt;dates&gt;&lt;year&gt;2003&lt;/year&gt;&lt;/dates&gt;&lt;urls&gt;&lt;/urls&gt;&lt;/record&gt;&lt;/Cite&gt;&lt;/EndNote&gt;</w:instrText>
      </w:r>
      <w:r w:rsidRPr="00117085">
        <w:rPr>
          <w:rFonts w:ascii="Times New Roman" w:hAnsi="Times New Roman" w:cs="Times New Roman"/>
          <w:sz w:val="24"/>
          <w:szCs w:val="24"/>
        </w:rPr>
        <w:fldChar w:fldCharType="separate"/>
      </w:r>
      <w:r w:rsidRPr="00117085">
        <w:rPr>
          <w:rFonts w:ascii="Times New Roman" w:hAnsi="Times New Roman" w:cs="Times New Roman"/>
          <w:sz w:val="24"/>
          <w:szCs w:val="24"/>
          <w:vertAlign w:val="superscript"/>
        </w:rPr>
        <w:t>1</w:t>
      </w:r>
      <w:r w:rsidRPr="00117085">
        <w:rPr>
          <w:rFonts w:ascii="Times New Roman" w:hAnsi="Times New Roman" w:cs="Times New Roman"/>
          <w:sz w:val="24"/>
          <w:szCs w:val="24"/>
        </w:rPr>
        <w:fldChar w:fldCharType="end"/>
      </w:r>
      <w:r w:rsidRPr="00117085">
        <w:rPr>
          <w:rFonts w:ascii="Times New Roman" w:hAnsi="Times New Roman" w:cs="Times New Roman"/>
          <w:sz w:val="24"/>
          <w:szCs w:val="24"/>
        </w:rPr>
        <w:t xml:space="preserve"> the technique is capable of generating precise and reproducible measurements provided that it is performed </w:t>
      </w:r>
      <w:r w:rsidR="004E7F7A">
        <w:rPr>
          <w:rFonts w:ascii="Times New Roman" w:hAnsi="Times New Roman" w:cs="Times New Roman"/>
          <w:sz w:val="24"/>
          <w:szCs w:val="24"/>
        </w:rPr>
        <w:t>correctly</w:t>
      </w:r>
      <w:r w:rsidRPr="00117085">
        <w:rPr>
          <w:rFonts w:ascii="Times New Roman" w:hAnsi="Times New Roman" w:cs="Times New Roman"/>
          <w:sz w:val="24"/>
          <w:szCs w:val="24"/>
        </w:rPr>
        <w:t xml:space="preserve">. The objective of this article is to provide a </w:t>
      </w:r>
      <w:r w:rsidR="00A7143A">
        <w:rPr>
          <w:rFonts w:ascii="Times New Roman" w:hAnsi="Times New Roman" w:cs="Times New Roman"/>
          <w:sz w:val="24"/>
          <w:szCs w:val="24"/>
        </w:rPr>
        <w:t>detailed</w:t>
      </w:r>
      <w:r w:rsidRPr="00117085">
        <w:rPr>
          <w:rFonts w:ascii="Times New Roman" w:hAnsi="Times New Roman" w:cs="Times New Roman"/>
          <w:sz w:val="24"/>
          <w:szCs w:val="24"/>
        </w:rPr>
        <w:t xml:space="preserve">, </w:t>
      </w:r>
      <w:r w:rsidR="005844AD">
        <w:rPr>
          <w:rFonts w:ascii="Times New Roman" w:hAnsi="Times New Roman" w:cs="Times New Roman"/>
          <w:sz w:val="24"/>
          <w:szCs w:val="24"/>
        </w:rPr>
        <w:t>chronological</w:t>
      </w:r>
      <w:r w:rsidRPr="00117085">
        <w:rPr>
          <w:rFonts w:ascii="Times New Roman" w:hAnsi="Times New Roman" w:cs="Times New Roman"/>
          <w:sz w:val="24"/>
          <w:szCs w:val="24"/>
        </w:rPr>
        <w:t xml:space="preserve"> description of the </w:t>
      </w:r>
      <w:r w:rsidR="00073F65" w:rsidRPr="00117085">
        <w:rPr>
          <w:rFonts w:ascii="Times New Roman" w:hAnsi="Times New Roman" w:cs="Times New Roman"/>
          <w:sz w:val="24"/>
          <w:szCs w:val="24"/>
        </w:rPr>
        <w:t xml:space="preserve">procedure needed in order </w:t>
      </w:r>
      <w:r w:rsidRPr="00117085">
        <w:rPr>
          <w:rFonts w:ascii="Times New Roman" w:hAnsi="Times New Roman" w:cs="Times New Roman"/>
          <w:sz w:val="24"/>
          <w:szCs w:val="24"/>
        </w:rPr>
        <w:t>to execute such measurements in mice. The protocol con</w:t>
      </w:r>
      <w:r w:rsidR="00CC0397">
        <w:rPr>
          <w:rFonts w:ascii="Times New Roman" w:hAnsi="Times New Roman" w:cs="Times New Roman"/>
          <w:sz w:val="24"/>
          <w:szCs w:val="24"/>
        </w:rPr>
        <w:t>sists of f</w:t>
      </w:r>
      <w:r w:rsidR="007C32BE">
        <w:rPr>
          <w:rFonts w:ascii="Times New Roman" w:hAnsi="Times New Roman" w:cs="Times New Roman"/>
          <w:sz w:val="24"/>
          <w:szCs w:val="24"/>
        </w:rPr>
        <w:t>our</w:t>
      </w:r>
      <w:r w:rsidR="00CC0397">
        <w:rPr>
          <w:rFonts w:ascii="Times New Roman" w:hAnsi="Times New Roman" w:cs="Times New Roman"/>
          <w:sz w:val="24"/>
          <w:szCs w:val="24"/>
        </w:rPr>
        <w:t xml:space="preserve"> parts: preparatory</w:t>
      </w:r>
      <w:r w:rsidRPr="00117085">
        <w:rPr>
          <w:rFonts w:ascii="Times New Roman" w:hAnsi="Times New Roman" w:cs="Times New Roman"/>
          <w:sz w:val="24"/>
          <w:szCs w:val="24"/>
        </w:rPr>
        <w:t xml:space="preserve"> steps (reagents, equipment and subjects), mechanical ventilation, lung function measurements, </w:t>
      </w:r>
      <w:r w:rsidR="001B3B6D">
        <w:rPr>
          <w:rFonts w:ascii="Times New Roman" w:hAnsi="Times New Roman" w:cs="Times New Roman"/>
          <w:sz w:val="24"/>
          <w:szCs w:val="24"/>
        </w:rPr>
        <w:t xml:space="preserve">and </w:t>
      </w:r>
      <w:r w:rsidRPr="00117085">
        <w:rPr>
          <w:rFonts w:ascii="Times New Roman" w:hAnsi="Times New Roman" w:cs="Times New Roman"/>
          <w:sz w:val="24"/>
          <w:szCs w:val="24"/>
        </w:rPr>
        <w:t xml:space="preserve">data analysis. Examples of </w:t>
      </w:r>
      <w:r w:rsidR="004500FD">
        <w:rPr>
          <w:rFonts w:ascii="Times New Roman" w:hAnsi="Times New Roman" w:cs="Times New Roman"/>
          <w:sz w:val="24"/>
          <w:szCs w:val="24"/>
        </w:rPr>
        <w:t xml:space="preserve">representative results of </w:t>
      </w:r>
      <w:r w:rsidRPr="00117085">
        <w:rPr>
          <w:rFonts w:ascii="Times New Roman" w:hAnsi="Times New Roman" w:cs="Times New Roman"/>
          <w:sz w:val="24"/>
          <w:szCs w:val="24"/>
        </w:rPr>
        <w:t>respiratory system mechanics generated using a computer-controlled piston ventilator (</w:t>
      </w:r>
      <w:proofErr w:type="spellStart"/>
      <w:r w:rsidRPr="00117085">
        <w:rPr>
          <w:rFonts w:ascii="Times New Roman" w:hAnsi="Times New Roman" w:cs="Times New Roman"/>
          <w:i/>
          <w:sz w:val="24"/>
          <w:szCs w:val="24"/>
        </w:rPr>
        <w:t>flexiVent</w:t>
      </w:r>
      <w:proofErr w:type="spellEnd"/>
      <w:r w:rsidRPr="00117085">
        <w:rPr>
          <w:rFonts w:ascii="Times New Roman" w:hAnsi="Times New Roman" w:cs="Times New Roman"/>
          <w:sz w:val="24"/>
          <w:szCs w:val="24"/>
        </w:rPr>
        <w:t xml:space="preserve">, SCIREQ </w:t>
      </w:r>
      <w:proofErr w:type="spellStart"/>
      <w:r w:rsidRPr="00117085">
        <w:rPr>
          <w:rFonts w:ascii="Times New Roman" w:hAnsi="Times New Roman" w:cs="Times New Roman"/>
          <w:sz w:val="24"/>
          <w:szCs w:val="24"/>
        </w:rPr>
        <w:t>Inc</w:t>
      </w:r>
      <w:proofErr w:type="spellEnd"/>
      <w:r w:rsidRPr="00117085">
        <w:rPr>
          <w:rFonts w:ascii="Times New Roman" w:hAnsi="Times New Roman" w:cs="Times New Roman"/>
          <w:sz w:val="24"/>
          <w:szCs w:val="24"/>
        </w:rPr>
        <w:t xml:space="preserve">, Montreal, Qc, Canada) </w:t>
      </w:r>
      <w:r w:rsidR="00ED56AF" w:rsidRPr="00117085">
        <w:rPr>
          <w:rFonts w:ascii="Times New Roman" w:hAnsi="Times New Roman" w:cs="Times New Roman"/>
          <w:sz w:val="24"/>
          <w:szCs w:val="24"/>
        </w:rPr>
        <w:t>are provided</w:t>
      </w:r>
      <w:r w:rsidR="004500FD">
        <w:rPr>
          <w:rFonts w:ascii="Times New Roman" w:hAnsi="Times New Roman" w:cs="Times New Roman"/>
          <w:sz w:val="24"/>
          <w:szCs w:val="24"/>
        </w:rPr>
        <w:t>. These were obtained</w:t>
      </w:r>
      <w:r w:rsidRPr="00117085">
        <w:rPr>
          <w:rFonts w:ascii="Times New Roman" w:hAnsi="Times New Roman" w:cs="Times New Roman"/>
          <w:sz w:val="24"/>
          <w:szCs w:val="24"/>
        </w:rPr>
        <w:t xml:space="preserve"> from naïve mice as well as from an oxidative-stress driven model of airway damage characterized by airway inflammation, epithelial cell damage and increased airway responsiveness to inhaled aerosolized methacholine</w:t>
      </w:r>
      <w:r w:rsidR="00816524" w:rsidRPr="00415C65">
        <w:rPr>
          <w:rFonts w:ascii="Times New Roman" w:hAnsi="Times New Roman" w:cs="Times New Roman"/>
          <w:sz w:val="24"/>
          <w:szCs w:val="24"/>
          <w:vertAlign w:val="superscript"/>
        </w:rPr>
        <w:t>4</w:t>
      </w:r>
      <w:r w:rsidRPr="00117085">
        <w:rPr>
          <w:rFonts w:ascii="Times New Roman" w:hAnsi="Times New Roman" w:cs="Times New Roman"/>
          <w:sz w:val="24"/>
          <w:szCs w:val="24"/>
        </w:rPr>
        <w:t>. While this protocol is o</w:t>
      </w:r>
      <w:r w:rsidR="00161833">
        <w:rPr>
          <w:rFonts w:ascii="Times New Roman" w:hAnsi="Times New Roman" w:cs="Times New Roman"/>
          <w:sz w:val="24"/>
          <w:szCs w:val="24"/>
        </w:rPr>
        <w:t xml:space="preserve">ften used to assess airway </w:t>
      </w:r>
      <w:r w:rsidRPr="00117085">
        <w:rPr>
          <w:rFonts w:ascii="Times New Roman" w:hAnsi="Times New Roman" w:cs="Times New Roman"/>
          <w:sz w:val="24"/>
          <w:szCs w:val="24"/>
        </w:rPr>
        <w:t xml:space="preserve">responsiveness to inhaled </w:t>
      </w:r>
      <w:proofErr w:type="spellStart"/>
      <w:r w:rsidRPr="00117085">
        <w:rPr>
          <w:rFonts w:ascii="Times New Roman" w:hAnsi="Times New Roman" w:cs="Times New Roman"/>
          <w:sz w:val="24"/>
          <w:szCs w:val="24"/>
        </w:rPr>
        <w:t>methacholine</w:t>
      </w:r>
      <w:proofErr w:type="spellEnd"/>
      <w:r w:rsidR="00AF5119" w:rsidRPr="00117085">
        <w:rPr>
          <w:rFonts w:ascii="Times New Roman" w:hAnsi="Times New Roman" w:cs="Times New Roman"/>
          <w:sz w:val="24"/>
          <w:szCs w:val="24"/>
        </w:rPr>
        <w:t>,</w:t>
      </w:r>
      <w:r w:rsidRPr="00117085">
        <w:rPr>
          <w:rFonts w:ascii="Times New Roman" w:hAnsi="Times New Roman" w:cs="Times New Roman"/>
          <w:sz w:val="24"/>
          <w:szCs w:val="24"/>
        </w:rPr>
        <w:t xml:space="preserve"> it extends to </w:t>
      </w:r>
      <w:r w:rsidR="006F4E24" w:rsidRPr="00117085">
        <w:rPr>
          <w:rFonts w:ascii="Times New Roman" w:hAnsi="Times New Roman" w:cs="Times New Roman"/>
          <w:sz w:val="24"/>
          <w:szCs w:val="24"/>
        </w:rPr>
        <w:t xml:space="preserve">other outcomes and </w:t>
      </w:r>
      <w:r w:rsidRPr="00117085">
        <w:rPr>
          <w:rFonts w:ascii="Times New Roman" w:hAnsi="Times New Roman" w:cs="Times New Roman"/>
          <w:sz w:val="24"/>
          <w:szCs w:val="24"/>
        </w:rPr>
        <w:t>various pathologies including asthma, chronic obstructive pulmonary disease (COPD)</w:t>
      </w:r>
      <w:r w:rsidR="00C46EE0" w:rsidRPr="00117085">
        <w:rPr>
          <w:rFonts w:ascii="Times New Roman" w:hAnsi="Times New Roman" w:cs="Times New Roman"/>
          <w:sz w:val="24"/>
          <w:szCs w:val="24"/>
        </w:rPr>
        <w:t>, emphysema, lung fibrosis, lung injury</w:t>
      </w:r>
      <w:r w:rsidRPr="00117085">
        <w:rPr>
          <w:rFonts w:ascii="Times New Roman" w:hAnsi="Times New Roman" w:cs="Times New Roman"/>
          <w:sz w:val="24"/>
          <w:szCs w:val="24"/>
        </w:rPr>
        <w:t xml:space="preserve"> as well as to transgenic mouse models of pathologies similar to human disease. Research findings using this tool </w:t>
      </w:r>
      <w:r w:rsidR="00B162FA" w:rsidRPr="00117085">
        <w:rPr>
          <w:rFonts w:ascii="Times New Roman" w:hAnsi="Times New Roman" w:cs="Times New Roman"/>
          <w:sz w:val="24"/>
          <w:szCs w:val="24"/>
        </w:rPr>
        <w:t xml:space="preserve">can </w:t>
      </w:r>
      <w:r w:rsidRPr="00117085">
        <w:rPr>
          <w:rFonts w:ascii="Times New Roman" w:hAnsi="Times New Roman" w:cs="Times New Roman"/>
          <w:sz w:val="24"/>
          <w:szCs w:val="24"/>
        </w:rPr>
        <w:t xml:space="preserve">contribute to a better characterization and understanding of physiological changes or disease models as well as to </w:t>
      </w:r>
      <w:r w:rsidR="00046413">
        <w:rPr>
          <w:rFonts w:ascii="Times New Roman" w:hAnsi="Times New Roman" w:cs="Times New Roman"/>
          <w:sz w:val="24"/>
          <w:szCs w:val="24"/>
        </w:rPr>
        <w:t>expansion into</w:t>
      </w:r>
      <w:r w:rsidR="00046413" w:rsidRPr="00117085">
        <w:rPr>
          <w:rFonts w:ascii="Times New Roman" w:hAnsi="Times New Roman" w:cs="Times New Roman"/>
          <w:sz w:val="24"/>
          <w:szCs w:val="24"/>
        </w:rPr>
        <w:t xml:space="preserve"> </w:t>
      </w:r>
      <w:r w:rsidRPr="00117085">
        <w:rPr>
          <w:rFonts w:ascii="Times New Roman" w:hAnsi="Times New Roman" w:cs="Times New Roman"/>
          <w:sz w:val="24"/>
          <w:szCs w:val="24"/>
        </w:rPr>
        <w:t>new research areas.</w:t>
      </w:r>
    </w:p>
    <w:p w:rsidR="00A1049D" w:rsidRPr="00117085" w:rsidRDefault="005018DB" w:rsidP="00FD3646">
      <w:pPr>
        <w:spacing w:line="240" w:lineRule="auto"/>
        <w:rPr>
          <w:rFonts w:ascii="Times New Roman" w:hAnsi="Times New Roman" w:cs="Times New Roman"/>
          <w:b/>
          <w:sz w:val="24"/>
          <w:szCs w:val="24"/>
        </w:rPr>
      </w:pPr>
      <w:r w:rsidRPr="00117085">
        <w:rPr>
          <w:rFonts w:ascii="Times New Roman" w:hAnsi="Times New Roman" w:cs="Times New Roman"/>
          <w:b/>
          <w:sz w:val="24"/>
          <w:szCs w:val="24"/>
        </w:rPr>
        <w:br w:type="page"/>
      </w:r>
    </w:p>
    <w:p w:rsidR="0003444E" w:rsidRDefault="005018DB" w:rsidP="00D55025">
      <w:pPr>
        <w:autoSpaceDE w:val="0"/>
        <w:autoSpaceDN w:val="0"/>
        <w:adjustRightInd w:val="0"/>
        <w:spacing w:after="0" w:line="480" w:lineRule="auto"/>
        <w:jc w:val="both"/>
        <w:rPr>
          <w:rFonts w:ascii="Times New Roman" w:hAnsi="Times New Roman" w:cs="Times New Roman"/>
          <w:b/>
          <w:sz w:val="24"/>
          <w:szCs w:val="24"/>
        </w:rPr>
      </w:pPr>
      <w:r w:rsidRPr="00117085">
        <w:rPr>
          <w:rFonts w:ascii="Times New Roman" w:hAnsi="Times New Roman" w:cs="Times New Roman"/>
          <w:b/>
          <w:sz w:val="24"/>
          <w:szCs w:val="24"/>
        </w:rPr>
        <w:lastRenderedPageBreak/>
        <w:t>P</w:t>
      </w:r>
      <w:r w:rsidR="008B16D4" w:rsidRPr="00117085">
        <w:rPr>
          <w:rFonts w:ascii="Times New Roman" w:hAnsi="Times New Roman" w:cs="Times New Roman"/>
          <w:b/>
          <w:sz w:val="24"/>
          <w:szCs w:val="24"/>
        </w:rPr>
        <w:t>ROCEDURE</w:t>
      </w:r>
    </w:p>
    <w:p w:rsidR="000A372E" w:rsidRPr="00415C65" w:rsidRDefault="000A372E" w:rsidP="00415C65">
      <w:pPr>
        <w:rPr>
          <w:rFonts w:ascii="Times New Roman" w:hAnsi="Times New Roman" w:cs="Times New Roman"/>
          <w:sz w:val="24"/>
          <w:szCs w:val="24"/>
        </w:rPr>
      </w:pPr>
      <w:r w:rsidRPr="00415C65">
        <w:rPr>
          <w:rFonts w:ascii="Times New Roman" w:hAnsi="Times New Roman"/>
        </w:rPr>
        <w:t>The procedures described below were approved by McGill University Institutional Animal Care Committee in accordance with the guidelines of the Canadian Council on Animal Care (CCAC).</w:t>
      </w:r>
    </w:p>
    <w:p w:rsidR="0003444E" w:rsidRPr="00A97918" w:rsidRDefault="00CC0397" w:rsidP="006F6B7E">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Preparatory</w:t>
      </w:r>
      <w:r w:rsidR="005018DB" w:rsidRPr="00A97918">
        <w:rPr>
          <w:rFonts w:ascii="Times New Roman" w:hAnsi="Times New Roman" w:cs="Times New Roman"/>
          <w:b/>
          <w:sz w:val="24"/>
          <w:szCs w:val="24"/>
        </w:rPr>
        <w:t xml:space="preserve"> steps</w:t>
      </w:r>
    </w:p>
    <w:p w:rsidR="0012734F" w:rsidRPr="00A97918" w:rsidRDefault="005018DB" w:rsidP="00415C6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Solutions</w:t>
      </w:r>
      <w:r w:rsidR="000A279A">
        <w:rPr>
          <w:rFonts w:ascii="Times New Roman" w:hAnsi="Times New Roman" w:cs="Times New Roman"/>
          <w:sz w:val="24"/>
          <w:szCs w:val="24"/>
        </w:rPr>
        <w:t>:</w:t>
      </w:r>
    </w:p>
    <w:p w:rsidR="00613966" w:rsidRPr="00A97918" w:rsidRDefault="005018DB" w:rsidP="00CB6A08">
      <w:pPr>
        <w:pStyle w:val="ListParagraph"/>
        <w:numPr>
          <w:ilvl w:val="2"/>
          <w:numId w:val="17"/>
        </w:numPr>
        <w:ind w:hanging="650"/>
        <w:rPr>
          <w:rFonts w:ascii="Times New Roman" w:hAnsi="Times New Roman" w:cs="Times New Roman"/>
          <w:sz w:val="24"/>
          <w:szCs w:val="24"/>
        </w:rPr>
      </w:pPr>
      <w:proofErr w:type="spellStart"/>
      <w:r w:rsidRPr="00A97918">
        <w:rPr>
          <w:rFonts w:ascii="Times New Roman" w:hAnsi="Times New Roman" w:cs="Times New Roman"/>
          <w:sz w:val="24"/>
          <w:szCs w:val="24"/>
        </w:rPr>
        <w:t>Methacholine</w:t>
      </w:r>
      <w:proofErr w:type="spellEnd"/>
      <w:r w:rsidRPr="00A97918">
        <w:rPr>
          <w:rFonts w:ascii="Times New Roman" w:hAnsi="Times New Roman" w:cs="Times New Roman"/>
          <w:sz w:val="24"/>
          <w:szCs w:val="24"/>
        </w:rPr>
        <w:t>:  Prepare a stock solution at 50 mg/ml and make serial dilutions (1:</w:t>
      </w:r>
      <w:r w:rsidR="00396F27">
        <w:rPr>
          <w:rFonts w:ascii="Times New Roman" w:hAnsi="Times New Roman" w:cs="Times New Roman"/>
          <w:sz w:val="24"/>
          <w:szCs w:val="24"/>
        </w:rPr>
        <w:t>1</w:t>
      </w:r>
      <w:r w:rsidRPr="00A97918">
        <w:rPr>
          <w:rFonts w:ascii="Times New Roman" w:hAnsi="Times New Roman" w:cs="Times New Roman"/>
          <w:sz w:val="24"/>
          <w:szCs w:val="24"/>
        </w:rPr>
        <w:t>) based on the concentrations to be tested</w:t>
      </w:r>
      <w:r w:rsidR="007D38AF" w:rsidRPr="00415C65">
        <w:rPr>
          <w:rFonts w:ascii="Times New Roman" w:hAnsi="Times New Roman" w:cs="Times New Roman"/>
          <w:sz w:val="24"/>
          <w:szCs w:val="24"/>
          <w:vertAlign w:val="superscript"/>
        </w:rPr>
        <w:t>5</w:t>
      </w:r>
      <w:r w:rsidRPr="00A97918">
        <w:rPr>
          <w:rFonts w:ascii="Times New Roman" w:hAnsi="Times New Roman" w:cs="Times New Roman"/>
          <w:sz w:val="24"/>
          <w:szCs w:val="24"/>
        </w:rPr>
        <w:t>.</w:t>
      </w:r>
      <w:r w:rsidR="00471820" w:rsidRPr="00A97918">
        <w:rPr>
          <w:rFonts w:ascii="Times New Roman" w:hAnsi="Times New Roman" w:cs="Times New Roman"/>
          <w:sz w:val="24"/>
          <w:szCs w:val="24"/>
        </w:rPr>
        <w:t xml:space="preserve"> Allow the solutions to reach room temperature before nebulizing</w:t>
      </w:r>
      <w:r w:rsidR="0035410E" w:rsidRPr="00415C65">
        <w:rPr>
          <w:rFonts w:ascii="Times New Roman" w:hAnsi="Times New Roman" w:cs="Times New Roman"/>
          <w:sz w:val="24"/>
          <w:szCs w:val="24"/>
          <w:vertAlign w:val="superscript"/>
        </w:rPr>
        <w:t>5</w:t>
      </w:r>
      <w:r w:rsidR="00471820" w:rsidRPr="00A97918">
        <w:rPr>
          <w:rFonts w:ascii="Times New Roman" w:hAnsi="Times New Roman" w:cs="Times New Roman"/>
          <w:sz w:val="24"/>
          <w:szCs w:val="24"/>
        </w:rPr>
        <w:t>.</w:t>
      </w:r>
    </w:p>
    <w:p w:rsidR="00613966" w:rsidRPr="00A97918" w:rsidRDefault="005018DB"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sz w:val="24"/>
          <w:szCs w:val="24"/>
        </w:rPr>
        <w:t xml:space="preserve">Anesthetic agents: </w:t>
      </w:r>
      <w:r w:rsidR="00073F65" w:rsidRPr="00A97918">
        <w:rPr>
          <w:rFonts w:ascii="Times New Roman" w:hAnsi="Times New Roman" w:cs="Times New Roman"/>
          <w:sz w:val="24"/>
          <w:szCs w:val="24"/>
        </w:rPr>
        <w:t xml:space="preserve"> </w:t>
      </w:r>
      <w:r w:rsidRPr="00A97918">
        <w:rPr>
          <w:rFonts w:ascii="Times New Roman" w:hAnsi="Times New Roman" w:cs="Times New Roman"/>
          <w:sz w:val="24"/>
          <w:szCs w:val="24"/>
        </w:rPr>
        <w:t xml:space="preserve">Different regimens have been reported in the literature </w:t>
      </w:r>
      <w:r w:rsidR="005B2DED">
        <w:rPr>
          <w:rFonts w:ascii="Times New Roman" w:hAnsi="Times New Roman" w:cs="Times New Roman"/>
          <w:sz w:val="24"/>
          <w:szCs w:val="24"/>
        </w:rPr>
        <w:t xml:space="preserve">in various strains of mice </w:t>
      </w:r>
      <w:r w:rsidRPr="00A97918">
        <w:rPr>
          <w:rFonts w:ascii="Times New Roman" w:hAnsi="Times New Roman" w:cs="Times New Roman"/>
          <w:sz w:val="24"/>
          <w:szCs w:val="24"/>
        </w:rPr>
        <w:t xml:space="preserve">(Table 1). </w:t>
      </w:r>
      <w:r w:rsidR="00720562" w:rsidRPr="00415C65">
        <w:rPr>
          <w:rFonts w:ascii="Times New Roman" w:hAnsi="Times New Roman" w:cs="Times New Roman"/>
          <w:b/>
          <w:sz w:val="24"/>
          <w:szCs w:val="24"/>
        </w:rPr>
        <w:t>Note</w:t>
      </w:r>
      <w:r w:rsidR="00720562">
        <w:rPr>
          <w:rFonts w:ascii="Times New Roman" w:hAnsi="Times New Roman" w:cs="Times New Roman"/>
          <w:sz w:val="24"/>
          <w:szCs w:val="24"/>
        </w:rPr>
        <w:t xml:space="preserve">: </w:t>
      </w:r>
      <w:r w:rsidRPr="00A97918">
        <w:rPr>
          <w:rFonts w:ascii="Times New Roman" w:hAnsi="Times New Roman" w:cs="Times New Roman"/>
          <w:sz w:val="24"/>
          <w:szCs w:val="24"/>
        </w:rPr>
        <w:t>Regimen 1 was used under the present protocol</w:t>
      </w:r>
      <w:r w:rsidR="00A566E7" w:rsidRPr="00A97918">
        <w:rPr>
          <w:rFonts w:ascii="Times New Roman" w:hAnsi="Times New Roman" w:cs="Times New Roman"/>
          <w:sz w:val="24"/>
          <w:szCs w:val="24"/>
        </w:rPr>
        <w:t>.</w:t>
      </w:r>
    </w:p>
    <w:p w:rsidR="00884B08" w:rsidRPr="00A97918" w:rsidRDefault="005018DB" w:rsidP="00415C6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Equipment</w:t>
      </w:r>
      <w:r w:rsidR="002F112C" w:rsidRPr="00A97918">
        <w:rPr>
          <w:rFonts w:ascii="Times New Roman" w:hAnsi="Times New Roman" w:cs="Times New Roman"/>
          <w:sz w:val="24"/>
          <w:szCs w:val="24"/>
        </w:rPr>
        <w:t xml:space="preserve">:  </w:t>
      </w:r>
      <w:r w:rsidRPr="00A97918">
        <w:rPr>
          <w:rFonts w:ascii="Times New Roman" w:hAnsi="Times New Roman" w:cs="Times New Roman"/>
          <w:sz w:val="24"/>
          <w:szCs w:val="24"/>
        </w:rPr>
        <w:t xml:space="preserve">The present protocol applies to either of the two </w:t>
      </w:r>
      <w:proofErr w:type="spellStart"/>
      <w:r w:rsidRPr="00A97918">
        <w:rPr>
          <w:rFonts w:ascii="Times New Roman" w:hAnsi="Times New Roman" w:cs="Times New Roman"/>
          <w:i/>
          <w:sz w:val="24"/>
          <w:szCs w:val="24"/>
        </w:rPr>
        <w:t>flexiVent</w:t>
      </w:r>
      <w:proofErr w:type="spellEnd"/>
      <w:r w:rsidRPr="00A97918">
        <w:rPr>
          <w:rFonts w:ascii="Times New Roman" w:hAnsi="Times New Roman" w:cs="Times New Roman"/>
          <w:sz w:val="24"/>
          <w:szCs w:val="24"/>
        </w:rPr>
        <w:t xml:space="preserve"> generations</w:t>
      </w:r>
      <w:r w:rsidR="00E45ADE" w:rsidRPr="00A97918">
        <w:rPr>
          <w:rFonts w:ascii="Times New Roman" w:hAnsi="Times New Roman" w:cs="Times New Roman"/>
          <w:sz w:val="24"/>
          <w:szCs w:val="24"/>
        </w:rPr>
        <w:t xml:space="preserve"> </w:t>
      </w:r>
      <w:r w:rsidR="00073F65" w:rsidRPr="00A97918">
        <w:rPr>
          <w:rFonts w:ascii="Times New Roman" w:hAnsi="Times New Roman" w:cs="Times New Roman"/>
          <w:sz w:val="24"/>
          <w:szCs w:val="24"/>
        </w:rPr>
        <w:t>supported by</w:t>
      </w:r>
      <w:r w:rsidRPr="00A97918">
        <w:rPr>
          <w:rFonts w:ascii="Times New Roman" w:hAnsi="Times New Roman" w:cs="Times New Roman"/>
          <w:sz w:val="24"/>
          <w:szCs w:val="24"/>
        </w:rPr>
        <w:t xml:space="preserve"> </w:t>
      </w:r>
      <w:bookmarkStart w:id="1" w:name="OLE_LINK2"/>
      <w:proofErr w:type="spellStart"/>
      <w:r w:rsidRPr="00A97918">
        <w:rPr>
          <w:rFonts w:ascii="Times New Roman" w:hAnsi="Times New Roman" w:cs="Times New Roman"/>
          <w:i/>
          <w:sz w:val="24"/>
          <w:szCs w:val="24"/>
        </w:rPr>
        <w:t>flexiWare</w:t>
      </w:r>
      <w:proofErr w:type="spellEnd"/>
      <w:r w:rsidR="008B4E6E" w:rsidRPr="00A97918">
        <w:rPr>
          <w:rFonts w:ascii="Times New Roman" w:hAnsi="Times New Roman" w:cs="Times New Roman"/>
          <w:i/>
          <w:sz w:val="24"/>
          <w:szCs w:val="24"/>
        </w:rPr>
        <w:t xml:space="preserve"> </w:t>
      </w:r>
      <w:r w:rsidR="00B82F54" w:rsidRPr="00A97918">
        <w:rPr>
          <w:rFonts w:ascii="Times New Roman" w:hAnsi="Times New Roman" w:cs="Times New Roman"/>
          <w:sz w:val="24"/>
          <w:szCs w:val="24"/>
        </w:rPr>
        <w:t xml:space="preserve">7 </w:t>
      </w:r>
      <w:r w:rsidRPr="00A97918">
        <w:rPr>
          <w:rFonts w:ascii="Times New Roman" w:hAnsi="Times New Roman" w:cs="Times New Roman"/>
          <w:sz w:val="24"/>
          <w:szCs w:val="24"/>
        </w:rPr>
        <w:t>software</w:t>
      </w:r>
      <w:bookmarkEnd w:id="1"/>
      <w:r w:rsidR="00583C86" w:rsidRPr="00A97918">
        <w:rPr>
          <w:rFonts w:ascii="Times New Roman" w:hAnsi="Times New Roman" w:cs="Times New Roman"/>
          <w:sz w:val="24"/>
          <w:szCs w:val="24"/>
        </w:rPr>
        <w:t>. The s</w:t>
      </w:r>
      <w:r w:rsidR="00833785" w:rsidRPr="00A97918">
        <w:rPr>
          <w:rFonts w:ascii="Times New Roman" w:hAnsi="Times New Roman" w:cs="Times New Roman"/>
          <w:sz w:val="24"/>
          <w:szCs w:val="24"/>
        </w:rPr>
        <w:t xml:space="preserve">oftware </w:t>
      </w:r>
      <w:r w:rsidR="00BF63E1" w:rsidRPr="00A97918">
        <w:rPr>
          <w:rFonts w:ascii="Times New Roman" w:hAnsi="Times New Roman" w:cs="Times New Roman"/>
          <w:sz w:val="24"/>
          <w:szCs w:val="24"/>
        </w:rPr>
        <w:t>f</w:t>
      </w:r>
      <w:r w:rsidR="00B33F8B" w:rsidRPr="00A97918">
        <w:rPr>
          <w:rFonts w:ascii="Times New Roman" w:hAnsi="Times New Roman" w:cs="Times New Roman"/>
          <w:sz w:val="24"/>
          <w:szCs w:val="24"/>
        </w:rPr>
        <w:t>unctions are grouped u</w:t>
      </w:r>
      <w:r w:rsidR="00116EFF" w:rsidRPr="00A97918">
        <w:rPr>
          <w:rFonts w:ascii="Times New Roman" w:hAnsi="Times New Roman" w:cs="Times New Roman"/>
          <w:sz w:val="24"/>
          <w:szCs w:val="24"/>
        </w:rPr>
        <w:t>nder three modules</w:t>
      </w:r>
      <w:r w:rsidR="00C70CA1" w:rsidRPr="00A97918">
        <w:rPr>
          <w:rFonts w:ascii="Times New Roman" w:hAnsi="Times New Roman" w:cs="Times New Roman"/>
          <w:sz w:val="24"/>
          <w:szCs w:val="24"/>
        </w:rPr>
        <w:t xml:space="preserve">: </w:t>
      </w:r>
      <w:r w:rsidR="0023787D" w:rsidRPr="00A97918">
        <w:rPr>
          <w:rFonts w:ascii="Times New Roman" w:hAnsi="Times New Roman" w:cs="Times New Roman"/>
          <w:i/>
          <w:sz w:val="24"/>
          <w:szCs w:val="24"/>
        </w:rPr>
        <w:t>Study Definition &amp; Planning</w:t>
      </w:r>
      <w:r w:rsidR="0023787D" w:rsidRPr="00A97918">
        <w:rPr>
          <w:rFonts w:ascii="Times New Roman" w:hAnsi="Times New Roman" w:cs="Times New Roman"/>
          <w:sz w:val="24"/>
          <w:szCs w:val="24"/>
        </w:rPr>
        <w:t xml:space="preserve">, </w:t>
      </w:r>
      <w:r w:rsidR="0023787D" w:rsidRPr="00A97918">
        <w:rPr>
          <w:rFonts w:ascii="Times New Roman" w:hAnsi="Times New Roman" w:cs="Times New Roman"/>
          <w:i/>
          <w:sz w:val="24"/>
          <w:szCs w:val="24"/>
        </w:rPr>
        <w:t>Experimentation Session</w:t>
      </w:r>
      <w:r w:rsidR="0023787D" w:rsidRPr="00A97918">
        <w:rPr>
          <w:rFonts w:ascii="Times New Roman" w:hAnsi="Times New Roman" w:cs="Times New Roman"/>
          <w:sz w:val="24"/>
          <w:szCs w:val="24"/>
        </w:rPr>
        <w:t xml:space="preserve"> and </w:t>
      </w:r>
      <w:r w:rsidR="009A050D" w:rsidRPr="00A97918">
        <w:rPr>
          <w:rFonts w:ascii="Times New Roman" w:hAnsi="Times New Roman" w:cs="Times New Roman"/>
          <w:i/>
          <w:sz w:val="24"/>
          <w:szCs w:val="24"/>
        </w:rPr>
        <w:t>Review &amp; Reporting</w:t>
      </w:r>
      <w:r w:rsidR="00C317D6" w:rsidRPr="00A97918">
        <w:rPr>
          <w:rFonts w:ascii="Times New Roman" w:hAnsi="Times New Roman" w:cs="Times New Roman"/>
          <w:sz w:val="24"/>
          <w:szCs w:val="24"/>
        </w:rPr>
        <w:t>.</w:t>
      </w:r>
      <w:r w:rsidR="00EB43E8" w:rsidRPr="00A97918">
        <w:rPr>
          <w:rFonts w:ascii="Times New Roman" w:hAnsi="Times New Roman" w:cs="Times New Roman"/>
          <w:sz w:val="24"/>
          <w:szCs w:val="24"/>
        </w:rPr>
        <w:t xml:space="preserve"> </w:t>
      </w:r>
    </w:p>
    <w:p w:rsidR="00155FA0" w:rsidRPr="00A97918" w:rsidRDefault="0074124C"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sz w:val="24"/>
          <w:szCs w:val="24"/>
        </w:rPr>
        <w:t xml:space="preserve">Turn on the </w:t>
      </w:r>
      <w:r w:rsidR="00583C86" w:rsidRPr="00A97918">
        <w:rPr>
          <w:rFonts w:ascii="Times New Roman" w:hAnsi="Times New Roman" w:cs="Times New Roman"/>
          <w:sz w:val="24"/>
          <w:szCs w:val="24"/>
        </w:rPr>
        <w:t>system</w:t>
      </w:r>
      <w:r w:rsidR="0060720A">
        <w:rPr>
          <w:rFonts w:ascii="Times New Roman" w:hAnsi="Times New Roman" w:cs="Times New Roman"/>
          <w:sz w:val="24"/>
          <w:szCs w:val="24"/>
        </w:rPr>
        <w:t xml:space="preserve"> (</w:t>
      </w:r>
      <w:proofErr w:type="spellStart"/>
      <w:r w:rsidR="0060720A" w:rsidRPr="006A4057">
        <w:rPr>
          <w:rFonts w:ascii="Times New Roman" w:hAnsi="Times New Roman" w:cs="Times New Roman"/>
          <w:i/>
          <w:sz w:val="24"/>
          <w:szCs w:val="24"/>
        </w:rPr>
        <w:t>flexiVent</w:t>
      </w:r>
      <w:proofErr w:type="spellEnd"/>
      <w:r w:rsidR="0060720A" w:rsidRPr="006A4057">
        <w:rPr>
          <w:rFonts w:ascii="Times New Roman" w:hAnsi="Times New Roman" w:cs="Times New Roman"/>
          <w:i/>
          <w:sz w:val="24"/>
          <w:szCs w:val="24"/>
        </w:rPr>
        <w:t xml:space="preserve"> FX</w:t>
      </w:r>
      <w:r w:rsidR="0060720A">
        <w:rPr>
          <w:rFonts w:ascii="Times New Roman" w:hAnsi="Times New Roman" w:cs="Times New Roman"/>
          <w:sz w:val="24"/>
          <w:szCs w:val="24"/>
        </w:rPr>
        <w:t xml:space="preserve"> only)</w:t>
      </w:r>
      <w:r w:rsidR="00583C86" w:rsidRPr="00A97918">
        <w:rPr>
          <w:rFonts w:ascii="Times New Roman" w:hAnsi="Times New Roman" w:cs="Times New Roman"/>
          <w:sz w:val="24"/>
          <w:szCs w:val="24"/>
        </w:rPr>
        <w:t xml:space="preserve"> </w:t>
      </w:r>
      <w:r w:rsidRPr="00A97918">
        <w:rPr>
          <w:rFonts w:ascii="Times New Roman" w:hAnsi="Times New Roman" w:cs="Times New Roman"/>
          <w:sz w:val="24"/>
          <w:szCs w:val="24"/>
        </w:rPr>
        <w:t>and</w:t>
      </w:r>
      <w:r w:rsidR="006E4C35">
        <w:rPr>
          <w:rFonts w:ascii="Times New Roman" w:hAnsi="Times New Roman" w:cs="Times New Roman"/>
          <w:sz w:val="24"/>
          <w:szCs w:val="24"/>
        </w:rPr>
        <w:t>/or</w:t>
      </w:r>
      <w:r w:rsidRPr="00A97918">
        <w:rPr>
          <w:rFonts w:ascii="Times New Roman" w:hAnsi="Times New Roman" w:cs="Times New Roman"/>
          <w:sz w:val="24"/>
          <w:szCs w:val="24"/>
        </w:rPr>
        <w:t xml:space="preserve"> s</w:t>
      </w:r>
      <w:r w:rsidR="005018DB" w:rsidRPr="00A97918">
        <w:rPr>
          <w:rFonts w:ascii="Times New Roman" w:hAnsi="Times New Roman" w:cs="Times New Roman"/>
          <w:sz w:val="24"/>
          <w:szCs w:val="24"/>
        </w:rPr>
        <w:t>tart the software</w:t>
      </w:r>
      <w:r w:rsidR="00155FA0" w:rsidRPr="00A97918">
        <w:rPr>
          <w:rFonts w:ascii="Times New Roman" w:hAnsi="Times New Roman" w:cs="Times New Roman"/>
          <w:sz w:val="24"/>
          <w:szCs w:val="24"/>
        </w:rPr>
        <w:t xml:space="preserve">. </w:t>
      </w:r>
    </w:p>
    <w:p w:rsidR="00DC344D" w:rsidRPr="00A97918" w:rsidRDefault="000917F9"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sz w:val="24"/>
          <w:szCs w:val="24"/>
        </w:rPr>
        <w:t>At</w:t>
      </w:r>
      <w:r w:rsidR="009F6714" w:rsidRPr="00A97918">
        <w:rPr>
          <w:rFonts w:ascii="Times New Roman" w:hAnsi="Times New Roman" w:cs="Times New Roman"/>
          <w:sz w:val="24"/>
          <w:szCs w:val="24"/>
        </w:rPr>
        <w:t xml:space="preserve"> the first experiment</w:t>
      </w:r>
      <w:r w:rsidR="009B7D78">
        <w:rPr>
          <w:rFonts w:ascii="Times New Roman" w:hAnsi="Times New Roman" w:cs="Times New Roman"/>
          <w:sz w:val="24"/>
          <w:szCs w:val="24"/>
        </w:rPr>
        <w:t>ation</w:t>
      </w:r>
      <w:r w:rsidR="001A46A9" w:rsidRPr="00A97918">
        <w:rPr>
          <w:rFonts w:ascii="Times New Roman" w:hAnsi="Times New Roman" w:cs="Times New Roman"/>
          <w:sz w:val="24"/>
          <w:szCs w:val="24"/>
        </w:rPr>
        <w:t xml:space="preserve"> session</w:t>
      </w:r>
      <w:r w:rsidRPr="00A97918">
        <w:rPr>
          <w:rFonts w:ascii="Times New Roman" w:hAnsi="Times New Roman" w:cs="Times New Roman"/>
          <w:sz w:val="24"/>
          <w:szCs w:val="24"/>
        </w:rPr>
        <w:t xml:space="preserve"> or any time before</w:t>
      </w:r>
      <w:r w:rsidR="001B0DBF" w:rsidRPr="00A97918">
        <w:rPr>
          <w:rFonts w:ascii="Times New Roman" w:hAnsi="Times New Roman" w:cs="Times New Roman"/>
          <w:sz w:val="24"/>
          <w:szCs w:val="24"/>
        </w:rPr>
        <w:t xml:space="preserve"> it</w:t>
      </w:r>
      <w:r w:rsidR="00155FA0" w:rsidRPr="00A97918">
        <w:rPr>
          <w:rFonts w:ascii="Times New Roman" w:hAnsi="Times New Roman" w:cs="Times New Roman"/>
          <w:sz w:val="24"/>
          <w:szCs w:val="24"/>
        </w:rPr>
        <w:t>,</w:t>
      </w:r>
      <w:r w:rsidR="00767E8D" w:rsidRPr="00A97918">
        <w:rPr>
          <w:rFonts w:ascii="Times New Roman" w:hAnsi="Times New Roman" w:cs="Times New Roman"/>
          <w:sz w:val="24"/>
          <w:szCs w:val="24"/>
        </w:rPr>
        <w:t xml:space="preserve"> o</w:t>
      </w:r>
      <w:r w:rsidR="00155FA0" w:rsidRPr="00A97918">
        <w:rPr>
          <w:rFonts w:ascii="Times New Roman" w:hAnsi="Times New Roman" w:cs="Times New Roman"/>
          <w:sz w:val="24"/>
          <w:szCs w:val="24"/>
        </w:rPr>
        <w:t>pen the</w:t>
      </w:r>
      <w:r w:rsidR="00155FA0" w:rsidRPr="00A97918">
        <w:rPr>
          <w:rFonts w:ascii="Times New Roman" w:hAnsi="Times New Roman" w:cs="Times New Roman"/>
          <w:i/>
          <w:sz w:val="24"/>
          <w:szCs w:val="24"/>
        </w:rPr>
        <w:t xml:space="preserve"> Study Definition &amp; Planning</w:t>
      </w:r>
      <w:r w:rsidR="00155FA0" w:rsidRPr="00A97918">
        <w:rPr>
          <w:rFonts w:ascii="Times New Roman" w:hAnsi="Times New Roman" w:cs="Times New Roman"/>
          <w:sz w:val="24"/>
          <w:szCs w:val="24"/>
        </w:rPr>
        <w:t xml:space="preserve"> module to </w:t>
      </w:r>
      <w:r w:rsidR="00720625" w:rsidRPr="00A97918">
        <w:rPr>
          <w:rFonts w:ascii="Times New Roman" w:hAnsi="Times New Roman" w:cs="Times New Roman"/>
          <w:sz w:val="24"/>
          <w:szCs w:val="24"/>
        </w:rPr>
        <w:t xml:space="preserve">predefine </w:t>
      </w:r>
      <w:r w:rsidR="00AC7322" w:rsidRPr="00A97918">
        <w:rPr>
          <w:rFonts w:ascii="Times New Roman" w:hAnsi="Times New Roman" w:cs="Times New Roman"/>
          <w:sz w:val="24"/>
          <w:szCs w:val="24"/>
        </w:rPr>
        <w:t>the</w:t>
      </w:r>
      <w:r w:rsidR="007D53EC" w:rsidRPr="00A97918">
        <w:rPr>
          <w:rFonts w:ascii="Times New Roman" w:hAnsi="Times New Roman" w:cs="Times New Roman"/>
          <w:sz w:val="24"/>
          <w:szCs w:val="24"/>
        </w:rPr>
        <w:t xml:space="preserve"> study</w:t>
      </w:r>
      <w:r w:rsidR="00AC7322" w:rsidRPr="00A97918">
        <w:rPr>
          <w:rFonts w:ascii="Times New Roman" w:hAnsi="Times New Roman" w:cs="Times New Roman"/>
          <w:sz w:val="24"/>
          <w:szCs w:val="24"/>
        </w:rPr>
        <w:t xml:space="preserve"> </w:t>
      </w:r>
      <w:r w:rsidR="009929A9" w:rsidRPr="00A97918">
        <w:rPr>
          <w:rFonts w:ascii="Times New Roman" w:hAnsi="Times New Roman" w:cs="Times New Roman"/>
          <w:sz w:val="24"/>
          <w:szCs w:val="24"/>
        </w:rPr>
        <w:t>structure</w:t>
      </w:r>
      <w:r w:rsidR="00470630" w:rsidRPr="00A97918">
        <w:rPr>
          <w:rFonts w:ascii="Times New Roman" w:hAnsi="Times New Roman" w:cs="Times New Roman"/>
          <w:sz w:val="24"/>
          <w:szCs w:val="24"/>
        </w:rPr>
        <w:t xml:space="preserve">. </w:t>
      </w:r>
    </w:p>
    <w:p w:rsidR="00155FA0" w:rsidRPr="00A97918" w:rsidRDefault="00DC344D"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sz w:val="24"/>
          <w:szCs w:val="24"/>
        </w:rPr>
        <w:t xml:space="preserve">Click on the </w:t>
      </w:r>
      <w:r w:rsidRPr="00A97918">
        <w:rPr>
          <w:rFonts w:ascii="Times New Roman" w:hAnsi="Times New Roman" w:cs="Times New Roman"/>
          <w:i/>
          <w:sz w:val="24"/>
          <w:szCs w:val="24"/>
        </w:rPr>
        <w:t>Create a new study</w:t>
      </w:r>
      <w:r w:rsidR="00974BAE" w:rsidRPr="00A97918">
        <w:rPr>
          <w:rFonts w:ascii="Times New Roman" w:hAnsi="Times New Roman" w:cs="Times New Roman"/>
          <w:sz w:val="24"/>
          <w:szCs w:val="24"/>
        </w:rPr>
        <w:t xml:space="preserve"> button </w:t>
      </w:r>
      <w:r w:rsidR="003C000B" w:rsidRPr="00A97918">
        <w:rPr>
          <w:rFonts w:ascii="Times New Roman" w:hAnsi="Times New Roman" w:cs="Times New Roman"/>
          <w:sz w:val="24"/>
          <w:szCs w:val="24"/>
        </w:rPr>
        <w:t>and follow the wizard</w:t>
      </w:r>
      <w:r w:rsidR="00C223DA" w:rsidRPr="00A97918">
        <w:rPr>
          <w:rFonts w:ascii="Times New Roman" w:hAnsi="Times New Roman" w:cs="Times New Roman"/>
          <w:sz w:val="24"/>
          <w:szCs w:val="24"/>
        </w:rPr>
        <w:t xml:space="preserve"> to </w:t>
      </w:r>
      <w:r w:rsidR="00A14A3D" w:rsidRPr="00A97918">
        <w:rPr>
          <w:rFonts w:ascii="Times New Roman" w:hAnsi="Times New Roman" w:cs="Times New Roman"/>
          <w:sz w:val="24"/>
          <w:szCs w:val="24"/>
        </w:rPr>
        <w:t xml:space="preserve">create a </w:t>
      </w:r>
      <w:r w:rsidR="00155FA0" w:rsidRPr="00A97918">
        <w:rPr>
          <w:rFonts w:ascii="Times New Roman" w:hAnsi="Times New Roman" w:cs="Times New Roman"/>
          <w:sz w:val="24"/>
          <w:szCs w:val="24"/>
        </w:rPr>
        <w:t>study</w:t>
      </w:r>
      <w:r w:rsidR="00FC0104" w:rsidRPr="00A97918">
        <w:rPr>
          <w:rFonts w:ascii="Times New Roman" w:hAnsi="Times New Roman" w:cs="Times New Roman"/>
          <w:sz w:val="24"/>
          <w:szCs w:val="24"/>
        </w:rPr>
        <w:t xml:space="preserve">, </w:t>
      </w:r>
      <w:r w:rsidR="00F1591B" w:rsidRPr="00A97918">
        <w:rPr>
          <w:rFonts w:ascii="Times New Roman" w:hAnsi="Times New Roman" w:cs="Times New Roman"/>
          <w:sz w:val="24"/>
          <w:szCs w:val="24"/>
        </w:rPr>
        <w:t>outline</w:t>
      </w:r>
      <w:r w:rsidR="00A14A3D" w:rsidRPr="00A97918">
        <w:rPr>
          <w:rFonts w:ascii="Times New Roman" w:hAnsi="Times New Roman" w:cs="Times New Roman"/>
          <w:sz w:val="24"/>
          <w:szCs w:val="24"/>
        </w:rPr>
        <w:t xml:space="preserve"> the protocol</w:t>
      </w:r>
      <w:r w:rsidR="00756FBC" w:rsidRPr="00A97918">
        <w:rPr>
          <w:rFonts w:ascii="Times New Roman" w:hAnsi="Times New Roman" w:cs="Times New Roman"/>
          <w:sz w:val="24"/>
          <w:szCs w:val="24"/>
        </w:rPr>
        <w:t xml:space="preserve"> and </w:t>
      </w:r>
      <w:r w:rsidR="00F1591B" w:rsidRPr="00A97918">
        <w:rPr>
          <w:rFonts w:ascii="Times New Roman" w:hAnsi="Times New Roman" w:cs="Times New Roman"/>
          <w:sz w:val="24"/>
          <w:szCs w:val="24"/>
        </w:rPr>
        <w:t>define</w:t>
      </w:r>
      <w:r w:rsidR="00756FBC" w:rsidRPr="00A97918">
        <w:rPr>
          <w:rFonts w:ascii="Times New Roman" w:hAnsi="Times New Roman" w:cs="Times New Roman"/>
          <w:sz w:val="24"/>
          <w:szCs w:val="24"/>
        </w:rPr>
        <w:t xml:space="preserve"> the </w:t>
      </w:r>
      <w:r w:rsidR="00155FA0" w:rsidRPr="00A97918">
        <w:rPr>
          <w:rFonts w:ascii="Times New Roman" w:hAnsi="Times New Roman" w:cs="Times New Roman"/>
          <w:sz w:val="24"/>
          <w:szCs w:val="24"/>
        </w:rPr>
        <w:t>experimental groups and subject</w:t>
      </w:r>
      <w:r w:rsidR="00A14A3D" w:rsidRPr="00A97918">
        <w:rPr>
          <w:rFonts w:ascii="Times New Roman" w:hAnsi="Times New Roman" w:cs="Times New Roman"/>
          <w:sz w:val="24"/>
          <w:szCs w:val="24"/>
        </w:rPr>
        <w:t>s</w:t>
      </w:r>
      <w:r w:rsidR="00BC37A8" w:rsidRPr="00A97918">
        <w:rPr>
          <w:rFonts w:ascii="Times New Roman" w:hAnsi="Times New Roman" w:cs="Times New Roman"/>
          <w:sz w:val="24"/>
          <w:szCs w:val="24"/>
        </w:rPr>
        <w:t xml:space="preserve"> to be studied</w:t>
      </w:r>
      <w:r w:rsidR="00A14A3D" w:rsidRPr="00A97918">
        <w:rPr>
          <w:rFonts w:ascii="Times New Roman" w:hAnsi="Times New Roman" w:cs="Times New Roman"/>
          <w:sz w:val="24"/>
          <w:szCs w:val="24"/>
        </w:rPr>
        <w:t>.</w:t>
      </w:r>
      <w:r w:rsidR="00092A50" w:rsidRPr="00A97918">
        <w:rPr>
          <w:rFonts w:ascii="Times New Roman" w:hAnsi="Times New Roman" w:cs="Times New Roman"/>
          <w:sz w:val="24"/>
          <w:szCs w:val="24"/>
        </w:rPr>
        <w:t xml:space="preserve"> </w:t>
      </w:r>
    </w:p>
    <w:p w:rsidR="00A86637" w:rsidRPr="00A97918" w:rsidRDefault="00AC2DCD"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sz w:val="24"/>
          <w:szCs w:val="24"/>
        </w:rPr>
        <w:t>I</w:t>
      </w:r>
      <w:r w:rsidR="00933F4E" w:rsidRPr="00A97918">
        <w:rPr>
          <w:rFonts w:ascii="Times New Roman" w:hAnsi="Times New Roman" w:cs="Times New Roman"/>
          <w:sz w:val="24"/>
          <w:szCs w:val="24"/>
        </w:rPr>
        <w:t>nitiate an experimenta</w:t>
      </w:r>
      <w:r w:rsidR="00F96F27">
        <w:rPr>
          <w:rFonts w:ascii="Times New Roman" w:hAnsi="Times New Roman" w:cs="Times New Roman"/>
          <w:sz w:val="24"/>
          <w:szCs w:val="24"/>
        </w:rPr>
        <w:t>tion</w:t>
      </w:r>
      <w:r w:rsidR="00933F4E" w:rsidRPr="00A97918">
        <w:rPr>
          <w:rFonts w:ascii="Times New Roman" w:hAnsi="Times New Roman" w:cs="Times New Roman"/>
          <w:sz w:val="24"/>
          <w:szCs w:val="24"/>
        </w:rPr>
        <w:t xml:space="preserve"> session by </w:t>
      </w:r>
      <w:r w:rsidR="00092A50" w:rsidRPr="00A97918">
        <w:rPr>
          <w:rFonts w:ascii="Times New Roman" w:hAnsi="Times New Roman" w:cs="Times New Roman"/>
          <w:sz w:val="24"/>
          <w:szCs w:val="24"/>
        </w:rPr>
        <w:t>o</w:t>
      </w:r>
      <w:r w:rsidR="00A86637" w:rsidRPr="00A97918">
        <w:rPr>
          <w:rFonts w:ascii="Times New Roman" w:hAnsi="Times New Roman" w:cs="Times New Roman"/>
          <w:sz w:val="24"/>
          <w:szCs w:val="24"/>
        </w:rPr>
        <w:t>pen</w:t>
      </w:r>
      <w:r w:rsidR="00933F4E" w:rsidRPr="00A97918">
        <w:rPr>
          <w:rFonts w:ascii="Times New Roman" w:hAnsi="Times New Roman" w:cs="Times New Roman"/>
          <w:sz w:val="24"/>
          <w:szCs w:val="24"/>
        </w:rPr>
        <w:t>ing</w:t>
      </w:r>
      <w:r w:rsidR="00A86637" w:rsidRPr="00A97918">
        <w:rPr>
          <w:rFonts w:ascii="Times New Roman" w:hAnsi="Times New Roman" w:cs="Times New Roman"/>
          <w:sz w:val="24"/>
          <w:szCs w:val="24"/>
        </w:rPr>
        <w:t xml:space="preserve"> the </w:t>
      </w:r>
      <w:r w:rsidR="00A86637" w:rsidRPr="00A97918">
        <w:rPr>
          <w:rFonts w:ascii="Times New Roman" w:hAnsi="Times New Roman" w:cs="Times New Roman"/>
          <w:i/>
          <w:sz w:val="24"/>
          <w:szCs w:val="24"/>
        </w:rPr>
        <w:t>Experimentation Session</w:t>
      </w:r>
      <w:r w:rsidR="00A86637" w:rsidRPr="00A97918">
        <w:rPr>
          <w:rFonts w:ascii="Times New Roman" w:hAnsi="Times New Roman" w:cs="Times New Roman"/>
          <w:sz w:val="24"/>
          <w:szCs w:val="24"/>
        </w:rPr>
        <w:t xml:space="preserve"> module and follow</w:t>
      </w:r>
      <w:r w:rsidR="00933F4E" w:rsidRPr="00A97918">
        <w:rPr>
          <w:rFonts w:ascii="Times New Roman" w:hAnsi="Times New Roman" w:cs="Times New Roman"/>
          <w:sz w:val="24"/>
          <w:szCs w:val="24"/>
        </w:rPr>
        <w:t>ing</w:t>
      </w:r>
      <w:r w:rsidR="00A86637" w:rsidRPr="00A97918">
        <w:rPr>
          <w:rFonts w:ascii="Times New Roman" w:hAnsi="Times New Roman" w:cs="Times New Roman"/>
          <w:sz w:val="24"/>
          <w:szCs w:val="24"/>
        </w:rPr>
        <w:t xml:space="preserve"> the start-up sequence for study and template selection</w:t>
      </w:r>
      <w:r w:rsidR="00933F4E" w:rsidRPr="00A97918">
        <w:rPr>
          <w:rFonts w:ascii="Times New Roman" w:hAnsi="Times New Roman" w:cs="Times New Roman"/>
          <w:sz w:val="24"/>
          <w:szCs w:val="24"/>
        </w:rPr>
        <w:t>.</w:t>
      </w:r>
    </w:p>
    <w:p w:rsidR="005C7241" w:rsidRPr="00A97918" w:rsidRDefault="0077382F"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sz w:val="24"/>
          <w:szCs w:val="24"/>
        </w:rPr>
        <w:t xml:space="preserve">Assign a subject to the measurement site and confirm its </w:t>
      </w:r>
      <w:r w:rsidR="005018DB" w:rsidRPr="00A97918">
        <w:rPr>
          <w:rFonts w:ascii="Times New Roman" w:hAnsi="Times New Roman" w:cs="Times New Roman"/>
          <w:sz w:val="24"/>
          <w:szCs w:val="24"/>
        </w:rPr>
        <w:t>weight.</w:t>
      </w:r>
    </w:p>
    <w:p w:rsidR="00F17D77" w:rsidRPr="00A97918" w:rsidRDefault="0045674B" w:rsidP="00CB6A08">
      <w:pPr>
        <w:pStyle w:val="ListParagraph"/>
        <w:numPr>
          <w:ilvl w:val="2"/>
          <w:numId w:val="17"/>
        </w:numPr>
        <w:ind w:hanging="650"/>
        <w:rPr>
          <w:rFonts w:ascii="Times New Roman" w:hAnsi="Times New Roman" w:cs="Times New Roman"/>
          <w:sz w:val="24"/>
          <w:szCs w:val="24"/>
        </w:rPr>
      </w:pPr>
      <w:r>
        <w:rPr>
          <w:rFonts w:ascii="Times New Roman" w:hAnsi="Times New Roman" w:cs="Times New Roman"/>
          <w:sz w:val="24"/>
          <w:szCs w:val="24"/>
        </w:rPr>
        <w:t xml:space="preserve">Proceed with the calibration of </w:t>
      </w:r>
      <w:r w:rsidR="005018DB" w:rsidRPr="00A97918">
        <w:rPr>
          <w:rFonts w:ascii="Times New Roman" w:hAnsi="Times New Roman" w:cs="Times New Roman"/>
          <w:sz w:val="24"/>
          <w:szCs w:val="24"/>
        </w:rPr>
        <w:t xml:space="preserve">the system by following the steps </w:t>
      </w:r>
      <w:r w:rsidR="0077382F" w:rsidRPr="00A97918">
        <w:rPr>
          <w:rFonts w:ascii="Times New Roman" w:hAnsi="Times New Roman" w:cs="Times New Roman"/>
          <w:sz w:val="24"/>
          <w:szCs w:val="24"/>
        </w:rPr>
        <w:t xml:space="preserve">described </w:t>
      </w:r>
      <w:r w:rsidR="005018DB" w:rsidRPr="00A97918">
        <w:rPr>
          <w:rFonts w:ascii="Times New Roman" w:hAnsi="Times New Roman" w:cs="Times New Roman"/>
          <w:sz w:val="24"/>
          <w:szCs w:val="24"/>
        </w:rPr>
        <w:t>in the operating software</w:t>
      </w:r>
      <w:r w:rsidR="0077382F" w:rsidRPr="00A97918">
        <w:rPr>
          <w:rFonts w:ascii="Times New Roman" w:hAnsi="Times New Roman" w:cs="Times New Roman"/>
          <w:sz w:val="24"/>
          <w:szCs w:val="24"/>
        </w:rPr>
        <w:t>.</w:t>
      </w:r>
      <w:r>
        <w:rPr>
          <w:rFonts w:ascii="Times New Roman" w:hAnsi="Times New Roman" w:cs="Times New Roman"/>
          <w:sz w:val="24"/>
          <w:szCs w:val="24"/>
        </w:rPr>
        <w:t xml:space="preserve"> You will be prompted </w:t>
      </w:r>
      <w:r w:rsidR="000670D9">
        <w:rPr>
          <w:rFonts w:ascii="Times New Roman" w:hAnsi="Times New Roman" w:cs="Times New Roman"/>
          <w:sz w:val="24"/>
          <w:szCs w:val="24"/>
        </w:rPr>
        <w:t xml:space="preserve">at one point to attach </w:t>
      </w:r>
      <w:r>
        <w:rPr>
          <w:rFonts w:ascii="Times New Roman" w:hAnsi="Times New Roman" w:cs="Times New Roman"/>
          <w:sz w:val="24"/>
          <w:szCs w:val="24"/>
        </w:rPr>
        <w:t>the cannula to be used</w:t>
      </w:r>
      <w:r w:rsidR="00D217C7">
        <w:rPr>
          <w:rFonts w:ascii="Times New Roman" w:hAnsi="Times New Roman" w:cs="Times New Roman"/>
          <w:sz w:val="24"/>
          <w:szCs w:val="24"/>
        </w:rPr>
        <w:t xml:space="preserve"> </w:t>
      </w:r>
      <w:r w:rsidR="000670D9">
        <w:rPr>
          <w:rFonts w:ascii="Times New Roman" w:hAnsi="Times New Roman" w:cs="Times New Roman"/>
          <w:sz w:val="24"/>
          <w:szCs w:val="24"/>
        </w:rPr>
        <w:t>(step 1.3.3)</w:t>
      </w:r>
      <w:r w:rsidR="009D5C4F">
        <w:rPr>
          <w:rFonts w:ascii="Times New Roman" w:hAnsi="Times New Roman" w:cs="Times New Roman"/>
          <w:sz w:val="24"/>
          <w:szCs w:val="24"/>
        </w:rPr>
        <w:t xml:space="preserve"> to the Y-tubing for calibration</w:t>
      </w:r>
      <w:r w:rsidR="00543C68">
        <w:rPr>
          <w:rFonts w:ascii="Times New Roman" w:hAnsi="Times New Roman" w:cs="Times New Roman"/>
          <w:sz w:val="24"/>
          <w:szCs w:val="24"/>
        </w:rPr>
        <w:t>.</w:t>
      </w:r>
    </w:p>
    <w:p w:rsidR="00A251C8" w:rsidRPr="00A97918" w:rsidRDefault="00F60B82"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b/>
          <w:sz w:val="24"/>
          <w:szCs w:val="24"/>
        </w:rPr>
        <w:t>Critical step.</w:t>
      </w:r>
      <w:r w:rsidR="00AE604E" w:rsidRPr="00A97918">
        <w:rPr>
          <w:rFonts w:ascii="Times New Roman" w:hAnsi="Times New Roman" w:cs="Times New Roman"/>
          <w:sz w:val="24"/>
          <w:szCs w:val="24"/>
        </w:rPr>
        <w:t xml:space="preserve"> </w:t>
      </w:r>
      <w:r w:rsidR="005E1AB2" w:rsidRPr="00A97918">
        <w:rPr>
          <w:rFonts w:ascii="Times New Roman" w:hAnsi="Times New Roman" w:cs="Times New Roman"/>
          <w:sz w:val="24"/>
          <w:szCs w:val="24"/>
        </w:rPr>
        <w:t>R</w:t>
      </w:r>
      <w:r w:rsidR="00F530A4" w:rsidRPr="00A97918">
        <w:rPr>
          <w:rFonts w:ascii="Times New Roman" w:hAnsi="Times New Roman" w:cs="Times New Roman"/>
          <w:sz w:val="24"/>
          <w:szCs w:val="24"/>
        </w:rPr>
        <w:t xml:space="preserve">epeat step </w:t>
      </w:r>
      <w:r w:rsidR="008E36D6" w:rsidRPr="00A97918">
        <w:rPr>
          <w:rFonts w:ascii="Times New Roman" w:hAnsi="Times New Roman" w:cs="Times New Roman"/>
          <w:sz w:val="24"/>
          <w:szCs w:val="24"/>
        </w:rPr>
        <w:t>1.2.6</w:t>
      </w:r>
      <w:r w:rsidR="00F530A4" w:rsidRPr="00A97918">
        <w:rPr>
          <w:rFonts w:ascii="Times New Roman" w:hAnsi="Times New Roman" w:cs="Times New Roman"/>
          <w:sz w:val="24"/>
          <w:szCs w:val="24"/>
        </w:rPr>
        <w:t xml:space="preserve"> if</w:t>
      </w:r>
      <w:r w:rsidR="005E1AB2" w:rsidRPr="00A97918">
        <w:rPr>
          <w:rFonts w:ascii="Times New Roman" w:hAnsi="Times New Roman" w:cs="Times New Roman"/>
          <w:sz w:val="24"/>
          <w:szCs w:val="24"/>
        </w:rPr>
        <w:t xml:space="preserve"> </w:t>
      </w:r>
      <w:r w:rsidR="00581E2C" w:rsidRPr="00A97918">
        <w:rPr>
          <w:rFonts w:ascii="Times New Roman" w:hAnsi="Times New Roman" w:cs="Times New Roman"/>
          <w:sz w:val="24"/>
          <w:szCs w:val="24"/>
        </w:rPr>
        <w:t>th</w:t>
      </w:r>
      <w:r w:rsidR="00E31469" w:rsidRPr="00A97918">
        <w:rPr>
          <w:rFonts w:ascii="Times New Roman" w:hAnsi="Times New Roman" w:cs="Times New Roman"/>
          <w:sz w:val="24"/>
          <w:szCs w:val="24"/>
        </w:rPr>
        <w:t xml:space="preserve">e </w:t>
      </w:r>
      <w:r w:rsidR="00AE604E" w:rsidRPr="00A97918">
        <w:rPr>
          <w:rFonts w:ascii="Times New Roman" w:hAnsi="Times New Roman" w:cs="Times New Roman"/>
          <w:sz w:val="24"/>
          <w:szCs w:val="24"/>
        </w:rPr>
        <w:t xml:space="preserve">calibration values </w:t>
      </w:r>
      <w:r w:rsidR="00A251C8" w:rsidRPr="00A97918">
        <w:rPr>
          <w:rFonts w:ascii="Times New Roman" w:hAnsi="Times New Roman" w:cs="Times New Roman"/>
          <w:sz w:val="24"/>
          <w:szCs w:val="24"/>
        </w:rPr>
        <w:t xml:space="preserve">obtained </w:t>
      </w:r>
      <w:r w:rsidR="00AE604E" w:rsidRPr="00A97918">
        <w:rPr>
          <w:rFonts w:ascii="Times New Roman" w:hAnsi="Times New Roman" w:cs="Times New Roman"/>
          <w:sz w:val="24"/>
          <w:szCs w:val="24"/>
        </w:rPr>
        <w:t xml:space="preserve">are </w:t>
      </w:r>
      <w:r w:rsidR="005E1AB2" w:rsidRPr="00A97918">
        <w:rPr>
          <w:rFonts w:ascii="Times New Roman" w:hAnsi="Times New Roman" w:cs="Times New Roman"/>
          <w:sz w:val="24"/>
          <w:szCs w:val="24"/>
        </w:rPr>
        <w:t>outside</w:t>
      </w:r>
      <w:r w:rsidR="00AE604E" w:rsidRPr="00A97918">
        <w:rPr>
          <w:rFonts w:ascii="Times New Roman" w:hAnsi="Times New Roman" w:cs="Times New Roman"/>
          <w:sz w:val="24"/>
          <w:szCs w:val="24"/>
        </w:rPr>
        <w:t xml:space="preserve"> the</w:t>
      </w:r>
      <w:r w:rsidR="002F70E1" w:rsidRPr="00A97918">
        <w:rPr>
          <w:rFonts w:ascii="Times New Roman" w:hAnsi="Times New Roman" w:cs="Times New Roman"/>
          <w:sz w:val="24"/>
          <w:szCs w:val="24"/>
        </w:rPr>
        <w:t xml:space="preserve"> </w:t>
      </w:r>
      <w:r w:rsidR="000A12FB" w:rsidRPr="00A97918">
        <w:rPr>
          <w:rFonts w:ascii="Times New Roman" w:hAnsi="Times New Roman" w:cs="Times New Roman"/>
          <w:sz w:val="24"/>
          <w:szCs w:val="24"/>
        </w:rPr>
        <w:t>acceptable</w:t>
      </w:r>
      <w:r w:rsidR="002F70E1" w:rsidRPr="00A97918">
        <w:rPr>
          <w:rFonts w:ascii="Times New Roman" w:hAnsi="Times New Roman" w:cs="Times New Roman"/>
          <w:sz w:val="24"/>
          <w:szCs w:val="24"/>
        </w:rPr>
        <w:t xml:space="preserve"> </w:t>
      </w:r>
      <w:r w:rsidR="00A251C8" w:rsidRPr="00A97918">
        <w:rPr>
          <w:rFonts w:ascii="Times New Roman" w:hAnsi="Times New Roman" w:cs="Times New Roman"/>
          <w:sz w:val="24"/>
          <w:szCs w:val="24"/>
        </w:rPr>
        <w:t>range</w:t>
      </w:r>
      <w:r w:rsidR="002F70E1" w:rsidRPr="00A97918">
        <w:rPr>
          <w:rFonts w:ascii="Times New Roman" w:hAnsi="Times New Roman" w:cs="Times New Roman"/>
          <w:sz w:val="24"/>
          <w:szCs w:val="24"/>
        </w:rPr>
        <w:t>.</w:t>
      </w:r>
      <w:r w:rsidR="005E1AB2" w:rsidRPr="00A97918">
        <w:rPr>
          <w:rFonts w:ascii="Times New Roman" w:hAnsi="Times New Roman" w:cs="Times New Roman"/>
          <w:sz w:val="24"/>
          <w:szCs w:val="24"/>
        </w:rPr>
        <w:t xml:space="preserve"> </w:t>
      </w:r>
      <w:r w:rsidR="00FA2D10" w:rsidRPr="00A97918">
        <w:rPr>
          <w:rFonts w:ascii="Times New Roman" w:hAnsi="Times New Roman" w:cs="Times New Roman"/>
          <w:sz w:val="24"/>
          <w:szCs w:val="24"/>
        </w:rPr>
        <w:t xml:space="preserve">(Refer to the </w:t>
      </w:r>
      <w:proofErr w:type="spellStart"/>
      <w:r w:rsidR="00392B18" w:rsidRPr="00392B18">
        <w:rPr>
          <w:rFonts w:ascii="Times New Roman" w:hAnsi="Times New Roman" w:cs="Times New Roman"/>
          <w:i/>
          <w:sz w:val="24"/>
          <w:szCs w:val="24"/>
        </w:rPr>
        <w:t>flexiVent</w:t>
      </w:r>
      <w:proofErr w:type="spellEnd"/>
      <w:r w:rsidR="00392B18" w:rsidRPr="00392B18">
        <w:rPr>
          <w:rFonts w:ascii="Times New Roman" w:hAnsi="Times New Roman" w:cs="Times New Roman"/>
          <w:i/>
          <w:sz w:val="24"/>
          <w:szCs w:val="24"/>
        </w:rPr>
        <w:t xml:space="preserve"> FX </w:t>
      </w:r>
      <w:r w:rsidR="00392B18">
        <w:rPr>
          <w:rFonts w:ascii="Times New Roman" w:hAnsi="Times New Roman" w:cs="Times New Roman"/>
          <w:sz w:val="24"/>
          <w:szCs w:val="24"/>
        </w:rPr>
        <w:t xml:space="preserve">or </w:t>
      </w:r>
      <w:proofErr w:type="spellStart"/>
      <w:r w:rsidR="007C0080" w:rsidRPr="00A97918">
        <w:rPr>
          <w:rFonts w:ascii="Times New Roman" w:hAnsi="Times New Roman" w:cs="Times New Roman"/>
          <w:i/>
          <w:sz w:val="24"/>
          <w:szCs w:val="24"/>
        </w:rPr>
        <w:t>flexiWare</w:t>
      </w:r>
      <w:proofErr w:type="spellEnd"/>
      <w:r w:rsidR="007C0080" w:rsidRPr="00A97918">
        <w:rPr>
          <w:rFonts w:ascii="Times New Roman" w:hAnsi="Times New Roman" w:cs="Times New Roman"/>
          <w:i/>
          <w:sz w:val="24"/>
          <w:szCs w:val="24"/>
        </w:rPr>
        <w:t xml:space="preserve"> </w:t>
      </w:r>
      <w:r w:rsidR="007C0080" w:rsidRPr="00A97918">
        <w:rPr>
          <w:rFonts w:ascii="Times New Roman" w:hAnsi="Times New Roman" w:cs="Times New Roman"/>
          <w:sz w:val="24"/>
          <w:szCs w:val="24"/>
        </w:rPr>
        <w:t xml:space="preserve">7 </w:t>
      </w:r>
      <w:r w:rsidR="00FA2D10" w:rsidRPr="00A97918">
        <w:rPr>
          <w:rFonts w:ascii="Times New Roman" w:hAnsi="Times New Roman" w:cs="Times New Roman"/>
          <w:sz w:val="24"/>
          <w:szCs w:val="24"/>
        </w:rPr>
        <w:t xml:space="preserve">user manual for the </w:t>
      </w:r>
      <w:r w:rsidR="0013759C" w:rsidRPr="00A97918">
        <w:rPr>
          <w:rFonts w:ascii="Times New Roman" w:hAnsi="Times New Roman" w:cs="Times New Roman"/>
          <w:sz w:val="24"/>
          <w:szCs w:val="24"/>
        </w:rPr>
        <w:t xml:space="preserve">module specific </w:t>
      </w:r>
      <w:r w:rsidR="00FA2D10" w:rsidRPr="00A97918">
        <w:rPr>
          <w:rFonts w:ascii="Times New Roman" w:hAnsi="Times New Roman" w:cs="Times New Roman"/>
          <w:sz w:val="24"/>
          <w:szCs w:val="24"/>
        </w:rPr>
        <w:t>acceptable range</w:t>
      </w:r>
      <w:r w:rsidR="00D21577" w:rsidRPr="00A97918">
        <w:rPr>
          <w:rFonts w:ascii="Times New Roman" w:hAnsi="Times New Roman" w:cs="Times New Roman"/>
          <w:sz w:val="24"/>
          <w:szCs w:val="24"/>
        </w:rPr>
        <w:t>s</w:t>
      </w:r>
      <w:r w:rsidR="00FA2D10" w:rsidRPr="00A97918">
        <w:rPr>
          <w:rFonts w:ascii="Times New Roman" w:hAnsi="Times New Roman" w:cs="Times New Roman"/>
          <w:sz w:val="24"/>
          <w:szCs w:val="24"/>
        </w:rPr>
        <w:t xml:space="preserve"> of calibration values).</w:t>
      </w:r>
    </w:p>
    <w:p w:rsidR="00B3783F" w:rsidRPr="00A97918" w:rsidRDefault="002322AD" w:rsidP="00CB6A08">
      <w:pPr>
        <w:pStyle w:val="ListParagraph"/>
        <w:numPr>
          <w:ilvl w:val="2"/>
          <w:numId w:val="17"/>
        </w:numPr>
        <w:ind w:hanging="650"/>
        <w:rPr>
          <w:rFonts w:ascii="Times New Roman" w:hAnsi="Times New Roman" w:cs="Times New Roman"/>
          <w:sz w:val="24"/>
          <w:szCs w:val="24"/>
        </w:rPr>
      </w:pPr>
      <w:r>
        <w:rPr>
          <w:rFonts w:ascii="Times New Roman" w:hAnsi="Times New Roman" w:cs="Times New Roman"/>
          <w:sz w:val="24"/>
          <w:szCs w:val="24"/>
        </w:rPr>
        <w:t>Cancel prompts</w:t>
      </w:r>
      <w:r w:rsidR="005F79B7" w:rsidRPr="00A97918">
        <w:rPr>
          <w:rFonts w:ascii="Times New Roman" w:hAnsi="Times New Roman" w:cs="Times New Roman"/>
          <w:sz w:val="24"/>
          <w:szCs w:val="24"/>
        </w:rPr>
        <w:t xml:space="preserve"> to start ventilation and data recording</w:t>
      </w:r>
      <w:r w:rsidR="007F077F" w:rsidRPr="00A97918">
        <w:rPr>
          <w:rFonts w:ascii="Times New Roman" w:hAnsi="Times New Roman" w:cs="Times New Roman"/>
          <w:sz w:val="24"/>
          <w:szCs w:val="24"/>
        </w:rPr>
        <w:t xml:space="preserve"> unless ready to start the experiment.</w:t>
      </w:r>
      <w:r w:rsidR="00A3187E">
        <w:rPr>
          <w:rFonts w:ascii="Times New Roman" w:hAnsi="Times New Roman" w:cs="Times New Roman"/>
          <w:sz w:val="24"/>
          <w:szCs w:val="24"/>
        </w:rPr>
        <w:t xml:space="preserve"> </w:t>
      </w:r>
      <w:r w:rsidR="00A52588">
        <w:rPr>
          <w:rFonts w:ascii="Times New Roman" w:hAnsi="Times New Roman" w:cs="Times New Roman"/>
          <w:sz w:val="24"/>
          <w:szCs w:val="24"/>
        </w:rPr>
        <w:t xml:space="preserve">These </w:t>
      </w:r>
      <w:r w:rsidR="00A3187E">
        <w:rPr>
          <w:rFonts w:ascii="Times New Roman" w:hAnsi="Times New Roman" w:cs="Times New Roman"/>
          <w:sz w:val="24"/>
          <w:szCs w:val="24"/>
        </w:rPr>
        <w:t>can be initiated at a later point.</w:t>
      </w:r>
    </w:p>
    <w:p w:rsidR="0003444E" w:rsidRPr="00A97918" w:rsidRDefault="005018DB" w:rsidP="00415C6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Subjects</w:t>
      </w:r>
      <w:r w:rsidR="000A279A">
        <w:rPr>
          <w:rFonts w:ascii="Times New Roman" w:hAnsi="Times New Roman" w:cs="Times New Roman"/>
          <w:sz w:val="24"/>
          <w:szCs w:val="24"/>
        </w:rPr>
        <w:t>:</w:t>
      </w:r>
    </w:p>
    <w:p w:rsidR="007274F4" w:rsidRPr="00A97918" w:rsidRDefault="005018DB"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sz w:val="24"/>
          <w:szCs w:val="24"/>
        </w:rPr>
        <w:t>Anesthetize the subject using appropriate doses of anesthetic agents (Table 1)</w:t>
      </w:r>
      <w:r w:rsidR="00643C28">
        <w:rPr>
          <w:rFonts w:ascii="Times New Roman" w:hAnsi="Times New Roman" w:cs="Times New Roman"/>
          <w:sz w:val="24"/>
          <w:szCs w:val="24"/>
        </w:rPr>
        <w:t>.</w:t>
      </w:r>
    </w:p>
    <w:p w:rsidR="007274F4" w:rsidRPr="00A97918" w:rsidRDefault="0017356A"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sz w:val="24"/>
          <w:szCs w:val="24"/>
        </w:rPr>
        <w:t>Verify</w:t>
      </w:r>
      <w:r w:rsidR="005018DB" w:rsidRPr="00A97918">
        <w:rPr>
          <w:rFonts w:ascii="Times New Roman" w:hAnsi="Times New Roman" w:cs="Times New Roman"/>
          <w:sz w:val="24"/>
          <w:szCs w:val="24"/>
        </w:rPr>
        <w:t xml:space="preserve"> that the subject has reached a surgical level of </w:t>
      </w:r>
      <w:r w:rsidR="00C46F07">
        <w:rPr>
          <w:rFonts w:ascii="Times New Roman" w:hAnsi="Times New Roman" w:cs="Times New Roman"/>
          <w:sz w:val="24"/>
          <w:szCs w:val="24"/>
        </w:rPr>
        <w:t>anesthesia</w:t>
      </w:r>
      <w:r w:rsidR="00DF04F6">
        <w:rPr>
          <w:rFonts w:ascii="Times New Roman" w:hAnsi="Times New Roman" w:cs="Times New Roman"/>
          <w:sz w:val="24"/>
          <w:szCs w:val="24"/>
        </w:rPr>
        <w:t>. T</w:t>
      </w:r>
      <w:r w:rsidR="00585B51" w:rsidRPr="00A97918">
        <w:rPr>
          <w:rFonts w:ascii="Times New Roman" w:hAnsi="Times New Roman" w:cs="Times New Roman"/>
          <w:sz w:val="24"/>
          <w:szCs w:val="24"/>
        </w:rPr>
        <w:t>he subject should show no</w:t>
      </w:r>
      <w:r w:rsidR="006A38F3" w:rsidRPr="00A97918">
        <w:rPr>
          <w:rFonts w:ascii="Times New Roman" w:hAnsi="Times New Roman" w:cs="Times New Roman"/>
          <w:sz w:val="24"/>
          <w:szCs w:val="24"/>
        </w:rPr>
        <w:t xml:space="preserve"> </w:t>
      </w:r>
      <w:r w:rsidR="005F3B8B" w:rsidRPr="00A97918">
        <w:rPr>
          <w:rFonts w:ascii="Times New Roman" w:hAnsi="Times New Roman" w:cs="Times New Roman"/>
          <w:sz w:val="24"/>
          <w:szCs w:val="24"/>
        </w:rPr>
        <w:t xml:space="preserve">reaction to a toe pinch and </w:t>
      </w:r>
      <w:r w:rsidR="00585B51" w:rsidRPr="00A97918">
        <w:rPr>
          <w:rFonts w:ascii="Times New Roman" w:hAnsi="Times New Roman" w:cs="Times New Roman"/>
          <w:sz w:val="24"/>
          <w:szCs w:val="24"/>
        </w:rPr>
        <w:t>it</w:t>
      </w:r>
      <w:r w:rsidR="002322AD">
        <w:rPr>
          <w:rFonts w:ascii="Times New Roman" w:hAnsi="Times New Roman" w:cs="Times New Roman"/>
          <w:sz w:val="24"/>
          <w:szCs w:val="24"/>
        </w:rPr>
        <w:t>s</w:t>
      </w:r>
      <w:r w:rsidR="005F3B8B" w:rsidRPr="00A97918">
        <w:rPr>
          <w:rFonts w:ascii="Times New Roman" w:hAnsi="Times New Roman" w:cs="Times New Roman"/>
          <w:sz w:val="24"/>
          <w:szCs w:val="24"/>
        </w:rPr>
        <w:t xml:space="preserve"> </w:t>
      </w:r>
      <w:r w:rsidR="00585B51" w:rsidRPr="00A97918">
        <w:rPr>
          <w:rFonts w:ascii="Times New Roman" w:hAnsi="Times New Roman" w:cs="Times New Roman"/>
          <w:sz w:val="24"/>
          <w:szCs w:val="24"/>
        </w:rPr>
        <w:t>breathing should be</w:t>
      </w:r>
      <w:r w:rsidR="005F3B8B" w:rsidRPr="00A97918">
        <w:rPr>
          <w:rFonts w:ascii="Times New Roman" w:hAnsi="Times New Roman" w:cs="Times New Roman"/>
          <w:sz w:val="24"/>
          <w:szCs w:val="24"/>
        </w:rPr>
        <w:t xml:space="preserve"> regular</w:t>
      </w:r>
      <w:r w:rsidR="002322AD">
        <w:rPr>
          <w:rFonts w:ascii="Times New Roman" w:hAnsi="Times New Roman" w:cs="Times New Roman"/>
          <w:sz w:val="24"/>
          <w:szCs w:val="24"/>
        </w:rPr>
        <w:t xml:space="preserve"> and not laboured</w:t>
      </w:r>
      <w:r w:rsidR="005018DB" w:rsidRPr="00A97918">
        <w:rPr>
          <w:rFonts w:ascii="Times New Roman" w:hAnsi="Times New Roman" w:cs="Times New Roman"/>
          <w:sz w:val="24"/>
          <w:szCs w:val="24"/>
        </w:rPr>
        <w:t>.</w:t>
      </w:r>
    </w:p>
    <w:p w:rsidR="002007FE" w:rsidRPr="00A97918" w:rsidRDefault="005018DB" w:rsidP="00CB6A08">
      <w:pPr>
        <w:pStyle w:val="ListParagraph"/>
        <w:numPr>
          <w:ilvl w:val="2"/>
          <w:numId w:val="17"/>
        </w:numPr>
        <w:ind w:hanging="650"/>
        <w:rPr>
          <w:rFonts w:ascii="Times New Roman" w:hAnsi="Times New Roman" w:cs="Times New Roman"/>
          <w:sz w:val="24"/>
          <w:szCs w:val="24"/>
        </w:rPr>
      </w:pPr>
      <w:r w:rsidRPr="00A97918">
        <w:rPr>
          <w:rFonts w:ascii="Times New Roman" w:hAnsi="Times New Roman" w:cs="Times New Roman"/>
          <w:sz w:val="24"/>
          <w:szCs w:val="24"/>
        </w:rPr>
        <w:t>Perform a tracheotomy</w:t>
      </w:r>
      <w:r w:rsidR="002407B8" w:rsidRPr="00A97918">
        <w:rPr>
          <w:rFonts w:ascii="Times New Roman" w:hAnsi="Times New Roman" w:cs="Times New Roman"/>
          <w:sz w:val="24"/>
          <w:szCs w:val="24"/>
        </w:rPr>
        <w:t xml:space="preserve"> and </w:t>
      </w:r>
      <w:proofErr w:type="spellStart"/>
      <w:r w:rsidR="002407B8" w:rsidRPr="00A97918">
        <w:rPr>
          <w:rFonts w:ascii="Times New Roman" w:hAnsi="Times New Roman" w:cs="Times New Roman"/>
          <w:sz w:val="24"/>
          <w:szCs w:val="24"/>
        </w:rPr>
        <w:t>cannulate</w:t>
      </w:r>
      <w:proofErr w:type="spellEnd"/>
      <w:r w:rsidR="002407B8" w:rsidRPr="00A97918">
        <w:rPr>
          <w:rFonts w:ascii="Times New Roman" w:hAnsi="Times New Roman" w:cs="Times New Roman"/>
          <w:sz w:val="24"/>
          <w:szCs w:val="24"/>
        </w:rPr>
        <w:t xml:space="preserve"> the trachea</w:t>
      </w:r>
      <w:r w:rsidR="0033504C" w:rsidRPr="00A97918">
        <w:rPr>
          <w:rFonts w:ascii="Times New Roman" w:hAnsi="Times New Roman" w:cs="Times New Roman"/>
          <w:sz w:val="24"/>
          <w:szCs w:val="24"/>
        </w:rPr>
        <w:t>.</w:t>
      </w:r>
      <w:r w:rsidR="00814942" w:rsidRPr="00A97918">
        <w:rPr>
          <w:rFonts w:ascii="Times New Roman" w:hAnsi="Times New Roman" w:cs="Times New Roman"/>
          <w:sz w:val="24"/>
          <w:szCs w:val="24"/>
        </w:rPr>
        <w:t xml:space="preserve"> </w:t>
      </w:r>
    </w:p>
    <w:p w:rsidR="00BA1DAA" w:rsidRPr="00A97918" w:rsidRDefault="00BA1DAA" w:rsidP="00415C65">
      <w:pPr>
        <w:pStyle w:val="ListParagraph"/>
        <w:numPr>
          <w:ilvl w:val="3"/>
          <w:numId w:val="17"/>
        </w:numPr>
        <w:ind w:left="1134" w:hanging="650"/>
        <w:rPr>
          <w:rFonts w:ascii="Times New Roman" w:hAnsi="Times New Roman" w:cs="Times New Roman"/>
          <w:sz w:val="24"/>
          <w:szCs w:val="24"/>
        </w:rPr>
      </w:pPr>
      <w:r w:rsidRPr="00A97918">
        <w:rPr>
          <w:rFonts w:ascii="Times New Roman" w:hAnsi="Times New Roman" w:cs="Times New Roman"/>
          <w:sz w:val="24"/>
          <w:szCs w:val="24"/>
        </w:rPr>
        <w:t>Place</w:t>
      </w:r>
      <w:r w:rsidR="0033504C" w:rsidRPr="00A97918">
        <w:rPr>
          <w:rFonts w:ascii="Times New Roman" w:hAnsi="Times New Roman" w:cs="Times New Roman"/>
          <w:sz w:val="24"/>
          <w:szCs w:val="24"/>
        </w:rPr>
        <w:t xml:space="preserve"> the animal on its back </w:t>
      </w:r>
      <w:r w:rsidR="00B56B4C">
        <w:rPr>
          <w:rFonts w:ascii="Times New Roman" w:hAnsi="Times New Roman" w:cs="Times New Roman"/>
          <w:sz w:val="24"/>
          <w:szCs w:val="24"/>
        </w:rPr>
        <w:t xml:space="preserve">and provide a source of heat (e.g. temperature controlled </w:t>
      </w:r>
      <w:r w:rsidR="0033504C" w:rsidRPr="00A97918">
        <w:rPr>
          <w:rFonts w:ascii="Times New Roman" w:hAnsi="Times New Roman" w:cs="Times New Roman"/>
          <w:sz w:val="24"/>
          <w:szCs w:val="24"/>
        </w:rPr>
        <w:t>heating blanket or a lamp</w:t>
      </w:r>
      <w:r w:rsidR="002F79FD">
        <w:rPr>
          <w:rFonts w:ascii="Times New Roman" w:hAnsi="Times New Roman" w:cs="Times New Roman"/>
          <w:sz w:val="24"/>
          <w:szCs w:val="24"/>
        </w:rPr>
        <w:t xml:space="preserve"> </w:t>
      </w:r>
      <w:r w:rsidR="002F79FD" w:rsidRPr="00A97918">
        <w:rPr>
          <w:rFonts w:ascii="Times New Roman" w:hAnsi="Times New Roman" w:cs="Times New Roman"/>
          <w:sz w:val="24"/>
          <w:szCs w:val="24"/>
        </w:rPr>
        <w:t xml:space="preserve">with a 60 watt bulb situated approximately </w:t>
      </w:r>
      <w:r w:rsidR="002F79FD">
        <w:rPr>
          <w:rFonts w:ascii="Times New Roman" w:hAnsi="Times New Roman" w:cs="Times New Roman"/>
          <w:sz w:val="24"/>
          <w:szCs w:val="24"/>
        </w:rPr>
        <w:t>45 cm</w:t>
      </w:r>
      <w:r w:rsidR="002F79FD" w:rsidRPr="00A97918">
        <w:rPr>
          <w:rFonts w:ascii="Times New Roman" w:hAnsi="Times New Roman" w:cs="Times New Roman"/>
          <w:sz w:val="24"/>
          <w:szCs w:val="24"/>
        </w:rPr>
        <w:t xml:space="preserve"> from the mouse</w:t>
      </w:r>
      <w:r w:rsidR="00FE126A">
        <w:rPr>
          <w:rFonts w:ascii="Times New Roman" w:hAnsi="Times New Roman" w:cs="Times New Roman"/>
          <w:sz w:val="24"/>
          <w:szCs w:val="24"/>
        </w:rPr>
        <w:t xml:space="preserve"> to avoid excessive heating</w:t>
      </w:r>
      <w:r w:rsidR="002F79FD">
        <w:rPr>
          <w:rFonts w:ascii="Times New Roman" w:hAnsi="Times New Roman" w:cs="Times New Roman"/>
          <w:sz w:val="24"/>
          <w:szCs w:val="24"/>
        </w:rPr>
        <w:t>)</w:t>
      </w:r>
      <w:r w:rsidR="0033504C" w:rsidRPr="00A97918">
        <w:rPr>
          <w:rFonts w:ascii="Times New Roman" w:hAnsi="Times New Roman" w:cs="Times New Roman"/>
          <w:sz w:val="24"/>
          <w:szCs w:val="24"/>
        </w:rPr>
        <w:t xml:space="preserve">. </w:t>
      </w:r>
    </w:p>
    <w:p w:rsidR="0033504C" w:rsidRPr="00A97918" w:rsidRDefault="0033504C" w:rsidP="00415C65">
      <w:pPr>
        <w:pStyle w:val="ListParagraph"/>
        <w:numPr>
          <w:ilvl w:val="3"/>
          <w:numId w:val="17"/>
        </w:numPr>
        <w:ind w:left="1134" w:hanging="650"/>
        <w:rPr>
          <w:rFonts w:ascii="Times New Roman" w:hAnsi="Times New Roman" w:cs="Times New Roman"/>
          <w:sz w:val="24"/>
          <w:szCs w:val="24"/>
        </w:rPr>
      </w:pPr>
      <w:r w:rsidRPr="00A97918">
        <w:rPr>
          <w:rFonts w:ascii="Times New Roman" w:hAnsi="Times New Roman" w:cs="Times New Roman"/>
          <w:sz w:val="24"/>
          <w:szCs w:val="24"/>
        </w:rPr>
        <w:lastRenderedPageBreak/>
        <w:t>Cle</w:t>
      </w:r>
      <w:r w:rsidR="002007FE" w:rsidRPr="00A97918">
        <w:rPr>
          <w:rFonts w:ascii="Times New Roman" w:hAnsi="Times New Roman" w:cs="Times New Roman"/>
          <w:sz w:val="24"/>
          <w:szCs w:val="24"/>
        </w:rPr>
        <w:t>an the throat area with alcohol and e</w:t>
      </w:r>
      <w:r w:rsidRPr="00A97918">
        <w:rPr>
          <w:rFonts w:ascii="Times New Roman" w:hAnsi="Times New Roman" w:cs="Times New Roman"/>
          <w:sz w:val="24"/>
          <w:szCs w:val="24"/>
        </w:rPr>
        <w:t>xpose the trachea by making a skin incision</w:t>
      </w:r>
      <w:r w:rsidR="002007FE" w:rsidRPr="00A97918">
        <w:rPr>
          <w:rFonts w:ascii="Times New Roman" w:hAnsi="Times New Roman" w:cs="Times New Roman"/>
          <w:sz w:val="24"/>
          <w:szCs w:val="24"/>
        </w:rPr>
        <w:t xml:space="preserve"> </w:t>
      </w:r>
      <w:r w:rsidRPr="00A97918">
        <w:rPr>
          <w:rFonts w:ascii="Times New Roman" w:hAnsi="Times New Roman" w:cs="Times New Roman"/>
          <w:sz w:val="24"/>
          <w:szCs w:val="24"/>
        </w:rPr>
        <w:t xml:space="preserve">and gently separating the </w:t>
      </w:r>
      <w:proofErr w:type="spellStart"/>
      <w:r w:rsidR="00D66B70" w:rsidRPr="00A97918">
        <w:rPr>
          <w:rFonts w:ascii="Times New Roman" w:hAnsi="Times New Roman" w:cs="Times New Roman"/>
          <w:sz w:val="24"/>
          <w:szCs w:val="24"/>
        </w:rPr>
        <w:t>submaxillary</w:t>
      </w:r>
      <w:proofErr w:type="spellEnd"/>
      <w:r w:rsidR="00D66B70" w:rsidRPr="00A97918">
        <w:rPr>
          <w:rFonts w:ascii="Times New Roman" w:hAnsi="Times New Roman" w:cs="Times New Roman"/>
          <w:sz w:val="24"/>
          <w:szCs w:val="24"/>
        </w:rPr>
        <w:t xml:space="preserve"> gland</w:t>
      </w:r>
      <w:r w:rsidRPr="00A97918">
        <w:rPr>
          <w:rFonts w:ascii="Times New Roman" w:hAnsi="Times New Roman" w:cs="Times New Roman"/>
          <w:sz w:val="24"/>
          <w:szCs w:val="24"/>
        </w:rPr>
        <w:t xml:space="preserve"> and the muscle layer covering it. </w:t>
      </w:r>
    </w:p>
    <w:p w:rsidR="0033504C" w:rsidRPr="00A97918" w:rsidRDefault="00BA1DAA" w:rsidP="00415C65">
      <w:pPr>
        <w:pStyle w:val="ListParagraph"/>
        <w:numPr>
          <w:ilvl w:val="3"/>
          <w:numId w:val="17"/>
        </w:numPr>
        <w:ind w:left="1134" w:hanging="650"/>
        <w:rPr>
          <w:rFonts w:ascii="Times New Roman" w:hAnsi="Times New Roman" w:cs="Times New Roman"/>
          <w:sz w:val="24"/>
          <w:szCs w:val="24"/>
        </w:rPr>
      </w:pPr>
      <w:r w:rsidRPr="00A97918">
        <w:rPr>
          <w:rFonts w:ascii="Times New Roman" w:hAnsi="Times New Roman" w:cs="Times New Roman"/>
          <w:sz w:val="24"/>
          <w:szCs w:val="24"/>
        </w:rPr>
        <w:t>G</w:t>
      </w:r>
      <w:r w:rsidR="00893B53" w:rsidRPr="00A97918">
        <w:rPr>
          <w:rFonts w:ascii="Times New Roman" w:hAnsi="Times New Roman" w:cs="Times New Roman"/>
          <w:sz w:val="24"/>
          <w:szCs w:val="24"/>
        </w:rPr>
        <w:t xml:space="preserve">ently lift the trachea using a pair of micro-forceps, pass a </w:t>
      </w:r>
      <w:r w:rsidR="0024725C">
        <w:rPr>
          <w:rFonts w:ascii="Times New Roman" w:hAnsi="Times New Roman" w:cs="Times New Roman"/>
          <w:sz w:val="24"/>
          <w:szCs w:val="24"/>
        </w:rPr>
        <w:t>suture</w:t>
      </w:r>
      <w:r w:rsidR="0024725C" w:rsidRPr="00A97918">
        <w:rPr>
          <w:rFonts w:ascii="Times New Roman" w:hAnsi="Times New Roman" w:cs="Times New Roman"/>
          <w:sz w:val="24"/>
          <w:szCs w:val="24"/>
        </w:rPr>
        <w:t xml:space="preserve"> </w:t>
      </w:r>
      <w:r w:rsidR="00893B53" w:rsidRPr="00A97918">
        <w:rPr>
          <w:rFonts w:ascii="Times New Roman" w:hAnsi="Times New Roman" w:cs="Times New Roman"/>
          <w:sz w:val="24"/>
          <w:szCs w:val="24"/>
        </w:rPr>
        <w:t>underneath it and t</w:t>
      </w:r>
      <w:r w:rsidR="00967F35" w:rsidRPr="00A97918">
        <w:rPr>
          <w:rFonts w:ascii="Times New Roman" w:hAnsi="Times New Roman" w:cs="Times New Roman"/>
          <w:sz w:val="24"/>
          <w:szCs w:val="24"/>
        </w:rPr>
        <w:t>ie a loose knot on top of the trachea</w:t>
      </w:r>
      <w:r w:rsidR="004422B2" w:rsidRPr="00A97918">
        <w:rPr>
          <w:rFonts w:ascii="Times New Roman" w:hAnsi="Times New Roman" w:cs="Times New Roman"/>
          <w:sz w:val="24"/>
          <w:szCs w:val="24"/>
        </w:rPr>
        <w:t>.</w:t>
      </w:r>
    </w:p>
    <w:p w:rsidR="00E30F9E" w:rsidRPr="00A97918" w:rsidRDefault="00827D0B" w:rsidP="00415C65">
      <w:pPr>
        <w:pStyle w:val="ListParagraph"/>
        <w:numPr>
          <w:ilvl w:val="3"/>
          <w:numId w:val="17"/>
        </w:numPr>
        <w:ind w:left="1134" w:hanging="650"/>
        <w:rPr>
          <w:rFonts w:ascii="Times New Roman" w:hAnsi="Times New Roman" w:cs="Times New Roman"/>
          <w:sz w:val="24"/>
          <w:szCs w:val="24"/>
        </w:rPr>
      </w:pPr>
      <w:r w:rsidRPr="006A4057">
        <w:rPr>
          <w:rFonts w:ascii="Times New Roman" w:hAnsi="Times New Roman" w:cs="Times New Roman"/>
          <w:sz w:val="24"/>
          <w:szCs w:val="24"/>
        </w:rPr>
        <w:t>Cut</w:t>
      </w:r>
      <w:r w:rsidR="0033504C" w:rsidRPr="00827D0B">
        <w:rPr>
          <w:rFonts w:ascii="Times New Roman" w:hAnsi="Times New Roman" w:cs="Times New Roman"/>
          <w:sz w:val="24"/>
          <w:szCs w:val="24"/>
        </w:rPr>
        <w:t xml:space="preserve"> between two rings of cartilage near</w:t>
      </w:r>
      <w:r>
        <w:rPr>
          <w:rFonts w:ascii="Times New Roman" w:hAnsi="Times New Roman" w:cs="Times New Roman"/>
          <w:sz w:val="24"/>
          <w:szCs w:val="24"/>
        </w:rPr>
        <w:t>est</w:t>
      </w:r>
      <w:r w:rsidR="0033504C" w:rsidRPr="00827D0B">
        <w:rPr>
          <w:rFonts w:ascii="Times New Roman" w:hAnsi="Times New Roman" w:cs="Times New Roman"/>
          <w:sz w:val="24"/>
          <w:szCs w:val="24"/>
        </w:rPr>
        <w:t xml:space="preserve"> the larynx</w:t>
      </w:r>
      <w:r w:rsidR="00600BDB">
        <w:rPr>
          <w:rFonts w:ascii="Times New Roman" w:hAnsi="Times New Roman" w:cs="Times New Roman"/>
          <w:sz w:val="24"/>
          <w:szCs w:val="24"/>
        </w:rPr>
        <w:t xml:space="preserve"> to make</w:t>
      </w:r>
      <w:r w:rsidR="00600BDB" w:rsidRPr="00827D0B">
        <w:rPr>
          <w:rFonts w:ascii="Times New Roman" w:hAnsi="Times New Roman" w:cs="Times New Roman"/>
          <w:sz w:val="24"/>
          <w:szCs w:val="24"/>
        </w:rPr>
        <w:t xml:space="preserve"> a small incision in the trachea</w:t>
      </w:r>
      <w:r w:rsidR="00600BDB" w:rsidRPr="00696FB1">
        <w:rPr>
          <w:rFonts w:ascii="Times New Roman" w:hAnsi="Times New Roman" w:cs="Times New Roman"/>
          <w:sz w:val="24"/>
          <w:szCs w:val="24"/>
        </w:rPr>
        <w:t xml:space="preserve"> without sectioning it.</w:t>
      </w:r>
    </w:p>
    <w:p w:rsidR="003D3D55" w:rsidRPr="006A4057" w:rsidRDefault="00D2031B" w:rsidP="00415C65">
      <w:pPr>
        <w:pStyle w:val="ListParagraph"/>
        <w:numPr>
          <w:ilvl w:val="3"/>
          <w:numId w:val="17"/>
        </w:numPr>
        <w:ind w:left="1134" w:hanging="650"/>
        <w:rPr>
          <w:rFonts w:ascii="Times New Roman" w:hAnsi="Times New Roman" w:cs="Times New Roman"/>
          <w:sz w:val="24"/>
          <w:szCs w:val="24"/>
        </w:rPr>
      </w:pPr>
      <w:r w:rsidRPr="00827D0B">
        <w:rPr>
          <w:rFonts w:ascii="Times New Roman" w:hAnsi="Times New Roman" w:cs="Times New Roman"/>
          <w:sz w:val="24"/>
          <w:szCs w:val="24"/>
        </w:rPr>
        <w:t>I</w:t>
      </w:r>
      <w:r w:rsidR="0003444E" w:rsidRPr="00827D0B">
        <w:rPr>
          <w:rFonts w:ascii="Times New Roman" w:hAnsi="Times New Roman" w:cs="Times New Roman"/>
          <w:sz w:val="24"/>
          <w:szCs w:val="24"/>
        </w:rPr>
        <w:t xml:space="preserve">nsert </w:t>
      </w:r>
      <w:r w:rsidRPr="00827D0B">
        <w:rPr>
          <w:rFonts w:ascii="Times New Roman" w:hAnsi="Times New Roman" w:cs="Times New Roman"/>
          <w:sz w:val="24"/>
          <w:szCs w:val="24"/>
        </w:rPr>
        <w:t>the</w:t>
      </w:r>
      <w:r w:rsidR="00856F58" w:rsidRPr="00827D0B">
        <w:rPr>
          <w:rFonts w:ascii="Times New Roman" w:hAnsi="Times New Roman" w:cs="Times New Roman"/>
          <w:sz w:val="24"/>
          <w:szCs w:val="24"/>
        </w:rPr>
        <w:t xml:space="preserve"> previously calibrated cannula</w:t>
      </w:r>
      <w:r w:rsidR="0018439C" w:rsidRPr="00827D0B">
        <w:rPr>
          <w:rFonts w:ascii="Times New Roman" w:hAnsi="Times New Roman" w:cs="Times New Roman"/>
          <w:sz w:val="24"/>
          <w:szCs w:val="24"/>
        </w:rPr>
        <w:t xml:space="preserve"> </w:t>
      </w:r>
      <w:r w:rsidR="00240EDD" w:rsidRPr="00827D0B">
        <w:rPr>
          <w:rFonts w:ascii="Times New Roman" w:hAnsi="Times New Roman" w:cs="Times New Roman"/>
          <w:sz w:val="24"/>
          <w:szCs w:val="24"/>
        </w:rPr>
        <w:t xml:space="preserve">into </w:t>
      </w:r>
      <w:r w:rsidR="008B57E9" w:rsidRPr="00827D0B">
        <w:rPr>
          <w:rFonts w:ascii="Times New Roman" w:hAnsi="Times New Roman" w:cs="Times New Roman"/>
          <w:sz w:val="24"/>
          <w:szCs w:val="24"/>
        </w:rPr>
        <w:t>the incision and advance it</w:t>
      </w:r>
      <w:r w:rsidR="003D3D55" w:rsidRPr="00827D0B">
        <w:rPr>
          <w:rFonts w:ascii="Times New Roman" w:hAnsi="Times New Roman" w:cs="Times New Roman"/>
          <w:sz w:val="24"/>
          <w:szCs w:val="24"/>
        </w:rPr>
        <w:t xml:space="preserve"> gently</w:t>
      </w:r>
      <w:r w:rsidR="008B57E9" w:rsidRPr="006A4057">
        <w:rPr>
          <w:rFonts w:ascii="Times New Roman" w:hAnsi="Times New Roman" w:cs="Times New Roman"/>
          <w:sz w:val="24"/>
          <w:szCs w:val="24"/>
        </w:rPr>
        <w:t xml:space="preserve"> inside the trachea the length </w:t>
      </w:r>
      <w:r w:rsidR="00B50E1D" w:rsidRPr="006A4057">
        <w:rPr>
          <w:rFonts w:ascii="Times New Roman" w:hAnsi="Times New Roman" w:cs="Times New Roman"/>
          <w:sz w:val="24"/>
          <w:szCs w:val="24"/>
        </w:rPr>
        <w:t xml:space="preserve">of approximately </w:t>
      </w:r>
      <w:r w:rsidR="0091671F">
        <w:rPr>
          <w:rFonts w:ascii="Times New Roman" w:hAnsi="Times New Roman" w:cs="Times New Roman"/>
          <w:sz w:val="24"/>
          <w:szCs w:val="24"/>
        </w:rPr>
        <w:t>5</w:t>
      </w:r>
      <w:r w:rsidR="00B50E1D" w:rsidRPr="006A4057">
        <w:rPr>
          <w:rFonts w:ascii="Times New Roman" w:hAnsi="Times New Roman" w:cs="Times New Roman"/>
          <w:sz w:val="24"/>
          <w:szCs w:val="24"/>
        </w:rPr>
        <w:t xml:space="preserve"> rings</w:t>
      </w:r>
      <w:r w:rsidR="003D3D55" w:rsidRPr="006A4057">
        <w:rPr>
          <w:rFonts w:ascii="Times New Roman" w:hAnsi="Times New Roman" w:cs="Times New Roman"/>
          <w:sz w:val="24"/>
          <w:szCs w:val="24"/>
        </w:rPr>
        <w:t xml:space="preserve">. </w:t>
      </w:r>
      <w:r w:rsidR="00A0379D" w:rsidRPr="00415C65">
        <w:rPr>
          <w:rFonts w:ascii="Times New Roman" w:hAnsi="Times New Roman" w:cs="Times New Roman"/>
          <w:b/>
          <w:sz w:val="24"/>
          <w:szCs w:val="24"/>
        </w:rPr>
        <w:t>Note</w:t>
      </w:r>
      <w:r w:rsidR="00A0379D">
        <w:rPr>
          <w:rFonts w:ascii="Times New Roman" w:hAnsi="Times New Roman" w:cs="Times New Roman"/>
          <w:sz w:val="24"/>
          <w:szCs w:val="24"/>
        </w:rPr>
        <w:t xml:space="preserve">: The present experiments were conducted using a 1.2 cm long metal 18 gauge cannula. </w:t>
      </w:r>
    </w:p>
    <w:p w:rsidR="00F03C3E" w:rsidRDefault="00D8741A" w:rsidP="00415C65">
      <w:pPr>
        <w:pStyle w:val="ListParagraph"/>
        <w:numPr>
          <w:ilvl w:val="3"/>
          <w:numId w:val="17"/>
        </w:numPr>
        <w:spacing w:after="0"/>
        <w:ind w:left="1134" w:hanging="650"/>
        <w:rPr>
          <w:rFonts w:ascii="Times New Roman" w:hAnsi="Times New Roman" w:cs="Times New Roman"/>
          <w:sz w:val="24"/>
          <w:szCs w:val="24"/>
        </w:rPr>
      </w:pPr>
      <w:r w:rsidRPr="00A97918">
        <w:rPr>
          <w:rFonts w:ascii="Times New Roman" w:hAnsi="Times New Roman" w:cs="Times New Roman"/>
          <w:b/>
          <w:sz w:val="24"/>
          <w:szCs w:val="24"/>
        </w:rPr>
        <w:t>Critical step.</w:t>
      </w:r>
      <w:r w:rsidRPr="00A97918">
        <w:rPr>
          <w:rFonts w:ascii="Times New Roman" w:hAnsi="Times New Roman" w:cs="Times New Roman"/>
          <w:sz w:val="24"/>
          <w:szCs w:val="24"/>
        </w:rPr>
        <w:t xml:space="preserve"> </w:t>
      </w:r>
      <w:r w:rsidR="003D3D55" w:rsidRPr="00A97918">
        <w:rPr>
          <w:rFonts w:ascii="Times New Roman" w:hAnsi="Times New Roman" w:cs="Times New Roman"/>
          <w:sz w:val="24"/>
          <w:szCs w:val="24"/>
        </w:rPr>
        <w:t>S</w:t>
      </w:r>
      <w:r w:rsidR="00B50E1D" w:rsidRPr="00A97918">
        <w:rPr>
          <w:rFonts w:ascii="Times New Roman" w:hAnsi="Times New Roman" w:cs="Times New Roman"/>
          <w:sz w:val="24"/>
          <w:szCs w:val="24"/>
        </w:rPr>
        <w:t>ecur</w:t>
      </w:r>
      <w:r w:rsidR="003D3D55" w:rsidRPr="00A97918">
        <w:rPr>
          <w:rFonts w:ascii="Times New Roman" w:hAnsi="Times New Roman" w:cs="Times New Roman"/>
          <w:sz w:val="24"/>
          <w:szCs w:val="24"/>
        </w:rPr>
        <w:t>e</w:t>
      </w:r>
      <w:r w:rsidR="00B50E1D" w:rsidRPr="00A97918">
        <w:rPr>
          <w:rFonts w:ascii="Times New Roman" w:hAnsi="Times New Roman" w:cs="Times New Roman"/>
          <w:sz w:val="24"/>
          <w:szCs w:val="24"/>
        </w:rPr>
        <w:t xml:space="preserve"> </w:t>
      </w:r>
      <w:r w:rsidR="00AB7B85" w:rsidRPr="00A97918">
        <w:rPr>
          <w:rFonts w:ascii="Times New Roman" w:hAnsi="Times New Roman" w:cs="Times New Roman"/>
          <w:sz w:val="24"/>
          <w:szCs w:val="24"/>
        </w:rPr>
        <w:t>the cannula</w:t>
      </w:r>
      <w:r w:rsidR="0018439C" w:rsidRPr="00A97918">
        <w:rPr>
          <w:rFonts w:ascii="Times New Roman" w:hAnsi="Times New Roman" w:cs="Times New Roman"/>
          <w:sz w:val="24"/>
          <w:szCs w:val="24"/>
        </w:rPr>
        <w:t xml:space="preserve"> </w:t>
      </w:r>
      <w:r w:rsidR="003D3D55" w:rsidRPr="00A97918">
        <w:rPr>
          <w:rFonts w:ascii="Times New Roman" w:hAnsi="Times New Roman" w:cs="Times New Roman"/>
          <w:sz w:val="24"/>
          <w:szCs w:val="24"/>
        </w:rPr>
        <w:t xml:space="preserve">in place </w:t>
      </w:r>
      <w:r w:rsidR="00AB7B85" w:rsidRPr="00A97918">
        <w:rPr>
          <w:rFonts w:ascii="Times New Roman" w:hAnsi="Times New Roman" w:cs="Times New Roman"/>
          <w:sz w:val="24"/>
          <w:szCs w:val="24"/>
        </w:rPr>
        <w:t>using</w:t>
      </w:r>
      <w:r w:rsidR="00B50E1D" w:rsidRPr="00A97918">
        <w:rPr>
          <w:rFonts w:ascii="Times New Roman" w:hAnsi="Times New Roman" w:cs="Times New Roman"/>
          <w:sz w:val="24"/>
          <w:szCs w:val="24"/>
        </w:rPr>
        <w:t xml:space="preserve"> the </w:t>
      </w:r>
      <w:r w:rsidR="00FC005E">
        <w:rPr>
          <w:rFonts w:ascii="Times New Roman" w:hAnsi="Times New Roman" w:cs="Times New Roman"/>
          <w:sz w:val="24"/>
          <w:szCs w:val="24"/>
        </w:rPr>
        <w:t>suture</w:t>
      </w:r>
      <w:r w:rsidR="00DA6CC0" w:rsidRPr="00A97918">
        <w:rPr>
          <w:rFonts w:ascii="Times New Roman" w:hAnsi="Times New Roman" w:cs="Times New Roman"/>
          <w:sz w:val="24"/>
          <w:szCs w:val="24"/>
        </w:rPr>
        <w:t xml:space="preserve">. </w:t>
      </w:r>
      <w:r w:rsidR="00AB7B85" w:rsidRPr="00A97918">
        <w:rPr>
          <w:rFonts w:ascii="Times New Roman" w:hAnsi="Times New Roman" w:cs="Times New Roman"/>
          <w:sz w:val="24"/>
          <w:szCs w:val="24"/>
        </w:rPr>
        <w:t xml:space="preserve">The attachment should </w:t>
      </w:r>
      <w:r w:rsidR="00E4670B" w:rsidRPr="00A97918">
        <w:rPr>
          <w:rFonts w:ascii="Times New Roman" w:hAnsi="Times New Roman" w:cs="Times New Roman"/>
          <w:sz w:val="24"/>
          <w:szCs w:val="24"/>
        </w:rPr>
        <w:t xml:space="preserve">form an </w:t>
      </w:r>
      <w:r w:rsidR="00A73A00" w:rsidRPr="00A97918">
        <w:rPr>
          <w:rFonts w:ascii="Times New Roman" w:hAnsi="Times New Roman" w:cs="Times New Roman"/>
          <w:sz w:val="24"/>
          <w:szCs w:val="24"/>
        </w:rPr>
        <w:t>airtight seal around the cannula</w:t>
      </w:r>
      <w:r w:rsidR="00B50E1D" w:rsidRPr="00A97918">
        <w:rPr>
          <w:rFonts w:ascii="Times New Roman" w:hAnsi="Times New Roman" w:cs="Times New Roman"/>
          <w:sz w:val="24"/>
          <w:szCs w:val="24"/>
        </w:rPr>
        <w:t>.</w:t>
      </w:r>
    </w:p>
    <w:p w:rsidR="003225D5" w:rsidRPr="00415C65" w:rsidRDefault="003225D5" w:rsidP="00415C65">
      <w:pPr>
        <w:spacing w:after="0"/>
        <w:ind w:left="1080" w:hanging="650"/>
        <w:rPr>
          <w:rFonts w:ascii="Times New Roman" w:hAnsi="Times New Roman" w:cs="Times New Roman"/>
          <w:sz w:val="24"/>
          <w:szCs w:val="24"/>
        </w:rPr>
      </w:pPr>
    </w:p>
    <w:p w:rsidR="0012734F" w:rsidRPr="00A97918" w:rsidRDefault="00FA4C89" w:rsidP="00606D85">
      <w:pPr>
        <w:pStyle w:val="ListParagraph"/>
        <w:numPr>
          <w:ilvl w:val="0"/>
          <w:numId w:val="17"/>
        </w:numPr>
        <w:rPr>
          <w:rFonts w:ascii="Times New Roman" w:hAnsi="Times New Roman" w:cs="Times New Roman"/>
          <w:b/>
          <w:sz w:val="24"/>
          <w:szCs w:val="24"/>
        </w:rPr>
      </w:pPr>
      <w:r w:rsidRPr="00A97918">
        <w:rPr>
          <w:rFonts w:ascii="Times New Roman" w:hAnsi="Times New Roman" w:cs="Times New Roman"/>
          <w:b/>
          <w:sz w:val="24"/>
          <w:szCs w:val="24"/>
        </w:rPr>
        <w:t>Mechanical ventilation</w:t>
      </w:r>
    </w:p>
    <w:p w:rsidR="002F38E2" w:rsidRPr="00A97918" w:rsidRDefault="002F38E2"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 xml:space="preserve">Bring the </w:t>
      </w:r>
      <w:r w:rsidR="00C375F2">
        <w:rPr>
          <w:rFonts w:ascii="Times New Roman" w:hAnsi="Times New Roman" w:cs="Times New Roman"/>
          <w:sz w:val="24"/>
          <w:szCs w:val="24"/>
        </w:rPr>
        <w:t>animal</w:t>
      </w:r>
      <w:r w:rsidR="00C375F2" w:rsidRPr="00A97918">
        <w:rPr>
          <w:rFonts w:ascii="Times New Roman" w:hAnsi="Times New Roman" w:cs="Times New Roman"/>
          <w:sz w:val="24"/>
          <w:szCs w:val="24"/>
        </w:rPr>
        <w:t xml:space="preserve"> </w:t>
      </w:r>
      <w:r w:rsidRPr="00A97918">
        <w:rPr>
          <w:rFonts w:ascii="Times New Roman" w:hAnsi="Times New Roman" w:cs="Times New Roman"/>
          <w:sz w:val="24"/>
          <w:szCs w:val="24"/>
        </w:rPr>
        <w:t>close to the ventilator.</w:t>
      </w:r>
    </w:p>
    <w:p w:rsidR="00320EFF" w:rsidRPr="00A97918" w:rsidRDefault="00320EFF"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 xml:space="preserve">Start </w:t>
      </w:r>
      <w:r w:rsidR="00FA4C89" w:rsidRPr="00A97918">
        <w:rPr>
          <w:rFonts w:ascii="Times New Roman" w:hAnsi="Times New Roman" w:cs="Times New Roman"/>
          <w:sz w:val="24"/>
          <w:szCs w:val="24"/>
        </w:rPr>
        <w:t>mechanical ventilation</w:t>
      </w:r>
      <w:r w:rsidR="00E16F27" w:rsidRPr="00A97918">
        <w:rPr>
          <w:rFonts w:ascii="Times New Roman" w:hAnsi="Times New Roman" w:cs="Times New Roman"/>
          <w:sz w:val="24"/>
          <w:szCs w:val="24"/>
        </w:rPr>
        <w:t xml:space="preserve"> by selecting a </w:t>
      </w:r>
      <w:r w:rsidR="0001690D" w:rsidRPr="00A97918">
        <w:rPr>
          <w:rFonts w:ascii="Times New Roman" w:hAnsi="Times New Roman" w:cs="Times New Roman"/>
          <w:sz w:val="24"/>
          <w:szCs w:val="24"/>
        </w:rPr>
        <w:t xml:space="preserve">predefined or a customized </w:t>
      </w:r>
      <w:r w:rsidR="00650C4B" w:rsidRPr="00A97918">
        <w:rPr>
          <w:rFonts w:ascii="Times New Roman" w:hAnsi="Times New Roman" w:cs="Times New Roman"/>
          <w:sz w:val="24"/>
          <w:szCs w:val="24"/>
        </w:rPr>
        <w:t>ventilation profile</w:t>
      </w:r>
      <w:r w:rsidR="00E16F27" w:rsidRPr="00A97918">
        <w:rPr>
          <w:rFonts w:ascii="Times New Roman" w:hAnsi="Times New Roman" w:cs="Times New Roman"/>
          <w:sz w:val="24"/>
          <w:szCs w:val="24"/>
        </w:rPr>
        <w:t xml:space="preserve"> in the ventilation </w:t>
      </w:r>
      <w:proofErr w:type="spellStart"/>
      <w:r w:rsidR="00E16F27" w:rsidRPr="00A97918">
        <w:rPr>
          <w:rFonts w:ascii="Times New Roman" w:hAnsi="Times New Roman" w:cs="Times New Roman"/>
          <w:sz w:val="24"/>
          <w:szCs w:val="24"/>
        </w:rPr>
        <w:t>docker</w:t>
      </w:r>
      <w:proofErr w:type="spellEnd"/>
      <w:r w:rsidR="00A1049D" w:rsidRPr="00A97918">
        <w:rPr>
          <w:rFonts w:ascii="Times New Roman" w:hAnsi="Times New Roman" w:cs="Times New Roman"/>
          <w:sz w:val="24"/>
          <w:szCs w:val="24"/>
        </w:rPr>
        <w:t>.</w:t>
      </w:r>
      <w:r w:rsidRPr="00A97918">
        <w:rPr>
          <w:rFonts w:ascii="Times New Roman" w:hAnsi="Times New Roman" w:cs="Times New Roman"/>
          <w:sz w:val="24"/>
          <w:szCs w:val="24"/>
        </w:rPr>
        <w:t xml:space="preserve"> </w:t>
      </w:r>
    </w:p>
    <w:p w:rsidR="0012734F" w:rsidRPr="00A97918" w:rsidRDefault="0012734F"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 xml:space="preserve">Connect the animal to the </w:t>
      </w:r>
      <w:r w:rsidR="00D2031B" w:rsidRPr="00A97918">
        <w:rPr>
          <w:rFonts w:ascii="Times New Roman" w:hAnsi="Times New Roman" w:cs="Times New Roman"/>
          <w:sz w:val="24"/>
          <w:szCs w:val="24"/>
        </w:rPr>
        <w:t>ventilator</w:t>
      </w:r>
      <w:r w:rsidR="005A216A" w:rsidRPr="00A97918">
        <w:rPr>
          <w:rFonts w:ascii="Times New Roman" w:hAnsi="Times New Roman" w:cs="Times New Roman"/>
          <w:sz w:val="24"/>
          <w:szCs w:val="24"/>
        </w:rPr>
        <w:t xml:space="preserve"> via the Y-tubing</w:t>
      </w:r>
      <w:r w:rsidR="00BF6F52" w:rsidRPr="00A97918">
        <w:rPr>
          <w:rFonts w:ascii="Times New Roman" w:hAnsi="Times New Roman" w:cs="Times New Roman"/>
          <w:sz w:val="24"/>
          <w:szCs w:val="24"/>
        </w:rPr>
        <w:t>.</w:t>
      </w:r>
      <w:r w:rsidR="00FD7C3F" w:rsidRPr="00A97918">
        <w:rPr>
          <w:rFonts w:ascii="Times New Roman" w:hAnsi="Times New Roman" w:cs="Times New Roman"/>
          <w:sz w:val="24"/>
          <w:szCs w:val="24"/>
        </w:rPr>
        <w:t xml:space="preserve"> </w:t>
      </w:r>
    </w:p>
    <w:p w:rsidR="00DE1A35" w:rsidRPr="00A97918" w:rsidRDefault="00F60B82"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b/>
          <w:sz w:val="24"/>
          <w:szCs w:val="24"/>
        </w:rPr>
        <w:t>Critical step.</w:t>
      </w:r>
      <w:r w:rsidR="00DE1A35" w:rsidRPr="00A97918">
        <w:rPr>
          <w:rFonts w:ascii="Times New Roman" w:hAnsi="Times New Roman" w:cs="Times New Roman"/>
          <w:sz w:val="24"/>
          <w:szCs w:val="24"/>
        </w:rPr>
        <w:t xml:space="preserve"> A</w:t>
      </w:r>
      <w:r w:rsidR="0059324C" w:rsidRPr="00A97918">
        <w:rPr>
          <w:rFonts w:ascii="Times New Roman" w:hAnsi="Times New Roman" w:cs="Times New Roman"/>
          <w:sz w:val="24"/>
          <w:szCs w:val="24"/>
        </w:rPr>
        <w:t xml:space="preserve">lign the </w:t>
      </w:r>
      <w:r w:rsidR="00C375F2">
        <w:rPr>
          <w:rFonts w:ascii="Times New Roman" w:hAnsi="Times New Roman" w:cs="Times New Roman"/>
          <w:sz w:val="24"/>
          <w:szCs w:val="24"/>
        </w:rPr>
        <w:t>animal</w:t>
      </w:r>
      <w:r w:rsidR="00C375F2" w:rsidRPr="00A97918">
        <w:rPr>
          <w:rFonts w:ascii="Times New Roman" w:hAnsi="Times New Roman" w:cs="Times New Roman"/>
          <w:sz w:val="24"/>
          <w:szCs w:val="24"/>
        </w:rPr>
        <w:t xml:space="preserve"> </w:t>
      </w:r>
      <w:r w:rsidR="00DE1A35" w:rsidRPr="00A97918">
        <w:rPr>
          <w:rFonts w:ascii="Times New Roman" w:hAnsi="Times New Roman" w:cs="Times New Roman"/>
          <w:sz w:val="24"/>
          <w:szCs w:val="24"/>
        </w:rPr>
        <w:t xml:space="preserve">to </w:t>
      </w:r>
      <w:r w:rsidR="0040470D" w:rsidRPr="00A97918">
        <w:rPr>
          <w:rFonts w:ascii="Times New Roman" w:hAnsi="Times New Roman" w:cs="Times New Roman"/>
          <w:sz w:val="24"/>
          <w:szCs w:val="24"/>
        </w:rPr>
        <w:t xml:space="preserve">the ventilator and </w:t>
      </w:r>
      <w:r w:rsidR="00461E2B" w:rsidRPr="00A97918">
        <w:rPr>
          <w:rFonts w:ascii="Times New Roman" w:hAnsi="Times New Roman" w:cs="Times New Roman"/>
          <w:sz w:val="24"/>
          <w:szCs w:val="24"/>
        </w:rPr>
        <w:t xml:space="preserve">ensure </w:t>
      </w:r>
      <w:r w:rsidR="0040470D" w:rsidRPr="00A97918">
        <w:rPr>
          <w:rFonts w:ascii="Times New Roman" w:hAnsi="Times New Roman" w:cs="Times New Roman"/>
          <w:sz w:val="24"/>
          <w:szCs w:val="24"/>
        </w:rPr>
        <w:t xml:space="preserve">that the </w:t>
      </w:r>
      <w:r w:rsidR="00DE1A35" w:rsidRPr="00A97918">
        <w:rPr>
          <w:rFonts w:ascii="Times New Roman" w:hAnsi="Times New Roman" w:cs="Times New Roman"/>
          <w:sz w:val="24"/>
          <w:szCs w:val="24"/>
        </w:rPr>
        <w:t xml:space="preserve">tracheal cannula </w:t>
      </w:r>
      <w:r w:rsidR="0028060D" w:rsidRPr="00A97918">
        <w:rPr>
          <w:rFonts w:ascii="Times New Roman" w:hAnsi="Times New Roman" w:cs="Times New Roman"/>
          <w:sz w:val="24"/>
          <w:szCs w:val="24"/>
        </w:rPr>
        <w:t>is</w:t>
      </w:r>
      <w:r w:rsidR="00DE1A35" w:rsidRPr="00A97918">
        <w:rPr>
          <w:rFonts w:ascii="Times New Roman" w:hAnsi="Times New Roman" w:cs="Times New Roman"/>
          <w:sz w:val="24"/>
          <w:szCs w:val="24"/>
        </w:rPr>
        <w:t xml:space="preserve"> at the same level as the ventilator</w:t>
      </w:r>
      <w:r w:rsidR="003D4183">
        <w:rPr>
          <w:rFonts w:ascii="Times New Roman" w:hAnsi="Times New Roman" w:cs="Times New Roman"/>
          <w:sz w:val="24"/>
          <w:szCs w:val="24"/>
        </w:rPr>
        <w:t xml:space="preserve"> to avoid </w:t>
      </w:r>
      <w:r w:rsidR="00B81707">
        <w:rPr>
          <w:rFonts w:ascii="Times New Roman" w:hAnsi="Times New Roman" w:cs="Times New Roman"/>
          <w:sz w:val="24"/>
          <w:szCs w:val="24"/>
        </w:rPr>
        <w:t xml:space="preserve">a </w:t>
      </w:r>
      <w:r w:rsidR="00082F4E">
        <w:rPr>
          <w:rFonts w:ascii="Times New Roman" w:hAnsi="Times New Roman" w:cs="Times New Roman"/>
          <w:sz w:val="24"/>
          <w:szCs w:val="24"/>
        </w:rPr>
        <w:t xml:space="preserve">possible cannula </w:t>
      </w:r>
      <w:r w:rsidR="00AD54E1">
        <w:rPr>
          <w:rFonts w:ascii="Times New Roman" w:hAnsi="Times New Roman" w:cs="Times New Roman"/>
          <w:sz w:val="24"/>
          <w:szCs w:val="24"/>
        </w:rPr>
        <w:t xml:space="preserve">occlusion or </w:t>
      </w:r>
      <w:r w:rsidR="00082F4E">
        <w:rPr>
          <w:rFonts w:ascii="Times New Roman" w:hAnsi="Times New Roman" w:cs="Times New Roman"/>
          <w:sz w:val="24"/>
          <w:szCs w:val="24"/>
        </w:rPr>
        <w:t xml:space="preserve">tracheal </w:t>
      </w:r>
      <w:r w:rsidR="00AD54E1">
        <w:rPr>
          <w:rFonts w:ascii="Times New Roman" w:hAnsi="Times New Roman" w:cs="Times New Roman"/>
          <w:sz w:val="24"/>
          <w:szCs w:val="24"/>
        </w:rPr>
        <w:t>twist</w:t>
      </w:r>
      <w:r w:rsidR="00DE1A35" w:rsidRPr="00A97918">
        <w:rPr>
          <w:rFonts w:ascii="Times New Roman" w:hAnsi="Times New Roman" w:cs="Times New Roman"/>
          <w:sz w:val="24"/>
          <w:szCs w:val="24"/>
        </w:rPr>
        <w:t>.</w:t>
      </w:r>
    </w:p>
    <w:p w:rsidR="00B33B75" w:rsidRPr="00A97918" w:rsidRDefault="00F60B82"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b/>
          <w:sz w:val="24"/>
          <w:szCs w:val="24"/>
        </w:rPr>
        <w:t>Critical Step.</w:t>
      </w:r>
      <w:r w:rsidR="00B33B75" w:rsidRPr="00A97918">
        <w:rPr>
          <w:rFonts w:ascii="Times New Roman" w:hAnsi="Times New Roman" w:cs="Times New Roman"/>
          <w:b/>
          <w:sz w:val="24"/>
          <w:szCs w:val="24"/>
        </w:rPr>
        <w:t xml:space="preserve"> </w:t>
      </w:r>
      <w:r w:rsidR="00B33B75" w:rsidRPr="00A97918">
        <w:rPr>
          <w:rFonts w:ascii="Times New Roman" w:hAnsi="Times New Roman" w:cs="Times New Roman"/>
          <w:sz w:val="24"/>
          <w:szCs w:val="24"/>
        </w:rPr>
        <w:t xml:space="preserve">Execute a </w:t>
      </w:r>
      <w:r w:rsidR="00B33B75" w:rsidRPr="00A97918">
        <w:rPr>
          <w:rFonts w:ascii="Times New Roman" w:hAnsi="Times New Roman" w:cs="Times New Roman"/>
          <w:i/>
          <w:sz w:val="24"/>
          <w:szCs w:val="24"/>
        </w:rPr>
        <w:t>Deep Inflation</w:t>
      </w:r>
      <w:r w:rsidR="00B33B75" w:rsidRPr="00A97918">
        <w:rPr>
          <w:rFonts w:ascii="Times New Roman" w:hAnsi="Times New Roman" w:cs="Times New Roman"/>
          <w:sz w:val="24"/>
          <w:szCs w:val="24"/>
        </w:rPr>
        <w:t xml:space="preserve"> perturbation </w:t>
      </w:r>
      <w:r w:rsidR="005E086F" w:rsidRPr="00A97918">
        <w:rPr>
          <w:rFonts w:ascii="Times New Roman" w:hAnsi="Times New Roman" w:cs="Times New Roman"/>
          <w:sz w:val="24"/>
          <w:szCs w:val="24"/>
        </w:rPr>
        <w:t xml:space="preserve">by double-clicking on the perturbation name </w:t>
      </w:r>
      <w:r w:rsidR="00B33B75" w:rsidRPr="00A97918">
        <w:rPr>
          <w:rFonts w:ascii="Times New Roman" w:hAnsi="Times New Roman" w:cs="Times New Roman"/>
          <w:sz w:val="24"/>
          <w:szCs w:val="24"/>
        </w:rPr>
        <w:t>to verify the</w:t>
      </w:r>
      <w:r w:rsidR="0076771B" w:rsidRPr="00A97918">
        <w:rPr>
          <w:rFonts w:ascii="Times New Roman" w:hAnsi="Times New Roman" w:cs="Times New Roman"/>
          <w:sz w:val="24"/>
          <w:szCs w:val="24"/>
        </w:rPr>
        <w:t xml:space="preserve"> </w:t>
      </w:r>
      <w:r w:rsidR="00C20D3B" w:rsidRPr="00A97918">
        <w:rPr>
          <w:rFonts w:ascii="Times New Roman" w:hAnsi="Times New Roman" w:cs="Times New Roman"/>
          <w:sz w:val="24"/>
          <w:szCs w:val="24"/>
        </w:rPr>
        <w:t>cann</w:t>
      </w:r>
      <w:r w:rsidR="00B33B75" w:rsidRPr="00A97918">
        <w:rPr>
          <w:rFonts w:ascii="Times New Roman" w:hAnsi="Times New Roman" w:cs="Times New Roman"/>
          <w:sz w:val="24"/>
          <w:szCs w:val="24"/>
        </w:rPr>
        <w:t>ula</w:t>
      </w:r>
      <w:r w:rsidR="006208DC" w:rsidRPr="00A97918">
        <w:rPr>
          <w:rFonts w:ascii="Times New Roman" w:hAnsi="Times New Roman" w:cs="Times New Roman"/>
          <w:sz w:val="24"/>
          <w:szCs w:val="24"/>
        </w:rPr>
        <w:t xml:space="preserve"> insertion and attachment</w:t>
      </w:r>
      <w:r w:rsidR="00B33B75" w:rsidRPr="00A97918">
        <w:rPr>
          <w:rFonts w:ascii="Times New Roman" w:hAnsi="Times New Roman" w:cs="Times New Roman"/>
          <w:sz w:val="24"/>
          <w:szCs w:val="24"/>
        </w:rPr>
        <w:t>. In absence of a leak, the system should be able to hold a pressure of 30 cmH</w:t>
      </w:r>
      <w:r w:rsidR="00B33B75" w:rsidRPr="00A97918">
        <w:rPr>
          <w:rFonts w:ascii="Times New Roman" w:hAnsi="Times New Roman" w:cs="Times New Roman"/>
          <w:sz w:val="24"/>
          <w:szCs w:val="24"/>
          <w:vertAlign w:val="subscript"/>
        </w:rPr>
        <w:t>2</w:t>
      </w:r>
      <w:r w:rsidR="00B33B75" w:rsidRPr="00A97918">
        <w:rPr>
          <w:rFonts w:ascii="Times New Roman" w:hAnsi="Times New Roman" w:cs="Times New Roman"/>
          <w:sz w:val="24"/>
          <w:szCs w:val="24"/>
        </w:rPr>
        <w:t>O over a 3 second period without excessive volume displacement</w:t>
      </w:r>
      <w:r w:rsidR="00AE1022">
        <w:rPr>
          <w:rFonts w:ascii="Times New Roman" w:hAnsi="Times New Roman" w:cs="Times New Roman"/>
          <w:sz w:val="24"/>
          <w:szCs w:val="24"/>
        </w:rPr>
        <w:t xml:space="preserve"> (Figure 1)</w:t>
      </w:r>
      <w:r w:rsidR="00B33B75" w:rsidRPr="00A97918">
        <w:rPr>
          <w:rFonts w:ascii="Times New Roman" w:hAnsi="Times New Roman" w:cs="Times New Roman"/>
          <w:sz w:val="24"/>
          <w:szCs w:val="24"/>
        </w:rPr>
        <w:t xml:space="preserve">. The recorded volume and pressure traces should </w:t>
      </w:r>
      <w:r w:rsidR="00B24E05">
        <w:rPr>
          <w:rFonts w:ascii="Times New Roman" w:hAnsi="Times New Roman" w:cs="Times New Roman"/>
          <w:sz w:val="24"/>
          <w:szCs w:val="24"/>
        </w:rPr>
        <w:t xml:space="preserve">also </w:t>
      </w:r>
      <w:r w:rsidR="00B33B75" w:rsidRPr="00A97918">
        <w:rPr>
          <w:rFonts w:ascii="Times New Roman" w:hAnsi="Times New Roman" w:cs="Times New Roman"/>
          <w:sz w:val="24"/>
          <w:szCs w:val="24"/>
        </w:rPr>
        <w:t>be smooth with no signs of offset or deformation</w:t>
      </w:r>
      <w:r w:rsidR="005A216A" w:rsidRPr="00A97918">
        <w:rPr>
          <w:rFonts w:ascii="Times New Roman" w:hAnsi="Times New Roman" w:cs="Times New Roman"/>
          <w:sz w:val="24"/>
          <w:szCs w:val="24"/>
        </w:rPr>
        <w:t xml:space="preserve"> </w:t>
      </w:r>
      <w:r w:rsidR="00C455BA" w:rsidRPr="00A97918">
        <w:rPr>
          <w:rFonts w:ascii="Times New Roman" w:hAnsi="Times New Roman" w:cs="Times New Roman"/>
          <w:sz w:val="24"/>
          <w:szCs w:val="24"/>
        </w:rPr>
        <w:t>as th</w:t>
      </w:r>
      <w:r w:rsidR="00AC0BE6">
        <w:rPr>
          <w:rFonts w:ascii="Times New Roman" w:hAnsi="Times New Roman" w:cs="Times New Roman"/>
          <w:sz w:val="24"/>
          <w:szCs w:val="24"/>
        </w:rPr>
        <w:t>e</w:t>
      </w:r>
      <w:r w:rsidR="005A216A" w:rsidRPr="00A97918">
        <w:rPr>
          <w:rFonts w:ascii="Times New Roman" w:hAnsi="Times New Roman" w:cs="Times New Roman"/>
          <w:sz w:val="24"/>
          <w:szCs w:val="24"/>
        </w:rPr>
        <w:t>se could</w:t>
      </w:r>
      <w:r w:rsidR="00B33B75" w:rsidRPr="00A97918">
        <w:rPr>
          <w:rFonts w:ascii="Times New Roman" w:hAnsi="Times New Roman" w:cs="Times New Roman"/>
          <w:sz w:val="24"/>
          <w:szCs w:val="24"/>
        </w:rPr>
        <w:t xml:space="preserve"> indicate a cannula obstruction or misplacement. </w:t>
      </w:r>
    </w:p>
    <w:p w:rsidR="001238CE" w:rsidRDefault="00C20D3B" w:rsidP="00606D85">
      <w:pPr>
        <w:pStyle w:val="ListParagraph"/>
        <w:numPr>
          <w:ilvl w:val="1"/>
          <w:numId w:val="17"/>
        </w:numPr>
        <w:spacing w:after="0"/>
        <w:rPr>
          <w:rFonts w:ascii="Times New Roman" w:hAnsi="Times New Roman" w:cs="Times New Roman"/>
          <w:sz w:val="24"/>
          <w:szCs w:val="24"/>
        </w:rPr>
      </w:pPr>
      <w:r w:rsidRPr="00A97918">
        <w:rPr>
          <w:rFonts w:ascii="Times New Roman" w:hAnsi="Times New Roman" w:cs="Times New Roman"/>
          <w:sz w:val="24"/>
          <w:szCs w:val="24"/>
        </w:rPr>
        <w:t>If needed, connect vital sign transducers for heart rate and body temperature monitoring</w:t>
      </w:r>
      <w:r w:rsidR="0017799A">
        <w:rPr>
          <w:rFonts w:ascii="Times New Roman" w:hAnsi="Times New Roman" w:cs="Times New Roman"/>
          <w:sz w:val="24"/>
          <w:szCs w:val="24"/>
        </w:rPr>
        <w:t>.</w:t>
      </w:r>
      <w:r w:rsidRPr="00A97918">
        <w:rPr>
          <w:rFonts w:ascii="Times New Roman" w:hAnsi="Times New Roman" w:cs="Times New Roman"/>
          <w:sz w:val="24"/>
          <w:szCs w:val="24"/>
        </w:rPr>
        <w:t xml:space="preserve"> </w:t>
      </w:r>
      <w:r w:rsidR="0017799A">
        <w:rPr>
          <w:rFonts w:ascii="Times New Roman" w:hAnsi="Times New Roman" w:cs="Times New Roman"/>
          <w:sz w:val="24"/>
          <w:szCs w:val="24"/>
        </w:rPr>
        <w:t>D</w:t>
      </w:r>
      <w:r w:rsidRPr="00A97918">
        <w:rPr>
          <w:rFonts w:ascii="Times New Roman" w:hAnsi="Times New Roman" w:cs="Times New Roman"/>
          <w:sz w:val="24"/>
          <w:szCs w:val="24"/>
        </w:rPr>
        <w:t>ata recording</w:t>
      </w:r>
      <w:r w:rsidR="0017799A">
        <w:rPr>
          <w:rFonts w:ascii="Times New Roman" w:hAnsi="Times New Roman" w:cs="Times New Roman"/>
          <w:sz w:val="24"/>
          <w:szCs w:val="24"/>
        </w:rPr>
        <w:t xml:space="preserve"> </w:t>
      </w:r>
      <w:r w:rsidR="00C751CB">
        <w:rPr>
          <w:rFonts w:ascii="Times New Roman" w:hAnsi="Times New Roman" w:cs="Times New Roman"/>
          <w:sz w:val="24"/>
          <w:szCs w:val="24"/>
        </w:rPr>
        <w:t>can</w:t>
      </w:r>
      <w:r w:rsidR="0017799A">
        <w:rPr>
          <w:rFonts w:ascii="Times New Roman" w:hAnsi="Times New Roman" w:cs="Times New Roman"/>
          <w:sz w:val="24"/>
          <w:szCs w:val="24"/>
        </w:rPr>
        <w:t xml:space="preserve"> be initiated </w:t>
      </w:r>
      <w:r w:rsidR="00DB3D2C">
        <w:rPr>
          <w:rFonts w:ascii="Times New Roman" w:hAnsi="Times New Roman" w:cs="Times New Roman"/>
          <w:sz w:val="24"/>
          <w:szCs w:val="24"/>
        </w:rPr>
        <w:t>either</w:t>
      </w:r>
      <w:r w:rsidR="0017799A">
        <w:rPr>
          <w:rFonts w:ascii="Times New Roman" w:hAnsi="Times New Roman" w:cs="Times New Roman"/>
          <w:sz w:val="24"/>
          <w:szCs w:val="24"/>
        </w:rPr>
        <w:t xml:space="preserve"> manually or </w:t>
      </w:r>
      <w:r w:rsidR="00A3451B">
        <w:rPr>
          <w:rFonts w:ascii="Times New Roman" w:hAnsi="Times New Roman" w:cs="Times New Roman"/>
          <w:sz w:val="24"/>
          <w:szCs w:val="24"/>
        </w:rPr>
        <w:t xml:space="preserve">automatically </w:t>
      </w:r>
      <w:r w:rsidR="00DB3D2C">
        <w:rPr>
          <w:rFonts w:ascii="Times New Roman" w:hAnsi="Times New Roman" w:cs="Times New Roman"/>
          <w:sz w:val="24"/>
          <w:szCs w:val="24"/>
        </w:rPr>
        <w:t>via a script</w:t>
      </w:r>
      <w:r w:rsidRPr="00A97918">
        <w:rPr>
          <w:rFonts w:ascii="Times New Roman" w:hAnsi="Times New Roman" w:cs="Times New Roman"/>
          <w:sz w:val="24"/>
          <w:szCs w:val="24"/>
        </w:rPr>
        <w:t>.</w:t>
      </w:r>
    </w:p>
    <w:p w:rsidR="00CB6A08" w:rsidRPr="00415C65" w:rsidRDefault="00CB6A08" w:rsidP="00415C65">
      <w:pPr>
        <w:spacing w:after="0"/>
        <w:ind w:left="360"/>
        <w:rPr>
          <w:rFonts w:ascii="Times New Roman" w:hAnsi="Times New Roman" w:cs="Times New Roman"/>
          <w:sz w:val="24"/>
          <w:szCs w:val="24"/>
        </w:rPr>
      </w:pPr>
    </w:p>
    <w:p w:rsidR="005975E7" w:rsidRPr="00A97918" w:rsidRDefault="00374130" w:rsidP="00606D85">
      <w:pPr>
        <w:pStyle w:val="ListParagraph"/>
        <w:numPr>
          <w:ilvl w:val="0"/>
          <w:numId w:val="17"/>
        </w:numPr>
        <w:spacing w:after="0"/>
        <w:rPr>
          <w:rFonts w:ascii="Times New Roman" w:hAnsi="Times New Roman" w:cs="Times New Roman"/>
          <w:sz w:val="24"/>
          <w:szCs w:val="24"/>
        </w:rPr>
      </w:pPr>
      <w:r w:rsidRPr="00A97918">
        <w:rPr>
          <w:rFonts w:ascii="Times New Roman" w:hAnsi="Times New Roman" w:cs="Times New Roman"/>
          <w:b/>
          <w:sz w:val="24"/>
          <w:szCs w:val="24"/>
        </w:rPr>
        <w:t>Lung function measurements</w:t>
      </w:r>
      <w:r w:rsidR="001A5211" w:rsidRPr="00A97918">
        <w:rPr>
          <w:rFonts w:ascii="Times New Roman" w:hAnsi="Times New Roman" w:cs="Times New Roman"/>
          <w:b/>
          <w:sz w:val="24"/>
          <w:szCs w:val="24"/>
        </w:rPr>
        <w:t xml:space="preserve">. </w:t>
      </w:r>
      <w:r w:rsidR="00765897" w:rsidRPr="00A97918">
        <w:rPr>
          <w:rFonts w:ascii="Times New Roman" w:hAnsi="Times New Roman" w:cs="Times New Roman"/>
          <w:sz w:val="24"/>
          <w:szCs w:val="24"/>
        </w:rPr>
        <w:t xml:space="preserve">Measurements </w:t>
      </w:r>
      <w:r w:rsidR="009B4810" w:rsidRPr="00A97918">
        <w:rPr>
          <w:rFonts w:ascii="Times New Roman" w:hAnsi="Times New Roman" w:cs="Times New Roman"/>
          <w:sz w:val="24"/>
          <w:szCs w:val="24"/>
        </w:rPr>
        <w:t>or commands</w:t>
      </w:r>
      <w:r w:rsidR="00765897" w:rsidRPr="00A97918">
        <w:rPr>
          <w:rFonts w:ascii="Times New Roman" w:hAnsi="Times New Roman" w:cs="Times New Roman"/>
          <w:sz w:val="24"/>
          <w:szCs w:val="24"/>
        </w:rPr>
        <w:t xml:space="preserve"> (e.g. nebulizer activation</w:t>
      </w:r>
      <w:r w:rsidR="009B4810" w:rsidRPr="00A97918">
        <w:rPr>
          <w:rFonts w:ascii="Times New Roman" w:hAnsi="Times New Roman" w:cs="Times New Roman"/>
          <w:sz w:val="24"/>
          <w:szCs w:val="24"/>
        </w:rPr>
        <w:t>, event markers)</w:t>
      </w:r>
      <w:r w:rsidR="00765897" w:rsidRPr="00A97918">
        <w:rPr>
          <w:rFonts w:ascii="Times New Roman" w:hAnsi="Times New Roman" w:cs="Times New Roman"/>
          <w:sz w:val="24"/>
          <w:szCs w:val="24"/>
        </w:rPr>
        <w:t xml:space="preserve"> can be automated using </w:t>
      </w:r>
      <w:r w:rsidR="00F96F27">
        <w:rPr>
          <w:rFonts w:ascii="Times New Roman" w:hAnsi="Times New Roman" w:cs="Times New Roman"/>
          <w:sz w:val="24"/>
          <w:szCs w:val="24"/>
        </w:rPr>
        <w:t>predefined</w:t>
      </w:r>
      <w:r w:rsidR="00F96F27" w:rsidRPr="00A97918">
        <w:rPr>
          <w:rFonts w:ascii="Times New Roman" w:hAnsi="Times New Roman" w:cs="Times New Roman"/>
          <w:sz w:val="24"/>
          <w:szCs w:val="24"/>
        </w:rPr>
        <w:t xml:space="preserve"> </w:t>
      </w:r>
      <w:r w:rsidR="00765897" w:rsidRPr="00A97918">
        <w:rPr>
          <w:rFonts w:ascii="Times New Roman" w:hAnsi="Times New Roman" w:cs="Times New Roman"/>
          <w:sz w:val="24"/>
          <w:szCs w:val="24"/>
        </w:rPr>
        <w:t>or customized</w:t>
      </w:r>
      <w:r w:rsidR="00765897" w:rsidRPr="00A97918">
        <w:rPr>
          <w:rFonts w:ascii="Times New Roman" w:hAnsi="Times New Roman" w:cs="Times New Roman"/>
          <w:b/>
          <w:sz w:val="24"/>
          <w:szCs w:val="24"/>
        </w:rPr>
        <w:t xml:space="preserve"> </w:t>
      </w:r>
      <w:r w:rsidR="00765897" w:rsidRPr="00A97918">
        <w:rPr>
          <w:rFonts w:ascii="Times New Roman" w:hAnsi="Times New Roman" w:cs="Times New Roman"/>
          <w:sz w:val="24"/>
          <w:szCs w:val="24"/>
        </w:rPr>
        <w:t xml:space="preserve">scripts </w:t>
      </w:r>
      <w:r w:rsidR="00D0775C">
        <w:rPr>
          <w:rFonts w:ascii="Times New Roman" w:hAnsi="Times New Roman" w:cs="Times New Roman"/>
          <w:sz w:val="24"/>
          <w:szCs w:val="24"/>
        </w:rPr>
        <w:t>for</w:t>
      </w:r>
      <w:r w:rsidR="00765897" w:rsidRPr="00A97918">
        <w:rPr>
          <w:rFonts w:ascii="Times New Roman" w:hAnsi="Times New Roman" w:cs="Times New Roman"/>
          <w:sz w:val="24"/>
          <w:szCs w:val="24"/>
        </w:rPr>
        <w:t xml:space="preserve"> a highly controlled and repeatable experimental process</w:t>
      </w:r>
      <w:r w:rsidR="00B25D40">
        <w:rPr>
          <w:rFonts w:ascii="Times New Roman" w:hAnsi="Times New Roman" w:cs="Times New Roman"/>
          <w:sz w:val="24"/>
          <w:szCs w:val="24"/>
        </w:rPr>
        <w:t xml:space="preserve"> (</w:t>
      </w:r>
      <w:r w:rsidR="00B25D40" w:rsidRPr="000F0EF8">
        <w:rPr>
          <w:rFonts w:ascii="Times New Roman" w:hAnsi="Times New Roman" w:cs="Times New Roman"/>
          <w:sz w:val="24"/>
          <w:szCs w:val="24"/>
        </w:rPr>
        <w:t xml:space="preserve">Figure </w:t>
      </w:r>
      <w:r w:rsidR="00B25D40" w:rsidRPr="00AE1022">
        <w:rPr>
          <w:rFonts w:ascii="Times New Roman" w:hAnsi="Times New Roman" w:cs="Times New Roman"/>
          <w:sz w:val="24"/>
          <w:szCs w:val="24"/>
        </w:rPr>
        <w:t>2</w:t>
      </w:r>
      <w:r w:rsidR="00B25D40">
        <w:rPr>
          <w:rFonts w:ascii="Times New Roman" w:hAnsi="Times New Roman" w:cs="Times New Roman"/>
          <w:sz w:val="24"/>
          <w:szCs w:val="24"/>
        </w:rPr>
        <w:t>)</w:t>
      </w:r>
      <w:r w:rsidR="00765897" w:rsidRPr="00A97918">
        <w:rPr>
          <w:rFonts w:ascii="Times New Roman" w:hAnsi="Times New Roman" w:cs="Times New Roman"/>
          <w:sz w:val="24"/>
          <w:szCs w:val="24"/>
        </w:rPr>
        <w:t>. Six famili</w:t>
      </w:r>
      <w:r w:rsidR="004B2C24" w:rsidRPr="00A97918">
        <w:rPr>
          <w:rFonts w:ascii="Times New Roman" w:hAnsi="Times New Roman" w:cs="Times New Roman"/>
          <w:sz w:val="24"/>
          <w:szCs w:val="24"/>
        </w:rPr>
        <w:t xml:space="preserve">es of perturbations </w:t>
      </w:r>
      <w:r w:rsidR="00765897" w:rsidRPr="00A97918">
        <w:rPr>
          <w:rFonts w:ascii="Times New Roman" w:hAnsi="Times New Roman" w:cs="Times New Roman"/>
          <w:sz w:val="24"/>
          <w:szCs w:val="24"/>
        </w:rPr>
        <w:t>giving rise to a number of parameters can be used to describe the subject respiratory system mechanics at baseline and following a given challenge (Tabl</w:t>
      </w:r>
      <w:r w:rsidR="005975E7" w:rsidRPr="00A97918">
        <w:rPr>
          <w:rFonts w:ascii="Times New Roman" w:hAnsi="Times New Roman" w:cs="Times New Roman"/>
          <w:sz w:val="24"/>
          <w:szCs w:val="24"/>
        </w:rPr>
        <w:t xml:space="preserve">e 2). </w:t>
      </w:r>
    </w:p>
    <w:p w:rsidR="003136DF" w:rsidRPr="0035410E" w:rsidRDefault="0035410E" w:rsidP="00606D85">
      <w:pPr>
        <w:pStyle w:val="ListParagraph"/>
        <w:numPr>
          <w:ilvl w:val="1"/>
          <w:numId w:val="17"/>
        </w:numPr>
        <w:rPr>
          <w:rFonts w:ascii="Times New Roman" w:hAnsi="Times New Roman" w:cs="Times New Roman"/>
          <w:sz w:val="24"/>
          <w:szCs w:val="24"/>
        </w:rPr>
      </w:pPr>
      <w:r w:rsidRPr="00415C65">
        <w:rPr>
          <w:rFonts w:ascii="Times New Roman" w:hAnsi="Times New Roman" w:cs="Times New Roman"/>
          <w:b/>
          <w:sz w:val="24"/>
          <w:szCs w:val="24"/>
        </w:rPr>
        <w:t>Critical step</w:t>
      </w:r>
      <w:r w:rsidRPr="0035410E">
        <w:rPr>
          <w:rFonts w:ascii="Times New Roman" w:hAnsi="Times New Roman" w:cs="Times New Roman"/>
          <w:sz w:val="24"/>
          <w:szCs w:val="24"/>
        </w:rPr>
        <w:t xml:space="preserve">. </w:t>
      </w:r>
      <w:r w:rsidR="003136DF" w:rsidRPr="0035410E">
        <w:rPr>
          <w:rFonts w:ascii="Times New Roman" w:hAnsi="Times New Roman" w:cs="Times New Roman"/>
          <w:sz w:val="24"/>
          <w:szCs w:val="24"/>
        </w:rPr>
        <w:t xml:space="preserve">When ready to start taking measurements, </w:t>
      </w:r>
      <w:r>
        <w:rPr>
          <w:rFonts w:ascii="Times New Roman" w:hAnsi="Times New Roman" w:cs="Times New Roman"/>
          <w:sz w:val="24"/>
          <w:szCs w:val="24"/>
        </w:rPr>
        <w:t>r</w:t>
      </w:r>
      <w:r w:rsidR="00E161A4" w:rsidRPr="0035410E">
        <w:rPr>
          <w:rFonts w:ascii="Times New Roman" w:hAnsi="Times New Roman" w:cs="Times New Roman"/>
          <w:sz w:val="24"/>
          <w:szCs w:val="24"/>
        </w:rPr>
        <w:t>un</w:t>
      </w:r>
      <w:r w:rsidR="003136DF" w:rsidRPr="0035410E">
        <w:rPr>
          <w:rFonts w:ascii="Times New Roman" w:hAnsi="Times New Roman" w:cs="Times New Roman"/>
          <w:sz w:val="24"/>
          <w:szCs w:val="24"/>
        </w:rPr>
        <w:t xml:space="preserve"> a </w:t>
      </w:r>
      <w:r w:rsidR="00927FFA" w:rsidRPr="00415C65">
        <w:rPr>
          <w:rFonts w:ascii="Times New Roman" w:hAnsi="Times New Roman" w:cs="Times New Roman"/>
          <w:i/>
          <w:sz w:val="24"/>
          <w:szCs w:val="24"/>
        </w:rPr>
        <w:t>D</w:t>
      </w:r>
      <w:r w:rsidR="00E161A4" w:rsidRPr="00415C65">
        <w:rPr>
          <w:rFonts w:ascii="Times New Roman" w:hAnsi="Times New Roman" w:cs="Times New Roman"/>
          <w:i/>
          <w:sz w:val="24"/>
          <w:szCs w:val="24"/>
        </w:rPr>
        <w:t xml:space="preserve">eep </w:t>
      </w:r>
      <w:r w:rsidR="00927FFA" w:rsidRPr="00415C65">
        <w:rPr>
          <w:rFonts w:ascii="Times New Roman" w:hAnsi="Times New Roman" w:cs="Times New Roman"/>
          <w:i/>
          <w:sz w:val="24"/>
          <w:szCs w:val="24"/>
        </w:rPr>
        <w:t>I</w:t>
      </w:r>
      <w:r w:rsidR="00E161A4" w:rsidRPr="00415C65">
        <w:rPr>
          <w:rFonts w:ascii="Times New Roman" w:hAnsi="Times New Roman" w:cs="Times New Roman"/>
          <w:i/>
          <w:sz w:val="24"/>
          <w:szCs w:val="24"/>
        </w:rPr>
        <w:t>nflation</w:t>
      </w:r>
      <w:r w:rsidR="00E161A4" w:rsidRPr="0035410E">
        <w:rPr>
          <w:rFonts w:ascii="Times New Roman" w:hAnsi="Times New Roman" w:cs="Times New Roman"/>
          <w:sz w:val="24"/>
          <w:szCs w:val="24"/>
        </w:rPr>
        <w:t xml:space="preserve"> to recruit closed lung areas and standardize lung volume</w:t>
      </w:r>
      <w:r w:rsidR="000D17F0">
        <w:rPr>
          <w:rFonts w:ascii="Times New Roman" w:hAnsi="Times New Roman" w:cs="Times New Roman"/>
          <w:sz w:val="24"/>
          <w:szCs w:val="24"/>
        </w:rPr>
        <w:t xml:space="preserve"> history</w:t>
      </w:r>
      <w:r w:rsidR="00E161A4" w:rsidRPr="0035410E">
        <w:rPr>
          <w:rFonts w:ascii="Times New Roman" w:hAnsi="Times New Roman" w:cs="Times New Roman"/>
          <w:sz w:val="24"/>
          <w:szCs w:val="24"/>
        </w:rPr>
        <w:t>.</w:t>
      </w:r>
    </w:p>
    <w:p w:rsidR="00367ECC" w:rsidRDefault="009E4824" w:rsidP="00606D85">
      <w:pPr>
        <w:pStyle w:val="ListParagraph"/>
        <w:numPr>
          <w:ilvl w:val="1"/>
          <w:numId w:val="17"/>
        </w:numPr>
        <w:rPr>
          <w:rFonts w:ascii="Times New Roman" w:hAnsi="Times New Roman" w:cs="Times New Roman"/>
          <w:sz w:val="24"/>
          <w:szCs w:val="24"/>
        </w:rPr>
      </w:pPr>
      <w:r>
        <w:rPr>
          <w:rFonts w:ascii="Times New Roman" w:hAnsi="Times New Roman" w:cs="Times New Roman"/>
          <w:b/>
          <w:sz w:val="24"/>
          <w:szCs w:val="24"/>
        </w:rPr>
        <w:t>Critical step</w:t>
      </w:r>
      <w:r w:rsidRPr="00415C65">
        <w:rPr>
          <w:rFonts w:ascii="Times New Roman" w:hAnsi="Times New Roman" w:cs="Times New Roman"/>
          <w:sz w:val="24"/>
          <w:szCs w:val="24"/>
        </w:rPr>
        <w:t>.</w:t>
      </w:r>
      <w:r>
        <w:rPr>
          <w:rFonts w:ascii="Times New Roman" w:hAnsi="Times New Roman" w:cs="Times New Roman"/>
          <w:sz w:val="24"/>
          <w:szCs w:val="24"/>
        </w:rPr>
        <w:t xml:space="preserve"> </w:t>
      </w:r>
      <w:r w:rsidR="00E161A4">
        <w:rPr>
          <w:rFonts w:ascii="Times New Roman" w:hAnsi="Times New Roman" w:cs="Times New Roman"/>
          <w:sz w:val="24"/>
          <w:szCs w:val="24"/>
        </w:rPr>
        <w:t>V</w:t>
      </w:r>
      <w:r w:rsidR="00E161A4" w:rsidRPr="003136DF">
        <w:rPr>
          <w:rFonts w:ascii="Times New Roman" w:hAnsi="Times New Roman" w:cs="Times New Roman"/>
          <w:sz w:val="24"/>
          <w:szCs w:val="24"/>
        </w:rPr>
        <w:t xml:space="preserve">erify the absence of spontaneous inspiratory efforts by running a test measurement (e.g. PVs-P or PVs-V). Observe the pressure signal traces in the </w:t>
      </w:r>
      <w:r w:rsidR="00E161A4" w:rsidRPr="003136DF">
        <w:rPr>
          <w:rFonts w:ascii="Times New Roman" w:hAnsi="Times New Roman" w:cs="Times New Roman"/>
          <w:i/>
          <w:sz w:val="24"/>
          <w:szCs w:val="24"/>
        </w:rPr>
        <w:t>Selected Dataset</w:t>
      </w:r>
      <w:r w:rsidR="00E161A4" w:rsidRPr="003136DF">
        <w:rPr>
          <w:rFonts w:ascii="Times New Roman" w:hAnsi="Times New Roman" w:cs="Times New Roman"/>
          <w:sz w:val="24"/>
          <w:szCs w:val="24"/>
        </w:rPr>
        <w:t xml:space="preserve"> view. With stepwise PV curves, pressure </w:t>
      </w:r>
      <w:r w:rsidR="00E161A4">
        <w:rPr>
          <w:rFonts w:ascii="Times New Roman" w:hAnsi="Times New Roman" w:cs="Times New Roman"/>
          <w:sz w:val="24"/>
          <w:szCs w:val="24"/>
        </w:rPr>
        <w:t>plateaus</w:t>
      </w:r>
      <w:r w:rsidR="00E161A4" w:rsidRPr="003136DF">
        <w:rPr>
          <w:rFonts w:ascii="Times New Roman" w:hAnsi="Times New Roman" w:cs="Times New Roman"/>
          <w:sz w:val="24"/>
          <w:szCs w:val="24"/>
        </w:rPr>
        <w:t xml:space="preserve"> should be well defined with no </w:t>
      </w:r>
      <w:r w:rsidR="00E161A4" w:rsidRPr="003136DF">
        <w:rPr>
          <w:rFonts w:ascii="Times New Roman" w:hAnsi="Times New Roman" w:cs="Times New Roman"/>
          <w:sz w:val="24"/>
          <w:szCs w:val="24"/>
        </w:rPr>
        <w:lastRenderedPageBreak/>
        <w:t>downwards deflections. A downward swing in pressure would indicate an inspiratory effort from the animal (Figure</w:t>
      </w:r>
      <w:r w:rsidR="00E161A4">
        <w:rPr>
          <w:rFonts w:ascii="Times New Roman" w:hAnsi="Times New Roman" w:cs="Times New Roman"/>
          <w:sz w:val="24"/>
          <w:szCs w:val="24"/>
        </w:rPr>
        <w:t xml:space="preserve"> </w:t>
      </w:r>
      <w:r w:rsidR="00E161A4" w:rsidRPr="000F0EF8">
        <w:rPr>
          <w:rFonts w:ascii="Times New Roman" w:hAnsi="Times New Roman" w:cs="Times New Roman"/>
          <w:sz w:val="24"/>
          <w:szCs w:val="24"/>
        </w:rPr>
        <w:t>3</w:t>
      </w:r>
      <w:r w:rsidR="00E161A4" w:rsidRPr="00AE1022">
        <w:rPr>
          <w:rFonts w:ascii="Times New Roman" w:hAnsi="Times New Roman" w:cs="Times New Roman"/>
          <w:sz w:val="24"/>
          <w:szCs w:val="24"/>
        </w:rPr>
        <w:t>)</w:t>
      </w:r>
      <w:r w:rsidR="00E161A4">
        <w:rPr>
          <w:rFonts w:ascii="Times New Roman" w:hAnsi="Times New Roman" w:cs="Times New Roman"/>
          <w:sz w:val="24"/>
          <w:szCs w:val="24"/>
        </w:rPr>
        <w:t>.</w:t>
      </w:r>
    </w:p>
    <w:p w:rsidR="00367ECC" w:rsidRPr="00484EDF" w:rsidRDefault="00B44AD6" w:rsidP="00606D85">
      <w:pPr>
        <w:pStyle w:val="ListParagraph"/>
        <w:numPr>
          <w:ilvl w:val="1"/>
          <w:numId w:val="17"/>
        </w:numPr>
        <w:rPr>
          <w:rFonts w:ascii="Times New Roman" w:hAnsi="Times New Roman" w:cs="Times New Roman"/>
          <w:sz w:val="24"/>
          <w:szCs w:val="24"/>
        </w:rPr>
      </w:pPr>
      <w:r w:rsidRPr="00766D4D">
        <w:rPr>
          <w:rFonts w:ascii="Times New Roman" w:hAnsi="Times New Roman" w:cs="Times New Roman"/>
          <w:sz w:val="24"/>
          <w:szCs w:val="24"/>
        </w:rPr>
        <w:t>I</w:t>
      </w:r>
      <w:r w:rsidR="00767F1D" w:rsidRPr="00766D4D">
        <w:rPr>
          <w:rFonts w:ascii="Times New Roman" w:hAnsi="Times New Roman" w:cs="Times New Roman"/>
          <w:sz w:val="24"/>
          <w:szCs w:val="24"/>
        </w:rPr>
        <w:t>nitiate the selected script by d</w:t>
      </w:r>
      <w:r w:rsidR="004B2C24" w:rsidRPr="00766D4D">
        <w:rPr>
          <w:rFonts w:ascii="Times New Roman" w:hAnsi="Times New Roman" w:cs="Times New Roman"/>
          <w:sz w:val="24"/>
          <w:szCs w:val="24"/>
        </w:rPr>
        <w:t>ouble-click</w:t>
      </w:r>
      <w:r w:rsidR="00767F1D" w:rsidRPr="00766D4D">
        <w:rPr>
          <w:rFonts w:ascii="Times New Roman" w:hAnsi="Times New Roman" w:cs="Times New Roman"/>
          <w:sz w:val="24"/>
          <w:szCs w:val="24"/>
        </w:rPr>
        <w:t>ing</w:t>
      </w:r>
      <w:r w:rsidR="004B2C24" w:rsidRPr="00766D4D">
        <w:rPr>
          <w:rFonts w:ascii="Times New Roman" w:hAnsi="Times New Roman" w:cs="Times New Roman"/>
          <w:sz w:val="24"/>
          <w:szCs w:val="24"/>
        </w:rPr>
        <w:t xml:space="preserve"> on </w:t>
      </w:r>
      <w:r w:rsidR="00767F1D" w:rsidRPr="00766D4D">
        <w:rPr>
          <w:rFonts w:ascii="Times New Roman" w:hAnsi="Times New Roman" w:cs="Times New Roman"/>
          <w:sz w:val="24"/>
          <w:szCs w:val="24"/>
        </w:rPr>
        <w:t>its</w:t>
      </w:r>
      <w:r w:rsidR="004B2C24" w:rsidRPr="00766D4D">
        <w:rPr>
          <w:rFonts w:ascii="Times New Roman" w:hAnsi="Times New Roman" w:cs="Times New Roman"/>
          <w:sz w:val="24"/>
          <w:szCs w:val="24"/>
        </w:rPr>
        <w:t xml:space="preserve"> title</w:t>
      </w:r>
      <w:r w:rsidR="00E80EA3" w:rsidRPr="00766D4D">
        <w:rPr>
          <w:rFonts w:ascii="Times New Roman" w:hAnsi="Times New Roman" w:cs="Times New Roman"/>
          <w:sz w:val="24"/>
          <w:szCs w:val="24"/>
        </w:rPr>
        <w:t>.</w:t>
      </w:r>
      <w:r w:rsidR="00484EDF">
        <w:rPr>
          <w:rFonts w:ascii="Times New Roman" w:hAnsi="Times New Roman" w:cs="Times New Roman"/>
          <w:sz w:val="24"/>
          <w:szCs w:val="24"/>
        </w:rPr>
        <w:t xml:space="preserve"> </w:t>
      </w:r>
      <w:r w:rsidR="00532670" w:rsidRPr="00766D4D">
        <w:rPr>
          <w:rFonts w:ascii="Times New Roman" w:hAnsi="Times New Roman" w:cs="Times New Roman"/>
          <w:sz w:val="24"/>
          <w:szCs w:val="24"/>
        </w:rPr>
        <w:t>Scripts used in the present study</w:t>
      </w:r>
      <w:r w:rsidR="00532670" w:rsidRPr="00484EDF">
        <w:rPr>
          <w:rFonts w:ascii="Times New Roman" w:hAnsi="Times New Roman" w:cs="Times New Roman"/>
          <w:sz w:val="24"/>
          <w:szCs w:val="24"/>
        </w:rPr>
        <w:t xml:space="preserve"> generally included</w:t>
      </w:r>
      <w:r w:rsidR="007F30AB" w:rsidRPr="00484EDF">
        <w:rPr>
          <w:rFonts w:ascii="Times New Roman" w:hAnsi="Times New Roman" w:cs="Times New Roman"/>
          <w:sz w:val="24"/>
          <w:szCs w:val="24"/>
        </w:rPr>
        <w:t xml:space="preserve"> for measurements</w:t>
      </w:r>
      <w:r w:rsidR="008F68BC" w:rsidRPr="00484EDF">
        <w:rPr>
          <w:rFonts w:ascii="Times New Roman" w:hAnsi="Times New Roman" w:cs="Times New Roman"/>
          <w:sz w:val="24"/>
          <w:szCs w:val="24"/>
        </w:rPr>
        <w:t>:</w:t>
      </w:r>
    </w:p>
    <w:p w:rsidR="0009317E" w:rsidRPr="00415C65" w:rsidRDefault="00AB63D6" w:rsidP="00415C65">
      <w:pPr>
        <w:pStyle w:val="ListParagraph"/>
        <w:numPr>
          <w:ilvl w:val="1"/>
          <w:numId w:val="15"/>
        </w:numPr>
      </w:pPr>
      <w:r w:rsidRPr="0009317E">
        <w:rPr>
          <w:rFonts w:ascii="Times New Roman" w:hAnsi="Times New Roman" w:cs="Times New Roman"/>
          <w:sz w:val="24"/>
          <w:szCs w:val="24"/>
        </w:rPr>
        <w:t>A sequence of baseline measurements in triplicate</w:t>
      </w:r>
      <w:r w:rsidR="0009317E">
        <w:rPr>
          <w:rFonts w:ascii="Times New Roman" w:hAnsi="Times New Roman" w:cs="Times New Roman"/>
          <w:sz w:val="24"/>
          <w:szCs w:val="24"/>
        </w:rPr>
        <w:t xml:space="preserve">. </w:t>
      </w:r>
    </w:p>
    <w:p w:rsidR="00742A4E" w:rsidRPr="003636EE" w:rsidRDefault="006A72C4" w:rsidP="00415C65">
      <w:pPr>
        <w:pStyle w:val="ListParagraph"/>
        <w:numPr>
          <w:ilvl w:val="1"/>
          <w:numId w:val="15"/>
        </w:numPr>
        <w:rPr>
          <w:rFonts w:ascii="Times New Roman" w:hAnsi="Times New Roman" w:cs="Times New Roman"/>
          <w:sz w:val="24"/>
          <w:szCs w:val="24"/>
        </w:rPr>
      </w:pPr>
      <w:r w:rsidRPr="003636EE">
        <w:rPr>
          <w:rFonts w:ascii="Times New Roman" w:hAnsi="Times New Roman" w:cs="Times New Roman"/>
          <w:sz w:val="24"/>
          <w:szCs w:val="24"/>
        </w:rPr>
        <w:t>Activation of</w:t>
      </w:r>
      <w:r w:rsidR="001D3624" w:rsidRPr="00766D4D">
        <w:rPr>
          <w:rFonts w:ascii="Times New Roman" w:hAnsi="Times New Roman" w:cs="Times New Roman"/>
          <w:sz w:val="24"/>
          <w:szCs w:val="24"/>
        </w:rPr>
        <w:t xml:space="preserve"> the nebulizer </w:t>
      </w:r>
      <w:r w:rsidR="00566C05">
        <w:rPr>
          <w:rFonts w:ascii="Times New Roman" w:hAnsi="Times New Roman" w:cs="Times New Roman"/>
          <w:sz w:val="24"/>
          <w:szCs w:val="24"/>
        </w:rPr>
        <w:t>for</w:t>
      </w:r>
      <w:r w:rsidR="00874226" w:rsidRPr="00766D4D">
        <w:rPr>
          <w:rFonts w:ascii="Times New Roman" w:hAnsi="Times New Roman" w:cs="Times New Roman"/>
          <w:sz w:val="24"/>
          <w:szCs w:val="24"/>
        </w:rPr>
        <w:t xml:space="preserve"> assessment of airway responsiveness to inhaled </w:t>
      </w:r>
      <w:proofErr w:type="spellStart"/>
      <w:r w:rsidR="00874226" w:rsidRPr="00766D4D">
        <w:rPr>
          <w:rFonts w:ascii="Times New Roman" w:hAnsi="Times New Roman" w:cs="Times New Roman"/>
          <w:sz w:val="24"/>
          <w:szCs w:val="24"/>
        </w:rPr>
        <w:t>methacholine</w:t>
      </w:r>
      <w:proofErr w:type="spellEnd"/>
      <w:r w:rsidR="00874226" w:rsidRPr="00766D4D">
        <w:rPr>
          <w:rFonts w:ascii="Times New Roman" w:hAnsi="Times New Roman" w:cs="Times New Roman"/>
          <w:sz w:val="24"/>
          <w:szCs w:val="24"/>
        </w:rPr>
        <w:t xml:space="preserve">. </w:t>
      </w:r>
      <w:r w:rsidR="00874226" w:rsidRPr="00415C65">
        <w:rPr>
          <w:rFonts w:ascii="Times New Roman" w:hAnsi="Times New Roman" w:cs="Times New Roman"/>
          <w:b/>
          <w:sz w:val="24"/>
          <w:szCs w:val="24"/>
        </w:rPr>
        <w:t>Note</w:t>
      </w:r>
      <w:r w:rsidR="00874226" w:rsidRPr="003636EE">
        <w:rPr>
          <w:rFonts w:ascii="Times New Roman" w:hAnsi="Times New Roman" w:cs="Times New Roman"/>
          <w:sz w:val="24"/>
          <w:szCs w:val="24"/>
        </w:rPr>
        <w:t>:</w:t>
      </w:r>
      <w:r w:rsidR="003636EE">
        <w:t xml:space="preserve"> </w:t>
      </w:r>
      <w:r w:rsidR="00BF2E53" w:rsidRPr="00415C65">
        <w:rPr>
          <w:rFonts w:ascii="Times New Roman" w:hAnsi="Times New Roman" w:cs="Times New Roman"/>
        </w:rPr>
        <w:t>When</w:t>
      </w:r>
      <w:r w:rsidR="00BF2E53" w:rsidRPr="00415C65">
        <w:rPr>
          <w:rFonts w:ascii="Arial" w:hAnsi="Arial" w:cs="Arial"/>
        </w:rPr>
        <w:t xml:space="preserve"> </w:t>
      </w:r>
      <w:r w:rsidR="00BF2E53" w:rsidRPr="003636EE">
        <w:rPr>
          <w:rFonts w:ascii="Times New Roman" w:hAnsi="Times New Roman" w:cs="Times New Roman"/>
          <w:sz w:val="24"/>
          <w:szCs w:val="24"/>
        </w:rPr>
        <w:t xml:space="preserve">prompted by the system, </w:t>
      </w:r>
      <w:r w:rsidR="00BF2E53" w:rsidRPr="00766D4D">
        <w:rPr>
          <w:rFonts w:ascii="Times New Roman" w:hAnsi="Times New Roman" w:cs="Times New Roman"/>
          <w:sz w:val="24"/>
          <w:szCs w:val="24"/>
        </w:rPr>
        <w:t xml:space="preserve">load approximately 100 </w:t>
      </w:r>
      <w:r w:rsidR="00B3356E" w:rsidRPr="00766D4D">
        <w:rPr>
          <w:rFonts w:ascii="Times New Roman" w:hAnsi="Times New Roman" w:cs="Times New Roman"/>
          <w:sz w:val="24"/>
          <w:szCs w:val="24"/>
        </w:rPr>
        <w:t>µ</w:t>
      </w:r>
      <w:r w:rsidR="007F4FEE" w:rsidRPr="00766D4D">
        <w:rPr>
          <w:rFonts w:ascii="Times New Roman" w:hAnsi="Times New Roman" w:cs="Times New Roman"/>
          <w:sz w:val="24"/>
          <w:szCs w:val="24"/>
        </w:rPr>
        <w:t>l</w:t>
      </w:r>
      <w:r w:rsidR="00BF2E53" w:rsidRPr="00766D4D">
        <w:rPr>
          <w:rFonts w:ascii="Times New Roman" w:hAnsi="Times New Roman" w:cs="Times New Roman"/>
          <w:sz w:val="24"/>
          <w:szCs w:val="24"/>
        </w:rPr>
        <w:t xml:space="preserve"> of </w:t>
      </w:r>
      <w:r w:rsidR="00D816BB" w:rsidRPr="00766D4D">
        <w:rPr>
          <w:rFonts w:ascii="Times New Roman" w:hAnsi="Times New Roman" w:cs="Times New Roman"/>
          <w:sz w:val="24"/>
          <w:szCs w:val="24"/>
        </w:rPr>
        <w:t xml:space="preserve">saline or </w:t>
      </w:r>
      <w:r w:rsidR="00BE728D" w:rsidRPr="00766D4D">
        <w:rPr>
          <w:rFonts w:ascii="Times New Roman" w:hAnsi="Times New Roman" w:cs="Times New Roman"/>
          <w:sz w:val="24"/>
          <w:szCs w:val="24"/>
        </w:rPr>
        <w:t xml:space="preserve">of a solution of </w:t>
      </w:r>
      <w:proofErr w:type="spellStart"/>
      <w:r w:rsidR="00BF2E53" w:rsidRPr="003636EE">
        <w:rPr>
          <w:rFonts w:ascii="Times New Roman" w:hAnsi="Times New Roman" w:cs="Times New Roman"/>
          <w:sz w:val="24"/>
          <w:szCs w:val="24"/>
        </w:rPr>
        <w:t>methacholine</w:t>
      </w:r>
      <w:proofErr w:type="spellEnd"/>
      <w:r w:rsidR="00BF2E53" w:rsidRPr="003636EE">
        <w:rPr>
          <w:rFonts w:ascii="Times New Roman" w:hAnsi="Times New Roman" w:cs="Times New Roman"/>
          <w:sz w:val="24"/>
          <w:szCs w:val="24"/>
        </w:rPr>
        <w:t xml:space="preserve"> </w:t>
      </w:r>
      <w:r w:rsidR="00B3356E" w:rsidRPr="003636EE">
        <w:rPr>
          <w:rFonts w:ascii="Times New Roman" w:hAnsi="Times New Roman" w:cs="Times New Roman"/>
          <w:sz w:val="24"/>
          <w:szCs w:val="24"/>
        </w:rPr>
        <w:t>into the nebulizer</w:t>
      </w:r>
      <w:r w:rsidR="003217A0" w:rsidRPr="003636EE">
        <w:rPr>
          <w:rFonts w:ascii="Times New Roman" w:hAnsi="Times New Roman" w:cs="Times New Roman"/>
          <w:sz w:val="24"/>
          <w:szCs w:val="24"/>
        </w:rPr>
        <w:t>.</w:t>
      </w:r>
      <w:r w:rsidR="00F0470B" w:rsidRPr="003636EE">
        <w:rPr>
          <w:rFonts w:ascii="Times New Roman" w:hAnsi="Times New Roman" w:cs="Times New Roman"/>
          <w:sz w:val="24"/>
          <w:szCs w:val="24"/>
        </w:rPr>
        <w:t xml:space="preserve"> </w:t>
      </w:r>
      <w:r w:rsidR="003217A0" w:rsidRPr="003636EE">
        <w:rPr>
          <w:rFonts w:ascii="Times New Roman" w:hAnsi="Times New Roman" w:cs="Times New Roman"/>
          <w:sz w:val="24"/>
          <w:szCs w:val="24"/>
        </w:rPr>
        <w:t>N</w:t>
      </w:r>
      <w:r w:rsidR="0048175E" w:rsidRPr="003636EE">
        <w:rPr>
          <w:rFonts w:ascii="Times New Roman" w:hAnsi="Times New Roman" w:cs="Times New Roman"/>
          <w:sz w:val="24"/>
          <w:szCs w:val="24"/>
        </w:rPr>
        <w:t xml:space="preserve">ebulization </w:t>
      </w:r>
      <w:r w:rsidR="003217A0" w:rsidRPr="003636EE">
        <w:rPr>
          <w:rFonts w:ascii="Times New Roman" w:hAnsi="Times New Roman" w:cs="Times New Roman"/>
          <w:sz w:val="24"/>
          <w:szCs w:val="24"/>
        </w:rPr>
        <w:t xml:space="preserve">will start </w:t>
      </w:r>
      <w:r w:rsidR="00742A4E" w:rsidRPr="003636EE">
        <w:rPr>
          <w:rFonts w:ascii="Times New Roman" w:hAnsi="Times New Roman" w:cs="Times New Roman"/>
          <w:sz w:val="24"/>
          <w:szCs w:val="24"/>
        </w:rPr>
        <w:t>and stop automatically</w:t>
      </w:r>
      <w:r w:rsidR="00BD6C3D">
        <w:rPr>
          <w:rFonts w:ascii="Times New Roman" w:hAnsi="Times New Roman" w:cs="Times New Roman"/>
          <w:sz w:val="24"/>
          <w:szCs w:val="24"/>
        </w:rPr>
        <w:t>.</w:t>
      </w:r>
      <w:r w:rsidR="00742A4E" w:rsidRPr="003636EE">
        <w:rPr>
          <w:rFonts w:ascii="Times New Roman" w:hAnsi="Times New Roman" w:cs="Times New Roman"/>
          <w:sz w:val="24"/>
          <w:szCs w:val="24"/>
        </w:rPr>
        <w:t xml:space="preserve"> </w:t>
      </w:r>
    </w:p>
    <w:p w:rsidR="00742A4E" w:rsidRPr="00B12F4B" w:rsidRDefault="00742A4E" w:rsidP="00415C65">
      <w:pPr>
        <w:pStyle w:val="ListParagraph"/>
        <w:numPr>
          <w:ilvl w:val="1"/>
          <w:numId w:val="15"/>
        </w:numPr>
        <w:rPr>
          <w:rFonts w:ascii="Times New Roman" w:hAnsi="Times New Roman" w:cs="Times New Roman"/>
          <w:sz w:val="24"/>
          <w:szCs w:val="24"/>
        </w:rPr>
      </w:pPr>
      <w:r w:rsidRPr="00B12F4B">
        <w:rPr>
          <w:rFonts w:ascii="Times New Roman" w:hAnsi="Times New Roman" w:cs="Times New Roman"/>
          <w:sz w:val="24"/>
          <w:szCs w:val="24"/>
        </w:rPr>
        <w:t>A sequence of closely spaced measurements (every 10-15 s) for a period of approximately 3 minutes following the activation of the nebulizer.</w:t>
      </w:r>
    </w:p>
    <w:p w:rsidR="00C845CF" w:rsidRPr="00742A4E" w:rsidRDefault="00742A4E" w:rsidP="00415C65">
      <w:pPr>
        <w:pStyle w:val="ListParagraph"/>
        <w:numPr>
          <w:ilvl w:val="1"/>
          <w:numId w:val="15"/>
        </w:numPr>
        <w:rPr>
          <w:rFonts w:ascii="Times New Roman" w:hAnsi="Times New Roman" w:cs="Times New Roman"/>
          <w:sz w:val="24"/>
          <w:szCs w:val="24"/>
        </w:rPr>
      </w:pPr>
      <w:r w:rsidRPr="00A97918">
        <w:rPr>
          <w:rFonts w:ascii="Times New Roman" w:hAnsi="Times New Roman" w:cs="Times New Roman"/>
          <w:sz w:val="24"/>
          <w:szCs w:val="24"/>
        </w:rPr>
        <w:t>A prompt to perform another challenge and repeat a sequence of measurements</w:t>
      </w:r>
      <w:r w:rsidR="003636EE">
        <w:rPr>
          <w:rFonts w:ascii="Times New Roman" w:hAnsi="Times New Roman" w:cs="Times New Roman"/>
          <w:sz w:val="24"/>
          <w:szCs w:val="24"/>
        </w:rPr>
        <w:t xml:space="preserve">. </w:t>
      </w:r>
      <w:r w:rsidR="00D368FB" w:rsidRPr="00742A4E">
        <w:rPr>
          <w:rFonts w:ascii="Times New Roman" w:hAnsi="Times New Roman" w:cs="Times New Roman"/>
          <w:b/>
          <w:sz w:val="24"/>
          <w:szCs w:val="24"/>
        </w:rPr>
        <w:t>N</w:t>
      </w:r>
      <w:r w:rsidR="002C2E10" w:rsidRPr="00742A4E">
        <w:rPr>
          <w:rFonts w:ascii="Times New Roman" w:hAnsi="Times New Roman" w:cs="Times New Roman"/>
          <w:b/>
          <w:sz w:val="24"/>
          <w:szCs w:val="24"/>
        </w:rPr>
        <w:t>ote:</w:t>
      </w:r>
      <w:r w:rsidR="002C2E10" w:rsidRPr="00742A4E">
        <w:rPr>
          <w:rFonts w:ascii="Times New Roman" w:hAnsi="Times New Roman" w:cs="Times New Roman"/>
          <w:sz w:val="24"/>
          <w:szCs w:val="24"/>
        </w:rPr>
        <w:t xml:space="preserve"> Drying the inside the nebulizer mount</w:t>
      </w:r>
      <w:r w:rsidR="008D2317" w:rsidRPr="00742A4E">
        <w:rPr>
          <w:rFonts w:ascii="Times New Roman" w:hAnsi="Times New Roman" w:cs="Times New Roman"/>
          <w:sz w:val="24"/>
          <w:szCs w:val="24"/>
        </w:rPr>
        <w:t xml:space="preserve"> with a swab </w:t>
      </w:r>
      <w:r w:rsidR="007668E2" w:rsidRPr="00742A4E">
        <w:rPr>
          <w:rFonts w:ascii="Times New Roman" w:hAnsi="Times New Roman" w:cs="Times New Roman"/>
          <w:sz w:val="24"/>
          <w:szCs w:val="24"/>
        </w:rPr>
        <w:t>in between</w:t>
      </w:r>
      <w:r w:rsidR="002C2E10" w:rsidRPr="00742A4E">
        <w:rPr>
          <w:rFonts w:ascii="Times New Roman" w:hAnsi="Times New Roman" w:cs="Times New Roman"/>
          <w:sz w:val="24"/>
          <w:szCs w:val="24"/>
        </w:rPr>
        <w:t xml:space="preserve"> challenges can help prevent </w:t>
      </w:r>
      <w:r w:rsidR="00992513" w:rsidRPr="00742A4E">
        <w:rPr>
          <w:rFonts w:ascii="Times New Roman" w:hAnsi="Times New Roman" w:cs="Times New Roman"/>
          <w:sz w:val="24"/>
          <w:szCs w:val="24"/>
        </w:rPr>
        <w:t>droplet</w:t>
      </w:r>
      <w:r w:rsidR="00EA7B43" w:rsidRPr="00742A4E">
        <w:rPr>
          <w:rFonts w:ascii="Times New Roman" w:hAnsi="Times New Roman" w:cs="Times New Roman"/>
          <w:sz w:val="24"/>
          <w:szCs w:val="24"/>
        </w:rPr>
        <w:t>s</w:t>
      </w:r>
      <w:r w:rsidR="00992513" w:rsidRPr="00742A4E">
        <w:rPr>
          <w:rFonts w:ascii="Times New Roman" w:hAnsi="Times New Roman" w:cs="Times New Roman"/>
          <w:sz w:val="24"/>
          <w:szCs w:val="24"/>
        </w:rPr>
        <w:t xml:space="preserve"> or condensation </w:t>
      </w:r>
      <w:r w:rsidR="00235F3D" w:rsidRPr="00742A4E">
        <w:rPr>
          <w:rFonts w:ascii="Times New Roman" w:hAnsi="Times New Roman" w:cs="Times New Roman"/>
          <w:sz w:val="24"/>
          <w:szCs w:val="24"/>
        </w:rPr>
        <w:t xml:space="preserve">from </w:t>
      </w:r>
      <w:r w:rsidR="002C2E10" w:rsidRPr="00742A4E">
        <w:rPr>
          <w:rFonts w:ascii="Times New Roman" w:hAnsi="Times New Roman" w:cs="Times New Roman"/>
          <w:sz w:val="24"/>
          <w:szCs w:val="24"/>
        </w:rPr>
        <w:t>build</w:t>
      </w:r>
      <w:r w:rsidR="00C47C73" w:rsidRPr="00742A4E">
        <w:rPr>
          <w:rFonts w:ascii="Times New Roman" w:hAnsi="Times New Roman" w:cs="Times New Roman"/>
          <w:sz w:val="24"/>
          <w:szCs w:val="24"/>
        </w:rPr>
        <w:t>ing</w:t>
      </w:r>
      <w:r w:rsidR="002C2E10" w:rsidRPr="00742A4E">
        <w:rPr>
          <w:rFonts w:ascii="Times New Roman" w:hAnsi="Times New Roman" w:cs="Times New Roman"/>
          <w:sz w:val="24"/>
          <w:szCs w:val="24"/>
        </w:rPr>
        <w:t>-up in the inspiratory line.</w:t>
      </w:r>
    </w:p>
    <w:p w:rsidR="00E80EA3" w:rsidRPr="00A97918" w:rsidRDefault="00E80EA3"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 xml:space="preserve">At the end of the experiment, </w:t>
      </w:r>
      <w:r w:rsidR="00CE14A0" w:rsidRPr="00A97918">
        <w:rPr>
          <w:rFonts w:ascii="Times New Roman" w:hAnsi="Times New Roman" w:cs="Times New Roman"/>
          <w:sz w:val="24"/>
          <w:szCs w:val="24"/>
        </w:rPr>
        <w:t>stop ventilation and detach the subject.</w:t>
      </w:r>
    </w:p>
    <w:p w:rsidR="00CE14A0" w:rsidRPr="00A97918" w:rsidRDefault="00A05C05"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 xml:space="preserve">Switch to the next subject in the operating software and confirm its </w:t>
      </w:r>
      <w:r w:rsidR="000A7099" w:rsidRPr="00A97918">
        <w:rPr>
          <w:rFonts w:ascii="Times New Roman" w:hAnsi="Times New Roman" w:cs="Times New Roman"/>
          <w:sz w:val="24"/>
          <w:szCs w:val="24"/>
        </w:rPr>
        <w:t>weight</w:t>
      </w:r>
      <w:r w:rsidRPr="00A97918">
        <w:rPr>
          <w:rFonts w:ascii="Times New Roman" w:hAnsi="Times New Roman" w:cs="Times New Roman"/>
          <w:sz w:val="24"/>
          <w:szCs w:val="24"/>
        </w:rPr>
        <w:t>.</w:t>
      </w:r>
    </w:p>
    <w:p w:rsidR="007208FF" w:rsidRPr="00A97918" w:rsidRDefault="007208FF"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b/>
          <w:sz w:val="24"/>
          <w:szCs w:val="24"/>
        </w:rPr>
        <w:t>C</w:t>
      </w:r>
      <w:r w:rsidR="00A42D49" w:rsidRPr="00A97918">
        <w:rPr>
          <w:rFonts w:ascii="Times New Roman" w:hAnsi="Times New Roman" w:cs="Times New Roman"/>
          <w:b/>
          <w:sz w:val="24"/>
          <w:szCs w:val="24"/>
        </w:rPr>
        <w:t>ritical step.</w:t>
      </w:r>
      <w:r w:rsidRPr="00A97918">
        <w:rPr>
          <w:rFonts w:ascii="Times New Roman" w:hAnsi="Times New Roman" w:cs="Times New Roman"/>
          <w:sz w:val="24"/>
          <w:szCs w:val="24"/>
        </w:rPr>
        <w:t xml:space="preserve"> Rinse and dry nebulizer, Y-tubing, and cannula between subjects.</w:t>
      </w:r>
    </w:p>
    <w:p w:rsidR="000A7099" w:rsidRPr="00A97918" w:rsidRDefault="00595176"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 xml:space="preserve">Repeat steps </w:t>
      </w:r>
      <w:r w:rsidR="00F64F89" w:rsidRPr="00A97918">
        <w:rPr>
          <w:rFonts w:ascii="Times New Roman" w:hAnsi="Times New Roman" w:cs="Times New Roman"/>
          <w:sz w:val="24"/>
          <w:szCs w:val="24"/>
        </w:rPr>
        <w:t>1.</w:t>
      </w:r>
      <w:r w:rsidR="00B571DA">
        <w:rPr>
          <w:rFonts w:ascii="Times New Roman" w:hAnsi="Times New Roman" w:cs="Times New Roman"/>
          <w:sz w:val="24"/>
          <w:szCs w:val="24"/>
        </w:rPr>
        <w:t>2.6</w:t>
      </w:r>
      <w:r w:rsidR="00B571DA" w:rsidRPr="00A97918">
        <w:rPr>
          <w:rFonts w:ascii="Times New Roman" w:hAnsi="Times New Roman" w:cs="Times New Roman"/>
          <w:sz w:val="24"/>
          <w:szCs w:val="24"/>
        </w:rPr>
        <w:t xml:space="preserve"> </w:t>
      </w:r>
      <w:r w:rsidRPr="00A97918">
        <w:rPr>
          <w:rFonts w:ascii="Times New Roman" w:hAnsi="Times New Roman" w:cs="Times New Roman"/>
          <w:sz w:val="24"/>
          <w:szCs w:val="24"/>
        </w:rPr>
        <w:t xml:space="preserve">to </w:t>
      </w:r>
      <w:r w:rsidR="00F64F89" w:rsidRPr="00A97918">
        <w:rPr>
          <w:rFonts w:ascii="Times New Roman" w:hAnsi="Times New Roman" w:cs="Times New Roman"/>
          <w:sz w:val="24"/>
          <w:szCs w:val="24"/>
        </w:rPr>
        <w:t>3.</w:t>
      </w:r>
      <w:r w:rsidR="00CC633F">
        <w:rPr>
          <w:rFonts w:ascii="Times New Roman" w:hAnsi="Times New Roman" w:cs="Times New Roman"/>
          <w:sz w:val="24"/>
          <w:szCs w:val="24"/>
        </w:rPr>
        <w:t>6</w:t>
      </w:r>
      <w:r w:rsidR="00E362F1" w:rsidRPr="00A97918">
        <w:rPr>
          <w:rFonts w:ascii="Times New Roman" w:hAnsi="Times New Roman" w:cs="Times New Roman"/>
          <w:sz w:val="24"/>
          <w:szCs w:val="24"/>
        </w:rPr>
        <w:t>.</w:t>
      </w:r>
    </w:p>
    <w:p w:rsidR="00A57711" w:rsidRPr="00A97918" w:rsidRDefault="00A57711" w:rsidP="00606D85">
      <w:pPr>
        <w:pStyle w:val="ListParagraph"/>
        <w:numPr>
          <w:ilvl w:val="1"/>
          <w:numId w:val="17"/>
        </w:numPr>
        <w:spacing w:after="0"/>
        <w:ind w:left="788" w:hanging="431"/>
        <w:rPr>
          <w:rFonts w:ascii="Times New Roman" w:hAnsi="Times New Roman" w:cs="Times New Roman"/>
          <w:sz w:val="24"/>
          <w:szCs w:val="24"/>
        </w:rPr>
      </w:pPr>
      <w:r w:rsidRPr="00A97918">
        <w:rPr>
          <w:rFonts w:ascii="Times New Roman" w:hAnsi="Times New Roman" w:cs="Times New Roman"/>
          <w:sz w:val="24"/>
          <w:szCs w:val="24"/>
        </w:rPr>
        <w:t xml:space="preserve">At the end of the day, close the </w:t>
      </w:r>
      <w:r w:rsidR="00AE5CAB" w:rsidRPr="00A97918">
        <w:rPr>
          <w:rFonts w:ascii="Times New Roman" w:hAnsi="Times New Roman" w:cs="Times New Roman"/>
          <w:sz w:val="24"/>
          <w:szCs w:val="24"/>
        </w:rPr>
        <w:t>experiment</w:t>
      </w:r>
      <w:r w:rsidR="00827C16">
        <w:rPr>
          <w:rFonts w:ascii="Times New Roman" w:hAnsi="Times New Roman" w:cs="Times New Roman"/>
          <w:sz w:val="24"/>
          <w:szCs w:val="24"/>
        </w:rPr>
        <w:t>al</w:t>
      </w:r>
      <w:r w:rsidR="00AE5CAB" w:rsidRPr="00A97918">
        <w:rPr>
          <w:rFonts w:ascii="Times New Roman" w:hAnsi="Times New Roman" w:cs="Times New Roman"/>
          <w:sz w:val="24"/>
          <w:szCs w:val="24"/>
        </w:rPr>
        <w:t xml:space="preserve"> </w:t>
      </w:r>
      <w:r w:rsidRPr="00A97918">
        <w:rPr>
          <w:rFonts w:ascii="Times New Roman" w:hAnsi="Times New Roman" w:cs="Times New Roman"/>
          <w:sz w:val="24"/>
          <w:szCs w:val="24"/>
        </w:rPr>
        <w:t>session</w:t>
      </w:r>
      <w:r w:rsidR="008400DF" w:rsidRPr="00A97918">
        <w:rPr>
          <w:rFonts w:ascii="Times New Roman" w:hAnsi="Times New Roman" w:cs="Times New Roman"/>
          <w:sz w:val="24"/>
          <w:szCs w:val="24"/>
        </w:rPr>
        <w:t xml:space="preserve">. </w:t>
      </w:r>
      <w:r w:rsidR="00301DE9" w:rsidRPr="00A97918">
        <w:rPr>
          <w:rFonts w:ascii="Times New Roman" w:hAnsi="Times New Roman" w:cs="Times New Roman"/>
          <w:sz w:val="24"/>
          <w:szCs w:val="24"/>
        </w:rPr>
        <w:t>Remember to rinse</w:t>
      </w:r>
      <w:r w:rsidR="008D760E" w:rsidRPr="00A97918">
        <w:rPr>
          <w:rFonts w:ascii="Times New Roman" w:hAnsi="Times New Roman" w:cs="Times New Roman"/>
          <w:sz w:val="24"/>
          <w:szCs w:val="24"/>
        </w:rPr>
        <w:t xml:space="preserve"> and dry</w:t>
      </w:r>
      <w:r w:rsidR="00301DE9" w:rsidRPr="00A97918">
        <w:rPr>
          <w:rFonts w:ascii="Times New Roman" w:hAnsi="Times New Roman" w:cs="Times New Roman"/>
          <w:sz w:val="24"/>
          <w:szCs w:val="24"/>
        </w:rPr>
        <w:t xml:space="preserve"> n</w:t>
      </w:r>
      <w:r w:rsidR="008D760E" w:rsidRPr="00A97918">
        <w:rPr>
          <w:rFonts w:ascii="Times New Roman" w:hAnsi="Times New Roman" w:cs="Times New Roman"/>
          <w:sz w:val="24"/>
          <w:szCs w:val="24"/>
        </w:rPr>
        <w:t>ebulizer, Y-tubing, and cannula</w:t>
      </w:r>
      <w:r w:rsidR="006E09B0" w:rsidRPr="00A97918">
        <w:rPr>
          <w:rFonts w:ascii="Times New Roman" w:hAnsi="Times New Roman" w:cs="Times New Roman"/>
          <w:sz w:val="24"/>
          <w:szCs w:val="24"/>
        </w:rPr>
        <w:t xml:space="preserve"> and</w:t>
      </w:r>
      <w:r w:rsidR="00301DE9" w:rsidRPr="00A97918">
        <w:rPr>
          <w:rFonts w:ascii="Times New Roman" w:hAnsi="Times New Roman" w:cs="Times New Roman"/>
          <w:sz w:val="24"/>
          <w:szCs w:val="24"/>
        </w:rPr>
        <w:t xml:space="preserve"> to clean the system expiratory valve</w:t>
      </w:r>
      <w:r w:rsidR="006630CE" w:rsidRPr="00A97918">
        <w:rPr>
          <w:rFonts w:ascii="Times New Roman" w:hAnsi="Times New Roman" w:cs="Times New Roman"/>
          <w:sz w:val="24"/>
          <w:szCs w:val="24"/>
        </w:rPr>
        <w:t xml:space="preserve"> b</w:t>
      </w:r>
      <w:r w:rsidR="00AE5CAB" w:rsidRPr="00A97918">
        <w:rPr>
          <w:rFonts w:ascii="Times New Roman" w:hAnsi="Times New Roman" w:cs="Times New Roman"/>
          <w:sz w:val="24"/>
          <w:szCs w:val="24"/>
        </w:rPr>
        <w:t>efore leaving the laboratory</w:t>
      </w:r>
      <w:r w:rsidR="00C4294B">
        <w:rPr>
          <w:rFonts w:ascii="Times New Roman" w:hAnsi="Times New Roman" w:cs="Times New Roman"/>
          <w:sz w:val="24"/>
          <w:szCs w:val="24"/>
        </w:rPr>
        <w:t xml:space="preserve"> </w:t>
      </w:r>
      <w:r w:rsidR="00494B0D">
        <w:rPr>
          <w:rFonts w:ascii="Times New Roman" w:hAnsi="Times New Roman" w:cs="Times New Roman"/>
          <w:sz w:val="24"/>
          <w:szCs w:val="24"/>
        </w:rPr>
        <w:t xml:space="preserve">by </w:t>
      </w:r>
      <w:r w:rsidR="00C4294B">
        <w:rPr>
          <w:rFonts w:ascii="Times New Roman" w:hAnsi="Times New Roman" w:cs="Times New Roman"/>
          <w:sz w:val="24"/>
          <w:szCs w:val="24"/>
        </w:rPr>
        <w:t>following the manufacturer’s instructions</w:t>
      </w:r>
      <w:r w:rsidR="00AE5CAB" w:rsidRPr="00A97918">
        <w:rPr>
          <w:rFonts w:ascii="Times New Roman" w:hAnsi="Times New Roman" w:cs="Times New Roman"/>
          <w:sz w:val="24"/>
          <w:szCs w:val="24"/>
        </w:rPr>
        <w:t>.</w:t>
      </w:r>
    </w:p>
    <w:p w:rsidR="00B60DBB" w:rsidRPr="00415C65" w:rsidRDefault="00B60DBB" w:rsidP="006A4057">
      <w:pPr>
        <w:spacing w:after="0" w:line="240" w:lineRule="auto"/>
        <w:ind w:left="357"/>
        <w:rPr>
          <w:rFonts w:ascii="Times New Roman" w:hAnsi="Times New Roman" w:cs="Times New Roman"/>
          <w:sz w:val="16"/>
          <w:szCs w:val="16"/>
        </w:rPr>
      </w:pPr>
    </w:p>
    <w:p w:rsidR="007208FF" w:rsidRPr="00A97918" w:rsidRDefault="007208FF" w:rsidP="00606D85">
      <w:pPr>
        <w:pStyle w:val="ListParagraph"/>
        <w:numPr>
          <w:ilvl w:val="0"/>
          <w:numId w:val="17"/>
        </w:numPr>
        <w:spacing w:after="0"/>
        <w:rPr>
          <w:rFonts w:ascii="Times New Roman" w:hAnsi="Times New Roman" w:cs="Times New Roman"/>
          <w:b/>
          <w:sz w:val="24"/>
          <w:szCs w:val="24"/>
        </w:rPr>
      </w:pPr>
      <w:r w:rsidRPr="00A97918">
        <w:rPr>
          <w:rFonts w:ascii="Times New Roman" w:hAnsi="Times New Roman" w:cs="Times New Roman"/>
          <w:b/>
          <w:sz w:val="24"/>
          <w:szCs w:val="24"/>
        </w:rPr>
        <w:t>Data Analysis</w:t>
      </w:r>
      <w:r w:rsidR="00FC0917">
        <w:rPr>
          <w:rFonts w:ascii="Times New Roman" w:hAnsi="Times New Roman" w:cs="Times New Roman"/>
          <w:b/>
          <w:sz w:val="24"/>
          <w:szCs w:val="24"/>
        </w:rPr>
        <w:t>.</w:t>
      </w:r>
      <w:r w:rsidR="00964D5C">
        <w:rPr>
          <w:rFonts w:ascii="Times New Roman" w:hAnsi="Times New Roman" w:cs="Times New Roman"/>
          <w:b/>
          <w:sz w:val="24"/>
          <w:szCs w:val="24"/>
        </w:rPr>
        <w:t xml:space="preserve"> </w:t>
      </w:r>
      <w:r w:rsidR="00964D5C">
        <w:rPr>
          <w:rFonts w:ascii="Times New Roman" w:hAnsi="Times New Roman" w:cs="Times New Roman"/>
          <w:sz w:val="24"/>
          <w:szCs w:val="24"/>
        </w:rPr>
        <w:t xml:space="preserve">The software automatically calculates </w:t>
      </w:r>
      <w:r w:rsidR="00F61FCC">
        <w:rPr>
          <w:rFonts w:ascii="Times New Roman" w:hAnsi="Times New Roman" w:cs="Times New Roman"/>
          <w:sz w:val="24"/>
          <w:szCs w:val="24"/>
        </w:rPr>
        <w:t xml:space="preserve">and displays </w:t>
      </w:r>
      <w:r w:rsidR="00964D5C">
        <w:rPr>
          <w:rFonts w:ascii="Times New Roman" w:hAnsi="Times New Roman" w:cs="Times New Roman"/>
          <w:sz w:val="24"/>
          <w:szCs w:val="24"/>
        </w:rPr>
        <w:t>parameters associated with a perturbation</w:t>
      </w:r>
      <w:r w:rsidR="00F61FCC">
        <w:rPr>
          <w:rFonts w:ascii="Times New Roman" w:hAnsi="Times New Roman" w:cs="Times New Roman"/>
          <w:sz w:val="24"/>
          <w:szCs w:val="24"/>
        </w:rPr>
        <w:t>. It also</w:t>
      </w:r>
      <w:r w:rsidR="00964D5C">
        <w:rPr>
          <w:rFonts w:ascii="Times New Roman" w:hAnsi="Times New Roman" w:cs="Times New Roman"/>
          <w:sz w:val="24"/>
          <w:szCs w:val="24"/>
        </w:rPr>
        <w:t xml:space="preserve"> provides a coefficient of determination (COD) which reflects the fit of the </w:t>
      </w:r>
      <w:r w:rsidR="00F61FCC">
        <w:rPr>
          <w:rFonts w:ascii="Times New Roman" w:hAnsi="Times New Roman" w:cs="Times New Roman"/>
          <w:sz w:val="24"/>
          <w:szCs w:val="24"/>
        </w:rPr>
        <w:t xml:space="preserve">mathematical </w:t>
      </w:r>
      <w:r w:rsidR="00964D5C">
        <w:rPr>
          <w:rFonts w:ascii="Times New Roman" w:hAnsi="Times New Roman" w:cs="Times New Roman"/>
          <w:sz w:val="24"/>
          <w:szCs w:val="24"/>
        </w:rPr>
        <w:t>model to the data. Each dataset with an insufficient COD is labelled as excluded by the software.</w:t>
      </w:r>
      <w:r w:rsidR="00DC6797">
        <w:rPr>
          <w:rFonts w:ascii="Times New Roman" w:hAnsi="Times New Roman" w:cs="Times New Roman"/>
          <w:sz w:val="24"/>
          <w:szCs w:val="24"/>
        </w:rPr>
        <w:t xml:space="preserve"> Review of experimental session</w:t>
      </w:r>
      <w:r w:rsidR="003715DC">
        <w:rPr>
          <w:rFonts w:ascii="Times New Roman" w:hAnsi="Times New Roman" w:cs="Times New Roman"/>
          <w:sz w:val="24"/>
          <w:szCs w:val="24"/>
        </w:rPr>
        <w:t>s</w:t>
      </w:r>
      <w:r w:rsidR="00DC6797">
        <w:rPr>
          <w:rFonts w:ascii="Times New Roman" w:hAnsi="Times New Roman" w:cs="Times New Roman"/>
          <w:sz w:val="24"/>
          <w:szCs w:val="24"/>
        </w:rPr>
        <w:t xml:space="preserve">, data re-analysis and creation of export scenarios are done in the </w:t>
      </w:r>
      <w:r w:rsidR="00DC6797" w:rsidRPr="006A4057">
        <w:rPr>
          <w:rFonts w:ascii="Times New Roman" w:hAnsi="Times New Roman" w:cs="Times New Roman"/>
          <w:i/>
          <w:sz w:val="24"/>
          <w:szCs w:val="24"/>
        </w:rPr>
        <w:t>Review &amp; Reporting</w:t>
      </w:r>
      <w:r w:rsidR="00DC6797">
        <w:rPr>
          <w:rFonts w:ascii="Times New Roman" w:hAnsi="Times New Roman" w:cs="Times New Roman"/>
          <w:sz w:val="24"/>
          <w:szCs w:val="24"/>
        </w:rPr>
        <w:t xml:space="preserve"> module</w:t>
      </w:r>
      <w:r w:rsidR="006D1CC6">
        <w:rPr>
          <w:rFonts w:ascii="Times New Roman" w:hAnsi="Times New Roman" w:cs="Times New Roman"/>
          <w:sz w:val="24"/>
          <w:szCs w:val="24"/>
        </w:rPr>
        <w:t xml:space="preserve"> of the software</w:t>
      </w:r>
      <w:r w:rsidR="00DC6797">
        <w:rPr>
          <w:rFonts w:ascii="Times New Roman" w:hAnsi="Times New Roman" w:cs="Times New Roman"/>
          <w:sz w:val="24"/>
          <w:szCs w:val="24"/>
        </w:rPr>
        <w:t>.</w:t>
      </w:r>
    </w:p>
    <w:p w:rsidR="000050DD" w:rsidRPr="006A4057" w:rsidRDefault="00D94DF6"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O</w:t>
      </w:r>
      <w:r w:rsidR="00E12BE8" w:rsidRPr="00A97918">
        <w:rPr>
          <w:rFonts w:ascii="Times New Roman" w:hAnsi="Times New Roman" w:cs="Times New Roman"/>
          <w:sz w:val="24"/>
          <w:szCs w:val="24"/>
        </w:rPr>
        <w:t xml:space="preserve">pen the </w:t>
      </w:r>
      <w:r w:rsidR="00E12BE8" w:rsidRPr="00A97918">
        <w:rPr>
          <w:rFonts w:ascii="Times New Roman" w:hAnsi="Times New Roman" w:cs="Times New Roman"/>
          <w:i/>
          <w:sz w:val="24"/>
          <w:szCs w:val="24"/>
        </w:rPr>
        <w:t>Review &amp; Reporting</w:t>
      </w:r>
      <w:r w:rsidRPr="00A97918">
        <w:rPr>
          <w:rFonts w:ascii="Times New Roman" w:hAnsi="Times New Roman" w:cs="Times New Roman"/>
          <w:sz w:val="24"/>
          <w:szCs w:val="24"/>
        </w:rPr>
        <w:t xml:space="preserve"> module </w:t>
      </w:r>
      <w:r w:rsidR="00351A80">
        <w:rPr>
          <w:rFonts w:ascii="Times New Roman" w:hAnsi="Times New Roman" w:cs="Times New Roman"/>
          <w:sz w:val="24"/>
          <w:szCs w:val="24"/>
        </w:rPr>
        <w:t>and</w:t>
      </w:r>
      <w:r w:rsidR="00CC305C">
        <w:rPr>
          <w:rFonts w:ascii="Times New Roman" w:hAnsi="Times New Roman" w:cs="Times New Roman"/>
          <w:sz w:val="24"/>
          <w:szCs w:val="24"/>
        </w:rPr>
        <w:t xml:space="preserve"> c</w:t>
      </w:r>
      <w:r w:rsidR="0019265B">
        <w:rPr>
          <w:rFonts w:ascii="Times New Roman" w:hAnsi="Times New Roman" w:cs="Times New Roman"/>
          <w:sz w:val="24"/>
          <w:szCs w:val="24"/>
        </w:rPr>
        <w:t xml:space="preserve">reate </w:t>
      </w:r>
      <w:r w:rsidR="000050DD">
        <w:rPr>
          <w:rFonts w:ascii="Times New Roman" w:hAnsi="Times New Roman" w:cs="Times New Roman"/>
          <w:sz w:val="24"/>
          <w:szCs w:val="24"/>
        </w:rPr>
        <w:t xml:space="preserve">an </w:t>
      </w:r>
      <w:r w:rsidR="00CC305C">
        <w:rPr>
          <w:rFonts w:ascii="Times New Roman" w:hAnsi="Times New Roman" w:cs="Times New Roman"/>
          <w:sz w:val="24"/>
          <w:szCs w:val="24"/>
        </w:rPr>
        <w:t xml:space="preserve">export </w:t>
      </w:r>
      <w:r w:rsidR="0081259A">
        <w:rPr>
          <w:rFonts w:ascii="Times New Roman" w:hAnsi="Times New Roman" w:cs="Times New Roman"/>
          <w:sz w:val="24"/>
          <w:szCs w:val="24"/>
        </w:rPr>
        <w:t>scenario</w:t>
      </w:r>
      <w:r w:rsidR="00EC37D7">
        <w:rPr>
          <w:rFonts w:ascii="Times New Roman" w:hAnsi="Times New Roman" w:cs="Times New Roman"/>
          <w:sz w:val="24"/>
          <w:szCs w:val="24"/>
        </w:rPr>
        <w:t xml:space="preserve">, </w:t>
      </w:r>
      <w:r w:rsidR="00EC37D7" w:rsidRPr="00A97918">
        <w:rPr>
          <w:rFonts w:ascii="Times New Roman" w:hAnsi="Times New Roman" w:cs="Times New Roman"/>
          <w:sz w:val="24"/>
          <w:szCs w:val="24"/>
        </w:rPr>
        <w:t xml:space="preserve">taking care to only include datasets having a </w:t>
      </w:r>
      <w:r w:rsidR="00EC37D7">
        <w:rPr>
          <w:rFonts w:ascii="Times New Roman" w:hAnsi="Times New Roman" w:cs="Times New Roman"/>
          <w:sz w:val="24"/>
          <w:szCs w:val="24"/>
        </w:rPr>
        <w:t>sufficient COD</w:t>
      </w:r>
      <w:r w:rsidR="00EC37D7" w:rsidRPr="00A97918">
        <w:rPr>
          <w:rFonts w:ascii="Times New Roman" w:hAnsi="Times New Roman" w:cs="Times New Roman"/>
          <w:sz w:val="24"/>
          <w:szCs w:val="24"/>
        </w:rPr>
        <w:t>.</w:t>
      </w:r>
    </w:p>
    <w:p w:rsidR="00253BED" w:rsidRPr="00A97918" w:rsidRDefault="000050DD" w:rsidP="00606D85">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 xml:space="preserve">Export </w:t>
      </w:r>
      <w:r w:rsidR="0081259A">
        <w:rPr>
          <w:rFonts w:ascii="Times New Roman" w:hAnsi="Times New Roman" w:cs="Times New Roman"/>
          <w:sz w:val="24"/>
          <w:szCs w:val="24"/>
        </w:rPr>
        <w:t xml:space="preserve">as needed </w:t>
      </w:r>
      <w:r w:rsidR="00D94DF6" w:rsidRPr="00A97918">
        <w:rPr>
          <w:rFonts w:ascii="Times New Roman" w:hAnsi="Times New Roman" w:cs="Times New Roman"/>
          <w:sz w:val="24"/>
          <w:szCs w:val="24"/>
        </w:rPr>
        <w:t>parameters, pressure- or flow-volume curve, raw dataset signals or subject information</w:t>
      </w:r>
      <w:r w:rsidR="00DC4632">
        <w:rPr>
          <w:rFonts w:ascii="Times New Roman" w:hAnsi="Times New Roman" w:cs="Times New Roman"/>
          <w:sz w:val="24"/>
          <w:szCs w:val="24"/>
        </w:rPr>
        <w:t xml:space="preserve"> to a spreadsheet application</w:t>
      </w:r>
      <w:r w:rsidR="00D94DF6" w:rsidRPr="00A97918">
        <w:rPr>
          <w:rFonts w:ascii="Times New Roman" w:hAnsi="Times New Roman" w:cs="Times New Roman"/>
          <w:sz w:val="24"/>
          <w:szCs w:val="24"/>
        </w:rPr>
        <w:t xml:space="preserve"> (see Table 3).</w:t>
      </w:r>
    </w:p>
    <w:p w:rsidR="00D94DF6" w:rsidRPr="00040901" w:rsidRDefault="009C6C85" w:rsidP="00606D85">
      <w:pPr>
        <w:pStyle w:val="ListParagraph"/>
        <w:numPr>
          <w:ilvl w:val="1"/>
          <w:numId w:val="17"/>
        </w:numPr>
        <w:rPr>
          <w:rFonts w:ascii="Times New Roman" w:hAnsi="Times New Roman" w:cs="Times New Roman"/>
          <w:sz w:val="24"/>
          <w:szCs w:val="24"/>
        </w:rPr>
      </w:pPr>
      <w:r w:rsidRPr="003452C8">
        <w:rPr>
          <w:rFonts w:ascii="Times New Roman" w:hAnsi="Times New Roman" w:cs="Times New Roman"/>
          <w:sz w:val="24"/>
          <w:szCs w:val="24"/>
        </w:rPr>
        <w:t>Average baseline measurements for each parameter</w:t>
      </w:r>
      <w:r w:rsidR="007F7121">
        <w:rPr>
          <w:rFonts w:ascii="Times New Roman" w:hAnsi="Times New Roman" w:cs="Times New Roman"/>
          <w:sz w:val="24"/>
          <w:szCs w:val="24"/>
        </w:rPr>
        <w:t xml:space="preserve"> and </w:t>
      </w:r>
      <w:r w:rsidR="007F7121" w:rsidRPr="00E67FC0">
        <w:rPr>
          <w:rFonts w:ascii="Times New Roman" w:hAnsi="Times New Roman" w:cs="Times New Roman"/>
          <w:sz w:val="24"/>
          <w:szCs w:val="24"/>
        </w:rPr>
        <w:t>p</w:t>
      </w:r>
      <w:r w:rsidR="00D94DF6" w:rsidRPr="00DC4632">
        <w:rPr>
          <w:rFonts w:ascii="Times New Roman" w:hAnsi="Times New Roman" w:cs="Times New Roman"/>
          <w:sz w:val="24"/>
          <w:szCs w:val="24"/>
        </w:rPr>
        <w:t xml:space="preserve">lot </w:t>
      </w:r>
      <w:r w:rsidR="00250878" w:rsidRPr="009077AF">
        <w:rPr>
          <w:rFonts w:ascii="Times New Roman" w:hAnsi="Times New Roman" w:cs="Times New Roman"/>
          <w:sz w:val="24"/>
          <w:szCs w:val="24"/>
        </w:rPr>
        <w:t xml:space="preserve">all </w:t>
      </w:r>
      <w:r w:rsidR="00250878" w:rsidRPr="00DD581A">
        <w:rPr>
          <w:rFonts w:ascii="Times New Roman" w:hAnsi="Times New Roman" w:cs="Times New Roman"/>
          <w:sz w:val="24"/>
          <w:szCs w:val="24"/>
        </w:rPr>
        <w:t>measurements</w:t>
      </w:r>
      <w:r w:rsidR="007862A8" w:rsidRPr="00DD581A">
        <w:rPr>
          <w:rFonts w:ascii="Times New Roman" w:hAnsi="Times New Roman" w:cs="Times New Roman"/>
          <w:sz w:val="24"/>
          <w:szCs w:val="24"/>
        </w:rPr>
        <w:t xml:space="preserve"> as a function of</w:t>
      </w:r>
      <w:r w:rsidR="00D94DF6" w:rsidRPr="00B571DA">
        <w:rPr>
          <w:rFonts w:ascii="Times New Roman" w:hAnsi="Times New Roman" w:cs="Times New Roman"/>
          <w:sz w:val="24"/>
          <w:szCs w:val="24"/>
        </w:rPr>
        <w:t xml:space="preserve"> time </w:t>
      </w:r>
      <w:r w:rsidR="00992098" w:rsidRPr="00040901">
        <w:rPr>
          <w:rFonts w:ascii="Times New Roman" w:hAnsi="Times New Roman" w:cs="Times New Roman"/>
          <w:sz w:val="24"/>
          <w:szCs w:val="24"/>
        </w:rPr>
        <w:t xml:space="preserve">(see Figure </w:t>
      </w:r>
      <w:r w:rsidR="00317DDA">
        <w:rPr>
          <w:rFonts w:ascii="Times New Roman" w:hAnsi="Times New Roman" w:cs="Times New Roman"/>
          <w:sz w:val="24"/>
          <w:szCs w:val="24"/>
        </w:rPr>
        <w:t>4</w:t>
      </w:r>
      <w:r w:rsidR="00992098" w:rsidRPr="00040901">
        <w:rPr>
          <w:rFonts w:ascii="Times New Roman" w:hAnsi="Times New Roman" w:cs="Times New Roman"/>
          <w:sz w:val="24"/>
          <w:szCs w:val="24"/>
        </w:rPr>
        <w:t>).</w:t>
      </w:r>
      <w:r w:rsidR="00040901" w:rsidRPr="00040901">
        <w:rPr>
          <w:rFonts w:ascii="Times New Roman" w:hAnsi="Times New Roman" w:cs="Times New Roman"/>
          <w:sz w:val="24"/>
          <w:szCs w:val="24"/>
        </w:rPr>
        <w:t xml:space="preserve"> Y</w:t>
      </w:r>
      <w:r w:rsidR="006F2EF6" w:rsidRPr="00040901">
        <w:rPr>
          <w:rFonts w:ascii="Times New Roman" w:hAnsi="Times New Roman" w:cs="Times New Roman"/>
          <w:sz w:val="24"/>
          <w:szCs w:val="24"/>
        </w:rPr>
        <w:t>ou may then choose to calculate the area under the curve, analyze the general profile of the curves or perform a statistical analysis.</w:t>
      </w:r>
    </w:p>
    <w:p w:rsidR="00D94DF6" w:rsidRPr="00A97918" w:rsidRDefault="00D94DF6" w:rsidP="00606D85">
      <w:pPr>
        <w:pStyle w:val="ListParagraph"/>
        <w:numPr>
          <w:ilvl w:val="1"/>
          <w:numId w:val="17"/>
        </w:numPr>
        <w:rPr>
          <w:rFonts w:ascii="Times New Roman" w:hAnsi="Times New Roman" w:cs="Times New Roman"/>
          <w:sz w:val="24"/>
          <w:szCs w:val="24"/>
        </w:rPr>
      </w:pPr>
      <w:r w:rsidRPr="00A97918">
        <w:rPr>
          <w:rFonts w:ascii="Times New Roman" w:hAnsi="Times New Roman" w:cs="Times New Roman"/>
          <w:sz w:val="24"/>
          <w:szCs w:val="24"/>
        </w:rPr>
        <w:t xml:space="preserve">To express </w:t>
      </w:r>
      <w:r w:rsidR="003A19AE">
        <w:rPr>
          <w:rFonts w:ascii="Times New Roman" w:hAnsi="Times New Roman" w:cs="Times New Roman"/>
          <w:sz w:val="24"/>
          <w:szCs w:val="24"/>
        </w:rPr>
        <w:t>airway responsiveness</w:t>
      </w:r>
      <w:r w:rsidRPr="00A97918">
        <w:rPr>
          <w:rFonts w:ascii="Times New Roman" w:hAnsi="Times New Roman" w:cs="Times New Roman"/>
          <w:sz w:val="24"/>
          <w:szCs w:val="24"/>
        </w:rPr>
        <w:t xml:space="preserve"> results as a </w:t>
      </w:r>
      <w:r w:rsidR="007862A8" w:rsidRPr="00A97918">
        <w:rPr>
          <w:rFonts w:ascii="Times New Roman" w:hAnsi="Times New Roman" w:cs="Times New Roman"/>
          <w:sz w:val="24"/>
          <w:szCs w:val="24"/>
        </w:rPr>
        <w:t xml:space="preserve">function of the </w:t>
      </w:r>
      <w:r w:rsidRPr="00A97918">
        <w:rPr>
          <w:rFonts w:ascii="Times New Roman" w:hAnsi="Times New Roman" w:cs="Times New Roman"/>
          <w:sz w:val="24"/>
          <w:szCs w:val="24"/>
        </w:rPr>
        <w:t>concentration</w:t>
      </w:r>
      <w:r w:rsidR="007862A8" w:rsidRPr="00A97918">
        <w:rPr>
          <w:rFonts w:ascii="Times New Roman" w:hAnsi="Times New Roman" w:cs="Times New Roman"/>
          <w:sz w:val="24"/>
          <w:szCs w:val="24"/>
        </w:rPr>
        <w:t xml:space="preserve"> of </w:t>
      </w:r>
      <w:proofErr w:type="spellStart"/>
      <w:r w:rsidR="007862A8" w:rsidRPr="00A97918">
        <w:rPr>
          <w:rFonts w:ascii="Times New Roman" w:hAnsi="Times New Roman" w:cs="Times New Roman"/>
          <w:sz w:val="24"/>
          <w:szCs w:val="24"/>
        </w:rPr>
        <w:t>methacholine</w:t>
      </w:r>
      <w:proofErr w:type="spellEnd"/>
      <w:r w:rsidRPr="00A97918">
        <w:rPr>
          <w:rFonts w:ascii="Times New Roman" w:hAnsi="Times New Roman" w:cs="Times New Roman"/>
          <w:sz w:val="24"/>
          <w:szCs w:val="24"/>
        </w:rPr>
        <w:t>, determine for each subject, parameter and experimental condition either</w:t>
      </w:r>
      <w:r w:rsidR="00740D34">
        <w:rPr>
          <w:rFonts w:ascii="Times New Roman" w:hAnsi="Times New Roman" w:cs="Times New Roman"/>
          <w:sz w:val="24"/>
          <w:szCs w:val="24"/>
        </w:rPr>
        <w:t xml:space="preserve"> a specific point (e.g. peak) or a specific time after each </w:t>
      </w:r>
      <w:proofErr w:type="spellStart"/>
      <w:r w:rsidR="00740D34">
        <w:rPr>
          <w:rFonts w:ascii="Times New Roman" w:hAnsi="Times New Roman" w:cs="Times New Roman"/>
          <w:sz w:val="24"/>
          <w:szCs w:val="24"/>
        </w:rPr>
        <w:t>methacholine</w:t>
      </w:r>
      <w:proofErr w:type="spellEnd"/>
      <w:r w:rsidR="00740D34">
        <w:rPr>
          <w:rFonts w:ascii="Times New Roman" w:hAnsi="Times New Roman" w:cs="Times New Roman"/>
          <w:sz w:val="24"/>
          <w:szCs w:val="24"/>
        </w:rPr>
        <w:t xml:space="preserve"> challenge</w:t>
      </w:r>
      <w:r w:rsidR="007B456D">
        <w:rPr>
          <w:rFonts w:ascii="Times New Roman" w:hAnsi="Times New Roman" w:cs="Times New Roman"/>
          <w:sz w:val="24"/>
          <w:szCs w:val="24"/>
        </w:rPr>
        <w:t xml:space="preserve">. Calculate group averages and </w:t>
      </w:r>
      <w:r w:rsidR="005A4544">
        <w:rPr>
          <w:rFonts w:ascii="Times New Roman" w:hAnsi="Times New Roman" w:cs="Times New Roman"/>
          <w:sz w:val="24"/>
          <w:szCs w:val="24"/>
        </w:rPr>
        <w:t xml:space="preserve">report or </w:t>
      </w:r>
      <w:r w:rsidR="007B456D">
        <w:rPr>
          <w:rFonts w:ascii="Times New Roman" w:hAnsi="Times New Roman" w:cs="Times New Roman"/>
          <w:sz w:val="24"/>
          <w:szCs w:val="24"/>
        </w:rPr>
        <w:t>plot</w:t>
      </w:r>
      <w:r w:rsidR="005A4544">
        <w:rPr>
          <w:rFonts w:ascii="Times New Roman" w:hAnsi="Times New Roman" w:cs="Times New Roman"/>
          <w:sz w:val="24"/>
          <w:szCs w:val="24"/>
        </w:rPr>
        <w:t xml:space="preserve"> results </w:t>
      </w:r>
      <w:r w:rsidR="007B456D">
        <w:rPr>
          <w:rFonts w:ascii="Times New Roman" w:hAnsi="Times New Roman" w:cs="Times New Roman"/>
          <w:sz w:val="24"/>
          <w:szCs w:val="24"/>
        </w:rPr>
        <w:t>for each experimental condition</w:t>
      </w:r>
      <w:r w:rsidR="005A4544">
        <w:rPr>
          <w:rFonts w:ascii="Times New Roman" w:hAnsi="Times New Roman" w:cs="Times New Roman"/>
          <w:sz w:val="24"/>
          <w:szCs w:val="24"/>
        </w:rPr>
        <w:t xml:space="preserve"> (Table 4, Figure </w:t>
      </w:r>
      <w:r w:rsidR="00317DDA">
        <w:rPr>
          <w:rFonts w:ascii="Times New Roman" w:hAnsi="Times New Roman" w:cs="Times New Roman"/>
          <w:sz w:val="24"/>
          <w:szCs w:val="24"/>
        </w:rPr>
        <w:t>5</w:t>
      </w:r>
      <w:r w:rsidR="003A19AE">
        <w:rPr>
          <w:rFonts w:ascii="Times New Roman" w:hAnsi="Times New Roman" w:cs="Times New Roman"/>
          <w:sz w:val="24"/>
          <w:szCs w:val="24"/>
        </w:rPr>
        <w:t>)</w:t>
      </w:r>
      <w:r w:rsidR="007B456D">
        <w:rPr>
          <w:rFonts w:ascii="Times New Roman" w:hAnsi="Times New Roman" w:cs="Times New Roman"/>
          <w:sz w:val="24"/>
          <w:szCs w:val="24"/>
        </w:rPr>
        <w:t>.</w:t>
      </w:r>
    </w:p>
    <w:p w:rsidR="005B727D" w:rsidRPr="000D6DCF" w:rsidRDefault="00D94DF6" w:rsidP="00415C65">
      <w:pPr>
        <w:pStyle w:val="ListParagraph"/>
        <w:numPr>
          <w:ilvl w:val="1"/>
          <w:numId w:val="17"/>
        </w:numPr>
        <w:rPr>
          <w:rFonts w:ascii="Times New Roman" w:hAnsi="Times New Roman" w:cs="Times New Roman"/>
          <w:b/>
          <w:sz w:val="24"/>
          <w:szCs w:val="24"/>
        </w:rPr>
      </w:pPr>
      <w:r w:rsidRPr="000D6DCF">
        <w:rPr>
          <w:rFonts w:ascii="Times New Roman" w:hAnsi="Times New Roman" w:cs="Times New Roman"/>
          <w:sz w:val="24"/>
          <w:szCs w:val="24"/>
        </w:rPr>
        <w:t xml:space="preserve">You may </w:t>
      </w:r>
      <w:r w:rsidR="007B456D" w:rsidRPr="000D6DCF">
        <w:rPr>
          <w:rFonts w:ascii="Times New Roman" w:hAnsi="Times New Roman" w:cs="Times New Roman"/>
          <w:sz w:val="24"/>
          <w:szCs w:val="24"/>
        </w:rPr>
        <w:t>also</w:t>
      </w:r>
      <w:r w:rsidRPr="000D6DCF">
        <w:rPr>
          <w:rFonts w:ascii="Times New Roman" w:hAnsi="Times New Roman" w:cs="Times New Roman"/>
          <w:sz w:val="24"/>
          <w:szCs w:val="24"/>
        </w:rPr>
        <w:t xml:space="preserve"> consider calculat</w:t>
      </w:r>
      <w:r w:rsidR="00224CE2" w:rsidRPr="000D6DCF">
        <w:rPr>
          <w:rFonts w:ascii="Times New Roman" w:hAnsi="Times New Roman" w:cs="Times New Roman"/>
          <w:sz w:val="24"/>
          <w:szCs w:val="24"/>
        </w:rPr>
        <w:t>ing</w:t>
      </w:r>
      <w:r w:rsidRPr="000D6DCF">
        <w:rPr>
          <w:rFonts w:ascii="Times New Roman" w:hAnsi="Times New Roman" w:cs="Times New Roman"/>
          <w:sz w:val="24"/>
          <w:szCs w:val="24"/>
        </w:rPr>
        <w:t xml:space="preserve"> the concentration produc</w:t>
      </w:r>
      <w:r w:rsidR="002F04FC" w:rsidRPr="000D6DCF">
        <w:rPr>
          <w:rFonts w:ascii="Times New Roman" w:hAnsi="Times New Roman" w:cs="Times New Roman"/>
          <w:sz w:val="24"/>
          <w:szCs w:val="24"/>
        </w:rPr>
        <w:t>ing</w:t>
      </w:r>
      <w:r w:rsidRPr="000D6DCF">
        <w:rPr>
          <w:rFonts w:ascii="Times New Roman" w:hAnsi="Times New Roman" w:cs="Times New Roman"/>
          <w:sz w:val="24"/>
          <w:szCs w:val="24"/>
        </w:rPr>
        <w:t xml:space="preserve"> a doubling of a given parameter baseline value (PC</w:t>
      </w:r>
      <w:r w:rsidRPr="000D6DCF">
        <w:rPr>
          <w:rFonts w:ascii="Times New Roman" w:hAnsi="Times New Roman" w:cs="Times New Roman"/>
          <w:sz w:val="24"/>
          <w:szCs w:val="24"/>
          <w:vertAlign w:val="subscript"/>
        </w:rPr>
        <w:t>200</w:t>
      </w:r>
      <w:r w:rsidR="00897B48" w:rsidRPr="000D6DCF">
        <w:rPr>
          <w:rFonts w:ascii="Times New Roman" w:hAnsi="Times New Roman" w:cs="Times New Roman"/>
          <w:sz w:val="24"/>
          <w:szCs w:val="24"/>
        </w:rPr>
        <w:t xml:space="preserve">; Figure </w:t>
      </w:r>
      <w:r w:rsidR="00317DDA" w:rsidRPr="000D6DCF">
        <w:rPr>
          <w:rFonts w:ascii="Times New Roman" w:hAnsi="Times New Roman" w:cs="Times New Roman"/>
          <w:sz w:val="24"/>
          <w:szCs w:val="24"/>
        </w:rPr>
        <w:t>5C</w:t>
      </w:r>
      <w:r w:rsidR="00897B48" w:rsidRPr="000D6DCF">
        <w:rPr>
          <w:rFonts w:ascii="Times New Roman" w:hAnsi="Times New Roman" w:cs="Times New Roman"/>
          <w:sz w:val="24"/>
          <w:szCs w:val="24"/>
        </w:rPr>
        <w:t xml:space="preserve">), </w:t>
      </w:r>
      <w:r w:rsidRPr="000D6DCF">
        <w:rPr>
          <w:rFonts w:ascii="Times New Roman" w:hAnsi="Times New Roman" w:cs="Times New Roman"/>
          <w:sz w:val="24"/>
          <w:szCs w:val="24"/>
        </w:rPr>
        <w:t>apply</w:t>
      </w:r>
      <w:r w:rsidR="00224CE2" w:rsidRPr="000D6DCF">
        <w:rPr>
          <w:rFonts w:ascii="Times New Roman" w:hAnsi="Times New Roman" w:cs="Times New Roman"/>
          <w:sz w:val="24"/>
          <w:szCs w:val="24"/>
        </w:rPr>
        <w:t>ing</w:t>
      </w:r>
      <w:r w:rsidRPr="000D6DCF">
        <w:rPr>
          <w:rFonts w:ascii="Times New Roman" w:hAnsi="Times New Roman" w:cs="Times New Roman"/>
          <w:sz w:val="24"/>
          <w:szCs w:val="24"/>
        </w:rPr>
        <w:t xml:space="preserve"> a normalization</w:t>
      </w:r>
      <w:r w:rsidR="00897B48" w:rsidRPr="000D6DCF">
        <w:rPr>
          <w:rFonts w:ascii="Times New Roman" w:hAnsi="Times New Roman" w:cs="Times New Roman"/>
          <w:sz w:val="24"/>
          <w:szCs w:val="24"/>
        </w:rPr>
        <w:t xml:space="preserve"> (e.g. </w:t>
      </w:r>
      <w:r w:rsidR="00561648" w:rsidRPr="000D6DCF">
        <w:rPr>
          <w:rFonts w:ascii="Times New Roman" w:hAnsi="Times New Roman" w:cs="Times New Roman"/>
          <w:sz w:val="24"/>
          <w:szCs w:val="24"/>
        </w:rPr>
        <w:t>% baseline)</w:t>
      </w:r>
      <w:r w:rsidRPr="000D6DCF">
        <w:rPr>
          <w:rFonts w:ascii="Times New Roman" w:hAnsi="Times New Roman" w:cs="Times New Roman"/>
          <w:sz w:val="24"/>
          <w:szCs w:val="24"/>
        </w:rPr>
        <w:t xml:space="preserve"> or perform</w:t>
      </w:r>
      <w:r w:rsidR="00224CE2" w:rsidRPr="000D6DCF">
        <w:rPr>
          <w:rFonts w:ascii="Times New Roman" w:hAnsi="Times New Roman" w:cs="Times New Roman"/>
          <w:sz w:val="24"/>
          <w:szCs w:val="24"/>
        </w:rPr>
        <w:t>ing</w:t>
      </w:r>
      <w:r w:rsidRPr="000D6DCF">
        <w:rPr>
          <w:rFonts w:ascii="Times New Roman" w:hAnsi="Times New Roman" w:cs="Times New Roman"/>
          <w:sz w:val="24"/>
          <w:szCs w:val="24"/>
        </w:rPr>
        <w:t xml:space="preserve"> a statistical analysis.</w:t>
      </w:r>
      <w:r w:rsidR="002F04FC" w:rsidRPr="000D6DCF">
        <w:rPr>
          <w:rFonts w:ascii="Times New Roman" w:hAnsi="Times New Roman" w:cs="Times New Roman"/>
          <w:sz w:val="24"/>
          <w:szCs w:val="24"/>
        </w:rPr>
        <w:t xml:space="preserve"> </w:t>
      </w:r>
      <w:r w:rsidR="005B727D" w:rsidRPr="000D6DCF">
        <w:rPr>
          <w:rFonts w:ascii="Times New Roman" w:hAnsi="Times New Roman" w:cs="Times New Roman"/>
          <w:b/>
          <w:sz w:val="24"/>
          <w:szCs w:val="24"/>
        </w:rPr>
        <w:br w:type="page"/>
      </w:r>
    </w:p>
    <w:p w:rsidR="001E11A4" w:rsidRPr="00A97918" w:rsidRDefault="001E11A4" w:rsidP="00B37E55">
      <w:pPr>
        <w:spacing w:line="240" w:lineRule="auto"/>
        <w:rPr>
          <w:rFonts w:ascii="Times New Roman" w:hAnsi="Times New Roman" w:cs="Times New Roman"/>
          <w:b/>
          <w:sz w:val="24"/>
          <w:szCs w:val="24"/>
        </w:rPr>
      </w:pPr>
      <w:r w:rsidRPr="00A97918">
        <w:rPr>
          <w:rFonts w:ascii="Times New Roman" w:hAnsi="Times New Roman" w:cs="Times New Roman"/>
          <w:b/>
          <w:sz w:val="24"/>
          <w:szCs w:val="24"/>
        </w:rPr>
        <w:lastRenderedPageBreak/>
        <w:t>R</w:t>
      </w:r>
      <w:r w:rsidR="008B16D4" w:rsidRPr="00A97918">
        <w:rPr>
          <w:rFonts w:ascii="Times New Roman" w:hAnsi="Times New Roman" w:cs="Times New Roman"/>
          <w:b/>
          <w:sz w:val="24"/>
          <w:szCs w:val="24"/>
        </w:rPr>
        <w:t>EPRESENTATIVE RESULTS</w:t>
      </w:r>
    </w:p>
    <w:p w:rsidR="00612640" w:rsidRPr="00A97918" w:rsidRDefault="00382EAB" w:rsidP="00B37E55">
      <w:pPr>
        <w:spacing w:line="240" w:lineRule="auto"/>
        <w:rPr>
          <w:rFonts w:ascii="Times New Roman" w:hAnsi="Times New Roman" w:cs="Times New Roman"/>
          <w:sz w:val="24"/>
          <w:szCs w:val="24"/>
        </w:rPr>
      </w:pPr>
      <w:proofErr w:type="gramStart"/>
      <w:r w:rsidRPr="00A97918">
        <w:rPr>
          <w:rFonts w:ascii="Times New Roman" w:hAnsi="Times New Roman" w:cs="Times New Roman"/>
          <w:i/>
          <w:sz w:val="24"/>
          <w:szCs w:val="24"/>
        </w:rPr>
        <w:t>R</w:t>
      </w:r>
      <w:r w:rsidR="00FE464B" w:rsidRPr="00A97918">
        <w:rPr>
          <w:rFonts w:ascii="Times New Roman" w:hAnsi="Times New Roman" w:cs="Times New Roman"/>
          <w:i/>
          <w:sz w:val="24"/>
          <w:szCs w:val="24"/>
        </w:rPr>
        <w:t>espiratory system mechanics measurements</w:t>
      </w:r>
      <w:r w:rsidRPr="00A97918">
        <w:rPr>
          <w:rFonts w:ascii="Times New Roman" w:hAnsi="Times New Roman" w:cs="Times New Roman"/>
          <w:sz w:val="24"/>
          <w:szCs w:val="24"/>
        </w:rPr>
        <w:t>.</w:t>
      </w:r>
      <w:proofErr w:type="gramEnd"/>
      <w:r w:rsidRPr="00A97918">
        <w:rPr>
          <w:rFonts w:ascii="Times New Roman" w:hAnsi="Times New Roman" w:cs="Times New Roman"/>
          <w:sz w:val="24"/>
          <w:szCs w:val="24"/>
        </w:rPr>
        <w:t xml:space="preserve"> </w:t>
      </w:r>
      <w:r w:rsidR="0076616F" w:rsidRPr="00A97918">
        <w:rPr>
          <w:rFonts w:ascii="Times New Roman" w:hAnsi="Times New Roman" w:cs="Times New Roman"/>
          <w:sz w:val="24"/>
          <w:szCs w:val="24"/>
        </w:rPr>
        <w:t xml:space="preserve"> </w:t>
      </w:r>
      <w:r w:rsidRPr="00A97918">
        <w:rPr>
          <w:rFonts w:ascii="Times New Roman" w:hAnsi="Times New Roman" w:cs="Times New Roman"/>
          <w:sz w:val="24"/>
          <w:szCs w:val="24"/>
        </w:rPr>
        <w:t>Table 4 shows typical results from naïve A/J mice</w:t>
      </w:r>
      <w:r w:rsidR="00FE464B" w:rsidRPr="00A97918">
        <w:rPr>
          <w:rFonts w:ascii="Times New Roman" w:hAnsi="Times New Roman" w:cs="Times New Roman"/>
          <w:sz w:val="24"/>
          <w:szCs w:val="24"/>
        </w:rPr>
        <w:t xml:space="preserve"> </w:t>
      </w:r>
      <w:r w:rsidRPr="00A97918">
        <w:rPr>
          <w:rFonts w:ascii="Times New Roman" w:hAnsi="Times New Roman" w:cs="Times New Roman"/>
          <w:sz w:val="24"/>
          <w:szCs w:val="24"/>
        </w:rPr>
        <w:t xml:space="preserve">obtained at baseline and following </w:t>
      </w:r>
      <w:proofErr w:type="spellStart"/>
      <w:r w:rsidRPr="00A97918">
        <w:rPr>
          <w:rFonts w:ascii="Times New Roman" w:hAnsi="Times New Roman" w:cs="Times New Roman"/>
          <w:sz w:val="24"/>
          <w:szCs w:val="24"/>
        </w:rPr>
        <w:t>methacholine</w:t>
      </w:r>
      <w:proofErr w:type="spellEnd"/>
      <w:r w:rsidRPr="00A97918">
        <w:rPr>
          <w:rFonts w:ascii="Times New Roman" w:hAnsi="Times New Roman" w:cs="Times New Roman"/>
          <w:sz w:val="24"/>
          <w:szCs w:val="24"/>
        </w:rPr>
        <w:t>-induced</w:t>
      </w:r>
      <w:r w:rsidR="00436BF3" w:rsidRPr="00A97918">
        <w:rPr>
          <w:rFonts w:ascii="Times New Roman" w:hAnsi="Times New Roman" w:cs="Times New Roman"/>
          <w:sz w:val="24"/>
          <w:szCs w:val="24"/>
        </w:rPr>
        <w:t xml:space="preserve"> bronchoconstriction (12.5 mg/ml)</w:t>
      </w:r>
      <w:r w:rsidR="004B37A3" w:rsidRPr="00A97918">
        <w:rPr>
          <w:rFonts w:ascii="Times New Roman" w:hAnsi="Times New Roman" w:cs="Times New Roman"/>
          <w:sz w:val="24"/>
          <w:szCs w:val="24"/>
        </w:rPr>
        <w:t xml:space="preserve"> using either of the two </w:t>
      </w:r>
      <w:proofErr w:type="spellStart"/>
      <w:r w:rsidR="004B37A3" w:rsidRPr="00A97918">
        <w:rPr>
          <w:rFonts w:ascii="Times New Roman" w:hAnsi="Times New Roman" w:cs="Times New Roman"/>
          <w:i/>
          <w:sz w:val="24"/>
          <w:szCs w:val="24"/>
        </w:rPr>
        <w:t>flexiVent</w:t>
      </w:r>
      <w:proofErr w:type="spellEnd"/>
      <w:r w:rsidR="004B37A3" w:rsidRPr="00A97918">
        <w:rPr>
          <w:rFonts w:ascii="Times New Roman" w:hAnsi="Times New Roman" w:cs="Times New Roman"/>
          <w:sz w:val="24"/>
          <w:szCs w:val="24"/>
        </w:rPr>
        <w:t xml:space="preserve"> generations supported by </w:t>
      </w:r>
      <w:proofErr w:type="spellStart"/>
      <w:r w:rsidR="004B37A3" w:rsidRPr="00A97918">
        <w:rPr>
          <w:rFonts w:ascii="Times New Roman" w:hAnsi="Times New Roman" w:cs="Times New Roman"/>
          <w:i/>
          <w:sz w:val="24"/>
          <w:szCs w:val="24"/>
        </w:rPr>
        <w:t>flexiWare</w:t>
      </w:r>
      <w:proofErr w:type="spellEnd"/>
      <w:r w:rsidR="004B37A3" w:rsidRPr="00A97918">
        <w:rPr>
          <w:rFonts w:ascii="Times New Roman" w:hAnsi="Times New Roman" w:cs="Times New Roman"/>
          <w:i/>
          <w:sz w:val="24"/>
          <w:szCs w:val="24"/>
        </w:rPr>
        <w:t xml:space="preserve"> </w:t>
      </w:r>
      <w:proofErr w:type="gramStart"/>
      <w:r w:rsidR="004B37A3" w:rsidRPr="00A97918">
        <w:rPr>
          <w:rFonts w:ascii="Times New Roman" w:hAnsi="Times New Roman" w:cs="Times New Roman"/>
          <w:sz w:val="24"/>
          <w:szCs w:val="24"/>
        </w:rPr>
        <w:t>7 software</w:t>
      </w:r>
      <w:proofErr w:type="gramEnd"/>
      <w:r w:rsidRPr="00A97918">
        <w:rPr>
          <w:rFonts w:ascii="Times New Roman" w:hAnsi="Times New Roman" w:cs="Times New Roman"/>
          <w:sz w:val="24"/>
          <w:szCs w:val="24"/>
        </w:rPr>
        <w:t xml:space="preserve">. </w:t>
      </w:r>
      <w:r w:rsidR="005107AA">
        <w:rPr>
          <w:rFonts w:ascii="Times New Roman" w:hAnsi="Times New Roman" w:cs="Times New Roman"/>
          <w:sz w:val="24"/>
          <w:szCs w:val="24"/>
        </w:rPr>
        <w:t>M</w:t>
      </w:r>
      <w:r w:rsidRPr="00A97918">
        <w:rPr>
          <w:rFonts w:ascii="Times New Roman" w:hAnsi="Times New Roman" w:cs="Times New Roman"/>
          <w:sz w:val="24"/>
          <w:szCs w:val="24"/>
        </w:rPr>
        <w:t xml:space="preserve">echanics </w:t>
      </w:r>
      <w:r w:rsidR="005107AA">
        <w:rPr>
          <w:rFonts w:ascii="Times New Roman" w:hAnsi="Times New Roman" w:cs="Times New Roman"/>
          <w:sz w:val="24"/>
          <w:szCs w:val="24"/>
        </w:rPr>
        <w:t>of the respiratory system</w:t>
      </w:r>
      <w:r w:rsidR="00422E59">
        <w:rPr>
          <w:rFonts w:ascii="Times New Roman" w:hAnsi="Times New Roman" w:cs="Times New Roman"/>
          <w:sz w:val="24"/>
          <w:szCs w:val="24"/>
        </w:rPr>
        <w:t xml:space="preserve">, i.e. under closed chest conditions, </w:t>
      </w:r>
      <w:r w:rsidR="00991597" w:rsidRPr="00A97918">
        <w:rPr>
          <w:rFonts w:ascii="Times New Roman" w:hAnsi="Times New Roman" w:cs="Times New Roman"/>
          <w:sz w:val="24"/>
          <w:szCs w:val="24"/>
        </w:rPr>
        <w:t>were</w:t>
      </w:r>
      <w:r w:rsidRPr="00A97918">
        <w:rPr>
          <w:rFonts w:ascii="Times New Roman" w:hAnsi="Times New Roman" w:cs="Times New Roman"/>
          <w:sz w:val="24"/>
          <w:szCs w:val="24"/>
        </w:rPr>
        <w:t xml:space="preserve"> assessed by alternating</w:t>
      </w:r>
      <w:r w:rsidR="00991597" w:rsidRPr="00A97918">
        <w:rPr>
          <w:rFonts w:ascii="Times New Roman" w:hAnsi="Times New Roman" w:cs="Times New Roman"/>
          <w:sz w:val="24"/>
          <w:szCs w:val="24"/>
        </w:rPr>
        <w:t xml:space="preserve"> perturbation</w:t>
      </w:r>
      <w:r w:rsidR="001C37B7" w:rsidRPr="00A97918">
        <w:rPr>
          <w:rFonts w:ascii="Times New Roman" w:hAnsi="Times New Roman" w:cs="Times New Roman"/>
          <w:sz w:val="24"/>
          <w:szCs w:val="24"/>
        </w:rPr>
        <w:t>s</w:t>
      </w:r>
      <w:r w:rsidR="00991597" w:rsidRPr="00A97918">
        <w:rPr>
          <w:rFonts w:ascii="Times New Roman" w:hAnsi="Times New Roman" w:cs="Times New Roman"/>
          <w:sz w:val="24"/>
          <w:szCs w:val="24"/>
        </w:rPr>
        <w:t xml:space="preserve"> of the </w:t>
      </w:r>
      <w:r w:rsidRPr="00A97918">
        <w:rPr>
          <w:rFonts w:ascii="Times New Roman" w:hAnsi="Times New Roman" w:cs="Times New Roman"/>
          <w:sz w:val="24"/>
          <w:szCs w:val="24"/>
        </w:rPr>
        <w:t xml:space="preserve">single and </w:t>
      </w:r>
      <w:r w:rsidR="00FE2D90" w:rsidRPr="00A97918">
        <w:rPr>
          <w:rFonts w:ascii="Times New Roman" w:hAnsi="Times New Roman" w:cs="Times New Roman"/>
          <w:sz w:val="24"/>
          <w:szCs w:val="24"/>
        </w:rPr>
        <w:t>broadband</w:t>
      </w:r>
      <w:r w:rsidR="00AC0D5F">
        <w:rPr>
          <w:rFonts w:ascii="Times New Roman" w:hAnsi="Times New Roman" w:cs="Times New Roman"/>
          <w:sz w:val="24"/>
          <w:szCs w:val="24"/>
        </w:rPr>
        <w:t xml:space="preserve"> </w:t>
      </w:r>
      <w:r w:rsidR="00436BF3" w:rsidRPr="00A97918">
        <w:rPr>
          <w:rFonts w:ascii="Times New Roman" w:hAnsi="Times New Roman" w:cs="Times New Roman"/>
          <w:sz w:val="24"/>
          <w:szCs w:val="24"/>
        </w:rPr>
        <w:t>frequency forced oscillation families</w:t>
      </w:r>
      <w:r w:rsidR="001C37B7" w:rsidRPr="00A97918">
        <w:rPr>
          <w:rFonts w:ascii="Times New Roman" w:hAnsi="Times New Roman" w:cs="Times New Roman"/>
          <w:sz w:val="24"/>
          <w:szCs w:val="24"/>
        </w:rPr>
        <w:t xml:space="preserve"> in a closely spaced manner</w:t>
      </w:r>
      <w:r w:rsidR="00FE2D90" w:rsidRPr="00A97918">
        <w:rPr>
          <w:rFonts w:ascii="Times New Roman" w:hAnsi="Times New Roman" w:cs="Times New Roman"/>
          <w:sz w:val="24"/>
          <w:szCs w:val="24"/>
        </w:rPr>
        <w:t xml:space="preserve"> (SnapShot-150, Quick Prime-3</w:t>
      </w:r>
      <w:r w:rsidR="005107AA">
        <w:rPr>
          <w:rFonts w:ascii="Times New Roman" w:hAnsi="Times New Roman" w:cs="Times New Roman"/>
          <w:sz w:val="24"/>
          <w:szCs w:val="24"/>
        </w:rPr>
        <w:t>, respectively</w:t>
      </w:r>
      <w:r w:rsidR="00FE2D90" w:rsidRPr="00A97918">
        <w:rPr>
          <w:rFonts w:ascii="Times New Roman" w:hAnsi="Times New Roman" w:cs="Times New Roman"/>
          <w:sz w:val="24"/>
          <w:szCs w:val="24"/>
        </w:rPr>
        <w:t>)</w:t>
      </w:r>
      <w:r w:rsidR="00436BF3" w:rsidRPr="00A97918">
        <w:rPr>
          <w:rFonts w:ascii="Times New Roman" w:hAnsi="Times New Roman" w:cs="Times New Roman"/>
          <w:sz w:val="24"/>
          <w:szCs w:val="24"/>
        </w:rPr>
        <w:t xml:space="preserve">. </w:t>
      </w:r>
      <w:r w:rsidR="00890461">
        <w:rPr>
          <w:rFonts w:ascii="Times New Roman" w:hAnsi="Times New Roman" w:cs="Times New Roman"/>
          <w:sz w:val="24"/>
          <w:szCs w:val="24"/>
        </w:rPr>
        <w:t>Since ventilation is paused during measurements, t</w:t>
      </w:r>
      <w:r w:rsidR="00633085">
        <w:rPr>
          <w:rFonts w:ascii="Times New Roman" w:hAnsi="Times New Roman" w:cs="Times New Roman"/>
          <w:sz w:val="24"/>
          <w:szCs w:val="24"/>
        </w:rPr>
        <w:t xml:space="preserve">he </w:t>
      </w:r>
      <w:r w:rsidR="0025660A">
        <w:rPr>
          <w:rFonts w:ascii="Times New Roman" w:hAnsi="Times New Roman" w:cs="Times New Roman"/>
          <w:sz w:val="24"/>
          <w:szCs w:val="24"/>
        </w:rPr>
        <w:t>Quick Prime-3</w:t>
      </w:r>
      <w:r w:rsidR="00FB373C">
        <w:rPr>
          <w:rFonts w:ascii="Times New Roman" w:hAnsi="Times New Roman" w:cs="Times New Roman"/>
          <w:sz w:val="24"/>
          <w:szCs w:val="24"/>
        </w:rPr>
        <w:t xml:space="preserve">, which covers a similar frequency range as the Prime-8 but has a shorter duration (3 </w:t>
      </w:r>
      <w:proofErr w:type="spellStart"/>
      <w:r w:rsidR="00FB373C">
        <w:rPr>
          <w:rFonts w:ascii="Times New Roman" w:hAnsi="Times New Roman" w:cs="Times New Roman"/>
          <w:sz w:val="24"/>
          <w:szCs w:val="24"/>
        </w:rPr>
        <w:t>vs</w:t>
      </w:r>
      <w:proofErr w:type="spellEnd"/>
      <w:r w:rsidR="00FB373C">
        <w:rPr>
          <w:rFonts w:ascii="Times New Roman" w:hAnsi="Times New Roman" w:cs="Times New Roman"/>
          <w:sz w:val="24"/>
          <w:szCs w:val="24"/>
        </w:rPr>
        <w:t xml:space="preserve"> 8 seconds),</w:t>
      </w:r>
      <w:r w:rsidR="003C48F7">
        <w:rPr>
          <w:rFonts w:ascii="Times New Roman" w:hAnsi="Times New Roman" w:cs="Times New Roman"/>
          <w:sz w:val="24"/>
          <w:szCs w:val="24"/>
        </w:rPr>
        <w:t xml:space="preserve"> </w:t>
      </w:r>
      <w:r w:rsidR="00A60D4F">
        <w:rPr>
          <w:rFonts w:ascii="Times New Roman" w:hAnsi="Times New Roman" w:cs="Times New Roman"/>
          <w:sz w:val="24"/>
          <w:szCs w:val="24"/>
        </w:rPr>
        <w:t xml:space="preserve">was </w:t>
      </w:r>
      <w:r w:rsidR="00FB373C">
        <w:rPr>
          <w:rFonts w:ascii="Times New Roman" w:hAnsi="Times New Roman" w:cs="Times New Roman"/>
          <w:sz w:val="24"/>
          <w:szCs w:val="24"/>
        </w:rPr>
        <w:t>selected</w:t>
      </w:r>
      <w:r w:rsidR="008E4532">
        <w:rPr>
          <w:rFonts w:ascii="Times New Roman" w:hAnsi="Times New Roman" w:cs="Times New Roman"/>
          <w:sz w:val="24"/>
          <w:szCs w:val="24"/>
        </w:rPr>
        <w:t xml:space="preserve"> </w:t>
      </w:r>
      <w:r w:rsidR="009D2288">
        <w:rPr>
          <w:rFonts w:ascii="Times New Roman" w:hAnsi="Times New Roman" w:cs="Times New Roman"/>
          <w:sz w:val="24"/>
          <w:szCs w:val="24"/>
        </w:rPr>
        <w:t xml:space="preserve">in order to </w:t>
      </w:r>
      <w:r w:rsidR="001B5697">
        <w:rPr>
          <w:rFonts w:ascii="Times New Roman" w:hAnsi="Times New Roman" w:cs="Times New Roman"/>
          <w:sz w:val="24"/>
          <w:szCs w:val="24"/>
        </w:rPr>
        <w:t>shorten</w:t>
      </w:r>
      <w:r w:rsidR="004E77F3">
        <w:rPr>
          <w:rFonts w:ascii="Times New Roman" w:hAnsi="Times New Roman" w:cs="Times New Roman"/>
          <w:sz w:val="24"/>
          <w:szCs w:val="24"/>
        </w:rPr>
        <w:t xml:space="preserve"> the apneic period</w:t>
      </w:r>
      <w:r w:rsidR="000D4A9B">
        <w:rPr>
          <w:rFonts w:ascii="Times New Roman" w:hAnsi="Times New Roman" w:cs="Times New Roman"/>
          <w:sz w:val="24"/>
          <w:szCs w:val="24"/>
        </w:rPr>
        <w:t xml:space="preserve">, </w:t>
      </w:r>
      <w:r w:rsidR="006A3162">
        <w:rPr>
          <w:rFonts w:ascii="Times New Roman" w:hAnsi="Times New Roman" w:cs="Times New Roman"/>
          <w:sz w:val="24"/>
          <w:szCs w:val="24"/>
        </w:rPr>
        <w:t>minimiz</w:t>
      </w:r>
      <w:r w:rsidR="00DC6655">
        <w:rPr>
          <w:rFonts w:ascii="Times New Roman" w:hAnsi="Times New Roman" w:cs="Times New Roman"/>
          <w:sz w:val="24"/>
          <w:szCs w:val="24"/>
        </w:rPr>
        <w:t>e</w:t>
      </w:r>
      <w:r w:rsidR="006A3162">
        <w:rPr>
          <w:rFonts w:ascii="Times New Roman" w:hAnsi="Times New Roman" w:cs="Times New Roman"/>
          <w:sz w:val="24"/>
          <w:szCs w:val="24"/>
        </w:rPr>
        <w:t xml:space="preserve"> the effect of the perturbation on blood gases </w:t>
      </w:r>
      <w:r w:rsidR="000D4A9B">
        <w:rPr>
          <w:rFonts w:ascii="Times New Roman" w:hAnsi="Times New Roman" w:cs="Times New Roman"/>
          <w:sz w:val="24"/>
          <w:szCs w:val="24"/>
        </w:rPr>
        <w:t>and</w:t>
      </w:r>
      <w:r w:rsidR="006A3162">
        <w:rPr>
          <w:rFonts w:ascii="Times New Roman" w:hAnsi="Times New Roman" w:cs="Times New Roman"/>
          <w:sz w:val="24"/>
          <w:szCs w:val="24"/>
        </w:rPr>
        <w:t xml:space="preserve"> </w:t>
      </w:r>
      <w:r w:rsidR="0025660A">
        <w:rPr>
          <w:rFonts w:ascii="Times New Roman" w:hAnsi="Times New Roman" w:cs="Times New Roman"/>
          <w:sz w:val="24"/>
          <w:szCs w:val="24"/>
        </w:rPr>
        <w:t>provid</w:t>
      </w:r>
      <w:r w:rsidR="000D4A9B">
        <w:rPr>
          <w:rFonts w:ascii="Times New Roman" w:hAnsi="Times New Roman" w:cs="Times New Roman"/>
          <w:sz w:val="24"/>
          <w:szCs w:val="24"/>
        </w:rPr>
        <w:t>e</w:t>
      </w:r>
      <w:r w:rsidR="005B2CA3">
        <w:rPr>
          <w:rFonts w:ascii="Times New Roman" w:hAnsi="Times New Roman" w:cs="Times New Roman"/>
          <w:sz w:val="24"/>
          <w:szCs w:val="24"/>
        </w:rPr>
        <w:t xml:space="preserve"> </w:t>
      </w:r>
      <w:r w:rsidR="00633085">
        <w:rPr>
          <w:rFonts w:ascii="Times New Roman" w:hAnsi="Times New Roman" w:cs="Times New Roman"/>
          <w:sz w:val="24"/>
          <w:szCs w:val="24"/>
        </w:rPr>
        <w:t xml:space="preserve">a better resolution of the response. </w:t>
      </w:r>
      <w:r w:rsidR="00436BF3" w:rsidRPr="00A97918">
        <w:rPr>
          <w:rFonts w:ascii="Times New Roman" w:hAnsi="Times New Roman" w:cs="Times New Roman"/>
          <w:sz w:val="24"/>
          <w:szCs w:val="24"/>
        </w:rPr>
        <w:t xml:space="preserve">Parameters associated with each perturbation </w:t>
      </w:r>
      <w:r w:rsidR="00A96D3E" w:rsidRPr="00A97918">
        <w:rPr>
          <w:rFonts w:ascii="Times New Roman" w:hAnsi="Times New Roman" w:cs="Times New Roman"/>
          <w:sz w:val="24"/>
          <w:szCs w:val="24"/>
        </w:rPr>
        <w:t xml:space="preserve">were </w:t>
      </w:r>
      <w:r w:rsidR="00436BF3" w:rsidRPr="00A97918">
        <w:rPr>
          <w:rFonts w:ascii="Times New Roman" w:hAnsi="Times New Roman" w:cs="Times New Roman"/>
          <w:sz w:val="24"/>
          <w:szCs w:val="24"/>
        </w:rPr>
        <w:t xml:space="preserve">calculated </w:t>
      </w:r>
      <w:r w:rsidR="0076616F" w:rsidRPr="00A97918">
        <w:rPr>
          <w:rFonts w:ascii="Times New Roman" w:hAnsi="Times New Roman" w:cs="Times New Roman"/>
          <w:sz w:val="24"/>
          <w:szCs w:val="24"/>
        </w:rPr>
        <w:t xml:space="preserve">automatically </w:t>
      </w:r>
      <w:r w:rsidR="00436BF3" w:rsidRPr="00A97918">
        <w:rPr>
          <w:rFonts w:ascii="Times New Roman" w:hAnsi="Times New Roman" w:cs="Times New Roman"/>
          <w:sz w:val="24"/>
          <w:szCs w:val="24"/>
        </w:rPr>
        <w:t>by the operating software. Results illustrate that the two generations</w:t>
      </w:r>
      <w:r w:rsidRPr="00A97918">
        <w:rPr>
          <w:rFonts w:ascii="Times New Roman" w:hAnsi="Times New Roman" w:cs="Times New Roman"/>
          <w:sz w:val="24"/>
          <w:szCs w:val="24"/>
        </w:rPr>
        <w:t xml:space="preserve"> of the </w:t>
      </w:r>
      <w:proofErr w:type="spellStart"/>
      <w:r w:rsidRPr="00A97918">
        <w:rPr>
          <w:rFonts w:ascii="Times New Roman" w:hAnsi="Times New Roman" w:cs="Times New Roman"/>
          <w:i/>
          <w:sz w:val="24"/>
          <w:szCs w:val="24"/>
        </w:rPr>
        <w:t>flexiVent</w:t>
      </w:r>
      <w:proofErr w:type="spellEnd"/>
      <w:r w:rsidRPr="00A97918">
        <w:rPr>
          <w:rFonts w:ascii="Times New Roman" w:hAnsi="Times New Roman" w:cs="Times New Roman"/>
          <w:sz w:val="24"/>
          <w:szCs w:val="24"/>
        </w:rPr>
        <w:t xml:space="preserve"> system </w:t>
      </w:r>
      <w:r w:rsidR="00436BF3" w:rsidRPr="00A97918">
        <w:rPr>
          <w:rFonts w:ascii="Times New Roman" w:hAnsi="Times New Roman" w:cs="Times New Roman"/>
          <w:sz w:val="24"/>
          <w:szCs w:val="24"/>
        </w:rPr>
        <w:t>produced equivalent measurements of respiratory mechanics</w:t>
      </w:r>
      <w:r w:rsidRPr="00A97918">
        <w:rPr>
          <w:rFonts w:ascii="Times New Roman" w:hAnsi="Times New Roman" w:cs="Times New Roman"/>
          <w:sz w:val="24"/>
          <w:szCs w:val="24"/>
        </w:rPr>
        <w:t xml:space="preserve">. </w:t>
      </w:r>
    </w:p>
    <w:p w:rsidR="00FA141C" w:rsidRPr="00A97918" w:rsidRDefault="00FA141C" w:rsidP="00B37E55">
      <w:pPr>
        <w:spacing w:line="240" w:lineRule="auto"/>
        <w:rPr>
          <w:rFonts w:ascii="Times New Roman" w:hAnsi="Times New Roman" w:cs="Times New Roman"/>
          <w:sz w:val="24"/>
          <w:szCs w:val="24"/>
        </w:rPr>
      </w:pPr>
      <w:proofErr w:type="gramStart"/>
      <w:r w:rsidRPr="00A97918">
        <w:rPr>
          <w:rFonts w:ascii="Times New Roman" w:hAnsi="Times New Roman" w:cs="Times New Roman"/>
          <w:i/>
          <w:sz w:val="24"/>
          <w:szCs w:val="24"/>
        </w:rPr>
        <w:t>Site of lung response</w:t>
      </w:r>
      <w:r w:rsidRPr="00A97918">
        <w:rPr>
          <w:rFonts w:ascii="Times New Roman" w:hAnsi="Times New Roman" w:cs="Times New Roman"/>
          <w:sz w:val="24"/>
          <w:szCs w:val="24"/>
        </w:rPr>
        <w:t>.</w:t>
      </w:r>
      <w:proofErr w:type="gramEnd"/>
      <w:r w:rsidRPr="00A97918">
        <w:rPr>
          <w:rFonts w:ascii="Times New Roman" w:hAnsi="Times New Roman" w:cs="Times New Roman"/>
          <w:sz w:val="24"/>
          <w:szCs w:val="24"/>
        </w:rPr>
        <w:t xml:space="preserve"> </w:t>
      </w:r>
      <w:r w:rsidR="0076616F" w:rsidRPr="00A97918">
        <w:rPr>
          <w:rFonts w:ascii="Times New Roman" w:hAnsi="Times New Roman" w:cs="Times New Roman"/>
          <w:sz w:val="24"/>
          <w:szCs w:val="24"/>
        </w:rPr>
        <w:t xml:space="preserve"> </w:t>
      </w:r>
      <w:r w:rsidRPr="00A97918">
        <w:rPr>
          <w:rFonts w:ascii="Times New Roman" w:hAnsi="Times New Roman" w:cs="Times New Roman"/>
          <w:sz w:val="24"/>
          <w:szCs w:val="24"/>
        </w:rPr>
        <w:t>Distinguish</w:t>
      </w:r>
      <w:r w:rsidR="00B6331F" w:rsidRPr="00A97918">
        <w:rPr>
          <w:rFonts w:ascii="Times New Roman" w:hAnsi="Times New Roman" w:cs="Times New Roman"/>
          <w:sz w:val="24"/>
          <w:szCs w:val="24"/>
        </w:rPr>
        <w:t>ing</w:t>
      </w:r>
      <w:r w:rsidRPr="00A97918">
        <w:rPr>
          <w:rFonts w:ascii="Times New Roman" w:hAnsi="Times New Roman" w:cs="Times New Roman"/>
          <w:sz w:val="24"/>
          <w:szCs w:val="24"/>
        </w:rPr>
        <w:t xml:space="preserve"> </w:t>
      </w:r>
      <w:r w:rsidR="00EB1444" w:rsidRPr="00A97918">
        <w:rPr>
          <w:rFonts w:ascii="Times New Roman" w:hAnsi="Times New Roman" w:cs="Times New Roman"/>
          <w:sz w:val="24"/>
          <w:szCs w:val="24"/>
        </w:rPr>
        <w:t xml:space="preserve">the site of lung response </w:t>
      </w:r>
      <w:r w:rsidRPr="00A97918">
        <w:rPr>
          <w:rFonts w:ascii="Times New Roman" w:hAnsi="Times New Roman" w:cs="Times New Roman"/>
          <w:sz w:val="24"/>
          <w:szCs w:val="24"/>
        </w:rPr>
        <w:t xml:space="preserve">allows the investigator to further pinpoint affected regions as well as </w:t>
      </w:r>
      <w:r w:rsidR="005F4D7E" w:rsidRPr="00A97918">
        <w:rPr>
          <w:rFonts w:ascii="Times New Roman" w:hAnsi="Times New Roman" w:cs="Times New Roman"/>
          <w:sz w:val="24"/>
          <w:szCs w:val="24"/>
        </w:rPr>
        <w:t xml:space="preserve">to </w:t>
      </w:r>
      <w:r w:rsidRPr="00A97918">
        <w:rPr>
          <w:rFonts w:ascii="Times New Roman" w:hAnsi="Times New Roman" w:cs="Times New Roman"/>
          <w:sz w:val="24"/>
          <w:szCs w:val="24"/>
        </w:rPr>
        <w:t xml:space="preserve">identify potential points of </w:t>
      </w:r>
      <w:r w:rsidR="00541D58" w:rsidRPr="00A97918">
        <w:rPr>
          <w:rFonts w:ascii="Times New Roman" w:hAnsi="Times New Roman" w:cs="Times New Roman"/>
          <w:sz w:val="24"/>
          <w:szCs w:val="24"/>
        </w:rPr>
        <w:t xml:space="preserve">pharmacological </w:t>
      </w:r>
      <w:r w:rsidR="00807E11" w:rsidRPr="00A97918">
        <w:rPr>
          <w:rFonts w:ascii="Times New Roman" w:hAnsi="Times New Roman" w:cs="Times New Roman"/>
          <w:sz w:val="24"/>
          <w:szCs w:val="24"/>
        </w:rPr>
        <w:t>intervention</w:t>
      </w:r>
      <w:r w:rsidR="00807E11" w:rsidRPr="00415C65">
        <w:rPr>
          <w:rFonts w:ascii="Times New Roman" w:hAnsi="Times New Roman" w:cs="Times New Roman"/>
          <w:sz w:val="24"/>
          <w:szCs w:val="24"/>
          <w:vertAlign w:val="superscript"/>
        </w:rPr>
        <w:t>6</w:t>
      </w:r>
      <w:r w:rsidRPr="00A97918">
        <w:rPr>
          <w:rFonts w:ascii="Times New Roman" w:hAnsi="Times New Roman" w:cs="Times New Roman"/>
          <w:sz w:val="24"/>
          <w:szCs w:val="24"/>
        </w:rPr>
        <w:t xml:space="preserve">. For example, naïve A/J mice show an increase </w:t>
      </w:r>
      <w:r w:rsidR="00DF120F" w:rsidRPr="00A97918">
        <w:rPr>
          <w:rFonts w:ascii="Times New Roman" w:hAnsi="Times New Roman" w:cs="Times New Roman"/>
          <w:sz w:val="24"/>
          <w:szCs w:val="24"/>
        </w:rPr>
        <w:t xml:space="preserve">of baseline </w:t>
      </w:r>
      <w:r w:rsidR="00EB1444" w:rsidRPr="00A97918">
        <w:rPr>
          <w:rFonts w:ascii="Times New Roman" w:hAnsi="Times New Roman" w:cs="Times New Roman"/>
          <w:sz w:val="24"/>
          <w:szCs w:val="24"/>
        </w:rPr>
        <w:t xml:space="preserve">resistance </w:t>
      </w:r>
      <w:r w:rsidR="00FB238A" w:rsidRPr="00A97918">
        <w:rPr>
          <w:rFonts w:ascii="Times New Roman" w:hAnsi="Times New Roman" w:cs="Times New Roman"/>
          <w:sz w:val="24"/>
          <w:szCs w:val="24"/>
        </w:rPr>
        <w:t xml:space="preserve">when the </w:t>
      </w:r>
      <w:r w:rsidR="004C3419" w:rsidRPr="00A97918">
        <w:rPr>
          <w:rFonts w:ascii="Times New Roman" w:hAnsi="Times New Roman" w:cs="Times New Roman"/>
          <w:sz w:val="24"/>
          <w:szCs w:val="24"/>
        </w:rPr>
        <w:t xml:space="preserve">end expiratory </w:t>
      </w:r>
      <w:r w:rsidR="00FB238A" w:rsidRPr="00A97918">
        <w:rPr>
          <w:rFonts w:ascii="Times New Roman" w:hAnsi="Times New Roman" w:cs="Times New Roman"/>
          <w:sz w:val="24"/>
          <w:szCs w:val="24"/>
        </w:rPr>
        <w:t xml:space="preserve">pressure </w:t>
      </w:r>
      <w:r w:rsidR="00D50ECF">
        <w:rPr>
          <w:rFonts w:ascii="Times New Roman" w:hAnsi="Times New Roman" w:cs="Times New Roman"/>
          <w:sz w:val="24"/>
          <w:szCs w:val="24"/>
        </w:rPr>
        <w:t>against</w:t>
      </w:r>
      <w:r w:rsidR="00FB238A" w:rsidRPr="00A97918">
        <w:rPr>
          <w:rFonts w:ascii="Times New Roman" w:hAnsi="Times New Roman" w:cs="Times New Roman"/>
          <w:sz w:val="24"/>
          <w:szCs w:val="24"/>
        </w:rPr>
        <w:t xml:space="preserve"> which measurements are made is increased from </w:t>
      </w:r>
      <w:r w:rsidRPr="00A97918">
        <w:rPr>
          <w:rFonts w:ascii="Times New Roman" w:hAnsi="Times New Roman" w:cs="Times New Roman"/>
          <w:sz w:val="24"/>
          <w:szCs w:val="24"/>
        </w:rPr>
        <w:t>3 to 9 cmH</w:t>
      </w:r>
      <w:r w:rsidRPr="00A97918">
        <w:rPr>
          <w:rFonts w:ascii="Times New Roman" w:hAnsi="Times New Roman" w:cs="Times New Roman"/>
          <w:sz w:val="24"/>
          <w:szCs w:val="24"/>
          <w:vertAlign w:val="subscript"/>
        </w:rPr>
        <w:t>2</w:t>
      </w:r>
      <w:r w:rsidRPr="00A97918">
        <w:rPr>
          <w:rFonts w:ascii="Times New Roman" w:hAnsi="Times New Roman" w:cs="Times New Roman"/>
          <w:sz w:val="24"/>
          <w:szCs w:val="24"/>
        </w:rPr>
        <w:t>O</w:t>
      </w:r>
      <w:r w:rsidR="00EB1444" w:rsidRPr="00A97918">
        <w:rPr>
          <w:rFonts w:ascii="Times New Roman" w:hAnsi="Times New Roman" w:cs="Times New Roman"/>
          <w:sz w:val="24"/>
          <w:szCs w:val="24"/>
        </w:rPr>
        <w:t xml:space="preserve"> (Figure </w:t>
      </w:r>
      <w:r w:rsidR="00CA0D87">
        <w:rPr>
          <w:rFonts w:ascii="Times New Roman" w:hAnsi="Times New Roman" w:cs="Times New Roman"/>
          <w:sz w:val="24"/>
          <w:szCs w:val="24"/>
        </w:rPr>
        <w:t>6</w:t>
      </w:r>
      <w:r w:rsidR="00CA0D87" w:rsidRPr="00A97918">
        <w:rPr>
          <w:rFonts w:ascii="Times New Roman" w:hAnsi="Times New Roman" w:cs="Times New Roman"/>
          <w:sz w:val="24"/>
          <w:szCs w:val="24"/>
        </w:rPr>
        <w:t>A</w:t>
      </w:r>
      <w:r w:rsidR="000A4CBF">
        <w:rPr>
          <w:rFonts w:ascii="Times New Roman" w:hAnsi="Times New Roman" w:cs="Times New Roman"/>
          <w:sz w:val="24"/>
          <w:szCs w:val="24"/>
        </w:rPr>
        <w:t>, SnapShot-150</w:t>
      </w:r>
      <w:r w:rsidR="00EB1444" w:rsidRPr="00A97918">
        <w:rPr>
          <w:rFonts w:ascii="Times New Roman" w:hAnsi="Times New Roman" w:cs="Times New Roman"/>
          <w:sz w:val="24"/>
          <w:szCs w:val="24"/>
        </w:rPr>
        <w:t>)</w:t>
      </w:r>
      <w:r w:rsidRPr="00A97918">
        <w:rPr>
          <w:rFonts w:ascii="Times New Roman" w:hAnsi="Times New Roman" w:cs="Times New Roman"/>
          <w:sz w:val="24"/>
          <w:szCs w:val="24"/>
        </w:rPr>
        <w:t xml:space="preserve">. </w:t>
      </w:r>
      <w:r w:rsidR="00417BED" w:rsidRPr="00A97918">
        <w:rPr>
          <w:rFonts w:ascii="Times New Roman" w:hAnsi="Times New Roman" w:cs="Times New Roman"/>
          <w:sz w:val="24"/>
          <w:szCs w:val="24"/>
        </w:rPr>
        <w:t>In the present example, t</w:t>
      </w:r>
      <w:r w:rsidR="004C3419" w:rsidRPr="00A97918">
        <w:rPr>
          <w:rFonts w:ascii="Times New Roman" w:hAnsi="Times New Roman" w:cs="Times New Roman"/>
          <w:sz w:val="24"/>
          <w:szCs w:val="24"/>
        </w:rPr>
        <w:t>he use of b</w:t>
      </w:r>
      <w:r w:rsidR="00FE2D90" w:rsidRPr="00A97918">
        <w:rPr>
          <w:rFonts w:ascii="Times New Roman" w:hAnsi="Times New Roman" w:cs="Times New Roman"/>
          <w:sz w:val="24"/>
          <w:szCs w:val="24"/>
        </w:rPr>
        <w:t>roadband FOT m</w:t>
      </w:r>
      <w:r w:rsidRPr="00A97918">
        <w:rPr>
          <w:rFonts w:ascii="Times New Roman" w:hAnsi="Times New Roman" w:cs="Times New Roman"/>
          <w:sz w:val="24"/>
          <w:szCs w:val="24"/>
        </w:rPr>
        <w:t xml:space="preserve">easurements </w:t>
      </w:r>
      <w:r w:rsidR="00FE2D90" w:rsidRPr="00A97918">
        <w:rPr>
          <w:rFonts w:ascii="Times New Roman" w:hAnsi="Times New Roman" w:cs="Times New Roman"/>
          <w:sz w:val="24"/>
          <w:szCs w:val="24"/>
        </w:rPr>
        <w:t>(</w:t>
      </w:r>
      <w:r w:rsidR="002221FB" w:rsidRPr="00A97918">
        <w:rPr>
          <w:rFonts w:ascii="Times New Roman" w:hAnsi="Times New Roman" w:cs="Times New Roman"/>
          <w:sz w:val="24"/>
          <w:szCs w:val="24"/>
        </w:rPr>
        <w:t xml:space="preserve">Quick Prime-3) </w:t>
      </w:r>
      <w:r w:rsidR="004C3419" w:rsidRPr="00A97918">
        <w:rPr>
          <w:rFonts w:ascii="Times New Roman" w:hAnsi="Times New Roman" w:cs="Times New Roman"/>
          <w:sz w:val="24"/>
          <w:szCs w:val="24"/>
        </w:rPr>
        <w:t>provide</w:t>
      </w:r>
      <w:r w:rsidR="00377C8F" w:rsidRPr="00A97918">
        <w:rPr>
          <w:rFonts w:ascii="Times New Roman" w:hAnsi="Times New Roman" w:cs="Times New Roman"/>
          <w:sz w:val="24"/>
          <w:szCs w:val="24"/>
        </w:rPr>
        <w:t>d</w:t>
      </w:r>
      <w:r w:rsidR="004C3419" w:rsidRPr="00A97918">
        <w:rPr>
          <w:rFonts w:ascii="Times New Roman" w:hAnsi="Times New Roman" w:cs="Times New Roman"/>
          <w:sz w:val="24"/>
          <w:szCs w:val="24"/>
        </w:rPr>
        <w:t xml:space="preserve"> details </w:t>
      </w:r>
      <w:r w:rsidR="00D50ECF">
        <w:rPr>
          <w:rFonts w:ascii="Times New Roman" w:hAnsi="Times New Roman" w:cs="Times New Roman"/>
          <w:sz w:val="24"/>
          <w:szCs w:val="24"/>
        </w:rPr>
        <w:t>to</w:t>
      </w:r>
      <w:r w:rsidR="004C3419" w:rsidRPr="00A97918">
        <w:rPr>
          <w:rFonts w:ascii="Times New Roman" w:hAnsi="Times New Roman" w:cs="Times New Roman"/>
          <w:sz w:val="24"/>
          <w:szCs w:val="24"/>
        </w:rPr>
        <w:t xml:space="preserve"> clarify the basis for th</w:t>
      </w:r>
      <w:r w:rsidR="00417BED" w:rsidRPr="00A97918">
        <w:rPr>
          <w:rFonts w:ascii="Times New Roman" w:hAnsi="Times New Roman" w:cs="Times New Roman"/>
          <w:sz w:val="24"/>
          <w:szCs w:val="24"/>
        </w:rPr>
        <w:t>e</w:t>
      </w:r>
      <w:r w:rsidR="004C3419" w:rsidRPr="00A97918">
        <w:rPr>
          <w:rFonts w:ascii="Times New Roman" w:hAnsi="Times New Roman" w:cs="Times New Roman"/>
          <w:sz w:val="24"/>
          <w:szCs w:val="24"/>
        </w:rPr>
        <w:t xml:space="preserve"> change</w:t>
      </w:r>
      <w:r w:rsidR="00417BED" w:rsidRPr="00A97918">
        <w:rPr>
          <w:rFonts w:ascii="Times New Roman" w:hAnsi="Times New Roman" w:cs="Times New Roman"/>
          <w:sz w:val="24"/>
          <w:szCs w:val="24"/>
        </w:rPr>
        <w:t xml:space="preserve"> in resistance</w:t>
      </w:r>
      <w:r w:rsidR="008363C0" w:rsidRPr="00A97918">
        <w:rPr>
          <w:rFonts w:ascii="Times New Roman" w:hAnsi="Times New Roman" w:cs="Times New Roman"/>
          <w:sz w:val="24"/>
          <w:szCs w:val="24"/>
        </w:rPr>
        <w:t>:</w:t>
      </w:r>
      <w:r w:rsidR="004C3419" w:rsidRPr="00A97918">
        <w:rPr>
          <w:rFonts w:ascii="Times New Roman" w:hAnsi="Times New Roman" w:cs="Times New Roman"/>
          <w:sz w:val="24"/>
          <w:szCs w:val="24"/>
        </w:rPr>
        <w:t xml:space="preserve"> T</w:t>
      </w:r>
      <w:r w:rsidR="00D00739" w:rsidRPr="00A97918">
        <w:rPr>
          <w:rFonts w:ascii="Times New Roman" w:hAnsi="Times New Roman" w:cs="Times New Roman"/>
          <w:sz w:val="24"/>
          <w:szCs w:val="24"/>
        </w:rPr>
        <w:t>he</w:t>
      </w:r>
      <w:r w:rsidR="00612640" w:rsidRPr="00A97918">
        <w:rPr>
          <w:rFonts w:ascii="Times New Roman" w:hAnsi="Times New Roman" w:cs="Times New Roman"/>
          <w:sz w:val="24"/>
          <w:szCs w:val="24"/>
        </w:rPr>
        <w:t xml:space="preserve"> </w:t>
      </w:r>
      <w:r w:rsidR="00541D58" w:rsidRPr="00A97918">
        <w:rPr>
          <w:rFonts w:ascii="Times New Roman" w:hAnsi="Times New Roman" w:cs="Times New Roman"/>
          <w:sz w:val="24"/>
          <w:szCs w:val="24"/>
        </w:rPr>
        <w:t xml:space="preserve">change in </w:t>
      </w:r>
      <w:r w:rsidR="008363C0" w:rsidRPr="00A97918">
        <w:rPr>
          <w:rFonts w:ascii="Times New Roman" w:hAnsi="Times New Roman" w:cs="Times New Roman"/>
          <w:sz w:val="24"/>
          <w:szCs w:val="24"/>
        </w:rPr>
        <w:t xml:space="preserve">end expiratory </w:t>
      </w:r>
      <w:r w:rsidR="00FB238A" w:rsidRPr="00A97918">
        <w:rPr>
          <w:rFonts w:ascii="Times New Roman" w:hAnsi="Times New Roman" w:cs="Times New Roman"/>
          <w:sz w:val="24"/>
          <w:szCs w:val="24"/>
        </w:rPr>
        <w:t>pressure</w:t>
      </w:r>
      <w:r w:rsidR="00D00739" w:rsidRPr="00A97918">
        <w:rPr>
          <w:rFonts w:ascii="Times New Roman" w:hAnsi="Times New Roman" w:cs="Times New Roman"/>
          <w:sz w:val="24"/>
          <w:szCs w:val="24"/>
        </w:rPr>
        <w:t xml:space="preserve"> resulted in </w:t>
      </w:r>
      <w:r w:rsidR="00612640" w:rsidRPr="00A97918">
        <w:rPr>
          <w:rFonts w:ascii="Times New Roman" w:hAnsi="Times New Roman" w:cs="Times New Roman"/>
          <w:sz w:val="24"/>
          <w:szCs w:val="24"/>
        </w:rPr>
        <w:t xml:space="preserve">a decrease in the </w:t>
      </w:r>
      <w:r w:rsidR="008363C0" w:rsidRPr="00A97918">
        <w:rPr>
          <w:rFonts w:ascii="Times New Roman" w:hAnsi="Times New Roman" w:cs="Times New Roman"/>
          <w:sz w:val="24"/>
          <w:szCs w:val="24"/>
        </w:rPr>
        <w:t xml:space="preserve">airway </w:t>
      </w:r>
      <w:r w:rsidR="00612640" w:rsidRPr="00A97918">
        <w:rPr>
          <w:rFonts w:ascii="Times New Roman" w:hAnsi="Times New Roman" w:cs="Times New Roman"/>
          <w:sz w:val="24"/>
          <w:szCs w:val="24"/>
        </w:rPr>
        <w:t>resistance (R</w:t>
      </w:r>
      <w:r w:rsidR="00612640" w:rsidRPr="00A97918">
        <w:rPr>
          <w:rFonts w:ascii="Times New Roman" w:hAnsi="Times New Roman" w:cs="Times New Roman"/>
          <w:sz w:val="24"/>
          <w:szCs w:val="24"/>
          <w:vertAlign w:val="subscript"/>
        </w:rPr>
        <w:t>N</w:t>
      </w:r>
      <w:r w:rsidR="00612640" w:rsidRPr="00A97918">
        <w:rPr>
          <w:rFonts w:ascii="Times New Roman" w:hAnsi="Times New Roman" w:cs="Times New Roman"/>
          <w:sz w:val="24"/>
          <w:szCs w:val="24"/>
        </w:rPr>
        <w:t xml:space="preserve">) consistent with </w:t>
      </w:r>
      <w:r w:rsidR="004C3419" w:rsidRPr="00A97918">
        <w:rPr>
          <w:rFonts w:ascii="Times New Roman" w:hAnsi="Times New Roman" w:cs="Times New Roman"/>
          <w:sz w:val="24"/>
          <w:szCs w:val="24"/>
        </w:rPr>
        <w:t xml:space="preserve">the </w:t>
      </w:r>
      <w:proofErr w:type="spellStart"/>
      <w:r w:rsidR="004C3419" w:rsidRPr="00A97918">
        <w:rPr>
          <w:rFonts w:ascii="Times New Roman" w:hAnsi="Times New Roman" w:cs="Times New Roman"/>
          <w:sz w:val="24"/>
          <w:szCs w:val="24"/>
        </w:rPr>
        <w:t>bronchodilating</w:t>
      </w:r>
      <w:proofErr w:type="spellEnd"/>
      <w:r w:rsidR="004C3419" w:rsidRPr="00A97918">
        <w:rPr>
          <w:rFonts w:ascii="Times New Roman" w:hAnsi="Times New Roman" w:cs="Times New Roman"/>
          <w:sz w:val="24"/>
          <w:szCs w:val="24"/>
        </w:rPr>
        <w:t xml:space="preserve"> effects of </w:t>
      </w:r>
      <w:r w:rsidR="00612640" w:rsidRPr="00A97918">
        <w:rPr>
          <w:rFonts w:ascii="Times New Roman" w:hAnsi="Times New Roman" w:cs="Times New Roman"/>
          <w:sz w:val="24"/>
          <w:szCs w:val="24"/>
        </w:rPr>
        <w:t xml:space="preserve">a </w:t>
      </w:r>
      <w:r w:rsidR="004C3419" w:rsidRPr="00A97918">
        <w:rPr>
          <w:rFonts w:ascii="Times New Roman" w:hAnsi="Times New Roman" w:cs="Times New Roman"/>
          <w:sz w:val="24"/>
          <w:szCs w:val="24"/>
        </w:rPr>
        <w:t xml:space="preserve">higher lung volume and the </w:t>
      </w:r>
      <w:r w:rsidR="00612640" w:rsidRPr="00A97918">
        <w:rPr>
          <w:rFonts w:ascii="Times New Roman" w:hAnsi="Times New Roman" w:cs="Times New Roman"/>
          <w:sz w:val="24"/>
          <w:szCs w:val="24"/>
        </w:rPr>
        <w:t xml:space="preserve">larger inflation pressure (Figure </w:t>
      </w:r>
      <w:r w:rsidR="0079379A">
        <w:rPr>
          <w:rFonts w:ascii="Times New Roman" w:hAnsi="Times New Roman" w:cs="Times New Roman"/>
          <w:sz w:val="24"/>
          <w:szCs w:val="24"/>
        </w:rPr>
        <w:t>6</w:t>
      </w:r>
      <w:r w:rsidR="0079379A" w:rsidRPr="00A97918">
        <w:rPr>
          <w:rFonts w:ascii="Times New Roman" w:hAnsi="Times New Roman" w:cs="Times New Roman"/>
          <w:sz w:val="24"/>
          <w:szCs w:val="24"/>
        </w:rPr>
        <w:t>D</w:t>
      </w:r>
      <w:r w:rsidR="00612640" w:rsidRPr="00A97918">
        <w:rPr>
          <w:rFonts w:ascii="Times New Roman" w:hAnsi="Times New Roman" w:cs="Times New Roman"/>
          <w:sz w:val="24"/>
          <w:szCs w:val="24"/>
        </w:rPr>
        <w:t xml:space="preserve">) and </w:t>
      </w:r>
      <w:r w:rsidR="00541D58" w:rsidRPr="00A97918">
        <w:rPr>
          <w:rFonts w:ascii="Times New Roman" w:hAnsi="Times New Roman" w:cs="Times New Roman"/>
          <w:sz w:val="24"/>
          <w:szCs w:val="24"/>
        </w:rPr>
        <w:t>a</w:t>
      </w:r>
      <w:r w:rsidR="009D1025" w:rsidRPr="00A97918">
        <w:rPr>
          <w:rFonts w:ascii="Times New Roman" w:hAnsi="Times New Roman" w:cs="Times New Roman"/>
          <w:sz w:val="24"/>
          <w:szCs w:val="24"/>
        </w:rPr>
        <w:t>n increase in tissue damping (G</w:t>
      </w:r>
      <w:r w:rsidR="0019136E" w:rsidRPr="00A97918">
        <w:rPr>
          <w:rFonts w:ascii="Times New Roman" w:hAnsi="Times New Roman" w:cs="Times New Roman"/>
          <w:sz w:val="24"/>
          <w:szCs w:val="24"/>
        </w:rPr>
        <w:t xml:space="preserve">; Figure </w:t>
      </w:r>
      <w:r w:rsidR="0079379A">
        <w:rPr>
          <w:rFonts w:ascii="Times New Roman" w:hAnsi="Times New Roman" w:cs="Times New Roman"/>
          <w:sz w:val="24"/>
          <w:szCs w:val="24"/>
        </w:rPr>
        <w:t>6</w:t>
      </w:r>
      <w:r w:rsidR="0079379A" w:rsidRPr="00A97918">
        <w:rPr>
          <w:rFonts w:ascii="Times New Roman" w:hAnsi="Times New Roman" w:cs="Times New Roman"/>
          <w:sz w:val="24"/>
          <w:szCs w:val="24"/>
        </w:rPr>
        <w:t>E</w:t>
      </w:r>
      <w:r w:rsidR="00104057" w:rsidRPr="00A97918">
        <w:rPr>
          <w:rFonts w:ascii="Times New Roman" w:hAnsi="Times New Roman" w:cs="Times New Roman"/>
          <w:sz w:val="24"/>
          <w:szCs w:val="24"/>
        </w:rPr>
        <w:t>)</w:t>
      </w:r>
      <w:r w:rsidR="00104057">
        <w:rPr>
          <w:rFonts w:ascii="Times New Roman" w:hAnsi="Times New Roman" w:cs="Times New Roman"/>
          <w:sz w:val="24"/>
          <w:szCs w:val="24"/>
        </w:rPr>
        <w:t>,</w:t>
      </w:r>
      <w:r w:rsidR="00104057" w:rsidRPr="00A97918">
        <w:rPr>
          <w:rFonts w:ascii="Times New Roman" w:hAnsi="Times New Roman" w:cs="Times New Roman"/>
          <w:sz w:val="24"/>
          <w:szCs w:val="24"/>
        </w:rPr>
        <w:t xml:space="preserve"> </w:t>
      </w:r>
      <w:r w:rsidR="00541D58" w:rsidRPr="00A97918">
        <w:rPr>
          <w:rFonts w:ascii="Times New Roman" w:hAnsi="Times New Roman" w:cs="Times New Roman"/>
          <w:sz w:val="24"/>
          <w:szCs w:val="24"/>
        </w:rPr>
        <w:t xml:space="preserve">a parameter closely related to tissue resistance that </w:t>
      </w:r>
      <w:r w:rsidR="00104057">
        <w:rPr>
          <w:rFonts w:ascii="Times New Roman" w:hAnsi="Times New Roman" w:cs="Times New Roman"/>
          <w:sz w:val="24"/>
          <w:szCs w:val="24"/>
        </w:rPr>
        <w:t xml:space="preserve">reflects tissue viscoelasticity and possibly </w:t>
      </w:r>
      <w:r w:rsidR="00541D58" w:rsidRPr="00A97918">
        <w:rPr>
          <w:rFonts w:ascii="Times New Roman" w:hAnsi="Times New Roman" w:cs="Times New Roman"/>
          <w:sz w:val="24"/>
          <w:szCs w:val="24"/>
        </w:rPr>
        <w:t>the resistance of the small airways</w:t>
      </w:r>
      <w:r w:rsidR="00A415F3" w:rsidRPr="00415C65">
        <w:rPr>
          <w:rFonts w:ascii="Times New Roman" w:hAnsi="Times New Roman" w:cs="Times New Roman"/>
          <w:sz w:val="24"/>
          <w:szCs w:val="24"/>
          <w:vertAlign w:val="superscript"/>
        </w:rPr>
        <w:t>7</w:t>
      </w:r>
      <w:r w:rsidR="00612640" w:rsidRPr="00A97918">
        <w:rPr>
          <w:rFonts w:ascii="Times New Roman" w:hAnsi="Times New Roman" w:cs="Times New Roman"/>
          <w:sz w:val="24"/>
          <w:szCs w:val="24"/>
        </w:rPr>
        <w:t>.</w:t>
      </w:r>
      <w:r w:rsidRPr="00A97918">
        <w:rPr>
          <w:rFonts w:ascii="Times New Roman" w:hAnsi="Times New Roman" w:cs="Times New Roman"/>
          <w:sz w:val="24"/>
          <w:szCs w:val="24"/>
        </w:rPr>
        <w:t xml:space="preserve"> </w:t>
      </w:r>
      <w:r w:rsidR="004C3419" w:rsidRPr="00A97918">
        <w:rPr>
          <w:rFonts w:ascii="Times New Roman" w:hAnsi="Times New Roman" w:cs="Times New Roman"/>
          <w:sz w:val="24"/>
          <w:szCs w:val="24"/>
        </w:rPr>
        <w:t>The latter is known to increase with increasing lung volume.</w:t>
      </w:r>
    </w:p>
    <w:p w:rsidR="00210719" w:rsidRPr="00A97918" w:rsidRDefault="009D1025" w:rsidP="00B37E55">
      <w:pPr>
        <w:spacing w:line="240" w:lineRule="auto"/>
        <w:rPr>
          <w:rFonts w:ascii="Times New Roman" w:hAnsi="Times New Roman" w:cs="Times New Roman"/>
          <w:sz w:val="24"/>
          <w:szCs w:val="24"/>
        </w:rPr>
      </w:pPr>
      <w:proofErr w:type="gramStart"/>
      <w:r w:rsidRPr="00A97918">
        <w:rPr>
          <w:rFonts w:ascii="Times New Roman" w:hAnsi="Times New Roman" w:cs="Times New Roman"/>
          <w:i/>
          <w:sz w:val="24"/>
          <w:szCs w:val="24"/>
        </w:rPr>
        <w:t xml:space="preserve">Airway </w:t>
      </w:r>
      <w:proofErr w:type="spellStart"/>
      <w:r w:rsidRPr="00A97918">
        <w:rPr>
          <w:rFonts w:ascii="Times New Roman" w:hAnsi="Times New Roman" w:cs="Times New Roman"/>
          <w:i/>
          <w:sz w:val="24"/>
          <w:szCs w:val="24"/>
        </w:rPr>
        <w:t>hyperresponsiveness</w:t>
      </w:r>
      <w:proofErr w:type="spellEnd"/>
      <w:r w:rsidRPr="00A97918">
        <w:rPr>
          <w:rFonts w:ascii="Times New Roman" w:hAnsi="Times New Roman" w:cs="Times New Roman"/>
          <w:sz w:val="24"/>
          <w:szCs w:val="24"/>
        </w:rPr>
        <w:t>.</w:t>
      </w:r>
      <w:proofErr w:type="gramEnd"/>
      <w:r w:rsidRPr="00A97918">
        <w:rPr>
          <w:rFonts w:ascii="Times New Roman" w:hAnsi="Times New Roman" w:cs="Times New Roman"/>
          <w:sz w:val="24"/>
          <w:szCs w:val="24"/>
        </w:rPr>
        <w:t xml:space="preserve"> </w:t>
      </w:r>
      <w:r w:rsidR="00797233">
        <w:rPr>
          <w:rFonts w:ascii="Times New Roman" w:hAnsi="Times New Roman" w:cs="Times New Roman"/>
          <w:sz w:val="24"/>
          <w:szCs w:val="24"/>
        </w:rPr>
        <w:t xml:space="preserve"> </w:t>
      </w:r>
      <w:r w:rsidR="000046C1" w:rsidRPr="00A97918">
        <w:rPr>
          <w:rFonts w:ascii="Times New Roman" w:hAnsi="Times New Roman" w:cs="Times New Roman"/>
          <w:sz w:val="24"/>
          <w:szCs w:val="24"/>
        </w:rPr>
        <w:t xml:space="preserve">Following chlorine gas exposure, </w:t>
      </w:r>
      <w:r w:rsidR="00C61EC4" w:rsidRPr="00A97918">
        <w:rPr>
          <w:rFonts w:ascii="Times New Roman" w:hAnsi="Times New Roman" w:cs="Times New Roman"/>
          <w:sz w:val="24"/>
          <w:szCs w:val="24"/>
        </w:rPr>
        <w:t xml:space="preserve">airway </w:t>
      </w:r>
      <w:r w:rsidRPr="00A97918">
        <w:rPr>
          <w:rFonts w:ascii="Times New Roman" w:hAnsi="Times New Roman" w:cs="Times New Roman"/>
          <w:sz w:val="24"/>
          <w:szCs w:val="24"/>
        </w:rPr>
        <w:t>responsiveness</w:t>
      </w:r>
      <w:r w:rsidR="00C61EC4" w:rsidRPr="00A97918">
        <w:rPr>
          <w:rFonts w:ascii="Times New Roman" w:hAnsi="Times New Roman" w:cs="Times New Roman"/>
          <w:sz w:val="24"/>
          <w:szCs w:val="24"/>
        </w:rPr>
        <w:t xml:space="preserve"> to inhaled </w:t>
      </w:r>
      <w:proofErr w:type="spellStart"/>
      <w:r w:rsidR="00C61EC4" w:rsidRPr="00A97918">
        <w:rPr>
          <w:rFonts w:ascii="Times New Roman" w:hAnsi="Times New Roman" w:cs="Times New Roman"/>
          <w:sz w:val="24"/>
          <w:szCs w:val="24"/>
        </w:rPr>
        <w:t>methacholine</w:t>
      </w:r>
      <w:proofErr w:type="spellEnd"/>
      <w:r w:rsidR="00C61EC4" w:rsidRPr="00A97918">
        <w:rPr>
          <w:rFonts w:ascii="Times New Roman" w:hAnsi="Times New Roman" w:cs="Times New Roman"/>
          <w:sz w:val="24"/>
          <w:szCs w:val="24"/>
        </w:rPr>
        <w:t xml:space="preserve"> </w:t>
      </w:r>
      <w:r w:rsidR="000046C1" w:rsidRPr="00A97918">
        <w:rPr>
          <w:rFonts w:ascii="Times New Roman" w:hAnsi="Times New Roman" w:cs="Times New Roman"/>
          <w:sz w:val="24"/>
          <w:szCs w:val="24"/>
        </w:rPr>
        <w:t xml:space="preserve">increases </w:t>
      </w:r>
      <w:r w:rsidRPr="00A97918">
        <w:rPr>
          <w:rFonts w:ascii="Times New Roman" w:hAnsi="Times New Roman" w:cs="Times New Roman"/>
          <w:sz w:val="24"/>
          <w:szCs w:val="24"/>
        </w:rPr>
        <w:t xml:space="preserve">compared to air exposure in </w:t>
      </w:r>
      <w:proofErr w:type="spellStart"/>
      <w:r w:rsidRPr="00A97918">
        <w:rPr>
          <w:rFonts w:ascii="Times New Roman" w:hAnsi="Times New Roman" w:cs="Times New Roman"/>
          <w:sz w:val="24"/>
          <w:szCs w:val="24"/>
        </w:rPr>
        <w:t>Balb</w:t>
      </w:r>
      <w:proofErr w:type="spellEnd"/>
      <w:r w:rsidRPr="00A97918">
        <w:rPr>
          <w:rFonts w:ascii="Times New Roman" w:hAnsi="Times New Roman" w:cs="Times New Roman"/>
          <w:sz w:val="24"/>
          <w:szCs w:val="24"/>
        </w:rPr>
        <w:t>/c mice</w:t>
      </w:r>
      <w:r w:rsidR="001C1336" w:rsidRPr="00A97918">
        <w:rPr>
          <w:rFonts w:ascii="Times New Roman" w:hAnsi="Times New Roman" w:cs="Times New Roman"/>
          <w:sz w:val="24"/>
          <w:szCs w:val="24"/>
        </w:rPr>
        <w:t xml:space="preserve"> as</w:t>
      </w:r>
      <w:r w:rsidRPr="00A97918">
        <w:rPr>
          <w:rFonts w:ascii="Times New Roman" w:hAnsi="Times New Roman" w:cs="Times New Roman"/>
          <w:sz w:val="24"/>
          <w:szCs w:val="24"/>
        </w:rPr>
        <w:t xml:space="preserve"> a result of airway damage</w:t>
      </w:r>
      <w:r w:rsidR="005018DB" w:rsidRPr="00A97918">
        <w:rPr>
          <w:rFonts w:ascii="Times New Roman" w:hAnsi="Times New Roman" w:cs="Times New Roman"/>
          <w:sz w:val="24"/>
          <w:szCs w:val="24"/>
        </w:rPr>
        <w:fldChar w:fldCharType="begin"/>
      </w:r>
      <w:r w:rsidR="00376591" w:rsidRPr="00A97918">
        <w:rPr>
          <w:rFonts w:ascii="Times New Roman" w:hAnsi="Times New Roman" w:cs="Times New Roman"/>
          <w:sz w:val="24"/>
          <w:szCs w:val="24"/>
        </w:rPr>
        <w:instrText xml:space="preserve"> ADDIN EN.CITE &lt;EndNote&gt;&lt;Cite&gt;&lt;Author&gt;McGovern&lt;/Author&gt;&lt;Year&gt;2010&lt;/Year&gt;&lt;RecNum&gt;17&lt;/RecNum&gt;&lt;record&gt;&lt;rec-number&gt;17&lt;/rec-number&gt;&lt;foreign-keys&gt;&lt;key app="EN" db-id="dwvvxtwr2vdezjezrxjx9dtjtfsdsvvzfz0d"&gt;17&lt;/key&gt;&lt;/foreign-keys&gt;&lt;ref-type name="Journal Article"&gt;17&lt;/ref-type&gt;&lt;contributors&gt;&lt;authors&gt;&lt;author&gt;McGovern, T. K.&lt;/author&gt;&lt;author&gt;Powell, W. S.&lt;/author&gt;&lt;author&gt;Day, B. J.&lt;/author&gt;&lt;author&gt;White, C. W.&lt;/author&gt;&lt;author&gt;Govindavaju, K.&lt;/author&gt;&lt;author&gt;Karmonty-Quintana, H.&lt;/author&gt;&lt;author&gt;Lavoie, N.&lt;/author&gt;&lt;author&gt;Tan, J. J.&lt;/author&gt;&lt;author&gt;Martin, J. G.&lt;/author&gt;&lt;/authors&gt;&lt;/contributors&gt;&lt;titles&gt;&lt;title&gt;Dimethylthiourea protects against chlorine induced changes in airway function in a murine model of irritant induced asthma.&lt;/title&gt;&lt;secondary-title&gt;Respir. Res.&lt;/secondary-title&gt;&lt;/titles&gt;&lt;periodical&gt;&lt;full-title&gt;Respir. Res.&lt;/full-title&gt;&lt;/periodical&gt;&lt;pages&gt;138&lt;/pages&gt;&lt;volume&gt;11&lt;/volume&gt;&lt;dates&gt;&lt;year&gt;2010&lt;/year&gt;&lt;/dates&gt;&lt;urls&gt;&lt;/urls&gt;&lt;/record&gt;&lt;/Cite&gt;&lt;/EndNote&gt;</w:instrText>
      </w:r>
      <w:r w:rsidR="005018DB" w:rsidRPr="00A97918">
        <w:rPr>
          <w:rFonts w:ascii="Times New Roman" w:hAnsi="Times New Roman" w:cs="Times New Roman"/>
          <w:sz w:val="24"/>
          <w:szCs w:val="24"/>
        </w:rPr>
        <w:fldChar w:fldCharType="separate"/>
      </w:r>
      <w:r w:rsidR="006D2F44" w:rsidRPr="00A97918">
        <w:rPr>
          <w:rFonts w:ascii="Times New Roman" w:hAnsi="Times New Roman" w:cs="Times New Roman"/>
          <w:sz w:val="24"/>
          <w:szCs w:val="24"/>
          <w:vertAlign w:val="superscript"/>
        </w:rPr>
        <w:t>4</w:t>
      </w:r>
      <w:r w:rsidR="005018DB" w:rsidRPr="00A97918">
        <w:rPr>
          <w:rFonts w:ascii="Times New Roman" w:hAnsi="Times New Roman" w:cs="Times New Roman"/>
          <w:sz w:val="24"/>
          <w:szCs w:val="24"/>
        </w:rPr>
        <w:fldChar w:fldCharType="end"/>
      </w:r>
      <w:r w:rsidRPr="00A97918">
        <w:rPr>
          <w:rFonts w:ascii="Times New Roman" w:hAnsi="Times New Roman" w:cs="Times New Roman"/>
          <w:sz w:val="24"/>
          <w:szCs w:val="24"/>
        </w:rPr>
        <w:t xml:space="preserve"> </w:t>
      </w:r>
      <w:r w:rsidR="000046C1" w:rsidRPr="00A97918">
        <w:rPr>
          <w:rFonts w:ascii="Times New Roman" w:hAnsi="Times New Roman" w:cs="Times New Roman"/>
          <w:sz w:val="24"/>
          <w:szCs w:val="24"/>
        </w:rPr>
        <w:t xml:space="preserve">(Figure </w:t>
      </w:r>
      <w:r w:rsidR="00797233">
        <w:rPr>
          <w:rFonts w:ascii="Times New Roman" w:hAnsi="Times New Roman" w:cs="Times New Roman"/>
          <w:sz w:val="24"/>
          <w:szCs w:val="24"/>
        </w:rPr>
        <w:t>2</w:t>
      </w:r>
      <w:r w:rsidR="000046C1" w:rsidRPr="00A97918">
        <w:rPr>
          <w:rFonts w:ascii="Times New Roman" w:hAnsi="Times New Roman" w:cs="Times New Roman"/>
          <w:sz w:val="24"/>
          <w:szCs w:val="24"/>
        </w:rPr>
        <w:t>)</w:t>
      </w:r>
      <w:r w:rsidR="00C61EC4" w:rsidRPr="00A97918">
        <w:rPr>
          <w:rFonts w:ascii="Times New Roman" w:hAnsi="Times New Roman" w:cs="Times New Roman"/>
          <w:sz w:val="24"/>
          <w:szCs w:val="24"/>
        </w:rPr>
        <w:t>. Chlorine is known to induce oxidative stress, leading to destruction of structural cells in the airways</w:t>
      </w:r>
      <w:r w:rsidR="00774B23" w:rsidRPr="00A97918">
        <w:rPr>
          <w:rFonts w:ascii="Times New Roman" w:hAnsi="Times New Roman" w:cs="Times New Roman"/>
          <w:sz w:val="24"/>
          <w:szCs w:val="24"/>
        </w:rPr>
        <w:t>,</w:t>
      </w:r>
      <w:r w:rsidR="00C61EC4" w:rsidRPr="00A97918">
        <w:rPr>
          <w:rFonts w:ascii="Times New Roman" w:hAnsi="Times New Roman" w:cs="Times New Roman"/>
          <w:sz w:val="24"/>
          <w:szCs w:val="24"/>
        </w:rPr>
        <w:t xml:space="preserve"> in</w:t>
      </w:r>
      <w:r w:rsidR="004C3419" w:rsidRPr="00A97918">
        <w:rPr>
          <w:rFonts w:ascii="Times New Roman" w:hAnsi="Times New Roman" w:cs="Times New Roman"/>
          <w:sz w:val="24"/>
          <w:szCs w:val="24"/>
        </w:rPr>
        <w:t xml:space="preserve"> particular e</w:t>
      </w:r>
      <w:r w:rsidR="00C61EC4" w:rsidRPr="00A97918">
        <w:rPr>
          <w:rFonts w:ascii="Times New Roman" w:hAnsi="Times New Roman" w:cs="Times New Roman"/>
          <w:sz w:val="24"/>
          <w:szCs w:val="24"/>
        </w:rPr>
        <w:t xml:space="preserve">pithelial cells, and inducing recruitment of inflammatory cells. </w:t>
      </w:r>
      <w:r w:rsidR="00210719" w:rsidRPr="00A97918">
        <w:rPr>
          <w:rFonts w:ascii="Times New Roman" w:hAnsi="Times New Roman" w:cs="Times New Roman"/>
          <w:sz w:val="24"/>
          <w:szCs w:val="24"/>
        </w:rPr>
        <w:t xml:space="preserve">As represented in Figure </w:t>
      </w:r>
      <w:r w:rsidR="00D0293D">
        <w:rPr>
          <w:rFonts w:ascii="Times New Roman" w:hAnsi="Times New Roman" w:cs="Times New Roman"/>
          <w:sz w:val="24"/>
          <w:szCs w:val="24"/>
        </w:rPr>
        <w:t>5</w:t>
      </w:r>
      <w:r w:rsidR="00210719" w:rsidRPr="00A97918">
        <w:rPr>
          <w:rFonts w:ascii="Times New Roman" w:hAnsi="Times New Roman" w:cs="Times New Roman"/>
          <w:sz w:val="24"/>
          <w:szCs w:val="24"/>
        </w:rPr>
        <w:t xml:space="preserve">, changes in all parameters describing </w:t>
      </w:r>
      <w:r w:rsidR="008C6C08" w:rsidRPr="00A97918">
        <w:rPr>
          <w:rFonts w:ascii="Times New Roman" w:hAnsi="Times New Roman" w:cs="Times New Roman"/>
          <w:sz w:val="24"/>
          <w:szCs w:val="24"/>
        </w:rPr>
        <w:t>respiratory system</w:t>
      </w:r>
      <w:r w:rsidR="00210719" w:rsidRPr="00A97918">
        <w:rPr>
          <w:rFonts w:ascii="Times New Roman" w:hAnsi="Times New Roman" w:cs="Times New Roman"/>
          <w:sz w:val="24"/>
          <w:szCs w:val="24"/>
        </w:rPr>
        <w:t xml:space="preserve"> mechanics can be seen in response to increasing</w:t>
      </w:r>
      <w:r w:rsidRPr="00A97918">
        <w:rPr>
          <w:rFonts w:ascii="Times New Roman" w:hAnsi="Times New Roman" w:cs="Times New Roman"/>
          <w:sz w:val="24"/>
          <w:szCs w:val="24"/>
        </w:rPr>
        <w:t xml:space="preserve"> </w:t>
      </w:r>
      <w:proofErr w:type="spellStart"/>
      <w:r w:rsidR="008C6C08" w:rsidRPr="00A97918">
        <w:rPr>
          <w:rFonts w:ascii="Times New Roman" w:hAnsi="Times New Roman" w:cs="Times New Roman"/>
          <w:sz w:val="24"/>
          <w:szCs w:val="24"/>
        </w:rPr>
        <w:t>methacholine</w:t>
      </w:r>
      <w:proofErr w:type="spellEnd"/>
      <w:r w:rsidRPr="00A97918">
        <w:rPr>
          <w:rFonts w:ascii="Times New Roman" w:hAnsi="Times New Roman" w:cs="Times New Roman"/>
          <w:sz w:val="24"/>
          <w:szCs w:val="24"/>
        </w:rPr>
        <w:t xml:space="preserve"> challenges. </w:t>
      </w:r>
      <w:r w:rsidR="00210719" w:rsidRPr="00A97918">
        <w:rPr>
          <w:rFonts w:ascii="Times New Roman" w:hAnsi="Times New Roman" w:cs="Times New Roman"/>
          <w:sz w:val="24"/>
          <w:szCs w:val="24"/>
        </w:rPr>
        <w:t xml:space="preserve">In comparison to air-exposed mice, mice exposed to chlorine gas displayed greater maximal responses </w:t>
      </w:r>
      <w:r w:rsidR="00977233" w:rsidRPr="00A97918">
        <w:rPr>
          <w:rFonts w:ascii="Times New Roman" w:hAnsi="Times New Roman" w:cs="Times New Roman"/>
          <w:sz w:val="24"/>
          <w:szCs w:val="24"/>
        </w:rPr>
        <w:t xml:space="preserve">at all FOT parameters (Figure </w:t>
      </w:r>
      <w:r w:rsidR="00D0293D">
        <w:rPr>
          <w:rFonts w:ascii="Times New Roman" w:hAnsi="Times New Roman" w:cs="Times New Roman"/>
          <w:sz w:val="24"/>
          <w:szCs w:val="24"/>
        </w:rPr>
        <w:t>5</w:t>
      </w:r>
      <w:r w:rsidR="00D0293D" w:rsidRPr="00A97918">
        <w:rPr>
          <w:rFonts w:ascii="Times New Roman" w:hAnsi="Times New Roman" w:cs="Times New Roman"/>
          <w:sz w:val="24"/>
          <w:szCs w:val="24"/>
        </w:rPr>
        <w:t>A</w:t>
      </w:r>
      <w:r w:rsidR="00977233" w:rsidRPr="00A97918">
        <w:rPr>
          <w:rFonts w:ascii="Times New Roman" w:hAnsi="Times New Roman" w:cs="Times New Roman"/>
          <w:sz w:val="24"/>
          <w:szCs w:val="24"/>
        </w:rPr>
        <w:t xml:space="preserve">, B, D-F) </w:t>
      </w:r>
      <w:r w:rsidR="00210719" w:rsidRPr="00A97918">
        <w:rPr>
          <w:rFonts w:ascii="Times New Roman" w:hAnsi="Times New Roman" w:cs="Times New Roman"/>
          <w:sz w:val="24"/>
          <w:szCs w:val="24"/>
        </w:rPr>
        <w:t xml:space="preserve">as well as a statistically significant leftward shift of the </w:t>
      </w:r>
      <w:r w:rsidR="004C3419" w:rsidRPr="00A97918">
        <w:rPr>
          <w:rFonts w:ascii="Times New Roman" w:hAnsi="Times New Roman" w:cs="Times New Roman"/>
          <w:sz w:val="24"/>
          <w:szCs w:val="24"/>
        </w:rPr>
        <w:t>concentration</w:t>
      </w:r>
      <w:r w:rsidR="00210719" w:rsidRPr="00A97918">
        <w:rPr>
          <w:rFonts w:ascii="Times New Roman" w:hAnsi="Times New Roman" w:cs="Times New Roman"/>
          <w:sz w:val="24"/>
          <w:szCs w:val="24"/>
        </w:rPr>
        <w:t xml:space="preserve">-response </w:t>
      </w:r>
      <w:r w:rsidR="004C3419" w:rsidRPr="00A97918">
        <w:rPr>
          <w:rFonts w:ascii="Times New Roman" w:hAnsi="Times New Roman" w:cs="Times New Roman"/>
          <w:sz w:val="24"/>
          <w:szCs w:val="24"/>
        </w:rPr>
        <w:t xml:space="preserve">curve </w:t>
      </w:r>
      <w:r w:rsidR="00977233" w:rsidRPr="00A97918">
        <w:rPr>
          <w:rFonts w:ascii="Times New Roman" w:hAnsi="Times New Roman" w:cs="Times New Roman"/>
          <w:sz w:val="24"/>
          <w:szCs w:val="24"/>
        </w:rPr>
        <w:t xml:space="preserve">exemplified by a reduction of the concentration of </w:t>
      </w:r>
      <w:proofErr w:type="spellStart"/>
      <w:r w:rsidR="00977233" w:rsidRPr="00A97918">
        <w:rPr>
          <w:rFonts w:ascii="Times New Roman" w:hAnsi="Times New Roman" w:cs="Times New Roman"/>
          <w:sz w:val="24"/>
          <w:szCs w:val="24"/>
        </w:rPr>
        <w:t>methacholine</w:t>
      </w:r>
      <w:proofErr w:type="spellEnd"/>
      <w:r w:rsidR="00977233" w:rsidRPr="00A97918">
        <w:rPr>
          <w:rFonts w:ascii="Times New Roman" w:hAnsi="Times New Roman" w:cs="Times New Roman"/>
          <w:sz w:val="24"/>
          <w:szCs w:val="24"/>
        </w:rPr>
        <w:t xml:space="preserve"> required to cause a doubling in resistance and </w:t>
      </w:r>
      <w:proofErr w:type="spellStart"/>
      <w:r w:rsidR="00977233" w:rsidRPr="00A97918">
        <w:rPr>
          <w:rFonts w:ascii="Times New Roman" w:hAnsi="Times New Roman" w:cs="Times New Roman"/>
          <w:sz w:val="24"/>
          <w:szCs w:val="24"/>
        </w:rPr>
        <w:t>elastance</w:t>
      </w:r>
      <w:proofErr w:type="spellEnd"/>
      <w:r w:rsidR="00977233" w:rsidRPr="00A97918">
        <w:rPr>
          <w:rFonts w:ascii="Times New Roman" w:hAnsi="Times New Roman" w:cs="Times New Roman"/>
          <w:sz w:val="24"/>
          <w:szCs w:val="24"/>
        </w:rPr>
        <w:t xml:space="preserve"> </w:t>
      </w:r>
      <w:r w:rsidR="00210719" w:rsidRPr="00A97918">
        <w:rPr>
          <w:rFonts w:ascii="Times New Roman" w:hAnsi="Times New Roman" w:cs="Times New Roman"/>
          <w:sz w:val="24"/>
          <w:szCs w:val="24"/>
        </w:rPr>
        <w:t>(</w:t>
      </w:r>
      <w:r w:rsidR="00977233" w:rsidRPr="00A97918">
        <w:rPr>
          <w:rFonts w:ascii="Times New Roman" w:hAnsi="Times New Roman" w:cs="Times New Roman"/>
          <w:sz w:val="24"/>
          <w:szCs w:val="24"/>
        </w:rPr>
        <w:t>PC</w:t>
      </w:r>
      <w:r w:rsidR="00977233" w:rsidRPr="00A97918">
        <w:rPr>
          <w:rFonts w:ascii="Times New Roman" w:hAnsi="Times New Roman" w:cs="Times New Roman"/>
          <w:sz w:val="24"/>
          <w:szCs w:val="24"/>
          <w:vertAlign w:val="subscript"/>
        </w:rPr>
        <w:t>200</w:t>
      </w:r>
      <w:r w:rsidR="00977233" w:rsidRPr="00A97918">
        <w:rPr>
          <w:rFonts w:ascii="Times New Roman" w:hAnsi="Times New Roman" w:cs="Times New Roman"/>
          <w:sz w:val="24"/>
          <w:szCs w:val="24"/>
        </w:rPr>
        <w:t xml:space="preserve">; </w:t>
      </w:r>
      <w:r w:rsidR="00210719" w:rsidRPr="00A97918">
        <w:rPr>
          <w:rFonts w:ascii="Times New Roman" w:hAnsi="Times New Roman" w:cs="Times New Roman"/>
          <w:sz w:val="24"/>
          <w:szCs w:val="24"/>
        </w:rPr>
        <w:t xml:space="preserve">Figure </w:t>
      </w:r>
      <w:r w:rsidR="00D0293D">
        <w:rPr>
          <w:rFonts w:ascii="Times New Roman" w:hAnsi="Times New Roman" w:cs="Times New Roman"/>
          <w:sz w:val="24"/>
          <w:szCs w:val="24"/>
        </w:rPr>
        <w:t>5</w:t>
      </w:r>
      <w:r w:rsidR="00D0293D" w:rsidRPr="00A97918">
        <w:rPr>
          <w:rFonts w:ascii="Times New Roman" w:hAnsi="Times New Roman" w:cs="Times New Roman"/>
          <w:sz w:val="24"/>
          <w:szCs w:val="24"/>
        </w:rPr>
        <w:t>C</w:t>
      </w:r>
      <w:r w:rsidR="00210719" w:rsidRPr="00A97918">
        <w:rPr>
          <w:rFonts w:ascii="Times New Roman" w:hAnsi="Times New Roman" w:cs="Times New Roman"/>
          <w:sz w:val="24"/>
          <w:szCs w:val="24"/>
        </w:rPr>
        <w:t>)</w:t>
      </w:r>
      <w:r w:rsidR="00B000E8" w:rsidRPr="00A97918">
        <w:rPr>
          <w:rFonts w:ascii="Times New Roman" w:hAnsi="Times New Roman" w:cs="Times New Roman"/>
          <w:sz w:val="24"/>
          <w:szCs w:val="24"/>
        </w:rPr>
        <w:t xml:space="preserve">. </w:t>
      </w:r>
      <w:r w:rsidR="005E2475" w:rsidRPr="00A97918">
        <w:rPr>
          <w:rFonts w:ascii="Times New Roman" w:hAnsi="Times New Roman" w:cs="Times New Roman"/>
          <w:sz w:val="24"/>
          <w:szCs w:val="24"/>
        </w:rPr>
        <w:t>Those results</w:t>
      </w:r>
      <w:r w:rsidR="00F2659B" w:rsidRPr="00A97918">
        <w:rPr>
          <w:rFonts w:ascii="Times New Roman" w:hAnsi="Times New Roman" w:cs="Times New Roman"/>
          <w:sz w:val="24"/>
          <w:szCs w:val="24"/>
        </w:rPr>
        <w:t xml:space="preserve"> illustrate</w:t>
      </w:r>
      <w:r w:rsidR="008E08AA" w:rsidRPr="00A97918">
        <w:rPr>
          <w:rFonts w:ascii="Times New Roman" w:hAnsi="Times New Roman" w:cs="Times New Roman"/>
          <w:sz w:val="24"/>
          <w:szCs w:val="24"/>
        </w:rPr>
        <w:t>, respectively</w:t>
      </w:r>
      <w:r w:rsidR="008E08AA">
        <w:rPr>
          <w:rFonts w:ascii="Times New Roman" w:hAnsi="Times New Roman" w:cs="Times New Roman"/>
          <w:sz w:val="24"/>
          <w:szCs w:val="24"/>
        </w:rPr>
        <w:t>,</w:t>
      </w:r>
      <w:r w:rsidR="005E2475" w:rsidRPr="00A97918">
        <w:rPr>
          <w:rFonts w:ascii="Times New Roman" w:hAnsi="Times New Roman" w:cs="Times New Roman"/>
          <w:sz w:val="24"/>
          <w:szCs w:val="24"/>
        </w:rPr>
        <w:t xml:space="preserve"> </w:t>
      </w:r>
      <w:r w:rsidR="00F2659B" w:rsidRPr="00A97918">
        <w:rPr>
          <w:rFonts w:ascii="Times New Roman" w:hAnsi="Times New Roman" w:cs="Times New Roman"/>
          <w:sz w:val="24"/>
          <w:szCs w:val="24"/>
        </w:rPr>
        <w:t xml:space="preserve">airway </w:t>
      </w:r>
      <w:proofErr w:type="spellStart"/>
      <w:r w:rsidR="00F2659B" w:rsidRPr="00A97918">
        <w:rPr>
          <w:rFonts w:ascii="Times New Roman" w:hAnsi="Times New Roman" w:cs="Times New Roman"/>
          <w:sz w:val="24"/>
          <w:szCs w:val="24"/>
        </w:rPr>
        <w:t>hyperresponsiveness</w:t>
      </w:r>
      <w:proofErr w:type="spellEnd"/>
      <w:r w:rsidR="00F2659B" w:rsidRPr="00A97918">
        <w:rPr>
          <w:rFonts w:ascii="Times New Roman" w:hAnsi="Times New Roman" w:cs="Times New Roman"/>
          <w:sz w:val="24"/>
          <w:szCs w:val="24"/>
        </w:rPr>
        <w:t xml:space="preserve"> and hypersensitivity</w:t>
      </w:r>
      <w:r w:rsidR="005E2475" w:rsidRPr="00A97918">
        <w:rPr>
          <w:rFonts w:ascii="Times New Roman" w:hAnsi="Times New Roman" w:cs="Times New Roman"/>
          <w:sz w:val="24"/>
          <w:szCs w:val="24"/>
        </w:rPr>
        <w:t xml:space="preserve"> to inhaled </w:t>
      </w:r>
      <w:proofErr w:type="spellStart"/>
      <w:r w:rsidR="005E2475" w:rsidRPr="00A97918">
        <w:rPr>
          <w:rFonts w:ascii="Times New Roman" w:hAnsi="Times New Roman" w:cs="Times New Roman"/>
          <w:sz w:val="24"/>
          <w:szCs w:val="24"/>
        </w:rPr>
        <w:t>methacholine</w:t>
      </w:r>
      <w:proofErr w:type="spellEnd"/>
      <w:r w:rsidR="005E2475" w:rsidRPr="00A97918">
        <w:rPr>
          <w:rFonts w:ascii="Times New Roman" w:hAnsi="Times New Roman" w:cs="Times New Roman"/>
          <w:sz w:val="24"/>
          <w:szCs w:val="24"/>
        </w:rPr>
        <w:t xml:space="preserve"> following exposure to chlorine gas.</w:t>
      </w:r>
      <w:r w:rsidR="00F2659B" w:rsidRPr="00A97918">
        <w:rPr>
          <w:rFonts w:ascii="Times New Roman" w:hAnsi="Times New Roman" w:cs="Times New Roman"/>
          <w:sz w:val="24"/>
          <w:szCs w:val="24"/>
        </w:rPr>
        <w:t xml:space="preserve"> </w:t>
      </w:r>
    </w:p>
    <w:p w:rsidR="009D1025" w:rsidRPr="00A97918" w:rsidRDefault="001138CE" w:rsidP="00B37E55">
      <w:pPr>
        <w:spacing w:line="240" w:lineRule="auto"/>
        <w:rPr>
          <w:rFonts w:ascii="Times New Roman" w:hAnsi="Times New Roman" w:cs="Times New Roman"/>
          <w:sz w:val="24"/>
          <w:szCs w:val="24"/>
        </w:rPr>
      </w:pPr>
      <w:proofErr w:type="gramStart"/>
      <w:r w:rsidRPr="00A97918">
        <w:rPr>
          <w:rFonts w:ascii="Times New Roman" w:hAnsi="Times New Roman" w:cs="Times New Roman"/>
          <w:i/>
          <w:sz w:val="24"/>
          <w:szCs w:val="24"/>
        </w:rPr>
        <w:t>Other measurements</w:t>
      </w:r>
      <w:r w:rsidR="009D1025" w:rsidRPr="00A97918">
        <w:rPr>
          <w:rFonts w:ascii="Times New Roman" w:hAnsi="Times New Roman" w:cs="Times New Roman"/>
          <w:sz w:val="24"/>
          <w:szCs w:val="24"/>
        </w:rPr>
        <w:t>.</w:t>
      </w:r>
      <w:proofErr w:type="gramEnd"/>
      <w:r w:rsidR="009D1025" w:rsidRPr="00A97918">
        <w:rPr>
          <w:rFonts w:ascii="Times New Roman" w:hAnsi="Times New Roman" w:cs="Times New Roman"/>
          <w:sz w:val="24"/>
          <w:szCs w:val="24"/>
        </w:rPr>
        <w:t xml:space="preserve">  </w:t>
      </w:r>
      <w:r w:rsidR="00210719" w:rsidRPr="00A97918">
        <w:rPr>
          <w:rFonts w:ascii="Times New Roman" w:hAnsi="Times New Roman" w:cs="Times New Roman"/>
          <w:sz w:val="24"/>
          <w:szCs w:val="24"/>
        </w:rPr>
        <w:t xml:space="preserve">In addition to FOT, the </w:t>
      </w:r>
      <w:proofErr w:type="spellStart"/>
      <w:r w:rsidR="00A963ED" w:rsidRPr="00A97918">
        <w:rPr>
          <w:rFonts w:ascii="Times New Roman" w:hAnsi="Times New Roman" w:cs="Times New Roman"/>
          <w:i/>
          <w:sz w:val="24"/>
          <w:szCs w:val="24"/>
        </w:rPr>
        <w:t>flexiVent</w:t>
      </w:r>
      <w:proofErr w:type="spellEnd"/>
      <w:r w:rsidR="00A963ED" w:rsidRPr="00A97918">
        <w:rPr>
          <w:rFonts w:ascii="Times New Roman" w:hAnsi="Times New Roman" w:cs="Times New Roman"/>
          <w:sz w:val="24"/>
          <w:szCs w:val="24"/>
        </w:rPr>
        <w:t xml:space="preserve"> </w:t>
      </w:r>
      <w:r w:rsidR="00210719" w:rsidRPr="00A97918">
        <w:rPr>
          <w:rFonts w:ascii="Times New Roman" w:hAnsi="Times New Roman" w:cs="Times New Roman"/>
          <w:sz w:val="24"/>
          <w:szCs w:val="24"/>
        </w:rPr>
        <w:t xml:space="preserve">system </w:t>
      </w:r>
      <w:r w:rsidR="00824FCE" w:rsidRPr="00A97918">
        <w:rPr>
          <w:rFonts w:ascii="Times New Roman" w:hAnsi="Times New Roman" w:cs="Times New Roman"/>
          <w:sz w:val="24"/>
          <w:szCs w:val="24"/>
        </w:rPr>
        <w:t xml:space="preserve">can </w:t>
      </w:r>
      <w:r w:rsidR="00A963ED" w:rsidRPr="00A97918">
        <w:rPr>
          <w:rFonts w:ascii="Times New Roman" w:hAnsi="Times New Roman" w:cs="Times New Roman"/>
          <w:sz w:val="24"/>
          <w:szCs w:val="24"/>
        </w:rPr>
        <w:t>also</w:t>
      </w:r>
      <w:r w:rsidR="00D34949">
        <w:rPr>
          <w:rFonts w:ascii="Times New Roman" w:hAnsi="Times New Roman" w:cs="Times New Roman"/>
          <w:sz w:val="24"/>
          <w:szCs w:val="24"/>
        </w:rPr>
        <w:t xml:space="preserve"> be used to</w:t>
      </w:r>
      <w:r w:rsidR="004C3419" w:rsidRPr="00A97918">
        <w:rPr>
          <w:rFonts w:ascii="Times New Roman" w:hAnsi="Times New Roman" w:cs="Times New Roman"/>
          <w:sz w:val="24"/>
          <w:szCs w:val="24"/>
        </w:rPr>
        <w:t xml:space="preserve"> </w:t>
      </w:r>
      <w:r w:rsidR="00D34949">
        <w:rPr>
          <w:rFonts w:ascii="Times New Roman" w:hAnsi="Times New Roman" w:cs="Times New Roman"/>
          <w:sz w:val="24"/>
          <w:szCs w:val="24"/>
        </w:rPr>
        <w:t>collect</w:t>
      </w:r>
      <w:r w:rsidR="00210719" w:rsidRPr="00A97918">
        <w:rPr>
          <w:rFonts w:ascii="Times New Roman" w:hAnsi="Times New Roman" w:cs="Times New Roman"/>
          <w:sz w:val="24"/>
          <w:szCs w:val="24"/>
        </w:rPr>
        <w:t xml:space="preserve"> other type</w:t>
      </w:r>
      <w:r w:rsidR="006E2286">
        <w:rPr>
          <w:rFonts w:ascii="Times New Roman" w:hAnsi="Times New Roman" w:cs="Times New Roman"/>
          <w:sz w:val="24"/>
          <w:szCs w:val="24"/>
        </w:rPr>
        <w:t>s</w:t>
      </w:r>
      <w:r w:rsidR="00210719" w:rsidRPr="00A97918">
        <w:rPr>
          <w:rFonts w:ascii="Times New Roman" w:hAnsi="Times New Roman" w:cs="Times New Roman"/>
          <w:sz w:val="24"/>
          <w:szCs w:val="24"/>
        </w:rPr>
        <w:t xml:space="preserve"> of lung function</w:t>
      </w:r>
      <w:r w:rsidR="001E7502" w:rsidRPr="00415C65">
        <w:rPr>
          <w:rFonts w:ascii="Times New Roman" w:hAnsi="Times New Roman" w:cs="Times New Roman"/>
          <w:sz w:val="24"/>
          <w:szCs w:val="24"/>
          <w:vertAlign w:val="superscript"/>
        </w:rPr>
        <w:t>8-10</w:t>
      </w:r>
      <w:r w:rsidR="00D34949">
        <w:rPr>
          <w:rFonts w:ascii="Times New Roman" w:hAnsi="Times New Roman" w:cs="Times New Roman"/>
          <w:sz w:val="24"/>
          <w:szCs w:val="24"/>
        </w:rPr>
        <w:t xml:space="preserve"> or cardiovascular</w:t>
      </w:r>
      <w:r w:rsidR="001E7502" w:rsidRPr="00415C65">
        <w:rPr>
          <w:rFonts w:ascii="Times New Roman" w:hAnsi="Times New Roman" w:cs="Times New Roman"/>
          <w:sz w:val="24"/>
          <w:szCs w:val="24"/>
          <w:vertAlign w:val="superscript"/>
        </w:rPr>
        <w:t>11</w:t>
      </w:r>
      <w:r w:rsidR="00210719" w:rsidRPr="00A97918">
        <w:rPr>
          <w:rFonts w:ascii="Times New Roman" w:hAnsi="Times New Roman" w:cs="Times New Roman"/>
          <w:sz w:val="24"/>
          <w:szCs w:val="24"/>
        </w:rPr>
        <w:t xml:space="preserve"> measurements. </w:t>
      </w:r>
      <w:r w:rsidR="00D00739" w:rsidRPr="00A97918">
        <w:rPr>
          <w:rFonts w:ascii="Times New Roman" w:hAnsi="Times New Roman" w:cs="Times New Roman"/>
          <w:sz w:val="24"/>
          <w:szCs w:val="24"/>
        </w:rPr>
        <w:t xml:space="preserve">Figure </w:t>
      </w:r>
      <w:r w:rsidR="00136108">
        <w:rPr>
          <w:rFonts w:ascii="Times New Roman" w:hAnsi="Times New Roman" w:cs="Times New Roman"/>
          <w:sz w:val="24"/>
          <w:szCs w:val="24"/>
        </w:rPr>
        <w:t>7</w:t>
      </w:r>
      <w:r w:rsidR="00136108" w:rsidRPr="00A97918">
        <w:rPr>
          <w:rFonts w:ascii="Times New Roman" w:hAnsi="Times New Roman" w:cs="Times New Roman"/>
          <w:sz w:val="24"/>
          <w:szCs w:val="24"/>
        </w:rPr>
        <w:t xml:space="preserve"> </w:t>
      </w:r>
      <w:r w:rsidR="00D00739" w:rsidRPr="00A97918">
        <w:rPr>
          <w:rFonts w:ascii="Times New Roman" w:hAnsi="Times New Roman" w:cs="Times New Roman"/>
          <w:sz w:val="24"/>
          <w:szCs w:val="24"/>
        </w:rPr>
        <w:t>displays a r</w:t>
      </w:r>
      <w:r w:rsidR="009D1025" w:rsidRPr="00A97918">
        <w:rPr>
          <w:rFonts w:ascii="Times New Roman" w:hAnsi="Times New Roman" w:cs="Times New Roman"/>
          <w:sz w:val="24"/>
          <w:szCs w:val="24"/>
        </w:rPr>
        <w:t xml:space="preserve">epresentative stepwise, pressure-driven pressure-volume curve in naïve A/J mice under baseline conditions. </w:t>
      </w:r>
      <w:r w:rsidR="00D00739" w:rsidRPr="00A97918">
        <w:rPr>
          <w:rFonts w:ascii="Times New Roman" w:hAnsi="Times New Roman" w:cs="Times New Roman"/>
          <w:sz w:val="24"/>
          <w:szCs w:val="24"/>
        </w:rPr>
        <w:t xml:space="preserve">The upper portion of the deflation limb of the curve is fit </w:t>
      </w:r>
      <w:r w:rsidR="00B479AA">
        <w:rPr>
          <w:rFonts w:ascii="Times New Roman" w:hAnsi="Times New Roman" w:cs="Times New Roman"/>
          <w:sz w:val="24"/>
          <w:szCs w:val="24"/>
        </w:rPr>
        <w:t>to</w:t>
      </w:r>
      <w:r w:rsidR="00B479AA" w:rsidRPr="00A97918">
        <w:rPr>
          <w:rFonts w:ascii="Times New Roman" w:hAnsi="Times New Roman" w:cs="Times New Roman"/>
          <w:sz w:val="24"/>
          <w:szCs w:val="24"/>
        </w:rPr>
        <w:t xml:space="preserve"> </w:t>
      </w:r>
      <w:r w:rsidR="00D00739" w:rsidRPr="00A97918">
        <w:rPr>
          <w:rFonts w:ascii="Times New Roman" w:hAnsi="Times New Roman" w:cs="Times New Roman"/>
          <w:sz w:val="24"/>
          <w:szCs w:val="24"/>
        </w:rPr>
        <w:t>the Salazar-Knowles equation</w:t>
      </w:r>
      <w:r w:rsidR="00A67E8A" w:rsidRPr="00415C65">
        <w:rPr>
          <w:rFonts w:ascii="Times New Roman" w:hAnsi="Times New Roman" w:cs="Times New Roman"/>
          <w:sz w:val="24"/>
          <w:szCs w:val="24"/>
          <w:vertAlign w:val="superscript"/>
        </w:rPr>
        <w:t>12</w:t>
      </w:r>
      <w:r w:rsidR="00D00739" w:rsidRPr="00A97918">
        <w:rPr>
          <w:rFonts w:ascii="Times New Roman" w:hAnsi="Times New Roman" w:cs="Times New Roman"/>
          <w:sz w:val="24"/>
          <w:szCs w:val="24"/>
        </w:rPr>
        <w:t xml:space="preserve"> and p</w:t>
      </w:r>
      <w:r w:rsidR="009D1025" w:rsidRPr="00A97918">
        <w:rPr>
          <w:rFonts w:ascii="Times New Roman" w:hAnsi="Times New Roman" w:cs="Times New Roman"/>
          <w:sz w:val="24"/>
          <w:szCs w:val="24"/>
        </w:rPr>
        <w:t xml:space="preserve">arameters </w:t>
      </w:r>
      <w:r w:rsidR="00D00739" w:rsidRPr="00A97918">
        <w:rPr>
          <w:rFonts w:ascii="Times New Roman" w:hAnsi="Times New Roman" w:cs="Times New Roman"/>
          <w:sz w:val="24"/>
          <w:szCs w:val="24"/>
        </w:rPr>
        <w:t>are</w:t>
      </w:r>
      <w:r w:rsidR="009D1025" w:rsidRPr="00A97918">
        <w:rPr>
          <w:rFonts w:ascii="Times New Roman" w:hAnsi="Times New Roman" w:cs="Times New Roman"/>
          <w:sz w:val="24"/>
          <w:szCs w:val="24"/>
        </w:rPr>
        <w:t xml:space="preserve"> automatically calculated by the s</w:t>
      </w:r>
      <w:r w:rsidR="001C1336" w:rsidRPr="00A97918">
        <w:rPr>
          <w:rFonts w:ascii="Times New Roman" w:hAnsi="Times New Roman" w:cs="Times New Roman"/>
          <w:sz w:val="24"/>
          <w:szCs w:val="24"/>
        </w:rPr>
        <w:t>oftware</w:t>
      </w:r>
      <w:r w:rsidR="009D1025" w:rsidRPr="00A97918">
        <w:rPr>
          <w:rFonts w:ascii="Times New Roman" w:hAnsi="Times New Roman" w:cs="Times New Roman"/>
          <w:sz w:val="24"/>
          <w:szCs w:val="24"/>
        </w:rPr>
        <w:t>.</w:t>
      </w:r>
    </w:p>
    <w:p w:rsidR="003B41A2" w:rsidRDefault="003B41A2" w:rsidP="00B37E55">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55B0F" w:rsidRPr="00A97918" w:rsidRDefault="00E55B0F" w:rsidP="00B37E55">
      <w:pPr>
        <w:autoSpaceDE w:val="0"/>
        <w:autoSpaceDN w:val="0"/>
        <w:adjustRightInd w:val="0"/>
        <w:spacing w:line="240" w:lineRule="auto"/>
        <w:jc w:val="both"/>
        <w:rPr>
          <w:rFonts w:ascii="Times New Roman" w:hAnsi="Times New Roman" w:cs="Times New Roman"/>
          <w:b/>
          <w:sz w:val="24"/>
          <w:szCs w:val="24"/>
        </w:rPr>
      </w:pPr>
      <w:r w:rsidRPr="00A97918">
        <w:rPr>
          <w:rFonts w:ascii="Times New Roman" w:hAnsi="Times New Roman" w:cs="Times New Roman"/>
          <w:b/>
          <w:sz w:val="24"/>
          <w:szCs w:val="24"/>
        </w:rPr>
        <w:lastRenderedPageBreak/>
        <w:t>DISCUSSION</w:t>
      </w:r>
    </w:p>
    <w:p w:rsidR="00A361AF" w:rsidRPr="00A97918" w:rsidRDefault="006109C8" w:rsidP="00B37E55">
      <w:pPr>
        <w:autoSpaceDE w:val="0"/>
        <w:autoSpaceDN w:val="0"/>
        <w:adjustRightInd w:val="0"/>
        <w:spacing w:line="240" w:lineRule="auto"/>
        <w:jc w:val="both"/>
        <w:rPr>
          <w:rFonts w:ascii="Times New Roman" w:hAnsi="Times New Roman" w:cs="Times New Roman"/>
          <w:sz w:val="24"/>
          <w:szCs w:val="24"/>
        </w:rPr>
      </w:pPr>
      <w:r w:rsidRPr="00A97918">
        <w:rPr>
          <w:rFonts w:ascii="Times New Roman" w:hAnsi="Times New Roman" w:cs="Times New Roman"/>
          <w:sz w:val="24"/>
          <w:szCs w:val="24"/>
        </w:rPr>
        <w:t xml:space="preserve">The continued study of airway dysfunction as it relates to asthma and other lung disorders remains paramount to </w:t>
      </w:r>
      <w:r w:rsidR="00342CBC" w:rsidRPr="00A97918">
        <w:rPr>
          <w:rFonts w:ascii="Times New Roman" w:hAnsi="Times New Roman" w:cs="Times New Roman"/>
          <w:sz w:val="24"/>
          <w:szCs w:val="24"/>
        </w:rPr>
        <w:t xml:space="preserve">the </w:t>
      </w:r>
      <w:r w:rsidRPr="00A97918">
        <w:rPr>
          <w:rFonts w:ascii="Times New Roman" w:hAnsi="Times New Roman" w:cs="Times New Roman"/>
          <w:sz w:val="24"/>
          <w:szCs w:val="24"/>
        </w:rPr>
        <w:t xml:space="preserve">understanding </w:t>
      </w:r>
      <w:r w:rsidR="00342CBC" w:rsidRPr="00A97918">
        <w:rPr>
          <w:rFonts w:ascii="Times New Roman" w:hAnsi="Times New Roman" w:cs="Times New Roman"/>
          <w:sz w:val="24"/>
          <w:szCs w:val="24"/>
        </w:rPr>
        <w:t xml:space="preserve">of </w:t>
      </w:r>
      <w:r w:rsidRPr="00A97918">
        <w:rPr>
          <w:rFonts w:ascii="Times New Roman" w:hAnsi="Times New Roman" w:cs="Times New Roman"/>
          <w:sz w:val="24"/>
          <w:szCs w:val="24"/>
        </w:rPr>
        <w:t xml:space="preserve">underlying mechanisms of disease and </w:t>
      </w:r>
      <w:r w:rsidR="00342CBC" w:rsidRPr="00A97918">
        <w:rPr>
          <w:rFonts w:ascii="Times New Roman" w:hAnsi="Times New Roman" w:cs="Times New Roman"/>
          <w:sz w:val="24"/>
          <w:szCs w:val="24"/>
        </w:rPr>
        <w:t xml:space="preserve">the </w:t>
      </w:r>
      <w:r w:rsidRPr="00A97918">
        <w:rPr>
          <w:rFonts w:ascii="Times New Roman" w:hAnsi="Times New Roman" w:cs="Times New Roman"/>
          <w:sz w:val="24"/>
          <w:szCs w:val="24"/>
        </w:rPr>
        <w:t xml:space="preserve">development of treatment options. </w:t>
      </w:r>
      <w:r w:rsidR="00973D9B" w:rsidRPr="00A97918">
        <w:rPr>
          <w:rFonts w:ascii="Times New Roman" w:hAnsi="Times New Roman" w:cs="Times New Roman"/>
          <w:sz w:val="24"/>
          <w:szCs w:val="24"/>
        </w:rPr>
        <w:t>The use of</w:t>
      </w:r>
      <w:r w:rsidRPr="00A97918">
        <w:rPr>
          <w:rFonts w:ascii="Times New Roman" w:hAnsi="Times New Roman" w:cs="Times New Roman"/>
          <w:sz w:val="24"/>
          <w:szCs w:val="24"/>
        </w:rPr>
        <w:t xml:space="preserve"> </w:t>
      </w:r>
      <w:r w:rsidR="00833C08" w:rsidRPr="00A97918">
        <w:rPr>
          <w:rFonts w:ascii="Times New Roman" w:hAnsi="Times New Roman" w:cs="Times New Roman"/>
          <w:sz w:val="24"/>
          <w:szCs w:val="24"/>
        </w:rPr>
        <w:t>mice</w:t>
      </w:r>
      <w:r w:rsidRPr="00A97918">
        <w:rPr>
          <w:rFonts w:ascii="Times New Roman" w:hAnsi="Times New Roman" w:cs="Times New Roman"/>
          <w:sz w:val="24"/>
          <w:szCs w:val="24"/>
        </w:rPr>
        <w:t xml:space="preserve"> to model airway disease has been essential in gaining </w:t>
      </w:r>
      <w:r w:rsidR="0046661F" w:rsidRPr="00A97918">
        <w:rPr>
          <w:rFonts w:ascii="Times New Roman" w:hAnsi="Times New Roman" w:cs="Times New Roman"/>
          <w:sz w:val="24"/>
          <w:szCs w:val="24"/>
        </w:rPr>
        <w:t xml:space="preserve">understanding </w:t>
      </w:r>
      <w:r w:rsidR="00165C30" w:rsidRPr="00A97918">
        <w:rPr>
          <w:rFonts w:ascii="Times New Roman" w:hAnsi="Times New Roman" w:cs="Times New Roman"/>
          <w:sz w:val="24"/>
          <w:szCs w:val="24"/>
        </w:rPr>
        <w:t>into</w:t>
      </w:r>
      <w:r w:rsidRPr="00A97918">
        <w:rPr>
          <w:rFonts w:ascii="Times New Roman" w:hAnsi="Times New Roman" w:cs="Times New Roman"/>
          <w:sz w:val="24"/>
          <w:szCs w:val="24"/>
        </w:rPr>
        <w:t xml:space="preserve"> these disease mechanism</w:t>
      </w:r>
      <w:r w:rsidR="00870B05" w:rsidRPr="00A97918">
        <w:rPr>
          <w:rFonts w:ascii="Times New Roman" w:hAnsi="Times New Roman" w:cs="Times New Roman"/>
          <w:sz w:val="24"/>
          <w:szCs w:val="24"/>
        </w:rPr>
        <w:t>s</w:t>
      </w:r>
      <w:r w:rsidRPr="00A97918">
        <w:rPr>
          <w:rFonts w:ascii="Times New Roman" w:hAnsi="Times New Roman" w:cs="Times New Roman"/>
          <w:sz w:val="24"/>
          <w:szCs w:val="24"/>
        </w:rPr>
        <w:t xml:space="preserve">. When considering </w:t>
      </w:r>
      <w:r w:rsidR="00FC6AD7" w:rsidRPr="00A97918">
        <w:rPr>
          <w:rFonts w:ascii="Times New Roman" w:hAnsi="Times New Roman" w:cs="Times New Roman"/>
          <w:sz w:val="24"/>
          <w:szCs w:val="24"/>
        </w:rPr>
        <w:t xml:space="preserve">evaluating </w:t>
      </w:r>
      <w:r w:rsidRPr="00A97918">
        <w:rPr>
          <w:rFonts w:ascii="Times New Roman" w:hAnsi="Times New Roman" w:cs="Times New Roman"/>
          <w:sz w:val="24"/>
          <w:szCs w:val="24"/>
        </w:rPr>
        <w:t>airway dysfunction</w:t>
      </w:r>
      <w:r w:rsidR="00973D9B" w:rsidRPr="00A97918">
        <w:rPr>
          <w:rFonts w:ascii="Times New Roman" w:hAnsi="Times New Roman" w:cs="Times New Roman"/>
          <w:sz w:val="24"/>
          <w:szCs w:val="24"/>
        </w:rPr>
        <w:t xml:space="preserve"> in </w:t>
      </w:r>
      <w:r w:rsidR="00580BC9" w:rsidRPr="00A97918">
        <w:rPr>
          <w:rFonts w:ascii="Times New Roman" w:hAnsi="Times New Roman" w:cs="Times New Roman"/>
          <w:sz w:val="24"/>
          <w:szCs w:val="24"/>
        </w:rPr>
        <w:t>a subject as small as a mouse</w:t>
      </w:r>
      <w:r w:rsidRPr="00A97918">
        <w:rPr>
          <w:rFonts w:ascii="Times New Roman" w:hAnsi="Times New Roman" w:cs="Times New Roman"/>
          <w:sz w:val="24"/>
          <w:szCs w:val="24"/>
        </w:rPr>
        <w:t>, having reliable and accurate tools by which to measure lung function is critical.</w:t>
      </w:r>
      <w:r w:rsidR="00C8660A" w:rsidRPr="00A97918">
        <w:rPr>
          <w:rFonts w:ascii="Times New Roman" w:hAnsi="Times New Roman" w:cs="Times New Roman"/>
          <w:sz w:val="24"/>
          <w:szCs w:val="24"/>
        </w:rPr>
        <w:t xml:space="preserve"> </w:t>
      </w:r>
      <w:r w:rsidR="00870B05" w:rsidRPr="00A97918">
        <w:rPr>
          <w:rFonts w:ascii="Times New Roman" w:hAnsi="Times New Roman" w:cs="Times New Roman"/>
          <w:sz w:val="24"/>
          <w:szCs w:val="24"/>
        </w:rPr>
        <w:t xml:space="preserve">Furthermore, having tools capable </w:t>
      </w:r>
      <w:r w:rsidR="00FC6AD7" w:rsidRPr="00A97918">
        <w:rPr>
          <w:rFonts w:ascii="Times New Roman" w:hAnsi="Times New Roman" w:cs="Times New Roman"/>
          <w:sz w:val="24"/>
          <w:szCs w:val="24"/>
        </w:rPr>
        <w:t xml:space="preserve">of providing insights on the location of airway dysfunction or therapeutic </w:t>
      </w:r>
      <w:r w:rsidR="00973D9B" w:rsidRPr="00A97918">
        <w:rPr>
          <w:rFonts w:ascii="Times New Roman" w:hAnsi="Times New Roman" w:cs="Times New Roman"/>
          <w:sz w:val="24"/>
          <w:szCs w:val="24"/>
        </w:rPr>
        <w:t>effect</w:t>
      </w:r>
      <w:r w:rsidR="00FC6AD7" w:rsidRPr="00A97918">
        <w:rPr>
          <w:rFonts w:ascii="Times New Roman" w:hAnsi="Times New Roman" w:cs="Times New Roman"/>
          <w:sz w:val="24"/>
          <w:szCs w:val="24"/>
        </w:rPr>
        <w:t xml:space="preserve"> </w:t>
      </w:r>
      <w:r w:rsidR="00FE7055" w:rsidRPr="00A97918">
        <w:rPr>
          <w:rFonts w:ascii="Times New Roman" w:hAnsi="Times New Roman" w:cs="Times New Roman"/>
          <w:sz w:val="24"/>
          <w:szCs w:val="24"/>
        </w:rPr>
        <w:t>is</w:t>
      </w:r>
      <w:r w:rsidR="00870B05" w:rsidRPr="00A97918">
        <w:rPr>
          <w:rFonts w:ascii="Times New Roman" w:hAnsi="Times New Roman" w:cs="Times New Roman"/>
          <w:sz w:val="24"/>
          <w:szCs w:val="24"/>
        </w:rPr>
        <w:t xml:space="preserve"> </w:t>
      </w:r>
      <w:r w:rsidR="00B26495" w:rsidRPr="00A97918">
        <w:rPr>
          <w:rFonts w:ascii="Times New Roman" w:hAnsi="Times New Roman" w:cs="Times New Roman"/>
          <w:sz w:val="24"/>
          <w:szCs w:val="24"/>
        </w:rPr>
        <w:t>invaluable</w:t>
      </w:r>
      <w:r w:rsidR="00FC6AD7" w:rsidRPr="00A97918">
        <w:rPr>
          <w:rFonts w:ascii="Times New Roman" w:hAnsi="Times New Roman" w:cs="Times New Roman"/>
          <w:sz w:val="24"/>
          <w:szCs w:val="24"/>
        </w:rPr>
        <w:t>.</w:t>
      </w:r>
      <w:r w:rsidR="00633CAA" w:rsidRPr="00A97918">
        <w:rPr>
          <w:rFonts w:ascii="Times New Roman" w:hAnsi="Times New Roman" w:cs="Times New Roman"/>
          <w:sz w:val="24"/>
          <w:szCs w:val="24"/>
        </w:rPr>
        <w:t xml:space="preserve"> </w:t>
      </w:r>
      <w:r w:rsidR="00973D9B" w:rsidRPr="00A97918">
        <w:rPr>
          <w:rFonts w:ascii="Times New Roman" w:hAnsi="Times New Roman" w:cs="Times New Roman"/>
          <w:sz w:val="24"/>
          <w:szCs w:val="24"/>
        </w:rPr>
        <w:t xml:space="preserve">The FOT technique </w:t>
      </w:r>
      <w:r w:rsidR="00757FD4" w:rsidRPr="00A97918">
        <w:rPr>
          <w:rFonts w:ascii="Times New Roman" w:hAnsi="Times New Roman" w:cs="Times New Roman"/>
          <w:sz w:val="24"/>
          <w:szCs w:val="24"/>
        </w:rPr>
        <w:t>combines</w:t>
      </w:r>
      <w:r w:rsidR="00C8660A" w:rsidRPr="00A97918">
        <w:rPr>
          <w:rFonts w:ascii="Times New Roman" w:hAnsi="Times New Roman" w:cs="Times New Roman"/>
          <w:sz w:val="24"/>
          <w:szCs w:val="24"/>
        </w:rPr>
        <w:t xml:space="preserve"> all these attributes and provides a powerful, integrative and translational approach to evaluate physiological changes. </w:t>
      </w:r>
    </w:p>
    <w:p w:rsidR="007C0AAC" w:rsidRDefault="005F4D7E" w:rsidP="00B37E55">
      <w:pPr>
        <w:autoSpaceDE w:val="0"/>
        <w:autoSpaceDN w:val="0"/>
        <w:adjustRightInd w:val="0"/>
        <w:spacing w:line="240" w:lineRule="auto"/>
        <w:rPr>
          <w:rFonts w:ascii="Times New Roman" w:hAnsi="Times New Roman" w:cs="Times New Roman"/>
          <w:sz w:val="24"/>
          <w:szCs w:val="24"/>
        </w:rPr>
      </w:pPr>
      <w:r w:rsidRPr="00A97918">
        <w:rPr>
          <w:rFonts w:ascii="Times New Roman" w:hAnsi="Times New Roman" w:cs="Times New Roman"/>
          <w:sz w:val="24"/>
          <w:szCs w:val="24"/>
        </w:rPr>
        <w:t xml:space="preserve">In order to succeed with this type of measurement in mice, special attention </w:t>
      </w:r>
      <w:r w:rsidR="00D5696F" w:rsidRPr="00A97918">
        <w:rPr>
          <w:rFonts w:ascii="Times New Roman" w:hAnsi="Times New Roman" w:cs="Times New Roman"/>
          <w:sz w:val="24"/>
          <w:szCs w:val="24"/>
        </w:rPr>
        <w:t xml:space="preserve">should be given to </w:t>
      </w:r>
      <w:r w:rsidR="000F50C9" w:rsidRPr="00A97918">
        <w:rPr>
          <w:rFonts w:ascii="Times New Roman" w:hAnsi="Times New Roman" w:cs="Times New Roman"/>
          <w:sz w:val="24"/>
          <w:szCs w:val="24"/>
        </w:rPr>
        <w:t>a few steps</w:t>
      </w:r>
      <w:r w:rsidR="000B3DB8" w:rsidRPr="00A97918">
        <w:rPr>
          <w:rFonts w:ascii="Times New Roman" w:hAnsi="Times New Roman" w:cs="Times New Roman"/>
          <w:sz w:val="24"/>
          <w:szCs w:val="24"/>
        </w:rPr>
        <w:t>,</w:t>
      </w:r>
      <w:r w:rsidR="0042464B" w:rsidRPr="00A97918">
        <w:rPr>
          <w:rFonts w:ascii="Times New Roman" w:hAnsi="Times New Roman" w:cs="Times New Roman"/>
          <w:sz w:val="24"/>
          <w:szCs w:val="24"/>
        </w:rPr>
        <w:t xml:space="preserve"> n</w:t>
      </w:r>
      <w:r w:rsidR="00757FD4" w:rsidRPr="00A97918">
        <w:rPr>
          <w:rFonts w:ascii="Times New Roman" w:hAnsi="Times New Roman" w:cs="Times New Roman"/>
          <w:sz w:val="24"/>
          <w:szCs w:val="24"/>
        </w:rPr>
        <w:t xml:space="preserve">amely the calibration of the system, the resistance of the endotracheal cannula, the type of nebulizer </w:t>
      </w:r>
      <w:r w:rsidR="001373CC">
        <w:rPr>
          <w:rFonts w:ascii="Times New Roman" w:hAnsi="Times New Roman" w:cs="Times New Roman"/>
          <w:sz w:val="24"/>
          <w:szCs w:val="24"/>
        </w:rPr>
        <w:t>(</w:t>
      </w:r>
      <w:r w:rsidR="00757FD4" w:rsidRPr="00A97918">
        <w:rPr>
          <w:rFonts w:ascii="Times New Roman" w:hAnsi="Times New Roman" w:cs="Times New Roman"/>
          <w:sz w:val="24"/>
          <w:szCs w:val="24"/>
        </w:rPr>
        <w:t>as well as its operating settings</w:t>
      </w:r>
      <w:r w:rsidR="001373CC">
        <w:rPr>
          <w:rFonts w:ascii="Times New Roman" w:hAnsi="Times New Roman" w:cs="Times New Roman"/>
          <w:sz w:val="24"/>
          <w:szCs w:val="24"/>
        </w:rPr>
        <w:t>)</w:t>
      </w:r>
      <w:r w:rsidR="00945554" w:rsidRPr="00A97918">
        <w:rPr>
          <w:rFonts w:ascii="Times New Roman" w:hAnsi="Times New Roman" w:cs="Times New Roman"/>
          <w:sz w:val="24"/>
          <w:szCs w:val="24"/>
        </w:rPr>
        <w:t xml:space="preserve"> the positioning of the animal</w:t>
      </w:r>
      <w:r w:rsidR="00051AD2">
        <w:rPr>
          <w:rFonts w:ascii="Times New Roman" w:hAnsi="Times New Roman" w:cs="Times New Roman"/>
          <w:sz w:val="24"/>
          <w:szCs w:val="24"/>
        </w:rPr>
        <w:t xml:space="preserve"> and </w:t>
      </w:r>
      <w:r w:rsidR="000B2F65">
        <w:rPr>
          <w:rFonts w:ascii="Times New Roman" w:hAnsi="Times New Roman" w:cs="Times New Roman"/>
          <w:sz w:val="24"/>
          <w:szCs w:val="24"/>
        </w:rPr>
        <w:t xml:space="preserve">the </w:t>
      </w:r>
      <w:r w:rsidR="00051AD2">
        <w:rPr>
          <w:rFonts w:ascii="Times New Roman" w:hAnsi="Times New Roman" w:cs="Times New Roman"/>
          <w:sz w:val="24"/>
          <w:szCs w:val="24"/>
        </w:rPr>
        <w:t>standardization of</w:t>
      </w:r>
      <w:r w:rsidR="005B5E87">
        <w:rPr>
          <w:rFonts w:ascii="Times New Roman" w:hAnsi="Times New Roman" w:cs="Times New Roman"/>
          <w:sz w:val="24"/>
          <w:szCs w:val="24"/>
        </w:rPr>
        <w:t xml:space="preserve"> lung volume </w:t>
      </w:r>
      <w:r w:rsidR="000B2F65">
        <w:rPr>
          <w:rFonts w:ascii="Times New Roman" w:hAnsi="Times New Roman" w:cs="Times New Roman"/>
          <w:sz w:val="24"/>
          <w:szCs w:val="24"/>
        </w:rPr>
        <w:t>history</w:t>
      </w:r>
      <w:r w:rsidR="0042464B" w:rsidRPr="00A97918">
        <w:rPr>
          <w:rFonts w:ascii="Times New Roman" w:hAnsi="Times New Roman" w:cs="Times New Roman"/>
          <w:sz w:val="24"/>
          <w:szCs w:val="24"/>
        </w:rPr>
        <w:t xml:space="preserve">. </w:t>
      </w:r>
      <w:r w:rsidR="00757FD4" w:rsidRPr="00A97918">
        <w:rPr>
          <w:rFonts w:ascii="Times New Roman" w:hAnsi="Times New Roman" w:cs="Times New Roman"/>
          <w:sz w:val="24"/>
          <w:szCs w:val="24"/>
        </w:rPr>
        <w:t xml:space="preserve">In addition, </w:t>
      </w:r>
      <w:r w:rsidRPr="00A97918">
        <w:rPr>
          <w:rFonts w:ascii="Times New Roman" w:hAnsi="Times New Roman" w:cs="Times New Roman"/>
          <w:sz w:val="24"/>
          <w:szCs w:val="24"/>
        </w:rPr>
        <w:t xml:space="preserve">it is imperative </w:t>
      </w:r>
      <w:r w:rsidR="002E0EE0">
        <w:rPr>
          <w:rFonts w:ascii="Times New Roman" w:hAnsi="Times New Roman" w:cs="Times New Roman"/>
          <w:sz w:val="24"/>
          <w:szCs w:val="24"/>
        </w:rPr>
        <w:t xml:space="preserve">in order to </w:t>
      </w:r>
      <w:r w:rsidR="00E06D4D">
        <w:rPr>
          <w:rFonts w:ascii="Times New Roman" w:hAnsi="Times New Roman" w:cs="Times New Roman"/>
          <w:sz w:val="24"/>
          <w:szCs w:val="24"/>
        </w:rPr>
        <w:t xml:space="preserve">obtain valid datasets </w:t>
      </w:r>
      <w:r w:rsidRPr="00A97918">
        <w:rPr>
          <w:rFonts w:ascii="Times New Roman" w:hAnsi="Times New Roman" w:cs="Times New Roman"/>
          <w:sz w:val="24"/>
          <w:szCs w:val="24"/>
        </w:rPr>
        <w:t xml:space="preserve">that the </w:t>
      </w:r>
      <w:r w:rsidR="00757FD4" w:rsidRPr="00A97918">
        <w:rPr>
          <w:rFonts w:ascii="Times New Roman" w:hAnsi="Times New Roman" w:cs="Times New Roman"/>
          <w:sz w:val="24"/>
          <w:szCs w:val="24"/>
        </w:rPr>
        <w:t xml:space="preserve">subject’s </w:t>
      </w:r>
      <w:r w:rsidR="00833C08" w:rsidRPr="00A97918">
        <w:rPr>
          <w:rFonts w:ascii="Times New Roman" w:hAnsi="Times New Roman" w:cs="Times New Roman"/>
          <w:sz w:val="24"/>
          <w:szCs w:val="24"/>
        </w:rPr>
        <w:t xml:space="preserve">respiratory system </w:t>
      </w:r>
      <w:r w:rsidR="00D5696F" w:rsidRPr="00A97918">
        <w:rPr>
          <w:rFonts w:ascii="Times New Roman" w:hAnsi="Times New Roman" w:cs="Times New Roman"/>
          <w:sz w:val="24"/>
          <w:szCs w:val="24"/>
        </w:rPr>
        <w:t>remain</w:t>
      </w:r>
      <w:r w:rsidR="00DD581A">
        <w:rPr>
          <w:rFonts w:ascii="Times New Roman" w:hAnsi="Times New Roman" w:cs="Times New Roman"/>
          <w:sz w:val="24"/>
          <w:szCs w:val="24"/>
        </w:rPr>
        <w:t>s</w:t>
      </w:r>
      <w:r w:rsidR="00F079DC" w:rsidRPr="00A97918">
        <w:rPr>
          <w:rFonts w:ascii="Times New Roman" w:hAnsi="Times New Roman" w:cs="Times New Roman"/>
          <w:sz w:val="24"/>
          <w:szCs w:val="24"/>
        </w:rPr>
        <w:t xml:space="preserve"> passive</w:t>
      </w:r>
      <w:r w:rsidR="00757FD4" w:rsidRPr="00A97918">
        <w:rPr>
          <w:rFonts w:ascii="Times New Roman" w:hAnsi="Times New Roman" w:cs="Times New Roman"/>
          <w:sz w:val="24"/>
          <w:szCs w:val="24"/>
        </w:rPr>
        <w:t xml:space="preserve"> during measurements</w:t>
      </w:r>
      <w:r w:rsidR="0042464B" w:rsidRPr="00A97918">
        <w:rPr>
          <w:rFonts w:ascii="Times New Roman" w:hAnsi="Times New Roman" w:cs="Times New Roman"/>
          <w:sz w:val="24"/>
          <w:szCs w:val="24"/>
        </w:rPr>
        <w:t xml:space="preserve">. </w:t>
      </w:r>
      <w:r w:rsidR="00D5696F" w:rsidRPr="00A97918">
        <w:rPr>
          <w:rFonts w:ascii="Times New Roman" w:hAnsi="Times New Roman" w:cs="Times New Roman"/>
          <w:sz w:val="24"/>
          <w:szCs w:val="24"/>
        </w:rPr>
        <w:t>T</w:t>
      </w:r>
      <w:r w:rsidRPr="00A97918">
        <w:rPr>
          <w:rFonts w:ascii="Times New Roman" w:hAnsi="Times New Roman" w:cs="Times New Roman"/>
          <w:sz w:val="24"/>
          <w:szCs w:val="24"/>
        </w:rPr>
        <w:t xml:space="preserve">his can be achieved </w:t>
      </w:r>
      <w:r w:rsidR="00D5696F" w:rsidRPr="00A97918">
        <w:rPr>
          <w:rFonts w:ascii="Times New Roman" w:hAnsi="Times New Roman" w:cs="Times New Roman"/>
          <w:sz w:val="24"/>
          <w:szCs w:val="24"/>
        </w:rPr>
        <w:t>by the admi</w:t>
      </w:r>
      <w:r w:rsidR="00982DB0" w:rsidRPr="00A97918">
        <w:rPr>
          <w:rFonts w:ascii="Times New Roman" w:hAnsi="Times New Roman" w:cs="Times New Roman"/>
          <w:sz w:val="24"/>
          <w:szCs w:val="24"/>
        </w:rPr>
        <w:t>ni</w:t>
      </w:r>
      <w:r w:rsidR="00D5696F" w:rsidRPr="00A97918">
        <w:rPr>
          <w:rFonts w:ascii="Times New Roman" w:hAnsi="Times New Roman" w:cs="Times New Roman"/>
          <w:sz w:val="24"/>
          <w:szCs w:val="24"/>
        </w:rPr>
        <w:t>stration</w:t>
      </w:r>
      <w:r w:rsidRPr="00A97918">
        <w:rPr>
          <w:rFonts w:ascii="Times New Roman" w:hAnsi="Times New Roman" w:cs="Times New Roman"/>
          <w:sz w:val="24"/>
          <w:szCs w:val="24"/>
        </w:rPr>
        <w:t xml:space="preserve"> of a </w:t>
      </w:r>
      <w:r w:rsidR="00833C08" w:rsidRPr="00A97918">
        <w:rPr>
          <w:rFonts w:ascii="Times New Roman" w:hAnsi="Times New Roman" w:cs="Times New Roman"/>
          <w:sz w:val="24"/>
          <w:szCs w:val="24"/>
        </w:rPr>
        <w:t xml:space="preserve">muscle </w:t>
      </w:r>
      <w:r w:rsidR="00941119" w:rsidRPr="00A97918">
        <w:rPr>
          <w:rFonts w:ascii="Times New Roman" w:hAnsi="Times New Roman" w:cs="Times New Roman"/>
          <w:sz w:val="24"/>
          <w:szCs w:val="24"/>
        </w:rPr>
        <w:t>paralyzing</w:t>
      </w:r>
      <w:r w:rsidRPr="00A97918">
        <w:rPr>
          <w:rFonts w:ascii="Times New Roman" w:hAnsi="Times New Roman" w:cs="Times New Roman"/>
          <w:sz w:val="24"/>
          <w:szCs w:val="24"/>
        </w:rPr>
        <w:t xml:space="preserve"> agent, </w:t>
      </w:r>
      <w:r w:rsidR="002D7A0B">
        <w:rPr>
          <w:rFonts w:ascii="Times New Roman" w:hAnsi="Times New Roman" w:cs="Times New Roman"/>
          <w:sz w:val="24"/>
          <w:szCs w:val="24"/>
        </w:rPr>
        <w:t xml:space="preserve">working at </w:t>
      </w:r>
      <w:r w:rsidRPr="00A97918">
        <w:rPr>
          <w:rFonts w:ascii="Times New Roman" w:hAnsi="Times New Roman" w:cs="Times New Roman"/>
          <w:sz w:val="24"/>
          <w:szCs w:val="24"/>
        </w:rPr>
        <w:t xml:space="preserve">a deep plane of </w:t>
      </w:r>
      <w:r w:rsidR="00C46F07">
        <w:rPr>
          <w:rFonts w:ascii="Times New Roman" w:hAnsi="Times New Roman" w:cs="Times New Roman"/>
          <w:sz w:val="24"/>
          <w:szCs w:val="24"/>
        </w:rPr>
        <w:t>anesthesia</w:t>
      </w:r>
      <w:r w:rsidR="00757FD4" w:rsidRPr="00A97918">
        <w:rPr>
          <w:rFonts w:ascii="Times New Roman" w:hAnsi="Times New Roman" w:cs="Times New Roman"/>
          <w:sz w:val="24"/>
          <w:szCs w:val="24"/>
        </w:rPr>
        <w:t xml:space="preserve"> or by hyperventilating the subject</w:t>
      </w:r>
      <w:r w:rsidR="00D5696F" w:rsidRPr="00A97918">
        <w:rPr>
          <w:rFonts w:ascii="Times New Roman" w:hAnsi="Times New Roman" w:cs="Times New Roman"/>
          <w:sz w:val="24"/>
          <w:szCs w:val="24"/>
        </w:rPr>
        <w:t xml:space="preserve"> </w:t>
      </w:r>
      <w:r w:rsidR="00833C08" w:rsidRPr="00A97918">
        <w:rPr>
          <w:rFonts w:ascii="Times New Roman" w:hAnsi="Times New Roman" w:cs="Times New Roman"/>
          <w:sz w:val="24"/>
          <w:szCs w:val="24"/>
        </w:rPr>
        <w:t xml:space="preserve">to induce apnea </w:t>
      </w:r>
      <w:r w:rsidR="00D5696F" w:rsidRPr="00A97918">
        <w:rPr>
          <w:rFonts w:ascii="Times New Roman" w:hAnsi="Times New Roman" w:cs="Times New Roman"/>
          <w:sz w:val="24"/>
          <w:szCs w:val="24"/>
        </w:rPr>
        <w:t>(see Table 1)</w:t>
      </w:r>
      <w:r w:rsidR="000D2A4A" w:rsidRPr="00A97918">
        <w:rPr>
          <w:rFonts w:ascii="Times New Roman" w:hAnsi="Times New Roman" w:cs="Times New Roman"/>
          <w:sz w:val="24"/>
          <w:szCs w:val="24"/>
        </w:rPr>
        <w:t xml:space="preserve">. </w:t>
      </w:r>
      <w:r w:rsidR="00672194" w:rsidRPr="00A97918">
        <w:rPr>
          <w:rFonts w:ascii="Times New Roman" w:hAnsi="Times New Roman" w:cs="Times New Roman"/>
          <w:sz w:val="24"/>
          <w:szCs w:val="24"/>
        </w:rPr>
        <w:t>Investigators can start by mastering the system and its operating software</w:t>
      </w:r>
      <w:r w:rsidR="00757FD4" w:rsidRPr="00A97918">
        <w:rPr>
          <w:rFonts w:ascii="Times New Roman" w:hAnsi="Times New Roman" w:cs="Times New Roman"/>
          <w:sz w:val="24"/>
          <w:szCs w:val="24"/>
        </w:rPr>
        <w:t>, if desired</w:t>
      </w:r>
      <w:r w:rsidR="0042464B" w:rsidRPr="00A97918">
        <w:rPr>
          <w:rFonts w:ascii="Times New Roman" w:hAnsi="Times New Roman" w:cs="Times New Roman"/>
          <w:sz w:val="24"/>
          <w:szCs w:val="24"/>
        </w:rPr>
        <w:t>, with test loads. The n</w:t>
      </w:r>
      <w:r w:rsidR="00E5766D" w:rsidRPr="00A97918">
        <w:rPr>
          <w:rFonts w:ascii="Times New Roman" w:hAnsi="Times New Roman" w:cs="Times New Roman"/>
          <w:sz w:val="24"/>
          <w:szCs w:val="24"/>
        </w:rPr>
        <w:t xml:space="preserve">atural </w:t>
      </w:r>
      <w:r w:rsidR="00757FD4" w:rsidRPr="00A97918">
        <w:rPr>
          <w:rFonts w:ascii="Times New Roman" w:hAnsi="Times New Roman" w:cs="Times New Roman"/>
          <w:sz w:val="24"/>
          <w:szCs w:val="24"/>
        </w:rPr>
        <w:t>next step</w:t>
      </w:r>
      <w:r w:rsidR="0042464B" w:rsidRPr="00A97918">
        <w:rPr>
          <w:rFonts w:ascii="Times New Roman" w:hAnsi="Times New Roman" w:cs="Times New Roman"/>
          <w:sz w:val="24"/>
          <w:szCs w:val="24"/>
        </w:rPr>
        <w:t>s</w:t>
      </w:r>
      <w:r w:rsidR="00E5766D" w:rsidRPr="00A97918">
        <w:rPr>
          <w:rFonts w:ascii="Times New Roman" w:hAnsi="Times New Roman" w:cs="Times New Roman"/>
          <w:sz w:val="24"/>
          <w:szCs w:val="24"/>
        </w:rPr>
        <w:t xml:space="preserve"> </w:t>
      </w:r>
      <w:r w:rsidR="00757FD4" w:rsidRPr="00A97918">
        <w:rPr>
          <w:rFonts w:ascii="Times New Roman" w:hAnsi="Times New Roman" w:cs="Times New Roman"/>
          <w:sz w:val="24"/>
          <w:szCs w:val="24"/>
        </w:rPr>
        <w:t>w</w:t>
      </w:r>
      <w:r w:rsidR="00DE700B" w:rsidRPr="00A97918">
        <w:rPr>
          <w:rFonts w:ascii="Times New Roman" w:hAnsi="Times New Roman" w:cs="Times New Roman"/>
          <w:sz w:val="24"/>
          <w:szCs w:val="24"/>
        </w:rPr>
        <w:t xml:space="preserve">ould </w:t>
      </w:r>
      <w:r w:rsidR="0042464B" w:rsidRPr="00A97918">
        <w:rPr>
          <w:rFonts w:ascii="Times New Roman" w:hAnsi="Times New Roman" w:cs="Times New Roman"/>
          <w:sz w:val="24"/>
          <w:szCs w:val="24"/>
        </w:rPr>
        <w:t xml:space="preserve">then </w:t>
      </w:r>
      <w:r w:rsidR="00DE700B" w:rsidRPr="00A97918">
        <w:rPr>
          <w:rFonts w:ascii="Times New Roman" w:hAnsi="Times New Roman" w:cs="Times New Roman"/>
          <w:sz w:val="24"/>
          <w:szCs w:val="24"/>
        </w:rPr>
        <w:t xml:space="preserve">be </w:t>
      </w:r>
      <w:r w:rsidR="00E5766D" w:rsidRPr="00A97918">
        <w:rPr>
          <w:rFonts w:ascii="Times New Roman" w:hAnsi="Times New Roman" w:cs="Times New Roman"/>
          <w:sz w:val="24"/>
          <w:szCs w:val="24"/>
        </w:rPr>
        <w:t xml:space="preserve">to acquire </w:t>
      </w:r>
      <w:r w:rsidR="00DE700B" w:rsidRPr="00A97918">
        <w:rPr>
          <w:rFonts w:ascii="Times New Roman" w:hAnsi="Times New Roman" w:cs="Times New Roman"/>
          <w:sz w:val="24"/>
          <w:szCs w:val="24"/>
        </w:rPr>
        <w:t xml:space="preserve">the </w:t>
      </w:r>
      <w:r w:rsidR="00757FD4" w:rsidRPr="00A97918">
        <w:rPr>
          <w:rFonts w:ascii="Times New Roman" w:hAnsi="Times New Roman" w:cs="Times New Roman"/>
          <w:sz w:val="24"/>
          <w:szCs w:val="24"/>
        </w:rPr>
        <w:t xml:space="preserve">necessary </w:t>
      </w:r>
      <w:r w:rsidR="00E5766D" w:rsidRPr="00A97918">
        <w:rPr>
          <w:rFonts w:ascii="Times New Roman" w:hAnsi="Times New Roman" w:cs="Times New Roman"/>
          <w:sz w:val="24"/>
          <w:szCs w:val="24"/>
        </w:rPr>
        <w:t xml:space="preserve">skills </w:t>
      </w:r>
      <w:r w:rsidR="00757FD4" w:rsidRPr="00A97918">
        <w:rPr>
          <w:rFonts w:ascii="Times New Roman" w:hAnsi="Times New Roman" w:cs="Times New Roman"/>
          <w:sz w:val="24"/>
          <w:szCs w:val="24"/>
        </w:rPr>
        <w:t>for measurements in mice</w:t>
      </w:r>
      <w:r w:rsidR="0042464B" w:rsidRPr="00A97918">
        <w:rPr>
          <w:rFonts w:ascii="Times New Roman" w:hAnsi="Times New Roman" w:cs="Times New Roman"/>
          <w:sz w:val="24"/>
          <w:szCs w:val="24"/>
        </w:rPr>
        <w:t xml:space="preserve"> and </w:t>
      </w:r>
      <w:r w:rsidR="00DE700B" w:rsidRPr="00A97918">
        <w:rPr>
          <w:rFonts w:ascii="Times New Roman" w:hAnsi="Times New Roman" w:cs="Times New Roman"/>
          <w:sz w:val="24"/>
          <w:szCs w:val="24"/>
        </w:rPr>
        <w:t xml:space="preserve">to generate </w:t>
      </w:r>
      <w:r w:rsidR="00D96E95">
        <w:rPr>
          <w:rFonts w:ascii="Times New Roman" w:hAnsi="Times New Roman" w:cs="Times New Roman"/>
          <w:sz w:val="24"/>
          <w:szCs w:val="24"/>
        </w:rPr>
        <w:t xml:space="preserve">reproducible </w:t>
      </w:r>
      <w:r w:rsidR="00DE700B" w:rsidRPr="00A97918">
        <w:rPr>
          <w:rFonts w:ascii="Times New Roman" w:hAnsi="Times New Roman" w:cs="Times New Roman"/>
          <w:sz w:val="24"/>
          <w:szCs w:val="24"/>
        </w:rPr>
        <w:t>results in naïve animals before moving to disease models or treated mice</w:t>
      </w:r>
      <w:r w:rsidR="00E5766D" w:rsidRPr="00A97918">
        <w:rPr>
          <w:rFonts w:ascii="Times New Roman" w:hAnsi="Times New Roman" w:cs="Times New Roman"/>
          <w:sz w:val="24"/>
          <w:szCs w:val="24"/>
        </w:rPr>
        <w:t xml:space="preserve">. </w:t>
      </w:r>
      <w:r w:rsidR="00DB369A" w:rsidRPr="00A97918">
        <w:rPr>
          <w:rFonts w:ascii="Times New Roman" w:hAnsi="Times New Roman" w:cs="Times New Roman"/>
          <w:sz w:val="24"/>
          <w:szCs w:val="24"/>
        </w:rPr>
        <w:t>Since a</w:t>
      </w:r>
      <w:r w:rsidR="004D6884" w:rsidRPr="00A97918">
        <w:rPr>
          <w:rFonts w:ascii="Times New Roman" w:hAnsi="Times New Roman" w:cs="Times New Roman"/>
          <w:sz w:val="24"/>
          <w:szCs w:val="24"/>
        </w:rPr>
        <w:t>n important</w:t>
      </w:r>
      <w:r w:rsidR="00DB369A" w:rsidRPr="00A97918">
        <w:rPr>
          <w:rFonts w:ascii="Times New Roman" w:hAnsi="Times New Roman" w:cs="Times New Roman"/>
          <w:sz w:val="24"/>
          <w:szCs w:val="24"/>
        </w:rPr>
        <w:t xml:space="preserve"> proportion of disease models in respiratory research involve exposing </w:t>
      </w:r>
      <w:r w:rsidR="00833C08" w:rsidRPr="00A97918">
        <w:rPr>
          <w:rFonts w:ascii="Times New Roman" w:hAnsi="Times New Roman" w:cs="Times New Roman"/>
          <w:sz w:val="24"/>
          <w:szCs w:val="24"/>
        </w:rPr>
        <w:t>animals</w:t>
      </w:r>
      <w:r w:rsidR="00DB369A" w:rsidRPr="00A97918">
        <w:rPr>
          <w:rFonts w:ascii="Times New Roman" w:hAnsi="Times New Roman" w:cs="Times New Roman"/>
          <w:sz w:val="24"/>
          <w:szCs w:val="24"/>
        </w:rPr>
        <w:t xml:space="preserve"> to agents such as allergens, toxins, pollutants, cigarette smoke or gases, </w:t>
      </w:r>
      <w:r w:rsidR="00FA26EF">
        <w:rPr>
          <w:rFonts w:ascii="Times New Roman" w:hAnsi="Times New Roman" w:cs="Times New Roman"/>
          <w:sz w:val="24"/>
          <w:szCs w:val="24"/>
        </w:rPr>
        <w:t xml:space="preserve">variability in the </w:t>
      </w:r>
      <w:r w:rsidR="00556D6D">
        <w:rPr>
          <w:rFonts w:ascii="Times New Roman" w:hAnsi="Times New Roman" w:cs="Times New Roman"/>
          <w:sz w:val="24"/>
          <w:szCs w:val="24"/>
        </w:rPr>
        <w:t>results</w:t>
      </w:r>
      <w:r w:rsidR="007738D0">
        <w:rPr>
          <w:rFonts w:ascii="Times New Roman" w:hAnsi="Times New Roman" w:cs="Times New Roman"/>
          <w:sz w:val="24"/>
          <w:szCs w:val="24"/>
        </w:rPr>
        <w:t xml:space="preserve"> </w:t>
      </w:r>
      <w:r w:rsidR="00280EB0">
        <w:rPr>
          <w:rFonts w:ascii="Times New Roman" w:hAnsi="Times New Roman" w:cs="Times New Roman"/>
          <w:sz w:val="24"/>
          <w:szCs w:val="24"/>
        </w:rPr>
        <w:t xml:space="preserve">obtained with </w:t>
      </w:r>
      <w:r w:rsidR="007738D0" w:rsidRPr="00A97918">
        <w:rPr>
          <w:rFonts w:ascii="Times New Roman" w:hAnsi="Times New Roman" w:cs="Times New Roman"/>
          <w:sz w:val="24"/>
          <w:szCs w:val="24"/>
        </w:rPr>
        <w:t xml:space="preserve">the measurement </w:t>
      </w:r>
      <w:r w:rsidR="007738D0">
        <w:rPr>
          <w:rFonts w:ascii="Times New Roman" w:hAnsi="Times New Roman" w:cs="Times New Roman"/>
          <w:sz w:val="24"/>
          <w:szCs w:val="24"/>
        </w:rPr>
        <w:t>technique</w:t>
      </w:r>
      <w:r w:rsidR="007738D0" w:rsidRPr="00A97918">
        <w:rPr>
          <w:rFonts w:ascii="Times New Roman" w:hAnsi="Times New Roman" w:cs="Times New Roman"/>
          <w:sz w:val="24"/>
          <w:szCs w:val="24"/>
        </w:rPr>
        <w:t xml:space="preserve"> described in this article</w:t>
      </w:r>
      <w:r w:rsidR="00280EB0">
        <w:rPr>
          <w:rFonts w:ascii="Times New Roman" w:hAnsi="Times New Roman" w:cs="Times New Roman"/>
          <w:sz w:val="24"/>
          <w:szCs w:val="24"/>
        </w:rPr>
        <w:t xml:space="preserve"> </w:t>
      </w:r>
      <w:r w:rsidR="004662A1">
        <w:rPr>
          <w:rFonts w:ascii="Times New Roman" w:hAnsi="Times New Roman" w:cs="Times New Roman"/>
          <w:sz w:val="24"/>
          <w:szCs w:val="24"/>
        </w:rPr>
        <w:t>c</w:t>
      </w:r>
      <w:r w:rsidR="00193C28">
        <w:rPr>
          <w:rFonts w:ascii="Times New Roman" w:hAnsi="Times New Roman" w:cs="Times New Roman"/>
          <w:sz w:val="24"/>
          <w:szCs w:val="24"/>
        </w:rPr>
        <w:t>ould</w:t>
      </w:r>
      <w:r w:rsidR="00280EB0">
        <w:rPr>
          <w:rFonts w:ascii="Times New Roman" w:hAnsi="Times New Roman" w:cs="Times New Roman"/>
          <w:sz w:val="24"/>
          <w:szCs w:val="24"/>
        </w:rPr>
        <w:t xml:space="preserve"> </w:t>
      </w:r>
      <w:r w:rsidR="00643DA8">
        <w:rPr>
          <w:rFonts w:ascii="Times New Roman" w:hAnsi="Times New Roman" w:cs="Times New Roman"/>
          <w:sz w:val="24"/>
          <w:szCs w:val="24"/>
        </w:rPr>
        <w:t xml:space="preserve">therefore </w:t>
      </w:r>
      <w:r w:rsidR="00280EB0">
        <w:rPr>
          <w:rFonts w:ascii="Times New Roman" w:hAnsi="Times New Roman" w:cs="Times New Roman"/>
          <w:sz w:val="24"/>
          <w:szCs w:val="24"/>
        </w:rPr>
        <w:t xml:space="preserve">be </w:t>
      </w:r>
      <w:r w:rsidR="00193C28">
        <w:rPr>
          <w:rFonts w:ascii="Times New Roman" w:hAnsi="Times New Roman" w:cs="Times New Roman"/>
          <w:sz w:val="24"/>
          <w:szCs w:val="24"/>
        </w:rPr>
        <w:t>influenced by</w:t>
      </w:r>
      <w:r w:rsidR="005C3C88">
        <w:rPr>
          <w:rFonts w:ascii="Times New Roman" w:hAnsi="Times New Roman" w:cs="Times New Roman"/>
          <w:sz w:val="24"/>
          <w:szCs w:val="24"/>
        </w:rPr>
        <w:t xml:space="preserve"> the</w:t>
      </w:r>
      <w:r w:rsidR="00280EB0">
        <w:rPr>
          <w:rFonts w:ascii="Times New Roman" w:hAnsi="Times New Roman" w:cs="Times New Roman"/>
          <w:sz w:val="24"/>
          <w:szCs w:val="24"/>
        </w:rPr>
        <w:t xml:space="preserve"> </w:t>
      </w:r>
      <w:r w:rsidR="00835717">
        <w:rPr>
          <w:rFonts w:ascii="Times New Roman" w:hAnsi="Times New Roman" w:cs="Times New Roman"/>
          <w:sz w:val="24"/>
          <w:szCs w:val="24"/>
        </w:rPr>
        <w:t xml:space="preserve">exposure </w:t>
      </w:r>
      <w:r w:rsidR="0088679E">
        <w:rPr>
          <w:rFonts w:ascii="Times New Roman" w:hAnsi="Times New Roman" w:cs="Times New Roman"/>
          <w:sz w:val="24"/>
          <w:szCs w:val="24"/>
        </w:rPr>
        <w:t>procedure</w:t>
      </w:r>
      <w:r w:rsidR="00835717">
        <w:rPr>
          <w:rFonts w:ascii="Times New Roman" w:hAnsi="Times New Roman" w:cs="Times New Roman"/>
          <w:sz w:val="24"/>
          <w:szCs w:val="24"/>
        </w:rPr>
        <w:t xml:space="preserve"> used. </w:t>
      </w:r>
      <w:r w:rsidR="00643DA8">
        <w:rPr>
          <w:rFonts w:ascii="Times New Roman" w:hAnsi="Times New Roman" w:cs="Times New Roman"/>
          <w:sz w:val="24"/>
          <w:szCs w:val="24"/>
        </w:rPr>
        <w:t>S</w:t>
      </w:r>
      <w:r w:rsidR="00307818">
        <w:rPr>
          <w:rFonts w:ascii="Times New Roman" w:hAnsi="Times New Roman" w:cs="Times New Roman"/>
          <w:sz w:val="24"/>
          <w:szCs w:val="24"/>
        </w:rPr>
        <w:t>tandardization of</w:t>
      </w:r>
      <w:r w:rsidR="00643DA8" w:rsidRPr="00A97918">
        <w:rPr>
          <w:rFonts w:ascii="Times New Roman" w:hAnsi="Times New Roman" w:cs="Times New Roman"/>
          <w:sz w:val="24"/>
          <w:szCs w:val="24"/>
        </w:rPr>
        <w:t xml:space="preserve"> key experimental processes</w:t>
      </w:r>
      <w:r w:rsidR="007C0AAC">
        <w:rPr>
          <w:rFonts w:ascii="Times New Roman" w:hAnsi="Times New Roman" w:cs="Times New Roman"/>
          <w:sz w:val="24"/>
          <w:szCs w:val="24"/>
        </w:rPr>
        <w:t xml:space="preserve"> (e.g. using </w:t>
      </w:r>
      <w:r w:rsidR="007C0AAC" w:rsidRPr="00A97918">
        <w:rPr>
          <w:rFonts w:ascii="Times New Roman" w:hAnsi="Times New Roman" w:cs="Times New Roman"/>
          <w:sz w:val="24"/>
          <w:szCs w:val="24"/>
        </w:rPr>
        <w:t xml:space="preserve">computer-controlled exposure </w:t>
      </w:r>
      <w:r w:rsidR="007C0AAC">
        <w:rPr>
          <w:rFonts w:ascii="Times New Roman" w:hAnsi="Times New Roman" w:cs="Times New Roman"/>
          <w:sz w:val="24"/>
          <w:szCs w:val="24"/>
        </w:rPr>
        <w:t xml:space="preserve">and measurement </w:t>
      </w:r>
      <w:r w:rsidR="007C0AAC" w:rsidRPr="00A97918">
        <w:rPr>
          <w:rFonts w:ascii="Times New Roman" w:hAnsi="Times New Roman" w:cs="Times New Roman"/>
          <w:sz w:val="24"/>
          <w:szCs w:val="24"/>
        </w:rPr>
        <w:t>system</w:t>
      </w:r>
      <w:r w:rsidR="007C0AAC">
        <w:rPr>
          <w:rFonts w:ascii="Times New Roman" w:hAnsi="Times New Roman" w:cs="Times New Roman"/>
          <w:sz w:val="24"/>
          <w:szCs w:val="24"/>
        </w:rPr>
        <w:t>s</w:t>
      </w:r>
      <w:r w:rsidR="007B2945" w:rsidRPr="00415C65">
        <w:rPr>
          <w:rFonts w:ascii="Times New Roman" w:hAnsi="Times New Roman" w:cs="Times New Roman"/>
          <w:sz w:val="24"/>
          <w:szCs w:val="24"/>
          <w:vertAlign w:val="superscript"/>
        </w:rPr>
        <w:t>6</w:t>
      </w:r>
      <w:r w:rsidR="007C0AAC" w:rsidRPr="00A97918">
        <w:rPr>
          <w:rFonts w:ascii="Times New Roman" w:hAnsi="Times New Roman" w:cs="Times New Roman"/>
          <w:sz w:val="24"/>
          <w:szCs w:val="24"/>
          <w:vertAlign w:val="superscript"/>
        </w:rPr>
        <w:t xml:space="preserve">, </w:t>
      </w:r>
      <w:r w:rsidR="007B2945">
        <w:rPr>
          <w:rFonts w:ascii="Times New Roman" w:hAnsi="Times New Roman" w:cs="Times New Roman"/>
          <w:sz w:val="24"/>
          <w:szCs w:val="24"/>
          <w:vertAlign w:val="superscript"/>
        </w:rPr>
        <w:t>13</w:t>
      </w:r>
      <w:r w:rsidR="007C0AAC" w:rsidRPr="00A97918">
        <w:rPr>
          <w:rFonts w:ascii="Times New Roman" w:hAnsi="Times New Roman" w:cs="Times New Roman"/>
          <w:sz w:val="24"/>
          <w:szCs w:val="24"/>
          <w:vertAlign w:val="superscript"/>
        </w:rPr>
        <w:t>,</w:t>
      </w:r>
      <w:r w:rsidR="00D5313D">
        <w:rPr>
          <w:rFonts w:ascii="Times New Roman" w:hAnsi="Times New Roman" w:cs="Times New Roman"/>
          <w:sz w:val="24"/>
          <w:szCs w:val="24"/>
          <w:vertAlign w:val="superscript"/>
        </w:rPr>
        <w:t xml:space="preserve"> </w:t>
      </w:r>
      <w:r w:rsidR="007B2945">
        <w:rPr>
          <w:rFonts w:ascii="Times New Roman" w:hAnsi="Times New Roman" w:cs="Times New Roman"/>
          <w:sz w:val="24"/>
          <w:szCs w:val="24"/>
          <w:vertAlign w:val="superscript"/>
        </w:rPr>
        <w:t>14</w:t>
      </w:r>
      <w:r w:rsidR="007C0AAC">
        <w:rPr>
          <w:rFonts w:ascii="Times New Roman" w:hAnsi="Times New Roman" w:cs="Times New Roman"/>
          <w:sz w:val="24"/>
          <w:szCs w:val="24"/>
        </w:rPr>
        <w:t>)</w:t>
      </w:r>
      <w:r w:rsidR="005B2FD5">
        <w:rPr>
          <w:rFonts w:ascii="Times New Roman" w:hAnsi="Times New Roman" w:cs="Times New Roman"/>
          <w:sz w:val="24"/>
          <w:szCs w:val="24"/>
        </w:rPr>
        <w:t xml:space="preserve"> </w:t>
      </w:r>
      <w:r w:rsidR="005B2FD5" w:rsidRPr="00A97918">
        <w:rPr>
          <w:rFonts w:ascii="Times New Roman" w:hAnsi="Times New Roman" w:cs="Times New Roman"/>
          <w:sz w:val="24"/>
          <w:szCs w:val="24"/>
        </w:rPr>
        <w:t>could potentially have a significant impact in reducing variability.</w:t>
      </w:r>
      <w:r w:rsidR="00A9632A">
        <w:rPr>
          <w:rFonts w:ascii="Times New Roman" w:hAnsi="Times New Roman" w:cs="Times New Roman"/>
          <w:sz w:val="24"/>
          <w:szCs w:val="24"/>
        </w:rPr>
        <w:t xml:space="preserve"> </w:t>
      </w:r>
    </w:p>
    <w:p w:rsidR="0042622E" w:rsidRDefault="00544D83" w:rsidP="00415C65">
      <w:pPr>
        <w:autoSpaceDE w:val="0"/>
        <w:autoSpaceDN w:val="0"/>
        <w:adjustRightInd w:val="0"/>
        <w:spacing w:line="240" w:lineRule="auto"/>
        <w:rPr>
          <w:rFonts w:ascii="Times New Roman" w:hAnsi="Times New Roman" w:cs="Times New Roman"/>
          <w:sz w:val="24"/>
          <w:szCs w:val="24"/>
        </w:rPr>
      </w:pPr>
      <w:r w:rsidRPr="00A97918">
        <w:rPr>
          <w:rFonts w:ascii="Times New Roman" w:hAnsi="Times New Roman" w:cs="Times New Roman"/>
          <w:sz w:val="24"/>
          <w:szCs w:val="24"/>
        </w:rPr>
        <w:t>Examples</w:t>
      </w:r>
      <w:r w:rsidR="00E95AE8" w:rsidRPr="00A97918">
        <w:rPr>
          <w:rFonts w:ascii="Times New Roman" w:hAnsi="Times New Roman" w:cs="Times New Roman"/>
          <w:sz w:val="24"/>
          <w:szCs w:val="24"/>
        </w:rPr>
        <w:t xml:space="preserve"> presented in this</w:t>
      </w:r>
      <w:r w:rsidR="00580BC9" w:rsidRPr="00A97918">
        <w:rPr>
          <w:rFonts w:ascii="Times New Roman" w:hAnsi="Times New Roman" w:cs="Times New Roman"/>
          <w:sz w:val="24"/>
          <w:szCs w:val="24"/>
        </w:rPr>
        <w:t xml:space="preserve"> article represent a selection </w:t>
      </w:r>
      <w:r w:rsidRPr="00A97918">
        <w:rPr>
          <w:rFonts w:ascii="Times New Roman" w:hAnsi="Times New Roman" w:cs="Times New Roman"/>
          <w:sz w:val="24"/>
          <w:szCs w:val="24"/>
        </w:rPr>
        <w:t>of typical</w:t>
      </w:r>
      <w:r w:rsidR="00580BC9" w:rsidRPr="00A97918">
        <w:rPr>
          <w:rFonts w:ascii="Times New Roman" w:hAnsi="Times New Roman" w:cs="Times New Roman"/>
          <w:sz w:val="24"/>
          <w:szCs w:val="24"/>
        </w:rPr>
        <w:t xml:space="preserve"> results from naïve </w:t>
      </w:r>
      <w:r w:rsidRPr="00A97918">
        <w:rPr>
          <w:rFonts w:ascii="Times New Roman" w:hAnsi="Times New Roman" w:cs="Times New Roman"/>
          <w:sz w:val="24"/>
          <w:szCs w:val="24"/>
        </w:rPr>
        <w:t>and</w:t>
      </w:r>
      <w:r w:rsidR="00580BC9" w:rsidRPr="00A97918">
        <w:rPr>
          <w:rFonts w:ascii="Times New Roman" w:hAnsi="Times New Roman" w:cs="Times New Roman"/>
          <w:sz w:val="24"/>
          <w:szCs w:val="24"/>
        </w:rPr>
        <w:t xml:space="preserve"> chlorine-exposed mice experiments </w:t>
      </w:r>
      <w:r w:rsidR="00C25C10" w:rsidRPr="00A97918">
        <w:rPr>
          <w:rFonts w:ascii="Times New Roman" w:hAnsi="Times New Roman" w:cs="Times New Roman"/>
          <w:sz w:val="24"/>
          <w:szCs w:val="24"/>
        </w:rPr>
        <w:t xml:space="preserve">while highlighting the strengths </w:t>
      </w:r>
      <w:r w:rsidR="0004501F">
        <w:rPr>
          <w:rFonts w:ascii="Times New Roman" w:hAnsi="Times New Roman" w:cs="Times New Roman"/>
          <w:sz w:val="24"/>
          <w:szCs w:val="24"/>
        </w:rPr>
        <w:t>as well as the</w:t>
      </w:r>
      <w:r w:rsidR="005E39F5">
        <w:rPr>
          <w:rFonts w:ascii="Times New Roman" w:hAnsi="Times New Roman" w:cs="Times New Roman"/>
          <w:sz w:val="24"/>
          <w:szCs w:val="24"/>
        </w:rPr>
        <w:t xml:space="preserve"> </w:t>
      </w:r>
      <w:r w:rsidR="00BD5A20">
        <w:rPr>
          <w:rFonts w:ascii="Times New Roman" w:hAnsi="Times New Roman" w:cs="Times New Roman"/>
          <w:sz w:val="24"/>
          <w:szCs w:val="24"/>
        </w:rPr>
        <w:t>limitations</w:t>
      </w:r>
      <w:r w:rsidR="005E39F5">
        <w:rPr>
          <w:rFonts w:ascii="Times New Roman" w:hAnsi="Times New Roman" w:cs="Times New Roman"/>
          <w:sz w:val="24"/>
          <w:szCs w:val="24"/>
        </w:rPr>
        <w:t xml:space="preserve"> </w:t>
      </w:r>
      <w:r w:rsidR="00C25C10" w:rsidRPr="00A97918">
        <w:rPr>
          <w:rFonts w:ascii="Times New Roman" w:hAnsi="Times New Roman" w:cs="Times New Roman"/>
          <w:sz w:val="24"/>
          <w:szCs w:val="24"/>
        </w:rPr>
        <w:t>of the technique</w:t>
      </w:r>
      <w:r w:rsidR="00A1608A">
        <w:rPr>
          <w:rFonts w:ascii="Times New Roman" w:hAnsi="Times New Roman" w:cs="Times New Roman"/>
          <w:sz w:val="24"/>
          <w:szCs w:val="24"/>
        </w:rPr>
        <w:t xml:space="preserve">. </w:t>
      </w:r>
      <w:r w:rsidR="00F428FE">
        <w:rPr>
          <w:rFonts w:ascii="Times New Roman" w:hAnsi="Times New Roman" w:cs="Times New Roman"/>
          <w:sz w:val="24"/>
          <w:szCs w:val="24"/>
        </w:rPr>
        <w:t xml:space="preserve">As can be seen for example in Figure 6, the technique is capable of generating reproducible </w:t>
      </w:r>
      <w:r w:rsidR="00F07E7E" w:rsidRPr="00A97918">
        <w:rPr>
          <w:rFonts w:ascii="Times New Roman" w:hAnsi="Times New Roman" w:cs="Times New Roman"/>
          <w:sz w:val="24"/>
          <w:szCs w:val="24"/>
        </w:rPr>
        <w:t>l</w:t>
      </w:r>
      <w:r w:rsidR="00C25C10" w:rsidRPr="00A97918">
        <w:rPr>
          <w:rFonts w:ascii="Times New Roman" w:hAnsi="Times New Roman" w:cs="Times New Roman"/>
          <w:sz w:val="24"/>
          <w:szCs w:val="24"/>
        </w:rPr>
        <w:t>ung function measurement</w:t>
      </w:r>
      <w:r w:rsidR="00B250A7" w:rsidRPr="00A97918">
        <w:rPr>
          <w:rFonts w:ascii="Times New Roman" w:hAnsi="Times New Roman" w:cs="Times New Roman"/>
          <w:sz w:val="24"/>
          <w:szCs w:val="24"/>
        </w:rPr>
        <w:t>s</w:t>
      </w:r>
      <w:r w:rsidR="00D13A23">
        <w:rPr>
          <w:rFonts w:ascii="Times New Roman" w:hAnsi="Times New Roman" w:cs="Times New Roman"/>
          <w:sz w:val="24"/>
          <w:szCs w:val="24"/>
        </w:rPr>
        <w:t xml:space="preserve">. </w:t>
      </w:r>
      <w:r w:rsidR="00043DB7">
        <w:rPr>
          <w:rFonts w:ascii="Times New Roman" w:hAnsi="Times New Roman" w:cs="Times New Roman"/>
          <w:sz w:val="24"/>
          <w:szCs w:val="24"/>
        </w:rPr>
        <w:t xml:space="preserve">While similar baseline resistance values were reported between mouse strains, differences in </w:t>
      </w:r>
      <w:proofErr w:type="spellStart"/>
      <w:r w:rsidR="00043DB7">
        <w:rPr>
          <w:rFonts w:ascii="Times New Roman" w:hAnsi="Times New Roman" w:cs="Times New Roman"/>
          <w:sz w:val="24"/>
          <w:szCs w:val="24"/>
        </w:rPr>
        <w:t>elastance</w:t>
      </w:r>
      <w:proofErr w:type="spellEnd"/>
      <w:r w:rsidR="00043DB7">
        <w:rPr>
          <w:rFonts w:ascii="Times New Roman" w:hAnsi="Times New Roman" w:cs="Times New Roman"/>
          <w:sz w:val="24"/>
          <w:szCs w:val="24"/>
        </w:rPr>
        <w:t xml:space="preserve"> were however </w:t>
      </w:r>
      <w:r w:rsidR="00043DB7" w:rsidRPr="000F0EF8">
        <w:rPr>
          <w:rFonts w:ascii="Times New Roman" w:hAnsi="Times New Roman" w:cs="Times New Roman"/>
          <w:sz w:val="24"/>
          <w:szCs w:val="24"/>
        </w:rPr>
        <w:t>observed</w:t>
      </w:r>
      <w:r w:rsidR="00043DB7" w:rsidRPr="00415C65">
        <w:rPr>
          <w:rFonts w:ascii="Times New Roman" w:hAnsi="Times New Roman" w:cs="Times New Roman"/>
          <w:sz w:val="24"/>
          <w:szCs w:val="24"/>
          <w:vertAlign w:val="superscript"/>
        </w:rPr>
        <w:t>15</w:t>
      </w:r>
      <w:r w:rsidR="00043DB7" w:rsidRPr="000F0EF8">
        <w:rPr>
          <w:rFonts w:ascii="Times New Roman" w:hAnsi="Times New Roman" w:cs="Times New Roman"/>
          <w:sz w:val="24"/>
          <w:szCs w:val="24"/>
        </w:rPr>
        <w:t>.</w:t>
      </w:r>
      <w:r w:rsidR="00043DB7">
        <w:rPr>
          <w:rFonts w:ascii="Times New Roman" w:hAnsi="Times New Roman" w:cs="Times New Roman"/>
          <w:sz w:val="24"/>
          <w:szCs w:val="24"/>
        </w:rPr>
        <w:t xml:space="preserve"> Substantial changes are also to be expected </w:t>
      </w:r>
      <w:r w:rsidR="00870C77">
        <w:rPr>
          <w:rFonts w:ascii="Times New Roman" w:hAnsi="Times New Roman" w:cs="Times New Roman"/>
          <w:sz w:val="24"/>
          <w:szCs w:val="24"/>
        </w:rPr>
        <w:t>between infant and adult</w:t>
      </w:r>
      <w:r w:rsidR="00043DB7">
        <w:rPr>
          <w:rFonts w:ascii="Times New Roman" w:hAnsi="Times New Roman" w:cs="Times New Roman"/>
          <w:sz w:val="24"/>
          <w:szCs w:val="24"/>
        </w:rPr>
        <w:t xml:space="preserve"> mice</w:t>
      </w:r>
      <w:r w:rsidR="00043DB7" w:rsidRPr="00415C65">
        <w:rPr>
          <w:rFonts w:ascii="Times New Roman" w:hAnsi="Times New Roman" w:cs="Times New Roman"/>
          <w:sz w:val="24"/>
          <w:szCs w:val="24"/>
          <w:vertAlign w:val="superscript"/>
        </w:rPr>
        <w:t>16</w:t>
      </w:r>
      <w:r w:rsidR="00043DB7">
        <w:rPr>
          <w:rFonts w:ascii="Times New Roman" w:hAnsi="Times New Roman" w:cs="Times New Roman"/>
          <w:sz w:val="24"/>
          <w:szCs w:val="24"/>
        </w:rPr>
        <w:t>.</w:t>
      </w:r>
      <w:r w:rsidR="00DB45E5">
        <w:rPr>
          <w:rFonts w:ascii="Times New Roman" w:hAnsi="Times New Roman" w:cs="Times New Roman"/>
          <w:sz w:val="24"/>
          <w:szCs w:val="24"/>
        </w:rPr>
        <w:t xml:space="preserve"> </w:t>
      </w:r>
      <w:r w:rsidR="007B0943">
        <w:rPr>
          <w:rFonts w:ascii="Times New Roman" w:hAnsi="Times New Roman" w:cs="Times New Roman"/>
          <w:sz w:val="24"/>
          <w:szCs w:val="24"/>
        </w:rPr>
        <w:t>A</w:t>
      </w:r>
      <w:r w:rsidR="001F0875" w:rsidRPr="00A97918">
        <w:rPr>
          <w:rFonts w:ascii="Times New Roman" w:hAnsi="Times New Roman" w:cs="Times New Roman"/>
          <w:sz w:val="24"/>
          <w:szCs w:val="24"/>
        </w:rPr>
        <w:t xml:space="preserve">s </w:t>
      </w:r>
      <w:r w:rsidR="00F07E7E" w:rsidRPr="00A97918">
        <w:rPr>
          <w:rFonts w:ascii="Times New Roman" w:hAnsi="Times New Roman" w:cs="Times New Roman"/>
          <w:sz w:val="24"/>
          <w:szCs w:val="24"/>
        </w:rPr>
        <w:t>for</w:t>
      </w:r>
      <w:r w:rsidR="001F0875" w:rsidRPr="00A97918">
        <w:rPr>
          <w:rFonts w:ascii="Times New Roman" w:hAnsi="Times New Roman" w:cs="Times New Roman"/>
          <w:sz w:val="24"/>
          <w:szCs w:val="24"/>
        </w:rPr>
        <w:t xml:space="preserve"> other </w:t>
      </w:r>
      <w:r w:rsidR="001F0875" w:rsidRPr="00A97918">
        <w:rPr>
          <w:rFonts w:ascii="Times New Roman" w:hAnsi="Times New Roman" w:cs="Times New Roman"/>
          <w:i/>
          <w:sz w:val="24"/>
          <w:szCs w:val="24"/>
        </w:rPr>
        <w:t xml:space="preserve">in vivo </w:t>
      </w:r>
      <w:r w:rsidR="001F0875" w:rsidRPr="00A97918">
        <w:rPr>
          <w:rFonts w:ascii="Times New Roman" w:hAnsi="Times New Roman" w:cs="Times New Roman"/>
          <w:sz w:val="24"/>
          <w:szCs w:val="24"/>
        </w:rPr>
        <w:t>physiological assessment</w:t>
      </w:r>
      <w:r w:rsidR="00C25C10" w:rsidRPr="00A97918">
        <w:rPr>
          <w:rFonts w:ascii="Times New Roman" w:hAnsi="Times New Roman" w:cs="Times New Roman"/>
          <w:sz w:val="24"/>
          <w:szCs w:val="24"/>
        </w:rPr>
        <w:t xml:space="preserve">, </w:t>
      </w:r>
      <w:r w:rsidR="00B250A7" w:rsidRPr="00A97918">
        <w:rPr>
          <w:rFonts w:ascii="Times New Roman" w:hAnsi="Times New Roman" w:cs="Times New Roman"/>
          <w:sz w:val="24"/>
          <w:szCs w:val="24"/>
        </w:rPr>
        <w:t>high precision results</w:t>
      </w:r>
      <w:r w:rsidR="00EF4DBB">
        <w:rPr>
          <w:rFonts w:ascii="Times New Roman" w:hAnsi="Times New Roman" w:cs="Times New Roman"/>
          <w:sz w:val="24"/>
          <w:szCs w:val="24"/>
        </w:rPr>
        <w:t>,</w:t>
      </w:r>
      <w:r w:rsidR="00B250A7" w:rsidRPr="00A97918">
        <w:rPr>
          <w:rFonts w:ascii="Times New Roman" w:hAnsi="Times New Roman" w:cs="Times New Roman"/>
          <w:sz w:val="24"/>
          <w:szCs w:val="24"/>
        </w:rPr>
        <w:t xml:space="preserve"> </w:t>
      </w:r>
      <w:r w:rsidR="00833C08" w:rsidRPr="00A97918">
        <w:rPr>
          <w:rFonts w:ascii="Times New Roman" w:hAnsi="Times New Roman" w:cs="Times New Roman"/>
          <w:sz w:val="24"/>
          <w:szCs w:val="24"/>
        </w:rPr>
        <w:t xml:space="preserve">such </w:t>
      </w:r>
      <w:r w:rsidR="00B250A7" w:rsidRPr="00A97918">
        <w:rPr>
          <w:rFonts w:ascii="Times New Roman" w:hAnsi="Times New Roman" w:cs="Times New Roman"/>
          <w:sz w:val="24"/>
          <w:szCs w:val="24"/>
        </w:rPr>
        <w:t>as those generated by the FOT</w:t>
      </w:r>
      <w:r w:rsidR="00EF4DBB">
        <w:rPr>
          <w:rFonts w:ascii="Times New Roman" w:hAnsi="Times New Roman" w:cs="Times New Roman"/>
          <w:sz w:val="24"/>
          <w:szCs w:val="24"/>
        </w:rPr>
        <w:t>,</w:t>
      </w:r>
      <w:r w:rsidR="00EF4DBB" w:rsidRPr="00A97918">
        <w:rPr>
          <w:rFonts w:ascii="Times New Roman" w:hAnsi="Times New Roman" w:cs="Times New Roman"/>
          <w:sz w:val="24"/>
          <w:szCs w:val="24"/>
        </w:rPr>
        <w:t xml:space="preserve"> </w:t>
      </w:r>
      <w:r w:rsidR="00B250A7" w:rsidRPr="00A97918">
        <w:rPr>
          <w:rFonts w:ascii="Times New Roman" w:hAnsi="Times New Roman" w:cs="Times New Roman"/>
          <w:sz w:val="24"/>
          <w:szCs w:val="24"/>
        </w:rPr>
        <w:t xml:space="preserve">come with a concession </w:t>
      </w:r>
      <w:r w:rsidR="00833C08" w:rsidRPr="00A97918">
        <w:rPr>
          <w:rFonts w:ascii="Times New Roman" w:hAnsi="Times New Roman" w:cs="Times New Roman"/>
          <w:sz w:val="24"/>
          <w:szCs w:val="24"/>
        </w:rPr>
        <w:t xml:space="preserve">as to </w:t>
      </w:r>
      <w:r w:rsidR="00B250A7" w:rsidRPr="00A97918">
        <w:rPr>
          <w:rFonts w:ascii="Times New Roman" w:hAnsi="Times New Roman" w:cs="Times New Roman"/>
          <w:sz w:val="24"/>
          <w:szCs w:val="24"/>
        </w:rPr>
        <w:t>the natural state of the subjects</w:t>
      </w:r>
      <w:r w:rsidR="00F07E7E" w:rsidRPr="00A97918">
        <w:rPr>
          <w:rFonts w:ascii="Times New Roman" w:hAnsi="Times New Roman" w:cs="Times New Roman"/>
          <w:sz w:val="24"/>
          <w:szCs w:val="24"/>
        </w:rPr>
        <w:t>.</w:t>
      </w:r>
      <w:r w:rsidR="00B250A7" w:rsidRPr="00A97918">
        <w:rPr>
          <w:rFonts w:ascii="Times New Roman" w:hAnsi="Times New Roman" w:cs="Times New Roman"/>
          <w:sz w:val="24"/>
          <w:szCs w:val="24"/>
        </w:rPr>
        <w:t xml:space="preserve"> </w:t>
      </w:r>
      <w:r w:rsidR="00F07E7E" w:rsidRPr="00A97918">
        <w:rPr>
          <w:rFonts w:ascii="Times New Roman" w:hAnsi="Times New Roman" w:cs="Times New Roman"/>
          <w:sz w:val="24"/>
          <w:szCs w:val="24"/>
        </w:rPr>
        <w:t xml:space="preserve">This principle, </w:t>
      </w:r>
      <w:r w:rsidR="000A7953">
        <w:rPr>
          <w:rFonts w:ascii="Times New Roman" w:hAnsi="Times New Roman" w:cs="Times New Roman"/>
          <w:sz w:val="24"/>
          <w:szCs w:val="24"/>
        </w:rPr>
        <w:t xml:space="preserve">which is </w:t>
      </w:r>
      <w:r w:rsidR="00F07E7E" w:rsidRPr="00A97918">
        <w:rPr>
          <w:rFonts w:ascii="Times New Roman" w:hAnsi="Times New Roman" w:cs="Times New Roman"/>
          <w:sz w:val="24"/>
          <w:szCs w:val="24"/>
        </w:rPr>
        <w:t xml:space="preserve">referred to as the </w:t>
      </w:r>
      <w:proofErr w:type="spellStart"/>
      <w:r w:rsidR="00F07E7E" w:rsidRPr="00A97918">
        <w:rPr>
          <w:rFonts w:ascii="Times New Roman" w:hAnsi="Times New Roman" w:cs="Times New Roman"/>
          <w:sz w:val="24"/>
          <w:szCs w:val="24"/>
        </w:rPr>
        <w:t>phenotyping</w:t>
      </w:r>
      <w:proofErr w:type="spellEnd"/>
      <w:r w:rsidR="00F07E7E" w:rsidRPr="00A97918">
        <w:rPr>
          <w:rFonts w:ascii="Times New Roman" w:hAnsi="Times New Roman" w:cs="Times New Roman"/>
          <w:sz w:val="24"/>
          <w:szCs w:val="24"/>
        </w:rPr>
        <w:t xml:space="preserve"> uncertainty principle</w:t>
      </w:r>
      <w:r w:rsidR="005018DB" w:rsidRPr="00A97918">
        <w:rPr>
          <w:rFonts w:ascii="Times New Roman" w:hAnsi="Times New Roman" w:cs="Times New Roman"/>
          <w:sz w:val="24"/>
          <w:szCs w:val="24"/>
        </w:rPr>
        <w:fldChar w:fldCharType="begin"/>
      </w:r>
      <w:r w:rsidR="00376591" w:rsidRPr="00A97918">
        <w:rPr>
          <w:rFonts w:ascii="Times New Roman" w:hAnsi="Times New Roman" w:cs="Times New Roman"/>
          <w:sz w:val="24"/>
          <w:szCs w:val="24"/>
        </w:rPr>
        <w:instrText xml:space="preserve"> ADDIN EN.CITE &lt;EndNote&gt;&lt;Cite&gt;&lt;Author&gt;Bates&lt;/Author&gt;&lt;Year&gt;2003&lt;/Year&gt;&lt;RecNum&gt;1&lt;/RecNum&gt;&lt;record&gt;&lt;rec-number&gt;1&lt;/rec-number&gt;&lt;foreign-keys&gt;&lt;key app="EN" db-id="dwvvxtwr2vdezjezrxjx9dtjtfsdsvvzfz0d"&gt;1&lt;/key&gt;&lt;/foreign-keys&gt;&lt;ref-type name="Journal Article"&gt;17&lt;/ref-type&gt;&lt;contributors&gt;&lt;authors&gt;&lt;author&gt;Bates, J. H. T.&lt;/author&gt;&lt;author&gt;Irvin, C. G.&lt;/author&gt;&lt;/authors&gt;&lt;/contributors&gt;&lt;titles&gt;&lt;title&gt;Measuring lung function in mice: the phenotyping uncertainty principle&lt;/title&gt;&lt;secondary-title&gt;J. Appl. Physiol.&lt;/secondary-title&gt;&lt;/titles&gt;&lt;periodical&gt;&lt;full-title&gt;J. Appl. Physiol.&lt;/full-title&gt;&lt;/periodical&gt;&lt;pages&gt;1297-1306&lt;/pages&gt;&lt;volume&gt;94&lt;/volume&gt;&lt;dates&gt;&lt;year&gt;2003&lt;/year&gt;&lt;/dates&gt;&lt;urls&gt;&lt;/urls&gt;&lt;/record&gt;&lt;/Cite&gt;&lt;/EndNote&gt;</w:instrText>
      </w:r>
      <w:r w:rsidR="005018DB" w:rsidRPr="00A97918">
        <w:rPr>
          <w:rFonts w:ascii="Times New Roman" w:hAnsi="Times New Roman" w:cs="Times New Roman"/>
          <w:sz w:val="24"/>
          <w:szCs w:val="24"/>
        </w:rPr>
        <w:fldChar w:fldCharType="separate"/>
      </w:r>
      <w:r w:rsidR="00F07E7E" w:rsidRPr="00A97918">
        <w:rPr>
          <w:rFonts w:ascii="Times New Roman" w:hAnsi="Times New Roman" w:cs="Times New Roman"/>
          <w:sz w:val="24"/>
          <w:szCs w:val="24"/>
          <w:vertAlign w:val="superscript"/>
        </w:rPr>
        <w:t>1</w:t>
      </w:r>
      <w:r w:rsidR="005018DB" w:rsidRPr="00A97918">
        <w:rPr>
          <w:rFonts w:ascii="Times New Roman" w:hAnsi="Times New Roman" w:cs="Times New Roman"/>
          <w:sz w:val="24"/>
          <w:szCs w:val="24"/>
        </w:rPr>
        <w:fldChar w:fldCharType="end"/>
      </w:r>
      <w:r w:rsidR="00F07E7E" w:rsidRPr="00A97918">
        <w:rPr>
          <w:rFonts w:ascii="Times New Roman" w:hAnsi="Times New Roman" w:cs="Times New Roman"/>
          <w:sz w:val="24"/>
          <w:szCs w:val="24"/>
        </w:rPr>
        <w:t xml:space="preserve">, applies to the present protocol in the sense that measurements need to be made in </w:t>
      </w:r>
      <w:r w:rsidR="00C46F07">
        <w:rPr>
          <w:rFonts w:ascii="Times New Roman" w:hAnsi="Times New Roman" w:cs="Times New Roman"/>
          <w:sz w:val="24"/>
          <w:szCs w:val="24"/>
        </w:rPr>
        <w:t>anesthetized</w:t>
      </w:r>
      <w:r w:rsidR="00F07E7E" w:rsidRPr="00A97918">
        <w:rPr>
          <w:rFonts w:ascii="Times New Roman" w:hAnsi="Times New Roman" w:cs="Times New Roman"/>
          <w:sz w:val="24"/>
          <w:szCs w:val="24"/>
        </w:rPr>
        <w:t xml:space="preserve">, </w:t>
      </w:r>
      <w:r w:rsidR="006812FA" w:rsidRPr="00A97918">
        <w:rPr>
          <w:rFonts w:ascii="Times New Roman" w:hAnsi="Times New Roman" w:cs="Times New Roman"/>
          <w:sz w:val="24"/>
          <w:szCs w:val="24"/>
        </w:rPr>
        <w:t>tracheotomised</w:t>
      </w:r>
      <w:r w:rsidR="00F07E7E" w:rsidRPr="00A97918">
        <w:rPr>
          <w:rFonts w:ascii="Times New Roman" w:hAnsi="Times New Roman" w:cs="Times New Roman"/>
          <w:sz w:val="24"/>
          <w:szCs w:val="24"/>
        </w:rPr>
        <w:t xml:space="preserve"> (or orally intubated) and mec</w:t>
      </w:r>
      <w:r w:rsidR="00763FC3">
        <w:rPr>
          <w:rFonts w:ascii="Times New Roman" w:hAnsi="Times New Roman" w:cs="Times New Roman"/>
          <w:sz w:val="24"/>
          <w:szCs w:val="24"/>
        </w:rPr>
        <w:t xml:space="preserve">hanically ventilated subjects. </w:t>
      </w:r>
      <w:r w:rsidR="00815A2D">
        <w:rPr>
          <w:rFonts w:ascii="Times New Roman" w:hAnsi="Times New Roman" w:cs="Times New Roman"/>
          <w:sz w:val="24"/>
          <w:szCs w:val="24"/>
        </w:rPr>
        <w:t>A</w:t>
      </w:r>
      <w:r w:rsidR="000F4857">
        <w:rPr>
          <w:rFonts w:ascii="Times New Roman" w:hAnsi="Times New Roman" w:cs="Times New Roman"/>
          <w:sz w:val="24"/>
          <w:szCs w:val="24"/>
        </w:rPr>
        <w:t>nother</w:t>
      </w:r>
      <w:r w:rsidR="009B121B">
        <w:rPr>
          <w:rFonts w:ascii="Times New Roman" w:hAnsi="Times New Roman" w:cs="Times New Roman"/>
          <w:sz w:val="24"/>
          <w:szCs w:val="24"/>
        </w:rPr>
        <w:t xml:space="preserve"> </w:t>
      </w:r>
      <w:r w:rsidR="00815A2D">
        <w:rPr>
          <w:rFonts w:ascii="Times New Roman" w:hAnsi="Times New Roman" w:cs="Times New Roman"/>
          <w:sz w:val="24"/>
          <w:szCs w:val="24"/>
        </w:rPr>
        <w:t>limitation of the technique</w:t>
      </w:r>
      <w:r w:rsidR="006328A3">
        <w:rPr>
          <w:rFonts w:ascii="Times New Roman" w:hAnsi="Times New Roman" w:cs="Times New Roman"/>
          <w:sz w:val="24"/>
          <w:szCs w:val="24"/>
        </w:rPr>
        <w:t xml:space="preserve"> is observable in figure </w:t>
      </w:r>
      <w:r w:rsidR="00D5313D">
        <w:rPr>
          <w:rFonts w:ascii="Times New Roman" w:hAnsi="Times New Roman" w:cs="Times New Roman"/>
          <w:sz w:val="24"/>
          <w:szCs w:val="24"/>
        </w:rPr>
        <w:t xml:space="preserve">5 </w:t>
      </w:r>
      <w:r w:rsidR="006328A3">
        <w:rPr>
          <w:rFonts w:ascii="Times New Roman" w:hAnsi="Times New Roman" w:cs="Times New Roman"/>
          <w:sz w:val="24"/>
          <w:szCs w:val="24"/>
        </w:rPr>
        <w:t xml:space="preserve">(D-F) where </w:t>
      </w:r>
      <w:r w:rsidR="008C5666">
        <w:rPr>
          <w:rFonts w:ascii="Times New Roman" w:hAnsi="Times New Roman" w:cs="Times New Roman"/>
          <w:sz w:val="24"/>
          <w:szCs w:val="24"/>
        </w:rPr>
        <w:t xml:space="preserve">data are not available at the highest concentrations for the </w:t>
      </w:r>
      <w:r w:rsidR="006D1DE7">
        <w:rPr>
          <w:rFonts w:ascii="Times New Roman" w:hAnsi="Times New Roman" w:cs="Times New Roman"/>
          <w:sz w:val="24"/>
          <w:szCs w:val="24"/>
        </w:rPr>
        <w:t>c</w:t>
      </w:r>
      <w:r w:rsidR="008C5666">
        <w:rPr>
          <w:rFonts w:ascii="Times New Roman" w:hAnsi="Times New Roman" w:cs="Times New Roman"/>
          <w:sz w:val="24"/>
          <w:szCs w:val="24"/>
        </w:rPr>
        <w:t>hlorine</w:t>
      </w:r>
      <w:r w:rsidR="006D1DE7">
        <w:rPr>
          <w:rFonts w:ascii="Times New Roman" w:hAnsi="Times New Roman" w:cs="Times New Roman"/>
          <w:sz w:val="24"/>
          <w:szCs w:val="24"/>
        </w:rPr>
        <w:t>-exposed</w:t>
      </w:r>
      <w:r w:rsidR="008C5666">
        <w:rPr>
          <w:rFonts w:ascii="Times New Roman" w:hAnsi="Times New Roman" w:cs="Times New Roman"/>
          <w:sz w:val="24"/>
          <w:szCs w:val="24"/>
        </w:rPr>
        <w:t xml:space="preserve"> group because </w:t>
      </w:r>
      <w:r w:rsidR="006328A3">
        <w:rPr>
          <w:rFonts w:ascii="Times New Roman" w:hAnsi="Times New Roman" w:cs="Times New Roman"/>
          <w:sz w:val="24"/>
          <w:szCs w:val="24"/>
        </w:rPr>
        <w:t xml:space="preserve">the fit of the </w:t>
      </w:r>
      <w:r w:rsidR="0028651B">
        <w:rPr>
          <w:rFonts w:ascii="Times New Roman" w:hAnsi="Times New Roman" w:cs="Times New Roman"/>
          <w:sz w:val="24"/>
          <w:szCs w:val="24"/>
        </w:rPr>
        <w:t xml:space="preserve">Constant Phase Model to the data is </w:t>
      </w:r>
      <w:r w:rsidR="00744599">
        <w:rPr>
          <w:rFonts w:ascii="Times New Roman" w:hAnsi="Times New Roman" w:cs="Times New Roman"/>
          <w:sz w:val="24"/>
          <w:szCs w:val="24"/>
        </w:rPr>
        <w:t>poor above</w:t>
      </w:r>
      <w:r w:rsidR="002D17A8">
        <w:rPr>
          <w:rFonts w:ascii="Times New Roman" w:hAnsi="Times New Roman" w:cs="Times New Roman"/>
          <w:sz w:val="24"/>
          <w:szCs w:val="24"/>
        </w:rPr>
        <w:t xml:space="preserve"> moderate levels of bronchoconstriction</w:t>
      </w:r>
      <w:r w:rsidR="00D864D9">
        <w:rPr>
          <w:rFonts w:ascii="Times New Roman" w:hAnsi="Times New Roman" w:cs="Times New Roman"/>
          <w:sz w:val="24"/>
          <w:szCs w:val="24"/>
        </w:rPr>
        <w:t xml:space="preserve">. </w:t>
      </w:r>
      <w:r w:rsidR="003613B7">
        <w:rPr>
          <w:rFonts w:ascii="Times New Roman" w:hAnsi="Times New Roman" w:cs="Times New Roman"/>
          <w:sz w:val="24"/>
          <w:szCs w:val="24"/>
        </w:rPr>
        <w:t xml:space="preserve">However, </w:t>
      </w:r>
      <w:r w:rsidR="002D17A8">
        <w:rPr>
          <w:rFonts w:ascii="Times New Roman" w:hAnsi="Times New Roman" w:cs="Times New Roman"/>
          <w:sz w:val="24"/>
          <w:szCs w:val="24"/>
        </w:rPr>
        <w:t>severe</w:t>
      </w:r>
      <w:r w:rsidR="003613B7">
        <w:rPr>
          <w:rFonts w:ascii="Times New Roman" w:hAnsi="Times New Roman" w:cs="Times New Roman"/>
          <w:sz w:val="24"/>
          <w:szCs w:val="24"/>
        </w:rPr>
        <w:t>ly</w:t>
      </w:r>
      <w:r w:rsidR="002D17A8">
        <w:rPr>
          <w:rFonts w:ascii="Times New Roman" w:hAnsi="Times New Roman" w:cs="Times New Roman"/>
          <w:sz w:val="24"/>
          <w:szCs w:val="24"/>
        </w:rPr>
        <w:t xml:space="preserve"> </w:t>
      </w:r>
      <w:proofErr w:type="spellStart"/>
      <w:r w:rsidR="002D17A8">
        <w:rPr>
          <w:rFonts w:ascii="Times New Roman" w:hAnsi="Times New Roman" w:cs="Times New Roman"/>
          <w:sz w:val="24"/>
          <w:szCs w:val="24"/>
        </w:rPr>
        <w:t>bronchoconstrict</w:t>
      </w:r>
      <w:r w:rsidR="003613B7">
        <w:rPr>
          <w:rFonts w:ascii="Times New Roman" w:hAnsi="Times New Roman" w:cs="Times New Roman"/>
          <w:sz w:val="24"/>
          <w:szCs w:val="24"/>
        </w:rPr>
        <w:t>ed</w:t>
      </w:r>
      <w:proofErr w:type="spellEnd"/>
      <w:r w:rsidR="003613B7">
        <w:rPr>
          <w:rFonts w:ascii="Times New Roman" w:hAnsi="Times New Roman" w:cs="Times New Roman"/>
          <w:sz w:val="24"/>
          <w:szCs w:val="24"/>
        </w:rPr>
        <w:t xml:space="preserve"> animals could be assessed by </w:t>
      </w:r>
      <w:r w:rsidR="000F1D1F">
        <w:rPr>
          <w:rFonts w:ascii="Times New Roman" w:hAnsi="Times New Roman" w:cs="Times New Roman"/>
          <w:sz w:val="24"/>
          <w:szCs w:val="24"/>
        </w:rPr>
        <w:t xml:space="preserve">analyzing </w:t>
      </w:r>
      <w:proofErr w:type="spellStart"/>
      <w:r w:rsidR="000F1D1F">
        <w:rPr>
          <w:rFonts w:ascii="Times New Roman" w:hAnsi="Times New Roman" w:cs="Times New Roman"/>
          <w:sz w:val="24"/>
          <w:szCs w:val="24"/>
        </w:rPr>
        <w:t>Zrs</w:t>
      </w:r>
      <w:proofErr w:type="spellEnd"/>
      <w:r w:rsidR="000F1D1F">
        <w:rPr>
          <w:rFonts w:ascii="Times New Roman" w:hAnsi="Times New Roman" w:cs="Times New Roman"/>
          <w:sz w:val="24"/>
          <w:szCs w:val="24"/>
        </w:rPr>
        <w:t xml:space="preserve"> directly</w:t>
      </w:r>
      <w:r w:rsidR="000F1D1F" w:rsidRPr="00415C65">
        <w:rPr>
          <w:rFonts w:ascii="Times New Roman" w:hAnsi="Times New Roman" w:cs="Times New Roman"/>
          <w:sz w:val="24"/>
          <w:szCs w:val="24"/>
          <w:vertAlign w:val="superscript"/>
        </w:rPr>
        <w:t>15</w:t>
      </w:r>
      <w:r w:rsidR="002D17A8">
        <w:rPr>
          <w:rFonts w:ascii="Times New Roman" w:hAnsi="Times New Roman" w:cs="Times New Roman"/>
          <w:sz w:val="24"/>
          <w:szCs w:val="24"/>
        </w:rPr>
        <w:t xml:space="preserve">, </w:t>
      </w:r>
      <w:r w:rsidR="000F1D1F">
        <w:rPr>
          <w:rFonts w:ascii="Times New Roman" w:hAnsi="Times New Roman" w:cs="Times New Roman"/>
          <w:sz w:val="24"/>
          <w:szCs w:val="24"/>
        </w:rPr>
        <w:t xml:space="preserve">or by </w:t>
      </w:r>
      <w:r w:rsidR="00220DF7">
        <w:rPr>
          <w:rFonts w:ascii="Times New Roman" w:hAnsi="Times New Roman" w:cs="Times New Roman"/>
          <w:sz w:val="24"/>
          <w:szCs w:val="24"/>
        </w:rPr>
        <w:t xml:space="preserve">using third party post-analysis software to </w:t>
      </w:r>
      <w:r w:rsidR="00F74B4D">
        <w:rPr>
          <w:rFonts w:ascii="Times New Roman" w:hAnsi="Times New Roman" w:cs="Times New Roman"/>
          <w:sz w:val="24"/>
          <w:szCs w:val="24"/>
        </w:rPr>
        <w:t xml:space="preserve">fit </w:t>
      </w:r>
      <w:r w:rsidR="00795ECC">
        <w:rPr>
          <w:rFonts w:ascii="Times New Roman" w:hAnsi="Times New Roman" w:cs="Times New Roman"/>
          <w:sz w:val="24"/>
          <w:szCs w:val="24"/>
        </w:rPr>
        <w:t>more</w:t>
      </w:r>
      <w:r w:rsidR="00F74B4D">
        <w:rPr>
          <w:rFonts w:ascii="Times New Roman" w:hAnsi="Times New Roman" w:cs="Times New Roman"/>
          <w:sz w:val="24"/>
          <w:szCs w:val="24"/>
        </w:rPr>
        <w:t xml:space="preserve"> </w:t>
      </w:r>
      <w:r w:rsidR="00971216">
        <w:rPr>
          <w:rFonts w:ascii="Times New Roman" w:hAnsi="Times New Roman" w:cs="Times New Roman"/>
          <w:sz w:val="24"/>
          <w:szCs w:val="24"/>
        </w:rPr>
        <w:t>complex</w:t>
      </w:r>
      <w:r w:rsidR="00F74B4D">
        <w:rPr>
          <w:rFonts w:ascii="Times New Roman" w:hAnsi="Times New Roman" w:cs="Times New Roman"/>
          <w:sz w:val="24"/>
          <w:szCs w:val="24"/>
        </w:rPr>
        <w:t xml:space="preserve"> </w:t>
      </w:r>
      <w:r w:rsidR="00215DED">
        <w:rPr>
          <w:rFonts w:ascii="Times New Roman" w:hAnsi="Times New Roman" w:cs="Times New Roman"/>
          <w:sz w:val="24"/>
          <w:szCs w:val="24"/>
        </w:rPr>
        <w:t xml:space="preserve">mathematical </w:t>
      </w:r>
      <w:r w:rsidR="00F74B4D">
        <w:rPr>
          <w:rFonts w:ascii="Times New Roman" w:hAnsi="Times New Roman" w:cs="Times New Roman"/>
          <w:sz w:val="24"/>
          <w:szCs w:val="24"/>
        </w:rPr>
        <w:t>model</w:t>
      </w:r>
      <w:r w:rsidR="000017E4">
        <w:rPr>
          <w:rFonts w:ascii="Times New Roman" w:hAnsi="Times New Roman" w:cs="Times New Roman"/>
          <w:sz w:val="24"/>
          <w:szCs w:val="24"/>
        </w:rPr>
        <w:t>s</w:t>
      </w:r>
      <w:r w:rsidR="00220DF7">
        <w:rPr>
          <w:rFonts w:ascii="Times New Roman" w:hAnsi="Times New Roman" w:cs="Times New Roman"/>
          <w:sz w:val="24"/>
          <w:szCs w:val="24"/>
        </w:rPr>
        <w:t xml:space="preserve">, </w:t>
      </w:r>
      <w:r w:rsidR="00F74B4D">
        <w:rPr>
          <w:rFonts w:ascii="Times New Roman" w:hAnsi="Times New Roman" w:cs="Times New Roman"/>
          <w:sz w:val="24"/>
          <w:szCs w:val="24"/>
        </w:rPr>
        <w:t>e.g. taking into account</w:t>
      </w:r>
      <w:r w:rsidR="00971216">
        <w:rPr>
          <w:rFonts w:ascii="Times New Roman" w:hAnsi="Times New Roman" w:cs="Times New Roman"/>
          <w:sz w:val="24"/>
          <w:szCs w:val="24"/>
        </w:rPr>
        <w:t xml:space="preserve"> the heterogeneity of mechanical function</w:t>
      </w:r>
      <w:r w:rsidR="00F74B4D" w:rsidRPr="00415C65">
        <w:rPr>
          <w:rFonts w:ascii="Times New Roman" w:hAnsi="Times New Roman" w:cs="Times New Roman"/>
          <w:sz w:val="24"/>
          <w:szCs w:val="24"/>
          <w:vertAlign w:val="superscript"/>
        </w:rPr>
        <w:t>1</w:t>
      </w:r>
      <w:r w:rsidR="004F74CE" w:rsidRPr="000F0EF8">
        <w:rPr>
          <w:rFonts w:ascii="Times New Roman" w:hAnsi="Times New Roman" w:cs="Times New Roman"/>
          <w:sz w:val="24"/>
          <w:szCs w:val="24"/>
          <w:vertAlign w:val="superscript"/>
        </w:rPr>
        <w:t>7</w:t>
      </w:r>
      <w:r w:rsidR="00F74B4D">
        <w:rPr>
          <w:rFonts w:ascii="Times New Roman" w:hAnsi="Times New Roman" w:cs="Times New Roman"/>
          <w:sz w:val="24"/>
          <w:szCs w:val="24"/>
        </w:rPr>
        <w:t>.</w:t>
      </w:r>
      <w:r w:rsidR="00EA5958">
        <w:rPr>
          <w:rFonts w:ascii="Times New Roman" w:hAnsi="Times New Roman" w:cs="Times New Roman"/>
          <w:sz w:val="24"/>
          <w:szCs w:val="24"/>
        </w:rPr>
        <w:t xml:space="preserve"> </w:t>
      </w:r>
      <w:r w:rsidR="000518D5">
        <w:rPr>
          <w:rFonts w:ascii="Times New Roman" w:hAnsi="Times New Roman" w:cs="Times New Roman"/>
          <w:sz w:val="24"/>
          <w:szCs w:val="24"/>
        </w:rPr>
        <w:t>Excluded datasets can also be observed if the animal’s airways are not sufficiently passive</w:t>
      </w:r>
      <w:r w:rsidR="00B860D7">
        <w:rPr>
          <w:rFonts w:ascii="Times New Roman" w:hAnsi="Times New Roman" w:cs="Times New Roman"/>
          <w:sz w:val="24"/>
          <w:szCs w:val="24"/>
        </w:rPr>
        <w:t xml:space="preserve"> or if the resistance of the cannula is too high</w:t>
      </w:r>
      <w:r w:rsidR="000518D5">
        <w:rPr>
          <w:rFonts w:ascii="Times New Roman" w:hAnsi="Times New Roman" w:cs="Times New Roman"/>
          <w:sz w:val="24"/>
          <w:szCs w:val="24"/>
        </w:rPr>
        <w:t xml:space="preserve">. </w:t>
      </w:r>
      <w:r w:rsidR="00287C00">
        <w:rPr>
          <w:rFonts w:ascii="Times New Roman" w:hAnsi="Times New Roman" w:cs="Times New Roman"/>
          <w:sz w:val="24"/>
          <w:szCs w:val="24"/>
        </w:rPr>
        <w:t xml:space="preserve">As a rule of thumb, the resistance of the cannula should not exceed the animal’s resistance at baseline. </w:t>
      </w:r>
      <w:r w:rsidR="00B520AB">
        <w:rPr>
          <w:rFonts w:ascii="Times New Roman" w:hAnsi="Times New Roman" w:cs="Times New Roman"/>
          <w:sz w:val="24"/>
          <w:szCs w:val="24"/>
        </w:rPr>
        <w:lastRenderedPageBreak/>
        <w:t>Working with a cannula of larger inner diameter and/or shorter length will help reduce the cannula resistance.</w:t>
      </w:r>
      <w:r w:rsidR="00BC50AB">
        <w:rPr>
          <w:rFonts w:ascii="Times New Roman" w:hAnsi="Times New Roman" w:cs="Times New Roman"/>
          <w:sz w:val="24"/>
          <w:szCs w:val="24"/>
        </w:rPr>
        <w:t xml:space="preserve"> Finally, t</w:t>
      </w:r>
      <w:r w:rsidR="0042622E">
        <w:rPr>
          <w:rFonts w:ascii="Times New Roman" w:hAnsi="Times New Roman" w:cs="Times New Roman"/>
          <w:sz w:val="24"/>
          <w:szCs w:val="24"/>
        </w:rPr>
        <w:t xml:space="preserve">he present demonstration of FOT measurements in mice </w:t>
      </w:r>
      <w:r w:rsidR="00F62DC9">
        <w:rPr>
          <w:rFonts w:ascii="Times New Roman" w:hAnsi="Times New Roman" w:cs="Times New Roman"/>
          <w:sz w:val="24"/>
          <w:szCs w:val="24"/>
        </w:rPr>
        <w:t>may be perceived as a time-consuming and therefore less efficient methodology or l</w:t>
      </w:r>
      <w:r w:rsidR="00EA700F">
        <w:rPr>
          <w:rFonts w:ascii="Times New Roman" w:hAnsi="Times New Roman" w:cs="Times New Roman"/>
          <w:sz w:val="24"/>
          <w:szCs w:val="24"/>
        </w:rPr>
        <w:t>ess applicable to longitudinal studies</w:t>
      </w:r>
      <w:r w:rsidR="00A259D8">
        <w:rPr>
          <w:rFonts w:ascii="Times New Roman" w:hAnsi="Times New Roman" w:cs="Times New Roman"/>
          <w:sz w:val="24"/>
          <w:szCs w:val="24"/>
        </w:rPr>
        <w:t xml:space="preserve"> compared to less invasive techniques</w:t>
      </w:r>
      <w:r w:rsidR="00EA700F">
        <w:rPr>
          <w:rFonts w:ascii="Times New Roman" w:hAnsi="Times New Roman" w:cs="Times New Roman"/>
          <w:sz w:val="24"/>
          <w:szCs w:val="24"/>
        </w:rPr>
        <w:t xml:space="preserve">. </w:t>
      </w:r>
      <w:r w:rsidR="0042622E">
        <w:rPr>
          <w:rFonts w:ascii="Times New Roman" w:hAnsi="Times New Roman" w:cs="Times New Roman"/>
          <w:sz w:val="24"/>
          <w:szCs w:val="24"/>
        </w:rPr>
        <w:t>However</w:t>
      </w:r>
      <w:r w:rsidR="00A259D8">
        <w:rPr>
          <w:rFonts w:ascii="Times New Roman" w:hAnsi="Times New Roman" w:cs="Times New Roman"/>
          <w:sz w:val="24"/>
          <w:szCs w:val="24"/>
        </w:rPr>
        <w:t xml:space="preserve"> the latter are associated with a great deal of uncertainty as to the basis of their outcomes and are view by many as being flawed</w:t>
      </w:r>
      <w:r w:rsidR="00715AB2" w:rsidRPr="00715AB2">
        <w:rPr>
          <w:rFonts w:ascii="Times New Roman" w:hAnsi="Times New Roman" w:cs="Times New Roman"/>
          <w:sz w:val="24"/>
          <w:szCs w:val="24"/>
          <w:vertAlign w:val="superscript"/>
        </w:rPr>
        <w:t>1</w:t>
      </w:r>
      <w:r w:rsidR="00A259D8">
        <w:rPr>
          <w:rFonts w:ascii="Times New Roman" w:hAnsi="Times New Roman" w:cs="Times New Roman"/>
          <w:sz w:val="24"/>
          <w:szCs w:val="24"/>
        </w:rPr>
        <w:t>.</w:t>
      </w:r>
      <w:r w:rsidR="0042622E">
        <w:rPr>
          <w:rFonts w:ascii="Times New Roman" w:hAnsi="Times New Roman" w:cs="Times New Roman"/>
          <w:sz w:val="24"/>
          <w:szCs w:val="24"/>
        </w:rPr>
        <w:t xml:space="preserve"> </w:t>
      </w:r>
      <w:r w:rsidR="00715AB2">
        <w:rPr>
          <w:rFonts w:ascii="Times New Roman" w:hAnsi="Times New Roman" w:cs="Times New Roman"/>
          <w:sz w:val="24"/>
          <w:szCs w:val="24"/>
        </w:rPr>
        <w:t>R</w:t>
      </w:r>
      <w:r w:rsidR="00FA2477">
        <w:rPr>
          <w:rFonts w:ascii="Times New Roman" w:hAnsi="Times New Roman" w:cs="Times New Roman"/>
          <w:sz w:val="24"/>
          <w:szCs w:val="24"/>
        </w:rPr>
        <w:t xml:space="preserve">epeated </w:t>
      </w:r>
      <w:r w:rsidR="00715AB2">
        <w:rPr>
          <w:rFonts w:ascii="Times New Roman" w:hAnsi="Times New Roman" w:cs="Times New Roman"/>
          <w:sz w:val="24"/>
          <w:szCs w:val="24"/>
        </w:rPr>
        <w:t xml:space="preserve">invasive </w:t>
      </w:r>
      <w:r w:rsidR="00ED0BEB">
        <w:rPr>
          <w:rFonts w:ascii="Times New Roman" w:hAnsi="Times New Roman" w:cs="Times New Roman"/>
          <w:sz w:val="24"/>
          <w:szCs w:val="24"/>
        </w:rPr>
        <w:t xml:space="preserve">measurements </w:t>
      </w:r>
      <w:r w:rsidR="00CB6C95">
        <w:rPr>
          <w:rFonts w:ascii="Times New Roman" w:hAnsi="Times New Roman" w:cs="Times New Roman"/>
          <w:sz w:val="24"/>
          <w:szCs w:val="24"/>
        </w:rPr>
        <w:t>are possible</w:t>
      </w:r>
      <w:r w:rsidR="00ED0BEB">
        <w:rPr>
          <w:rFonts w:ascii="Times New Roman" w:hAnsi="Times New Roman" w:cs="Times New Roman"/>
          <w:sz w:val="24"/>
          <w:szCs w:val="24"/>
        </w:rPr>
        <w:t xml:space="preserve"> in orally intubated animals</w:t>
      </w:r>
      <w:r w:rsidR="002C3AC1">
        <w:rPr>
          <w:rFonts w:ascii="Times New Roman" w:hAnsi="Times New Roman" w:cs="Times New Roman"/>
          <w:sz w:val="24"/>
          <w:szCs w:val="24"/>
        </w:rPr>
        <w:t>,</w:t>
      </w:r>
      <w:r w:rsidR="00CB6C95">
        <w:rPr>
          <w:rFonts w:ascii="Times New Roman" w:hAnsi="Times New Roman" w:cs="Times New Roman"/>
          <w:sz w:val="24"/>
          <w:szCs w:val="24"/>
        </w:rPr>
        <w:t xml:space="preserve"> although technically more challenging</w:t>
      </w:r>
      <w:r w:rsidR="00224405" w:rsidRPr="00415C65">
        <w:rPr>
          <w:rFonts w:ascii="Times New Roman" w:hAnsi="Times New Roman" w:cs="Times New Roman"/>
          <w:sz w:val="24"/>
          <w:szCs w:val="24"/>
          <w:vertAlign w:val="superscript"/>
        </w:rPr>
        <w:t>17</w:t>
      </w:r>
      <w:r w:rsidR="00FD2BC8">
        <w:rPr>
          <w:rFonts w:ascii="Times New Roman" w:hAnsi="Times New Roman" w:cs="Times New Roman"/>
          <w:sz w:val="24"/>
          <w:szCs w:val="24"/>
        </w:rPr>
        <w:t>.</w:t>
      </w:r>
    </w:p>
    <w:p w:rsidR="00ED0BEB" w:rsidRDefault="00ED0BEB" w:rsidP="00B37E55">
      <w:pPr>
        <w:pStyle w:val="ListParagraph"/>
        <w:spacing w:line="240" w:lineRule="auto"/>
        <w:ind w:left="0"/>
        <w:jc w:val="both"/>
        <w:rPr>
          <w:rFonts w:ascii="Times New Roman" w:hAnsi="Times New Roman" w:cs="Times New Roman"/>
          <w:sz w:val="24"/>
          <w:szCs w:val="24"/>
        </w:rPr>
      </w:pPr>
    </w:p>
    <w:p w:rsidR="00046D62" w:rsidRDefault="00F50B27" w:rsidP="00B37E55">
      <w:pPr>
        <w:pStyle w:val="ListParagraph"/>
        <w:spacing w:line="240" w:lineRule="auto"/>
        <w:ind w:left="0"/>
        <w:jc w:val="both"/>
        <w:rPr>
          <w:rFonts w:ascii="Times New Roman" w:hAnsi="Times New Roman" w:cs="Times New Roman"/>
          <w:sz w:val="24"/>
          <w:szCs w:val="24"/>
        </w:rPr>
      </w:pPr>
      <w:r w:rsidRPr="00A97918">
        <w:rPr>
          <w:rFonts w:ascii="Times New Roman" w:hAnsi="Times New Roman" w:cs="Times New Roman"/>
          <w:sz w:val="24"/>
          <w:szCs w:val="24"/>
        </w:rPr>
        <w:t>From the example</w:t>
      </w:r>
      <w:r w:rsidR="004B53C7" w:rsidRPr="00A97918">
        <w:rPr>
          <w:rFonts w:ascii="Times New Roman" w:hAnsi="Times New Roman" w:cs="Times New Roman"/>
          <w:sz w:val="24"/>
          <w:szCs w:val="24"/>
        </w:rPr>
        <w:t>s</w:t>
      </w:r>
      <w:r w:rsidRPr="00A97918">
        <w:rPr>
          <w:rFonts w:ascii="Times New Roman" w:hAnsi="Times New Roman" w:cs="Times New Roman"/>
          <w:sz w:val="24"/>
          <w:szCs w:val="24"/>
        </w:rPr>
        <w:t xml:space="preserve"> provided, r</w:t>
      </w:r>
      <w:r w:rsidR="008F5B1C" w:rsidRPr="00A97918">
        <w:rPr>
          <w:rFonts w:ascii="Times New Roman" w:hAnsi="Times New Roman" w:cs="Times New Roman"/>
          <w:sz w:val="24"/>
          <w:szCs w:val="24"/>
        </w:rPr>
        <w:t xml:space="preserve">esults </w:t>
      </w:r>
      <w:r w:rsidRPr="00A97918">
        <w:rPr>
          <w:rFonts w:ascii="Times New Roman" w:hAnsi="Times New Roman" w:cs="Times New Roman"/>
          <w:sz w:val="24"/>
          <w:szCs w:val="24"/>
        </w:rPr>
        <w:t>demonstrated the equivalence of</w:t>
      </w:r>
      <w:r w:rsidR="008F5B1C" w:rsidRPr="00A97918">
        <w:rPr>
          <w:rFonts w:ascii="Times New Roman" w:hAnsi="Times New Roman" w:cs="Times New Roman"/>
          <w:sz w:val="24"/>
          <w:szCs w:val="24"/>
        </w:rPr>
        <w:t xml:space="preserve"> the two generations of the </w:t>
      </w:r>
      <w:proofErr w:type="spellStart"/>
      <w:r w:rsidR="008F5B1C" w:rsidRPr="00A97918">
        <w:rPr>
          <w:rFonts w:ascii="Times New Roman" w:hAnsi="Times New Roman" w:cs="Times New Roman"/>
          <w:i/>
          <w:sz w:val="24"/>
          <w:szCs w:val="24"/>
        </w:rPr>
        <w:t>flexiVent</w:t>
      </w:r>
      <w:proofErr w:type="spellEnd"/>
      <w:r w:rsidR="008F5B1C" w:rsidRPr="00A97918">
        <w:rPr>
          <w:rFonts w:ascii="Times New Roman" w:hAnsi="Times New Roman" w:cs="Times New Roman"/>
          <w:sz w:val="24"/>
          <w:szCs w:val="24"/>
        </w:rPr>
        <w:t xml:space="preserve"> system </w:t>
      </w:r>
      <w:r w:rsidRPr="00A97918">
        <w:rPr>
          <w:rFonts w:ascii="Times New Roman" w:hAnsi="Times New Roman" w:cs="Times New Roman"/>
          <w:sz w:val="24"/>
          <w:szCs w:val="24"/>
        </w:rPr>
        <w:t>at producing</w:t>
      </w:r>
      <w:r w:rsidR="008F5B1C" w:rsidRPr="00A97918">
        <w:rPr>
          <w:rFonts w:ascii="Times New Roman" w:hAnsi="Times New Roman" w:cs="Times New Roman"/>
          <w:sz w:val="24"/>
          <w:szCs w:val="24"/>
        </w:rPr>
        <w:t xml:space="preserve"> measurements of respiratory mechanics</w:t>
      </w:r>
      <w:r w:rsidR="00D906B9">
        <w:rPr>
          <w:rFonts w:ascii="Times New Roman" w:hAnsi="Times New Roman" w:cs="Times New Roman"/>
          <w:sz w:val="24"/>
          <w:szCs w:val="24"/>
        </w:rPr>
        <w:t>,</w:t>
      </w:r>
      <w:r w:rsidR="008F5B1C" w:rsidRPr="00A97918">
        <w:rPr>
          <w:rFonts w:ascii="Times New Roman" w:hAnsi="Times New Roman" w:cs="Times New Roman"/>
          <w:sz w:val="24"/>
          <w:szCs w:val="24"/>
        </w:rPr>
        <w:t xml:space="preserve"> </w:t>
      </w:r>
      <w:r w:rsidR="00C65E77" w:rsidRPr="00A97918">
        <w:rPr>
          <w:rFonts w:ascii="Times New Roman" w:hAnsi="Times New Roman" w:cs="Times New Roman"/>
          <w:sz w:val="24"/>
          <w:szCs w:val="24"/>
        </w:rPr>
        <w:t xml:space="preserve">as well as airway </w:t>
      </w:r>
      <w:proofErr w:type="spellStart"/>
      <w:r w:rsidR="00C65E77" w:rsidRPr="00A97918">
        <w:rPr>
          <w:rFonts w:ascii="Times New Roman" w:hAnsi="Times New Roman" w:cs="Times New Roman"/>
          <w:sz w:val="24"/>
          <w:szCs w:val="24"/>
        </w:rPr>
        <w:t>hyperreactivity</w:t>
      </w:r>
      <w:proofErr w:type="spellEnd"/>
      <w:r w:rsidR="00C65E77" w:rsidRPr="00A97918">
        <w:rPr>
          <w:rFonts w:ascii="Times New Roman" w:hAnsi="Times New Roman" w:cs="Times New Roman"/>
          <w:sz w:val="24"/>
          <w:szCs w:val="24"/>
        </w:rPr>
        <w:t xml:space="preserve"> </w:t>
      </w:r>
      <w:r w:rsidR="00AC799C" w:rsidRPr="00A97918">
        <w:rPr>
          <w:rFonts w:ascii="Times New Roman" w:hAnsi="Times New Roman" w:cs="Times New Roman"/>
          <w:sz w:val="24"/>
          <w:szCs w:val="24"/>
        </w:rPr>
        <w:t>and</w:t>
      </w:r>
      <w:r w:rsidR="00C65E77" w:rsidRPr="00A97918">
        <w:rPr>
          <w:rFonts w:ascii="Times New Roman" w:hAnsi="Times New Roman" w:cs="Times New Roman"/>
          <w:sz w:val="24"/>
          <w:szCs w:val="24"/>
        </w:rPr>
        <w:t xml:space="preserve"> hypersensitivity</w:t>
      </w:r>
      <w:r w:rsidR="00B22DCA" w:rsidRPr="00A97918">
        <w:rPr>
          <w:rFonts w:ascii="Times New Roman" w:hAnsi="Times New Roman" w:cs="Times New Roman"/>
          <w:sz w:val="24"/>
          <w:szCs w:val="24"/>
        </w:rPr>
        <w:t xml:space="preserve"> to inhaled </w:t>
      </w:r>
      <w:proofErr w:type="spellStart"/>
      <w:r w:rsidR="00B22DCA" w:rsidRPr="00A97918">
        <w:rPr>
          <w:rFonts w:ascii="Times New Roman" w:hAnsi="Times New Roman" w:cs="Times New Roman"/>
          <w:sz w:val="24"/>
          <w:szCs w:val="24"/>
        </w:rPr>
        <w:t>methacholine</w:t>
      </w:r>
      <w:proofErr w:type="spellEnd"/>
      <w:r w:rsidR="00B22DCA" w:rsidRPr="00A97918">
        <w:rPr>
          <w:rFonts w:ascii="Times New Roman" w:hAnsi="Times New Roman" w:cs="Times New Roman"/>
          <w:sz w:val="24"/>
          <w:szCs w:val="24"/>
        </w:rPr>
        <w:t xml:space="preserve"> following chlorine-exposure in mice</w:t>
      </w:r>
      <w:r w:rsidR="00E83328" w:rsidRPr="00A97918">
        <w:rPr>
          <w:rFonts w:ascii="Times New Roman" w:hAnsi="Times New Roman" w:cs="Times New Roman"/>
          <w:sz w:val="24"/>
          <w:szCs w:val="24"/>
        </w:rPr>
        <w:t>.</w:t>
      </w:r>
      <w:r w:rsidR="00057C95" w:rsidRPr="00A97918">
        <w:rPr>
          <w:rFonts w:ascii="Times New Roman" w:hAnsi="Times New Roman" w:cs="Times New Roman"/>
          <w:sz w:val="24"/>
          <w:szCs w:val="24"/>
        </w:rPr>
        <w:t xml:space="preserve"> When used to characterize or understand physiological changes or disease models, </w:t>
      </w:r>
      <w:r w:rsidR="001D7B15" w:rsidRPr="00A97918">
        <w:rPr>
          <w:rFonts w:ascii="Times New Roman" w:hAnsi="Times New Roman" w:cs="Times New Roman"/>
          <w:sz w:val="24"/>
          <w:szCs w:val="24"/>
        </w:rPr>
        <w:t>th</w:t>
      </w:r>
      <w:r w:rsidR="001D7B15">
        <w:rPr>
          <w:rFonts w:ascii="Times New Roman" w:hAnsi="Times New Roman" w:cs="Times New Roman"/>
          <w:sz w:val="24"/>
          <w:szCs w:val="24"/>
        </w:rPr>
        <w:t>e detailed measurement aspect related to the</w:t>
      </w:r>
      <w:r w:rsidR="001D7B15" w:rsidRPr="00A97918">
        <w:rPr>
          <w:rFonts w:ascii="Times New Roman" w:hAnsi="Times New Roman" w:cs="Times New Roman"/>
          <w:sz w:val="24"/>
          <w:szCs w:val="24"/>
        </w:rPr>
        <w:t xml:space="preserve"> </w:t>
      </w:r>
      <w:r w:rsidR="003B6DDA" w:rsidRPr="00A97918">
        <w:rPr>
          <w:rFonts w:ascii="Times New Roman" w:hAnsi="Times New Roman" w:cs="Times New Roman"/>
          <w:sz w:val="24"/>
          <w:szCs w:val="24"/>
        </w:rPr>
        <w:t xml:space="preserve">technique </w:t>
      </w:r>
      <w:r w:rsidR="00D906B9">
        <w:rPr>
          <w:rFonts w:ascii="Times New Roman" w:hAnsi="Times New Roman" w:cs="Times New Roman"/>
          <w:sz w:val="24"/>
          <w:szCs w:val="24"/>
        </w:rPr>
        <w:t>can</w:t>
      </w:r>
      <w:r w:rsidR="00057C95" w:rsidRPr="00A97918">
        <w:rPr>
          <w:rFonts w:ascii="Times New Roman" w:hAnsi="Times New Roman" w:cs="Times New Roman"/>
          <w:sz w:val="24"/>
          <w:szCs w:val="24"/>
        </w:rPr>
        <w:t xml:space="preserve"> contribute </w:t>
      </w:r>
      <w:r w:rsidR="004B53C7" w:rsidRPr="00A97918">
        <w:rPr>
          <w:rFonts w:ascii="Times New Roman" w:hAnsi="Times New Roman" w:cs="Times New Roman"/>
          <w:sz w:val="24"/>
          <w:szCs w:val="24"/>
        </w:rPr>
        <w:t xml:space="preserve">to </w:t>
      </w:r>
      <w:r w:rsidR="00057C95" w:rsidRPr="00A97918">
        <w:rPr>
          <w:rFonts w:ascii="Times New Roman" w:hAnsi="Times New Roman" w:cs="Times New Roman"/>
          <w:sz w:val="24"/>
          <w:szCs w:val="24"/>
        </w:rPr>
        <w:t>extend the current state of knowledge.</w:t>
      </w:r>
    </w:p>
    <w:p w:rsidR="00046D62" w:rsidRDefault="00046D62" w:rsidP="00B37E55">
      <w:pPr>
        <w:pStyle w:val="ListParagraph"/>
        <w:spacing w:line="240" w:lineRule="auto"/>
        <w:ind w:left="0"/>
        <w:jc w:val="both"/>
        <w:rPr>
          <w:rFonts w:ascii="Times New Roman" w:hAnsi="Times New Roman" w:cs="Times New Roman"/>
          <w:sz w:val="24"/>
          <w:szCs w:val="24"/>
        </w:rPr>
      </w:pPr>
    </w:p>
    <w:p w:rsidR="00046D62" w:rsidRPr="00A97918" w:rsidRDefault="00046D62" w:rsidP="00B37E55">
      <w:pPr>
        <w:pStyle w:val="ListParagraph"/>
        <w:spacing w:line="240" w:lineRule="auto"/>
        <w:ind w:left="0"/>
        <w:jc w:val="both"/>
        <w:rPr>
          <w:rFonts w:ascii="Times New Roman" w:hAnsi="Times New Roman" w:cs="Times New Roman"/>
          <w:sz w:val="24"/>
          <w:szCs w:val="24"/>
        </w:rPr>
      </w:pPr>
    </w:p>
    <w:p w:rsidR="00855879" w:rsidRPr="00117085" w:rsidRDefault="00855879" w:rsidP="00B37E55">
      <w:pPr>
        <w:autoSpaceDE w:val="0"/>
        <w:autoSpaceDN w:val="0"/>
        <w:adjustRightInd w:val="0"/>
        <w:spacing w:after="0" w:line="240" w:lineRule="auto"/>
        <w:jc w:val="both"/>
        <w:rPr>
          <w:rFonts w:ascii="Times New Roman" w:hAnsi="Times New Roman" w:cs="Times New Roman"/>
          <w:b/>
          <w:sz w:val="24"/>
          <w:szCs w:val="24"/>
        </w:rPr>
      </w:pPr>
      <w:r w:rsidRPr="00117085">
        <w:rPr>
          <w:rFonts w:ascii="Times New Roman" w:hAnsi="Times New Roman" w:cs="Times New Roman"/>
          <w:b/>
          <w:sz w:val="24"/>
          <w:szCs w:val="24"/>
        </w:rPr>
        <w:t>A</w:t>
      </w:r>
      <w:r w:rsidR="004E3F40" w:rsidRPr="00117085">
        <w:rPr>
          <w:rFonts w:ascii="Times New Roman" w:hAnsi="Times New Roman" w:cs="Times New Roman"/>
          <w:b/>
          <w:sz w:val="24"/>
          <w:szCs w:val="24"/>
        </w:rPr>
        <w:t>CKNOWLEDGEMENT</w:t>
      </w:r>
    </w:p>
    <w:p w:rsidR="00855879" w:rsidRPr="003307D7" w:rsidRDefault="003307D7" w:rsidP="00B37E55">
      <w:pPr>
        <w:autoSpaceDE w:val="0"/>
        <w:autoSpaceDN w:val="0"/>
        <w:adjustRightInd w:val="0"/>
        <w:spacing w:after="0" w:line="240" w:lineRule="auto"/>
        <w:jc w:val="both"/>
        <w:rPr>
          <w:rFonts w:ascii="Times New Roman" w:hAnsi="Times New Roman" w:cs="Times New Roman"/>
          <w:sz w:val="24"/>
          <w:szCs w:val="24"/>
        </w:rPr>
      </w:pPr>
      <w:proofErr w:type="spellStart"/>
      <w:r w:rsidRPr="003307D7">
        <w:rPr>
          <w:rFonts w:ascii="Times New Roman" w:hAnsi="Times New Roman" w:cs="Times New Roman"/>
          <w:sz w:val="24"/>
          <w:szCs w:val="24"/>
        </w:rPr>
        <w:t>T</w:t>
      </w:r>
      <w:r w:rsidR="00172920">
        <w:rPr>
          <w:rFonts w:ascii="Times New Roman" w:hAnsi="Times New Roman" w:cs="Times New Roman"/>
          <w:sz w:val="24"/>
          <w:szCs w:val="24"/>
        </w:rPr>
        <w:t>K</w:t>
      </w:r>
      <w:r w:rsidRPr="003307D7">
        <w:rPr>
          <w:rFonts w:ascii="Times New Roman" w:hAnsi="Times New Roman" w:cs="Times New Roman"/>
          <w:sz w:val="24"/>
          <w:szCs w:val="24"/>
        </w:rPr>
        <w:t>M</w:t>
      </w:r>
      <w:r w:rsidR="00706669">
        <w:rPr>
          <w:rFonts w:ascii="Times New Roman" w:hAnsi="Times New Roman" w:cs="Times New Roman"/>
          <w:sz w:val="24"/>
          <w:szCs w:val="24"/>
        </w:rPr>
        <w:t>cG</w:t>
      </w:r>
      <w:proofErr w:type="spellEnd"/>
      <w:r>
        <w:rPr>
          <w:rFonts w:ascii="Times New Roman" w:hAnsi="Times New Roman" w:cs="Times New Roman"/>
          <w:sz w:val="24"/>
          <w:szCs w:val="24"/>
        </w:rPr>
        <w:t xml:space="preserve"> is supported by </w:t>
      </w:r>
      <w:r w:rsidR="00706669">
        <w:rPr>
          <w:rFonts w:ascii="Times New Roman" w:hAnsi="Times New Roman" w:cs="Times New Roman"/>
          <w:sz w:val="24"/>
          <w:szCs w:val="24"/>
        </w:rPr>
        <w:t xml:space="preserve">a studentship from the </w:t>
      </w:r>
      <w:r>
        <w:rPr>
          <w:rFonts w:ascii="Times New Roman" w:hAnsi="Times New Roman" w:cs="Times New Roman"/>
          <w:sz w:val="24"/>
          <w:szCs w:val="24"/>
        </w:rPr>
        <w:t>Canadian Thoracic Society.</w:t>
      </w:r>
    </w:p>
    <w:p w:rsidR="00197822" w:rsidRDefault="00197822" w:rsidP="00B37E55">
      <w:pPr>
        <w:autoSpaceDE w:val="0"/>
        <w:autoSpaceDN w:val="0"/>
        <w:adjustRightInd w:val="0"/>
        <w:spacing w:after="0" w:line="240" w:lineRule="auto"/>
        <w:jc w:val="both"/>
        <w:rPr>
          <w:rFonts w:ascii="Times New Roman" w:hAnsi="Times New Roman" w:cs="Times New Roman"/>
          <w:b/>
          <w:sz w:val="24"/>
          <w:szCs w:val="24"/>
        </w:rPr>
      </w:pPr>
    </w:p>
    <w:p w:rsidR="00197822" w:rsidRPr="00117085" w:rsidRDefault="00197822" w:rsidP="00B37E55">
      <w:pPr>
        <w:autoSpaceDE w:val="0"/>
        <w:autoSpaceDN w:val="0"/>
        <w:adjustRightInd w:val="0"/>
        <w:spacing w:after="0" w:line="240" w:lineRule="auto"/>
        <w:jc w:val="both"/>
        <w:rPr>
          <w:rFonts w:ascii="Times New Roman" w:hAnsi="Times New Roman" w:cs="Times New Roman"/>
          <w:b/>
          <w:sz w:val="24"/>
          <w:szCs w:val="24"/>
        </w:rPr>
      </w:pPr>
    </w:p>
    <w:p w:rsidR="004843FF" w:rsidRPr="00117085" w:rsidRDefault="007C3311" w:rsidP="00B37E55">
      <w:pPr>
        <w:autoSpaceDE w:val="0"/>
        <w:autoSpaceDN w:val="0"/>
        <w:adjustRightInd w:val="0"/>
        <w:spacing w:after="0" w:line="240" w:lineRule="auto"/>
        <w:jc w:val="both"/>
        <w:rPr>
          <w:rFonts w:ascii="Times New Roman" w:hAnsi="Times New Roman" w:cs="Times New Roman"/>
          <w:b/>
          <w:sz w:val="24"/>
          <w:szCs w:val="24"/>
        </w:rPr>
      </w:pPr>
      <w:r w:rsidRPr="00117085">
        <w:rPr>
          <w:rFonts w:ascii="Times New Roman" w:hAnsi="Times New Roman" w:cs="Times New Roman"/>
          <w:b/>
          <w:sz w:val="24"/>
          <w:szCs w:val="24"/>
        </w:rPr>
        <w:t>DISCLOSURE</w:t>
      </w:r>
    </w:p>
    <w:p w:rsidR="00D45E06" w:rsidRPr="00117085" w:rsidRDefault="00785710" w:rsidP="00B37E55">
      <w:pPr>
        <w:autoSpaceDE w:val="0"/>
        <w:autoSpaceDN w:val="0"/>
        <w:adjustRightInd w:val="0"/>
        <w:spacing w:after="0" w:line="240" w:lineRule="auto"/>
        <w:jc w:val="both"/>
        <w:rPr>
          <w:rFonts w:ascii="Times New Roman" w:hAnsi="Times New Roman" w:cs="Times New Roman"/>
          <w:b/>
          <w:sz w:val="24"/>
          <w:szCs w:val="24"/>
        </w:rPr>
      </w:pPr>
      <w:r w:rsidRPr="00117085">
        <w:rPr>
          <w:rFonts w:ascii="Times New Roman" w:hAnsi="Times New Roman" w:cs="Times New Roman"/>
          <w:sz w:val="24"/>
          <w:szCs w:val="24"/>
        </w:rPr>
        <w:t>AR, LF, TFS are employed by SCIREQ Scientific Respiratory Equipment Inc. TFS also owns stock.</w:t>
      </w:r>
      <w:r w:rsidR="00855879" w:rsidRPr="00117085">
        <w:rPr>
          <w:rFonts w:ascii="Times New Roman" w:hAnsi="Times New Roman" w:cs="Times New Roman"/>
          <w:sz w:val="24"/>
          <w:szCs w:val="24"/>
        </w:rPr>
        <w:t xml:space="preserve"> </w:t>
      </w:r>
    </w:p>
    <w:p w:rsidR="00A15C34" w:rsidRDefault="00A15C34" w:rsidP="0001683E">
      <w:pPr>
        <w:autoSpaceDE w:val="0"/>
        <w:autoSpaceDN w:val="0"/>
        <w:adjustRightInd w:val="0"/>
        <w:spacing w:after="0" w:line="240" w:lineRule="auto"/>
        <w:jc w:val="both"/>
        <w:rPr>
          <w:rFonts w:ascii="Times New Roman" w:hAnsi="Times New Roman" w:cs="Times New Roman"/>
          <w:b/>
          <w:sz w:val="24"/>
          <w:szCs w:val="24"/>
        </w:rPr>
      </w:pPr>
    </w:p>
    <w:p w:rsidR="0001683E" w:rsidRDefault="0001683E" w:rsidP="0001683E">
      <w:pPr>
        <w:autoSpaceDE w:val="0"/>
        <w:autoSpaceDN w:val="0"/>
        <w:adjustRightInd w:val="0"/>
        <w:spacing w:after="0" w:line="240" w:lineRule="auto"/>
        <w:jc w:val="both"/>
        <w:rPr>
          <w:rFonts w:ascii="Times New Roman" w:hAnsi="Times New Roman" w:cs="Times New Roman"/>
          <w:b/>
          <w:sz w:val="24"/>
          <w:szCs w:val="24"/>
        </w:rPr>
      </w:pPr>
    </w:p>
    <w:p w:rsidR="00783FD4" w:rsidRDefault="00783FD4" w:rsidP="0001683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AUTHORS’ CONTRIBUTION</w:t>
      </w:r>
    </w:p>
    <w:p w:rsidR="00783FD4" w:rsidRPr="00783FD4" w:rsidRDefault="00783FD4" w:rsidP="0001683E">
      <w:pPr>
        <w:autoSpaceDE w:val="0"/>
        <w:autoSpaceDN w:val="0"/>
        <w:adjustRightInd w:val="0"/>
        <w:spacing w:after="0" w:line="240" w:lineRule="auto"/>
        <w:jc w:val="both"/>
        <w:rPr>
          <w:rFonts w:ascii="Times New Roman" w:hAnsi="Times New Roman" w:cs="Times New Roman"/>
          <w:sz w:val="24"/>
          <w:szCs w:val="24"/>
        </w:rPr>
      </w:pPr>
      <w:r w:rsidRPr="00783FD4">
        <w:rPr>
          <w:rFonts w:ascii="Times New Roman" w:hAnsi="Times New Roman" w:cs="Times New Roman"/>
          <w:sz w:val="24"/>
          <w:szCs w:val="24"/>
        </w:rPr>
        <w:t xml:space="preserve">All authors took part in the conception of the manuscript. In addition, </w:t>
      </w:r>
      <w:proofErr w:type="spellStart"/>
      <w:r w:rsidRPr="00783FD4">
        <w:rPr>
          <w:rFonts w:ascii="Times New Roman" w:hAnsi="Times New Roman" w:cs="Times New Roman"/>
          <w:sz w:val="24"/>
          <w:szCs w:val="24"/>
        </w:rPr>
        <w:t>TKMcG</w:t>
      </w:r>
      <w:proofErr w:type="spellEnd"/>
      <w:r w:rsidRPr="00783FD4">
        <w:rPr>
          <w:rFonts w:ascii="Times New Roman" w:hAnsi="Times New Roman" w:cs="Times New Roman"/>
          <w:sz w:val="24"/>
          <w:szCs w:val="24"/>
        </w:rPr>
        <w:t xml:space="preserve"> initiated the project, collected experimental results, contributed to the writing of the manuscript and its critical review.  AR collected and analyzed experimental </w:t>
      </w:r>
      <w:proofErr w:type="gramStart"/>
      <w:r w:rsidRPr="00783FD4">
        <w:rPr>
          <w:rFonts w:ascii="Times New Roman" w:hAnsi="Times New Roman" w:cs="Times New Roman"/>
          <w:sz w:val="24"/>
          <w:szCs w:val="24"/>
        </w:rPr>
        <w:t>results,</w:t>
      </w:r>
      <w:proofErr w:type="gramEnd"/>
      <w:r w:rsidRPr="00783FD4">
        <w:rPr>
          <w:rFonts w:ascii="Times New Roman" w:hAnsi="Times New Roman" w:cs="Times New Roman"/>
          <w:sz w:val="24"/>
          <w:szCs w:val="24"/>
        </w:rPr>
        <w:t xml:space="preserve"> drafted the manuscript and contributed to its critical review. LF collected experimental results and contributed to the critical review of the manuscript. TFS and JGM contributed to the critical review of the manuscript.</w:t>
      </w:r>
    </w:p>
    <w:p w:rsidR="00783FD4" w:rsidRDefault="00783FD4" w:rsidP="0001683E">
      <w:pPr>
        <w:autoSpaceDE w:val="0"/>
        <w:autoSpaceDN w:val="0"/>
        <w:adjustRightInd w:val="0"/>
        <w:spacing w:after="0" w:line="240" w:lineRule="auto"/>
        <w:jc w:val="both"/>
        <w:rPr>
          <w:rFonts w:ascii="Times New Roman" w:hAnsi="Times New Roman" w:cs="Times New Roman"/>
          <w:b/>
          <w:sz w:val="24"/>
          <w:szCs w:val="24"/>
        </w:rPr>
      </w:pPr>
    </w:p>
    <w:p w:rsidR="00197822" w:rsidRDefault="00197822">
      <w:pPr>
        <w:rPr>
          <w:rFonts w:ascii="Times New Roman" w:hAnsi="Times New Roman" w:cs="Times New Roman"/>
          <w:b/>
          <w:sz w:val="24"/>
          <w:szCs w:val="24"/>
        </w:rPr>
      </w:pPr>
      <w:r>
        <w:rPr>
          <w:rFonts w:ascii="Times New Roman" w:hAnsi="Times New Roman" w:cs="Times New Roman"/>
          <w:b/>
          <w:sz w:val="24"/>
          <w:szCs w:val="24"/>
        </w:rPr>
        <w:br w:type="page"/>
      </w:r>
    </w:p>
    <w:p w:rsidR="0063168A" w:rsidRDefault="003A3EC2" w:rsidP="0003444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TABLES</w:t>
      </w:r>
    </w:p>
    <w:p w:rsidR="00D45E06" w:rsidRPr="006A4057" w:rsidRDefault="00D45E06" w:rsidP="006E003C">
      <w:pPr>
        <w:autoSpaceDE w:val="0"/>
        <w:autoSpaceDN w:val="0"/>
        <w:adjustRightInd w:val="0"/>
        <w:spacing w:after="0" w:line="240" w:lineRule="auto"/>
        <w:jc w:val="both"/>
        <w:rPr>
          <w:rFonts w:ascii="Times New Roman" w:hAnsi="Times New Roman" w:cs="Times New Roman"/>
          <w:sz w:val="24"/>
          <w:szCs w:val="24"/>
        </w:rPr>
      </w:pPr>
    </w:p>
    <w:p w:rsidR="006E003C" w:rsidRDefault="006E003C" w:rsidP="006E003C">
      <w:pPr>
        <w:autoSpaceDE w:val="0"/>
        <w:autoSpaceDN w:val="0"/>
        <w:adjustRightInd w:val="0"/>
        <w:spacing w:after="0" w:line="240" w:lineRule="auto"/>
        <w:jc w:val="both"/>
        <w:rPr>
          <w:rFonts w:ascii="Times New Roman" w:hAnsi="Times New Roman" w:cs="Times New Roman"/>
          <w:sz w:val="24"/>
          <w:szCs w:val="24"/>
        </w:rPr>
      </w:pPr>
      <w:proofErr w:type="gramStart"/>
      <w:r w:rsidRPr="006E003C">
        <w:rPr>
          <w:rFonts w:ascii="Times New Roman" w:hAnsi="Times New Roman" w:cs="Times New Roman"/>
          <w:b/>
          <w:sz w:val="24"/>
          <w:szCs w:val="24"/>
        </w:rPr>
        <w:t>Table 1:</w:t>
      </w:r>
      <w:r>
        <w:rPr>
          <w:rFonts w:ascii="Times New Roman" w:hAnsi="Times New Roman" w:cs="Times New Roman"/>
          <w:sz w:val="24"/>
          <w:szCs w:val="24"/>
        </w:rPr>
        <w:t xml:space="preserve">  </w:t>
      </w:r>
      <w:r w:rsidRPr="00117085">
        <w:rPr>
          <w:rFonts w:ascii="Times New Roman" w:hAnsi="Times New Roman" w:cs="Times New Roman"/>
          <w:sz w:val="24"/>
          <w:szCs w:val="24"/>
        </w:rPr>
        <w:t xml:space="preserve">Examples of </w:t>
      </w:r>
      <w:r>
        <w:rPr>
          <w:rFonts w:ascii="Times New Roman" w:hAnsi="Times New Roman" w:cs="Times New Roman"/>
          <w:sz w:val="24"/>
          <w:szCs w:val="24"/>
        </w:rPr>
        <w:t>anesthe</w:t>
      </w:r>
      <w:r w:rsidRPr="00117085">
        <w:rPr>
          <w:rFonts w:ascii="Times New Roman" w:hAnsi="Times New Roman" w:cs="Times New Roman"/>
          <w:sz w:val="24"/>
          <w:szCs w:val="24"/>
        </w:rPr>
        <w:t>tic regimen</w:t>
      </w:r>
      <w:r>
        <w:rPr>
          <w:rFonts w:ascii="Times New Roman" w:hAnsi="Times New Roman" w:cs="Times New Roman"/>
          <w:sz w:val="24"/>
          <w:szCs w:val="24"/>
        </w:rPr>
        <w:t>s</w:t>
      </w:r>
      <w:r w:rsidRPr="00117085">
        <w:rPr>
          <w:rFonts w:ascii="Times New Roman" w:hAnsi="Times New Roman" w:cs="Times New Roman"/>
          <w:sz w:val="24"/>
          <w:szCs w:val="24"/>
        </w:rPr>
        <w:t xml:space="preserve"> used in mice.</w:t>
      </w:r>
      <w:proofErr w:type="gramEnd"/>
    </w:p>
    <w:p w:rsidR="00D71A09" w:rsidRPr="00117085" w:rsidRDefault="00D71A09" w:rsidP="006E003C">
      <w:pPr>
        <w:autoSpaceDE w:val="0"/>
        <w:autoSpaceDN w:val="0"/>
        <w:adjustRightInd w:val="0"/>
        <w:spacing w:after="0" w:line="240" w:lineRule="auto"/>
        <w:jc w:val="both"/>
        <w:rPr>
          <w:rFonts w:ascii="Times New Roman" w:hAnsi="Times New Roman" w:cs="Times New Roman"/>
          <w:sz w:val="24"/>
          <w:szCs w:val="24"/>
        </w:rPr>
      </w:pPr>
    </w:p>
    <w:p w:rsidR="00E81D4D" w:rsidRDefault="0052075D" w:rsidP="00E81D4D">
      <w:pPr>
        <w:autoSpaceDE w:val="0"/>
        <w:autoSpaceDN w:val="0"/>
        <w:adjustRightInd w:val="0"/>
        <w:spacing w:after="0" w:line="240" w:lineRule="auto"/>
        <w:jc w:val="both"/>
        <w:rPr>
          <w:rFonts w:ascii="Times New Roman" w:hAnsi="Times New Roman" w:cs="Times New Roman"/>
          <w:sz w:val="24"/>
          <w:szCs w:val="24"/>
        </w:rPr>
      </w:pPr>
      <w:r w:rsidRPr="006E003C">
        <w:rPr>
          <w:rFonts w:ascii="Times New Roman" w:hAnsi="Times New Roman" w:cs="Times New Roman"/>
          <w:b/>
          <w:sz w:val="24"/>
          <w:szCs w:val="24"/>
        </w:rPr>
        <w:t>Table 2:</w:t>
      </w:r>
      <w:r w:rsidRPr="00117085">
        <w:rPr>
          <w:rFonts w:ascii="Times New Roman" w:hAnsi="Times New Roman" w:cs="Times New Roman"/>
          <w:sz w:val="24"/>
          <w:szCs w:val="24"/>
        </w:rPr>
        <w:t xml:space="preserve"> </w:t>
      </w:r>
      <w:r w:rsidR="006E003C">
        <w:rPr>
          <w:rFonts w:ascii="Times New Roman" w:hAnsi="Times New Roman" w:cs="Times New Roman"/>
          <w:sz w:val="24"/>
          <w:szCs w:val="24"/>
        </w:rPr>
        <w:t xml:space="preserve"> </w:t>
      </w:r>
      <w:r w:rsidRPr="00117085">
        <w:rPr>
          <w:rFonts w:ascii="Times New Roman" w:hAnsi="Times New Roman" w:cs="Times New Roman"/>
          <w:sz w:val="24"/>
          <w:szCs w:val="24"/>
        </w:rPr>
        <w:t>Perturbations used</w:t>
      </w:r>
      <w:r w:rsidR="006E003C">
        <w:rPr>
          <w:rFonts w:ascii="Times New Roman" w:hAnsi="Times New Roman" w:cs="Times New Roman"/>
          <w:sz w:val="24"/>
          <w:szCs w:val="24"/>
        </w:rPr>
        <w:t xml:space="preserve"> for</w:t>
      </w:r>
      <w:r w:rsidRPr="00117085">
        <w:rPr>
          <w:rFonts w:ascii="Times New Roman" w:hAnsi="Times New Roman" w:cs="Times New Roman"/>
          <w:sz w:val="24"/>
          <w:szCs w:val="24"/>
        </w:rPr>
        <w:t xml:space="preserve"> </w:t>
      </w:r>
      <w:r>
        <w:rPr>
          <w:rFonts w:ascii="Times New Roman" w:hAnsi="Times New Roman" w:cs="Times New Roman"/>
          <w:sz w:val="24"/>
          <w:szCs w:val="24"/>
        </w:rPr>
        <w:t>lung function measurements in mice.</w:t>
      </w:r>
      <w:r w:rsidRPr="00117085">
        <w:rPr>
          <w:rFonts w:ascii="Times New Roman" w:hAnsi="Times New Roman" w:cs="Times New Roman"/>
          <w:sz w:val="24"/>
          <w:szCs w:val="24"/>
        </w:rPr>
        <w:t xml:space="preserve"> </w:t>
      </w:r>
    </w:p>
    <w:p w:rsidR="00916771" w:rsidRDefault="000B3CB2" w:rsidP="000B3CB2">
      <w:pPr>
        <w:autoSpaceDE w:val="0"/>
        <w:autoSpaceDN w:val="0"/>
        <w:adjustRightInd w:val="0"/>
        <w:spacing w:after="0" w:line="240" w:lineRule="auto"/>
        <w:jc w:val="both"/>
        <w:rPr>
          <w:rFonts w:ascii="Times New Roman" w:hAnsi="Times New Roman" w:cs="Times New Roman"/>
          <w:sz w:val="24"/>
          <w:szCs w:val="24"/>
        </w:rPr>
      </w:pPr>
      <w:r w:rsidRPr="005B7AD9">
        <w:rPr>
          <w:rFonts w:ascii="Times New Roman" w:hAnsi="Times New Roman" w:cs="Times New Roman"/>
          <w:sz w:val="24"/>
          <w:szCs w:val="24"/>
        </w:rPr>
        <w:t>*</w:t>
      </w:r>
      <w:r w:rsidR="00240A72" w:rsidRPr="005B7AD9">
        <w:rPr>
          <w:rFonts w:ascii="Times New Roman" w:hAnsi="Times New Roman" w:cs="Times New Roman"/>
          <w:sz w:val="24"/>
          <w:szCs w:val="24"/>
        </w:rPr>
        <w:t>Extension required</w:t>
      </w:r>
      <w:r w:rsidR="00E11865" w:rsidRPr="005B7AD9">
        <w:rPr>
          <w:rFonts w:ascii="Times New Roman" w:hAnsi="Times New Roman" w:cs="Times New Roman"/>
          <w:sz w:val="24"/>
          <w:szCs w:val="24"/>
        </w:rPr>
        <w:t xml:space="preserve"> to the system</w:t>
      </w:r>
      <w:r w:rsidR="00240A72" w:rsidRPr="005B7AD9">
        <w:rPr>
          <w:rFonts w:ascii="Times New Roman" w:hAnsi="Times New Roman" w:cs="Times New Roman"/>
          <w:sz w:val="24"/>
          <w:szCs w:val="24"/>
        </w:rPr>
        <w:t xml:space="preserve">. </w:t>
      </w:r>
      <w:r w:rsidRPr="005B7AD9">
        <w:rPr>
          <w:rFonts w:ascii="Times New Roman" w:hAnsi="Times New Roman" w:cs="Times New Roman"/>
          <w:sz w:val="24"/>
          <w:szCs w:val="24"/>
        </w:rPr>
        <w:t xml:space="preserve">The subject also needs to be in a closed </w:t>
      </w:r>
      <w:proofErr w:type="spellStart"/>
      <w:r w:rsidRPr="005B7AD9">
        <w:rPr>
          <w:rFonts w:ascii="Times New Roman" w:hAnsi="Times New Roman" w:cs="Times New Roman"/>
          <w:sz w:val="24"/>
          <w:szCs w:val="24"/>
        </w:rPr>
        <w:t>plethysmograph</w:t>
      </w:r>
      <w:proofErr w:type="spellEnd"/>
      <w:r w:rsidRPr="005B7AD9">
        <w:rPr>
          <w:rFonts w:ascii="Times New Roman" w:hAnsi="Times New Roman" w:cs="Times New Roman"/>
          <w:sz w:val="24"/>
          <w:szCs w:val="24"/>
        </w:rPr>
        <w:t xml:space="preserve"> chamber during measurements.</w:t>
      </w:r>
    </w:p>
    <w:p w:rsidR="00666046" w:rsidRDefault="00666046" w:rsidP="000B3CB2">
      <w:pPr>
        <w:autoSpaceDE w:val="0"/>
        <w:autoSpaceDN w:val="0"/>
        <w:adjustRightInd w:val="0"/>
        <w:spacing w:after="0" w:line="240" w:lineRule="auto"/>
        <w:jc w:val="both"/>
        <w:rPr>
          <w:rFonts w:ascii="Times New Roman" w:hAnsi="Times New Roman" w:cs="Times New Roman"/>
          <w:sz w:val="24"/>
          <w:szCs w:val="24"/>
        </w:rPr>
      </w:pPr>
    </w:p>
    <w:p w:rsidR="005B4AAB" w:rsidRDefault="003910B2" w:rsidP="000B3CB2">
      <w:pPr>
        <w:autoSpaceDE w:val="0"/>
        <w:autoSpaceDN w:val="0"/>
        <w:adjustRightInd w:val="0"/>
        <w:spacing w:after="0" w:line="240" w:lineRule="auto"/>
        <w:jc w:val="both"/>
        <w:rPr>
          <w:rFonts w:ascii="Times New Roman" w:hAnsi="Times New Roman" w:cs="Times New Roman"/>
          <w:sz w:val="24"/>
          <w:szCs w:val="24"/>
        </w:rPr>
      </w:pPr>
      <w:r w:rsidRPr="003910B2">
        <w:rPr>
          <w:rFonts w:ascii="Times New Roman" w:hAnsi="Times New Roman" w:cs="Times New Roman"/>
          <w:b/>
          <w:sz w:val="24"/>
          <w:szCs w:val="24"/>
        </w:rPr>
        <w:t>Table 3:</w:t>
      </w:r>
      <w:r w:rsidRPr="00117085">
        <w:rPr>
          <w:rFonts w:ascii="Times New Roman" w:hAnsi="Times New Roman" w:cs="Times New Roman"/>
          <w:sz w:val="24"/>
          <w:szCs w:val="24"/>
        </w:rPr>
        <w:t xml:space="preserve">  Example of exported parameters from the single and broadband frequency forced oscillation perturbation families.</w:t>
      </w:r>
    </w:p>
    <w:p w:rsidR="00C44E98" w:rsidRPr="00117085" w:rsidRDefault="00C44E98" w:rsidP="000B3CB2">
      <w:pPr>
        <w:autoSpaceDE w:val="0"/>
        <w:autoSpaceDN w:val="0"/>
        <w:adjustRightInd w:val="0"/>
        <w:spacing w:after="0" w:line="240" w:lineRule="auto"/>
        <w:jc w:val="both"/>
        <w:rPr>
          <w:rFonts w:ascii="Times New Roman" w:hAnsi="Times New Roman" w:cs="Times New Roman"/>
          <w:sz w:val="24"/>
          <w:szCs w:val="24"/>
        </w:rPr>
      </w:pPr>
    </w:p>
    <w:p w:rsidR="00581074" w:rsidRDefault="003910B2" w:rsidP="003910B2">
      <w:pPr>
        <w:autoSpaceDE w:val="0"/>
        <w:autoSpaceDN w:val="0"/>
        <w:adjustRightInd w:val="0"/>
        <w:spacing w:after="0" w:line="240" w:lineRule="auto"/>
        <w:jc w:val="both"/>
        <w:rPr>
          <w:rFonts w:ascii="Times New Roman" w:hAnsi="Times New Roman" w:cs="Times New Roman"/>
          <w:sz w:val="24"/>
          <w:szCs w:val="24"/>
        </w:rPr>
      </w:pPr>
      <w:r w:rsidRPr="003910B2">
        <w:rPr>
          <w:rFonts w:ascii="Times New Roman" w:hAnsi="Times New Roman" w:cs="Times New Roman"/>
          <w:b/>
          <w:sz w:val="24"/>
          <w:szCs w:val="24"/>
        </w:rPr>
        <w:t>Table 4:</w:t>
      </w:r>
      <w:r>
        <w:rPr>
          <w:rFonts w:ascii="Times New Roman" w:hAnsi="Times New Roman" w:cs="Times New Roman"/>
          <w:sz w:val="24"/>
          <w:szCs w:val="24"/>
        </w:rPr>
        <w:t xml:space="preserve"> </w:t>
      </w:r>
      <w:r w:rsidRPr="00117085">
        <w:rPr>
          <w:rFonts w:ascii="Times New Roman" w:hAnsi="Times New Roman" w:cs="Times New Roman"/>
          <w:sz w:val="24"/>
          <w:szCs w:val="24"/>
        </w:rPr>
        <w:t xml:space="preserve"> </w:t>
      </w:r>
      <w:r w:rsidR="00DE1E64">
        <w:rPr>
          <w:rFonts w:ascii="Times New Roman" w:hAnsi="Times New Roman" w:cs="Times New Roman"/>
          <w:sz w:val="24"/>
          <w:szCs w:val="24"/>
        </w:rPr>
        <w:t>System</w:t>
      </w:r>
      <w:r w:rsidR="00DE1E64" w:rsidRPr="00117085">
        <w:rPr>
          <w:rFonts w:ascii="Times New Roman" w:hAnsi="Times New Roman" w:cs="Times New Roman"/>
          <w:sz w:val="24"/>
          <w:szCs w:val="24"/>
        </w:rPr>
        <w:t xml:space="preserve"> </w:t>
      </w:r>
      <w:r w:rsidRPr="00117085">
        <w:rPr>
          <w:rFonts w:ascii="Times New Roman" w:hAnsi="Times New Roman" w:cs="Times New Roman"/>
          <w:sz w:val="24"/>
          <w:szCs w:val="24"/>
        </w:rPr>
        <w:t xml:space="preserve">Comparison.  </w:t>
      </w:r>
    </w:p>
    <w:p w:rsidR="003910B2" w:rsidRPr="00117085" w:rsidRDefault="003910B2" w:rsidP="003910B2">
      <w:pPr>
        <w:autoSpaceDE w:val="0"/>
        <w:autoSpaceDN w:val="0"/>
        <w:adjustRightInd w:val="0"/>
        <w:spacing w:after="0" w:line="240" w:lineRule="auto"/>
        <w:jc w:val="both"/>
        <w:rPr>
          <w:rFonts w:ascii="Times New Roman" w:hAnsi="Times New Roman" w:cs="Times New Roman"/>
          <w:sz w:val="24"/>
          <w:szCs w:val="24"/>
        </w:rPr>
      </w:pPr>
      <w:r w:rsidRPr="00117085">
        <w:rPr>
          <w:rFonts w:ascii="Times New Roman" w:hAnsi="Times New Roman" w:cs="Times New Roman"/>
          <w:sz w:val="24"/>
          <w:szCs w:val="24"/>
        </w:rPr>
        <w:t xml:space="preserve">Comparison of lung mechanics parameters collected using the two generations of the </w:t>
      </w:r>
      <w:proofErr w:type="spellStart"/>
      <w:r w:rsidRPr="00117085">
        <w:rPr>
          <w:rFonts w:ascii="Times New Roman" w:hAnsi="Times New Roman" w:cs="Times New Roman"/>
          <w:i/>
          <w:sz w:val="24"/>
          <w:szCs w:val="24"/>
        </w:rPr>
        <w:t>flexiVent</w:t>
      </w:r>
      <w:proofErr w:type="spellEnd"/>
      <w:r w:rsidRPr="00117085">
        <w:rPr>
          <w:rFonts w:ascii="Times New Roman" w:hAnsi="Times New Roman" w:cs="Times New Roman"/>
          <w:sz w:val="24"/>
          <w:szCs w:val="24"/>
        </w:rPr>
        <w:t xml:space="preserve"> system operated by </w:t>
      </w:r>
      <w:proofErr w:type="spellStart"/>
      <w:r w:rsidRPr="00117085">
        <w:rPr>
          <w:rFonts w:ascii="Times New Roman" w:hAnsi="Times New Roman" w:cs="Times New Roman"/>
          <w:i/>
          <w:sz w:val="24"/>
          <w:szCs w:val="24"/>
        </w:rPr>
        <w:t>flexiWare</w:t>
      </w:r>
      <w:proofErr w:type="spellEnd"/>
      <w:r w:rsidRPr="00117085">
        <w:rPr>
          <w:rFonts w:ascii="Times New Roman" w:hAnsi="Times New Roman" w:cs="Times New Roman"/>
          <w:sz w:val="24"/>
          <w:szCs w:val="24"/>
        </w:rPr>
        <w:t xml:space="preserve"> 7 software. Results were generated in naïve A/J mice (n=5/group) at baseline and following </w:t>
      </w:r>
      <w:proofErr w:type="spellStart"/>
      <w:r w:rsidRPr="00117085">
        <w:rPr>
          <w:rFonts w:ascii="Times New Roman" w:hAnsi="Times New Roman" w:cs="Times New Roman"/>
          <w:sz w:val="24"/>
          <w:szCs w:val="24"/>
        </w:rPr>
        <w:t>methacholine</w:t>
      </w:r>
      <w:proofErr w:type="spellEnd"/>
      <w:r w:rsidRPr="00117085">
        <w:rPr>
          <w:rFonts w:ascii="Times New Roman" w:hAnsi="Times New Roman" w:cs="Times New Roman"/>
          <w:sz w:val="24"/>
          <w:szCs w:val="24"/>
        </w:rPr>
        <w:t>-induced bronchoconstriction (</w:t>
      </w:r>
      <w:proofErr w:type="spellStart"/>
      <w:r w:rsidRPr="00117085">
        <w:rPr>
          <w:rFonts w:ascii="Times New Roman" w:hAnsi="Times New Roman" w:cs="Times New Roman"/>
          <w:sz w:val="24"/>
          <w:szCs w:val="24"/>
        </w:rPr>
        <w:t>Mch</w:t>
      </w:r>
      <w:proofErr w:type="spellEnd"/>
      <w:r w:rsidRPr="00117085">
        <w:rPr>
          <w:rFonts w:ascii="Times New Roman" w:hAnsi="Times New Roman" w:cs="Times New Roman"/>
          <w:sz w:val="24"/>
          <w:szCs w:val="24"/>
        </w:rPr>
        <w:t xml:space="preserve"> 12.5 mg/ml).</w:t>
      </w:r>
      <w:r>
        <w:rPr>
          <w:rFonts w:ascii="Times New Roman" w:hAnsi="Times New Roman" w:cs="Times New Roman"/>
          <w:sz w:val="24"/>
          <w:szCs w:val="24"/>
        </w:rPr>
        <w:t xml:space="preserve"> </w:t>
      </w:r>
      <w:r w:rsidRPr="00117085">
        <w:rPr>
          <w:rFonts w:ascii="Times New Roman" w:hAnsi="Times New Roman" w:cs="Times New Roman"/>
          <w:sz w:val="24"/>
          <w:szCs w:val="24"/>
        </w:rPr>
        <w:t>*Groups were compared using a two-way ANOVA for repeated measurements and the log</w:t>
      </w:r>
      <w:r w:rsidRPr="00117085">
        <w:rPr>
          <w:rFonts w:ascii="Times New Roman" w:hAnsi="Times New Roman" w:cs="Times New Roman"/>
          <w:sz w:val="24"/>
          <w:szCs w:val="24"/>
          <w:vertAlign w:val="subscript"/>
        </w:rPr>
        <w:t>10</w:t>
      </w:r>
      <w:r w:rsidRPr="00117085">
        <w:rPr>
          <w:rFonts w:ascii="Times New Roman" w:hAnsi="Times New Roman" w:cs="Times New Roman"/>
          <w:sz w:val="24"/>
          <w:szCs w:val="24"/>
        </w:rPr>
        <w:t xml:space="preserve"> of individual responses for homogeneity of variances (</w:t>
      </w:r>
      <w:proofErr w:type="spellStart"/>
      <w:r w:rsidRPr="00117085">
        <w:rPr>
          <w:rFonts w:ascii="Times New Roman" w:hAnsi="Times New Roman" w:cs="Times New Roman"/>
          <w:sz w:val="24"/>
          <w:szCs w:val="24"/>
        </w:rPr>
        <w:t>GraphPad</w:t>
      </w:r>
      <w:proofErr w:type="spellEnd"/>
      <w:r w:rsidRPr="00117085">
        <w:rPr>
          <w:rFonts w:ascii="Times New Roman" w:hAnsi="Times New Roman" w:cs="Times New Roman"/>
          <w:sz w:val="24"/>
          <w:szCs w:val="24"/>
        </w:rPr>
        <w:t xml:space="preserve"> Prism, version 5.03; </w:t>
      </w:r>
      <w:proofErr w:type="spellStart"/>
      <w:r w:rsidRPr="00117085">
        <w:rPr>
          <w:rFonts w:ascii="Times New Roman" w:hAnsi="Times New Roman" w:cs="Times New Roman"/>
          <w:sz w:val="24"/>
          <w:szCs w:val="24"/>
        </w:rPr>
        <w:t>GraphPad</w:t>
      </w:r>
      <w:proofErr w:type="spellEnd"/>
      <w:r w:rsidRPr="00117085">
        <w:rPr>
          <w:rFonts w:ascii="Times New Roman" w:hAnsi="Times New Roman" w:cs="Times New Roman"/>
          <w:sz w:val="24"/>
          <w:szCs w:val="24"/>
        </w:rPr>
        <w:t xml:space="preserve"> Software, San Diego, USA). </w:t>
      </w:r>
    </w:p>
    <w:p w:rsidR="002B5A11" w:rsidRPr="00117085" w:rsidRDefault="002B5A11" w:rsidP="000B3CB2">
      <w:pPr>
        <w:autoSpaceDE w:val="0"/>
        <w:autoSpaceDN w:val="0"/>
        <w:adjustRightInd w:val="0"/>
        <w:spacing w:after="0" w:line="240" w:lineRule="auto"/>
        <w:jc w:val="both"/>
        <w:rPr>
          <w:rFonts w:ascii="Times New Roman" w:hAnsi="Times New Roman" w:cs="Times New Roman"/>
          <w:sz w:val="24"/>
          <w:szCs w:val="24"/>
        </w:rPr>
      </w:pPr>
    </w:p>
    <w:p w:rsidR="00435269" w:rsidRPr="00117085" w:rsidRDefault="00435269">
      <w:pPr>
        <w:rPr>
          <w:rFonts w:ascii="Times New Roman" w:hAnsi="Times New Roman" w:cs="Times New Roman"/>
          <w:sz w:val="24"/>
          <w:szCs w:val="24"/>
        </w:rPr>
      </w:pPr>
      <w:r w:rsidRPr="00117085">
        <w:rPr>
          <w:rFonts w:ascii="Times New Roman" w:hAnsi="Times New Roman" w:cs="Times New Roman"/>
          <w:sz w:val="24"/>
          <w:szCs w:val="24"/>
        </w:rPr>
        <w:br w:type="page"/>
      </w:r>
    </w:p>
    <w:p w:rsidR="005B4AAB" w:rsidRPr="00117085" w:rsidRDefault="008C0689" w:rsidP="000B3CB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FIGURE LEGENDS</w:t>
      </w:r>
    </w:p>
    <w:p w:rsidR="00FA5934" w:rsidRPr="00117085" w:rsidRDefault="00FA5934" w:rsidP="000B3CB2">
      <w:pPr>
        <w:autoSpaceDE w:val="0"/>
        <w:autoSpaceDN w:val="0"/>
        <w:adjustRightInd w:val="0"/>
        <w:spacing w:after="0" w:line="240" w:lineRule="auto"/>
        <w:jc w:val="both"/>
        <w:rPr>
          <w:rFonts w:ascii="Times New Roman" w:hAnsi="Times New Roman" w:cs="Times New Roman"/>
          <w:sz w:val="24"/>
          <w:szCs w:val="24"/>
        </w:rPr>
      </w:pPr>
    </w:p>
    <w:p w:rsidR="004D3BBF" w:rsidRDefault="00FA5934" w:rsidP="007655FA">
      <w:pPr>
        <w:autoSpaceDE w:val="0"/>
        <w:autoSpaceDN w:val="0"/>
        <w:adjustRightInd w:val="0"/>
        <w:spacing w:after="0" w:line="240" w:lineRule="auto"/>
        <w:jc w:val="both"/>
        <w:rPr>
          <w:rFonts w:ascii="Times New Roman" w:hAnsi="Times New Roman" w:cs="Times New Roman"/>
          <w:sz w:val="24"/>
          <w:szCs w:val="24"/>
        </w:rPr>
      </w:pPr>
      <w:r w:rsidRPr="00756195">
        <w:rPr>
          <w:rFonts w:ascii="Times New Roman" w:hAnsi="Times New Roman" w:cs="Times New Roman"/>
          <w:b/>
          <w:sz w:val="24"/>
          <w:szCs w:val="24"/>
        </w:rPr>
        <w:t xml:space="preserve">Figure </w:t>
      </w:r>
      <w:r w:rsidR="00B50A31" w:rsidRPr="00756195">
        <w:rPr>
          <w:rFonts w:ascii="Times New Roman" w:hAnsi="Times New Roman" w:cs="Times New Roman"/>
          <w:b/>
          <w:sz w:val="24"/>
          <w:szCs w:val="24"/>
        </w:rPr>
        <w:t>1</w:t>
      </w:r>
      <w:r w:rsidRPr="00117085">
        <w:rPr>
          <w:rFonts w:ascii="Times New Roman" w:hAnsi="Times New Roman" w:cs="Times New Roman"/>
          <w:sz w:val="24"/>
          <w:szCs w:val="24"/>
        </w:rPr>
        <w:t>:</w:t>
      </w:r>
      <w:r w:rsidR="002A24E1" w:rsidRPr="00117085">
        <w:rPr>
          <w:rFonts w:ascii="Times New Roman" w:hAnsi="Times New Roman" w:cs="Times New Roman"/>
          <w:sz w:val="24"/>
          <w:szCs w:val="24"/>
        </w:rPr>
        <w:t xml:space="preserve"> </w:t>
      </w:r>
      <w:r w:rsidR="00CD67B0">
        <w:rPr>
          <w:rFonts w:ascii="Times New Roman" w:hAnsi="Times New Roman" w:cs="Times New Roman"/>
          <w:sz w:val="24"/>
          <w:szCs w:val="24"/>
        </w:rPr>
        <w:t xml:space="preserve">Screenshot of a deep lung inflation. </w:t>
      </w:r>
      <w:r w:rsidR="00FE5A26">
        <w:rPr>
          <w:rFonts w:ascii="Times New Roman" w:hAnsi="Times New Roman" w:cs="Times New Roman"/>
          <w:sz w:val="24"/>
          <w:szCs w:val="24"/>
        </w:rPr>
        <w:t xml:space="preserve">The upper panel </w:t>
      </w:r>
      <w:r w:rsidR="0006064E">
        <w:rPr>
          <w:rFonts w:ascii="Times New Roman" w:hAnsi="Times New Roman" w:cs="Times New Roman"/>
          <w:sz w:val="24"/>
          <w:szCs w:val="24"/>
        </w:rPr>
        <w:t>s</w:t>
      </w:r>
      <w:r w:rsidR="00FE5A26">
        <w:rPr>
          <w:rFonts w:ascii="Times New Roman" w:hAnsi="Times New Roman" w:cs="Times New Roman"/>
          <w:sz w:val="24"/>
          <w:szCs w:val="24"/>
        </w:rPr>
        <w:t>hows</w:t>
      </w:r>
      <w:r w:rsidR="00F42A0C">
        <w:rPr>
          <w:rFonts w:ascii="Times New Roman" w:hAnsi="Times New Roman" w:cs="Times New Roman"/>
          <w:sz w:val="24"/>
          <w:szCs w:val="24"/>
        </w:rPr>
        <w:t xml:space="preserve"> the volume displaced by the piston of the ventilator </w:t>
      </w:r>
      <w:r w:rsidR="00D03DF7">
        <w:rPr>
          <w:rFonts w:ascii="Times New Roman" w:hAnsi="Times New Roman" w:cs="Times New Roman"/>
          <w:sz w:val="24"/>
          <w:szCs w:val="24"/>
        </w:rPr>
        <w:t xml:space="preserve">(red trace) </w:t>
      </w:r>
      <w:r w:rsidR="0006064E">
        <w:rPr>
          <w:rFonts w:ascii="Times New Roman" w:hAnsi="Times New Roman" w:cs="Times New Roman"/>
          <w:sz w:val="24"/>
          <w:szCs w:val="24"/>
        </w:rPr>
        <w:t xml:space="preserve">and the volume </w:t>
      </w:r>
      <w:r w:rsidR="00FE5A26">
        <w:rPr>
          <w:rFonts w:ascii="Times New Roman" w:hAnsi="Times New Roman" w:cs="Times New Roman"/>
          <w:sz w:val="24"/>
          <w:szCs w:val="24"/>
        </w:rPr>
        <w:t xml:space="preserve">delivered </w:t>
      </w:r>
      <w:r w:rsidR="0006064E">
        <w:rPr>
          <w:rFonts w:ascii="Times New Roman" w:hAnsi="Times New Roman" w:cs="Times New Roman"/>
          <w:sz w:val="24"/>
          <w:szCs w:val="24"/>
        </w:rPr>
        <w:t>to the subject (</w:t>
      </w:r>
      <w:r w:rsidR="00F4236A">
        <w:rPr>
          <w:rFonts w:ascii="Times New Roman" w:hAnsi="Times New Roman" w:cs="Times New Roman"/>
          <w:sz w:val="24"/>
          <w:szCs w:val="24"/>
        </w:rPr>
        <w:t>grey trace).</w:t>
      </w:r>
      <w:r w:rsidR="00404A5C">
        <w:rPr>
          <w:rFonts w:ascii="Times New Roman" w:hAnsi="Times New Roman" w:cs="Times New Roman"/>
          <w:sz w:val="24"/>
          <w:szCs w:val="24"/>
        </w:rPr>
        <w:t xml:space="preserve"> The lower panel displays </w:t>
      </w:r>
      <w:r w:rsidR="00887162">
        <w:rPr>
          <w:rFonts w:ascii="Times New Roman" w:hAnsi="Times New Roman" w:cs="Times New Roman"/>
          <w:sz w:val="24"/>
          <w:szCs w:val="24"/>
        </w:rPr>
        <w:t>the cylinder pressure increasing to a set pressure of 30 cmH</w:t>
      </w:r>
      <w:r w:rsidR="00887162" w:rsidRPr="00415C65">
        <w:rPr>
          <w:rFonts w:ascii="Times New Roman" w:hAnsi="Times New Roman" w:cs="Times New Roman"/>
          <w:sz w:val="24"/>
          <w:szCs w:val="24"/>
          <w:vertAlign w:val="subscript"/>
        </w:rPr>
        <w:t>2</w:t>
      </w:r>
      <w:r w:rsidR="00887162">
        <w:rPr>
          <w:rFonts w:ascii="Times New Roman" w:hAnsi="Times New Roman" w:cs="Times New Roman"/>
          <w:sz w:val="24"/>
          <w:szCs w:val="24"/>
        </w:rPr>
        <w:t xml:space="preserve">O over </w:t>
      </w:r>
      <w:r w:rsidR="00184055">
        <w:rPr>
          <w:rFonts w:ascii="Times New Roman" w:hAnsi="Times New Roman" w:cs="Times New Roman"/>
          <w:sz w:val="24"/>
          <w:szCs w:val="24"/>
        </w:rPr>
        <w:t xml:space="preserve">a period of </w:t>
      </w:r>
      <w:r w:rsidR="00887162">
        <w:rPr>
          <w:rFonts w:ascii="Times New Roman" w:hAnsi="Times New Roman" w:cs="Times New Roman"/>
          <w:sz w:val="24"/>
          <w:szCs w:val="24"/>
        </w:rPr>
        <w:t xml:space="preserve">3 seconds and held constant </w:t>
      </w:r>
      <w:r w:rsidR="00F63FAF">
        <w:rPr>
          <w:rFonts w:ascii="Times New Roman" w:hAnsi="Times New Roman" w:cs="Times New Roman"/>
          <w:sz w:val="24"/>
          <w:szCs w:val="24"/>
        </w:rPr>
        <w:t>for the same time period.</w:t>
      </w:r>
    </w:p>
    <w:p w:rsidR="004D3BBF" w:rsidRDefault="004D3BBF" w:rsidP="007655FA">
      <w:pPr>
        <w:autoSpaceDE w:val="0"/>
        <w:autoSpaceDN w:val="0"/>
        <w:adjustRightInd w:val="0"/>
        <w:spacing w:after="0" w:line="240" w:lineRule="auto"/>
        <w:jc w:val="both"/>
        <w:rPr>
          <w:rFonts w:ascii="Times New Roman" w:hAnsi="Times New Roman" w:cs="Times New Roman"/>
          <w:sz w:val="24"/>
          <w:szCs w:val="24"/>
        </w:rPr>
      </w:pPr>
    </w:p>
    <w:p w:rsidR="004D3BBF" w:rsidRDefault="004D3BBF" w:rsidP="007655FA">
      <w:pPr>
        <w:autoSpaceDE w:val="0"/>
        <w:autoSpaceDN w:val="0"/>
        <w:adjustRightInd w:val="0"/>
        <w:spacing w:after="0" w:line="240" w:lineRule="auto"/>
        <w:jc w:val="both"/>
        <w:rPr>
          <w:rFonts w:ascii="Times New Roman" w:hAnsi="Times New Roman" w:cs="Times New Roman"/>
          <w:sz w:val="24"/>
          <w:szCs w:val="24"/>
        </w:rPr>
      </w:pPr>
      <w:r w:rsidRPr="00415C65">
        <w:rPr>
          <w:rFonts w:ascii="Times New Roman" w:hAnsi="Times New Roman" w:cs="Times New Roman"/>
          <w:b/>
          <w:sz w:val="24"/>
          <w:szCs w:val="24"/>
        </w:rPr>
        <w:t>Figure 2</w:t>
      </w:r>
      <w:r>
        <w:rPr>
          <w:rFonts w:ascii="Times New Roman" w:hAnsi="Times New Roman" w:cs="Times New Roman"/>
          <w:sz w:val="24"/>
          <w:szCs w:val="24"/>
        </w:rPr>
        <w:t>:</w:t>
      </w:r>
      <w:r w:rsidR="00324156">
        <w:rPr>
          <w:rFonts w:ascii="Times New Roman" w:hAnsi="Times New Roman" w:cs="Times New Roman"/>
          <w:sz w:val="24"/>
          <w:szCs w:val="24"/>
        </w:rPr>
        <w:t xml:space="preserve"> </w:t>
      </w:r>
      <w:r w:rsidR="00EB0669">
        <w:rPr>
          <w:rFonts w:ascii="Times New Roman" w:hAnsi="Times New Roman" w:cs="Times New Roman"/>
          <w:sz w:val="24"/>
          <w:szCs w:val="24"/>
        </w:rPr>
        <w:t>Example of a typical script used to assess respiratory system mechanics at baseline</w:t>
      </w:r>
    </w:p>
    <w:p w:rsidR="004D3BBF" w:rsidRDefault="004D3BBF" w:rsidP="007655FA">
      <w:pPr>
        <w:autoSpaceDE w:val="0"/>
        <w:autoSpaceDN w:val="0"/>
        <w:adjustRightInd w:val="0"/>
        <w:spacing w:after="0" w:line="240" w:lineRule="auto"/>
        <w:jc w:val="both"/>
        <w:rPr>
          <w:rFonts w:ascii="Times New Roman" w:hAnsi="Times New Roman" w:cs="Times New Roman"/>
          <w:sz w:val="24"/>
          <w:szCs w:val="24"/>
        </w:rPr>
      </w:pPr>
    </w:p>
    <w:p w:rsidR="004D3BBF" w:rsidRDefault="004D3BBF" w:rsidP="007655FA">
      <w:pPr>
        <w:autoSpaceDE w:val="0"/>
        <w:autoSpaceDN w:val="0"/>
        <w:adjustRightInd w:val="0"/>
        <w:spacing w:after="0" w:line="240" w:lineRule="auto"/>
        <w:jc w:val="both"/>
        <w:rPr>
          <w:rFonts w:ascii="Times New Roman" w:hAnsi="Times New Roman" w:cs="Times New Roman"/>
          <w:sz w:val="24"/>
          <w:szCs w:val="24"/>
        </w:rPr>
      </w:pPr>
      <w:r w:rsidRPr="00415C65">
        <w:rPr>
          <w:rFonts w:ascii="Times New Roman" w:hAnsi="Times New Roman" w:cs="Times New Roman"/>
          <w:b/>
          <w:sz w:val="24"/>
          <w:szCs w:val="24"/>
        </w:rPr>
        <w:t>Figure 3</w:t>
      </w:r>
      <w:r>
        <w:rPr>
          <w:rFonts w:ascii="Times New Roman" w:hAnsi="Times New Roman" w:cs="Times New Roman"/>
          <w:sz w:val="24"/>
          <w:szCs w:val="24"/>
        </w:rPr>
        <w:t>:</w:t>
      </w:r>
      <w:r w:rsidR="00D4397B">
        <w:rPr>
          <w:rFonts w:ascii="Times New Roman" w:hAnsi="Times New Roman" w:cs="Times New Roman"/>
          <w:sz w:val="24"/>
          <w:szCs w:val="24"/>
        </w:rPr>
        <w:t xml:space="preserve"> </w:t>
      </w:r>
      <w:r w:rsidR="0062751F">
        <w:rPr>
          <w:rFonts w:ascii="Times New Roman" w:hAnsi="Times New Roman" w:cs="Times New Roman"/>
          <w:sz w:val="24"/>
          <w:szCs w:val="24"/>
        </w:rPr>
        <w:t xml:space="preserve">Spontaneous inspiratory efforts during the execution of a </w:t>
      </w:r>
      <w:r w:rsidR="000C3837">
        <w:rPr>
          <w:rFonts w:ascii="Times New Roman" w:hAnsi="Times New Roman" w:cs="Times New Roman"/>
          <w:sz w:val="24"/>
          <w:szCs w:val="24"/>
        </w:rPr>
        <w:t xml:space="preserve">stepwise </w:t>
      </w:r>
      <w:r w:rsidR="0062751F">
        <w:rPr>
          <w:rFonts w:ascii="Times New Roman" w:hAnsi="Times New Roman" w:cs="Times New Roman"/>
          <w:sz w:val="24"/>
          <w:szCs w:val="24"/>
        </w:rPr>
        <w:t xml:space="preserve">pressure-volume curve. </w:t>
      </w:r>
    </w:p>
    <w:p w:rsidR="004D3BBF" w:rsidRDefault="004D3BBF" w:rsidP="007655FA">
      <w:pPr>
        <w:autoSpaceDE w:val="0"/>
        <w:autoSpaceDN w:val="0"/>
        <w:adjustRightInd w:val="0"/>
        <w:spacing w:after="0" w:line="240" w:lineRule="auto"/>
        <w:jc w:val="both"/>
        <w:rPr>
          <w:rFonts w:ascii="Times New Roman" w:hAnsi="Times New Roman" w:cs="Times New Roman"/>
          <w:sz w:val="24"/>
          <w:szCs w:val="24"/>
        </w:rPr>
      </w:pPr>
    </w:p>
    <w:p w:rsidR="007655FA" w:rsidRPr="00117085" w:rsidRDefault="004D3BBF" w:rsidP="007655FA">
      <w:pPr>
        <w:autoSpaceDE w:val="0"/>
        <w:autoSpaceDN w:val="0"/>
        <w:adjustRightInd w:val="0"/>
        <w:spacing w:after="0" w:line="240" w:lineRule="auto"/>
        <w:jc w:val="both"/>
        <w:rPr>
          <w:rFonts w:ascii="Times New Roman" w:hAnsi="Times New Roman" w:cs="Times New Roman"/>
          <w:sz w:val="24"/>
          <w:szCs w:val="24"/>
        </w:rPr>
      </w:pPr>
      <w:r w:rsidRPr="00415C65">
        <w:rPr>
          <w:rFonts w:ascii="Times New Roman" w:hAnsi="Times New Roman" w:cs="Times New Roman"/>
          <w:b/>
          <w:sz w:val="24"/>
          <w:szCs w:val="24"/>
        </w:rPr>
        <w:t xml:space="preserve">Figure </w:t>
      </w:r>
      <w:r w:rsidR="00980AF5" w:rsidRPr="00415C65">
        <w:rPr>
          <w:rFonts w:ascii="Times New Roman" w:hAnsi="Times New Roman" w:cs="Times New Roman"/>
          <w:b/>
          <w:sz w:val="24"/>
          <w:szCs w:val="24"/>
        </w:rPr>
        <w:t>4</w:t>
      </w:r>
      <w:r w:rsidR="00980AF5">
        <w:rPr>
          <w:rFonts w:ascii="Times New Roman" w:hAnsi="Times New Roman" w:cs="Times New Roman"/>
          <w:sz w:val="24"/>
          <w:szCs w:val="24"/>
        </w:rPr>
        <w:t xml:space="preserve">: </w:t>
      </w:r>
      <w:r w:rsidR="007655FA" w:rsidRPr="00117085">
        <w:rPr>
          <w:rFonts w:ascii="Times New Roman" w:hAnsi="Times New Roman" w:cs="Times New Roman"/>
          <w:sz w:val="24"/>
          <w:szCs w:val="24"/>
        </w:rPr>
        <w:t>T</w:t>
      </w:r>
      <w:r w:rsidR="00196EF9" w:rsidRPr="00117085">
        <w:rPr>
          <w:rFonts w:ascii="Times New Roman" w:hAnsi="Times New Roman" w:cs="Times New Roman"/>
          <w:sz w:val="24"/>
          <w:szCs w:val="24"/>
        </w:rPr>
        <w:t>i</w:t>
      </w:r>
      <w:r w:rsidR="007655FA" w:rsidRPr="00117085">
        <w:rPr>
          <w:rFonts w:ascii="Times New Roman" w:hAnsi="Times New Roman" w:cs="Times New Roman"/>
          <w:sz w:val="24"/>
          <w:szCs w:val="24"/>
        </w:rPr>
        <w:t xml:space="preserve">me-course response following increasing inhaled </w:t>
      </w:r>
      <w:proofErr w:type="spellStart"/>
      <w:r w:rsidR="007655FA" w:rsidRPr="00117085">
        <w:rPr>
          <w:rFonts w:ascii="Times New Roman" w:hAnsi="Times New Roman" w:cs="Times New Roman"/>
          <w:sz w:val="24"/>
          <w:szCs w:val="24"/>
        </w:rPr>
        <w:t>methacholine</w:t>
      </w:r>
      <w:proofErr w:type="spellEnd"/>
      <w:r w:rsidR="007655FA" w:rsidRPr="00117085">
        <w:rPr>
          <w:rFonts w:ascii="Times New Roman" w:hAnsi="Times New Roman" w:cs="Times New Roman"/>
          <w:sz w:val="24"/>
          <w:szCs w:val="24"/>
        </w:rPr>
        <w:t xml:space="preserve"> challenges. Results are expressed as </w:t>
      </w:r>
      <w:r w:rsidR="00CE5915" w:rsidRPr="00117085">
        <w:rPr>
          <w:rFonts w:ascii="Times New Roman" w:hAnsi="Times New Roman" w:cs="Times New Roman"/>
          <w:sz w:val="24"/>
          <w:szCs w:val="24"/>
        </w:rPr>
        <w:t>the</w:t>
      </w:r>
      <w:r w:rsidR="007655FA" w:rsidRPr="00117085">
        <w:rPr>
          <w:rFonts w:ascii="Times New Roman" w:hAnsi="Times New Roman" w:cs="Times New Roman"/>
          <w:sz w:val="24"/>
          <w:szCs w:val="24"/>
        </w:rPr>
        <w:t xml:space="preserve"> mean </w:t>
      </w:r>
      <w:r w:rsidR="00E95AE8" w:rsidRPr="00117085">
        <w:rPr>
          <w:rFonts w:ascii="Times New Roman" w:hAnsi="Times New Roman" w:cs="Times New Roman"/>
          <w:sz w:val="24"/>
          <w:szCs w:val="24"/>
        </w:rPr>
        <w:t>(</w:t>
      </w:r>
      <w:r w:rsidR="007655FA" w:rsidRPr="00117085">
        <w:rPr>
          <w:rFonts w:ascii="Times New Roman" w:hAnsi="Times New Roman" w:cs="Times New Roman"/>
          <w:sz w:val="24"/>
          <w:szCs w:val="24"/>
        </w:rPr>
        <w:t xml:space="preserve">± </w:t>
      </w:r>
      <w:r w:rsidR="00E95AE8" w:rsidRPr="00117085">
        <w:rPr>
          <w:rFonts w:ascii="Times New Roman" w:hAnsi="Times New Roman" w:cs="Times New Roman"/>
          <w:sz w:val="24"/>
          <w:szCs w:val="24"/>
        </w:rPr>
        <w:t>standard deviation)</w:t>
      </w:r>
      <w:r w:rsidR="007655FA" w:rsidRPr="00117085">
        <w:rPr>
          <w:rFonts w:ascii="Times New Roman" w:hAnsi="Times New Roman" w:cs="Times New Roman"/>
          <w:sz w:val="24"/>
          <w:szCs w:val="24"/>
        </w:rPr>
        <w:t xml:space="preserve"> of a group of 5 naïve spontaneously </w:t>
      </w:r>
      <w:proofErr w:type="spellStart"/>
      <w:r w:rsidR="007655FA" w:rsidRPr="00117085">
        <w:rPr>
          <w:rFonts w:ascii="Times New Roman" w:hAnsi="Times New Roman" w:cs="Times New Roman"/>
          <w:sz w:val="24"/>
          <w:szCs w:val="24"/>
        </w:rPr>
        <w:t>hyperresponsive</w:t>
      </w:r>
      <w:proofErr w:type="spellEnd"/>
      <w:r w:rsidR="007655FA" w:rsidRPr="00117085">
        <w:rPr>
          <w:rFonts w:ascii="Times New Roman" w:hAnsi="Times New Roman" w:cs="Times New Roman"/>
          <w:sz w:val="24"/>
          <w:szCs w:val="24"/>
        </w:rPr>
        <w:t xml:space="preserve"> A/J mice.</w:t>
      </w:r>
    </w:p>
    <w:p w:rsidR="00E160FB" w:rsidRPr="00117085" w:rsidRDefault="00E160FB" w:rsidP="000B3CB2">
      <w:pPr>
        <w:autoSpaceDE w:val="0"/>
        <w:autoSpaceDN w:val="0"/>
        <w:adjustRightInd w:val="0"/>
        <w:spacing w:after="0" w:line="240" w:lineRule="auto"/>
        <w:jc w:val="both"/>
        <w:rPr>
          <w:rFonts w:ascii="Times New Roman" w:hAnsi="Times New Roman" w:cs="Times New Roman"/>
          <w:sz w:val="24"/>
          <w:szCs w:val="24"/>
        </w:rPr>
      </w:pPr>
    </w:p>
    <w:p w:rsidR="002550B9" w:rsidRPr="00117085" w:rsidRDefault="00E160FB" w:rsidP="002550B9">
      <w:pPr>
        <w:autoSpaceDE w:val="0"/>
        <w:autoSpaceDN w:val="0"/>
        <w:adjustRightInd w:val="0"/>
        <w:spacing w:after="0" w:line="240" w:lineRule="auto"/>
        <w:jc w:val="both"/>
        <w:rPr>
          <w:rFonts w:ascii="Times New Roman" w:hAnsi="Times New Roman" w:cs="Times New Roman"/>
          <w:sz w:val="24"/>
          <w:szCs w:val="24"/>
        </w:rPr>
      </w:pPr>
      <w:r w:rsidRPr="00756195">
        <w:rPr>
          <w:rFonts w:ascii="Times New Roman" w:hAnsi="Times New Roman" w:cs="Times New Roman"/>
          <w:b/>
          <w:sz w:val="24"/>
          <w:szCs w:val="24"/>
        </w:rPr>
        <w:t xml:space="preserve">Figure </w:t>
      </w:r>
      <w:r w:rsidR="00980AF5">
        <w:rPr>
          <w:rFonts w:ascii="Times New Roman" w:hAnsi="Times New Roman" w:cs="Times New Roman"/>
          <w:b/>
          <w:sz w:val="24"/>
          <w:szCs w:val="24"/>
        </w:rPr>
        <w:t>5</w:t>
      </w:r>
      <w:r w:rsidRPr="00117085">
        <w:rPr>
          <w:rFonts w:ascii="Times New Roman" w:hAnsi="Times New Roman" w:cs="Times New Roman"/>
          <w:sz w:val="24"/>
          <w:szCs w:val="24"/>
        </w:rPr>
        <w:t xml:space="preserve">: </w:t>
      </w:r>
      <w:r w:rsidR="005721DE" w:rsidRPr="00117085">
        <w:rPr>
          <w:rFonts w:ascii="Times New Roman" w:hAnsi="Times New Roman" w:cs="Times New Roman"/>
          <w:sz w:val="24"/>
          <w:szCs w:val="24"/>
        </w:rPr>
        <w:t>Changes in respiratory system</w:t>
      </w:r>
      <w:r w:rsidR="00E207CC" w:rsidRPr="00117085">
        <w:rPr>
          <w:rFonts w:ascii="Times New Roman" w:hAnsi="Times New Roman" w:cs="Times New Roman"/>
          <w:sz w:val="24"/>
          <w:szCs w:val="24"/>
        </w:rPr>
        <w:t xml:space="preserve"> mechanics</w:t>
      </w:r>
      <w:r w:rsidR="005721DE" w:rsidRPr="00117085">
        <w:rPr>
          <w:rFonts w:ascii="Times New Roman" w:hAnsi="Times New Roman" w:cs="Times New Roman"/>
          <w:sz w:val="24"/>
          <w:szCs w:val="24"/>
        </w:rPr>
        <w:t xml:space="preserve"> </w:t>
      </w:r>
      <w:r w:rsidR="00E207CC" w:rsidRPr="00117085">
        <w:rPr>
          <w:rFonts w:ascii="Times New Roman" w:hAnsi="Times New Roman" w:cs="Times New Roman"/>
          <w:sz w:val="24"/>
          <w:szCs w:val="24"/>
        </w:rPr>
        <w:t>following</w:t>
      </w:r>
      <w:r w:rsidR="005721DE" w:rsidRPr="00117085">
        <w:rPr>
          <w:rFonts w:ascii="Times New Roman" w:hAnsi="Times New Roman" w:cs="Times New Roman"/>
          <w:sz w:val="24"/>
          <w:szCs w:val="24"/>
        </w:rPr>
        <w:t xml:space="preserve"> increasing </w:t>
      </w:r>
      <w:proofErr w:type="spellStart"/>
      <w:r w:rsidR="005721DE" w:rsidRPr="00117085">
        <w:rPr>
          <w:rFonts w:ascii="Times New Roman" w:hAnsi="Times New Roman" w:cs="Times New Roman"/>
          <w:sz w:val="24"/>
          <w:szCs w:val="24"/>
        </w:rPr>
        <w:t>methacholine</w:t>
      </w:r>
      <w:proofErr w:type="spellEnd"/>
      <w:r w:rsidR="005721DE" w:rsidRPr="00117085">
        <w:rPr>
          <w:rFonts w:ascii="Times New Roman" w:hAnsi="Times New Roman" w:cs="Times New Roman"/>
          <w:sz w:val="24"/>
          <w:szCs w:val="24"/>
        </w:rPr>
        <w:t xml:space="preserve"> challenges</w:t>
      </w:r>
      <w:r w:rsidR="00F835FE" w:rsidRPr="00117085">
        <w:rPr>
          <w:rFonts w:ascii="Times New Roman" w:hAnsi="Times New Roman" w:cs="Times New Roman"/>
          <w:sz w:val="24"/>
          <w:szCs w:val="24"/>
        </w:rPr>
        <w:t xml:space="preserve"> in chlorine- and air-exposed </w:t>
      </w:r>
      <w:proofErr w:type="spellStart"/>
      <w:r w:rsidR="00F835FE" w:rsidRPr="00117085">
        <w:rPr>
          <w:rFonts w:ascii="Times New Roman" w:hAnsi="Times New Roman" w:cs="Times New Roman"/>
          <w:sz w:val="24"/>
          <w:szCs w:val="24"/>
        </w:rPr>
        <w:t>Balb</w:t>
      </w:r>
      <w:proofErr w:type="spellEnd"/>
      <w:r w:rsidR="00F835FE" w:rsidRPr="00117085">
        <w:rPr>
          <w:rFonts w:ascii="Times New Roman" w:hAnsi="Times New Roman" w:cs="Times New Roman"/>
          <w:sz w:val="24"/>
          <w:szCs w:val="24"/>
        </w:rPr>
        <w:t>/c mice.</w:t>
      </w:r>
      <w:r w:rsidR="005721DE" w:rsidRPr="00117085">
        <w:rPr>
          <w:rFonts w:ascii="Times New Roman" w:hAnsi="Times New Roman" w:cs="Times New Roman"/>
          <w:sz w:val="24"/>
          <w:szCs w:val="24"/>
        </w:rPr>
        <w:t xml:space="preserve"> Peak value was</w:t>
      </w:r>
      <w:r w:rsidR="006D2F44" w:rsidRPr="00117085">
        <w:rPr>
          <w:rFonts w:ascii="Times New Roman" w:hAnsi="Times New Roman" w:cs="Times New Roman"/>
          <w:sz w:val="24"/>
          <w:szCs w:val="24"/>
        </w:rPr>
        <w:t xml:space="preserve"> identified </w:t>
      </w:r>
      <w:r w:rsidR="006B4C2F" w:rsidRPr="00117085">
        <w:rPr>
          <w:rFonts w:ascii="Times New Roman" w:hAnsi="Times New Roman" w:cs="Times New Roman"/>
          <w:sz w:val="24"/>
          <w:szCs w:val="24"/>
        </w:rPr>
        <w:t>for each parameter in</w:t>
      </w:r>
      <w:r w:rsidR="00E95AE8" w:rsidRPr="00117085">
        <w:rPr>
          <w:rFonts w:ascii="Times New Roman" w:hAnsi="Times New Roman" w:cs="Times New Roman"/>
          <w:sz w:val="24"/>
          <w:szCs w:val="24"/>
        </w:rPr>
        <w:t xml:space="preserve"> every subject</w:t>
      </w:r>
      <w:r w:rsidR="006B4C2F" w:rsidRPr="00117085">
        <w:rPr>
          <w:rFonts w:ascii="Times New Roman" w:hAnsi="Times New Roman" w:cs="Times New Roman"/>
          <w:sz w:val="24"/>
          <w:szCs w:val="24"/>
        </w:rPr>
        <w:t xml:space="preserve"> and experimental condition</w:t>
      </w:r>
      <w:r w:rsidR="005721DE" w:rsidRPr="00117085">
        <w:rPr>
          <w:rFonts w:ascii="Times New Roman" w:hAnsi="Times New Roman" w:cs="Times New Roman"/>
          <w:sz w:val="24"/>
          <w:szCs w:val="24"/>
        </w:rPr>
        <w:t xml:space="preserve">. </w:t>
      </w:r>
      <w:r w:rsidR="006860ED" w:rsidRPr="00117085">
        <w:rPr>
          <w:rFonts w:ascii="Times New Roman" w:hAnsi="Times New Roman" w:cs="Times New Roman"/>
          <w:sz w:val="24"/>
          <w:szCs w:val="24"/>
        </w:rPr>
        <w:t>G</w:t>
      </w:r>
      <w:r w:rsidR="00853C4B" w:rsidRPr="00117085">
        <w:rPr>
          <w:rFonts w:ascii="Times New Roman" w:hAnsi="Times New Roman" w:cs="Times New Roman"/>
          <w:sz w:val="24"/>
          <w:szCs w:val="24"/>
        </w:rPr>
        <w:t>roup average</w:t>
      </w:r>
      <w:r w:rsidR="006860ED" w:rsidRPr="00117085">
        <w:rPr>
          <w:rFonts w:ascii="Times New Roman" w:hAnsi="Times New Roman" w:cs="Times New Roman"/>
          <w:sz w:val="24"/>
          <w:szCs w:val="24"/>
        </w:rPr>
        <w:t>s were</w:t>
      </w:r>
      <w:r w:rsidR="00853C4B" w:rsidRPr="00117085">
        <w:rPr>
          <w:rFonts w:ascii="Times New Roman" w:hAnsi="Times New Roman" w:cs="Times New Roman"/>
          <w:sz w:val="24"/>
          <w:szCs w:val="24"/>
        </w:rPr>
        <w:t xml:space="preserve"> then calculated </w:t>
      </w:r>
      <w:r w:rsidR="006D2F44" w:rsidRPr="00117085">
        <w:rPr>
          <w:rFonts w:ascii="Times New Roman" w:hAnsi="Times New Roman" w:cs="Times New Roman"/>
          <w:sz w:val="24"/>
          <w:szCs w:val="24"/>
        </w:rPr>
        <w:t>(</w:t>
      </w:r>
      <w:r w:rsidR="00CE5915" w:rsidRPr="00117085">
        <w:rPr>
          <w:rFonts w:ascii="Times New Roman" w:hAnsi="Times New Roman" w:cs="Times New Roman"/>
          <w:sz w:val="24"/>
          <w:szCs w:val="24"/>
        </w:rPr>
        <w:t xml:space="preserve">mean ± standard deviation; </w:t>
      </w:r>
      <w:r w:rsidR="006D2F44" w:rsidRPr="00117085">
        <w:rPr>
          <w:rFonts w:ascii="Times New Roman" w:hAnsi="Times New Roman" w:cs="Times New Roman"/>
          <w:sz w:val="24"/>
          <w:szCs w:val="24"/>
        </w:rPr>
        <w:t>n=</w:t>
      </w:r>
      <w:r w:rsidR="006860ED" w:rsidRPr="00117085">
        <w:rPr>
          <w:rFonts w:ascii="Times New Roman" w:hAnsi="Times New Roman" w:cs="Times New Roman"/>
          <w:sz w:val="24"/>
          <w:szCs w:val="24"/>
        </w:rPr>
        <w:t>4-</w:t>
      </w:r>
      <w:r w:rsidR="006D2F44" w:rsidRPr="00117085">
        <w:rPr>
          <w:rFonts w:ascii="Times New Roman" w:hAnsi="Times New Roman" w:cs="Times New Roman"/>
          <w:sz w:val="24"/>
          <w:szCs w:val="24"/>
        </w:rPr>
        <w:t>6)</w:t>
      </w:r>
      <w:r w:rsidR="00E95AE8" w:rsidRPr="00117085">
        <w:rPr>
          <w:rFonts w:ascii="Times New Roman" w:hAnsi="Times New Roman" w:cs="Times New Roman"/>
          <w:sz w:val="24"/>
          <w:szCs w:val="24"/>
        </w:rPr>
        <w:t>. D</w:t>
      </w:r>
      <w:r w:rsidR="005721DE" w:rsidRPr="00117085">
        <w:rPr>
          <w:rFonts w:ascii="Times New Roman" w:hAnsi="Times New Roman" w:cs="Times New Roman"/>
          <w:sz w:val="24"/>
          <w:szCs w:val="24"/>
        </w:rPr>
        <w:t>ifference</w:t>
      </w:r>
      <w:r w:rsidR="00E95AE8" w:rsidRPr="00117085">
        <w:rPr>
          <w:rFonts w:ascii="Times New Roman" w:hAnsi="Times New Roman" w:cs="Times New Roman"/>
          <w:sz w:val="24"/>
          <w:szCs w:val="24"/>
        </w:rPr>
        <w:t>s between groups were</w:t>
      </w:r>
      <w:r w:rsidR="005721DE" w:rsidRPr="00117085">
        <w:rPr>
          <w:rFonts w:ascii="Times New Roman" w:hAnsi="Times New Roman" w:cs="Times New Roman"/>
          <w:sz w:val="24"/>
          <w:szCs w:val="24"/>
        </w:rPr>
        <w:t xml:space="preserve"> assess</w:t>
      </w:r>
      <w:r w:rsidR="00853C4B" w:rsidRPr="00117085">
        <w:rPr>
          <w:rFonts w:ascii="Times New Roman" w:hAnsi="Times New Roman" w:cs="Times New Roman"/>
          <w:sz w:val="24"/>
          <w:szCs w:val="24"/>
        </w:rPr>
        <w:t>ed by analysis of variance</w:t>
      </w:r>
      <w:r w:rsidR="006B4C2F" w:rsidRPr="00117085">
        <w:rPr>
          <w:rFonts w:ascii="Times New Roman" w:hAnsi="Times New Roman" w:cs="Times New Roman"/>
          <w:sz w:val="24"/>
          <w:szCs w:val="24"/>
        </w:rPr>
        <w:t xml:space="preserve"> using the l</w:t>
      </w:r>
      <w:r w:rsidR="006860ED" w:rsidRPr="00117085">
        <w:rPr>
          <w:rFonts w:ascii="Times New Roman" w:hAnsi="Times New Roman" w:cs="Times New Roman"/>
          <w:sz w:val="24"/>
          <w:szCs w:val="24"/>
        </w:rPr>
        <w:t>og</w:t>
      </w:r>
      <w:r w:rsidR="006860ED" w:rsidRPr="00117085">
        <w:rPr>
          <w:rFonts w:ascii="Times New Roman" w:hAnsi="Times New Roman" w:cs="Times New Roman"/>
          <w:sz w:val="24"/>
          <w:szCs w:val="24"/>
          <w:vertAlign w:val="subscript"/>
        </w:rPr>
        <w:t>10</w:t>
      </w:r>
      <w:r w:rsidR="006860ED" w:rsidRPr="00117085">
        <w:rPr>
          <w:rFonts w:ascii="Times New Roman" w:hAnsi="Times New Roman" w:cs="Times New Roman"/>
          <w:sz w:val="24"/>
          <w:szCs w:val="24"/>
        </w:rPr>
        <w:t xml:space="preserve"> of individual responses for homogeneity of variances.  </w:t>
      </w:r>
      <w:r w:rsidR="006B4C2F" w:rsidRPr="00117085">
        <w:rPr>
          <w:rFonts w:ascii="Times New Roman" w:hAnsi="Times New Roman" w:cs="Times New Roman"/>
          <w:sz w:val="24"/>
          <w:szCs w:val="24"/>
        </w:rPr>
        <w:t xml:space="preserve">The </w:t>
      </w:r>
      <w:r w:rsidR="002315B1" w:rsidRPr="00117085">
        <w:rPr>
          <w:rFonts w:ascii="Times New Roman" w:hAnsi="Times New Roman" w:cs="Times New Roman"/>
          <w:sz w:val="24"/>
          <w:szCs w:val="24"/>
        </w:rPr>
        <w:t>concentration</w:t>
      </w:r>
      <w:r w:rsidR="006B4C2F" w:rsidRPr="00117085">
        <w:rPr>
          <w:rFonts w:ascii="Times New Roman" w:hAnsi="Times New Roman" w:cs="Times New Roman"/>
          <w:sz w:val="24"/>
          <w:szCs w:val="24"/>
        </w:rPr>
        <w:t xml:space="preserve"> of </w:t>
      </w:r>
      <w:proofErr w:type="spellStart"/>
      <w:r w:rsidR="006B4C2F" w:rsidRPr="00117085">
        <w:rPr>
          <w:rFonts w:ascii="Times New Roman" w:hAnsi="Times New Roman" w:cs="Times New Roman"/>
          <w:sz w:val="24"/>
          <w:szCs w:val="24"/>
        </w:rPr>
        <w:t>methacholine</w:t>
      </w:r>
      <w:proofErr w:type="spellEnd"/>
      <w:r w:rsidR="006B4C2F" w:rsidRPr="00117085">
        <w:rPr>
          <w:rFonts w:ascii="Times New Roman" w:hAnsi="Times New Roman" w:cs="Times New Roman"/>
          <w:sz w:val="24"/>
          <w:szCs w:val="24"/>
        </w:rPr>
        <w:t xml:space="preserve"> </w:t>
      </w:r>
      <w:r w:rsidR="002315B1" w:rsidRPr="00117085">
        <w:rPr>
          <w:rFonts w:ascii="Times New Roman" w:hAnsi="Times New Roman" w:cs="Times New Roman"/>
          <w:sz w:val="24"/>
          <w:szCs w:val="24"/>
        </w:rPr>
        <w:t>producing a doubling of baseline (PC</w:t>
      </w:r>
      <w:r w:rsidR="002315B1" w:rsidRPr="00117085">
        <w:rPr>
          <w:rFonts w:ascii="Times New Roman" w:hAnsi="Times New Roman" w:cs="Times New Roman"/>
          <w:sz w:val="24"/>
          <w:szCs w:val="24"/>
          <w:vertAlign w:val="subscript"/>
        </w:rPr>
        <w:t>200</w:t>
      </w:r>
      <w:r w:rsidR="002315B1" w:rsidRPr="00117085">
        <w:rPr>
          <w:rFonts w:ascii="Times New Roman" w:hAnsi="Times New Roman" w:cs="Times New Roman"/>
          <w:sz w:val="24"/>
          <w:szCs w:val="24"/>
        </w:rPr>
        <w:t>) was</w:t>
      </w:r>
      <w:r w:rsidR="006B4C2F" w:rsidRPr="00117085">
        <w:rPr>
          <w:rFonts w:ascii="Times New Roman" w:hAnsi="Times New Roman" w:cs="Times New Roman"/>
          <w:sz w:val="24"/>
          <w:szCs w:val="24"/>
        </w:rPr>
        <w:t xml:space="preserve"> </w:t>
      </w:r>
      <w:r w:rsidR="002315B1" w:rsidRPr="00117085">
        <w:rPr>
          <w:rFonts w:ascii="Times New Roman" w:hAnsi="Times New Roman" w:cs="Times New Roman"/>
          <w:sz w:val="24"/>
          <w:szCs w:val="24"/>
        </w:rPr>
        <w:t>obtained by fitting a second order polynomial to individual dose-response curves and interpolation of the fitted curve.</w:t>
      </w:r>
      <w:r w:rsidR="00706D73">
        <w:rPr>
          <w:rFonts w:ascii="Times New Roman" w:hAnsi="Times New Roman" w:cs="Times New Roman"/>
          <w:sz w:val="24"/>
          <w:szCs w:val="24"/>
        </w:rPr>
        <w:t xml:space="preserve"> Data points are missing in figure 2D, E and F </w:t>
      </w:r>
      <w:r w:rsidR="006D53F2">
        <w:rPr>
          <w:rFonts w:ascii="Times New Roman" w:hAnsi="Times New Roman" w:cs="Times New Roman"/>
          <w:sz w:val="24"/>
          <w:szCs w:val="24"/>
        </w:rPr>
        <w:t xml:space="preserve">in the chlorine-exposed mice at </w:t>
      </w:r>
      <w:r w:rsidR="005855C2">
        <w:rPr>
          <w:rFonts w:ascii="Times New Roman" w:hAnsi="Times New Roman" w:cs="Times New Roman"/>
          <w:sz w:val="24"/>
          <w:szCs w:val="24"/>
        </w:rPr>
        <w:t xml:space="preserve">the two </w:t>
      </w:r>
      <w:r w:rsidR="006D53F2">
        <w:rPr>
          <w:rFonts w:ascii="Times New Roman" w:hAnsi="Times New Roman" w:cs="Times New Roman"/>
          <w:sz w:val="24"/>
          <w:szCs w:val="24"/>
        </w:rPr>
        <w:t>high</w:t>
      </w:r>
      <w:r w:rsidR="005855C2">
        <w:rPr>
          <w:rFonts w:ascii="Times New Roman" w:hAnsi="Times New Roman" w:cs="Times New Roman"/>
          <w:sz w:val="24"/>
          <w:szCs w:val="24"/>
        </w:rPr>
        <w:t>est</w:t>
      </w:r>
      <w:r w:rsidR="006D53F2">
        <w:rPr>
          <w:rFonts w:ascii="Times New Roman" w:hAnsi="Times New Roman" w:cs="Times New Roman"/>
          <w:sz w:val="24"/>
          <w:szCs w:val="24"/>
        </w:rPr>
        <w:t xml:space="preserve"> </w:t>
      </w:r>
      <w:proofErr w:type="spellStart"/>
      <w:r w:rsidR="006D53F2">
        <w:rPr>
          <w:rFonts w:ascii="Times New Roman" w:hAnsi="Times New Roman" w:cs="Times New Roman"/>
          <w:sz w:val="24"/>
          <w:szCs w:val="24"/>
        </w:rPr>
        <w:t>methacholine</w:t>
      </w:r>
      <w:proofErr w:type="spellEnd"/>
      <w:r w:rsidR="006D53F2">
        <w:rPr>
          <w:rFonts w:ascii="Times New Roman" w:hAnsi="Times New Roman" w:cs="Times New Roman"/>
          <w:sz w:val="24"/>
          <w:szCs w:val="24"/>
        </w:rPr>
        <w:t xml:space="preserve"> concentrations </w:t>
      </w:r>
      <w:r w:rsidR="00706D73">
        <w:rPr>
          <w:rFonts w:ascii="Times New Roman" w:hAnsi="Times New Roman" w:cs="Times New Roman"/>
          <w:sz w:val="24"/>
          <w:szCs w:val="24"/>
        </w:rPr>
        <w:t xml:space="preserve">due to </w:t>
      </w:r>
      <w:r w:rsidR="007E30FD">
        <w:rPr>
          <w:rFonts w:ascii="Times New Roman" w:hAnsi="Times New Roman" w:cs="Times New Roman"/>
          <w:sz w:val="24"/>
          <w:szCs w:val="24"/>
        </w:rPr>
        <w:t>insufficiently high coefficients of determination reflecting a poor fit of the mathematical model to the data.</w:t>
      </w:r>
    </w:p>
    <w:p w:rsidR="007655FA" w:rsidRPr="00117085" w:rsidRDefault="007655FA" w:rsidP="000B3CB2">
      <w:pPr>
        <w:autoSpaceDE w:val="0"/>
        <w:autoSpaceDN w:val="0"/>
        <w:adjustRightInd w:val="0"/>
        <w:spacing w:after="0" w:line="240" w:lineRule="auto"/>
        <w:jc w:val="both"/>
        <w:rPr>
          <w:rFonts w:ascii="Times New Roman" w:hAnsi="Times New Roman" w:cs="Times New Roman"/>
          <w:sz w:val="24"/>
          <w:szCs w:val="24"/>
        </w:rPr>
      </w:pPr>
    </w:p>
    <w:p w:rsidR="00352740" w:rsidRPr="00117085" w:rsidRDefault="007655FA" w:rsidP="00352740">
      <w:pPr>
        <w:autoSpaceDE w:val="0"/>
        <w:autoSpaceDN w:val="0"/>
        <w:adjustRightInd w:val="0"/>
        <w:spacing w:after="0" w:line="240" w:lineRule="auto"/>
        <w:jc w:val="both"/>
        <w:rPr>
          <w:rFonts w:ascii="Times New Roman" w:hAnsi="Times New Roman" w:cs="Times New Roman"/>
          <w:sz w:val="24"/>
          <w:szCs w:val="24"/>
        </w:rPr>
      </w:pPr>
      <w:r w:rsidRPr="00756195">
        <w:rPr>
          <w:rFonts w:ascii="Times New Roman" w:hAnsi="Times New Roman" w:cs="Times New Roman"/>
          <w:b/>
          <w:sz w:val="24"/>
          <w:szCs w:val="24"/>
        </w:rPr>
        <w:t xml:space="preserve">Figure </w:t>
      </w:r>
      <w:r w:rsidR="00980AF5">
        <w:rPr>
          <w:rFonts w:ascii="Times New Roman" w:hAnsi="Times New Roman" w:cs="Times New Roman"/>
          <w:b/>
          <w:sz w:val="24"/>
          <w:szCs w:val="24"/>
        </w:rPr>
        <w:t>6</w:t>
      </w:r>
      <w:r w:rsidRPr="00117085">
        <w:rPr>
          <w:rFonts w:ascii="Times New Roman" w:hAnsi="Times New Roman" w:cs="Times New Roman"/>
          <w:sz w:val="24"/>
          <w:szCs w:val="24"/>
        </w:rPr>
        <w:t>: Partitioning of the respiratory response into airway and lung tissue mechanics.</w:t>
      </w:r>
      <w:r w:rsidR="000E6A08" w:rsidRPr="00117085">
        <w:rPr>
          <w:rFonts w:ascii="Times New Roman" w:hAnsi="Times New Roman" w:cs="Times New Roman"/>
          <w:sz w:val="24"/>
          <w:szCs w:val="24"/>
        </w:rPr>
        <w:t xml:space="preserve"> </w:t>
      </w:r>
      <w:r w:rsidR="00352740" w:rsidRPr="00117085">
        <w:rPr>
          <w:rFonts w:ascii="Times New Roman" w:hAnsi="Times New Roman" w:cs="Times New Roman"/>
          <w:sz w:val="24"/>
          <w:szCs w:val="24"/>
        </w:rPr>
        <w:t>Experimental trace from a naïve A/J mice ill</w:t>
      </w:r>
      <w:r w:rsidR="00756195">
        <w:rPr>
          <w:rFonts w:ascii="Times New Roman" w:hAnsi="Times New Roman" w:cs="Times New Roman"/>
          <w:sz w:val="24"/>
          <w:szCs w:val="24"/>
        </w:rPr>
        <w:t xml:space="preserve">ustrating single (2.5 Hz) and broadband (1-20.5Hz) </w:t>
      </w:r>
      <w:r w:rsidR="00352740" w:rsidRPr="00117085">
        <w:rPr>
          <w:rFonts w:ascii="Times New Roman" w:hAnsi="Times New Roman" w:cs="Times New Roman"/>
          <w:sz w:val="24"/>
          <w:szCs w:val="24"/>
        </w:rPr>
        <w:t xml:space="preserve">frequency forced oscillation measurements of respiratory mechanics </w:t>
      </w:r>
      <w:r w:rsidR="00A5547B">
        <w:rPr>
          <w:rFonts w:ascii="Times New Roman" w:hAnsi="Times New Roman" w:cs="Times New Roman"/>
          <w:sz w:val="24"/>
          <w:szCs w:val="24"/>
        </w:rPr>
        <w:t xml:space="preserve">in triplicate </w:t>
      </w:r>
      <w:r w:rsidR="00352740" w:rsidRPr="00117085">
        <w:rPr>
          <w:rFonts w:ascii="Times New Roman" w:hAnsi="Times New Roman" w:cs="Times New Roman"/>
          <w:sz w:val="24"/>
          <w:szCs w:val="24"/>
        </w:rPr>
        <w:t xml:space="preserve">at </w:t>
      </w:r>
      <w:r w:rsidR="005958F7" w:rsidRPr="00117085">
        <w:rPr>
          <w:rFonts w:ascii="Times New Roman" w:hAnsi="Times New Roman" w:cs="Times New Roman"/>
          <w:sz w:val="24"/>
          <w:szCs w:val="24"/>
        </w:rPr>
        <w:t>two</w:t>
      </w:r>
      <w:r w:rsidR="00352740" w:rsidRPr="00117085">
        <w:rPr>
          <w:rFonts w:ascii="Times New Roman" w:hAnsi="Times New Roman" w:cs="Times New Roman"/>
          <w:sz w:val="24"/>
          <w:szCs w:val="24"/>
        </w:rPr>
        <w:t xml:space="preserve"> </w:t>
      </w:r>
      <w:r w:rsidR="00153427" w:rsidRPr="00117085">
        <w:rPr>
          <w:rFonts w:ascii="Times New Roman" w:hAnsi="Times New Roman" w:cs="Times New Roman"/>
          <w:sz w:val="24"/>
          <w:szCs w:val="24"/>
        </w:rPr>
        <w:t xml:space="preserve">different end expiratory </w:t>
      </w:r>
      <w:r w:rsidR="00352740" w:rsidRPr="00117085">
        <w:rPr>
          <w:rFonts w:ascii="Times New Roman" w:hAnsi="Times New Roman" w:cs="Times New Roman"/>
          <w:sz w:val="24"/>
          <w:szCs w:val="24"/>
        </w:rPr>
        <w:t>pressures (3 &amp; 9 cmH</w:t>
      </w:r>
      <w:r w:rsidR="00352740" w:rsidRPr="00117085">
        <w:rPr>
          <w:rFonts w:ascii="Times New Roman" w:hAnsi="Times New Roman" w:cs="Times New Roman"/>
          <w:sz w:val="24"/>
          <w:szCs w:val="24"/>
          <w:vertAlign w:val="subscript"/>
        </w:rPr>
        <w:t>2</w:t>
      </w:r>
      <w:r w:rsidR="00352740" w:rsidRPr="00117085">
        <w:rPr>
          <w:rFonts w:ascii="Times New Roman" w:hAnsi="Times New Roman" w:cs="Times New Roman"/>
          <w:sz w:val="24"/>
          <w:szCs w:val="24"/>
        </w:rPr>
        <w:t xml:space="preserve">O). </w:t>
      </w:r>
    </w:p>
    <w:p w:rsidR="00413A80" w:rsidRPr="00117085" w:rsidRDefault="00413A80" w:rsidP="00352740">
      <w:pPr>
        <w:autoSpaceDE w:val="0"/>
        <w:autoSpaceDN w:val="0"/>
        <w:adjustRightInd w:val="0"/>
        <w:spacing w:after="0" w:line="240" w:lineRule="auto"/>
        <w:jc w:val="both"/>
        <w:rPr>
          <w:rFonts w:ascii="Times New Roman" w:hAnsi="Times New Roman" w:cs="Times New Roman"/>
          <w:sz w:val="24"/>
          <w:szCs w:val="24"/>
        </w:rPr>
      </w:pPr>
    </w:p>
    <w:p w:rsidR="00196EF9" w:rsidRPr="00117085" w:rsidRDefault="00413A80" w:rsidP="00196EF9">
      <w:pPr>
        <w:autoSpaceDE w:val="0"/>
        <w:autoSpaceDN w:val="0"/>
        <w:adjustRightInd w:val="0"/>
        <w:spacing w:after="0" w:line="240" w:lineRule="auto"/>
        <w:jc w:val="both"/>
        <w:rPr>
          <w:rFonts w:ascii="Times New Roman" w:hAnsi="Times New Roman" w:cs="Times New Roman"/>
          <w:sz w:val="24"/>
          <w:szCs w:val="24"/>
        </w:rPr>
      </w:pPr>
      <w:r w:rsidRPr="00756195">
        <w:rPr>
          <w:rFonts w:ascii="Times New Roman" w:hAnsi="Times New Roman" w:cs="Times New Roman"/>
          <w:b/>
          <w:sz w:val="24"/>
          <w:szCs w:val="24"/>
        </w:rPr>
        <w:t xml:space="preserve">Figure </w:t>
      </w:r>
      <w:r w:rsidR="00980AF5">
        <w:rPr>
          <w:rFonts w:ascii="Times New Roman" w:hAnsi="Times New Roman" w:cs="Times New Roman"/>
          <w:b/>
          <w:sz w:val="24"/>
          <w:szCs w:val="24"/>
        </w:rPr>
        <w:t>7</w:t>
      </w:r>
      <w:r w:rsidRPr="00117085">
        <w:rPr>
          <w:rFonts w:ascii="Times New Roman" w:hAnsi="Times New Roman" w:cs="Times New Roman"/>
          <w:sz w:val="24"/>
          <w:szCs w:val="24"/>
        </w:rPr>
        <w:t xml:space="preserve">: </w:t>
      </w:r>
      <w:r w:rsidR="00B35AE4" w:rsidRPr="00117085">
        <w:rPr>
          <w:rFonts w:ascii="Times New Roman" w:hAnsi="Times New Roman" w:cs="Times New Roman"/>
          <w:sz w:val="24"/>
          <w:szCs w:val="24"/>
        </w:rPr>
        <w:t xml:space="preserve">Pressure-volume curve in </w:t>
      </w:r>
      <w:r w:rsidR="000E6A08" w:rsidRPr="00117085">
        <w:rPr>
          <w:rFonts w:ascii="Times New Roman" w:hAnsi="Times New Roman" w:cs="Times New Roman"/>
          <w:sz w:val="24"/>
          <w:szCs w:val="24"/>
        </w:rPr>
        <w:t xml:space="preserve">naïve </w:t>
      </w:r>
      <w:r w:rsidR="00B35AE4" w:rsidRPr="00117085">
        <w:rPr>
          <w:rFonts w:ascii="Times New Roman" w:hAnsi="Times New Roman" w:cs="Times New Roman"/>
          <w:sz w:val="24"/>
          <w:szCs w:val="24"/>
        </w:rPr>
        <w:t>A/J mice</w:t>
      </w:r>
      <w:r w:rsidR="002315B1" w:rsidRPr="00117085">
        <w:rPr>
          <w:rFonts w:ascii="Times New Roman" w:hAnsi="Times New Roman" w:cs="Times New Roman"/>
          <w:sz w:val="24"/>
          <w:szCs w:val="24"/>
        </w:rPr>
        <w:t xml:space="preserve"> under baseline conditions. P</w:t>
      </w:r>
      <w:r w:rsidR="00B35AE4" w:rsidRPr="00117085">
        <w:rPr>
          <w:rFonts w:ascii="Times New Roman" w:hAnsi="Times New Roman" w:cs="Times New Roman"/>
          <w:sz w:val="24"/>
          <w:szCs w:val="24"/>
        </w:rPr>
        <w:t>ressure-volume curves were generated using a stepwise pressure-driven perturbation (PVs-P) to ensure that each mouse lungs were inflated to the same pressure</w:t>
      </w:r>
      <w:r w:rsidR="002315B1" w:rsidRPr="00117085">
        <w:rPr>
          <w:rFonts w:ascii="Times New Roman" w:hAnsi="Times New Roman" w:cs="Times New Roman"/>
          <w:sz w:val="24"/>
          <w:szCs w:val="24"/>
        </w:rPr>
        <w:t>,</w:t>
      </w:r>
      <w:r w:rsidR="00B35AE4" w:rsidRPr="00117085">
        <w:rPr>
          <w:rFonts w:ascii="Times New Roman" w:hAnsi="Times New Roman" w:cs="Times New Roman"/>
          <w:sz w:val="24"/>
          <w:szCs w:val="24"/>
        </w:rPr>
        <w:t xml:space="preserve"> independently of their condition. Salazar-Knowles </w:t>
      </w:r>
      <w:r w:rsidR="00B708A0">
        <w:rPr>
          <w:rFonts w:ascii="Times New Roman" w:hAnsi="Times New Roman" w:cs="Times New Roman"/>
          <w:sz w:val="24"/>
          <w:szCs w:val="24"/>
        </w:rPr>
        <w:t xml:space="preserve">equation </w:t>
      </w:r>
      <w:r w:rsidR="00B35AE4" w:rsidRPr="00117085">
        <w:rPr>
          <w:rFonts w:ascii="Times New Roman" w:hAnsi="Times New Roman" w:cs="Times New Roman"/>
          <w:sz w:val="24"/>
          <w:szCs w:val="24"/>
        </w:rPr>
        <w:t>parameters extracted from individual pressure-volume curves were also averaged and reported in a table format.</w:t>
      </w:r>
      <w:r w:rsidR="00196EF9" w:rsidRPr="00117085">
        <w:rPr>
          <w:rFonts w:ascii="Times New Roman" w:hAnsi="Times New Roman" w:cs="Times New Roman"/>
          <w:sz w:val="24"/>
          <w:szCs w:val="24"/>
        </w:rPr>
        <w:t xml:space="preserve"> </w:t>
      </w:r>
      <w:r w:rsidR="002315B1" w:rsidRPr="00117085">
        <w:rPr>
          <w:rFonts w:ascii="Times New Roman" w:hAnsi="Times New Roman" w:cs="Times New Roman"/>
          <w:sz w:val="24"/>
          <w:szCs w:val="24"/>
        </w:rPr>
        <w:t>Results are expressed as the mean ± standard deviation (n=6).</w:t>
      </w:r>
    </w:p>
    <w:p w:rsidR="00413A80" w:rsidRPr="00117085" w:rsidRDefault="00413A80" w:rsidP="00352740">
      <w:pPr>
        <w:autoSpaceDE w:val="0"/>
        <w:autoSpaceDN w:val="0"/>
        <w:adjustRightInd w:val="0"/>
        <w:spacing w:after="0" w:line="240" w:lineRule="auto"/>
        <w:jc w:val="both"/>
        <w:rPr>
          <w:rFonts w:ascii="Times New Roman" w:hAnsi="Times New Roman" w:cs="Times New Roman"/>
          <w:sz w:val="24"/>
          <w:szCs w:val="24"/>
        </w:rPr>
      </w:pPr>
    </w:p>
    <w:p w:rsidR="007655FA" w:rsidRPr="00117085" w:rsidRDefault="007655FA" w:rsidP="000B3CB2">
      <w:pPr>
        <w:autoSpaceDE w:val="0"/>
        <w:autoSpaceDN w:val="0"/>
        <w:adjustRightInd w:val="0"/>
        <w:spacing w:after="0" w:line="240" w:lineRule="auto"/>
        <w:jc w:val="both"/>
        <w:rPr>
          <w:rFonts w:ascii="Times New Roman" w:hAnsi="Times New Roman" w:cs="Times New Roman"/>
          <w:sz w:val="24"/>
          <w:szCs w:val="24"/>
        </w:rPr>
      </w:pPr>
    </w:p>
    <w:p w:rsidR="002A24E1" w:rsidRDefault="002A24E1">
      <w:pPr>
        <w:rPr>
          <w:rFonts w:ascii="Times New Roman" w:hAnsi="Times New Roman" w:cs="Times New Roman"/>
          <w:sz w:val="24"/>
          <w:szCs w:val="24"/>
        </w:rPr>
      </w:pPr>
      <w:r w:rsidRPr="00117085">
        <w:rPr>
          <w:rFonts w:ascii="Times New Roman" w:hAnsi="Times New Roman" w:cs="Times New Roman"/>
          <w:sz w:val="24"/>
          <w:szCs w:val="24"/>
        </w:rPr>
        <w:br w:type="page"/>
      </w:r>
    </w:p>
    <w:p w:rsidR="00FA5934" w:rsidRDefault="00087472" w:rsidP="00FA5934">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91F10" w:rsidRPr="00415C65" w:rsidRDefault="00FA2477" w:rsidP="00C71F93">
      <w:pPr>
        <w:spacing w:after="0" w:line="240" w:lineRule="auto"/>
        <w:ind w:left="720" w:hanging="720"/>
        <w:jc w:val="both"/>
        <w:rPr>
          <w:rFonts w:ascii="Times New Roman" w:hAnsi="Times New Roman" w:cs="Times New Roman"/>
        </w:rPr>
      </w:pPr>
      <w:r w:rsidRPr="00415C65">
        <w:rPr>
          <w:rFonts w:ascii="Times New Roman" w:hAnsi="Times New Roman" w:cs="Times New Roman"/>
        </w:rPr>
        <w:t>1.</w:t>
      </w:r>
      <w:r w:rsidRPr="00415C65">
        <w:rPr>
          <w:rFonts w:ascii="Times New Roman" w:hAnsi="Times New Roman" w:cs="Times New Roman"/>
        </w:rPr>
        <w:tab/>
        <w:t xml:space="preserve">Bates, J.H.T. &amp; Irvin, C.G. Measuring lung function in mice: the </w:t>
      </w:r>
      <w:proofErr w:type="spellStart"/>
      <w:r w:rsidRPr="00415C65">
        <w:rPr>
          <w:rFonts w:ascii="Times New Roman" w:hAnsi="Times New Roman" w:cs="Times New Roman"/>
        </w:rPr>
        <w:t>phenotyping</w:t>
      </w:r>
      <w:proofErr w:type="spellEnd"/>
      <w:r w:rsidRPr="00415C65">
        <w:rPr>
          <w:rFonts w:ascii="Times New Roman" w:hAnsi="Times New Roman" w:cs="Times New Roman"/>
        </w:rPr>
        <w:t xml:space="preserve"> uncertainty principle. </w:t>
      </w:r>
      <w:proofErr w:type="gramStart"/>
      <w:r w:rsidRPr="00415C65">
        <w:rPr>
          <w:rFonts w:ascii="Times New Roman" w:hAnsi="Times New Roman" w:cs="Times New Roman"/>
          <w:i/>
        </w:rPr>
        <w:t>J. Appl. Physiol.</w:t>
      </w:r>
      <w:r w:rsidRPr="00415C65">
        <w:rPr>
          <w:rFonts w:ascii="Times New Roman" w:hAnsi="Times New Roman" w:cs="Times New Roman"/>
        </w:rPr>
        <w:t xml:space="preserve"> </w:t>
      </w:r>
      <w:r w:rsidRPr="00415C65">
        <w:rPr>
          <w:rFonts w:ascii="Times New Roman" w:hAnsi="Times New Roman" w:cs="Times New Roman"/>
          <w:b/>
        </w:rPr>
        <w:t>94</w:t>
      </w:r>
      <w:r w:rsidRPr="00415C65">
        <w:rPr>
          <w:rFonts w:ascii="Times New Roman" w:hAnsi="Times New Roman" w:cs="Times New Roman"/>
        </w:rPr>
        <w:t>, 1297-1306 (2003).</w:t>
      </w:r>
      <w:proofErr w:type="gramEnd"/>
    </w:p>
    <w:p w:rsidR="00642AFD" w:rsidRPr="00C71F93" w:rsidRDefault="00FA2477" w:rsidP="00C71F93">
      <w:pPr>
        <w:spacing w:after="0" w:line="240" w:lineRule="auto"/>
        <w:ind w:left="720" w:hanging="720"/>
        <w:jc w:val="both"/>
        <w:rPr>
          <w:rFonts w:ascii="Times New Roman" w:hAnsi="Times New Roman" w:cs="Times New Roman"/>
          <w:sz w:val="24"/>
          <w:szCs w:val="24"/>
        </w:rPr>
      </w:pPr>
      <w:r w:rsidRPr="001350EF">
        <w:rPr>
          <w:rFonts w:ascii="Times New Roman" w:hAnsi="Times New Roman" w:cs="Times New Roman"/>
          <w:sz w:val="24"/>
          <w:szCs w:val="24"/>
        </w:rPr>
        <w:t>2.</w:t>
      </w:r>
      <w:r w:rsidRPr="001350EF">
        <w:rPr>
          <w:rFonts w:ascii="Times New Roman" w:hAnsi="Times New Roman" w:cs="Times New Roman"/>
          <w:sz w:val="24"/>
          <w:szCs w:val="24"/>
        </w:rPr>
        <w:tab/>
      </w:r>
      <w:r w:rsidR="00E42E6A" w:rsidRPr="00C71F93">
        <w:rPr>
          <w:rFonts w:ascii="Times New Roman" w:hAnsi="Times New Roman" w:cs="Times New Roman"/>
          <w:sz w:val="24"/>
          <w:szCs w:val="24"/>
        </w:rPr>
        <w:t xml:space="preserve">Bates, J.H.T. </w:t>
      </w:r>
      <w:r w:rsidR="00E42E6A" w:rsidRPr="00C71F93">
        <w:rPr>
          <w:rFonts w:ascii="Times New Roman" w:hAnsi="Times New Roman" w:cs="Times New Roman"/>
          <w:i/>
          <w:iCs/>
          <w:sz w:val="24"/>
          <w:szCs w:val="24"/>
        </w:rPr>
        <w:t xml:space="preserve">Lung mechanics. </w:t>
      </w:r>
      <w:proofErr w:type="gramStart"/>
      <w:r w:rsidR="00E42E6A" w:rsidRPr="00C71F93">
        <w:rPr>
          <w:rFonts w:ascii="Times New Roman" w:hAnsi="Times New Roman" w:cs="Times New Roman"/>
          <w:i/>
          <w:iCs/>
          <w:sz w:val="24"/>
          <w:szCs w:val="24"/>
        </w:rPr>
        <w:t>An inverse modeling approach</w:t>
      </w:r>
      <w:r w:rsidR="00E42E6A" w:rsidRPr="00C71F93">
        <w:rPr>
          <w:rFonts w:ascii="Times New Roman" w:hAnsi="Times New Roman" w:cs="Times New Roman"/>
          <w:sz w:val="24"/>
          <w:szCs w:val="24"/>
        </w:rPr>
        <w:t>, (Cambridge University Press, New York, 2009).</w:t>
      </w:r>
      <w:proofErr w:type="gramEnd"/>
    </w:p>
    <w:p w:rsidR="00FA2477" w:rsidRPr="001350EF" w:rsidRDefault="00DC1977"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C71F93">
        <w:rPr>
          <w:rFonts w:ascii="Times New Roman" w:hAnsi="Times New Roman" w:cs="Times New Roman"/>
          <w:sz w:val="24"/>
          <w:szCs w:val="24"/>
        </w:rPr>
        <w:tab/>
      </w:r>
      <w:proofErr w:type="spellStart"/>
      <w:r w:rsidR="00FA2477" w:rsidRPr="001350EF">
        <w:rPr>
          <w:rFonts w:ascii="Times New Roman" w:hAnsi="Times New Roman" w:cs="Times New Roman"/>
          <w:sz w:val="24"/>
          <w:szCs w:val="24"/>
        </w:rPr>
        <w:t>Hantos</w:t>
      </w:r>
      <w:proofErr w:type="spellEnd"/>
      <w:r w:rsidR="00FA2477" w:rsidRPr="001350EF">
        <w:rPr>
          <w:rFonts w:ascii="Times New Roman" w:hAnsi="Times New Roman" w:cs="Times New Roman"/>
          <w:sz w:val="24"/>
          <w:szCs w:val="24"/>
        </w:rPr>
        <w:t xml:space="preserve">, Z., </w:t>
      </w:r>
      <w:proofErr w:type="spellStart"/>
      <w:r w:rsidR="00FA2477" w:rsidRPr="001350EF">
        <w:rPr>
          <w:rFonts w:ascii="Times New Roman" w:hAnsi="Times New Roman" w:cs="Times New Roman"/>
          <w:sz w:val="24"/>
          <w:szCs w:val="24"/>
        </w:rPr>
        <w:t>Daroczy</w:t>
      </w:r>
      <w:proofErr w:type="spellEnd"/>
      <w:r w:rsidR="00FA2477" w:rsidRPr="001350EF">
        <w:rPr>
          <w:rFonts w:ascii="Times New Roman" w:hAnsi="Times New Roman" w:cs="Times New Roman"/>
          <w:sz w:val="24"/>
          <w:szCs w:val="24"/>
        </w:rPr>
        <w:t xml:space="preserve">, B., </w:t>
      </w:r>
      <w:proofErr w:type="spellStart"/>
      <w:r w:rsidR="00FA2477" w:rsidRPr="001350EF">
        <w:rPr>
          <w:rFonts w:ascii="Times New Roman" w:hAnsi="Times New Roman" w:cs="Times New Roman"/>
          <w:sz w:val="24"/>
          <w:szCs w:val="24"/>
        </w:rPr>
        <w:t>Suki</w:t>
      </w:r>
      <w:proofErr w:type="spellEnd"/>
      <w:r w:rsidR="00FA2477" w:rsidRPr="001350EF">
        <w:rPr>
          <w:rFonts w:ascii="Times New Roman" w:hAnsi="Times New Roman" w:cs="Times New Roman"/>
          <w:sz w:val="24"/>
          <w:szCs w:val="24"/>
        </w:rPr>
        <w:t xml:space="preserve">, B., Nagy, S. &amp; </w:t>
      </w:r>
      <w:proofErr w:type="spellStart"/>
      <w:r w:rsidR="00FA2477" w:rsidRPr="001350EF">
        <w:rPr>
          <w:rFonts w:ascii="Times New Roman" w:hAnsi="Times New Roman" w:cs="Times New Roman"/>
          <w:sz w:val="24"/>
          <w:szCs w:val="24"/>
        </w:rPr>
        <w:t>Fredberg</w:t>
      </w:r>
      <w:proofErr w:type="spellEnd"/>
      <w:r w:rsidR="00FA2477" w:rsidRPr="001350EF">
        <w:rPr>
          <w:rFonts w:ascii="Times New Roman" w:hAnsi="Times New Roman" w:cs="Times New Roman"/>
          <w:sz w:val="24"/>
          <w:szCs w:val="24"/>
        </w:rPr>
        <w:t xml:space="preserve">, J.J. Input impedance and peripheral inhomogeneity in dog lungs. </w:t>
      </w:r>
      <w:proofErr w:type="gramStart"/>
      <w:r w:rsidR="00FA2477" w:rsidRPr="001350EF">
        <w:rPr>
          <w:rFonts w:ascii="Times New Roman" w:hAnsi="Times New Roman" w:cs="Times New Roman"/>
          <w:i/>
          <w:sz w:val="24"/>
          <w:szCs w:val="24"/>
        </w:rPr>
        <w:t>J. Appl. Physiol.</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72</w:t>
      </w:r>
      <w:r w:rsidR="00FA2477" w:rsidRPr="001350EF">
        <w:rPr>
          <w:rFonts w:ascii="Times New Roman" w:hAnsi="Times New Roman" w:cs="Times New Roman"/>
          <w:sz w:val="24"/>
          <w:szCs w:val="24"/>
        </w:rPr>
        <w:t>, 168-178 (1992).</w:t>
      </w:r>
      <w:proofErr w:type="gramEnd"/>
    </w:p>
    <w:p w:rsidR="00DC1977" w:rsidRDefault="00DC1977"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r>
      <w:r w:rsidRPr="001350EF">
        <w:rPr>
          <w:rFonts w:ascii="Times New Roman" w:hAnsi="Times New Roman" w:cs="Times New Roman"/>
          <w:sz w:val="24"/>
          <w:szCs w:val="24"/>
        </w:rPr>
        <w:t>McGovern, T.K.</w:t>
      </w:r>
      <w:r w:rsidRPr="001350EF">
        <w:rPr>
          <w:rFonts w:ascii="Times New Roman" w:hAnsi="Times New Roman" w:cs="Times New Roman"/>
          <w:i/>
          <w:sz w:val="24"/>
          <w:szCs w:val="24"/>
        </w:rPr>
        <w:t>, et al.</w:t>
      </w:r>
      <w:r w:rsidRPr="001350EF">
        <w:rPr>
          <w:rFonts w:ascii="Times New Roman" w:hAnsi="Times New Roman" w:cs="Times New Roman"/>
          <w:sz w:val="24"/>
          <w:szCs w:val="24"/>
        </w:rPr>
        <w:t xml:space="preserve"> </w:t>
      </w:r>
      <w:proofErr w:type="spellStart"/>
      <w:r w:rsidRPr="001350EF">
        <w:rPr>
          <w:rFonts w:ascii="Times New Roman" w:hAnsi="Times New Roman" w:cs="Times New Roman"/>
          <w:sz w:val="24"/>
          <w:szCs w:val="24"/>
        </w:rPr>
        <w:t>Dimethylthiourea</w:t>
      </w:r>
      <w:proofErr w:type="spellEnd"/>
      <w:r w:rsidRPr="001350EF">
        <w:rPr>
          <w:rFonts w:ascii="Times New Roman" w:hAnsi="Times New Roman" w:cs="Times New Roman"/>
          <w:sz w:val="24"/>
          <w:szCs w:val="24"/>
        </w:rPr>
        <w:t xml:space="preserve"> protects against chlorine induced changes in airway function in a murine model of irritant induced asthma. </w:t>
      </w:r>
      <w:proofErr w:type="spellStart"/>
      <w:proofErr w:type="gramStart"/>
      <w:r w:rsidRPr="001350EF">
        <w:rPr>
          <w:rFonts w:ascii="Times New Roman" w:hAnsi="Times New Roman" w:cs="Times New Roman"/>
          <w:i/>
          <w:sz w:val="24"/>
          <w:szCs w:val="24"/>
        </w:rPr>
        <w:t>Respir</w:t>
      </w:r>
      <w:proofErr w:type="spellEnd"/>
      <w:r w:rsidRPr="001350EF">
        <w:rPr>
          <w:rFonts w:ascii="Times New Roman" w:hAnsi="Times New Roman" w:cs="Times New Roman"/>
          <w:i/>
          <w:sz w:val="24"/>
          <w:szCs w:val="24"/>
        </w:rPr>
        <w:t>.</w:t>
      </w:r>
      <w:proofErr w:type="gramEnd"/>
      <w:r w:rsidRPr="001350EF">
        <w:rPr>
          <w:rFonts w:ascii="Times New Roman" w:hAnsi="Times New Roman" w:cs="Times New Roman"/>
          <w:i/>
          <w:sz w:val="24"/>
          <w:szCs w:val="24"/>
        </w:rPr>
        <w:t xml:space="preserve"> </w:t>
      </w:r>
      <w:proofErr w:type="gramStart"/>
      <w:r w:rsidRPr="001350EF">
        <w:rPr>
          <w:rFonts w:ascii="Times New Roman" w:hAnsi="Times New Roman" w:cs="Times New Roman"/>
          <w:i/>
          <w:sz w:val="24"/>
          <w:szCs w:val="24"/>
        </w:rPr>
        <w:t>Res.</w:t>
      </w:r>
      <w:r w:rsidRPr="001350EF">
        <w:rPr>
          <w:rFonts w:ascii="Times New Roman" w:hAnsi="Times New Roman" w:cs="Times New Roman"/>
          <w:sz w:val="24"/>
          <w:szCs w:val="24"/>
        </w:rPr>
        <w:t xml:space="preserve"> </w:t>
      </w:r>
      <w:r w:rsidRPr="001350EF">
        <w:rPr>
          <w:rFonts w:ascii="Times New Roman" w:hAnsi="Times New Roman" w:cs="Times New Roman"/>
          <w:b/>
          <w:sz w:val="24"/>
          <w:szCs w:val="24"/>
        </w:rPr>
        <w:t>11</w:t>
      </w:r>
      <w:r w:rsidRPr="001350EF">
        <w:rPr>
          <w:rFonts w:ascii="Times New Roman" w:hAnsi="Times New Roman" w:cs="Times New Roman"/>
          <w:sz w:val="24"/>
          <w:szCs w:val="24"/>
        </w:rPr>
        <w:t>, 138 (2010).</w:t>
      </w:r>
      <w:proofErr w:type="gramEnd"/>
    </w:p>
    <w:p w:rsidR="00DC1977" w:rsidRDefault="00DC1977" w:rsidP="00380A7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380A72" w:rsidRPr="00380A72">
        <w:rPr>
          <w:rFonts w:ascii="Times New Roman" w:hAnsi="Times New Roman" w:cs="Times New Roman"/>
          <w:sz w:val="24"/>
          <w:szCs w:val="24"/>
        </w:rPr>
        <w:t xml:space="preserve">Hayes, R.D., Beach, J.R., Rutherford, D.M. &amp; </w:t>
      </w:r>
      <w:proofErr w:type="spellStart"/>
      <w:r w:rsidR="00380A72" w:rsidRPr="00380A72">
        <w:rPr>
          <w:rFonts w:ascii="Times New Roman" w:hAnsi="Times New Roman" w:cs="Times New Roman"/>
          <w:sz w:val="24"/>
          <w:szCs w:val="24"/>
        </w:rPr>
        <w:t>Sim</w:t>
      </w:r>
      <w:proofErr w:type="spellEnd"/>
      <w:r w:rsidR="00380A72" w:rsidRPr="00380A72">
        <w:rPr>
          <w:rFonts w:ascii="Times New Roman" w:hAnsi="Times New Roman" w:cs="Times New Roman"/>
          <w:sz w:val="24"/>
          <w:szCs w:val="24"/>
        </w:rPr>
        <w:t xml:space="preserve">, M.R. Stability of </w:t>
      </w:r>
      <w:proofErr w:type="spellStart"/>
      <w:r w:rsidR="00380A72" w:rsidRPr="00380A72">
        <w:rPr>
          <w:rFonts w:ascii="Times New Roman" w:hAnsi="Times New Roman" w:cs="Times New Roman"/>
          <w:sz w:val="24"/>
          <w:szCs w:val="24"/>
        </w:rPr>
        <w:t>methacholine</w:t>
      </w:r>
      <w:proofErr w:type="spellEnd"/>
      <w:r w:rsidR="00380A72" w:rsidRPr="00380A72">
        <w:rPr>
          <w:rFonts w:ascii="Times New Roman" w:hAnsi="Times New Roman" w:cs="Times New Roman"/>
          <w:sz w:val="24"/>
          <w:szCs w:val="24"/>
        </w:rPr>
        <w:t xml:space="preserve"> chloride solutions under different storage conditions over a 9 month period. </w:t>
      </w:r>
      <w:r w:rsidR="00380A72" w:rsidRPr="00380A72">
        <w:rPr>
          <w:rFonts w:ascii="Times New Roman" w:hAnsi="Times New Roman" w:cs="Times New Roman"/>
          <w:i/>
          <w:iCs/>
          <w:sz w:val="24"/>
          <w:szCs w:val="24"/>
        </w:rPr>
        <w:t xml:space="preserve">Eur. </w:t>
      </w:r>
      <w:proofErr w:type="spellStart"/>
      <w:r w:rsidR="00380A72" w:rsidRPr="00380A72">
        <w:rPr>
          <w:rFonts w:ascii="Times New Roman" w:hAnsi="Times New Roman" w:cs="Times New Roman"/>
          <w:i/>
          <w:iCs/>
          <w:sz w:val="24"/>
          <w:szCs w:val="24"/>
        </w:rPr>
        <w:t>Respir</w:t>
      </w:r>
      <w:proofErr w:type="spellEnd"/>
      <w:r w:rsidR="00380A72" w:rsidRPr="00380A72">
        <w:rPr>
          <w:rFonts w:ascii="Times New Roman" w:hAnsi="Times New Roman" w:cs="Times New Roman"/>
          <w:i/>
          <w:iCs/>
          <w:sz w:val="24"/>
          <w:szCs w:val="24"/>
        </w:rPr>
        <w:t>. J.</w:t>
      </w:r>
      <w:r w:rsidR="00380A72" w:rsidRPr="00380A72">
        <w:rPr>
          <w:rFonts w:ascii="Times New Roman" w:hAnsi="Times New Roman" w:cs="Times New Roman"/>
          <w:sz w:val="24"/>
          <w:szCs w:val="24"/>
        </w:rPr>
        <w:t xml:space="preserve"> </w:t>
      </w:r>
      <w:r w:rsidR="00380A72" w:rsidRPr="00380A72">
        <w:rPr>
          <w:rFonts w:ascii="Times New Roman" w:hAnsi="Times New Roman" w:cs="Times New Roman"/>
          <w:b/>
          <w:bCs/>
          <w:sz w:val="24"/>
          <w:szCs w:val="24"/>
        </w:rPr>
        <w:t>11</w:t>
      </w:r>
      <w:r w:rsidR="00380A72">
        <w:rPr>
          <w:rFonts w:ascii="Times New Roman" w:hAnsi="Times New Roman" w:cs="Times New Roman"/>
          <w:sz w:val="24"/>
          <w:szCs w:val="24"/>
        </w:rPr>
        <w:t>, 946-948 (1988).</w:t>
      </w:r>
    </w:p>
    <w:p w:rsidR="00813508" w:rsidRPr="001350EF" w:rsidRDefault="00DC1977"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sidR="00FA2477" w:rsidRPr="001350EF">
        <w:rPr>
          <w:rFonts w:ascii="Times New Roman" w:hAnsi="Times New Roman" w:cs="Times New Roman"/>
          <w:sz w:val="24"/>
          <w:szCs w:val="24"/>
        </w:rPr>
        <w:t>North, M.L.</w:t>
      </w:r>
      <w:r w:rsidR="00FA2477" w:rsidRPr="001350EF">
        <w:rPr>
          <w:rFonts w:ascii="Times New Roman" w:hAnsi="Times New Roman" w:cs="Times New Roman"/>
          <w:i/>
          <w:sz w:val="24"/>
          <w:szCs w:val="24"/>
        </w:rPr>
        <w:t>, et al.</w:t>
      </w:r>
      <w:r w:rsidR="00FA2477" w:rsidRPr="001350EF">
        <w:rPr>
          <w:rFonts w:ascii="Times New Roman" w:hAnsi="Times New Roman" w:cs="Times New Roman"/>
          <w:sz w:val="24"/>
          <w:szCs w:val="24"/>
        </w:rPr>
        <w:t xml:space="preserve"> Augmentation of </w:t>
      </w:r>
      <w:proofErr w:type="spellStart"/>
      <w:r w:rsidR="00FA2477" w:rsidRPr="001350EF">
        <w:rPr>
          <w:rFonts w:ascii="Times New Roman" w:hAnsi="Times New Roman" w:cs="Times New Roman"/>
          <w:sz w:val="24"/>
          <w:szCs w:val="24"/>
        </w:rPr>
        <w:t>arginase</w:t>
      </w:r>
      <w:proofErr w:type="spellEnd"/>
      <w:r w:rsidR="00FA2477" w:rsidRPr="001350EF">
        <w:rPr>
          <w:rFonts w:ascii="Times New Roman" w:hAnsi="Times New Roman" w:cs="Times New Roman"/>
          <w:sz w:val="24"/>
          <w:szCs w:val="24"/>
        </w:rPr>
        <w:t xml:space="preserve"> 1 expression by exposure to air pollution exacerbates the airways </w:t>
      </w:r>
      <w:proofErr w:type="spellStart"/>
      <w:r w:rsidR="00FA2477" w:rsidRPr="001350EF">
        <w:rPr>
          <w:rFonts w:ascii="Times New Roman" w:hAnsi="Times New Roman" w:cs="Times New Roman"/>
          <w:sz w:val="24"/>
          <w:szCs w:val="24"/>
        </w:rPr>
        <w:t>hyperresponsiveness</w:t>
      </w:r>
      <w:proofErr w:type="spellEnd"/>
      <w:r w:rsidR="00FA2477" w:rsidRPr="001350EF">
        <w:rPr>
          <w:rFonts w:ascii="Times New Roman" w:hAnsi="Times New Roman" w:cs="Times New Roman"/>
          <w:sz w:val="24"/>
          <w:szCs w:val="24"/>
        </w:rPr>
        <w:t xml:space="preserve"> in murine models of asthma. </w:t>
      </w:r>
      <w:proofErr w:type="spellStart"/>
      <w:proofErr w:type="gramStart"/>
      <w:r w:rsidR="00FA2477" w:rsidRPr="001350EF">
        <w:rPr>
          <w:rFonts w:ascii="Times New Roman" w:hAnsi="Times New Roman" w:cs="Times New Roman"/>
          <w:i/>
          <w:sz w:val="24"/>
          <w:szCs w:val="24"/>
        </w:rPr>
        <w:t>Respir</w:t>
      </w:r>
      <w:proofErr w:type="spellEnd"/>
      <w:r w:rsidR="00FA2477" w:rsidRPr="001350EF">
        <w:rPr>
          <w:rFonts w:ascii="Times New Roman" w:hAnsi="Times New Roman" w:cs="Times New Roman"/>
          <w:i/>
          <w:sz w:val="24"/>
          <w:szCs w:val="24"/>
        </w:rPr>
        <w:t>.</w:t>
      </w:r>
      <w:proofErr w:type="gramEnd"/>
      <w:r w:rsidR="00FA2477" w:rsidRPr="001350EF">
        <w:rPr>
          <w:rFonts w:ascii="Times New Roman" w:hAnsi="Times New Roman" w:cs="Times New Roman"/>
          <w:i/>
          <w:sz w:val="24"/>
          <w:szCs w:val="24"/>
        </w:rPr>
        <w:t xml:space="preserve"> </w:t>
      </w:r>
      <w:proofErr w:type="gramStart"/>
      <w:r w:rsidR="00FA2477" w:rsidRPr="001350EF">
        <w:rPr>
          <w:rFonts w:ascii="Times New Roman" w:hAnsi="Times New Roman" w:cs="Times New Roman"/>
          <w:i/>
          <w:sz w:val="24"/>
          <w:szCs w:val="24"/>
        </w:rPr>
        <w:t>Res.</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12</w:t>
      </w:r>
      <w:r w:rsidR="00FA2477" w:rsidRPr="001350EF">
        <w:rPr>
          <w:rFonts w:ascii="Times New Roman" w:hAnsi="Times New Roman" w:cs="Times New Roman"/>
          <w:sz w:val="24"/>
          <w:szCs w:val="24"/>
        </w:rPr>
        <w:t>, 19 (2011).</w:t>
      </w:r>
      <w:proofErr w:type="gramEnd"/>
    </w:p>
    <w:p w:rsidR="00FA2477" w:rsidRPr="001350EF" w:rsidRDefault="00A32501"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r>
      <w:r w:rsidRPr="00A32501">
        <w:rPr>
          <w:rFonts w:ascii="Times New Roman" w:eastAsiaTheme="minorHAnsi" w:hAnsi="Times New Roman" w:cs="Times New Roman"/>
          <w:sz w:val="24"/>
          <w:szCs w:val="24"/>
          <w:lang w:eastAsia="en-US"/>
        </w:rPr>
        <w:t xml:space="preserve"> </w:t>
      </w:r>
      <w:proofErr w:type="spellStart"/>
      <w:r w:rsidRPr="00A32501">
        <w:rPr>
          <w:rFonts w:ascii="Times New Roman" w:hAnsi="Times New Roman" w:cs="Times New Roman"/>
          <w:sz w:val="24"/>
          <w:szCs w:val="24"/>
        </w:rPr>
        <w:t>Siddiqui</w:t>
      </w:r>
      <w:proofErr w:type="spellEnd"/>
      <w:r w:rsidRPr="00A32501">
        <w:rPr>
          <w:rFonts w:ascii="Times New Roman" w:hAnsi="Times New Roman" w:cs="Times New Roman"/>
          <w:sz w:val="24"/>
          <w:szCs w:val="24"/>
        </w:rPr>
        <w:t>, S.</w:t>
      </w:r>
      <w:r w:rsidRPr="00A32501">
        <w:rPr>
          <w:rFonts w:ascii="Times New Roman" w:hAnsi="Times New Roman" w:cs="Times New Roman"/>
          <w:i/>
          <w:iCs/>
          <w:sz w:val="24"/>
          <w:szCs w:val="24"/>
        </w:rPr>
        <w:t>, et al.</w:t>
      </w:r>
      <w:r w:rsidRPr="00A32501">
        <w:rPr>
          <w:rFonts w:ascii="Times New Roman" w:hAnsi="Times New Roman" w:cs="Times New Roman"/>
          <w:sz w:val="24"/>
          <w:szCs w:val="24"/>
        </w:rPr>
        <w:t xml:space="preserve"> Site of allergic airway narrowing and the influence of exogenous surfactant in the brown </w:t>
      </w:r>
      <w:proofErr w:type="spellStart"/>
      <w:proofErr w:type="gramStart"/>
      <w:r w:rsidRPr="00A32501">
        <w:rPr>
          <w:rFonts w:ascii="Times New Roman" w:hAnsi="Times New Roman" w:cs="Times New Roman"/>
          <w:sz w:val="24"/>
          <w:szCs w:val="24"/>
        </w:rPr>
        <w:t>norway</w:t>
      </w:r>
      <w:proofErr w:type="spellEnd"/>
      <w:proofErr w:type="gramEnd"/>
      <w:r w:rsidRPr="00A32501">
        <w:rPr>
          <w:rFonts w:ascii="Times New Roman" w:hAnsi="Times New Roman" w:cs="Times New Roman"/>
          <w:sz w:val="24"/>
          <w:szCs w:val="24"/>
        </w:rPr>
        <w:t xml:space="preserve"> rat. </w:t>
      </w:r>
      <w:proofErr w:type="spellStart"/>
      <w:proofErr w:type="gramStart"/>
      <w:r w:rsidRPr="00A32501">
        <w:rPr>
          <w:rFonts w:ascii="Times New Roman" w:hAnsi="Times New Roman" w:cs="Times New Roman"/>
          <w:i/>
          <w:iCs/>
          <w:sz w:val="24"/>
          <w:szCs w:val="24"/>
        </w:rPr>
        <w:t>PloS</w:t>
      </w:r>
      <w:proofErr w:type="spellEnd"/>
      <w:r w:rsidRPr="00A32501">
        <w:rPr>
          <w:rFonts w:ascii="Times New Roman" w:hAnsi="Times New Roman" w:cs="Times New Roman"/>
          <w:i/>
          <w:iCs/>
          <w:sz w:val="24"/>
          <w:szCs w:val="24"/>
        </w:rPr>
        <w:t xml:space="preserve"> ONE</w:t>
      </w:r>
      <w:r w:rsidRPr="00A32501">
        <w:rPr>
          <w:rFonts w:ascii="Times New Roman" w:hAnsi="Times New Roman" w:cs="Times New Roman"/>
          <w:sz w:val="24"/>
          <w:szCs w:val="24"/>
        </w:rPr>
        <w:t xml:space="preserve"> </w:t>
      </w:r>
      <w:r w:rsidRPr="00A32501">
        <w:rPr>
          <w:rFonts w:ascii="Times New Roman" w:hAnsi="Times New Roman" w:cs="Times New Roman"/>
          <w:b/>
          <w:bCs/>
          <w:sz w:val="24"/>
          <w:szCs w:val="24"/>
        </w:rPr>
        <w:t>7</w:t>
      </w:r>
      <w:r w:rsidRPr="00A32501">
        <w:rPr>
          <w:rFonts w:ascii="Times New Roman" w:hAnsi="Times New Roman" w:cs="Times New Roman"/>
          <w:sz w:val="24"/>
          <w:szCs w:val="24"/>
        </w:rPr>
        <w:t>, e29381 (2012).</w:t>
      </w:r>
      <w:proofErr w:type="gramEnd"/>
      <w:r w:rsidRPr="001350EF">
        <w:rPr>
          <w:rFonts w:ascii="Times New Roman" w:hAnsi="Times New Roman" w:cs="Times New Roman"/>
          <w:sz w:val="24"/>
          <w:szCs w:val="24"/>
        </w:rPr>
        <w:t xml:space="preserve"> </w:t>
      </w:r>
    </w:p>
    <w:p w:rsidR="00FA2477" w:rsidRPr="001350EF" w:rsidRDefault="00BB62E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t xml:space="preserve">Cohen, J.C., </w:t>
      </w:r>
      <w:proofErr w:type="spellStart"/>
      <w:r w:rsidR="00FA2477" w:rsidRPr="001350EF">
        <w:rPr>
          <w:rFonts w:ascii="Times New Roman" w:hAnsi="Times New Roman" w:cs="Times New Roman"/>
          <w:sz w:val="24"/>
          <w:szCs w:val="24"/>
        </w:rPr>
        <w:t>Lundblad</w:t>
      </w:r>
      <w:proofErr w:type="spellEnd"/>
      <w:r w:rsidR="00FA2477" w:rsidRPr="001350EF">
        <w:rPr>
          <w:rFonts w:ascii="Times New Roman" w:hAnsi="Times New Roman" w:cs="Times New Roman"/>
          <w:sz w:val="24"/>
          <w:szCs w:val="24"/>
        </w:rPr>
        <w:t xml:space="preserve">, L.K.A., Bates, J.H.T., </w:t>
      </w:r>
      <w:proofErr w:type="spellStart"/>
      <w:r w:rsidR="00FA2477" w:rsidRPr="001350EF">
        <w:rPr>
          <w:rFonts w:ascii="Times New Roman" w:hAnsi="Times New Roman" w:cs="Times New Roman"/>
          <w:sz w:val="24"/>
          <w:szCs w:val="24"/>
        </w:rPr>
        <w:t>Levitzky</w:t>
      </w:r>
      <w:proofErr w:type="spellEnd"/>
      <w:r w:rsidR="00FA2477" w:rsidRPr="001350EF">
        <w:rPr>
          <w:rFonts w:ascii="Times New Roman" w:hAnsi="Times New Roman" w:cs="Times New Roman"/>
          <w:sz w:val="24"/>
          <w:szCs w:val="24"/>
        </w:rPr>
        <w:t xml:space="preserve">, M. &amp; Larson, J.E. The "Goldilocks Effect" in cystic fibrosis: identification of a lung phenotype in the </w:t>
      </w:r>
      <w:proofErr w:type="spellStart"/>
      <w:r w:rsidR="00FA2477" w:rsidRPr="001350EF">
        <w:rPr>
          <w:rFonts w:ascii="Times New Roman" w:hAnsi="Times New Roman" w:cs="Times New Roman"/>
          <w:i/>
          <w:sz w:val="24"/>
          <w:szCs w:val="24"/>
        </w:rPr>
        <w:t>cftr</w:t>
      </w:r>
      <w:proofErr w:type="spellEnd"/>
      <w:r w:rsidR="00FA2477" w:rsidRPr="001350EF">
        <w:rPr>
          <w:rFonts w:ascii="Times New Roman" w:hAnsi="Times New Roman" w:cs="Times New Roman"/>
          <w:sz w:val="24"/>
          <w:szCs w:val="24"/>
        </w:rPr>
        <w:t xml:space="preserve"> knockout and heterozygous mouse. </w:t>
      </w:r>
      <w:proofErr w:type="gramStart"/>
      <w:r w:rsidR="00FA2477" w:rsidRPr="001350EF">
        <w:rPr>
          <w:rFonts w:ascii="Times New Roman" w:hAnsi="Times New Roman" w:cs="Times New Roman"/>
          <w:i/>
          <w:sz w:val="24"/>
          <w:szCs w:val="24"/>
        </w:rPr>
        <w:t>BMC Genetics</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5</w:t>
      </w:r>
      <w:r w:rsidR="00FA2477" w:rsidRPr="001350EF">
        <w:rPr>
          <w:rFonts w:ascii="Times New Roman" w:hAnsi="Times New Roman" w:cs="Times New Roman"/>
          <w:sz w:val="24"/>
          <w:szCs w:val="24"/>
        </w:rPr>
        <w:t>, 21 (2004).</w:t>
      </w:r>
      <w:proofErr w:type="gramEnd"/>
    </w:p>
    <w:p w:rsidR="00FA2477" w:rsidRPr="001350EF" w:rsidRDefault="00BB62E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r>
      <w:proofErr w:type="spellStart"/>
      <w:r w:rsidR="00FA2477" w:rsidRPr="001350EF">
        <w:rPr>
          <w:rFonts w:ascii="Times New Roman" w:hAnsi="Times New Roman" w:cs="Times New Roman"/>
          <w:sz w:val="24"/>
          <w:szCs w:val="24"/>
        </w:rPr>
        <w:t>Shalaby</w:t>
      </w:r>
      <w:proofErr w:type="spellEnd"/>
      <w:r w:rsidR="00FA2477" w:rsidRPr="001350EF">
        <w:rPr>
          <w:rFonts w:ascii="Times New Roman" w:hAnsi="Times New Roman" w:cs="Times New Roman"/>
          <w:sz w:val="24"/>
          <w:szCs w:val="24"/>
        </w:rPr>
        <w:t xml:space="preserve">, K.H., Gold, L.G., Schuessler, T.F., Martin, J.G. &amp; Robichaud, A. Combined forced oscillation and forced expiration measurements in mice for the assessment of airway </w:t>
      </w:r>
      <w:proofErr w:type="spellStart"/>
      <w:r w:rsidR="00FA2477" w:rsidRPr="001350EF">
        <w:rPr>
          <w:rFonts w:ascii="Times New Roman" w:hAnsi="Times New Roman" w:cs="Times New Roman"/>
          <w:sz w:val="24"/>
          <w:szCs w:val="24"/>
        </w:rPr>
        <w:t>hyperresponsiveness</w:t>
      </w:r>
      <w:proofErr w:type="spellEnd"/>
      <w:r w:rsidR="00FA2477" w:rsidRPr="001350EF">
        <w:rPr>
          <w:rFonts w:ascii="Times New Roman" w:hAnsi="Times New Roman" w:cs="Times New Roman"/>
          <w:sz w:val="24"/>
          <w:szCs w:val="24"/>
        </w:rPr>
        <w:t xml:space="preserve">. </w:t>
      </w:r>
      <w:proofErr w:type="spellStart"/>
      <w:r w:rsidR="00FA2477" w:rsidRPr="001350EF">
        <w:rPr>
          <w:rFonts w:ascii="Times New Roman" w:hAnsi="Times New Roman" w:cs="Times New Roman"/>
          <w:i/>
          <w:sz w:val="24"/>
          <w:szCs w:val="24"/>
        </w:rPr>
        <w:t>Respir</w:t>
      </w:r>
      <w:proofErr w:type="spellEnd"/>
      <w:r w:rsidR="00FA2477" w:rsidRPr="001350EF">
        <w:rPr>
          <w:rFonts w:ascii="Times New Roman" w:hAnsi="Times New Roman" w:cs="Times New Roman"/>
          <w:i/>
          <w:sz w:val="24"/>
          <w:szCs w:val="24"/>
        </w:rPr>
        <w:t xml:space="preserve"> Res </w:t>
      </w:r>
      <w:r w:rsidR="00FA2477" w:rsidRPr="001350EF">
        <w:rPr>
          <w:rFonts w:ascii="Times New Roman" w:hAnsi="Times New Roman" w:cs="Times New Roman"/>
          <w:b/>
          <w:sz w:val="24"/>
          <w:szCs w:val="24"/>
        </w:rPr>
        <w:t>11</w:t>
      </w:r>
      <w:r w:rsidR="00FA2477" w:rsidRPr="001350EF">
        <w:rPr>
          <w:rFonts w:ascii="Times New Roman" w:hAnsi="Times New Roman" w:cs="Times New Roman"/>
          <w:sz w:val="24"/>
          <w:szCs w:val="24"/>
        </w:rPr>
        <w:t xml:space="preserve">, 82 </w:t>
      </w:r>
      <w:proofErr w:type="gramStart"/>
      <w:r w:rsidR="00FA2477" w:rsidRPr="001350EF">
        <w:rPr>
          <w:rFonts w:ascii="Times New Roman" w:hAnsi="Times New Roman" w:cs="Times New Roman"/>
          <w:sz w:val="24"/>
          <w:szCs w:val="24"/>
        </w:rPr>
        <w:t>( 2010</w:t>
      </w:r>
      <w:proofErr w:type="gramEnd"/>
      <w:r w:rsidR="00FA2477" w:rsidRPr="001350EF">
        <w:rPr>
          <w:rFonts w:ascii="Times New Roman" w:hAnsi="Times New Roman" w:cs="Times New Roman"/>
          <w:sz w:val="24"/>
          <w:szCs w:val="24"/>
        </w:rPr>
        <w:t>).</w:t>
      </w:r>
    </w:p>
    <w:p w:rsidR="00FA2477" w:rsidRDefault="00BB62E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r>
      <w:proofErr w:type="spellStart"/>
      <w:r w:rsidR="00FA2477" w:rsidRPr="001350EF">
        <w:rPr>
          <w:rFonts w:ascii="Times New Roman" w:hAnsi="Times New Roman" w:cs="Times New Roman"/>
          <w:sz w:val="24"/>
          <w:szCs w:val="24"/>
        </w:rPr>
        <w:t>Thiesse</w:t>
      </w:r>
      <w:proofErr w:type="spellEnd"/>
      <w:r w:rsidR="00FA2477" w:rsidRPr="001350EF">
        <w:rPr>
          <w:rFonts w:ascii="Times New Roman" w:hAnsi="Times New Roman" w:cs="Times New Roman"/>
          <w:sz w:val="24"/>
          <w:szCs w:val="24"/>
        </w:rPr>
        <w:t>, J.</w:t>
      </w:r>
      <w:r w:rsidR="00FA2477" w:rsidRPr="001350EF">
        <w:rPr>
          <w:rFonts w:ascii="Times New Roman" w:hAnsi="Times New Roman" w:cs="Times New Roman"/>
          <w:i/>
          <w:sz w:val="24"/>
          <w:szCs w:val="24"/>
        </w:rPr>
        <w:t>, et al.</w:t>
      </w:r>
      <w:r w:rsidR="00FA2477" w:rsidRPr="001350EF">
        <w:rPr>
          <w:rFonts w:ascii="Times New Roman" w:hAnsi="Times New Roman" w:cs="Times New Roman"/>
          <w:sz w:val="24"/>
          <w:szCs w:val="24"/>
        </w:rPr>
        <w:t xml:space="preserve"> Lung structure phenotype variation in inbred mouse strains revealed through in vivo micro-CT imaging. </w:t>
      </w:r>
      <w:proofErr w:type="gramStart"/>
      <w:r w:rsidR="00FA2477" w:rsidRPr="001350EF">
        <w:rPr>
          <w:rFonts w:ascii="Times New Roman" w:hAnsi="Times New Roman" w:cs="Times New Roman"/>
          <w:i/>
          <w:sz w:val="24"/>
          <w:szCs w:val="24"/>
        </w:rPr>
        <w:t>J. Appl. Physiol.</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109</w:t>
      </w:r>
      <w:r w:rsidR="00FA2477" w:rsidRPr="001350EF">
        <w:rPr>
          <w:rFonts w:ascii="Times New Roman" w:hAnsi="Times New Roman" w:cs="Times New Roman"/>
          <w:sz w:val="24"/>
          <w:szCs w:val="24"/>
        </w:rPr>
        <w:t>, 1960-1968 (2010).</w:t>
      </w:r>
      <w:proofErr w:type="gramEnd"/>
    </w:p>
    <w:p w:rsidR="00BB62E3" w:rsidRPr="001350EF" w:rsidRDefault="00BB62E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proofErr w:type="spellStart"/>
      <w:r w:rsidR="00576A5E" w:rsidRPr="00576A5E">
        <w:rPr>
          <w:rFonts w:ascii="Times New Roman" w:hAnsi="Times New Roman" w:cs="Times New Roman"/>
          <w:sz w:val="24"/>
          <w:szCs w:val="24"/>
        </w:rPr>
        <w:t>Amatullah</w:t>
      </w:r>
      <w:proofErr w:type="spellEnd"/>
      <w:r w:rsidR="00576A5E" w:rsidRPr="00576A5E">
        <w:rPr>
          <w:rFonts w:ascii="Times New Roman" w:hAnsi="Times New Roman" w:cs="Times New Roman"/>
          <w:sz w:val="24"/>
          <w:szCs w:val="24"/>
        </w:rPr>
        <w:t>, H.</w:t>
      </w:r>
      <w:r w:rsidR="00576A5E" w:rsidRPr="00576A5E">
        <w:rPr>
          <w:rFonts w:ascii="Times New Roman" w:hAnsi="Times New Roman" w:cs="Times New Roman"/>
          <w:i/>
          <w:iCs/>
          <w:sz w:val="24"/>
          <w:szCs w:val="24"/>
        </w:rPr>
        <w:t>, et al.</w:t>
      </w:r>
      <w:r w:rsidR="00576A5E" w:rsidRPr="00576A5E">
        <w:rPr>
          <w:rFonts w:ascii="Times New Roman" w:hAnsi="Times New Roman" w:cs="Times New Roman"/>
          <w:sz w:val="24"/>
          <w:szCs w:val="24"/>
        </w:rPr>
        <w:t xml:space="preserve"> Comparative cardiopulmonary effects of size-fractionated airborne particulate matter. </w:t>
      </w:r>
      <w:proofErr w:type="gramStart"/>
      <w:r w:rsidR="00576A5E" w:rsidRPr="00576A5E">
        <w:rPr>
          <w:rFonts w:ascii="Times New Roman" w:hAnsi="Times New Roman" w:cs="Times New Roman"/>
          <w:i/>
          <w:iCs/>
          <w:sz w:val="24"/>
          <w:szCs w:val="24"/>
        </w:rPr>
        <w:t>Inhalation Toxicology</w:t>
      </w:r>
      <w:r w:rsidR="00576A5E" w:rsidRPr="00576A5E">
        <w:rPr>
          <w:rFonts w:ascii="Times New Roman" w:hAnsi="Times New Roman" w:cs="Times New Roman"/>
          <w:sz w:val="24"/>
          <w:szCs w:val="24"/>
        </w:rPr>
        <w:t xml:space="preserve"> </w:t>
      </w:r>
      <w:r w:rsidR="00576A5E" w:rsidRPr="00576A5E">
        <w:rPr>
          <w:rFonts w:ascii="Times New Roman" w:hAnsi="Times New Roman" w:cs="Times New Roman"/>
          <w:b/>
          <w:bCs/>
          <w:sz w:val="24"/>
          <w:szCs w:val="24"/>
        </w:rPr>
        <w:t>24</w:t>
      </w:r>
      <w:r w:rsidR="00576A5E" w:rsidRPr="00576A5E">
        <w:rPr>
          <w:rFonts w:ascii="Times New Roman" w:hAnsi="Times New Roman" w:cs="Times New Roman"/>
          <w:sz w:val="24"/>
          <w:szCs w:val="24"/>
        </w:rPr>
        <w:t>, 161-171 (2012).</w:t>
      </w:r>
      <w:proofErr w:type="gramEnd"/>
      <w:r w:rsidR="00576A5E" w:rsidRPr="001350EF">
        <w:rPr>
          <w:rFonts w:ascii="Times New Roman" w:hAnsi="Times New Roman" w:cs="Times New Roman"/>
          <w:sz w:val="24"/>
          <w:szCs w:val="24"/>
        </w:rPr>
        <w:t xml:space="preserve"> </w:t>
      </w:r>
    </w:p>
    <w:p w:rsidR="00FA2477" w:rsidRPr="001350EF" w:rsidRDefault="00BB62E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t xml:space="preserve">Salazar, E. &amp; Knowles, J.H. </w:t>
      </w:r>
      <w:proofErr w:type="gramStart"/>
      <w:r w:rsidR="00FA2477" w:rsidRPr="001350EF">
        <w:rPr>
          <w:rFonts w:ascii="Times New Roman" w:hAnsi="Times New Roman" w:cs="Times New Roman"/>
          <w:sz w:val="24"/>
          <w:szCs w:val="24"/>
        </w:rPr>
        <w:t>An analysis of pressure-volume characteristics of the lungs.</w:t>
      </w:r>
      <w:proofErr w:type="gramEnd"/>
      <w:r w:rsidR="00FA2477" w:rsidRPr="001350EF">
        <w:rPr>
          <w:rFonts w:ascii="Times New Roman" w:hAnsi="Times New Roman" w:cs="Times New Roman"/>
          <w:sz w:val="24"/>
          <w:szCs w:val="24"/>
        </w:rPr>
        <w:t xml:space="preserve"> </w:t>
      </w:r>
      <w:proofErr w:type="gramStart"/>
      <w:r w:rsidR="00FA2477" w:rsidRPr="001350EF">
        <w:rPr>
          <w:rFonts w:ascii="Times New Roman" w:hAnsi="Times New Roman" w:cs="Times New Roman"/>
          <w:i/>
          <w:sz w:val="24"/>
          <w:szCs w:val="24"/>
        </w:rPr>
        <w:t>J. Appl. Physiol.</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19</w:t>
      </w:r>
      <w:r w:rsidR="00FA2477" w:rsidRPr="001350EF">
        <w:rPr>
          <w:rFonts w:ascii="Times New Roman" w:hAnsi="Times New Roman" w:cs="Times New Roman"/>
          <w:sz w:val="24"/>
          <w:szCs w:val="24"/>
        </w:rPr>
        <w:t>, 97-104 (1963).</w:t>
      </w:r>
      <w:proofErr w:type="gramEnd"/>
    </w:p>
    <w:p w:rsidR="00FA2477" w:rsidRPr="001350EF" w:rsidRDefault="008426C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r>
      <w:proofErr w:type="spellStart"/>
      <w:r w:rsidR="00FA2477" w:rsidRPr="001350EF">
        <w:rPr>
          <w:rFonts w:ascii="Times New Roman" w:hAnsi="Times New Roman" w:cs="Times New Roman"/>
          <w:sz w:val="24"/>
          <w:szCs w:val="24"/>
        </w:rPr>
        <w:t>Balakrishna</w:t>
      </w:r>
      <w:proofErr w:type="spellEnd"/>
      <w:r w:rsidR="00FA2477" w:rsidRPr="001350EF">
        <w:rPr>
          <w:rFonts w:ascii="Times New Roman" w:hAnsi="Times New Roman" w:cs="Times New Roman"/>
          <w:sz w:val="24"/>
          <w:szCs w:val="24"/>
        </w:rPr>
        <w:t>, S.</w:t>
      </w:r>
      <w:r w:rsidR="00FA2477" w:rsidRPr="001350EF">
        <w:rPr>
          <w:rFonts w:ascii="Times New Roman" w:hAnsi="Times New Roman" w:cs="Times New Roman"/>
          <w:i/>
          <w:sz w:val="24"/>
          <w:szCs w:val="24"/>
        </w:rPr>
        <w:t>, et al.</w:t>
      </w:r>
      <w:r w:rsidR="00FA2477" w:rsidRPr="001350EF">
        <w:rPr>
          <w:rFonts w:ascii="Times New Roman" w:hAnsi="Times New Roman" w:cs="Times New Roman"/>
          <w:sz w:val="24"/>
          <w:szCs w:val="24"/>
        </w:rPr>
        <w:t xml:space="preserve"> Environmentally persistent free radicals induce airway </w:t>
      </w:r>
      <w:proofErr w:type="spellStart"/>
      <w:r w:rsidR="00FA2477" w:rsidRPr="001350EF">
        <w:rPr>
          <w:rFonts w:ascii="Times New Roman" w:hAnsi="Times New Roman" w:cs="Times New Roman"/>
          <w:sz w:val="24"/>
          <w:szCs w:val="24"/>
        </w:rPr>
        <w:t>hyperresponsiveness</w:t>
      </w:r>
      <w:proofErr w:type="spellEnd"/>
      <w:r w:rsidR="00FA2477" w:rsidRPr="001350EF">
        <w:rPr>
          <w:rFonts w:ascii="Times New Roman" w:hAnsi="Times New Roman" w:cs="Times New Roman"/>
          <w:sz w:val="24"/>
          <w:szCs w:val="24"/>
        </w:rPr>
        <w:t xml:space="preserve"> in neonatal rat lungs. </w:t>
      </w:r>
      <w:proofErr w:type="gramStart"/>
      <w:r w:rsidR="00FA2477" w:rsidRPr="001350EF">
        <w:rPr>
          <w:rFonts w:ascii="Times New Roman" w:hAnsi="Times New Roman" w:cs="Times New Roman"/>
          <w:i/>
          <w:sz w:val="24"/>
          <w:szCs w:val="24"/>
        </w:rPr>
        <w:t xml:space="preserve">Particle Fibre </w:t>
      </w:r>
      <w:proofErr w:type="spellStart"/>
      <w:r w:rsidR="00FA2477" w:rsidRPr="001350EF">
        <w:rPr>
          <w:rFonts w:ascii="Times New Roman" w:hAnsi="Times New Roman" w:cs="Times New Roman"/>
          <w:i/>
          <w:sz w:val="24"/>
          <w:szCs w:val="24"/>
        </w:rPr>
        <w:t>Tox</w:t>
      </w:r>
      <w:proofErr w:type="spellEnd"/>
      <w:r w:rsidR="00FA2477" w:rsidRPr="001350EF">
        <w:rPr>
          <w:rFonts w:ascii="Times New Roman" w:hAnsi="Times New Roman" w:cs="Times New Roman"/>
          <w:i/>
          <w:sz w:val="24"/>
          <w:szCs w:val="24"/>
        </w:rPr>
        <w:t>.</w:t>
      </w:r>
      <w:proofErr w:type="gramEnd"/>
      <w:r w:rsidR="00FA2477" w:rsidRPr="001350EF">
        <w:rPr>
          <w:rFonts w:ascii="Times New Roman" w:hAnsi="Times New Roman" w:cs="Times New Roman"/>
          <w:sz w:val="24"/>
          <w:szCs w:val="24"/>
        </w:rPr>
        <w:t xml:space="preserve"> </w:t>
      </w:r>
      <w:proofErr w:type="gramStart"/>
      <w:r w:rsidR="00FA2477" w:rsidRPr="001350EF">
        <w:rPr>
          <w:rFonts w:ascii="Times New Roman" w:hAnsi="Times New Roman" w:cs="Times New Roman"/>
          <w:b/>
          <w:sz w:val="24"/>
          <w:szCs w:val="24"/>
        </w:rPr>
        <w:t>8</w:t>
      </w:r>
      <w:r w:rsidR="00FA2477" w:rsidRPr="001350EF">
        <w:rPr>
          <w:rFonts w:ascii="Times New Roman" w:hAnsi="Times New Roman" w:cs="Times New Roman"/>
          <w:sz w:val="24"/>
          <w:szCs w:val="24"/>
        </w:rPr>
        <w:t>, 11 (2011).</w:t>
      </w:r>
      <w:proofErr w:type="gramEnd"/>
    </w:p>
    <w:p w:rsidR="00FA2477" w:rsidRDefault="00FA2477" w:rsidP="00FA2477">
      <w:pPr>
        <w:spacing w:after="0" w:line="240" w:lineRule="auto"/>
        <w:ind w:left="720" w:hanging="720"/>
        <w:jc w:val="both"/>
        <w:rPr>
          <w:rFonts w:ascii="Times New Roman" w:hAnsi="Times New Roman" w:cs="Times New Roman"/>
          <w:sz w:val="24"/>
          <w:szCs w:val="24"/>
        </w:rPr>
      </w:pPr>
      <w:r w:rsidRPr="001350EF">
        <w:rPr>
          <w:rFonts w:ascii="Times New Roman" w:hAnsi="Times New Roman" w:cs="Times New Roman"/>
          <w:sz w:val="24"/>
          <w:szCs w:val="24"/>
        </w:rPr>
        <w:t>1</w:t>
      </w:r>
      <w:r w:rsidR="008426C3">
        <w:rPr>
          <w:rFonts w:ascii="Times New Roman" w:hAnsi="Times New Roman" w:cs="Times New Roman"/>
          <w:sz w:val="24"/>
          <w:szCs w:val="24"/>
        </w:rPr>
        <w:t>4</w:t>
      </w:r>
      <w:r w:rsidRPr="001350EF">
        <w:rPr>
          <w:rFonts w:ascii="Times New Roman" w:hAnsi="Times New Roman" w:cs="Times New Roman"/>
          <w:sz w:val="24"/>
          <w:szCs w:val="24"/>
        </w:rPr>
        <w:t>.</w:t>
      </w:r>
      <w:r w:rsidRPr="001350EF">
        <w:rPr>
          <w:rFonts w:ascii="Times New Roman" w:hAnsi="Times New Roman" w:cs="Times New Roman"/>
          <w:sz w:val="24"/>
          <w:szCs w:val="24"/>
        </w:rPr>
        <w:tab/>
      </w:r>
      <w:proofErr w:type="spellStart"/>
      <w:r w:rsidRPr="001350EF">
        <w:rPr>
          <w:rFonts w:ascii="Times New Roman" w:hAnsi="Times New Roman" w:cs="Times New Roman"/>
          <w:sz w:val="24"/>
          <w:szCs w:val="24"/>
        </w:rPr>
        <w:t>Fahmy</w:t>
      </w:r>
      <w:proofErr w:type="spellEnd"/>
      <w:r w:rsidRPr="001350EF">
        <w:rPr>
          <w:rFonts w:ascii="Times New Roman" w:hAnsi="Times New Roman" w:cs="Times New Roman"/>
          <w:sz w:val="24"/>
          <w:szCs w:val="24"/>
        </w:rPr>
        <w:t>, B.</w:t>
      </w:r>
      <w:r w:rsidRPr="001350EF">
        <w:rPr>
          <w:rFonts w:ascii="Times New Roman" w:hAnsi="Times New Roman" w:cs="Times New Roman"/>
          <w:i/>
          <w:sz w:val="24"/>
          <w:szCs w:val="24"/>
        </w:rPr>
        <w:t>, et al.</w:t>
      </w:r>
      <w:r w:rsidRPr="001350EF">
        <w:rPr>
          <w:rFonts w:ascii="Times New Roman" w:hAnsi="Times New Roman" w:cs="Times New Roman"/>
          <w:sz w:val="24"/>
          <w:szCs w:val="24"/>
        </w:rPr>
        <w:t xml:space="preserve"> In vitro and in vivo assessment of pulmonary risk associated with exposure to combustion generated fine particles. </w:t>
      </w:r>
      <w:r w:rsidRPr="001350EF">
        <w:rPr>
          <w:rFonts w:ascii="Times New Roman" w:hAnsi="Times New Roman" w:cs="Times New Roman"/>
          <w:i/>
          <w:sz w:val="24"/>
          <w:szCs w:val="24"/>
        </w:rPr>
        <w:t xml:space="preserve">Environ. </w:t>
      </w:r>
      <w:proofErr w:type="spellStart"/>
      <w:proofErr w:type="gramStart"/>
      <w:r w:rsidRPr="001350EF">
        <w:rPr>
          <w:rFonts w:ascii="Times New Roman" w:hAnsi="Times New Roman" w:cs="Times New Roman"/>
          <w:i/>
          <w:sz w:val="24"/>
          <w:szCs w:val="24"/>
        </w:rPr>
        <w:t>Toxicol</w:t>
      </w:r>
      <w:proofErr w:type="spellEnd"/>
      <w:r w:rsidRPr="001350EF">
        <w:rPr>
          <w:rFonts w:ascii="Times New Roman" w:hAnsi="Times New Roman" w:cs="Times New Roman"/>
          <w:i/>
          <w:sz w:val="24"/>
          <w:szCs w:val="24"/>
        </w:rPr>
        <w:t>.</w:t>
      </w:r>
      <w:proofErr w:type="gramEnd"/>
      <w:r w:rsidRPr="001350EF">
        <w:rPr>
          <w:rFonts w:ascii="Times New Roman" w:hAnsi="Times New Roman" w:cs="Times New Roman"/>
          <w:i/>
          <w:sz w:val="24"/>
          <w:szCs w:val="24"/>
        </w:rPr>
        <w:t xml:space="preserve"> </w:t>
      </w:r>
      <w:proofErr w:type="spellStart"/>
      <w:proofErr w:type="gramStart"/>
      <w:r w:rsidRPr="001350EF">
        <w:rPr>
          <w:rFonts w:ascii="Times New Roman" w:hAnsi="Times New Roman" w:cs="Times New Roman"/>
          <w:i/>
          <w:sz w:val="24"/>
          <w:szCs w:val="24"/>
        </w:rPr>
        <w:t>Pharmacol</w:t>
      </w:r>
      <w:proofErr w:type="spellEnd"/>
      <w:r w:rsidRPr="001350EF">
        <w:rPr>
          <w:rFonts w:ascii="Times New Roman" w:hAnsi="Times New Roman" w:cs="Times New Roman"/>
          <w:i/>
          <w:sz w:val="24"/>
          <w:szCs w:val="24"/>
        </w:rPr>
        <w:t>.</w:t>
      </w:r>
      <w:proofErr w:type="gramEnd"/>
      <w:r w:rsidRPr="001350EF">
        <w:rPr>
          <w:rFonts w:ascii="Times New Roman" w:hAnsi="Times New Roman" w:cs="Times New Roman"/>
          <w:sz w:val="24"/>
          <w:szCs w:val="24"/>
        </w:rPr>
        <w:t xml:space="preserve"> </w:t>
      </w:r>
      <w:proofErr w:type="gramStart"/>
      <w:r w:rsidRPr="001350EF">
        <w:rPr>
          <w:rFonts w:ascii="Times New Roman" w:hAnsi="Times New Roman" w:cs="Times New Roman"/>
          <w:b/>
          <w:sz w:val="24"/>
          <w:szCs w:val="24"/>
        </w:rPr>
        <w:t>29</w:t>
      </w:r>
      <w:r w:rsidRPr="001350EF">
        <w:rPr>
          <w:rFonts w:ascii="Times New Roman" w:hAnsi="Times New Roman" w:cs="Times New Roman"/>
          <w:sz w:val="24"/>
          <w:szCs w:val="24"/>
        </w:rPr>
        <w:t>, 173 (2010).</w:t>
      </w:r>
      <w:proofErr w:type="gramEnd"/>
    </w:p>
    <w:p w:rsidR="008426C3" w:rsidRDefault="008426C3" w:rsidP="00415C6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proofErr w:type="spellStart"/>
      <w:r w:rsidR="001102D3" w:rsidRPr="002C44BB">
        <w:rPr>
          <w:rFonts w:ascii="Times New Roman" w:hAnsi="Times New Roman" w:cs="Times New Roman"/>
          <w:sz w:val="24"/>
          <w:szCs w:val="24"/>
        </w:rPr>
        <w:t>Duguet</w:t>
      </w:r>
      <w:proofErr w:type="spellEnd"/>
      <w:r w:rsidR="001102D3" w:rsidRPr="002C44BB">
        <w:rPr>
          <w:rFonts w:ascii="Times New Roman" w:hAnsi="Times New Roman" w:cs="Times New Roman"/>
          <w:sz w:val="24"/>
          <w:szCs w:val="24"/>
        </w:rPr>
        <w:t>, A.</w:t>
      </w:r>
      <w:r w:rsidR="001102D3" w:rsidRPr="002C44BB">
        <w:rPr>
          <w:rFonts w:ascii="Times New Roman" w:hAnsi="Times New Roman" w:cs="Times New Roman"/>
          <w:i/>
          <w:iCs/>
          <w:sz w:val="24"/>
          <w:szCs w:val="24"/>
        </w:rPr>
        <w:t>, et al.</w:t>
      </w:r>
      <w:r w:rsidR="001102D3" w:rsidRPr="002C44BB">
        <w:rPr>
          <w:rFonts w:ascii="Times New Roman" w:hAnsi="Times New Roman" w:cs="Times New Roman"/>
          <w:sz w:val="24"/>
          <w:szCs w:val="24"/>
        </w:rPr>
        <w:t xml:space="preserve"> Bronchial responsiveness among inbred mouse strains. </w:t>
      </w:r>
      <w:proofErr w:type="gramStart"/>
      <w:r w:rsidR="001102D3" w:rsidRPr="002C44BB">
        <w:rPr>
          <w:rFonts w:ascii="Times New Roman" w:hAnsi="Times New Roman" w:cs="Times New Roman"/>
          <w:sz w:val="24"/>
          <w:szCs w:val="24"/>
        </w:rPr>
        <w:t>Role of airway smooth-muscle shortening velocity.</w:t>
      </w:r>
      <w:proofErr w:type="gramEnd"/>
      <w:r w:rsidR="001102D3" w:rsidRPr="002C44BB">
        <w:rPr>
          <w:rFonts w:ascii="Times New Roman" w:hAnsi="Times New Roman" w:cs="Times New Roman"/>
          <w:sz w:val="24"/>
          <w:szCs w:val="24"/>
        </w:rPr>
        <w:t xml:space="preserve"> </w:t>
      </w:r>
      <w:r w:rsidR="001102D3" w:rsidRPr="002C44BB">
        <w:rPr>
          <w:rFonts w:ascii="Times New Roman" w:hAnsi="Times New Roman" w:cs="Times New Roman"/>
          <w:i/>
          <w:iCs/>
          <w:sz w:val="24"/>
          <w:szCs w:val="24"/>
        </w:rPr>
        <w:t xml:space="preserve">Am. J. </w:t>
      </w:r>
      <w:proofErr w:type="spellStart"/>
      <w:r w:rsidR="001102D3" w:rsidRPr="002C44BB">
        <w:rPr>
          <w:rFonts w:ascii="Times New Roman" w:hAnsi="Times New Roman" w:cs="Times New Roman"/>
          <w:i/>
          <w:iCs/>
          <w:sz w:val="24"/>
          <w:szCs w:val="24"/>
        </w:rPr>
        <w:t>Respir</w:t>
      </w:r>
      <w:proofErr w:type="spellEnd"/>
      <w:r w:rsidR="001102D3" w:rsidRPr="002C44BB">
        <w:rPr>
          <w:rFonts w:ascii="Times New Roman" w:hAnsi="Times New Roman" w:cs="Times New Roman"/>
          <w:i/>
          <w:iCs/>
          <w:sz w:val="24"/>
          <w:szCs w:val="24"/>
        </w:rPr>
        <w:t xml:space="preserve">. </w:t>
      </w:r>
      <w:proofErr w:type="gramStart"/>
      <w:r w:rsidR="001102D3" w:rsidRPr="002C44BB">
        <w:rPr>
          <w:rFonts w:ascii="Times New Roman" w:hAnsi="Times New Roman" w:cs="Times New Roman"/>
          <w:i/>
          <w:iCs/>
          <w:sz w:val="24"/>
          <w:szCs w:val="24"/>
        </w:rPr>
        <w:t>Crit. Care Med.</w:t>
      </w:r>
      <w:r w:rsidR="001102D3" w:rsidRPr="002C44BB">
        <w:rPr>
          <w:rFonts w:ascii="Times New Roman" w:hAnsi="Times New Roman" w:cs="Times New Roman"/>
          <w:sz w:val="24"/>
          <w:szCs w:val="24"/>
        </w:rPr>
        <w:t xml:space="preserve"> </w:t>
      </w:r>
      <w:r w:rsidR="001102D3" w:rsidRPr="002C44BB">
        <w:rPr>
          <w:rFonts w:ascii="Times New Roman" w:hAnsi="Times New Roman" w:cs="Times New Roman"/>
          <w:b/>
          <w:bCs/>
          <w:sz w:val="24"/>
          <w:szCs w:val="24"/>
        </w:rPr>
        <w:t>161</w:t>
      </w:r>
      <w:r w:rsidR="001102D3" w:rsidRPr="002C44BB">
        <w:rPr>
          <w:rFonts w:ascii="Times New Roman" w:hAnsi="Times New Roman" w:cs="Times New Roman"/>
          <w:sz w:val="24"/>
          <w:szCs w:val="24"/>
        </w:rPr>
        <w:t>, 839-848 (2000).</w:t>
      </w:r>
      <w:proofErr w:type="gramEnd"/>
    </w:p>
    <w:p w:rsidR="002570A3" w:rsidRPr="006942C6" w:rsidRDefault="002570A3" w:rsidP="00FA2477">
      <w:pPr>
        <w:spacing w:after="0" w:line="240" w:lineRule="auto"/>
        <w:ind w:left="720" w:hanging="720"/>
        <w:jc w:val="both"/>
        <w:rPr>
          <w:rFonts w:ascii="Times New Roman" w:hAnsi="Times New Roman" w:cs="Times New Roman"/>
          <w:sz w:val="24"/>
          <w:szCs w:val="24"/>
        </w:rPr>
      </w:pPr>
      <w:r w:rsidRPr="00CE5E9D">
        <w:rPr>
          <w:rFonts w:ascii="Times New Roman" w:hAnsi="Times New Roman" w:cs="Times New Roman"/>
          <w:sz w:val="24"/>
          <w:szCs w:val="24"/>
          <w:lang w:val="fr-CA"/>
        </w:rPr>
        <w:t>16.</w:t>
      </w:r>
      <w:r w:rsidRPr="00CE5E9D">
        <w:rPr>
          <w:rFonts w:ascii="Times New Roman" w:hAnsi="Times New Roman" w:cs="Times New Roman"/>
          <w:sz w:val="24"/>
          <w:szCs w:val="24"/>
          <w:lang w:val="fr-CA"/>
        </w:rPr>
        <w:tab/>
      </w:r>
      <w:proofErr w:type="spellStart"/>
      <w:r w:rsidR="00312396" w:rsidRPr="00CE5E9D">
        <w:rPr>
          <w:rFonts w:ascii="Times New Roman" w:hAnsi="Times New Roman" w:cs="Times New Roman"/>
          <w:sz w:val="24"/>
          <w:szCs w:val="24"/>
          <w:lang w:val="fr-CA"/>
        </w:rPr>
        <w:t>Bozanich</w:t>
      </w:r>
      <w:proofErr w:type="spellEnd"/>
      <w:r w:rsidR="00312396" w:rsidRPr="00CE5E9D">
        <w:rPr>
          <w:rFonts w:ascii="Times New Roman" w:hAnsi="Times New Roman" w:cs="Times New Roman"/>
          <w:sz w:val="24"/>
          <w:szCs w:val="24"/>
          <w:lang w:val="fr-CA"/>
        </w:rPr>
        <w:t xml:space="preserve">, E.M., </w:t>
      </w:r>
      <w:r w:rsidR="00312396" w:rsidRPr="00CE5E9D">
        <w:rPr>
          <w:rFonts w:ascii="Times New Roman" w:hAnsi="Times New Roman" w:cs="Times New Roman"/>
          <w:i/>
          <w:sz w:val="24"/>
          <w:szCs w:val="24"/>
          <w:lang w:val="fr-CA"/>
        </w:rPr>
        <w:t>et al</w:t>
      </w:r>
      <w:r w:rsidR="00312396" w:rsidRPr="00CE5E9D">
        <w:rPr>
          <w:rFonts w:ascii="Times New Roman" w:hAnsi="Times New Roman" w:cs="Times New Roman"/>
          <w:sz w:val="24"/>
          <w:szCs w:val="24"/>
          <w:lang w:val="fr-CA"/>
        </w:rPr>
        <w:t xml:space="preserve">. </w:t>
      </w:r>
      <w:r w:rsidR="006942C6" w:rsidRPr="00415C65">
        <w:rPr>
          <w:rFonts w:ascii="Times New Roman" w:hAnsi="Times New Roman" w:cs="Times New Roman"/>
          <w:sz w:val="24"/>
          <w:szCs w:val="24"/>
        </w:rPr>
        <w:t xml:space="preserve">Developmental changes in airway and tissue mechanics in mice. </w:t>
      </w:r>
      <w:proofErr w:type="gramStart"/>
      <w:r w:rsidR="006942C6" w:rsidRPr="00415C65">
        <w:rPr>
          <w:rFonts w:ascii="Times New Roman" w:hAnsi="Times New Roman" w:cs="Times New Roman"/>
          <w:i/>
          <w:sz w:val="24"/>
          <w:szCs w:val="24"/>
        </w:rPr>
        <w:t>J. Appl. Physiol.</w:t>
      </w:r>
      <w:r w:rsidR="006942C6">
        <w:rPr>
          <w:rFonts w:ascii="Times New Roman" w:hAnsi="Times New Roman" w:cs="Times New Roman"/>
          <w:sz w:val="24"/>
          <w:szCs w:val="24"/>
        </w:rPr>
        <w:t xml:space="preserve"> </w:t>
      </w:r>
      <w:r w:rsidR="006942C6" w:rsidRPr="00415C65">
        <w:rPr>
          <w:rFonts w:ascii="Times New Roman" w:hAnsi="Times New Roman" w:cs="Times New Roman"/>
          <w:b/>
          <w:sz w:val="24"/>
          <w:szCs w:val="24"/>
        </w:rPr>
        <w:t>99</w:t>
      </w:r>
      <w:r w:rsidR="003F5499">
        <w:rPr>
          <w:rFonts w:ascii="Times New Roman" w:hAnsi="Times New Roman" w:cs="Times New Roman"/>
          <w:sz w:val="24"/>
          <w:szCs w:val="24"/>
        </w:rPr>
        <w:t>,</w:t>
      </w:r>
      <w:r w:rsidR="006942C6">
        <w:rPr>
          <w:rFonts w:ascii="Times New Roman" w:hAnsi="Times New Roman" w:cs="Times New Roman"/>
          <w:sz w:val="24"/>
          <w:szCs w:val="24"/>
        </w:rPr>
        <w:t xml:space="preserve"> 108-113 (2005).</w:t>
      </w:r>
      <w:proofErr w:type="gramEnd"/>
    </w:p>
    <w:p w:rsidR="00711808" w:rsidRPr="002A4113" w:rsidRDefault="00711808" w:rsidP="00FA2477">
      <w:pPr>
        <w:spacing w:after="0" w:line="240" w:lineRule="auto"/>
        <w:ind w:left="720" w:hanging="720"/>
        <w:jc w:val="both"/>
        <w:rPr>
          <w:rFonts w:ascii="Times New Roman" w:hAnsi="Times New Roman" w:cs="Times New Roman"/>
          <w:sz w:val="24"/>
          <w:szCs w:val="24"/>
        </w:rPr>
      </w:pPr>
      <w:r w:rsidRPr="00CE5E9D">
        <w:rPr>
          <w:rFonts w:ascii="Times New Roman" w:hAnsi="Times New Roman" w:cs="Times New Roman"/>
          <w:sz w:val="24"/>
          <w:szCs w:val="24"/>
          <w:lang w:val="fr-CA"/>
        </w:rPr>
        <w:t>17.</w:t>
      </w:r>
      <w:r w:rsidRPr="00CE5E9D">
        <w:rPr>
          <w:rFonts w:ascii="Times New Roman" w:hAnsi="Times New Roman" w:cs="Times New Roman"/>
          <w:sz w:val="24"/>
          <w:szCs w:val="24"/>
          <w:lang w:val="fr-CA"/>
        </w:rPr>
        <w:tab/>
      </w:r>
      <w:r w:rsidR="00B96C9A" w:rsidRPr="00CE5E9D">
        <w:rPr>
          <w:rFonts w:ascii="Times New Roman" w:hAnsi="Times New Roman" w:cs="Times New Roman"/>
          <w:sz w:val="24"/>
          <w:szCs w:val="24"/>
          <w:lang w:val="fr-CA"/>
        </w:rPr>
        <w:t>Schwartz</w:t>
      </w:r>
      <w:r w:rsidR="00366A37" w:rsidRPr="00CE5E9D">
        <w:rPr>
          <w:rFonts w:ascii="Times New Roman" w:hAnsi="Times New Roman" w:cs="Times New Roman"/>
          <w:sz w:val="24"/>
          <w:szCs w:val="24"/>
          <w:lang w:val="fr-CA"/>
        </w:rPr>
        <w:t xml:space="preserve">, B.L., </w:t>
      </w:r>
      <w:r w:rsidR="00366A37" w:rsidRPr="00CE5E9D">
        <w:rPr>
          <w:rFonts w:ascii="Times New Roman" w:hAnsi="Times New Roman" w:cs="Times New Roman"/>
          <w:i/>
          <w:sz w:val="24"/>
          <w:szCs w:val="24"/>
          <w:lang w:val="fr-CA"/>
        </w:rPr>
        <w:t>et al</w:t>
      </w:r>
      <w:r w:rsidR="00366A37" w:rsidRPr="00CE5E9D">
        <w:rPr>
          <w:rFonts w:ascii="Times New Roman" w:hAnsi="Times New Roman" w:cs="Times New Roman"/>
          <w:sz w:val="24"/>
          <w:szCs w:val="24"/>
          <w:lang w:val="fr-CA"/>
        </w:rPr>
        <w:t xml:space="preserve">. </w:t>
      </w:r>
      <w:r w:rsidR="00366A37" w:rsidRPr="00415C65">
        <w:rPr>
          <w:rFonts w:ascii="Times New Roman" w:hAnsi="Times New Roman" w:cs="Times New Roman"/>
          <w:sz w:val="24"/>
          <w:szCs w:val="24"/>
        </w:rPr>
        <w:t>Effects of central airway s</w:t>
      </w:r>
      <w:r w:rsidR="002A4113" w:rsidRPr="00415C65">
        <w:rPr>
          <w:rFonts w:ascii="Times New Roman" w:hAnsi="Times New Roman" w:cs="Times New Roman"/>
          <w:sz w:val="24"/>
          <w:szCs w:val="24"/>
        </w:rPr>
        <w:t xml:space="preserve">hunting on the mechanical impedance of the mouse lung. </w:t>
      </w:r>
      <w:proofErr w:type="gramStart"/>
      <w:r w:rsidR="002A4113" w:rsidRPr="00415C65">
        <w:rPr>
          <w:rFonts w:ascii="Times New Roman" w:hAnsi="Times New Roman" w:cs="Times New Roman"/>
          <w:i/>
          <w:sz w:val="24"/>
          <w:szCs w:val="24"/>
        </w:rPr>
        <w:t>Ann. Biomed.</w:t>
      </w:r>
      <w:proofErr w:type="gramEnd"/>
      <w:r w:rsidR="002A4113" w:rsidRPr="00415C65">
        <w:rPr>
          <w:rFonts w:ascii="Times New Roman" w:hAnsi="Times New Roman" w:cs="Times New Roman"/>
          <w:i/>
          <w:sz w:val="24"/>
          <w:szCs w:val="24"/>
        </w:rPr>
        <w:t xml:space="preserve"> </w:t>
      </w:r>
      <w:proofErr w:type="gramStart"/>
      <w:r w:rsidR="002A4113" w:rsidRPr="00415C65">
        <w:rPr>
          <w:rFonts w:ascii="Times New Roman" w:hAnsi="Times New Roman" w:cs="Times New Roman"/>
          <w:i/>
          <w:sz w:val="24"/>
          <w:szCs w:val="24"/>
        </w:rPr>
        <w:t>Eng</w:t>
      </w:r>
      <w:r w:rsidR="009B3891">
        <w:rPr>
          <w:rFonts w:ascii="Times New Roman" w:hAnsi="Times New Roman" w:cs="Times New Roman"/>
          <w:sz w:val="24"/>
          <w:szCs w:val="24"/>
        </w:rPr>
        <w:t xml:space="preserve">. </w:t>
      </w:r>
      <w:r w:rsidR="009B3891" w:rsidRPr="00415C65">
        <w:rPr>
          <w:rFonts w:ascii="Times New Roman" w:hAnsi="Times New Roman" w:cs="Times New Roman"/>
          <w:b/>
          <w:sz w:val="24"/>
          <w:szCs w:val="24"/>
        </w:rPr>
        <w:t>39</w:t>
      </w:r>
      <w:r w:rsidR="009B3891">
        <w:rPr>
          <w:rFonts w:ascii="Times New Roman" w:hAnsi="Times New Roman" w:cs="Times New Roman"/>
          <w:sz w:val="24"/>
          <w:szCs w:val="24"/>
        </w:rPr>
        <w:t xml:space="preserve">, </w:t>
      </w:r>
      <w:r w:rsidR="003F5499">
        <w:rPr>
          <w:rFonts w:ascii="Times New Roman" w:hAnsi="Times New Roman" w:cs="Times New Roman"/>
          <w:sz w:val="24"/>
          <w:szCs w:val="24"/>
        </w:rPr>
        <w:t>497-507 (</w:t>
      </w:r>
      <w:r w:rsidR="008D0A93">
        <w:rPr>
          <w:rFonts w:ascii="Times New Roman" w:hAnsi="Times New Roman" w:cs="Times New Roman"/>
          <w:sz w:val="24"/>
          <w:szCs w:val="24"/>
        </w:rPr>
        <w:t>2011)</w:t>
      </w:r>
      <w:r w:rsidR="003F5499">
        <w:rPr>
          <w:rFonts w:ascii="Times New Roman" w:hAnsi="Times New Roman" w:cs="Times New Roman"/>
          <w:sz w:val="24"/>
          <w:szCs w:val="24"/>
        </w:rPr>
        <w:t>.</w:t>
      </w:r>
      <w:proofErr w:type="gramEnd"/>
    </w:p>
    <w:p w:rsidR="00FA2477" w:rsidRPr="001350EF" w:rsidRDefault="002570A3" w:rsidP="00FA2477">
      <w:pPr>
        <w:spacing w:after="0" w:line="240" w:lineRule="auto"/>
        <w:ind w:left="720" w:hanging="720"/>
        <w:jc w:val="both"/>
        <w:rPr>
          <w:rFonts w:ascii="Times New Roman" w:hAnsi="Times New Roman" w:cs="Times New Roman"/>
          <w:sz w:val="24"/>
          <w:szCs w:val="24"/>
        </w:rPr>
      </w:pPr>
      <w:r w:rsidRPr="006942C6">
        <w:rPr>
          <w:rFonts w:ascii="Times New Roman" w:hAnsi="Times New Roman" w:cs="Times New Roman"/>
          <w:sz w:val="24"/>
          <w:szCs w:val="24"/>
        </w:rPr>
        <w:t>1</w:t>
      </w:r>
      <w:r w:rsidR="00711808" w:rsidRPr="00415C65">
        <w:rPr>
          <w:rFonts w:ascii="Times New Roman" w:hAnsi="Times New Roman" w:cs="Times New Roman"/>
          <w:sz w:val="24"/>
          <w:szCs w:val="24"/>
        </w:rPr>
        <w:t>8</w:t>
      </w:r>
      <w:r w:rsidR="00FA2477" w:rsidRPr="006942C6">
        <w:rPr>
          <w:rFonts w:ascii="Times New Roman" w:hAnsi="Times New Roman" w:cs="Times New Roman"/>
          <w:sz w:val="24"/>
          <w:szCs w:val="24"/>
        </w:rPr>
        <w:t>.</w:t>
      </w:r>
      <w:r w:rsidR="00FA2477" w:rsidRPr="006942C6">
        <w:rPr>
          <w:rFonts w:ascii="Times New Roman" w:hAnsi="Times New Roman" w:cs="Times New Roman"/>
          <w:sz w:val="24"/>
          <w:szCs w:val="24"/>
        </w:rPr>
        <w:tab/>
        <w:t xml:space="preserve">De </w:t>
      </w:r>
      <w:proofErr w:type="spellStart"/>
      <w:r w:rsidR="00FA2477" w:rsidRPr="006942C6">
        <w:rPr>
          <w:rFonts w:ascii="Times New Roman" w:hAnsi="Times New Roman" w:cs="Times New Roman"/>
          <w:sz w:val="24"/>
          <w:szCs w:val="24"/>
        </w:rPr>
        <w:t>Vleeschauwer</w:t>
      </w:r>
      <w:proofErr w:type="spellEnd"/>
      <w:r w:rsidR="00FA2477" w:rsidRPr="006942C6">
        <w:rPr>
          <w:rFonts w:ascii="Times New Roman" w:hAnsi="Times New Roman" w:cs="Times New Roman"/>
          <w:sz w:val="24"/>
          <w:szCs w:val="24"/>
        </w:rPr>
        <w:t>, S.I.</w:t>
      </w:r>
      <w:r w:rsidR="00FA2477" w:rsidRPr="006942C6">
        <w:rPr>
          <w:rFonts w:ascii="Times New Roman" w:hAnsi="Times New Roman" w:cs="Times New Roman"/>
          <w:i/>
          <w:sz w:val="24"/>
          <w:szCs w:val="24"/>
        </w:rPr>
        <w:t>, et al.</w:t>
      </w:r>
      <w:r w:rsidR="00FA2477" w:rsidRPr="006942C6">
        <w:rPr>
          <w:rFonts w:ascii="Times New Roman" w:hAnsi="Times New Roman" w:cs="Times New Roman"/>
          <w:sz w:val="24"/>
          <w:szCs w:val="24"/>
        </w:rPr>
        <w:t xml:space="preserve"> </w:t>
      </w:r>
      <w:r w:rsidR="00FA2477" w:rsidRPr="001350EF">
        <w:rPr>
          <w:rFonts w:ascii="Times New Roman" w:hAnsi="Times New Roman" w:cs="Times New Roman"/>
          <w:sz w:val="24"/>
          <w:szCs w:val="24"/>
        </w:rPr>
        <w:t xml:space="preserve">Repeated invasive lung function measurements in intubated mice: an approach for longitudinal lung research. </w:t>
      </w:r>
      <w:proofErr w:type="gramStart"/>
      <w:r w:rsidR="00FA2477" w:rsidRPr="001350EF">
        <w:rPr>
          <w:rFonts w:ascii="Times New Roman" w:hAnsi="Times New Roman" w:cs="Times New Roman"/>
          <w:i/>
          <w:sz w:val="24"/>
          <w:szCs w:val="24"/>
        </w:rPr>
        <w:t xml:space="preserve">Lab </w:t>
      </w:r>
      <w:proofErr w:type="spellStart"/>
      <w:r w:rsidR="00FA2477" w:rsidRPr="001350EF">
        <w:rPr>
          <w:rFonts w:ascii="Times New Roman" w:hAnsi="Times New Roman" w:cs="Times New Roman"/>
          <w:i/>
          <w:sz w:val="24"/>
          <w:szCs w:val="24"/>
        </w:rPr>
        <w:t>Anim</w:t>
      </w:r>
      <w:proofErr w:type="spellEnd"/>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45</w:t>
      </w:r>
      <w:r w:rsidR="00FA2477" w:rsidRPr="001350EF">
        <w:rPr>
          <w:rFonts w:ascii="Times New Roman" w:hAnsi="Times New Roman" w:cs="Times New Roman"/>
          <w:sz w:val="24"/>
          <w:szCs w:val="24"/>
        </w:rPr>
        <w:t>, 81-89 (2011).</w:t>
      </w:r>
      <w:proofErr w:type="gramEnd"/>
    </w:p>
    <w:p w:rsidR="00FA2477" w:rsidRPr="001350EF" w:rsidRDefault="002570A3" w:rsidP="00FA2477">
      <w:pPr>
        <w:spacing w:after="0" w:line="240" w:lineRule="auto"/>
        <w:ind w:left="720" w:hanging="720"/>
        <w:jc w:val="both"/>
        <w:rPr>
          <w:rFonts w:ascii="Times New Roman" w:hAnsi="Times New Roman" w:cs="Times New Roman"/>
          <w:sz w:val="24"/>
          <w:szCs w:val="24"/>
        </w:rPr>
      </w:pPr>
      <w:r w:rsidRPr="001350EF">
        <w:rPr>
          <w:rFonts w:ascii="Times New Roman" w:hAnsi="Times New Roman" w:cs="Times New Roman"/>
          <w:sz w:val="24"/>
          <w:szCs w:val="24"/>
        </w:rPr>
        <w:t>1</w:t>
      </w:r>
      <w:r w:rsidR="00711808">
        <w:rPr>
          <w:rFonts w:ascii="Times New Roman" w:hAnsi="Times New Roman" w:cs="Times New Roman"/>
          <w:sz w:val="24"/>
          <w:szCs w:val="24"/>
        </w:rPr>
        <w:t>9</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r>
      <w:proofErr w:type="spellStart"/>
      <w:r w:rsidR="00FA2477" w:rsidRPr="001350EF">
        <w:rPr>
          <w:rFonts w:ascii="Times New Roman" w:hAnsi="Times New Roman" w:cs="Times New Roman"/>
          <w:sz w:val="24"/>
          <w:szCs w:val="24"/>
        </w:rPr>
        <w:t>Takubo</w:t>
      </w:r>
      <w:proofErr w:type="spellEnd"/>
      <w:r w:rsidR="00FA2477" w:rsidRPr="001350EF">
        <w:rPr>
          <w:rFonts w:ascii="Times New Roman" w:hAnsi="Times New Roman" w:cs="Times New Roman"/>
          <w:sz w:val="24"/>
          <w:szCs w:val="24"/>
        </w:rPr>
        <w:t>, Y.</w:t>
      </w:r>
      <w:r w:rsidR="00FA2477" w:rsidRPr="001350EF">
        <w:rPr>
          <w:rFonts w:ascii="Times New Roman" w:hAnsi="Times New Roman" w:cs="Times New Roman"/>
          <w:i/>
          <w:sz w:val="24"/>
          <w:szCs w:val="24"/>
        </w:rPr>
        <w:t>, et al.</w:t>
      </w:r>
      <w:r w:rsidR="00FA2477" w:rsidRPr="001350EF">
        <w:rPr>
          <w:rFonts w:ascii="Times New Roman" w:hAnsi="Times New Roman" w:cs="Times New Roman"/>
          <w:sz w:val="24"/>
          <w:szCs w:val="24"/>
        </w:rPr>
        <w:t xml:space="preserve"> </w:t>
      </w:r>
      <w:r w:rsidR="006767D8">
        <w:rPr>
          <w:rFonts w:ascii="Times New Roman" w:hAnsi="Times New Roman" w:cs="Times New Roman"/>
          <w:sz w:val="24"/>
          <w:szCs w:val="24"/>
        </w:rPr>
        <w:t>α</w:t>
      </w:r>
      <w:r w:rsidR="00FA2477" w:rsidRPr="001350EF">
        <w:rPr>
          <w:rFonts w:ascii="Times New Roman" w:hAnsi="Times New Roman" w:cs="Times New Roman"/>
          <w:sz w:val="24"/>
          <w:szCs w:val="24"/>
          <w:vertAlign w:val="subscript"/>
        </w:rPr>
        <w:t>1</w:t>
      </w:r>
      <w:r w:rsidR="00FA2477" w:rsidRPr="001350EF">
        <w:rPr>
          <w:rFonts w:ascii="Times New Roman" w:hAnsi="Times New Roman" w:cs="Times New Roman"/>
          <w:sz w:val="24"/>
          <w:szCs w:val="24"/>
        </w:rPr>
        <w:t xml:space="preserve">-Antitrypsin determines the pattern of emphysema and function in tobacco smoke-exposed mice. </w:t>
      </w:r>
      <w:r w:rsidR="00F17AE0">
        <w:rPr>
          <w:rFonts w:ascii="Times New Roman" w:hAnsi="Times New Roman" w:cs="Times New Roman"/>
          <w:i/>
          <w:sz w:val="24"/>
          <w:szCs w:val="24"/>
        </w:rPr>
        <w:t xml:space="preserve">Am. J. </w:t>
      </w:r>
      <w:proofErr w:type="spellStart"/>
      <w:r w:rsidR="00FA2477" w:rsidRPr="001350EF">
        <w:rPr>
          <w:rFonts w:ascii="Times New Roman" w:hAnsi="Times New Roman" w:cs="Times New Roman"/>
          <w:i/>
          <w:sz w:val="24"/>
          <w:szCs w:val="24"/>
        </w:rPr>
        <w:t>Respir</w:t>
      </w:r>
      <w:proofErr w:type="spellEnd"/>
      <w:r w:rsidR="00FA2477" w:rsidRPr="001350EF">
        <w:rPr>
          <w:rFonts w:ascii="Times New Roman" w:hAnsi="Times New Roman" w:cs="Times New Roman"/>
          <w:i/>
          <w:sz w:val="24"/>
          <w:szCs w:val="24"/>
        </w:rPr>
        <w:t xml:space="preserve">. </w:t>
      </w:r>
      <w:proofErr w:type="gramStart"/>
      <w:r w:rsidR="00FA2477" w:rsidRPr="001350EF">
        <w:rPr>
          <w:rFonts w:ascii="Times New Roman" w:hAnsi="Times New Roman" w:cs="Times New Roman"/>
          <w:i/>
          <w:sz w:val="24"/>
          <w:szCs w:val="24"/>
        </w:rPr>
        <w:t xml:space="preserve">Crit. Care Med. </w:t>
      </w:r>
      <w:r w:rsidR="00FA2477" w:rsidRPr="001350EF">
        <w:rPr>
          <w:rFonts w:ascii="Times New Roman" w:hAnsi="Times New Roman" w:cs="Times New Roman"/>
          <w:b/>
          <w:sz w:val="24"/>
          <w:szCs w:val="24"/>
        </w:rPr>
        <w:t>166</w:t>
      </w:r>
      <w:r w:rsidR="00FA2477" w:rsidRPr="001350EF">
        <w:rPr>
          <w:rFonts w:ascii="Times New Roman" w:hAnsi="Times New Roman" w:cs="Times New Roman"/>
          <w:sz w:val="24"/>
          <w:szCs w:val="24"/>
        </w:rPr>
        <w:t>, 1596-1603 (2002).</w:t>
      </w:r>
      <w:proofErr w:type="gramEnd"/>
    </w:p>
    <w:p w:rsidR="00FA2477" w:rsidRPr="001350EF" w:rsidRDefault="00711808" w:rsidP="00FA2477">
      <w:pPr>
        <w:spacing w:after="0" w:line="240" w:lineRule="auto"/>
        <w:ind w:left="720" w:hanging="720"/>
        <w:jc w:val="both"/>
        <w:rPr>
          <w:rFonts w:ascii="Times New Roman" w:hAnsi="Times New Roman" w:cs="Times New Roman"/>
          <w:sz w:val="24"/>
          <w:szCs w:val="24"/>
        </w:rPr>
      </w:pPr>
      <w:r w:rsidRPr="00415C65">
        <w:rPr>
          <w:rFonts w:ascii="Times New Roman" w:hAnsi="Times New Roman" w:cs="Times New Roman"/>
          <w:sz w:val="24"/>
          <w:szCs w:val="24"/>
        </w:rPr>
        <w:lastRenderedPageBreak/>
        <w:t>20</w:t>
      </w:r>
      <w:r w:rsidR="00FA2477" w:rsidRPr="00415C65">
        <w:rPr>
          <w:rFonts w:ascii="Times New Roman" w:hAnsi="Times New Roman" w:cs="Times New Roman"/>
          <w:sz w:val="24"/>
          <w:szCs w:val="24"/>
        </w:rPr>
        <w:t>.</w:t>
      </w:r>
      <w:r w:rsidR="00FA2477" w:rsidRPr="00415C65">
        <w:rPr>
          <w:rFonts w:ascii="Times New Roman" w:hAnsi="Times New Roman" w:cs="Times New Roman"/>
          <w:sz w:val="24"/>
          <w:szCs w:val="24"/>
        </w:rPr>
        <w:tab/>
        <w:t>Salerno, F.G.</w:t>
      </w:r>
      <w:r w:rsidR="00FA2477" w:rsidRPr="00415C65">
        <w:rPr>
          <w:rFonts w:ascii="Times New Roman" w:hAnsi="Times New Roman" w:cs="Times New Roman"/>
          <w:i/>
          <w:sz w:val="24"/>
          <w:szCs w:val="24"/>
        </w:rPr>
        <w:t>, et al.</w:t>
      </w:r>
      <w:r w:rsidR="00FA2477" w:rsidRPr="00415C65">
        <w:rPr>
          <w:rFonts w:ascii="Times New Roman" w:hAnsi="Times New Roman" w:cs="Times New Roman"/>
          <w:sz w:val="24"/>
          <w:szCs w:val="24"/>
        </w:rPr>
        <w:t xml:space="preserve"> </w:t>
      </w:r>
      <w:r w:rsidR="00FA2477" w:rsidRPr="001350EF">
        <w:rPr>
          <w:rFonts w:ascii="Times New Roman" w:hAnsi="Times New Roman" w:cs="Times New Roman"/>
          <w:sz w:val="24"/>
          <w:szCs w:val="24"/>
        </w:rPr>
        <w:t xml:space="preserve">Effect of PEEP on induced constriction is enhanced in </w:t>
      </w:r>
      <w:proofErr w:type="spellStart"/>
      <w:r w:rsidR="00FA2477" w:rsidRPr="001350EF">
        <w:rPr>
          <w:rFonts w:ascii="Times New Roman" w:hAnsi="Times New Roman" w:cs="Times New Roman"/>
          <w:sz w:val="24"/>
          <w:szCs w:val="24"/>
        </w:rPr>
        <w:t>decorin</w:t>
      </w:r>
      <w:proofErr w:type="spellEnd"/>
      <w:r w:rsidR="00FA2477" w:rsidRPr="001350EF">
        <w:rPr>
          <w:rFonts w:ascii="Times New Roman" w:hAnsi="Times New Roman" w:cs="Times New Roman"/>
          <w:sz w:val="24"/>
          <w:szCs w:val="24"/>
        </w:rPr>
        <w:t xml:space="preserve">-deficient mice. </w:t>
      </w:r>
      <w:r w:rsidR="00F17AE0">
        <w:rPr>
          <w:rFonts w:ascii="Times New Roman" w:hAnsi="Times New Roman" w:cs="Times New Roman"/>
          <w:i/>
          <w:sz w:val="24"/>
          <w:szCs w:val="24"/>
        </w:rPr>
        <w:t xml:space="preserve">Am. J. </w:t>
      </w:r>
      <w:r w:rsidR="00FA2477" w:rsidRPr="001350EF">
        <w:rPr>
          <w:rFonts w:ascii="Times New Roman" w:hAnsi="Times New Roman" w:cs="Times New Roman"/>
          <w:i/>
          <w:sz w:val="24"/>
          <w:szCs w:val="24"/>
        </w:rPr>
        <w:t xml:space="preserve">Physiol. Lung Cell Mol. Physiol. </w:t>
      </w:r>
      <w:r w:rsidR="00FA2477" w:rsidRPr="001350EF">
        <w:rPr>
          <w:rFonts w:ascii="Times New Roman" w:hAnsi="Times New Roman" w:cs="Times New Roman"/>
          <w:b/>
          <w:sz w:val="24"/>
          <w:szCs w:val="24"/>
        </w:rPr>
        <w:t>293</w:t>
      </w:r>
      <w:r w:rsidR="00FA2477" w:rsidRPr="001350EF">
        <w:rPr>
          <w:rFonts w:ascii="Times New Roman" w:hAnsi="Times New Roman" w:cs="Times New Roman"/>
          <w:sz w:val="24"/>
          <w:szCs w:val="24"/>
        </w:rPr>
        <w:t>, L1111-L1117 (2007).</w:t>
      </w:r>
    </w:p>
    <w:p w:rsidR="00FA2477" w:rsidRPr="001350EF" w:rsidRDefault="002570A3" w:rsidP="00FA2477">
      <w:pPr>
        <w:spacing w:after="0" w:line="240" w:lineRule="auto"/>
        <w:ind w:left="720" w:hanging="720"/>
        <w:jc w:val="both"/>
        <w:rPr>
          <w:rFonts w:ascii="Times New Roman" w:hAnsi="Times New Roman" w:cs="Times New Roman"/>
          <w:sz w:val="24"/>
          <w:szCs w:val="24"/>
        </w:rPr>
      </w:pPr>
      <w:r w:rsidRPr="00CE5E9D">
        <w:rPr>
          <w:rFonts w:ascii="Times New Roman" w:hAnsi="Times New Roman" w:cs="Times New Roman"/>
          <w:sz w:val="24"/>
          <w:szCs w:val="24"/>
          <w:lang w:val="fr-CA"/>
        </w:rPr>
        <w:t>2</w:t>
      </w:r>
      <w:r w:rsidR="00711808" w:rsidRPr="00CE5E9D">
        <w:rPr>
          <w:rFonts w:ascii="Times New Roman" w:hAnsi="Times New Roman" w:cs="Times New Roman"/>
          <w:sz w:val="24"/>
          <w:szCs w:val="24"/>
          <w:lang w:val="fr-CA"/>
        </w:rPr>
        <w:t>1</w:t>
      </w:r>
      <w:r w:rsidR="00FA2477" w:rsidRPr="00CE5E9D">
        <w:rPr>
          <w:rFonts w:ascii="Times New Roman" w:hAnsi="Times New Roman" w:cs="Times New Roman"/>
          <w:sz w:val="24"/>
          <w:szCs w:val="24"/>
          <w:lang w:val="fr-CA"/>
        </w:rPr>
        <w:t>.</w:t>
      </w:r>
      <w:r w:rsidR="00FA2477" w:rsidRPr="00CE5E9D">
        <w:rPr>
          <w:rFonts w:ascii="Times New Roman" w:hAnsi="Times New Roman" w:cs="Times New Roman"/>
          <w:sz w:val="24"/>
          <w:szCs w:val="24"/>
          <w:lang w:val="fr-CA"/>
        </w:rPr>
        <w:tab/>
      </w:r>
      <w:proofErr w:type="spellStart"/>
      <w:r w:rsidR="00FA2477" w:rsidRPr="00CE5E9D">
        <w:rPr>
          <w:rFonts w:ascii="Times New Roman" w:hAnsi="Times New Roman" w:cs="Times New Roman"/>
          <w:sz w:val="24"/>
          <w:szCs w:val="24"/>
          <w:lang w:val="fr-CA"/>
        </w:rPr>
        <w:t>Therien</w:t>
      </w:r>
      <w:proofErr w:type="spellEnd"/>
      <w:r w:rsidR="00FA2477" w:rsidRPr="00CE5E9D">
        <w:rPr>
          <w:rFonts w:ascii="Times New Roman" w:hAnsi="Times New Roman" w:cs="Times New Roman"/>
          <w:sz w:val="24"/>
          <w:szCs w:val="24"/>
          <w:lang w:val="fr-CA"/>
        </w:rPr>
        <w:t>, A.G.</w:t>
      </w:r>
      <w:r w:rsidR="00FA2477" w:rsidRPr="00CE5E9D">
        <w:rPr>
          <w:rFonts w:ascii="Times New Roman" w:hAnsi="Times New Roman" w:cs="Times New Roman"/>
          <w:i/>
          <w:sz w:val="24"/>
          <w:szCs w:val="24"/>
          <w:lang w:val="fr-CA"/>
        </w:rPr>
        <w:t>, et al.</w:t>
      </w:r>
      <w:r w:rsidR="00FA2477" w:rsidRPr="00CE5E9D">
        <w:rPr>
          <w:rFonts w:ascii="Times New Roman" w:hAnsi="Times New Roman" w:cs="Times New Roman"/>
          <w:sz w:val="24"/>
          <w:szCs w:val="24"/>
          <w:lang w:val="fr-CA"/>
        </w:rPr>
        <w:t xml:space="preserve"> </w:t>
      </w:r>
      <w:r w:rsidR="00FA2477" w:rsidRPr="001350EF">
        <w:rPr>
          <w:rFonts w:ascii="Times New Roman" w:hAnsi="Times New Roman" w:cs="Times New Roman"/>
          <w:sz w:val="24"/>
          <w:szCs w:val="24"/>
        </w:rPr>
        <w:t xml:space="preserve">Adenovirus IL-13-induced airway disease in mice. </w:t>
      </w:r>
      <w:r w:rsidR="00FA2477" w:rsidRPr="001350EF">
        <w:rPr>
          <w:rFonts w:ascii="Times New Roman" w:hAnsi="Times New Roman" w:cs="Times New Roman"/>
          <w:i/>
          <w:sz w:val="24"/>
          <w:szCs w:val="24"/>
        </w:rPr>
        <w:t xml:space="preserve">Am. J. </w:t>
      </w:r>
      <w:proofErr w:type="spellStart"/>
      <w:r w:rsidR="00FA2477" w:rsidRPr="001350EF">
        <w:rPr>
          <w:rFonts w:ascii="Times New Roman" w:hAnsi="Times New Roman" w:cs="Times New Roman"/>
          <w:i/>
          <w:sz w:val="24"/>
          <w:szCs w:val="24"/>
        </w:rPr>
        <w:t>Respir</w:t>
      </w:r>
      <w:proofErr w:type="spellEnd"/>
      <w:r w:rsidR="00FA2477" w:rsidRPr="001350EF">
        <w:rPr>
          <w:rFonts w:ascii="Times New Roman" w:hAnsi="Times New Roman" w:cs="Times New Roman"/>
          <w:i/>
          <w:sz w:val="24"/>
          <w:szCs w:val="24"/>
        </w:rPr>
        <w:t xml:space="preserve">. </w:t>
      </w:r>
      <w:proofErr w:type="gramStart"/>
      <w:r w:rsidR="00FA2477" w:rsidRPr="001350EF">
        <w:rPr>
          <w:rFonts w:ascii="Times New Roman" w:hAnsi="Times New Roman" w:cs="Times New Roman"/>
          <w:i/>
          <w:sz w:val="24"/>
          <w:szCs w:val="24"/>
        </w:rPr>
        <w:t>Cell.</w:t>
      </w:r>
      <w:proofErr w:type="gramEnd"/>
      <w:r w:rsidR="00FA2477" w:rsidRPr="001350EF">
        <w:rPr>
          <w:rFonts w:ascii="Times New Roman" w:hAnsi="Times New Roman" w:cs="Times New Roman"/>
          <w:i/>
          <w:sz w:val="24"/>
          <w:szCs w:val="24"/>
        </w:rPr>
        <w:t xml:space="preserve"> </w:t>
      </w:r>
      <w:proofErr w:type="gramStart"/>
      <w:r w:rsidR="00FA2477" w:rsidRPr="001350EF">
        <w:rPr>
          <w:rFonts w:ascii="Times New Roman" w:hAnsi="Times New Roman" w:cs="Times New Roman"/>
          <w:i/>
          <w:sz w:val="24"/>
          <w:szCs w:val="24"/>
        </w:rPr>
        <w:t>Mol. Biol.</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39</w:t>
      </w:r>
      <w:r w:rsidR="00FA2477" w:rsidRPr="001350EF">
        <w:rPr>
          <w:rFonts w:ascii="Times New Roman" w:hAnsi="Times New Roman" w:cs="Times New Roman"/>
          <w:sz w:val="24"/>
          <w:szCs w:val="24"/>
        </w:rPr>
        <w:t>, 26-35 (2008).</w:t>
      </w:r>
      <w:proofErr w:type="gramEnd"/>
    </w:p>
    <w:p w:rsidR="00FA2477" w:rsidRPr="001350EF" w:rsidRDefault="002570A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711808">
        <w:rPr>
          <w:rFonts w:ascii="Times New Roman" w:hAnsi="Times New Roman" w:cs="Times New Roman"/>
          <w:sz w:val="24"/>
          <w:szCs w:val="24"/>
        </w:rPr>
        <w:t>2</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t xml:space="preserve">Bates, J.H.T., </w:t>
      </w:r>
      <w:proofErr w:type="spellStart"/>
      <w:r w:rsidR="00FA2477" w:rsidRPr="001350EF">
        <w:rPr>
          <w:rFonts w:ascii="Times New Roman" w:hAnsi="Times New Roman" w:cs="Times New Roman"/>
          <w:sz w:val="24"/>
          <w:szCs w:val="24"/>
        </w:rPr>
        <w:t>Cojocaru</w:t>
      </w:r>
      <w:proofErr w:type="spellEnd"/>
      <w:r w:rsidR="00FA2477" w:rsidRPr="001350EF">
        <w:rPr>
          <w:rFonts w:ascii="Times New Roman" w:hAnsi="Times New Roman" w:cs="Times New Roman"/>
          <w:sz w:val="24"/>
          <w:szCs w:val="24"/>
        </w:rPr>
        <w:t xml:space="preserve">, A. &amp; </w:t>
      </w:r>
      <w:proofErr w:type="spellStart"/>
      <w:r w:rsidR="00FA2477" w:rsidRPr="001350EF">
        <w:rPr>
          <w:rFonts w:ascii="Times New Roman" w:hAnsi="Times New Roman" w:cs="Times New Roman"/>
          <w:sz w:val="24"/>
          <w:szCs w:val="24"/>
        </w:rPr>
        <w:t>Lundblad</w:t>
      </w:r>
      <w:proofErr w:type="spellEnd"/>
      <w:r w:rsidR="00FA2477" w:rsidRPr="001350EF">
        <w:rPr>
          <w:rFonts w:ascii="Times New Roman" w:hAnsi="Times New Roman" w:cs="Times New Roman"/>
          <w:sz w:val="24"/>
          <w:szCs w:val="24"/>
        </w:rPr>
        <w:t xml:space="preserve">, L.K.A. </w:t>
      </w:r>
      <w:proofErr w:type="spellStart"/>
      <w:r w:rsidR="00FA2477" w:rsidRPr="001350EF">
        <w:rPr>
          <w:rFonts w:ascii="Times New Roman" w:hAnsi="Times New Roman" w:cs="Times New Roman"/>
          <w:sz w:val="24"/>
          <w:szCs w:val="24"/>
        </w:rPr>
        <w:t>Bronchodilatory</w:t>
      </w:r>
      <w:proofErr w:type="spellEnd"/>
      <w:r w:rsidR="00FA2477" w:rsidRPr="001350EF">
        <w:rPr>
          <w:rFonts w:ascii="Times New Roman" w:hAnsi="Times New Roman" w:cs="Times New Roman"/>
          <w:sz w:val="24"/>
          <w:szCs w:val="24"/>
        </w:rPr>
        <w:t xml:space="preserve"> effect of deep inspiration on the dynamics of bronchoconstriction in mice. </w:t>
      </w:r>
      <w:proofErr w:type="gramStart"/>
      <w:r w:rsidR="00FA2477" w:rsidRPr="001350EF">
        <w:rPr>
          <w:rFonts w:ascii="Times New Roman" w:hAnsi="Times New Roman" w:cs="Times New Roman"/>
          <w:i/>
          <w:sz w:val="24"/>
          <w:szCs w:val="24"/>
        </w:rPr>
        <w:t>J. Appl. Physiol.</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103</w:t>
      </w:r>
      <w:r w:rsidR="00FA2477" w:rsidRPr="001350EF">
        <w:rPr>
          <w:rFonts w:ascii="Times New Roman" w:hAnsi="Times New Roman" w:cs="Times New Roman"/>
          <w:sz w:val="24"/>
          <w:szCs w:val="24"/>
        </w:rPr>
        <w:t>, 1696-1705 (2007).</w:t>
      </w:r>
      <w:proofErr w:type="gramEnd"/>
    </w:p>
    <w:p w:rsidR="00FA2477" w:rsidRPr="001350EF" w:rsidRDefault="002570A3" w:rsidP="00FA2477">
      <w:pPr>
        <w:spacing w:after="0" w:line="240" w:lineRule="auto"/>
        <w:ind w:left="720" w:hanging="720"/>
        <w:jc w:val="both"/>
        <w:rPr>
          <w:rFonts w:ascii="Times New Roman" w:hAnsi="Times New Roman" w:cs="Times New Roman"/>
          <w:sz w:val="24"/>
          <w:szCs w:val="24"/>
        </w:rPr>
      </w:pPr>
      <w:r w:rsidRPr="00CE5E9D">
        <w:rPr>
          <w:rFonts w:ascii="Times New Roman" w:hAnsi="Times New Roman" w:cs="Times New Roman"/>
          <w:sz w:val="24"/>
          <w:szCs w:val="24"/>
          <w:lang w:val="fr-CA"/>
        </w:rPr>
        <w:t>2</w:t>
      </w:r>
      <w:r w:rsidR="00711808" w:rsidRPr="00CE5E9D">
        <w:rPr>
          <w:rFonts w:ascii="Times New Roman" w:hAnsi="Times New Roman" w:cs="Times New Roman"/>
          <w:sz w:val="24"/>
          <w:szCs w:val="24"/>
          <w:lang w:val="fr-CA"/>
        </w:rPr>
        <w:t>3</w:t>
      </w:r>
      <w:r w:rsidR="00FA2477" w:rsidRPr="00CE5E9D">
        <w:rPr>
          <w:rFonts w:ascii="Times New Roman" w:hAnsi="Times New Roman" w:cs="Times New Roman"/>
          <w:sz w:val="24"/>
          <w:szCs w:val="24"/>
          <w:lang w:val="fr-CA"/>
        </w:rPr>
        <w:t>.</w:t>
      </w:r>
      <w:r w:rsidR="00FA2477" w:rsidRPr="00CE5E9D">
        <w:rPr>
          <w:rFonts w:ascii="Times New Roman" w:hAnsi="Times New Roman" w:cs="Times New Roman"/>
          <w:sz w:val="24"/>
          <w:szCs w:val="24"/>
          <w:lang w:val="fr-CA"/>
        </w:rPr>
        <w:tab/>
      </w:r>
      <w:proofErr w:type="spellStart"/>
      <w:r w:rsidR="00FA2477" w:rsidRPr="00CE5E9D">
        <w:rPr>
          <w:rFonts w:ascii="Times New Roman" w:hAnsi="Times New Roman" w:cs="Times New Roman"/>
          <w:sz w:val="24"/>
          <w:szCs w:val="24"/>
          <w:lang w:val="fr-CA"/>
        </w:rPr>
        <w:t>Wagers</w:t>
      </w:r>
      <w:proofErr w:type="spellEnd"/>
      <w:r w:rsidR="00FA2477" w:rsidRPr="00CE5E9D">
        <w:rPr>
          <w:rFonts w:ascii="Times New Roman" w:hAnsi="Times New Roman" w:cs="Times New Roman"/>
          <w:sz w:val="24"/>
          <w:szCs w:val="24"/>
          <w:lang w:val="fr-CA"/>
        </w:rPr>
        <w:t>, S.S.</w:t>
      </w:r>
      <w:r w:rsidR="00FA2477" w:rsidRPr="00CE5E9D">
        <w:rPr>
          <w:rFonts w:ascii="Times New Roman" w:hAnsi="Times New Roman" w:cs="Times New Roman"/>
          <w:i/>
          <w:sz w:val="24"/>
          <w:szCs w:val="24"/>
          <w:lang w:val="fr-CA"/>
        </w:rPr>
        <w:t>, et al.</w:t>
      </w:r>
      <w:r w:rsidR="00FA2477" w:rsidRPr="00CE5E9D">
        <w:rPr>
          <w:rFonts w:ascii="Times New Roman" w:hAnsi="Times New Roman" w:cs="Times New Roman"/>
          <w:sz w:val="24"/>
          <w:szCs w:val="24"/>
          <w:lang w:val="fr-CA"/>
        </w:rPr>
        <w:t xml:space="preserve"> </w:t>
      </w:r>
      <w:r w:rsidR="00FA2477" w:rsidRPr="001350EF">
        <w:rPr>
          <w:rFonts w:ascii="Times New Roman" w:hAnsi="Times New Roman" w:cs="Times New Roman"/>
          <w:sz w:val="24"/>
          <w:szCs w:val="24"/>
        </w:rPr>
        <w:t xml:space="preserve">Intrinsic and antigen-induced airway </w:t>
      </w:r>
      <w:proofErr w:type="spellStart"/>
      <w:r w:rsidR="00FA2477" w:rsidRPr="001350EF">
        <w:rPr>
          <w:rFonts w:ascii="Times New Roman" w:hAnsi="Times New Roman" w:cs="Times New Roman"/>
          <w:sz w:val="24"/>
          <w:szCs w:val="24"/>
        </w:rPr>
        <w:t>hyperresponsiveness</w:t>
      </w:r>
      <w:proofErr w:type="spellEnd"/>
      <w:r w:rsidR="00FA2477" w:rsidRPr="001350EF">
        <w:rPr>
          <w:rFonts w:ascii="Times New Roman" w:hAnsi="Times New Roman" w:cs="Times New Roman"/>
          <w:sz w:val="24"/>
          <w:szCs w:val="24"/>
        </w:rPr>
        <w:t xml:space="preserve"> are the result of diverse physiological mechanisms. </w:t>
      </w:r>
      <w:proofErr w:type="gramStart"/>
      <w:r w:rsidR="00FA2477" w:rsidRPr="001350EF">
        <w:rPr>
          <w:rFonts w:ascii="Times New Roman" w:hAnsi="Times New Roman" w:cs="Times New Roman"/>
          <w:i/>
          <w:sz w:val="24"/>
          <w:szCs w:val="24"/>
        </w:rPr>
        <w:t>J. Appl. Physiol.</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102</w:t>
      </w:r>
      <w:r w:rsidR="00FA2477" w:rsidRPr="001350EF">
        <w:rPr>
          <w:rFonts w:ascii="Times New Roman" w:hAnsi="Times New Roman" w:cs="Times New Roman"/>
          <w:sz w:val="24"/>
          <w:szCs w:val="24"/>
        </w:rPr>
        <w:t>, 221-230 (2007).</w:t>
      </w:r>
      <w:proofErr w:type="gramEnd"/>
    </w:p>
    <w:p w:rsidR="00FA2477" w:rsidRPr="001350EF" w:rsidRDefault="002570A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8537F">
        <w:rPr>
          <w:rFonts w:ascii="Times New Roman" w:hAnsi="Times New Roman" w:cs="Times New Roman"/>
          <w:sz w:val="24"/>
          <w:szCs w:val="24"/>
        </w:rPr>
        <w:t>4</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t xml:space="preserve">Collins, R.A., Sly, P.D., Turner, D.J., Herbert, C. &amp; Kumar, R.K. Site of inflammation influences site of </w:t>
      </w:r>
      <w:proofErr w:type="spellStart"/>
      <w:r w:rsidR="00FA2477" w:rsidRPr="001350EF">
        <w:rPr>
          <w:rFonts w:ascii="Times New Roman" w:hAnsi="Times New Roman" w:cs="Times New Roman"/>
          <w:sz w:val="24"/>
          <w:szCs w:val="24"/>
        </w:rPr>
        <w:t>hyperresponsiveness</w:t>
      </w:r>
      <w:proofErr w:type="spellEnd"/>
      <w:r w:rsidR="00FA2477" w:rsidRPr="001350EF">
        <w:rPr>
          <w:rFonts w:ascii="Times New Roman" w:hAnsi="Times New Roman" w:cs="Times New Roman"/>
          <w:sz w:val="24"/>
          <w:szCs w:val="24"/>
        </w:rPr>
        <w:t xml:space="preserve"> in experimental asthma. </w:t>
      </w:r>
      <w:proofErr w:type="spellStart"/>
      <w:proofErr w:type="gramStart"/>
      <w:r w:rsidR="00FA2477" w:rsidRPr="001350EF">
        <w:rPr>
          <w:rFonts w:ascii="Times New Roman" w:hAnsi="Times New Roman" w:cs="Times New Roman"/>
          <w:i/>
          <w:sz w:val="24"/>
          <w:szCs w:val="24"/>
        </w:rPr>
        <w:t>Respir</w:t>
      </w:r>
      <w:proofErr w:type="spellEnd"/>
      <w:r w:rsidR="00FA2477" w:rsidRPr="001350EF">
        <w:rPr>
          <w:rFonts w:ascii="Times New Roman" w:hAnsi="Times New Roman" w:cs="Times New Roman"/>
          <w:i/>
          <w:sz w:val="24"/>
          <w:szCs w:val="24"/>
        </w:rPr>
        <w:t>.</w:t>
      </w:r>
      <w:proofErr w:type="gramEnd"/>
      <w:r w:rsidR="00FA2477" w:rsidRPr="001350EF">
        <w:rPr>
          <w:rFonts w:ascii="Times New Roman" w:hAnsi="Times New Roman" w:cs="Times New Roman"/>
          <w:i/>
          <w:sz w:val="24"/>
          <w:szCs w:val="24"/>
        </w:rPr>
        <w:t xml:space="preserve"> Physiol. </w:t>
      </w:r>
      <w:proofErr w:type="spellStart"/>
      <w:r w:rsidR="00FA2477" w:rsidRPr="001350EF">
        <w:rPr>
          <w:rFonts w:ascii="Times New Roman" w:hAnsi="Times New Roman" w:cs="Times New Roman"/>
          <w:i/>
          <w:sz w:val="24"/>
          <w:szCs w:val="24"/>
        </w:rPr>
        <w:t>Neurobiol</w:t>
      </w:r>
      <w:proofErr w:type="spellEnd"/>
      <w:r w:rsidR="00FA2477" w:rsidRPr="001350EF">
        <w:rPr>
          <w:rFonts w:ascii="Times New Roman" w:hAnsi="Times New Roman" w:cs="Times New Roman"/>
          <w:i/>
          <w:sz w:val="24"/>
          <w:szCs w:val="24"/>
        </w:rPr>
        <w:t>.</w:t>
      </w:r>
      <w:r w:rsidR="00FA2477" w:rsidRPr="001350EF">
        <w:rPr>
          <w:rFonts w:ascii="Times New Roman" w:hAnsi="Times New Roman" w:cs="Times New Roman"/>
          <w:sz w:val="24"/>
          <w:szCs w:val="24"/>
        </w:rPr>
        <w:t xml:space="preserve"> </w:t>
      </w:r>
      <w:proofErr w:type="gramStart"/>
      <w:r w:rsidR="00FA2477" w:rsidRPr="001350EF">
        <w:rPr>
          <w:rFonts w:ascii="Times New Roman" w:hAnsi="Times New Roman" w:cs="Times New Roman"/>
          <w:b/>
          <w:sz w:val="24"/>
          <w:szCs w:val="24"/>
        </w:rPr>
        <w:t>139</w:t>
      </w:r>
      <w:r w:rsidR="00FA2477" w:rsidRPr="001350EF">
        <w:rPr>
          <w:rFonts w:ascii="Times New Roman" w:hAnsi="Times New Roman" w:cs="Times New Roman"/>
          <w:sz w:val="24"/>
          <w:szCs w:val="24"/>
        </w:rPr>
        <w:t>, 51-61 (2003).</w:t>
      </w:r>
      <w:proofErr w:type="gramEnd"/>
    </w:p>
    <w:p w:rsidR="00FA2477" w:rsidRPr="001350EF" w:rsidRDefault="002570A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8537F">
        <w:rPr>
          <w:rFonts w:ascii="Times New Roman" w:hAnsi="Times New Roman" w:cs="Times New Roman"/>
          <w:sz w:val="24"/>
          <w:szCs w:val="24"/>
        </w:rPr>
        <w:t>5</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r>
      <w:proofErr w:type="spellStart"/>
      <w:r w:rsidR="00FA2477" w:rsidRPr="001350EF">
        <w:rPr>
          <w:rFonts w:ascii="Times New Roman" w:hAnsi="Times New Roman" w:cs="Times New Roman"/>
          <w:sz w:val="24"/>
          <w:szCs w:val="24"/>
        </w:rPr>
        <w:t>Bishai</w:t>
      </w:r>
      <w:proofErr w:type="spellEnd"/>
      <w:r w:rsidR="00FA2477" w:rsidRPr="001350EF">
        <w:rPr>
          <w:rFonts w:ascii="Times New Roman" w:hAnsi="Times New Roman" w:cs="Times New Roman"/>
          <w:sz w:val="24"/>
          <w:szCs w:val="24"/>
        </w:rPr>
        <w:t xml:space="preserve">, J.M. &amp; </w:t>
      </w:r>
      <w:proofErr w:type="spellStart"/>
      <w:r w:rsidR="00FA2477" w:rsidRPr="001350EF">
        <w:rPr>
          <w:rFonts w:ascii="Times New Roman" w:hAnsi="Times New Roman" w:cs="Times New Roman"/>
          <w:sz w:val="24"/>
          <w:szCs w:val="24"/>
        </w:rPr>
        <w:t>Mitzner</w:t>
      </w:r>
      <w:proofErr w:type="spellEnd"/>
      <w:r w:rsidR="00FA2477" w:rsidRPr="001350EF">
        <w:rPr>
          <w:rFonts w:ascii="Times New Roman" w:hAnsi="Times New Roman" w:cs="Times New Roman"/>
          <w:sz w:val="24"/>
          <w:szCs w:val="24"/>
        </w:rPr>
        <w:t xml:space="preserve">, W. Effect of severe calorie restriction on the lung in two strains of mice. </w:t>
      </w:r>
      <w:r w:rsidR="00F17AE0">
        <w:rPr>
          <w:rFonts w:ascii="Times New Roman" w:hAnsi="Times New Roman" w:cs="Times New Roman"/>
          <w:i/>
          <w:sz w:val="24"/>
          <w:szCs w:val="24"/>
        </w:rPr>
        <w:t xml:space="preserve">Am. J. </w:t>
      </w:r>
      <w:r w:rsidR="00FA2477" w:rsidRPr="001350EF">
        <w:rPr>
          <w:rFonts w:ascii="Times New Roman" w:hAnsi="Times New Roman" w:cs="Times New Roman"/>
          <w:i/>
          <w:sz w:val="24"/>
          <w:szCs w:val="24"/>
        </w:rPr>
        <w:t>Physiol. Lung Cell Mol. Physiol.</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295</w:t>
      </w:r>
      <w:r w:rsidR="005F44E8">
        <w:rPr>
          <w:rFonts w:ascii="Times New Roman" w:hAnsi="Times New Roman" w:cs="Times New Roman"/>
          <w:sz w:val="24"/>
          <w:szCs w:val="24"/>
        </w:rPr>
        <w:t xml:space="preserve">, </w:t>
      </w:r>
      <w:r w:rsidR="00B562AB">
        <w:rPr>
          <w:rFonts w:ascii="Times New Roman" w:hAnsi="Times New Roman" w:cs="Times New Roman"/>
          <w:sz w:val="24"/>
          <w:szCs w:val="24"/>
        </w:rPr>
        <w:t>L356-L362</w:t>
      </w:r>
      <w:r w:rsidR="005F44E8">
        <w:rPr>
          <w:rFonts w:ascii="Times New Roman" w:hAnsi="Times New Roman" w:cs="Times New Roman"/>
          <w:sz w:val="24"/>
          <w:szCs w:val="24"/>
        </w:rPr>
        <w:t xml:space="preserve"> </w:t>
      </w:r>
      <w:r w:rsidR="00FA2477" w:rsidRPr="001350EF">
        <w:rPr>
          <w:rFonts w:ascii="Times New Roman" w:hAnsi="Times New Roman" w:cs="Times New Roman"/>
          <w:sz w:val="24"/>
          <w:szCs w:val="24"/>
        </w:rPr>
        <w:t>(2008).</w:t>
      </w:r>
    </w:p>
    <w:p w:rsidR="00FA2477" w:rsidRPr="001350EF" w:rsidRDefault="002570A3" w:rsidP="00FA247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8537F">
        <w:rPr>
          <w:rFonts w:ascii="Times New Roman" w:hAnsi="Times New Roman" w:cs="Times New Roman"/>
          <w:sz w:val="24"/>
          <w:szCs w:val="24"/>
        </w:rPr>
        <w:t>6</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t>Song, W.</w:t>
      </w:r>
      <w:r w:rsidR="00FA2477" w:rsidRPr="001350EF">
        <w:rPr>
          <w:rFonts w:ascii="Times New Roman" w:hAnsi="Times New Roman" w:cs="Times New Roman"/>
          <w:i/>
          <w:sz w:val="24"/>
          <w:szCs w:val="24"/>
        </w:rPr>
        <w:t>, et al.</w:t>
      </w:r>
      <w:r w:rsidR="00FA2477" w:rsidRPr="001350EF">
        <w:rPr>
          <w:rFonts w:ascii="Times New Roman" w:hAnsi="Times New Roman" w:cs="Times New Roman"/>
          <w:sz w:val="24"/>
          <w:szCs w:val="24"/>
        </w:rPr>
        <w:t xml:space="preserve"> </w:t>
      </w:r>
      <w:proofErr w:type="spellStart"/>
      <w:r w:rsidR="00FA2477" w:rsidRPr="001350EF">
        <w:rPr>
          <w:rFonts w:ascii="Times New Roman" w:hAnsi="Times New Roman" w:cs="Times New Roman"/>
          <w:sz w:val="24"/>
          <w:szCs w:val="24"/>
        </w:rPr>
        <w:t>Postexposure</w:t>
      </w:r>
      <w:proofErr w:type="spellEnd"/>
      <w:r w:rsidR="00FA2477" w:rsidRPr="001350EF">
        <w:rPr>
          <w:rFonts w:ascii="Times New Roman" w:hAnsi="Times New Roman" w:cs="Times New Roman"/>
          <w:sz w:val="24"/>
          <w:szCs w:val="24"/>
        </w:rPr>
        <w:t xml:space="preserve"> administration of </w:t>
      </w:r>
      <w:r w:rsidR="00583067">
        <w:rPr>
          <w:rFonts w:ascii="Times New Roman" w:hAnsi="Times New Roman" w:cs="Times New Roman"/>
          <w:sz w:val="24"/>
          <w:szCs w:val="24"/>
        </w:rPr>
        <w:t>β</w:t>
      </w:r>
      <w:r w:rsidR="00FA2477" w:rsidRPr="001350EF">
        <w:rPr>
          <w:rFonts w:ascii="Times New Roman" w:hAnsi="Times New Roman" w:cs="Times New Roman"/>
          <w:sz w:val="24"/>
          <w:szCs w:val="24"/>
          <w:vertAlign w:val="subscript"/>
        </w:rPr>
        <w:t>2</w:t>
      </w:r>
      <w:r w:rsidR="00FA2477" w:rsidRPr="001350EF">
        <w:rPr>
          <w:rFonts w:ascii="Times New Roman" w:hAnsi="Times New Roman" w:cs="Times New Roman"/>
          <w:sz w:val="24"/>
          <w:szCs w:val="24"/>
        </w:rPr>
        <w:t xml:space="preserve">-agonist decreases chlorine-induced airway </w:t>
      </w:r>
      <w:proofErr w:type="spellStart"/>
      <w:r w:rsidR="00FA2477" w:rsidRPr="001350EF">
        <w:rPr>
          <w:rFonts w:ascii="Times New Roman" w:hAnsi="Times New Roman" w:cs="Times New Roman"/>
          <w:sz w:val="24"/>
          <w:szCs w:val="24"/>
        </w:rPr>
        <w:t>hyperreactivity</w:t>
      </w:r>
      <w:proofErr w:type="spellEnd"/>
      <w:r w:rsidR="00FA2477" w:rsidRPr="001350EF">
        <w:rPr>
          <w:rFonts w:ascii="Times New Roman" w:hAnsi="Times New Roman" w:cs="Times New Roman"/>
          <w:sz w:val="24"/>
          <w:szCs w:val="24"/>
        </w:rPr>
        <w:t xml:space="preserve"> in mice. </w:t>
      </w:r>
      <w:r w:rsidR="004008E9">
        <w:rPr>
          <w:rFonts w:ascii="Times New Roman" w:hAnsi="Times New Roman" w:cs="Times New Roman"/>
          <w:i/>
          <w:sz w:val="24"/>
          <w:szCs w:val="24"/>
        </w:rPr>
        <w:t xml:space="preserve">Am. J. </w:t>
      </w:r>
      <w:proofErr w:type="spellStart"/>
      <w:r w:rsidR="00FA2477" w:rsidRPr="001350EF">
        <w:rPr>
          <w:rFonts w:ascii="Times New Roman" w:hAnsi="Times New Roman" w:cs="Times New Roman"/>
          <w:i/>
          <w:sz w:val="24"/>
          <w:szCs w:val="24"/>
        </w:rPr>
        <w:t>Respir</w:t>
      </w:r>
      <w:proofErr w:type="spellEnd"/>
      <w:r w:rsidR="00FA2477" w:rsidRPr="001350EF">
        <w:rPr>
          <w:rFonts w:ascii="Times New Roman" w:hAnsi="Times New Roman" w:cs="Times New Roman"/>
          <w:i/>
          <w:sz w:val="24"/>
          <w:szCs w:val="24"/>
        </w:rPr>
        <w:t xml:space="preserve">. </w:t>
      </w:r>
      <w:proofErr w:type="gramStart"/>
      <w:r w:rsidR="00FA2477" w:rsidRPr="001350EF">
        <w:rPr>
          <w:rFonts w:ascii="Times New Roman" w:hAnsi="Times New Roman" w:cs="Times New Roman"/>
          <w:i/>
          <w:sz w:val="24"/>
          <w:szCs w:val="24"/>
        </w:rPr>
        <w:t>Crit. Care Med.</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45</w:t>
      </w:r>
      <w:r w:rsidR="00FA2477" w:rsidRPr="001350EF">
        <w:rPr>
          <w:rFonts w:ascii="Times New Roman" w:hAnsi="Times New Roman" w:cs="Times New Roman"/>
          <w:sz w:val="24"/>
          <w:szCs w:val="24"/>
        </w:rPr>
        <w:t>, 88-94 (2011).</w:t>
      </w:r>
      <w:proofErr w:type="gramEnd"/>
    </w:p>
    <w:p w:rsidR="00FA2477" w:rsidRPr="001350EF" w:rsidRDefault="00E506C1" w:rsidP="00FA2477">
      <w:pPr>
        <w:spacing w:after="0" w:line="240" w:lineRule="auto"/>
        <w:ind w:left="720" w:hanging="720"/>
        <w:jc w:val="both"/>
        <w:rPr>
          <w:rFonts w:ascii="Times New Roman" w:hAnsi="Times New Roman" w:cs="Times New Roman"/>
          <w:sz w:val="24"/>
          <w:szCs w:val="24"/>
        </w:rPr>
      </w:pPr>
      <w:r w:rsidRPr="001350EF">
        <w:rPr>
          <w:rFonts w:ascii="Times New Roman" w:hAnsi="Times New Roman" w:cs="Times New Roman"/>
          <w:sz w:val="24"/>
          <w:szCs w:val="24"/>
        </w:rPr>
        <w:t>2</w:t>
      </w:r>
      <w:r w:rsidR="0038537F">
        <w:rPr>
          <w:rFonts w:ascii="Times New Roman" w:hAnsi="Times New Roman" w:cs="Times New Roman"/>
          <w:sz w:val="24"/>
          <w:szCs w:val="24"/>
        </w:rPr>
        <w:t>7</w:t>
      </w:r>
      <w:r w:rsidR="00FA2477" w:rsidRPr="001350EF">
        <w:rPr>
          <w:rFonts w:ascii="Times New Roman" w:hAnsi="Times New Roman" w:cs="Times New Roman"/>
          <w:sz w:val="24"/>
          <w:szCs w:val="24"/>
        </w:rPr>
        <w:t>.</w:t>
      </w:r>
      <w:r w:rsidR="00FA2477" w:rsidRPr="001350EF">
        <w:rPr>
          <w:rFonts w:ascii="Times New Roman" w:hAnsi="Times New Roman" w:cs="Times New Roman"/>
          <w:sz w:val="24"/>
          <w:szCs w:val="24"/>
        </w:rPr>
        <w:tab/>
      </w:r>
      <w:proofErr w:type="spellStart"/>
      <w:r w:rsidR="00FA2477" w:rsidRPr="001350EF">
        <w:rPr>
          <w:rFonts w:ascii="Times New Roman" w:hAnsi="Times New Roman" w:cs="Times New Roman"/>
          <w:sz w:val="24"/>
          <w:szCs w:val="24"/>
        </w:rPr>
        <w:t>Hirota</w:t>
      </w:r>
      <w:proofErr w:type="spellEnd"/>
      <w:r w:rsidR="00FA2477" w:rsidRPr="001350EF">
        <w:rPr>
          <w:rFonts w:ascii="Times New Roman" w:hAnsi="Times New Roman" w:cs="Times New Roman"/>
          <w:sz w:val="24"/>
          <w:szCs w:val="24"/>
        </w:rPr>
        <w:t xml:space="preserve">, J.A., Ellis, R. &amp; Inman, M.D. Regional differences in the pattern of airway remodeling following chronic allergen exposure in mice. </w:t>
      </w:r>
      <w:proofErr w:type="spellStart"/>
      <w:proofErr w:type="gramStart"/>
      <w:r w:rsidR="00FA2477" w:rsidRPr="001350EF">
        <w:rPr>
          <w:rFonts w:ascii="Times New Roman" w:hAnsi="Times New Roman" w:cs="Times New Roman"/>
          <w:i/>
          <w:sz w:val="24"/>
          <w:szCs w:val="24"/>
        </w:rPr>
        <w:t>Respir</w:t>
      </w:r>
      <w:proofErr w:type="spellEnd"/>
      <w:r w:rsidR="00FA2477" w:rsidRPr="001350EF">
        <w:rPr>
          <w:rFonts w:ascii="Times New Roman" w:hAnsi="Times New Roman" w:cs="Times New Roman"/>
          <w:i/>
          <w:sz w:val="24"/>
          <w:szCs w:val="24"/>
        </w:rPr>
        <w:t>.</w:t>
      </w:r>
      <w:proofErr w:type="gramEnd"/>
      <w:r w:rsidR="00FA2477" w:rsidRPr="001350EF">
        <w:rPr>
          <w:rFonts w:ascii="Times New Roman" w:hAnsi="Times New Roman" w:cs="Times New Roman"/>
          <w:i/>
          <w:sz w:val="24"/>
          <w:szCs w:val="24"/>
        </w:rPr>
        <w:t xml:space="preserve"> </w:t>
      </w:r>
      <w:proofErr w:type="gramStart"/>
      <w:r w:rsidR="00FA2477" w:rsidRPr="001350EF">
        <w:rPr>
          <w:rFonts w:ascii="Times New Roman" w:hAnsi="Times New Roman" w:cs="Times New Roman"/>
          <w:i/>
          <w:sz w:val="24"/>
          <w:szCs w:val="24"/>
        </w:rPr>
        <w:t>Res.</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7</w:t>
      </w:r>
      <w:r w:rsidR="00FA2477" w:rsidRPr="001350EF">
        <w:rPr>
          <w:rFonts w:ascii="Times New Roman" w:hAnsi="Times New Roman" w:cs="Times New Roman"/>
          <w:sz w:val="24"/>
          <w:szCs w:val="24"/>
        </w:rPr>
        <w:t>, 120 (2006).</w:t>
      </w:r>
      <w:proofErr w:type="gramEnd"/>
    </w:p>
    <w:p w:rsidR="00FA2477" w:rsidRPr="001350EF" w:rsidRDefault="00E506C1" w:rsidP="00FA2477">
      <w:pPr>
        <w:spacing w:after="0" w:line="240" w:lineRule="auto"/>
        <w:ind w:left="720" w:hanging="720"/>
        <w:jc w:val="both"/>
        <w:rPr>
          <w:rFonts w:ascii="Times New Roman" w:hAnsi="Times New Roman" w:cs="Times New Roman"/>
          <w:sz w:val="24"/>
          <w:szCs w:val="24"/>
        </w:rPr>
      </w:pPr>
      <w:r w:rsidRPr="00312396">
        <w:rPr>
          <w:rFonts w:ascii="Times New Roman" w:hAnsi="Times New Roman" w:cs="Times New Roman"/>
          <w:sz w:val="24"/>
          <w:szCs w:val="24"/>
        </w:rPr>
        <w:t>2</w:t>
      </w:r>
      <w:r w:rsidR="0038537F" w:rsidRPr="00415C65">
        <w:rPr>
          <w:rFonts w:ascii="Times New Roman" w:hAnsi="Times New Roman" w:cs="Times New Roman"/>
          <w:sz w:val="24"/>
          <w:szCs w:val="24"/>
        </w:rPr>
        <w:t>8</w:t>
      </w:r>
      <w:r w:rsidR="00FA2477" w:rsidRPr="001102D3">
        <w:rPr>
          <w:rFonts w:ascii="Times New Roman" w:hAnsi="Times New Roman" w:cs="Times New Roman"/>
          <w:sz w:val="24"/>
          <w:szCs w:val="24"/>
        </w:rPr>
        <w:t>.</w:t>
      </w:r>
      <w:r w:rsidR="00FA2477" w:rsidRPr="001102D3">
        <w:rPr>
          <w:rFonts w:ascii="Times New Roman" w:hAnsi="Times New Roman" w:cs="Times New Roman"/>
          <w:sz w:val="24"/>
          <w:szCs w:val="24"/>
        </w:rPr>
        <w:tab/>
      </w:r>
      <w:proofErr w:type="spellStart"/>
      <w:r w:rsidR="00FA2477" w:rsidRPr="001102D3">
        <w:rPr>
          <w:rFonts w:ascii="Times New Roman" w:hAnsi="Times New Roman" w:cs="Times New Roman"/>
          <w:sz w:val="24"/>
          <w:szCs w:val="24"/>
        </w:rPr>
        <w:t>Llop</w:t>
      </w:r>
      <w:proofErr w:type="spellEnd"/>
      <w:r w:rsidR="00FA2477" w:rsidRPr="001102D3">
        <w:rPr>
          <w:rFonts w:ascii="Times New Roman" w:hAnsi="Times New Roman" w:cs="Times New Roman"/>
          <w:sz w:val="24"/>
          <w:szCs w:val="24"/>
        </w:rPr>
        <w:t>-Guevara, A.</w:t>
      </w:r>
      <w:r w:rsidR="00FA2477" w:rsidRPr="001102D3">
        <w:rPr>
          <w:rFonts w:ascii="Times New Roman" w:hAnsi="Times New Roman" w:cs="Times New Roman"/>
          <w:i/>
          <w:sz w:val="24"/>
          <w:szCs w:val="24"/>
        </w:rPr>
        <w:t>,</w:t>
      </w:r>
      <w:r w:rsidR="00FA2477" w:rsidRPr="00312396">
        <w:rPr>
          <w:rFonts w:ascii="Times New Roman" w:hAnsi="Times New Roman" w:cs="Times New Roman"/>
          <w:i/>
          <w:sz w:val="24"/>
          <w:szCs w:val="24"/>
        </w:rPr>
        <w:t xml:space="preserve"> et al.</w:t>
      </w:r>
      <w:r w:rsidR="00FA2477" w:rsidRPr="002A4113">
        <w:rPr>
          <w:rFonts w:ascii="Times New Roman" w:hAnsi="Times New Roman" w:cs="Times New Roman"/>
          <w:sz w:val="24"/>
          <w:szCs w:val="24"/>
        </w:rPr>
        <w:t xml:space="preserve"> </w:t>
      </w:r>
      <w:proofErr w:type="gramStart"/>
      <w:r w:rsidR="00FA2477" w:rsidRPr="001350EF">
        <w:rPr>
          <w:rFonts w:ascii="Times New Roman" w:hAnsi="Times New Roman" w:cs="Times New Roman"/>
          <w:i/>
          <w:sz w:val="24"/>
          <w:szCs w:val="24"/>
        </w:rPr>
        <w:t>In vivo</w:t>
      </w:r>
      <w:r w:rsidR="00FA2477" w:rsidRPr="001350EF">
        <w:rPr>
          <w:rFonts w:ascii="Times New Roman" w:hAnsi="Times New Roman" w:cs="Times New Roman"/>
          <w:sz w:val="24"/>
          <w:szCs w:val="24"/>
        </w:rPr>
        <w:t>-to-</w:t>
      </w:r>
      <w:r w:rsidR="00FA2477" w:rsidRPr="001350EF">
        <w:rPr>
          <w:rFonts w:ascii="Times New Roman" w:hAnsi="Times New Roman" w:cs="Times New Roman"/>
          <w:i/>
          <w:sz w:val="24"/>
          <w:szCs w:val="24"/>
        </w:rPr>
        <w:t xml:space="preserve">in </w:t>
      </w:r>
      <w:proofErr w:type="spellStart"/>
      <w:r w:rsidR="00FA2477" w:rsidRPr="001350EF">
        <w:rPr>
          <w:rFonts w:ascii="Times New Roman" w:hAnsi="Times New Roman" w:cs="Times New Roman"/>
          <w:i/>
          <w:sz w:val="24"/>
          <w:szCs w:val="24"/>
        </w:rPr>
        <w:t>silico</w:t>
      </w:r>
      <w:proofErr w:type="spellEnd"/>
      <w:r w:rsidR="00FA2477" w:rsidRPr="001350EF">
        <w:rPr>
          <w:rFonts w:ascii="Times New Roman" w:hAnsi="Times New Roman" w:cs="Times New Roman"/>
          <w:sz w:val="24"/>
          <w:szCs w:val="24"/>
        </w:rPr>
        <w:t xml:space="preserve"> iterations to investigate aeroallergen-host interactions.</w:t>
      </w:r>
      <w:proofErr w:type="gramEnd"/>
      <w:r w:rsidR="00FA2477" w:rsidRPr="001350EF">
        <w:rPr>
          <w:rFonts w:ascii="Times New Roman" w:hAnsi="Times New Roman" w:cs="Times New Roman"/>
          <w:sz w:val="24"/>
          <w:szCs w:val="24"/>
        </w:rPr>
        <w:t xml:space="preserve"> </w:t>
      </w:r>
      <w:proofErr w:type="spellStart"/>
      <w:proofErr w:type="gramStart"/>
      <w:r w:rsidR="00FA2477" w:rsidRPr="001350EF">
        <w:rPr>
          <w:rFonts w:ascii="Times New Roman" w:hAnsi="Times New Roman" w:cs="Times New Roman"/>
          <w:i/>
          <w:sz w:val="24"/>
          <w:szCs w:val="24"/>
        </w:rPr>
        <w:t>PloS</w:t>
      </w:r>
      <w:proofErr w:type="spellEnd"/>
      <w:r w:rsidR="00FA2477" w:rsidRPr="001350EF">
        <w:rPr>
          <w:rFonts w:ascii="Times New Roman" w:hAnsi="Times New Roman" w:cs="Times New Roman"/>
          <w:i/>
          <w:sz w:val="24"/>
          <w:szCs w:val="24"/>
        </w:rPr>
        <w:t xml:space="preserve"> ONE</w:t>
      </w:r>
      <w:r w:rsidR="00FA2477" w:rsidRPr="001350EF">
        <w:rPr>
          <w:rFonts w:ascii="Times New Roman" w:hAnsi="Times New Roman" w:cs="Times New Roman"/>
          <w:sz w:val="24"/>
          <w:szCs w:val="24"/>
        </w:rPr>
        <w:t xml:space="preserve"> </w:t>
      </w:r>
      <w:r w:rsidR="00FA2477" w:rsidRPr="001350EF">
        <w:rPr>
          <w:rFonts w:ascii="Times New Roman" w:hAnsi="Times New Roman" w:cs="Times New Roman"/>
          <w:b/>
          <w:sz w:val="24"/>
          <w:szCs w:val="24"/>
        </w:rPr>
        <w:t>3</w:t>
      </w:r>
      <w:r w:rsidR="009B5778">
        <w:rPr>
          <w:rFonts w:ascii="Times New Roman" w:hAnsi="Times New Roman" w:cs="Times New Roman"/>
          <w:sz w:val="24"/>
          <w:szCs w:val="24"/>
        </w:rPr>
        <w:t xml:space="preserve">, e2426 </w:t>
      </w:r>
      <w:r w:rsidR="00FA2477" w:rsidRPr="001350EF">
        <w:rPr>
          <w:rFonts w:ascii="Times New Roman" w:hAnsi="Times New Roman" w:cs="Times New Roman"/>
          <w:sz w:val="24"/>
          <w:szCs w:val="24"/>
        </w:rPr>
        <w:t>(2008).</w:t>
      </w:r>
      <w:proofErr w:type="gramEnd"/>
    </w:p>
    <w:p w:rsidR="00FA2477" w:rsidRPr="001350EF" w:rsidRDefault="00FA2477" w:rsidP="00FA5934">
      <w:pPr>
        <w:autoSpaceDE w:val="0"/>
        <w:autoSpaceDN w:val="0"/>
        <w:adjustRightInd w:val="0"/>
        <w:spacing w:after="0" w:line="480" w:lineRule="auto"/>
        <w:jc w:val="both"/>
        <w:rPr>
          <w:rFonts w:ascii="Times New Roman" w:hAnsi="Times New Roman" w:cs="Times New Roman"/>
          <w:sz w:val="24"/>
          <w:szCs w:val="24"/>
        </w:rPr>
      </w:pPr>
    </w:p>
    <w:p w:rsidR="00916771" w:rsidRPr="001350EF" w:rsidRDefault="00916771" w:rsidP="000B3CB2">
      <w:pPr>
        <w:autoSpaceDE w:val="0"/>
        <w:autoSpaceDN w:val="0"/>
        <w:adjustRightInd w:val="0"/>
        <w:spacing w:after="0" w:line="240" w:lineRule="auto"/>
        <w:jc w:val="both"/>
        <w:rPr>
          <w:rFonts w:ascii="Times New Roman" w:hAnsi="Times New Roman" w:cs="Times New Roman"/>
          <w:sz w:val="24"/>
          <w:szCs w:val="24"/>
          <w:lang w:val="fr-CA"/>
        </w:rPr>
      </w:pPr>
    </w:p>
    <w:sectPr w:rsidR="00916771" w:rsidRPr="001350EF" w:rsidSect="007041B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03" w:rsidRDefault="005B6B03" w:rsidP="005721DE">
      <w:pPr>
        <w:spacing w:after="0" w:line="240" w:lineRule="auto"/>
      </w:pPr>
      <w:r>
        <w:separator/>
      </w:r>
    </w:p>
  </w:endnote>
  <w:endnote w:type="continuationSeparator" w:id="0">
    <w:p w:rsidR="005B6B03" w:rsidRDefault="005B6B03" w:rsidP="0057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29494"/>
      <w:docPartObj>
        <w:docPartGallery w:val="Page Numbers (Bottom of Page)"/>
        <w:docPartUnique/>
      </w:docPartObj>
    </w:sdtPr>
    <w:sdtEndPr/>
    <w:sdtContent>
      <w:p w:rsidR="00783FD4" w:rsidRDefault="00783FD4">
        <w:pPr>
          <w:pStyle w:val="Footer"/>
          <w:jc w:val="center"/>
        </w:pPr>
        <w:r>
          <w:fldChar w:fldCharType="begin"/>
        </w:r>
        <w:r>
          <w:instrText xml:space="preserve"> PAGE   \* MERGEFORMAT </w:instrText>
        </w:r>
        <w:r>
          <w:fldChar w:fldCharType="separate"/>
        </w:r>
        <w:r w:rsidR="00CE5E9D">
          <w:rPr>
            <w:noProof/>
          </w:rPr>
          <w:t>12</w:t>
        </w:r>
        <w:r>
          <w:rPr>
            <w:noProof/>
          </w:rPr>
          <w:fldChar w:fldCharType="end"/>
        </w:r>
      </w:p>
    </w:sdtContent>
  </w:sdt>
  <w:p w:rsidR="00783FD4" w:rsidRDefault="00783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03" w:rsidRDefault="005B6B03" w:rsidP="005721DE">
      <w:pPr>
        <w:spacing w:after="0" w:line="240" w:lineRule="auto"/>
      </w:pPr>
      <w:r>
        <w:separator/>
      </w:r>
    </w:p>
  </w:footnote>
  <w:footnote w:type="continuationSeparator" w:id="0">
    <w:p w:rsidR="005B6B03" w:rsidRDefault="005B6B03" w:rsidP="005721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8B4"/>
    <w:multiLevelType w:val="multilevel"/>
    <w:tmpl w:val="CE66946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5A5B40"/>
    <w:multiLevelType w:val="hybridMultilevel"/>
    <w:tmpl w:val="EA926A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1CA1011F"/>
    <w:multiLevelType w:val="multilevel"/>
    <w:tmpl w:val="CE66946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4004DA"/>
    <w:multiLevelType w:val="hybridMultilevel"/>
    <w:tmpl w:val="79D2FD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23CD2AC1"/>
    <w:multiLevelType w:val="multilevel"/>
    <w:tmpl w:val="CE66946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D2171D"/>
    <w:multiLevelType w:val="multilevel"/>
    <w:tmpl w:val="E01883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396468E"/>
    <w:multiLevelType w:val="multilevel"/>
    <w:tmpl w:val="EC9A89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46F14F6"/>
    <w:multiLevelType w:val="hybridMultilevel"/>
    <w:tmpl w:val="E78465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862D24"/>
    <w:multiLevelType w:val="multilevel"/>
    <w:tmpl w:val="1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80269D"/>
    <w:multiLevelType w:val="multilevel"/>
    <w:tmpl w:val="1A6E4DA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F83132B"/>
    <w:multiLevelType w:val="hybridMultilevel"/>
    <w:tmpl w:val="146CD3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52182591"/>
    <w:multiLevelType w:val="hybridMultilevel"/>
    <w:tmpl w:val="B448AB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54CC6174"/>
    <w:multiLevelType w:val="multilevel"/>
    <w:tmpl w:val="BF42D90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0CB17DE"/>
    <w:multiLevelType w:val="multilevel"/>
    <w:tmpl w:val="8990BBF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43A240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4E13FC8"/>
    <w:multiLevelType w:val="multilevel"/>
    <w:tmpl w:val="E842F190"/>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94B100B"/>
    <w:multiLevelType w:val="hybridMultilevel"/>
    <w:tmpl w:val="54EC3F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4"/>
  </w:num>
  <w:num w:numId="2">
    <w:abstractNumId w:val="15"/>
  </w:num>
  <w:num w:numId="3">
    <w:abstractNumId w:val="9"/>
  </w:num>
  <w:num w:numId="4">
    <w:abstractNumId w:val="5"/>
  </w:num>
  <w:num w:numId="5">
    <w:abstractNumId w:val="13"/>
  </w:num>
  <w:num w:numId="6">
    <w:abstractNumId w:val="12"/>
  </w:num>
  <w:num w:numId="7">
    <w:abstractNumId w:val="11"/>
  </w:num>
  <w:num w:numId="8">
    <w:abstractNumId w:val="10"/>
  </w:num>
  <w:num w:numId="9">
    <w:abstractNumId w:val="3"/>
  </w:num>
  <w:num w:numId="10">
    <w:abstractNumId w:val="16"/>
  </w:num>
  <w:num w:numId="11">
    <w:abstractNumId w:val="1"/>
  </w:num>
  <w:num w:numId="12">
    <w:abstractNumId w:val="4"/>
  </w:num>
  <w:num w:numId="13">
    <w:abstractNumId w:val="2"/>
  </w:num>
  <w:num w:numId="14">
    <w:abstractNumId w:val="0"/>
  </w:num>
  <w:num w:numId="15">
    <w:abstractNumId w:val="6"/>
  </w:num>
  <w:num w:numId="16">
    <w:abstractNumId w:val="7"/>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 ms.enl&lt;/item&gt;&lt;/Libraries&gt;&lt;/ENLibraries&gt;"/>
  </w:docVars>
  <w:rsids>
    <w:rsidRoot w:val="00197542"/>
    <w:rsid w:val="000017E4"/>
    <w:rsid w:val="00002DCE"/>
    <w:rsid w:val="000046C1"/>
    <w:rsid w:val="000050DD"/>
    <w:rsid w:val="00005369"/>
    <w:rsid w:val="0000652B"/>
    <w:rsid w:val="00012C7C"/>
    <w:rsid w:val="00012F89"/>
    <w:rsid w:val="000167C6"/>
    <w:rsid w:val="0001683E"/>
    <w:rsid w:val="0001690D"/>
    <w:rsid w:val="00021E9F"/>
    <w:rsid w:val="000236CD"/>
    <w:rsid w:val="00025276"/>
    <w:rsid w:val="00027F95"/>
    <w:rsid w:val="000312C9"/>
    <w:rsid w:val="00032672"/>
    <w:rsid w:val="00033333"/>
    <w:rsid w:val="00033F05"/>
    <w:rsid w:val="0003444E"/>
    <w:rsid w:val="0003611B"/>
    <w:rsid w:val="0004049E"/>
    <w:rsid w:val="00040901"/>
    <w:rsid w:val="000427A5"/>
    <w:rsid w:val="00043490"/>
    <w:rsid w:val="00043DB7"/>
    <w:rsid w:val="00043F56"/>
    <w:rsid w:val="0004501F"/>
    <w:rsid w:val="00046413"/>
    <w:rsid w:val="00046911"/>
    <w:rsid w:val="00046D62"/>
    <w:rsid w:val="0004724D"/>
    <w:rsid w:val="00047439"/>
    <w:rsid w:val="000478E8"/>
    <w:rsid w:val="0005127F"/>
    <w:rsid w:val="000518D5"/>
    <w:rsid w:val="00051AD2"/>
    <w:rsid w:val="000522F8"/>
    <w:rsid w:val="00052E39"/>
    <w:rsid w:val="00054892"/>
    <w:rsid w:val="00054E95"/>
    <w:rsid w:val="000562BA"/>
    <w:rsid w:val="00057C95"/>
    <w:rsid w:val="00060241"/>
    <w:rsid w:val="0006064E"/>
    <w:rsid w:val="000652AA"/>
    <w:rsid w:val="000670D9"/>
    <w:rsid w:val="00067DBA"/>
    <w:rsid w:val="00072527"/>
    <w:rsid w:val="00072D3A"/>
    <w:rsid w:val="000735CC"/>
    <w:rsid w:val="00073D66"/>
    <w:rsid w:val="00073DEA"/>
    <w:rsid w:val="00073F65"/>
    <w:rsid w:val="000776D0"/>
    <w:rsid w:val="00077C09"/>
    <w:rsid w:val="00077C4E"/>
    <w:rsid w:val="0008109C"/>
    <w:rsid w:val="00082B6A"/>
    <w:rsid w:val="00082F4E"/>
    <w:rsid w:val="000844DE"/>
    <w:rsid w:val="0008474D"/>
    <w:rsid w:val="000855C2"/>
    <w:rsid w:val="00087472"/>
    <w:rsid w:val="00090E30"/>
    <w:rsid w:val="000916B3"/>
    <w:rsid w:val="000917F9"/>
    <w:rsid w:val="00092A50"/>
    <w:rsid w:val="0009317E"/>
    <w:rsid w:val="0009413A"/>
    <w:rsid w:val="00095699"/>
    <w:rsid w:val="000A0497"/>
    <w:rsid w:val="000A12FB"/>
    <w:rsid w:val="000A279A"/>
    <w:rsid w:val="000A2B1C"/>
    <w:rsid w:val="000A372E"/>
    <w:rsid w:val="000A4CBF"/>
    <w:rsid w:val="000A4F50"/>
    <w:rsid w:val="000A7099"/>
    <w:rsid w:val="000A7953"/>
    <w:rsid w:val="000A79C5"/>
    <w:rsid w:val="000B220E"/>
    <w:rsid w:val="000B2F65"/>
    <w:rsid w:val="000B3CB2"/>
    <w:rsid w:val="000B3DB8"/>
    <w:rsid w:val="000C012C"/>
    <w:rsid w:val="000C02F9"/>
    <w:rsid w:val="000C2743"/>
    <w:rsid w:val="000C3837"/>
    <w:rsid w:val="000C45B3"/>
    <w:rsid w:val="000C49D7"/>
    <w:rsid w:val="000D1550"/>
    <w:rsid w:val="000D17F0"/>
    <w:rsid w:val="000D1975"/>
    <w:rsid w:val="000D2A4A"/>
    <w:rsid w:val="000D4A9B"/>
    <w:rsid w:val="000D61A1"/>
    <w:rsid w:val="000D6649"/>
    <w:rsid w:val="000D6DCF"/>
    <w:rsid w:val="000D7464"/>
    <w:rsid w:val="000D77F3"/>
    <w:rsid w:val="000D7EE4"/>
    <w:rsid w:val="000E048F"/>
    <w:rsid w:val="000E5344"/>
    <w:rsid w:val="000E6A08"/>
    <w:rsid w:val="000E7C36"/>
    <w:rsid w:val="000F0EF8"/>
    <w:rsid w:val="000F144A"/>
    <w:rsid w:val="000F1628"/>
    <w:rsid w:val="000F1BAC"/>
    <w:rsid w:val="000F1BD5"/>
    <w:rsid w:val="000F1D1F"/>
    <w:rsid w:val="000F3753"/>
    <w:rsid w:val="000F4857"/>
    <w:rsid w:val="000F50C9"/>
    <w:rsid w:val="000F51BD"/>
    <w:rsid w:val="000F5794"/>
    <w:rsid w:val="000F716C"/>
    <w:rsid w:val="000F7D9E"/>
    <w:rsid w:val="0010112E"/>
    <w:rsid w:val="00104057"/>
    <w:rsid w:val="0010459C"/>
    <w:rsid w:val="001102D3"/>
    <w:rsid w:val="00111100"/>
    <w:rsid w:val="00111D26"/>
    <w:rsid w:val="001138CE"/>
    <w:rsid w:val="00116C72"/>
    <w:rsid w:val="00116CD6"/>
    <w:rsid w:val="00116EFF"/>
    <w:rsid w:val="00117085"/>
    <w:rsid w:val="00120631"/>
    <w:rsid w:val="001238CE"/>
    <w:rsid w:val="00124B14"/>
    <w:rsid w:val="00124F74"/>
    <w:rsid w:val="00125E9D"/>
    <w:rsid w:val="0012734F"/>
    <w:rsid w:val="001276A4"/>
    <w:rsid w:val="001337A0"/>
    <w:rsid w:val="001350EF"/>
    <w:rsid w:val="00136108"/>
    <w:rsid w:val="001365FE"/>
    <w:rsid w:val="001373CC"/>
    <w:rsid w:val="00137455"/>
    <w:rsid w:val="0013759C"/>
    <w:rsid w:val="0014041D"/>
    <w:rsid w:val="001407F5"/>
    <w:rsid w:val="00144506"/>
    <w:rsid w:val="0014490D"/>
    <w:rsid w:val="001459E3"/>
    <w:rsid w:val="001466FC"/>
    <w:rsid w:val="00151ED1"/>
    <w:rsid w:val="00152B55"/>
    <w:rsid w:val="00153427"/>
    <w:rsid w:val="00153C64"/>
    <w:rsid w:val="00154875"/>
    <w:rsid w:val="00155FA0"/>
    <w:rsid w:val="00157393"/>
    <w:rsid w:val="00161833"/>
    <w:rsid w:val="001625EB"/>
    <w:rsid w:val="001636F4"/>
    <w:rsid w:val="00165581"/>
    <w:rsid w:val="00165C30"/>
    <w:rsid w:val="00166698"/>
    <w:rsid w:val="00172920"/>
    <w:rsid w:val="0017356A"/>
    <w:rsid w:val="00176E89"/>
    <w:rsid w:val="0017799A"/>
    <w:rsid w:val="00181BE5"/>
    <w:rsid w:val="00181DD5"/>
    <w:rsid w:val="00181EF0"/>
    <w:rsid w:val="00182E30"/>
    <w:rsid w:val="00183E55"/>
    <w:rsid w:val="00184055"/>
    <w:rsid w:val="0018439C"/>
    <w:rsid w:val="00184948"/>
    <w:rsid w:val="0019024B"/>
    <w:rsid w:val="001911FE"/>
    <w:rsid w:val="0019136E"/>
    <w:rsid w:val="0019265B"/>
    <w:rsid w:val="00193C28"/>
    <w:rsid w:val="0019413F"/>
    <w:rsid w:val="00194DA0"/>
    <w:rsid w:val="00195FD8"/>
    <w:rsid w:val="00196EF9"/>
    <w:rsid w:val="00197542"/>
    <w:rsid w:val="0019769D"/>
    <w:rsid w:val="00197822"/>
    <w:rsid w:val="001979FF"/>
    <w:rsid w:val="001A03C9"/>
    <w:rsid w:val="001A3416"/>
    <w:rsid w:val="001A46A9"/>
    <w:rsid w:val="001A5067"/>
    <w:rsid w:val="001A5211"/>
    <w:rsid w:val="001A61FA"/>
    <w:rsid w:val="001A6EE3"/>
    <w:rsid w:val="001A7F5F"/>
    <w:rsid w:val="001B09E0"/>
    <w:rsid w:val="001B0D0E"/>
    <w:rsid w:val="001B0DBF"/>
    <w:rsid w:val="001B3B6D"/>
    <w:rsid w:val="001B3C9A"/>
    <w:rsid w:val="001B5697"/>
    <w:rsid w:val="001B56B1"/>
    <w:rsid w:val="001B6408"/>
    <w:rsid w:val="001B6C08"/>
    <w:rsid w:val="001C06F5"/>
    <w:rsid w:val="001C1336"/>
    <w:rsid w:val="001C37B7"/>
    <w:rsid w:val="001C3C07"/>
    <w:rsid w:val="001C4D93"/>
    <w:rsid w:val="001C5539"/>
    <w:rsid w:val="001D3624"/>
    <w:rsid w:val="001D7B15"/>
    <w:rsid w:val="001E0F17"/>
    <w:rsid w:val="001E11A4"/>
    <w:rsid w:val="001E411A"/>
    <w:rsid w:val="001E5B60"/>
    <w:rsid w:val="001E602F"/>
    <w:rsid w:val="001E66CA"/>
    <w:rsid w:val="001E7502"/>
    <w:rsid w:val="001E7A52"/>
    <w:rsid w:val="001F00B7"/>
    <w:rsid w:val="001F0875"/>
    <w:rsid w:val="001F3E58"/>
    <w:rsid w:val="001F471C"/>
    <w:rsid w:val="002007FE"/>
    <w:rsid w:val="00201833"/>
    <w:rsid w:val="00202DE3"/>
    <w:rsid w:val="00203BDA"/>
    <w:rsid w:val="00205E44"/>
    <w:rsid w:val="00206BE3"/>
    <w:rsid w:val="00207194"/>
    <w:rsid w:val="00207E40"/>
    <w:rsid w:val="00210719"/>
    <w:rsid w:val="00211788"/>
    <w:rsid w:val="002121C3"/>
    <w:rsid w:val="002123C6"/>
    <w:rsid w:val="00213084"/>
    <w:rsid w:val="00213FC4"/>
    <w:rsid w:val="00215DED"/>
    <w:rsid w:val="002163C3"/>
    <w:rsid w:val="002170AC"/>
    <w:rsid w:val="002172DB"/>
    <w:rsid w:val="00220DF7"/>
    <w:rsid w:val="002221FB"/>
    <w:rsid w:val="00224405"/>
    <w:rsid w:val="00224BEE"/>
    <w:rsid w:val="00224C38"/>
    <w:rsid w:val="00224CE2"/>
    <w:rsid w:val="00230639"/>
    <w:rsid w:val="002308D1"/>
    <w:rsid w:val="00230D30"/>
    <w:rsid w:val="002315B1"/>
    <w:rsid w:val="00232111"/>
    <w:rsid w:val="002322AD"/>
    <w:rsid w:val="0023299F"/>
    <w:rsid w:val="00234C34"/>
    <w:rsid w:val="00235F3D"/>
    <w:rsid w:val="00235FF6"/>
    <w:rsid w:val="0023759D"/>
    <w:rsid w:val="0023787D"/>
    <w:rsid w:val="002407B8"/>
    <w:rsid w:val="00240A72"/>
    <w:rsid w:val="00240EDD"/>
    <w:rsid w:val="00243788"/>
    <w:rsid w:val="00243FC5"/>
    <w:rsid w:val="00247150"/>
    <w:rsid w:val="0024725C"/>
    <w:rsid w:val="00250878"/>
    <w:rsid w:val="0025218E"/>
    <w:rsid w:val="0025283B"/>
    <w:rsid w:val="00253545"/>
    <w:rsid w:val="00253BED"/>
    <w:rsid w:val="002550B9"/>
    <w:rsid w:val="00255734"/>
    <w:rsid w:val="00255AE2"/>
    <w:rsid w:val="00256028"/>
    <w:rsid w:val="0025660A"/>
    <w:rsid w:val="002570A3"/>
    <w:rsid w:val="002578D9"/>
    <w:rsid w:val="00260D0E"/>
    <w:rsid w:val="00264367"/>
    <w:rsid w:val="002652F4"/>
    <w:rsid w:val="00273E77"/>
    <w:rsid w:val="00276AF4"/>
    <w:rsid w:val="0028060D"/>
    <w:rsid w:val="00280EB0"/>
    <w:rsid w:val="00284D62"/>
    <w:rsid w:val="00285472"/>
    <w:rsid w:val="00285523"/>
    <w:rsid w:val="0028569E"/>
    <w:rsid w:val="0028651B"/>
    <w:rsid w:val="00287137"/>
    <w:rsid w:val="00287C00"/>
    <w:rsid w:val="00291F80"/>
    <w:rsid w:val="00292783"/>
    <w:rsid w:val="00293065"/>
    <w:rsid w:val="00295010"/>
    <w:rsid w:val="00296064"/>
    <w:rsid w:val="00296066"/>
    <w:rsid w:val="00296467"/>
    <w:rsid w:val="002A24E1"/>
    <w:rsid w:val="002A24FA"/>
    <w:rsid w:val="002A26B2"/>
    <w:rsid w:val="002A3AF4"/>
    <w:rsid w:val="002A4113"/>
    <w:rsid w:val="002A4332"/>
    <w:rsid w:val="002A547B"/>
    <w:rsid w:val="002A5725"/>
    <w:rsid w:val="002A5A0A"/>
    <w:rsid w:val="002A5C9C"/>
    <w:rsid w:val="002A7402"/>
    <w:rsid w:val="002B2864"/>
    <w:rsid w:val="002B5491"/>
    <w:rsid w:val="002B5A11"/>
    <w:rsid w:val="002B5ADA"/>
    <w:rsid w:val="002B62AB"/>
    <w:rsid w:val="002B7B9F"/>
    <w:rsid w:val="002C08B1"/>
    <w:rsid w:val="002C2161"/>
    <w:rsid w:val="002C2E10"/>
    <w:rsid w:val="002C35E8"/>
    <w:rsid w:val="002C3A7D"/>
    <w:rsid w:val="002C3AC1"/>
    <w:rsid w:val="002C40E8"/>
    <w:rsid w:val="002C48EC"/>
    <w:rsid w:val="002C4C78"/>
    <w:rsid w:val="002D17A8"/>
    <w:rsid w:val="002D30F9"/>
    <w:rsid w:val="002D6D18"/>
    <w:rsid w:val="002D7A0B"/>
    <w:rsid w:val="002E0EE0"/>
    <w:rsid w:val="002E480E"/>
    <w:rsid w:val="002E7B22"/>
    <w:rsid w:val="002E7CC5"/>
    <w:rsid w:val="002F029F"/>
    <w:rsid w:val="002F04FC"/>
    <w:rsid w:val="002F0C3C"/>
    <w:rsid w:val="002F0C9F"/>
    <w:rsid w:val="002F112C"/>
    <w:rsid w:val="002F186F"/>
    <w:rsid w:val="002F206B"/>
    <w:rsid w:val="002F2364"/>
    <w:rsid w:val="002F38E2"/>
    <w:rsid w:val="002F407B"/>
    <w:rsid w:val="002F70E1"/>
    <w:rsid w:val="002F79FD"/>
    <w:rsid w:val="00300C87"/>
    <w:rsid w:val="00301DE9"/>
    <w:rsid w:val="0030378B"/>
    <w:rsid w:val="00306683"/>
    <w:rsid w:val="00307818"/>
    <w:rsid w:val="00307DFC"/>
    <w:rsid w:val="00310540"/>
    <w:rsid w:val="00312396"/>
    <w:rsid w:val="003136DF"/>
    <w:rsid w:val="00313E7D"/>
    <w:rsid w:val="00315464"/>
    <w:rsid w:val="00317DDA"/>
    <w:rsid w:val="00320292"/>
    <w:rsid w:val="00320EFF"/>
    <w:rsid w:val="003217A0"/>
    <w:rsid w:val="003225D5"/>
    <w:rsid w:val="00324156"/>
    <w:rsid w:val="00324C2F"/>
    <w:rsid w:val="00324EF1"/>
    <w:rsid w:val="00325BFE"/>
    <w:rsid w:val="003267FB"/>
    <w:rsid w:val="003279BE"/>
    <w:rsid w:val="003307D7"/>
    <w:rsid w:val="00331244"/>
    <w:rsid w:val="0033130A"/>
    <w:rsid w:val="00331408"/>
    <w:rsid w:val="0033504C"/>
    <w:rsid w:val="00335812"/>
    <w:rsid w:val="0033682A"/>
    <w:rsid w:val="00340902"/>
    <w:rsid w:val="0034177E"/>
    <w:rsid w:val="00342CBC"/>
    <w:rsid w:val="003452C8"/>
    <w:rsid w:val="0034732B"/>
    <w:rsid w:val="00351A80"/>
    <w:rsid w:val="00352740"/>
    <w:rsid w:val="0035410E"/>
    <w:rsid w:val="00355606"/>
    <w:rsid w:val="0036011E"/>
    <w:rsid w:val="003613B7"/>
    <w:rsid w:val="003636EE"/>
    <w:rsid w:val="00363764"/>
    <w:rsid w:val="0036481A"/>
    <w:rsid w:val="0036695F"/>
    <w:rsid w:val="00366A37"/>
    <w:rsid w:val="00366E30"/>
    <w:rsid w:val="00367635"/>
    <w:rsid w:val="00367ECC"/>
    <w:rsid w:val="003710C2"/>
    <w:rsid w:val="003715DC"/>
    <w:rsid w:val="00373C45"/>
    <w:rsid w:val="00374130"/>
    <w:rsid w:val="00376591"/>
    <w:rsid w:val="00376C15"/>
    <w:rsid w:val="00376F58"/>
    <w:rsid w:val="00377C8F"/>
    <w:rsid w:val="00380224"/>
    <w:rsid w:val="00380A72"/>
    <w:rsid w:val="003812B7"/>
    <w:rsid w:val="00381449"/>
    <w:rsid w:val="00382D4E"/>
    <w:rsid w:val="00382EAB"/>
    <w:rsid w:val="003848CC"/>
    <w:rsid w:val="0038537F"/>
    <w:rsid w:val="003853A0"/>
    <w:rsid w:val="0038755D"/>
    <w:rsid w:val="0038793D"/>
    <w:rsid w:val="00390D76"/>
    <w:rsid w:val="003910B2"/>
    <w:rsid w:val="00392B18"/>
    <w:rsid w:val="003933F7"/>
    <w:rsid w:val="0039435F"/>
    <w:rsid w:val="00394A97"/>
    <w:rsid w:val="00395AB0"/>
    <w:rsid w:val="00396F27"/>
    <w:rsid w:val="0039781C"/>
    <w:rsid w:val="003A19AE"/>
    <w:rsid w:val="003A1DE7"/>
    <w:rsid w:val="003A22C4"/>
    <w:rsid w:val="003A3EC2"/>
    <w:rsid w:val="003A595D"/>
    <w:rsid w:val="003B029B"/>
    <w:rsid w:val="003B0954"/>
    <w:rsid w:val="003B0C5F"/>
    <w:rsid w:val="003B21F2"/>
    <w:rsid w:val="003B3D10"/>
    <w:rsid w:val="003B41A2"/>
    <w:rsid w:val="003B51F9"/>
    <w:rsid w:val="003B5801"/>
    <w:rsid w:val="003B6DDA"/>
    <w:rsid w:val="003C000B"/>
    <w:rsid w:val="003C48F7"/>
    <w:rsid w:val="003C54E9"/>
    <w:rsid w:val="003C5F4F"/>
    <w:rsid w:val="003D2196"/>
    <w:rsid w:val="003D36C2"/>
    <w:rsid w:val="003D3D55"/>
    <w:rsid w:val="003D4183"/>
    <w:rsid w:val="003D48B2"/>
    <w:rsid w:val="003D57B6"/>
    <w:rsid w:val="003D740D"/>
    <w:rsid w:val="003E0688"/>
    <w:rsid w:val="003E2665"/>
    <w:rsid w:val="003E2C0A"/>
    <w:rsid w:val="003E3EDD"/>
    <w:rsid w:val="003E638A"/>
    <w:rsid w:val="003F1BBB"/>
    <w:rsid w:val="003F46E5"/>
    <w:rsid w:val="003F4EF1"/>
    <w:rsid w:val="003F5499"/>
    <w:rsid w:val="00400229"/>
    <w:rsid w:val="004007E3"/>
    <w:rsid w:val="004008E9"/>
    <w:rsid w:val="00401EEA"/>
    <w:rsid w:val="0040470D"/>
    <w:rsid w:val="00404A5C"/>
    <w:rsid w:val="00404C88"/>
    <w:rsid w:val="004052A5"/>
    <w:rsid w:val="00407095"/>
    <w:rsid w:val="004105A7"/>
    <w:rsid w:val="00410FF6"/>
    <w:rsid w:val="00411699"/>
    <w:rsid w:val="00413A80"/>
    <w:rsid w:val="00413B82"/>
    <w:rsid w:val="00415C65"/>
    <w:rsid w:val="00416913"/>
    <w:rsid w:val="00417BED"/>
    <w:rsid w:val="00420937"/>
    <w:rsid w:val="004214CC"/>
    <w:rsid w:val="00421884"/>
    <w:rsid w:val="00422E59"/>
    <w:rsid w:val="0042464B"/>
    <w:rsid w:val="0042606C"/>
    <w:rsid w:val="0042622E"/>
    <w:rsid w:val="00426FCF"/>
    <w:rsid w:val="00427AF2"/>
    <w:rsid w:val="004322B3"/>
    <w:rsid w:val="00433A6D"/>
    <w:rsid w:val="00434BD7"/>
    <w:rsid w:val="00435269"/>
    <w:rsid w:val="00436BF3"/>
    <w:rsid w:val="00440F4B"/>
    <w:rsid w:val="00441AD5"/>
    <w:rsid w:val="004422B2"/>
    <w:rsid w:val="00443806"/>
    <w:rsid w:val="004445E6"/>
    <w:rsid w:val="00444BB7"/>
    <w:rsid w:val="004456D9"/>
    <w:rsid w:val="00445EDA"/>
    <w:rsid w:val="00446746"/>
    <w:rsid w:val="0044705C"/>
    <w:rsid w:val="00447CB3"/>
    <w:rsid w:val="004500FD"/>
    <w:rsid w:val="0045232E"/>
    <w:rsid w:val="0045674B"/>
    <w:rsid w:val="004619AF"/>
    <w:rsid w:val="00461E2B"/>
    <w:rsid w:val="00462618"/>
    <w:rsid w:val="00463AFF"/>
    <w:rsid w:val="00464391"/>
    <w:rsid w:val="004662A1"/>
    <w:rsid w:val="0046661F"/>
    <w:rsid w:val="00470630"/>
    <w:rsid w:val="00471512"/>
    <w:rsid w:val="00471820"/>
    <w:rsid w:val="00471C7B"/>
    <w:rsid w:val="00472747"/>
    <w:rsid w:val="00473AC3"/>
    <w:rsid w:val="0048175E"/>
    <w:rsid w:val="00483E8D"/>
    <w:rsid w:val="004843FF"/>
    <w:rsid w:val="00484EDF"/>
    <w:rsid w:val="0048537C"/>
    <w:rsid w:val="0048586B"/>
    <w:rsid w:val="00486C98"/>
    <w:rsid w:val="004873BD"/>
    <w:rsid w:val="00491074"/>
    <w:rsid w:val="0049426D"/>
    <w:rsid w:val="0049495F"/>
    <w:rsid w:val="00494B0D"/>
    <w:rsid w:val="004960D2"/>
    <w:rsid w:val="00496F07"/>
    <w:rsid w:val="004A2667"/>
    <w:rsid w:val="004A703F"/>
    <w:rsid w:val="004B0946"/>
    <w:rsid w:val="004B2C24"/>
    <w:rsid w:val="004B37A3"/>
    <w:rsid w:val="004B4929"/>
    <w:rsid w:val="004B4EC9"/>
    <w:rsid w:val="004B53C7"/>
    <w:rsid w:val="004C101E"/>
    <w:rsid w:val="004C2467"/>
    <w:rsid w:val="004C3419"/>
    <w:rsid w:val="004C4901"/>
    <w:rsid w:val="004C4D63"/>
    <w:rsid w:val="004C572D"/>
    <w:rsid w:val="004C6455"/>
    <w:rsid w:val="004C64C3"/>
    <w:rsid w:val="004C69DA"/>
    <w:rsid w:val="004D1405"/>
    <w:rsid w:val="004D212F"/>
    <w:rsid w:val="004D24EB"/>
    <w:rsid w:val="004D2560"/>
    <w:rsid w:val="004D29A2"/>
    <w:rsid w:val="004D3BBF"/>
    <w:rsid w:val="004D6310"/>
    <w:rsid w:val="004D671F"/>
    <w:rsid w:val="004D6884"/>
    <w:rsid w:val="004D75BC"/>
    <w:rsid w:val="004E22B5"/>
    <w:rsid w:val="004E3F40"/>
    <w:rsid w:val="004E42FB"/>
    <w:rsid w:val="004E4F99"/>
    <w:rsid w:val="004E5555"/>
    <w:rsid w:val="004E5953"/>
    <w:rsid w:val="004E77F3"/>
    <w:rsid w:val="004E7CFA"/>
    <w:rsid w:val="004E7D9E"/>
    <w:rsid w:val="004E7F7A"/>
    <w:rsid w:val="004F29AF"/>
    <w:rsid w:val="004F4644"/>
    <w:rsid w:val="004F74CE"/>
    <w:rsid w:val="005018DB"/>
    <w:rsid w:val="005024E0"/>
    <w:rsid w:val="0050263F"/>
    <w:rsid w:val="00503503"/>
    <w:rsid w:val="00504D43"/>
    <w:rsid w:val="00505431"/>
    <w:rsid w:val="00505E3F"/>
    <w:rsid w:val="005107AA"/>
    <w:rsid w:val="005115F3"/>
    <w:rsid w:val="0051461E"/>
    <w:rsid w:val="005146A8"/>
    <w:rsid w:val="005146D8"/>
    <w:rsid w:val="00514A00"/>
    <w:rsid w:val="005157B9"/>
    <w:rsid w:val="0051604E"/>
    <w:rsid w:val="005167BC"/>
    <w:rsid w:val="0052075D"/>
    <w:rsid w:val="00520F02"/>
    <w:rsid w:val="00520F95"/>
    <w:rsid w:val="00521121"/>
    <w:rsid w:val="005214C3"/>
    <w:rsid w:val="00522BEF"/>
    <w:rsid w:val="00524576"/>
    <w:rsid w:val="0052592F"/>
    <w:rsid w:val="00526333"/>
    <w:rsid w:val="00526AD1"/>
    <w:rsid w:val="00527C46"/>
    <w:rsid w:val="00530500"/>
    <w:rsid w:val="005312C3"/>
    <w:rsid w:val="00531327"/>
    <w:rsid w:val="00532670"/>
    <w:rsid w:val="005332E7"/>
    <w:rsid w:val="00533CB0"/>
    <w:rsid w:val="0053479C"/>
    <w:rsid w:val="00534FCD"/>
    <w:rsid w:val="0053512C"/>
    <w:rsid w:val="00541B66"/>
    <w:rsid w:val="00541D58"/>
    <w:rsid w:val="005427B8"/>
    <w:rsid w:val="005436DD"/>
    <w:rsid w:val="00543C68"/>
    <w:rsid w:val="0054478C"/>
    <w:rsid w:val="00544D43"/>
    <w:rsid w:val="00544D83"/>
    <w:rsid w:val="00545BEC"/>
    <w:rsid w:val="00546B6F"/>
    <w:rsid w:val="0054771F"/>
    <w:rsid w:val="00551EF1"/>
    <w:rsid w:val="00551FD9"/>
    <w:rsid w:val="005527BD"/>
    <w:rsid w:val="00553866"/>
    <w:rsid w:val="00553F07"/>
    <w:rsid w:val="005547DC"/>
    <w:rsid w:val="00556D6D"/>
    <w:rsid w:val="005571B9"/>
    <w:rsid w:val="00560147"/>
    <w:rsid w:val="00560FBD"/>
    <w:rsid w:val="00561648"/>
    <w:rsid w:val="00562FA7"/>
    <w:rsid w:val="00564CD4"/>
    <w:rsid w:val="00566C05"/>
    <w:rsid w:val="00566D62"/>
    <w:rsid w:val="00567313"/>
    <w:rsid w:val="005711D4"/>
    <w:rsid w:val="00571A5A"/>
    <w:rsid w:val="00571E9D"/>
    <w:rsid w:val="005721DE"/>
    <w:rsid w:val="00572DE1"/>
    <w:rsid w:val="00576A5E"/>
    <w:rsid w:val="00580BC9"/>
    <w:rsid w:val="00581074"/>
    <w:rsid w:val="00581513"/>
    <w:rsid w:val="00581E2C"/>
    <w:rsid w:val="00583067"/>
    <w:rsid w:val="00583C86"/>
    <w:rsid w:val="005844AD"/>
    <w:rsid w:val="0058541E"/>
    <w:rsid w:val="005855C2"/>
    <w:rsid w:val="00585B51"/>
    <w:rsid w:val="00592BA2"/>
    <w:rsid w:val="0059324C"/>
    <w:rsid w:val="00595176"/>
    <w:rsid w:val="005958F7"/>
    <w:rsid w:val="0059737E"/>
    <w:rsid w:val="005975E7"/>
    <w:rsid w:val="005A0EED"/>
    <w:rsid w:val="005A216A"/>
    <w:rsid w:val="005A4544"/>
    <w:rsid w:val="005A4FA0"/>
    <w:rsid w:val="005A52C7"/>
    <w:rsid w:val="005A5736"/>
    <w:rsid w:val="005A5E20"/>
    <w:rsid w:val="005A6284"/>
    <w:rsid w:val="005B0B1A"/>
    <w:rsid w:val="005B2CA3"/>
    <w:rsid w:val="005B2DED"/>
    <w:rsid w:val="005B2FD5"/>
    <w:rsid w:val="005B4AAB"/>
    <w:rsid w:val="005B5E87"/>
    <w:rsid w:val="005B6045"/>
    <w:rsid w:val="005B6B03"/>
    <w:rsid w:val="005B727D"/>
    <w:rsid w:val="005B7466"/>
    <w:rsid w:val="005B7AD9"/>
    <w:rsid w:val="005C05F6"/>
    <w:rsid w:val="005C1590"/>
    <w:rsid w:val="005C2681"/>
    <w:rsid w:val="005C395A"/>
    <w:rsid w:val="005C3C88"/>
    <w:rsid w:val="005C7241"/>
    <w:rsid w:val="005C7729"/>
    <w:rsid w:val="005D031A"/>
    <w:rsid w:val="005D1A2B"/>
    <w:rsid w:val="005D2AE6"/>
    <w:rsid w:val="005D5785"/>
    <w:rsid w:val="005E086F"/>
    <w:rsid w:val="005E1AB2"/>
    <w:rsid w:val="005E21CF"/>
    <w:rsid w:val="005E2475"/>
    <w:rsid w:val="005E2DD7"/>
    <w:rsid w:val="005E39F5"/>
    <w:rsid w:val="005E6A50"/>
    <w:rsid w:val="005E6DF6"/>
    <w:rsid w:val="005E7C00"/>
    <w:rsid w:val="005E7D9F"/>
    <w:rsid w:val="005F163A"/>
    <w:rsid w:val="005F2153"/>
    <w:rsid w:val="005F29B3"/>
    <w:rsid w:val="005F34D7"/>
    <w:rsid w:val="005F3B8B"/>
    <w:rsid w:val="005F44E8"/>
    <w:rsid w:val="005F4D7E"/>
    <w:rsid w:val="005F4E04"/>
    <w:rsid w:val="005F79B7"/>
    <w:rsid w:val="00600BDB"/>
    <w:rsid w:val="00603B44"/>
    <w:rsid w:val="00604AA0"/>
    <w:rsid w:val="00604D4B"/>
    <w:rsid w:val="00605167"/>
    <w:rsid w:val="00606CC5"/>
    <w:rsid w:val="00606D85"/>
    <w:rsid w:val="00606DD7"/>
    <w:rsid w:val="0060720A"/>
    <w:rsid w:val="00607678"/>
    <w:rsid w:val="006109C8"/>
    <w:rsid w:val="00611833"/>
    <w:rsid w:val="00611835"/>
    <w:rsid w:val="00611E1B"/>
    <w:rsid w:val="00612640"/>
    <w:rsid w:val="00612903"/>
    <w:rsid w:val="00613966"/>
    <w:rsid w:val="00613D05"/>
    <w:rsid w:val="00614F45"/>
    <w:rsid w:val="00616D31"/>
    <w:rsid w:val="006170FB"/>
    <w:rsid w:val="006200D5"/>
    <w:rsid w:val="006208DC"/>
    <w:rsid w:val="00622CE1"/>
    <w:rsid w:val="006237D8"/>
    <w:rsid w:val="00624BD8"/>
    <w:rsid w:val="00624C65"/>
    <w:rsid w:val="006268F8"/>
    <w:rsid w:val="00626E5E"/>
    <w:rsid w:val="0062751F"/>
    <w:rsid w:val="0063168A"/>
    <w:rsid w:val="006328A3"/>
    <w:rsid w:val="00633085"/>
    <w:rsid w:val="0063374F"/>
    <w:rsid w:val="00633CAA"/>
    <w:rsid w:val="00635AEA"/>
    <w:rsid w:val="00635CB9"/>
    <w:rsid w:val="00643A16"/>
    <w:rsid w:val="00643C28"/>
    <w:rsid w:val="00643DA8"/>
    <w:rsid w:val="0064784D"/>
    <w:rsid w:val="0064798A"/>
    <w:rsid w:val="00650C4B"/>
    <w:rsid w:val="006554E3"/>
    <w:rsid w:val="0065578D"/>
    <w:rsid w:val="00657AB3"/>
    <w:rsid w:val="00657C4A"/>
    <w:rsid w:val="006630CE"/>
    <w:rsid w:val="006651F5"/>
    <w:rsid w:val="006658DE"/>
    <w:rsid w:val="00666046"/>
    <w:rsid w:val="006705F2"/>
    <w:rsid w:val="00672194"/>
    <w:rsid w:val="0067285D"/>
    <w:rsid w:val="00672CA1"/>
    <w:rsid w:val="006739D4"/>
    <w:rsid w:val="00674226"/>
    <w:rsid w:val="0067470F"/>
    <w:rsid w:val="006750BC"/>
    <w:rsid w:val="00676548"/>
    <w:rsid w:val="006767D8"/>
    <w:rsid w:val="006777F6"/>
    <w:rsid w:val="006812FA"/>
    <w:rsid w:val="00684B31"/>
    <w:rsid w:val="00685354"/>
    <w:rsid w:val="00685A40"/>
    <w:rsid w:val="006860ED"/>
    <w:rsid w:val="00687B63"/>
    <w:rsid w:val="00691539"/>
    <w:rsid w:val="00691A96"/>
    <w:rsid w:val="0069287B"/>
    <w:rsid w:val="006939F9"/>
    <w:rsid w:val="006942C6"/>
    <w:rsid w:val="006945B6"/>
    <w:rsid w:val="00694932"/>
    <w:rsid w:val="00695ED2"/>
    <w:rsid w:val="00696FB1"/>
    <w:rsid w:val="006972D6"/>
    <w:rsid w:val="006A2218"/>
    <w:rsid w:val="006A24BB"/>
    <w:rsid w:val="006A2DD4"/>
    <w:rsid w:val="006A3162"/>
    <w:rsid w:val="006A38F3"/>
    <w:rsid w:val="006A4057"/>
    <w:rsid w:val="006A5A0B"/>
    <w:rsid w:val="006A72C4"/>
    <w:rsid w:val="006B0DAD"/>
    <w:rsid w:val="006B1030"/>
    <w:rsid w:val="006B1AA2"/>
    <w:rsid w:val="006B2F56"/>
    <w:rsid w:val="006B395C"/>
    <w:rsid w:val="006B4C2F"/>
    <w:rsid w:val="006C2A6E"/>
    <w:rsid w:val="006C41A6"/>
    <w:rsid w:val="006C541F"/>
    <w:rsid w:val="006D12A3"/>
    <w:rsid w:val="006D1CC6"/>
    <w:rsid w:val="006D1D2A"/>
    <w:rsid w:val="006D1DE7"/>
    <w:rsid w:val="006D256C"/>
    <w:rsid w:val="006D2F44"/>
    <w:rsid w:val="006D4D6B"/>
    <w:rsid w:val="006D508A"/>
    <w:rsid w:val="006D5181"/>
    <w:rsid w:val="006D53F2"/>
    <w:rsid w:val="006D542A"/>
    <w:rsid w:val="006E003C"/>
    <w:rsid w:val="006E09B0"/>
    <w:rsid w:val="006E13B5"/>
    <w:rsid w:val="006E2286"/>
    <w:rsid w:val="006E48D1"/>
    <w:rsid w:val="006E4C35"/>
    <w:rsid w:val="006E7993"/>
    <w:rsid w:val="006F0264"/>
    <w:rsid w:val="006F19AB"/>
    <w:rsid w:val="006F24B4"/>
    <w:rsid w:val="006F2556"/>
    <w:rsid w:val="006F2E01"/>
    <w:rsid w:val="006F2EF6"/>
    <w:rsid w:val="006F3E36"/>
    <w:rsid w:val="006F4E24"/>
    <w:rsid w:val="006F680A"/>
    <w:rsid w:val="006F6B7E"/>
    <w:rsid w:val="00701885"/>
    <w:rsid w:val="00701C44"/>
    <w:rsid w:val="007023FE"/>
    <w:rsid w:val="00703B3A"/>
    <w:rsid w:val="007041B9"/>
    <w:rsid w:val="007047D8"/>
    <w:rsid w:val="00705404"/>
    <w:rsid w:val="00706669"/>
    <w:rsid w:val="00706D73"/>
    <w:rsid w:val="0070780E"/>
    <w:rsid w:val="007079FF"/>
    <w:rsid w:val="00710F1D"/>
    <w:rsid w:val="00711808"/>
    <w:rsid w:val="00711837"/>
    <w:rsid w:val="00714F44"/>
    <w:rsid w:val="00715463"/>
    <w:rsid w:val="00715AB2"/>
    <w:rsid w:val="00715FE8"/>
    <w:rsid w:val="00716167"/>
    <w:rsid w:val="00717451"/>
    <w:rsid w:val="00717D92"/>
    <w:rsid w:val="00720562"/>
    <w:rsid w:val="0072057E"/>
    <w:rsid w:val="00720625"/>
    <w:rsid w:val="00720796"/>
    <w:rsid w:val="007208FF"/>
    <w:rsid w:val="00720BFD"/>
    <w:rsid w:val="007210E6"/>
    <w:rsid w:val="00721F1A"/>
    <w:rsid w:val="0072365E"/>
    <w:rsid w:val="007238E5"/>
    <w:rsid w:val="007262BE"/>
    <w:rsid w:val="007274F4"/>
    <w:rsid w:val="00727710"/>
    <w:rsid w:val="00731359"/>
    <w:rsid w:val="00734CAA"/>
    <w:rsid w:val="00736E74"/>
    <w:rsid w:val="00740D34"/>
    <w:rsid w:val="0074124C"/>
    <w:rsid w:val="00741774"/>
    <w:rsid w:val="0074288B"/>
    <w:rsid w:val="00742A4E"/>
    <w:rsid w:val="00742B9A"/>
    <w:rsid w:val="00744267"/>
    <w:rsid w:val="00744599"/>
    <w:rsid w:val="00745013"/>
    <w:rsid w:val="007467C7"/>
    <w:rsid w:val="00746ACC"/>
    <w:rsid w:val="007503CA"/>
    <w:rsid w:val="00753F90"/>
    <w:rsid w:val="00755407"/>
    <w:rsid w:val="007555BF"/>
    <w:rsid w:val="00756195"/>
    <w:rsid w:val="00756FBC"/>
    <w:rsid w:val="0075715F"/>
    <w:rsid w:val="00757FD4"/>
    <w:rsid w:val="00760DBA"/>
    <w:rsid w:val="00763DD4"/>
    <w:rsid w:val="00763FC3"/>
    <w:rsid w:val="00764719"/>
    <w:rsid w:val="007655FA"/>
    <w:rsid w:val="0076584A"/>
    <w:rsid w:val="00765897"/>
    <w:rsid w:val="0076616F"/>
    <w:rsid w:val="007668E2"/>
    <w:rsid w:val="00766D4D"/>
    <w:rsid w:val="0076771B"/>
    <w:rsid w:val="00767E8D"/>
    <w:rsid w:val="00767F1D"/>
    <w:rsid w:val="00770489"/>
    <w:rsid w:val="00770713"/>
    <w:rsid w:val="00772459"/>
    <w:rsid w:val="0077382F"/>
    <w:rsid w:val="007738D0"/>
    <w:rsid w:val="00774B23"/>
    <w:rsid w:val="007779A9"/>
    <w:rsid w:val="00783FD4"/>
    <w:rsid w:val="0078548E"/>
    <w:rsid w:val="00785710"/>
    <w:rsid w:val="007862A8"/>
    <w:rsid w:val="00786D55"/>
    <w:rsid w:val="0078798B"/>
    <w:rsid w:val="0079130C"/>
    <w:rsid w:val="00793350"/>
    <w:rsid w:val="0079379A"/>
    <w:rsid w:val="00794038"/>
    <w:rsid w:val="007940B2"/>
    <w:rsid w:val="00794CB7"/>
    <w:rsid w:val="00795673"/>
    <w:rsid w:val="00795692"/>
    <w:rsid w:val="00795ECC"/>
    <w:rsid w:val="00797233"/>
    <w:rsid w:val="007A0F7D"/>
    <w:rsid w:val="007A1146"/>
    <w:rsid w:val="007A172F"/>
    <w:rsid w:val="007A7545"/>
    <w:rsid w:val="007B0943"/>
    <w:rsid w:val="007B2945"/>
    <w:rsid w:val="007B3308"/>
    <w:rsid w:val="007B456D"/>
    <w:rsid w:val="007B798E"/>
    <w:rsid w:val="007B7AB3"/>
    <w:rsid w:val="007B7B3C"/>
    <w:rsid w:val="007C0080"/>
    <w:rsid w:val="007C0AAC"/>
    <w:rsid w:val="007C0DE7"/>
    <w:rsid w:val="007C2081"/>
    <w:rsid w:val="007C2A63"/>
    <w:rsid w:val="007C32BE"/>
    <w:rsid w:val="007C3311"/>
    <w:rsid w:val="007C37A3"/>
    <w:rsid w:val="007C4803"/>
    <w:rsid w:val="007C5B29"/>
    <w:rsid w:val="007C7309"/>
    <w:rsid w:val="007D38AF"/>
    <w:rsid w:val="007D5069"/>
    <w:rsid w:val="007D5347"/>
    <w:rsid w:val="007D53EC"/>
    <w:rsid w:val="007E2267"/>
    <w:rsid w:val="007E30FD"/>
    <w:rsid w:val="007E362F"/>
    <w:rsid w:val="007E5FEC"/>
    <w:rsid w:val="007E644F"/>
    <w:rsid w:val="007F00AE"/>
    <w:rsid w:val="007F077F"/>
    <w:rsid w:val="007F07A5"/>
    <w:rsid w:val="007F0C3A"/>
    <w:rsid w:val="007F0C7C"/>
    <w:rsid w:val="007F1749"/>
    <w:rsid w:val="007F1F3D"/>
    <w:rsid w:val="007F2704"/>
    <w:rsid w:val="007F2F46"/>
    <w:rsid w:val="007F30AB"/>
    <w:rsid w:val="007F4E4D"/>
    <w:rsid w:val="007F4FEE"/>
    <w:rsid w:val="007F6C34"/>
    <w:rsid w:val="007F7121"/>
    <w:rsid w:val="007F7B44"/>
    <w:rsid w:val="00800442"/>
    <w:rsid w:val="00802716"/>
    <w:rsid w:val="00807E11"/>
    <w:rsid w:val="008102E6"/>
    <w:rsid w:val="008123AF"/>
    <w:rsid w:val="0081259A"/>
    <w:rsid w:val="00813508"/>
    <w:rsid w:val="00814942"/>
    <w:rsid w:val="00815A2D"/>
    <w:rsid w:val="00816524"/>
    <w:rsid w:val="008223AE"/>
    <w:rsid w:val="00824A63"/>
    <w:rsid w:val="00824FCE"/>
    <w:rsid w:val="00826053"/>
    <w:rsid w:val="0082687D"/>
    <w:rsid w:val="00827C16"/>
    <w:rsid w:val="00827D0B"/>
    <w:rsid w:val="00830DD4"/>
    <w:rsid w:val="00833785"/>
    <w:rsid w:val="00833C08"/>
    <w:rsid w:val="00835717"/>
    <w:rsid w:val="00835BE1"/>
    <w:rsid w:val="008360B4"/>
    <w:rsid w:val="008363C0"/>
    <w:rsid w:val="00837A5A"/>
    <w:rsid w:val="008400DF"/>
    <w:rsid w:val="00841C16"/>
    <w:rsid w:val="00841F5F"/>
    <w:rsid w:val="008426C3"/>
    <w:rsid w:val="00842765"/>
    <w:rsid w:val="0084459F"/>
    <w:rsid w:val="0084636D"/>
    <w:rsid w:val="00847999"/>
    <w:rsid w:val="00851D5B"/>
    <w:rsid w:val="00853C4B"/>
    <w:rsid w:val="00854771"/>
    <w:rsid w:val="00855879"/>
    <w:rsid w:val="00856F58"/>
    <w:rsid w:val="00861114"/>
    <w:rsid w:val="00864567"/>
    <w:rsid w:val="008649DA"/>
    <w:rsid w:val="00866C03"/>
    <w:rsid w:val="00866DA4"/>
    <w:rsid w:val="00870038"/>
    <w:rsid w:val="008704B8"/>
    <w:rsid w:val="00870B05"/>
    <w:rsid w:val="00870C77"/>
    <w:rsid w:val="00870F20"/>
    <w:rsid w:val="008722CC"/>
    <w:rsid w:val="00873AD7"/>
    <w:rsid w:val="00874226"/>
    <w:rsid w:val="008762D2"/>
    <w:rsid w:val="00881103"/>
    <w:rsid w:val="00884B08"/>
    <w:rsid w:val="0088539C"/>
    <w:rsid w:val="0088679E"/>
    <w:rsid w:val="00887162"/>
    <w:rsid w:val="00887D35"/>
    <w:rsid w:val="00890461"/>
    <w:rsid w:val="00890CD6"/>
    <w:rsid w:val="00893B53"/>
    <w:rsid w:val="00897B48"/>
    <w:rsid w:val="008A3E45"/>
    <w:rsid w:val="008A5381"/>
    <w:rsid w:val="008A6636"/>
    <w:rsid w:val="008A6DA9"/>
    <w:rsid w:val="008B16D4"/>
    <w:rsid w:val="008B1983"/>
    <w:rsid w:val="008B4E6E"/>
    <w:rsid w:val="008B51F9"/>
    <w:rsid w:val="008B57E9"/>
    <w:rsid w:val="008B5DC5"/>
    <w:rsid w:val="008C0689"/>
    <w:rsid w:val="008C083F"/>
    <w:rsid w:val="008C14A2"/>
    <w:rsid w:val="008C2ABC"/>
    <w:rsid w:val="008C3882"/>
    <w:rsid w:val="008C4A5E"/>
    <w:rsid w:val="008C565E"/>
    <w:rsid w:val="008C5666"/>
    <w:rsid w:val="008C5FF7"/>
    <w:rsid w:val="008C6C08"/>
    <w:rsid w:val="008D0A93"/>
    <w:rsid w:val="008D0E03"/>
    <w:rsid w:val="008D1448"/>
    <w:rsid w:val="008D2317"/>
    <w:rsid w:val="008D2938"/>
    <w:rsid w:val="008D3C3F"/>
    <w:rsid w:val="008D3F47"/>
    <w:rsid w:val="008D760E"/>
    <w:rsid w:val="008D7847"/>
    <w:rsid w:val="008E08AA"/>
    <w:rsid w:val="008E36D6"/>
    <w:rsid w:val="008E4532"/>
    <w:rsid w:val="008E4C81"/>
    <w:rsid w:val="008E5C69"/>
    <w:rsid w:val="008E7E9D"/>
    <w:rsid w:val="008F5B1C"/>
    <w:rsid w:val="008F68BC"/>
    <w:rsid w:val="008F6B7B"/>
    <w:rsid w:val="00902851"/>
    <w:rsid w:val="00902B74"/>
    <w:rsid w:val="009031A4"/>
    <w:rsid w:val="00906DBE"/>
    <w:rsid w:val="009077AF"/>
    <w:rsid w:val="009109BE"/>
    <w:rsid w:val="009161BC"/>
    <w:rsid w:val="0091671F"/>
    <w:rsid w:val="00916771"/>
    <w:rsid w:val="009175C0"/>
    <w:rsid w:val="009223FD"/>
    <w:rsid w:val="009248CE"/>
    <w:rsid w:val="00927FFA"/>
    <w:rsid w:val="009307C5"/>
    <w:rsid w:val="00933F4E"/>
    <w:rsid w:val="00934B69"/>
    <w:rsid w:val="009404E3"/>
    <w:rsid w:val="00941119"/>
    <w:rsid w:val="00942DCC"/>
    <w:rsid w:val="00943591"/>
    <w:rsid w:val="00943A9B"/>
    <w:rsid w:val="00943AF3"/>
    <w:rsid w:val="0094417B"/>
    <w:rsid w:val="00944BA7"/>
    <w:rsid w:val="00945554"/>
    <w:rsid w:val="00945954"/>
    <w:rsid w:val="00946496"/>
    <w:rsid w:val="009464AE"/>
    <w:rsid w:val="009503A5"/>
    <w:rsid w:val="00953029"/>
    <w:rsid w:val="00954931"/>
    <w:rsid w:val="0096081B"/>
    <w:rsid w:val="009648A0"/>
    <w:rsid w:val="00964D5C"/>
    <w:rsid w:val="009671EF"/>
    <w:rsid w:val="0096796B"/>
    <w:rsid w:val="00967F35"/>
    <w:rsid w:val="0097106F"/>
    <w:rsid w:val="00971216"/>
    <w:rsid w:val="009724E4"/>
    <w:rsid w:val="00973D9B"/>
    <w:rsid w:val="00974BAE"/>
    <w:rsid w:val="009756A0"/>
    <w:rsid w:val="00977233"/>
    <w:rsid w:val="009774E3"/>
    <w:rsid w:val="009802BE"/>
    <w:rsid w:val="00980AF5"/>
    <w:rsid w:val="00980C13"/>
    <w:rsid w:val="00980DE5"/>
    <w:rsid w:val="00982DB0"/>
    <w:rsid w:val="009841AE"/>
    <w:rsid w:val="00984F73"/>
    <w:rsid w:val="00987D1F"/>
    <w:rsid w:val="0099054F"/>
    <w:rsid w:val="009908B4"/>
    <w:rsid w:val="00991597"/>
    <w:rsid w:val="00991F10"/>
    <w:rsid w:val="00992098"/>
    <w:rsid w:val="00992513"/>
    <w:rsid w:val="009929A9"/>
    <w:rsid w:val="00995A7B"/>
    <w:rsid w:val="009A050D"/>
    <w:rsid w:val="009A220A"/>
    <w:rsid w:val="009A244A"/>
    <w:rsid w:val="009A253E"/>
    <w:rsid w:val="009A3047"/>
    <w:rsid w:val="009A5005"/>
    <w:rsid w:val="009A53D9"/>
    <w:rsid w:val="009B0662"/>
    <w:rsid w:val="009B121B"/>
    <w:rsid w:val="009B1441"/>
    <w:rsid w:val="009B1913"/>
    <w:rsid w:val="009B248A"/>
    <w:rsid w:val="009B3891"/>
    <w:rsid w:val="009B3960"/>
    <w:rsid w:val="009B402F"/>
    <w:rsid w:val="009B4810"/>
    <w:rsid w:val="009B549D"/>
    <w:rsid w:val="009B55A2"/>
    <w:rsid w:val="009B5778"/>
    <w:rsid w:val="009B7D78"/>
    <w:rsid w:val="009C12AE"/>
    <w:rsid w:val="009C229E"/>
    <w:rsid w:val="009C5A72"/>
    <w:rsid w:val="009C6C85"/>
    <w:rsid w:val="009D03A8"/>
    <w:rsid w:val="009D0A80"/>
    <w:rsid w:val="009D1025"/>
    <w:rsid w:val="009D1B40"/>
    <w:rsid w:val="009D2288"/>
    <w:rsid w:val="009D2A7D"/>
    <w:rsid w:val="009D2F23"/>
    <w:rsid w:val="009D3CA3"/>
    <w:rsid w:val="009D456F"/>
    <w:rsid w:val="009D4B3F"/>
    <w:rsid w:val="009D5183"/>
    <w:rsid w:val="009D5C4F"/>
    <w:rsid w:val="009E0862"/>
    <w:rsid w:val="009E0B93"/>
    <w:rsid w:val="009E184C"/>
    <w:rsid w:val="009E3330"/>
    <w:rsid w:val="009E4824"/>
    <w:rsid w:val="009E6D4F"/>
    <w:rsid w:val="009F0866"/>
    <w:rsid w:val="009F1075"/>
    <w:rsid w:val="009F4BD1"/>
    <w:rsid w:val="009F60C3"/>
    <w:rsid w:val="009F6714"/>
    <w:rsid w:val="009F6E3C"/>
    <w:rsid w:val="00A00375"/>
    <w:rsid w:val="00A00DAD"/>
    <w:rsid w:val="00A012DA"/>
    <w:rsid w:val="00A016D0"/>
    <w:rsid w:val="00A01AA4"/>
    <w:rsid w:val="00A0379D"/>
    <w:rsid w:val="00A05475"/>
    <w:rsid w:val="00A05C05"/>
    <w:rsid w:val="00A07D17"/>
    <w:rsid w:val="00A1049D"/>
    <w:rsid w:val="00A10603"/>
    <w:rsid w:val="00A14A3D"/>
    <w:rsid w:val="00A15C34"/>
    <w:rsid w:val="00A1608A"/>
    <w:rsid w:val="00A172CF"/>
    <w:rsid w:val="00A20CA2"/>
    <w:rsid w:val="00A21508"/>
    <w:rsid w:val="00A251C8"/>
    <w:rsid w:val="00A255FA"/>
    <w:rsid w:val="00A259D8"/>
    <w:rsid w:val="00A26D0B"/>
    <w:rsid w:val="00A3187E"/>
    <w:rsid w:val="00A32501"/>
    <w:rsid w:val="00A33218"/>
    <w:rsid w:val="00A33702"/>
    <w:rsid w:val="00A3451B"/>
    <w:rsid w:val="00A361AF"/>
    <w:rsid w:val="00A36D35"/>
    <w:rsid w:val="00A415F3"/>
    <w:rsid w:val="00A41EF6"/>
    <w:rsid w:val="00A42D49"/>
    <w:rsid w:val="00A43401"/>
    <w:rsid w:val="00A46F85"/>
    <w:rsid w:val="00A4760F"/>
    <w:rsid w:val="00A47E3D"/>
    <w:rsid w:val="00A51547"/>
    <w:rsid w:val="00A52588"/>
    <w:rsid w:val="00A53D69"/>
    <w:rsid w:val="00A53E30"/>
    <w:rsid w:val="00A54AF4"/>
    <w:rsid w:val="00A5547B"/>
    <w:rsid w:val="00A558E3"/>
    <w:rsid w:val="00A566E7"/>
    <w:rsid w:val="00A56916"/>
    <w:rsid w:val="00A57711"/>
    <w:rsid w:val="00A606F4"/>
    <w:rsid w:val="00A60D4F"/>
    <w:rsid w:val="00A62AA3"/>
    <w:rsid w:val="00A64D14"/>
    <w:rsid w:val="00A66D8E"/>
    <w:rsid w:val="00A6717E"/>
    <w:rsid w:val="00A6725F"/>
    <w:rsid w:val="00A67E8A"/>
    <w:rsid w:val="00A71333"/>
    <w:rsid w:val="00A7143A"/>
    <w:rsid w:val="00A71A78"/>
    <w:rsid w:val="00A731C5"/>
    <w:rsid w:val="00A73A00"/>
    <w:rsid w:val="00A73A75"/>
    <w:rsid w:val="00A73F52"/>
    <w:rsid w:val="00A74EB7"/>
    <w:rsid w:val="00A805AC"/>
    <w:rsid w:val="00A84404"/>
    <w:rsid w:val="00A86637"/>
    <w:rsid w:val="00A86BBC"/>
    <w:rsid w:val="00A90855"/>
    <w:rsid w:val="00A90A7E"/>
    <w:rsid w:val="00A962D1"/>
    <w:rsid w:val="00A9632A"/>
    <w:rsid w:val="00A963ED"/>
    <w:rsid w:val="00A96D3E"/>
    <w:rsid w:val="00A97918"/>
    <w:rsid w:val="00A97BBF"/>
    <w:rsid w:val="00AA09B4"/>
    <w:rsid w:val="00AA1AE7"/>
    <w:rsid w:val="00AA1C41"/>
    <w:rsid w:val="00AA1D3D"/>
    <w:rsid w:val="00AA1E3A"/>
    <w:rsid w:val="00AA29EF"/>
    <w:rsid w:val="00AA35ED"/>
    <w:rsid w:val="00AA64C0"/>
    <w:rsid w:val="00AA64F2"/>
    <w:rsid w:val="00AA6D83"/>
    <w:rsid w:val="00AB0F19"/>
    <w:rsid w:val="00AB38A6"/>
    <w:rsid w:val="00AB3942"/>
    <w:rsid w:val="00AB529F"/>
    <w:rsid w:val="00AB6010"/>
    <w:rsid w:val="00AB63D6"/>
    <w:rsid w:val="00AB7274"/>
    <w:rsid w:val="00AB7B85"/>
    <w:rsid w:val="00AC01DB"/>
    <w:rsid w:val="00AC0BE6"/>
    <w:rsid w:val="00AC0D5F"/>
    <w:rsid w:val="00AC0F6A"/>
    <w:rsid w:val="00AC2DCD"/>
    <w:rsid w:val="00AC3A16"/>
    <w:rsid w:val="00AC3BAF"/>
    <w:rsid w:val="00AC3FEB"/>
    <w:rsid w:val="00AC7322"/>
    <w:rsid w:val="00AC799C"/>
    <w:rsid w:val="00AD2BD3"/>
    <w:rsid w:val="00AD30D2"/>
    <w:rsid w:val="00AD546C"/>
    <w:rsid w:val="00AD54AD"/>
    <w:rsid w:val="00AD54E1"/>
    <w:rsid w:val="00AE1022"/>
    <w:rsid w:val="00AE10EF"/>
    <w:rsid w:val="00AE5CAB"/>
    <w:rsid w:val="00AE604E"/>
    <w:rsid w:val="00AF14F5"/>
    <w:rsid w:val="00AF2D04"/>
    <w:rsid w:val="00AF360E"/>
    <w:rsid w:val="00AF3B76"/>
    <w:rsid w:val="00AF5018"/>
    <w:rsid w:val="00AF5119"/>
    <w:rsid w:val="00AF5D80"/>
    <w:rsid w:val="00AF762E"/>
    <w:rsid w:val="00AF7CC0"/>
    <w:rsid w:val="00B000E8"/>
    <w:rsid w:val="00B04487"/>
    <w:rsid w:val="00B050D0"/>
    <w:rsid w:val="00B05303"/>
    <w:rsid w:val="00B07E10"/>
    <w:rsid w:val="00B1279C"/>
    <w:rsid w:val="00B14AFB"/>
    <w:rsid w:val="00B14F7B"/>
    <w:rsid w:val="00B162FA"/>
    <w:rsid w:val="00B17A10"/>
    <w:rsid w:val="00B20455"/>
    <w:rsid w:val="00B21DE7"/>
    <w:rsid w:val="00B2223C"/>
    <w:rsid w:val="00B22DCA"/>
    <w:rsid w:val="00B24E05"/>
    <w:rsid w:val="00B250A7"/>
    <w:rsid w:val="00B25AA1"/>
    <w:rsid w:val="00B25D40"/>
    <w:rsid w:val="00B26495"/>
    <w:rsid w:val="00B270A7"/>
    <w:rsid w:val="00B27221"/>
    <w:rsid w:val="00B27BC2"/>
    <w:rsid w:val="00B27C58"/>
    <w:rsid w:val="00B27EA9"/>
    <w:rsid w:val="00B32498"/>
    <w:rsid w:val="00B3356E"/>
    <w:rsid w:val="00B33B75"/>
    <w:rsid w:val="00B33F8B"/>
    <w:rsid w:val="00B35380"/>
    <w:rsid w:val="00B35AE4"/>
    <w:rsid w:val="00B3783F"/>
    <w:rsid w:val="00B37E55"/>
    <w:rsid w:val="00B40AB6"/>
    <w:rsid w:val="00B43EDF"/>
    <w:rsid w:val="00B44AD6"/>
    <w:rsid w:val="00B479AA"/>
    <w:rsid w:val="00B47B12"/>
    <w:rsid w:val="00B5099D"/>
    <w:rsid w:val="00B50A31"/>
    <w:rsid w:val="00B50E1D"/>
    <w:rsid w:val="00B51D42"/>
    <w:rsid w:val="00B520AB"/>
    <w:rsid w:val="00B52487"/>
    <w:rsid w:val="00B52AE5"/>
    <w:rsid w:val="00B562AB"/>
    <w:rsid w:val="00B56B4C"/>
    <w:rsid w:val="00B571DA"/>
    <w:rsid w:val="00B60B91"/>
    <w:rsid w:val="00B60DBB"/>
    <w:rsid w:val="00B631F0"/>
    <w:rsid w:val="00B6331F"/>
    <w:rsid w:val="00B63E85"/>
    <w:rsid w:val="00B640A0"/>
    <w:rsid w:val="00B66495"/>
    <w:rsid w:val="00B66B15"/>
    <w:rsid w:val="00B67023"/>
    <w:rsid w:val="00B674FE"/>
    <w:rsid w:val="00B6762E"/>
    <w:rsid w:val="00B7086C"/>
    <w:rsid w:val="00B708A0"/>
    <w:rsid w:val="00B7289C"/>
    <w:rsid w:val="00B730F9"/>
    <w:rsid w:val="00B7340D"/>
    <w:rsid w:val="00B74409"/>
    <w:rsid w:val="00B77ABC"/>
    <w:rsid w:val="00B802CC"/>
    <w:rsid w:val="00B80920"/>
    <w:rsid w:val="00B81707"/>
    <w:rsid w:val="00B81A1B"/>
    <w:rsid w:val="00B826CE"/>
    <w:rsid w:val="00B827CE"/>
    <w:rsid w:val="00B82F54"/>
    <w:rsid w:val="00B8497B"/>
    <w:rsid w:val="00B84C20"/>
    <w:rsid w:val="00B860D7"/>
    <w:rsid w:val="00B90C7D"/>
    <w:rsid w:val="00B949FE"/>
    <w:rsid w:val="00B94A7A"/>
    <w:rsid w:val="00B95105"/>
    <w:rsid w:val="00B96C9A"/>
    <w:rsid w:val="00B9759A"/>
    <w:rsid w:val="00BA1DAA"/>
    <w:rsid w:val="00BA515E"/>
    <w:rsid w:val="00BA5F15"/>
    <w:rsid w:val="00BA6715"/>
    <w:rsid w:val="00BB050E"/>
    <w:rsid w:val="00BB08AB"/>
    <w:rsid w:val="00BB2D40"/>
    <w:rsid w:val="00BB2ED0"/>
    <w:rsid w:val="00BB62E3"/>
    <w:rsid w:val="00BB707C"/>
    <w:rsid w:val="00BC01E7"/>
    <w:rsid w:val="00BC07B4"/>
    <w:rsid w:val="00BC1463"/>
    <w:rsid w:val="00BC14AF"/>
    <w:rsid w:val="00BC21F2"/>
    <w:rsid w:val="00BC37A8"/>
    <w:rsid w:val="00BC3B7F"/>
    <w:rsid w:val="00BC50AB"/>
    <w:rsid w:val="00BD0414"/>
    <w:rsid w:val="00BD135F"/>
    <w:rsid w:val="00BD176A"/>
    <w:rsid w:val="00BD1AB9"/>
    <w:rsid w:val="00BD501A"/>
    <w:rsid w:val="00BD5A20"/>
    <w:rsid w:val="00BD6C3D"/>
    <w:rsid w:val="00BD6FFD"/>
    <w:rsid w:val="00BE183C"/>
    <w:rsid w:val="00BE1A78"/>
    <w:rsid w:val="00BE4F08"/>
    <w:rsid w:val="00BE548E"/>
    <w:rsid w:val="00BE5BDC"/>
    <w:rsid w:val="00BE6D52"/>
    <w:rsid w:val="00BE728D"/>
    <w:rsid w:val="00BE7C8D"/>
    <w:rsid w:val="00BF03BA"/>
    <w:rsid w:val="00BF2E53"/>
    <w:rsid w:val="00BF4917"/>
    <w:rsid w:val="00BF5C59"/>
    <w:rsid w:val="00BF62EE"/>
    <w:rsid w:val="00BF63E1"/>
    <w:rsid w:val="00BF6F52"/>
    <w:rsid w:val="00C01028"/>
    <w:rsid w:val="00C0352F"/>
    <w:rsid w:val="00C0401B"/>
    <w:rsid w:val="00C07276"/>
    <w:rsid w:val="00C15B1D"/>
    <w:rsid w:val="00C20D3B"/>
    <w:rsid w:val="00C22394"/>
    <w:rsid w:val="00C223DA"/>
    <w:rsid w:val="00C225FF"/>
    <w:rsid w:val="00C25C10"/>
    <w:rsid w:val="00C25C28"/>
    <w:rsid w:val="00C268BA"/>
    <w:rsid w:val="00C27D1E"/>
    <w:rsid w:val="00C317D6"/>
    <w:rsid w:val="00C31840"/>
    <w:rsid w:val="00C32950"/>
    <w:rsid w:val="00C335D4"/>
    <w:rsid w:val="00C33816"/>
    <w:rsid w:val="00C34CB9"/>
    <w:rsid w:val="00C35CA4"/>
    <w:rsid w:val="00C36FA8"/>
    <w:rsid w:val="00C375F2"/>
    <w:rsid w:val="00C4096F"/>
    <w:rsid w:val="00C41271"/>
    <w:rsid w:val="00C416C2"/>
    <w:rsid w:val="00C41BF1"/>
    <w:rsid w:val="00C4219E"/>
    <w:rsid w:val="00C4294B"/>
    <w:rsid w:val="00C42ABB"/>
    <w:rsid w:val="00C43097"/>
    <w:rsid w:val="00C44E98"/>
    <w:rsid w:val="00C455BA"/>
    <w:rsid w:val="00C46EE0"/>
    <w:rsid w:val="00C46F07"/>
    <w:rsid w:val="00C47C73"/>
    <w:rsid w:val="00C53FCC"/>
    <w:rsid w:val="00C563DD"/>
    <w:rsid w:val="00C57716"/>
    <w:rsid w:val="00C60774"/>
    <w:rsid w:val="00C616E2"/>
    <w:rsid w:val="00C61EC4"/>
    <w:rsid w:val="00C654F5"/>
    <w:rsid w:val="00C65E77"/>
    <w:rsid w:val="00C66456"/>
    <w:rsid w:val="00C6708F"/>
    <w:rsid w:val="00C677E9"/>
    <w:rsid w:val="00C70CA1"/>
    <w:rsid w:val="00C71A47"/>
    <w:rsid w:val="00C71F93"/>
    <w:rsid w:val="00C732F6"/>
    <w:rsid w:val="00C751CB"/>
    <w:rsid w:val="00C75D4C"/>
    <w:rsid w:val="00C771AA"/>
    <w:rsid w:val="00C845CF"/>
    <w:rsid w:val="00C8660A"/>
    <w:rsid w:val="00C87E11"/>
    <w:rsid w:val="00C90879"/>
    <w:rsid w:val="00CA08B4"/>
    <w:rsid w:val="00CA0D87"/>
    <w:rsid w:val="00CA0EBD"/>
    <w:rsid w:val="00CA417D"/>
    <w:rsid w:val="00CB040F"/>
    <w:rsid w:val="00CB2D9E"/>
    <w:rsid w:val="00CB3AF0"/>
    <w:rsid w:val="00CB645A"/>
    <w:rsid w:val="00CB6A08"/>
    <w:rsid w:val="00CB6C95"/>
    <w:rsid w:val="00CC0397"/>
    <w:rsid w:val="00CC125F"/>
    <w:rsid w:val="00CC24AB"/>
    <w:rsid w:val="00CC305C"/>
    <w:rsid w:val="00CC3DF1"/>
    <w:rsid w:val="00CC54A0"/>
    <w:rsid w:val="00CC633F"/>
    <w:rsid w:val="00CC6EE5"/>
    <w:rsid w:val="00CD2F04"/>
    <w:rsid w:val="00CD398A"/>
    <w:rsid w:val="00CD5240"/>
    <w:rsid w:val="00CD5F79"/>
    <w:rsid w:val="00CD61DC"/>
    <w:rsid w:val="00CD67B0"/>
    <w:rsid w:val="00CD7A55"/>
    <w:rsid w:val="00CE14A0"/>
    <w:rsid w:val="00CE15A5"/>
    <w:rsid w:val="00CE168D"/>
    <w:rsid w:val="00CE2B46"/>
    <w:rsid w:val="00CE348D"/>
    <w:rsid w:val="00CE46C9"/>
    <w:rsid w:val="00CE4829"/>
    <w:rsid w:val="00CE5915"/>
    <w:rsid w:val="00CE5E9D"/>
    <w:rsid w:val="00CE7067"/>
    <w:rsid w:val="00CE7F2D"/>
    <w:rsid w:val="00CF0BAB"/>
    <w:rsid w:val="00CF471E"/>
    <w:rsid w:val="00CF746D"/>
    <w:rsid w:val="00CF77FB"/>
    <w:rsid w:val="00D00739"/>
    <w:rsid w:val="00D00755"/>
    <w:rsid w:val="00D0218F"/>
    <w:rsid w:val="00D0293D"/>
    <w:rsid w:val="00D02DBB"/>
    <w:rsid w:val="00D03DF7"/>
    <w:rsid w:val="00D049B0"/>
    <w:rsid w:val="00D06425"/>
    <w:rsid w:val="00D07660"/>
    <w:rsid w:val="00D0775C"/>
    <w:rsid w:val="00D10779"/>
    <w:rsid w:val="00D11360"/>
    <w:rsid w:val="00D13529"/>
    <w:rsid w:val="00D13A23"/>
    <w:rsid w:val="00D13CBE"/>
    <w:rsid w:val="00D15C10"/>
    <w:rsid w:val="00D17FE0"/>
    <w:rsid w:val="00D2031B"/>
    <w:rsid w:val="00D21470"/>
    <w:rsid w:val="00D21577"/>
    <w:rsid w:val="00D2159A"/>
    <w:rsid w:val="00D217C7"/>
    <w:rsid w:val="00D22B05"/>
    <w:rsid w:val="00D23B4F"/>
    <w:rsid w:val="00D24393"/>
    <w:rsid w:val="00D24937"/>
    <w:rsid w:val="00D26BC7"/>
    <w:rsid w:val="00D3038D"/>
    <w:rsid w:val="00D30A66"/>
    <w:rsid w:val="00D32639"/>
    <w:rsid w:val="00D336D7"/>
    <w:rsid w:val="00D341F9"/>
    <w:rsid w:val="00D34949"/>
    <w:rsid w:val="00D34F37"/>
    <w:rsid w:val="00D351D0"/>
    <w:rsid w:val="00D353C0"/>
    <w:rsid w:val="00D3551C"/>
    <w:rsid w:val="00D36095"/>
    <w:rsid w:val="00D368FB"/>
    <w:rsid w:val="00D426FB"/>
    <w:rsid w:val="00D42D95"/>
    <w:rsid w:val="00D4397B"/>
    <w:rsid w:val="00D44724"/>
    <w:rsid w:val="00D45E06"/>
    <w:rsid w:val="00D474A6"/>
    <w:rsid w:val="00D50ECF"/>
    <w:rsid w:val="00D51F8D"/>
    <w:rsid w:val="00D520C9"/>
    <w:rsid w:val="00D5313D"/>
    <w:rsid w:val="00D53F15"/>
    <w:rsid w:val="00D54BAF"/>
    <w:rsid w:val="00D55025"/>
    <w:rsid w:val="00D5696F"/>
    <w:rsid w:val="00D57B67"/>
    <w:rsid w:val="00D62F66"/>
    <w:rsid w:val="00D63926"/>
    <w:rsid w:val="00D63EFA"/>
    <w:rsid w:val="00D65731"/>
    <w:rsid w:val="00D66B70"/>
    <w:rsid w:val="00D71952"/>
    <w:rsid w:val="00D71A09"/>
    <w:rsid w:val="00D737B3"/>
    <w:rsid w:val="00D80D70"/>
    <w:rsid w:val="00D816BB"/>
    <w:rsid w:val="00D81B36"/>
    <w:rsid w:val="00D81DEE"/>
    <w:rsid w:val="00D8423F"/>
    <w:rsid w:val="00D84F9F"/>
    <w:rsid w:val="00D864D9"/>
    <w:rsid w:val="00D8741A"/>
    <w:rsid w:val="00D87EF9"/>
    <w:rsid w:val="00D906B9"/>
    <w:rsid w:val="00D91FC6"/>
    <w:rsid w:val="00D947B3"/>
    <w:rsid w:val="00D94D17"/>
    <w:rsid w:val="00D94DF6"/>
    <w:rsid w:val="00D94F09"/>
    <w:rsid w:val="00D96E95"/>
    <w:rsid w:val="00D97617"/>
    <w:rsid w:val="00DA0B53"/>
    <w:rsid w:val="00DA1A5B"/>
    <w:rsid w:val="00DA4071"/>
    <w:rsid w:val="00DA47E6"/>
    <w:rsid w:val="00DA6CC0"/>
    <w:rsid w:val="00DB125F"/>
    <w:rsid w:val="00DB25AE"/>
    <w:rsid w:val="00DB360B"/>
    <w:rsid w:val="00DB369A"/>
    <w:rsid w:val="00DB3742"/>
    <w:rsid w:val="00DB3D2C"/>
    <w:rsid w:val="00DB45E5"/>
    <w:rsid w:val="00DB4A48"/>
    <w:rsid w:val="00DB6848"/>
    <w:rsid w:val="00DB6F30"/>
    <w:rsid w:val="00DC1977"/>
    <w:rsid w:val="00DC3124"/>
    <w:rsid w:val="00DC344D"/>
    <w:rsid w:val="00DC39B0"/>
    <w:rsid w:val="00DC4632"/>
    <w:rsid w:val="00DC5689"/>
    <w:rsid w:val="00DC6655"/>
    <w:rsid w:val="00DC6797"/>
    <w:rsid w:val="00DD581A"/>
    <w:rsid w:val="00DD7065"/>
    <w:rsid w:val="00DD740C"/>
    <w:rsid w:val="00DD7AEB"/>
    <w:rsid w:val="00DE1A35"/>
    <w:rsid w:val="00DE1E64"/>
    <w:rsid w:val="00DE1F80"/>
    <w:rsid w:val="00DE28A1"/>
    <w:rsid w:val="00DE345F"/>
    <w:rsid w:val="00DE40B3"/>
    <w:rsid w:val="00DE700B"/>
    <w:rsid w:val="00DF04F6"/>
    <w:rsid w:val="00DF120F"/>
    <w:rsid w:val="00DF1594"/>
    <w:rsid w:val="00DF45A8"/>
    <w:rsid w:val="00DF743C"/>
    <w:rsid w:val="00E00A8A"/>
    <w:rsid w:val="00E00B7A"/>
    <w:rsid w:val="00E00D82"/>
    <w:rsid w:val="00E03157"/>
    <w:rsid w:val="00E047D3"/>
    <w:rsid w:val="00E06D4D"/>
    <w:rsid w:val="00E10649"/>
    <w:rsid w:val="00E11865"/>
    <w:rsid w:val="00E12BE8"/>
    <w:rsid w:val="00E144AE"/>
    <w:rsid w:val="00E14784"/>
    <w:rsid w:val="00E157FC"/>
    <w:rsid w:val="00E160FB"/>
    <w:rsid w:val="00E161A4"/>
    <w:rsid w:val="00E16F27"/>
    <w:rsid w:val="00E17C3B"/>
    <w:rsid w:val="00E207CC"/>
    <w:rsid w:val="00E22EE4"/>
    <w:rsid w:val="00E235B0"/>
    <w:rsid w:val="00E23801"/>
    <w:rsid w:val="00E23816"/>
    <w:rsid w:val="00E2388D"/>
    <w:rsid w:val="00E24840"/>
    <w:rsid w:val="00E249D2"/>
    <w:rsid w:val="00E24B8E"/>
    <w:rsid w:val="00E25777"/>
    <w:rsid w:val="00E27D45"/>
    <w:rsid w:val="00E3051B"/>
    <w:rsid w:val="00E30F9E"/>
    <w:rsid w:val="00E31469"/>
    <w:rsid w:val="00E32560"/>
    <w:rsid w:val="00E33429"/>
    <w:rsid w:val="00E35905"/>
    <w:rsid w:val="00E35B5A"/>
    <w:rsid w:val="00E362F1"/>
    <w:rsid w:val="00E37C9F"/>
    <w:rsid w:val="00E40C18"/>
    <w:rsid w:val="00E42E6A"/>
    <w:rsid w:val="00E44A27"/>
    <w:rsid w:val="00E45ADE"/>
    <w:rsid w:val="00E45FE9"/>
    <w:rsid w:val="00E4670B"/>
    <w:rsid w:val="00E46C5C"/>
    <w:rsid w:val="00E506C1"/>
    <w:rsid w:val="00E52228"/>
    <w:rsid w:val="00E52F18"/>
    <w:rsid w:val="00E54AFA"/>
    <w:rsid w:val="00E5515B"/>
    <w:rsid w:val="00E55B0F"/>
    <w:rsid w:val="00E57568"/>
    <w:rsid w:val="00E5766D"/>
    <w:rsid w:val="00E6743D"/>
    <w:rsid w:val="00E67FC0"/>
    <w:rsid w:val="00E72AC2"/>
    <w:rsid w:val="00E732C9"/>
    <w:rsid w:val="00E73E9A"/>
    <w:rsid w:val="00E748B0"/>
    <w:rsid w:val="00E74E70"/>
    <w:rsid w:val="00E75DDC"/>
    <w:rsid w:val="00E76057"/>
    <w:rsid w:val="00E767CE"/>
    <w:rsid w:val="00E779FE"/>
    <w:rsid w:val="00E80EA3"/>
    <w:rsid w:val="00E81D4D"/>
    <w:rsid w:val="00E83328"/>
    <w:rsid w:val="00E83C08"/>
    <w:rsid w:val="00E83F3D"/>
    <w:rsid w:val="00E8436D"/>
    <w:rsid w:val="00E84D5C"/>
    <w:rsid w:val="00E869B9"/>
    <w:rsid w:val="00E86F41"/>
    <w:rsid w:val="00E90145"/>
    <w:rsid w:val="00E902D2"/>
    <w:rsid w:val="00E915D4"/>
    <w:rsid w:val="00E916B9"/>
    <w:rsid w:val="00E92DC7"/>
    <w:rsid w:val="00E95AE8"/>
    <w:rsid w:val="00E95E56"/>
    <w:rsid w:val="00E975C0"/>
    <w:rsid w:val="00E978AC"/>
    <w:rsid w:val="00EA3CCC"/>
    <w:rsid w:val="00EA446B"/>
    <w:rsid w:val="00EA4740"/>
    <w:rsid w:val="00EA5958"/>
    <w:rsid w:val="00EA604C"/>
    <w:rsid w:val="00EA700F"/>
    <w:rsid w:val="00EA7469"/>
    <w:rsid w:val="00EA7B43"/>
    <w:rsid w:val="00EB0669"/>
    <w:rsid w:val="00EB1444"/>
    <w:rsid w:val="00EB1746"/>
    <w:rsid w:val="00EB43E8"/>
    <w:rsid w:val="00EB5748"/>
    <w:rsid w:val="00EB5851"/>
    <w:rsid w:val="00EB6BA9"/>
    <w:rsid w:val="00EC0195"/>
    <w:rsid w:val="00EC37D7"/>
    <w:rsid w:val="00EC4BB4"/>
    <w:rsid w:val="00ED07DA"/>
    <w:rsid w:val="00ED0BEB"/>
    <w:rsid w:val="00ED15C1"/>
    <w:rsid w:val="00ED30E6"/>
    <w:rsid w:val="00ED4679"/>
    <w:rsid w:val="00ED56AF"/>
    <w:rsid w:val="00ED584D"/>
    <w:rsid w:val="00ED68D6"/>
    <w:rsid w:val="00EE4348"/>
    <w:rsid w:val="00EE6336"/>
    <w:rsid w:val="00EF16DF"/>
    <w:rsid w:val="00EF483D"/>
    <w:rsid w:val="00EF4B59"/>
    <w:rsid w:val="00EF4DBB"/>
    <w:rsid w:val="00EF78F3"/>
    <w:rsid w:val="00EF7B9A"/>
    <w:rsid w:val="00F019F6"/>
    <w:rsid w:val="00F03C3E"/>
    <w:rsid w:val="00F0470B"/>
    <w:rsid w:val="00F079DC"/>
    <w:rsid w:val="00F07E7E"/>
    <w:rsid w:val="00F107D0"/>
    <w:rsid w:val="00F137F5"/>
    <w:rsid w:val="00F1591B"/>
    <w:rsid w:val="00F163AF"/>
    <w:rsid w:val="00F17AE0"/>
    <w:rsid w:val="00F17D77"/>
    <w:rsid w:val="00F20555"/>
    <w:rsid w:val="00F20946"/>
    <w:rsid w:val="00F20A86"/>
    <w:rsid w:val="00F24B13"/>
    <w:rsid w:val="00F24B98"/>
    <w:rsid w:val="00F26247"/>
    <w:rsid w:val="00F2659B"/>
    <w:rsid w:val="00F270A7"/>
    <w:rsid w:val="00F31342"/>
    <w:rsid w:val="00F3239B"/>
    <w:rsid w:val="00F34739"/>
    <w:rsid w:val="00F34DE0"/>
    <w:rsid w:val="00F358C7"/>
    <w:rsid w:val="00F35C93"/>
    <w:rsid w:val="00F36307"/>
    <w:rsid w:val="00F379D1"/>
    <w:rsid w:val="00F4118B"/>
    <w:rsid w:val="00F4157F"/>
    <w:rsid w:val="00F4236A"/>
    <w:rsid w:val="00F428FE"/>
    <w:rsid w:val="00F42915"/>
    <w:rsid w:val="00F42A0C"/>
    <w:rsid w:val="00F50B27"/>
    <w:rsid w:val="00F50FE8"/>
    <w:rsid w:val="00F530A4"/>
    <w:rsid w:val="00F536EE"/>
    <w:rsid w:val="00F54760"/>
    <w:rsid w:val="00F56BD0"/>
    <w:rsid w:val="00F603E0"/>
    <w:rsid w:val="00F60B82"/>
    <w:rsid w:val="00F61C66"/>
    <w:rsid w:val="00F61FCC"/>
    <w:rsid w:val="00F623D2"/>
    <w:rsid w:val="00F62DC9"/>
    <w:rsid w:val="00F63916"/>
    <w:rsid w:val="00F63FAF"/>
    <w:rsid w:val="00F64AFE"/>
    <w:rsid w:val="00F64F89"/>
    <w:rsid w:val="00F65D0B"/>
    <w:rsid w:val="00F67E0D"/>
    <w:rsid w:val="00F7009B"/>
    <w:rsid w:val="00F70168"/>
    <w:rsid w:val="00F7094A"/>
    <w:rsid w:val="00F709BE"/>
    <w:rsid w:val="00F71D6C"/>
    <w:rsid w:val="00F71E4D"/>
    <w:rsid w:val="00F71FEE"/>
    <w:rsid w:val="00F723F6"/>
    <w:rsid w:val="00F746E2"/>
    <w:rsid w:val="00F74B4D"/>
    <w:rsid w:val="00F801A1"/>
    <w:rsid w:val="00F81198"/>
    <w:rsid w:val="00F81B5E"/>
    <w:rsid w:val="00F81BC6"/>
    <w:rsid w:val="00F82602"/>
    <w:rsid w:val="00F835FE"/>
    <w:rsid w:val="00F87FC8"/>
    <w:rsid w:val="00F903DB"/>
    <w:rsid w:val="00F90A62"/>
    <w:rsid w:val="00F919C4"/>
    <w:rsid w:val="00F96F27"/>
    <w:rsid w:val="00F97DA5"/>
    <w:rsid w:val="00FA141C"/>
    <w:rsid w:val="00FA2477"/>
    <w:rsid w:val="00FA26EF"/>
    <w:rsid w:val="00FA2D10"/>
    <w:rsid w:val="00FA45D5"/>
    <w:rsid w:val="00FA4C89"/>
    <w:rsid w:val="00FA55C5"/>
    <w:rsid w:val="00FA58F6"/>
    <w:rsid w:val="00FA5934"/>
    <w:rsid w:val="00FB05C9"/>
    <w:rsid w:val="00FB1383"/>
    <w:rsid w:val="00FB18E6"/>
    <w:rsid w:val="00FB1EA9"/>
    <w:rsid w:val="00FB238A"/>
    <w:rsid w:val="00FB328A"/>
    <w:rsid w:val="00FB373C"/>
    <w:rsid w:val="00FB50DF"/>
    <w:rsid w:val="00FB518D"/>
    <w:rsid w:val="00FB63E6"/>
    <w:rsid w:val="00FB7E0A"/>
    <w:rsid w:val="00FC005E"/>
    <w:rsid w:val="00FC0104"/>
    <w:rsid w:val="00FC0917"/>
    <w:rsid w:val="00FC2C50"/>
    <w:rsid w:val="00FC546B"/>
    <w:rsid w:val="00FC6AD7"/>
    <w:rsid w:val="00FC7261"/>
    <w:rsid w:val="00FC754D"/>
    <w:rsid w:val="00FD16E3"/>
    <w:rsid w:val="00FD1E1D"/>
    <w:rsid w:val="00FD2BC8"/>
    <w:rsid w:val="00FD3646"/>
    <w:rsid w:val="00FD46D3"/>
    <w:rsid w:val="00FD6E2A"/>
    <w:rsid w:val="00FD7255"/>
    <w:rsid w:val="00FD72F5"/>
    <w:rsid w:val="00FD732F"/>
    <w:rsid w:val="00FD74DB"/>
    <w:rsid w:val="00FD75F5"/>
    <w:rsid w:val="00FD7C3F"/>
    <w:rsid w:val="00FE0F07"/>
    <w:rsid w:val="00FE126A"/>
    <w:rsid w:val="00FE1689"/>
    <w:rsid w:val="00FE2948"/>
    <w:rsid w:val="00FE2D90"/>
    <w:rsid w:val="00FE2EFF"/>
    <w:rsid w:val="00FE464B"/>
    <w:rsid w:val="00FE50D1"/>
    <w:rsid w:val="00FE5A26"/>
    <w:rsid w:val="00FE7055"/>
    <w:rsid w:val="00FE75D5"/>
    <w:rsid w:val="00FE7BB6"/>
    <w:rsid w:val="00FE7ED4"/>
    <w:rsid w:val="00FF104F"/>
    <w:rsid w:val="00FF1FA1"/>
    <w:rsid w:val="00FF2CBF"/>
    <w:rsid w:val="00FF3796"/>
    <w:rsid w:val="00FF3EDB"/>
    <w:rsid w:val="00FF49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72D3A"/>
  </w:style>
  <w:style w:type="paragraph" w:styleId="ListParagraph">
    <w:name w:val="List Paragraph"/>
    <w:basedOn w:val="Normal"/>
    <w:uiPriority w:val="34"/>
    <w:qFormat/>
    <w:rsid w:val="0003444E"/>
    <w:pPr>
      <w:ind w:left="720"/>
      <w:contextualSpacing/>
    </w:pPr>
  </w:style>
  <w:style w:type="table" w:styleId="TableGrid">
    <w:name w:val="Table Grid"/>
    <w:basedOn w:val="TableNormal"/>
    <w:uiPriority w:val="59"/>
    <w:rsid w:val="00616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EC4"/>
    <w:rPr>
      <w:rFonts w:ascii="Tahoma" w:hAnsi="Tahoma" w:cs="Tahoma"/>
      <w:sz w:val="16"/>
      <w:szCs w:val="16"/>
    </w:rPr>
  </w:style>
  <w:style w:type="character" w:styleId="CommentReference">
    <w:name w:val="annotation reference"/>
    <w:basedOn w:val="DefaultParagraphFont"/>
    <w:uiPriority w:val="99"/>
    <w:semiHidden/>
    <w:unhideWhenUsed/>
    <w:rsid w:val="0014041D"/>
    <w:rPr>
      <w:sz w:val="16"/>
      <w:szCs w:val="16"/>
    </w:rPr>
  </w:style>
  <w:style w:type="paragraph" w:styleId="CommentText">
    <w:name w:val="annotation text"/>
    <w:basedOn w:val="Normal"/>
    <w:link w:val="CommentTextChar"/>
    <w:uiPriority w:val="99"/>
    <w:semiHidden/>
    <w:unhideWhenUsed/>
    <w:rsid w:val="0014041D"/>
    <w:pPr>
      <w:spacing w:line="240" w:lineRule="auto"/>
    </w:pPr>
    <w:rPr>
      <w:sz w:val="20"/>
      <w:szCs w:val="20"/>
    </w:rPr>
  </w:style>
  <w:style w:type="character" w:customStyle="1" w:styleId="CommentTextChar">
    <w:name w:val="Comment Text Char"/>
    <w:basedOn w:val="DefaultParagraphFont"/>
    <w:link w:val="CommentText"/>
    <w:uiPriority w:val="99"/>
    <w:semiHidden/>
    <w:rsid w:val="0014041D"/>
    <w:rPr>
      <w:sz w:val="20"/>
      <w:szCs w:val="20"/>
    </w:rPr>
  </w:style>
  <w:style w:type="paragraph" w:styleId="CommentSubject">
    <w:name w:val="annotation subject"/>
    <w:basedOn w:val="CommentText"/>
    <w:next w:val="CommentText"/>
    <w:link w:val="CommentSubjectChar"/>
    <w:uiPriority w:val="99"/>
    <w:semiHidden/>
    <w:unhideWhenUsed/>
    <w:rsid w:val="0014041D"/>
    <w:rPr>
      <w:b/>
      <w:bCs/>
    </w:rPr>
  </w:style>
  <w:style w:type="character" w:customStyle="1" w:styleId="CommentSubjectChar">
    <w:name w:val="Comment Subject Char"/>
    <w:basedOn w:val="CommentTextChar"/>
    <w:link w:val="CommentSubject"/>
    <w:uiPriority w:val="99"/>
    <w:semiHidden/>
    <w:rsid w:val="0014041D"/>
    <w:rPr>
      <w:b/>
      <w:bCs/>
      <w:sz w:val="20"/>
      <w:szCs w:val="20"/>
    </w:rPr>
  </w:style>
  <w:style w:type="paragraph" w:styleId="Caption">
    <w:name w:val="caption"/>
    <w:basedOn w:val="Normal"/>
    <w:next w:val="Normal"/>
    <w:uiPriority w:val="35"/>
    <w:unhideWhenUsed/>
    <w:qFormat/>
    <w:rsid w:val="002A24E1"/>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5721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1DE"/>
  </w:style>
  <w:style w:type="paragraph" w:styleId="Footer">
    <w:name w:val="footer"/>
    <w:basedOn w:val="Normal"/>
    <w:link w:val="FooterChar"/>
    <w:uiPriority w:val="99"/>
    <w:unhideWhenUsed/>
    <w:rsid w:val="00572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DE"/>
  </w:style>
  <w:style w:type="character" w:styleId="Hyperlink">
    <w:name w:val="Hyperlink"/>
    <w:basedOn w:val="DefaultParagraphFont"/>
    <w:uiPriority w:val="99"/>
    <w:unhideWhenUsed/>
    <w:rsid w:val="00BA5F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72D3A"/>
  </w:style>
  <w:style w:type="paragraph" w:styleId="ListParagraph">
    <w:name w:val="List Paragraph"/>
    <w:basedOn w:val="Normal"/>
    <w:uiPriority w:val="34"/>
    <w:qFormat/>
    <w:rsid w:val="0003444E"/>
    <w:pPr>
      <w:ind w:left="720"/>
      <w:contextualSpacing/>
    </w:pPr>
  </w:style>
  <w:style w:type="table" w:styleId="TableGrid">
    <w:name w:val="Table Grid"/>
    <w:basedOn w:val="TableNormal"/>
    <w:uiPriority w:val="59"/>
    <w:rsid w:val="00616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EC4"/>
    <w:rPr>
      <w:rFonts w:ascii="Tahoma" w:hAnsi="Tahoma" w:cs="Tahoma"/>
      <w:sz w:val="16"/>
      <w:szCs w:val="16"/>
    </w:rPr>
  </w:style>
  <w:style w:type="character" w:styleId="CommentReference">
    <w:name w:val="annotation reference"/>
    <w:basedOn w:val="DefaultParagraphFont"/>
    <w:uiPriority w:val="99"/>
    <w:semiHidden/>
    <w:unhideWhenUsed/>
    <w:rsid w:val="0014041D"/>
    <w:rPr>
      <w:sz w:val="16"/>
      <w:szCs w:val="16"/>
    </w:rPr>
  </w:style>
  <w:style w:type="paragraph" w:styleId="CommentText">
    <w:name w:val="annotation text"/>
    <w:basedOn w:val="Normal"/>
    <w:link w:val="CommentTextChar"/>
    <w:uiPriority w:val="99"/>
    <w:semiHidden/>
    <w:unhideWhenUsed/>
    <w:rsid w:val="0014041D"/>
    <w:pPr>
      <w:spacing w:line="240" w:lineRule="auto"/>
    </w:pPr>
    <w:rPr>
      <w:sz w:val="20"/>
      <w:szCs w:val="20"/>
    </w:rPr>
  </w:style>
  <w:style w:type="character" w:customStyle="1" w:styleId="CommentTextChar">
    <w:name w:val="Comment Text Char"/>
    <w:basedOn w:val="DefaultParagraphFont"/>
    <w:link w:val="CommentText"/>
    <w:uiPriority w:val="99"/>
    <w:semiHidden/>
    <w:rsid w:val="0014041D"/>
    <w:rPr>
      <w:sz w:val="20"/>
      <w:szCs w:val="20"/>
    </w:rPr>
  </w:style>
  <w:style w:type="paragraph" w:styleId="CommentSubject">
    <w:name w:val="annotation subject"/>
    <w:basedOn w:val="CommentText"/>
    <w:next w:val="CommentText"/>
    <w:link w:val="CommentSubjectChar"/>
    <w:uiPriority w:val="99"/>
    <w:semiHidden/>
    <w:unhideWhenUsed/>
    <w:rsid w:val="0014041D"/>
    <w:rPr>
      <w:b/>
      <w:bCs/>
    </w:rPr>
  </w:style>
  <w:style w:type="character" w:customStyle="1" w:styleId="CommentSubjectChar">
    <w:name w:val="Comment Subject Char"/>
    <w:basedOn w:val="CommentTextChar"/>
    <w:link w:val="CommentSubject"/>
    <w:uiPriority w:val="99"/>
    <w:semiHidden/>
    <w:rsid w:val="0014041D"/>
    <w:rPr>
      <w:b/>
      <w:bCs/>
      <w:sz w:val="20"/>
      <w:szCs w:val="20"/>
    </w:rPr>
  </w:style>
  <w:style w:type="paragraph" w:styleId="Caption">
    <w:name w:val="caption"/>
    <w:basedOn w:val="Normal"/>
    <w:next w:val="Normal"/>
    <w:uiPriority w:val="35"/>
    <w:unhideWhenUsed/>
    <w:qFormat/>
    <w:rsid w:val="002A24E1"/>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5721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1DE"/>
  </w:style>
  <w:style w:type="paragraph" w:styleId="Footer">
    <w:name w:val="footer"/>
    <w:basedOn w:val="Normal"/>
    <w:link w:val="FooterChar"/>
    <w:uiPriority w:val="99"/>
    <w:unhideWhenUsed/>
    <w:rsid w:val="00572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DE"/>
  </w:style>
  <w:style w:type="character" w:styleId="Hyperlink">
    <w:name w:val="Hyperlink"/>
    <w:basedOn w:val="DefaultParagraphFont"/>
    <w:uiPriority w:val="99"/>
    <w:unhideWhenUsed/>
    <w:rsid w:val="00BA5F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8243">
      <w:bodyDiv w:val="1"/>
      <w:marLeft w:val="0"/>
      <w:marRight w:val="0"/>
      <w:marTop w:val="0"/>
      <w:marBottom w:val="0"/>
      <w:divBdr>
        <w:top w:val="none" w:sz="0" w:space="0" w:color="auto"/>
        <w:left w:val="none" w:sz="0" w:space="0" w:color="auto"/>
        <w:bottom w:val="none" w:sz="0" w:space="0" w:color="auto"/>
        <w:right w:val="none" w:sz="0" w:space="0" w:color="auto"/>
      </w:divBdr>
    </w:div>
    <w:div w:id="108092355">
      <w:bodyDiv w:val="1"/>
      <w:marLeft w:val="0"/>
      <w:marRight w:val="0"/>
      <w:marTop w:val="0"/>
      <w:marBottom w:val="0"/>
      <w:divBdr>
        <w:top w:val="none" w:sz="0" w:space="0" w:color="auto"/>
        <w:left w:val="none" w:sz="0" w:space="0" w:color="auto"/>
        <w:bottom w:val="none" w:sz="0" w:space="0" w:color="auto"/>
        <w:right w:val="none" w:sz="0" w:space="0" w:color="auto"/>
      </w:divBdr>
    </w:div>
    <w:div w:id="213540208">
      <w:bodyDiv w:val="1"/>
      <w:marLeft w:val="0"/>
      <w:marRight w:val="0"/>
      <w:marTop w:val="0"/>
      <w:marBottom w:val="0"/>
      <w:divBdr>
        <w:top w:val="none" w:sz="0" w:space="0" w:color="auto"/>
        <w:left w:val="none" w:sz="0" w:space="0" w:color="auto"/>
        <w:bottom w:val="none" w:sz="0" w:space="0" w:color="auto"/>
        <w:right w:val="none" w:sz="0" w:space="0" w:color="auto"/>
      </w:divBdr>
    </w:div>
    <w:div w:id="245654452">
      <w:bodyDiv w:val="1"/>
      <w:marLeft w:val="0"/>
      <w:marRight w:val="0"/>
      <w:marTop w:val="0"/>
      <w:marBottom w:val="0"/>
      <w:divBdr>
        <w:top w:val="none" w:sz="0" w:space="0" w:color="auto"/>
        <w:left w:val="none" w:sz="0" w:space="0" w:color="auto"/>
        <w:bottom w:val="none" w:sz="0" w:space="0" w:color="auto"/>
        <w:right w:val="none" w:sz="0" w:space="0" w:color="auto"/>
      </w:divBdr>
    </w:div>
    <w:div w:id="349064131">
      <w:bodyDiv w:val="1"/>
      <w:marLeft w:val="0"/>
      <w:marRight w:val="0"/>
      <w:marTop w:val="0"/>
      <w:marBottom w:val="0"/>
      <w:divBdr>
        <w:top w:val="none" w:sz="0" w:space="0" w:color="auto"/>
        <w:left w:val="none" w:sz="0" w:space="0" w:color="auto"/>
        <w:bottom w:val="none" w:sz="0" w:space="0" w:color="auto"/>
        <w:right w:val="none" w:sz="0" w:space="0" w:color="auto"/>
      </w:divBdr>
    </w:div>
    <w:div w:id="372391628">
      <w:bodyDiv w:val="1"/>
      <w:marLeft w:val="0"/>
      <w:marRight w:val="0"/>
      <w:marTop w:val="0"/>
      <w:marBottom w:val="0"/>
      <w:divBdr>
        <w:top w:val="none" w:sz="0" w:space="0" w:color="auto"/>
        <w:left w:val="none" w:sz="0" w:space="0" w:color="auto"/>
        <w:bottom w:val="none" w:sz="0" w:space="0" w:color="auto"/>
        <w:right w:val="none" w:sz="0" w:space="0" w:color="auto"/>
      </w:divBdr>
    </w:div>
    <w:div w:id="480731845">
      <w:bodyDiv w:val="1"/>
      <w:marLeft w:val="0"/>
      <w:marRight w:val="0"/>
      <w:marTop w:val="0"/>
      <w:marBottom w:val="0"/>
      <w:divBdr>
        <w:top w:val="none" w:sz="0" w:space="0" w:color="auto"/>
        <w:left w:val="none" w:sz="0" w:space="0" w:color="auto"/>
        <w:bottom w:val="none" w:sz="0" w:space="0" w:color="auto"/>
        <w:right w:val="none" w:sz="0" w:space="0" w:color="auto"/>
      </w:divBdr>
    </w:div>
    <w:div w:id="772357645">
      <w:bodyDiv w:val="1"/>
      <w:marLeft w:val="0"/>
      <w:marRight w:val="0"/>
      <w:marTop w:val="0"/>
      <w:marBottom w:val="0"/>
      <w:divBdr>
        <w:top w:val="none" w:sz="0" w:space="0" w:color="auto"/>
        <w:left w:val="none" w:sz="0" w:space="0" w:color="auto"/>
        <w:bottom w:val="none" w:sz="0" w:space="0" w:color="auto"/>
        <w:right w:val="none" w:sz="0" w:space="0" w:color="auto"/>
      </w:divBdr>
    </w:div>
    <w:div w:id="1139107180">
      <w:bodyDiv w:val="1"/>
      <w:marLeft w:val="0"/>
      <w:marRight w:val="0"/>
      <w:marTop w:val="0"/>
      <w:marBottom w:val="0"/>
      <w:divBdr>
        <w:top w:val="none" w:sz="0" w:space="0" w:color="auto"/>
        <w:left w:val="none" w:sz="0" w:space="0" w:color="auto"/>
        <w:bottom w:val="none" w:sz="0" w:space="0" w:color="auto"/>
        <w:right w:val="none" w:sz="0" w:space="0" w:color="auto"/>
      </w:divBdr>
    </w:div>
    <w:div w:id="1376125933">
      <w:bodyDiv w:val="1"/>
      <w:marLeft w:val="0"/>
      <w:marRight w:val="0"/>
      <w:marTop w:val="0"/>
      <w:marBottom w:val="0"/>
      <w:divBdr>
        <w:top w:val="none" w:sz="0" w:space="0" w:color="auto"/>
        <w:left w:val="none" w:sz="0" w:space="0" w:color="auto"/>
        <w:bottom w:val="none" w:sz="0" w:space="0" w:color="auto"/>
        <w:right w:val="none" w:sz="0" w:space="0" w:color="auto"/>
      </w:divBdr>
    </w:div>
    <w:div w:id="1535970368">
      <w:bodyDiv w:val="1"/>
      <w:marLeft w:val="0"/>
      <w:marRight w:val="0"/>
      <w:marTop w:val="0"/>
      <w:marBottom w:val="0"/>
      <w:divBdr>
        <w:top w:val="none" w:sz="0" w:space="0" w:color="auto"/>
        <w:left w:val="none" w:sz="0" w:space="0" w:color="auto"/>
        <w:bottom w:val="none" w:sz="0" w:space="0" w:color="auto"/>
        <w:right w:val="none" w:sz="0" w:space="0" w:color="auto"/>
      </w:divBdr>
    </w:div>
    <w:div w:id="1646004363">
      <w:bodyDiv w:val="1"/>
      <w:marLeft w:val="0"/>
      <w:marRight w:val="0"/>
      <w:marTop w:val="0"/>
      <w:marBottom w:val="0"/>
      <w:divBdr>
        <w:top w:val="none" w:sz="0" w:space="0" w:color="auto"/>
        <w:left w:val="none" w:sz="0" w:space="0" w:color="auto"/>
        <w:bottom w:val="none" w:sz="0" w:space="0" w:color="auto"/>
        <w:right w:val="none" w:sz="0" w:space="0" w:color="auto"/>
      </w:divBdr>
    </w:div>
    <w:div w:id="1743143640">
      <w:bodyDiv w:val="1"/>
      <w:marLeft w:val="0"/>
      <w:marRight w:val="0"/>
      <w:marTop w:val="0"/>
      <w:marBottom w:val="0"/>
      <w:divBdr>
        <w:top w:val="none" w:sz="0" w:space="0" w:color="auto"/>
        <w:left w:val="none" w:sz="0" w:space="0" w:color="auto"/>
        <w:bottom w:val="none" w:sz="0" w:space="0" w:color="auto"/>
        <w:right w:val="none" w:sz="0" w:space="0" w:color="auto"/>
      </w:divBdr>
    </w:div>
    <w:div w:id="1854612345">
      <w:bodyDiv w:val="1"/>
      <w:marLeft w:val="0"/>
      <w:marRight w:val="0"/>
      <w:marTop w:val="0"/>
      <w:marBottom w:val="0"/>
      <w:divBdr>
        <w:top w:val="none" w:sz="0" w:space="0" w:color="auto"/>
        <w:left w:val="none" w:sz="0" w:space="0" w:color="auto"/>
        <w:bottom w:val="none" w:sz="0" w:space="0" w:color="auto"/>
        <w:right w:val="none" w:sz="0" w:space="0" w:color="auto"/>
      </w:divBdr>
    </w:div>
    <w:div w:id="1961640386">
      <w:bodyDiv w:val="1"/>
      <w:marLeft w:val="0"/>
      <w:marRight w:val="0"/>
      <w:marTop w:val="0"/>
      <w:marBottom w:val="0"/>
      <w:divBdr>
        <w:top w:val="none" w:sz="0" w:space="0" w:color="auto"/>
        <w:left w:val="none" w:sz="0" w:space="0" w:color="auto"/>
        <w:bottom w:val="none" w:sz="0" w:space="0" w:color="auto"/>
        <w:right w:val="none" w:sz="0" w:space="0" w:color="auto"/>
      </w:divBdr>
    </w:div>
    <w:div w:id="21099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nette.robichaud@scire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69175-6E52-4840-8B38-3F9EB2D0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5234</Words>
  <Characters>29835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Robichaud [SCIREQ]</dc:creator>
  <cp:lastModifiedBy>Annette Robichaud </cp:lastModifiedBy>
  <cp:revision>8</cp:revision>
  <cp:lastPrinted>2012-03-30T17:23:00Z</cp:lastPrinted>
  <dcterms:created xsi:type="dcterms:W3CDTF">2012-09-17T02:05:00Z</dcterms:created>
  <dcterms:modified xsi:type="dcterms:W3CDTF">2012-09-17T13:18:00Z</dcterms:modified>
</cp:coreProperties>
</file>