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0F20E" w14:textId="77777777" w:rsidR="00CE10F2" w:rsidRPr="00FB038C" w:rsidDel="00A12F8F" w:rsidRDefault="00CE10F2" w:rsidP="00CE10F2">
      <w:pPr>
        <w:pStyle w:val="BodyText"/>
        <w:rPr>
          <w:rFonts w:ascii="Helvetica" w:hAnsi="Helvetica"/>
          <w:b/>
          <w:i w:val="0"/>
          <w:sz w:val="22"/>
        </w:rPr>
      </w:pPr>
    </w:p>
    <w:p w14:paraId="316308D6" w14:textId="77777777" w:rsidR="00CE10F2" w:rsidRDefault="00BD2D1E" w:rsidP="00CE10F2">
      <w:pPr>
        <w:pStyle w:val="BodyText"/>
        <w:outlineLvl w:val="0"/>
        <w:rPr>
          <w:rFonts w:ascii="Helvetica" w:hAnsi="Helvetica"/>
          <w:b/>
          <w:i w:val="0"/>
          <w:sz w:val="22"/>
        </w:rPr>
      </w:pPr>
      <w:r>
        <w:rPr>
          <w:rFonts w:ascii="Helvetica" w:hAnsi="Helvetica"/>
          <w:b/>
          <w:i w:val="0"/>
          <w:sz w:val="22"/>
        </w:rPr>
        <w:t xml:space="preserve">Submission ID: </w:t>
      </w:r>
      <w:r w:rsidRPr="00BD2D1E">
        <w:rPr>
          <w:rFonts w:ascii="Helvetica" w:hAnsi="Helvetica"/>
          <w:i w:val="0"/>
          <w:sz w:val="22"/>
        </w:rPr>
        <w:t>50143</w:t>
      </w:r>
    </w:p>
    <w:p w14:paraId="3F56B60F"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D2D1E">
        <w:rPr>
          <w:rFonts w:ascii="Helvetica" w:hAnsi="Helvetica"/>
          <w:b/>
          <w:i w:val="0"/>
          <w:sz w:val="22"/>
        </w:rPr>
        <w:t xml:space="preserve"> </w:t>
      </w:r>
      <w:r w:rsidR="00BD2D1E" w:rsidRPr="00BD2D1E">
        <w:rPr>
          <w:rFonts w:ascii="Helvetica" w:hAnsi="Helvetica"/>
          <w:i w:val="0"/>
          <w:sz w:val="22"/>
        </w:rPr>
        <w:t>Laifong Lee</w:t>
      </w:r>
    </w:p>
    <w:p w14:paraId="7C933FC0"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BD2D1E">
        <w:rPr>
          <w:rFonts w:ascii="Helvetica" w:hAnsi="Helvetica"/>
          <w:b/>
          <w:i w:val="0"/>
          <w:sz w:val="22"/>
        </w:rPr>
        <w:t xml:space="preserve"> </w:t>
      </w:r>
    </w:p>
    <w:p w14:paraId="3801B4F1"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348755B2" w14:textId="77777777" w:rsidR="00BD2D1E" w:rsidRPr="00FB038C" w:rsidRDefault="00BD2D1E" w:rsidP="00CE10F2">
      <w:pPr>
        <w:pStyle w:val="BodyText"/>
        <w:outlineLvl w:val="0"/>
        <w:rPr>
          <w:rFonts w:ascii="Helvetica" w:hAnsi="Helvetica"/>
          <w:b/>
          <w:i w:val="0"/>
          <w:sz w:val="22"/>
        </w:rPr>
      </w:pPr>
    </w:p>
    <w:p w14:paraId="46EF66D4"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948B2B2" w14:textId="77777777" w:rsidR="00BD2D1E" w:rsidRDefault="00BD2D1E" w:rsidP="00BD2D1E">
      <w:pPr>
        <w:jc w:val="both"/>
        <w:rPr>
          <w:rFonts w:ascii="Times New Roman" w:eastAsia="Times New Roman" w:hAnsi="Times New Roman"/>
          <w:szCs w:val="24"/>
          <w:lang w:val="de-CH"/>
        </w:rPr>
      </w:pPr>
      <w:r>
        <w:rPr>
          <w:rFonts w:ascii="Times New Roman" w:eastAsia="Times New Roman" w:hAnsi="Times New Roman"/>
          <w:szCs w:val="24"/>
          <w:lang w:val="de-CH"/>
        </w:rPr>
        <w:t>Daphne H. E. W. Huberts</w:t>
      </w:r>
      <w:r>
        <w:rPr>
          <w:rFonts w:ascii="Times New Roman" w:eastAsia="Times New Roman" w:hAnsi="Times New Roman"/>
          <w:szCs w:val="24"/>
          <w:vertAlign w:val="superscript"/>
          <w:lang w:val="de-CH"/>
        </w:rPr>
        <w:t>1</w:t>
      </w:r>
      <w:r>
        <w:rPr>
          <w:rFonts w:ascii="Times New Roman" w:eastAsia="Times New Roman" w:hAnsi="Times New Roman"/>
          <w:szCs w:val="24"/>
          <w:lang w:val="de-CH"/>
        </w:rPr>
        <w:t>, Georges E. Janssens</w:t>
      </w:r>
      <w:r>
        <w:rPr>
          <w:rFonts w:ascii="Times New Roman" w:eastAsia="Times New Roman" w:hAnsi="Times New Roman"/>
          <w:szCs w:val="24"/>
          <w:vertAlign w:val="superscript"/>
          <w:lang w:val="de-CH"/>
        </w:rPr>
        <w:t>2</w:t>
      </w:r>
      <w:r>
        <w:rPr>
          <w:rFonts w:ascii="Times New Roman" w:eastAsia="Times New Roman" w:hAnsi="Times New Roman"/>
          <w:szCs w:val="24"/>
          <w:lang w:val="de-CH"/>
        </w:rPr>
        <w:t>, Sung Sik Lee</w:t>
      </w:r>
      <w:r>
        <w:rPr>
          <w:rFonts w:ascii="Times New Roman" w:eastAsia="Times New Roman" w:hAnsi="Times New Roman"/>
          <w:szCs w:val="24"/>
          <w:vertAlign w:val="superscript"/>
          <w:lang w:val="de-CH"/>
        </w:rPr>
        <w:t>3</w:t>
      </w:r>
      <w:r>
        <w:rPr>
          <w:rFonts w:ascii="Times New Roman" w:eastAsia="Times New Roman" w:hAnsi="Times New Roman"/>
          <w:szCs w:val="24"/>
          <w:lang w:val="de-CH"/>
        </w:rPr>
        <w:t>, Ima Avalos Vizcarra</w:t>
      </w:r>
      <w:r>
        <w:rPr>
          <w:rFonts w:ascii="Times New Roman" w:eastAsia="Times New Roman" w:hAnsi="Times New Roman"/>
          <w:szCs w:val="24"/>
          <w:vertAlign w:val="superscript"/>
          <w:lang w:val="de-CH"/>
        </w:rPr>
        <w:t>4</w:t>
      </w:r>
      <w:r>
        <w:rPr>
          <w:rFonts w:ascii="Times New Roman" w:eastAsia="Times New Roman" w:hAnsi="Times New Roman"/>
          <w:szCs w:val="24"/>
          <w:lang w:val="de-CH"/>
        </w:rPr>
        <w:t>, Matthias Heinemann</w:t>
      </w:r>
      <w:r>
        <w:rPr>
          <w:rFonts w:ascii="Times New Roman" w:eastAsia="Times New Roman" w:hAnsi="Times New Roman"/>
          <w:szCs w:val="24"/>
          <w:vertAlign w:val="superscript"/>
          <w:lang w:val="de-CH"/>
        </w:rPr>
        <w:t>1,5</w:t>
      </w:r>
    </w:p>
    <w:p w14:paraId="24FC5525" w14:textId="77777777" w:rsidR="00BD2D1E" w:rsidRPr="00B9720B" w:rsidRDefault="00BD2D1E" w:rsidP="00BD2D1E">
      <w:pPr>
        <w:pStyle w:val="Default"/>
        <w:rPr>
          <w:lang w:val="de-CH"/>
        </w:rPr>
      </w:pPr>
    </w:p>
    <w:p w14:paraId="7F5B374B" w14:textId="77777777" w:rsidR="00BD2D1E" w:rsidRDefault="00BD2D1E" w:rsidP="00BD2D1E">
      <w:pPr>
        <w:jc w:val="both"/>
        <w:rPr>
          <w:rFonts w:ascii="Times New Roman" w:eastAsia="Times New Roman" w:hAnsi="Times New Roman"/>
          <w:szCs w:val="24"/>
          <w:vertAlign w:val="superscript"/>
        </w:rPr>
      </w:pPr>
      <w:r>
        <w:rPr>
          <w:rFonts w:ascii="Times New Roman" w:eastAsia="Times New Roman" w:hAnsi="Times New Roman"/>
          <w:szCs w:val="24"/>
          <w:vertAlign w:val="superscript"/>
        </w:rPr>
        <w:t>1</w:t>
      </w:r>
      <w:r>
        <w:rPr>
          <w:rFonts w:ascii="Times New Roman" w:eastAsia="Times New Roman" w:hAnsi="Times New Roman"/>
          <w:szCs w:val="24"/>
        </w:rPr>
        <w:t xml:space="preserve"> Molecular Systems Biology, Groningen Biomolecular Sciences and Biotechnology Institute, University of Groningen, Nijenborgh 4, 9747 AG Groningen, The Netherlands</w:t>
      </w:r>
    </w:p>
    <w:p w14:paraId="696523B1" w14:textId="77777777" w:rsidR="00BD2D1E" w:rsidRDefault="00BD2D1E" w:rsidP="00BD2D1E">
      <w:pPr>
        <w:jc w:val="both"/>
        <w:rPr>
          <w:rFonts w:ascii="Times New Roman" w:eastAsia="Times New Roman" w:hAnsi="Times New Roman"/>
          <w:szCs w:val="24"/>
          <w:vertAlign w:val="superscript"/>
        </w:rPr>
      </w:pPr>
      <w:r>
        <w:rPr>
          <w:rFonts w:ascii="Times New Roman" w:eastAsia="Times New Roman" w:hAnsi="Times New Roman"/>
          <w:szCs w:val="24"/>
          <w:vertAlign w:val="superscript"/>
        </w:rPr>
        <w:t>2</w:t>
      </w:r>
      <w:r>
        <w:rPr>
          <w:rFonts w:ascii="Times New Roman" w:eastAsia="Times New Roman" w:hAnsi="Times New Roman"/>
          <w:szCs w:val="24"/>
        </w:rPr>
        <w:t xml:space="preserve"> Department for the Biology of Ageing, European Research Institute for the Biology of Ageing, University Medical Centre Groningen, University of Groningen, Antonius Deusinglaan 1, 9713 AV Groningen, The Netherlands</w:t>
      </w:r>
    </w:p>
    <w:p w14:paraId="6817296C" w14:textId="77777777" w:rsidR="00BD2D1E" w:rsidRDefault="00BD2D1E" w:rsidP="00BD2D1E">
      <w:pPr>
        <w:jc w:val="both"/>
        <w:rPr>
          <w:rFonts w:ascii="Times New Roman" w:eastAsia="Times New Roman" w:hAnsi="Times New Roman"/>
          <w:szCs w:val="24"/>
          <w:vertAlign w:val="superscript"/>
          <w:lang w:val="de-CH"/>
        </w:rPr>
      </w:pPr>
      <w:r>
        <w:rPr>
          <w:rFonts w:ascii="Times New Roman" w:eastAsia="Times New Roman" w:hAnsi="Times New Roman"/>
          <w:szCs w:val="24"/>
          <w:vertAlign w:val="superscript"/>
          <w:lang w:val="de-CH"/>
        </w:rPr>
        <w:t>3</w:t>
      </w:r>
      <w:r>
        <w:rPr>
          <w:rFonts w:ascii="Times New Roman" w:eastAsia="Times New Roman" w:hAnsi="Times New Roman"/>
          <w:szCs w:val="24"/>
          <w:lang w:val="de-CH"/>
        </w:rPr>
        <w:t xml:space="preserve"> Institute of Biochemistry, ETH Zurich, Schafmattstrasse 18, 8093 Zurich, Switzerland</w:t>
      </w:r>
    </w:p>
    <w:p w14:paraId="5B9CF231" w14:textId="77777777" w:rsidR="00BD2D1E" w:rsidRDefault="00BD2D1E" w:rsidP="00BD2D1E">
      <w:pPr>
        <w:jc w:val="both"/>
        <w:rPr>
          <w:rFonts w:ascii="Times New Roman" w:eastAsia="Times New Roman" w:hAnsi="Times New Roman"/>
          <w:szCs w:val="24"/>
          <w:vertAlign w:val="superscript"/>
        </w:rPr>
      </w:pPr>
      <w:r>
        <w:rPr>
          <w:rFonts w:ascii="Times New Roman" w:eastAsia="Times New Roman" w:hAnsi="Times New Roman"/>
          <w:szCs w:val="24"/>
          <w:vertAlign w:val="superscript"/>
        </w:rPr>
        <w:t xml:space="preserve">4 </w:t>
      </w:r>
      <w:r>
        <w:rPr>
          <w:rFonts w:ascii="Times New Roman" w:eastAsia="Times New Roman" w:hAnsi="Times New Roman"/>
          <w:szCs w:val="24"/>
        </w:rPr>
        <w:t>Department of Health Sciences and Technology, ETH Zurich, Wolfgang-Pauli-Strasse 10, 8093 Zurich, Switzerland</w:t>
      </w:r>
    </w:p>
    <w:p w14:paraId="2F043976" w14:textId="77777777" w:rsidR="00BD2D1E" w:rsidRDefault="00BD2D1E" w:rsidP="00BD2D1E">
      <w:pPr>
        <w:jc w:val="both"/>
        <w:rPr>
          <w:rFonts w:ascii="Times New Roman" w:eastAsia="Times New Roman" w:hAnsi="Times New Roman"/>
          <w:szCs w:val="24"/>
          <w:vertAlign w:val="superscript"/>
          <w:lang w:val="de-CH"/>
        </w:rPr>
      </w:pPr>
      <w:r>
        <w:rPr>
          <w:rFonts w:ascii="Times New Roman" w:eastAsia="Times New Roman" w:hAnsi="Times New Roman"/>
          <w:szCs w:val="24"/>
          <w:vertAlign w:val="superscript"/>
          <w:lang w:val="de-CH"/>
        </w:rPr>
        <w:t>5</w:t>
      </w:r>
      <w:r>
        <w:rPr>
          <w:rFonts w:ascii="Times New Roman" w:eastAsia="Times New Roman" w:hAnsi="Times New Roman"/>
          <w:szCs w:val="24"/>
          <w:lang w:val="de-CH"/>
        </w:rPr>
        <w:t xml:space="preserve"> Institute of Molecular Systems Biology, ETH Zurich, Wolfgang-Pauli-Strasse 16,</w:t>
      </w:r>
      <w:r>
        <w:rPr>
          <w:rFonts w:ascii="Times New Roman" w:eastAsia="Times New Roman" w:hAnsi="Times New Roman"/>
          <w:szCs w:val="24"/>
          <w:vertAlign w:val="superscript"/>
          <w:lang w:val="de-CH"/>
        </w:rPr>
        <w:t xml:space="preserve"> </w:t>
      </w:r>
      <w:r>
        <w:rPr>
          <w:rFonts w:ascii="Times New Roman" w:eastAsia="Times New Roman" w:hAnsi="Times New Roman"/>
          <w:szCs w:val="24"/>
          <w:lang w:val="de-CH"/>
        </w:rPr>
        <w:t>8093 Zurich, Switzerland</w:t>
      </w:r>
    </w:p>
    <w:p w14:paraId="501D40C7" w14:textId="77777777" w:rsidR="00BD2D1E" w:rsidRPr="00B9720B" w:rsidRDefault="00BD2D1E" w:rsidP="00BD2D1E">
      <w:pPr>
        <w:pStyle w:val="Default"/>
        <w:rPr>
          <w:lang w:val="de-CH"/>
        </w:rPr>
      </w:pPr>
    </w:p>
    <w:p w14:paraId="0D4AF520" w14:textId="77777777" w:rsidR="00BD2D1E" w:rsidRPr="00ED5ACC" w:rsidRDefault="00BD2D1E" w:rsidP="00BD2D1E">
      <w:pPr>
        <w:jc w:val="both"/>
        <w:rPr>
          <w:rFonts w:ascii="Times New Roman" w:hAnsi="Times New Roman"/>
          <w:szCs w:val="24"/>
        </w:rPr>
      </w:pPr>
      <w:r w:rsidRPr="000D1522">
        <w:rPr>
          <w:rFonts w:ascii="Helvetica" w:hAnsi="Helvetica"/>
          <w:b/>
          <w:sz w:val="28"/>
        </w:rPr>
        <w:t>Title:</w:t>
      </w:r>
      <w:r w:rsidRPr="000D1522">
        <w:rPr>
          <w:rFonts w:ascii="Helvetica" w:hAnsi="Helvetica" w:cs="Arial"/>
          <w:b/>
          <w:sz w:val="28"/>
          <w:szCs w:val="24"/>
        </w:rPr>
        <w:t xml:space="preserve"> </w:t>
      </w:r>
      <w:r w:rsidRPr="00ED5ACC">
        <w:rPr>
          <w:rFonts w:ascii="Times New Roman" w:eastAsia="Times New Roman" w:hAnsi="Times New Roman"/>
          <w:bCs/>
          <w:szCs w:val="24"/>
        </w:rPr>
        <w:t>Continuous high-resolution microscopic observation of replicative aging in budding yeast</w:t>
      </w:r>
    </w:p>
    <w:p w14:paraId="0FAA9682" w14:textId="77777777" w:rsidR="00BD2D1E" w:rsidRDefault="00BD2D1E" w:rsidP="00BD2D1E">
      <w:pPr>
        <w:outlineLvl w:val="0"/>
        <w:rPr>
          <w:rFonts w:ascii="Helvetica" w:hAnsi="Helvetica" w:cs="Arial"/>
          <w:b/>
          <w:sz w:val="28"/>
          <w:szCs w:val="24"/>
        </w:rPr>
      </w:pPr>
    </w:p>
    <w:p w14:paraId="1E5CB073" w14:textId="77777777" w:rsidR="00BD2D1E" w:rsidRDefault="00BD2D1E" w:rsidP="00BD2D1E">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64EA0098" w14:textId="77777777" w:rsidR="00BD2D1E" w:rsidRDefault="00EB52BC" w:rsidP="00BD2D1E">
      <w:pPr>
        <w:outlineLvl w:val="0"/>
        <w:rPr>
          <w:rFonts w:ascii="Helvetica" w:hAnsi="Helvetica"/>
          <w:b/>
          <w:sz w:val="22"/>
        </w:rPr>
      </w:pPr>
      <w:r w:rsidRPr="00B9720B">
        <w:rPr>
          <w:rFonts w:ascii="Times New Roman" w:eastAsia="Times New Roman" w:hAnsi="Times New Roman"/>
          <w:szCs w:val="24"/>
        </w:rPr>
        <w:t>Matthias Heinemann</w:t>
      </w:r>
    </w:p>
    <w:p w14:paraId="0025B8BD" w14:textId="77777777" w:rsidR="00BD2D1E" w:rsidRDefault="00BD2D1E" w:rsidP="00BD2D1E">
      <w:pPr>
        <w:outlineLvl w:val="0"/>
        <w:rPr>
          <w:rFonts w:ascii="Times New Roman" w:eastAsia="Times New Roman" w:hAnsi="Times New Roman"/>
          <w:szCs w:val="24"/>
        </w:rPr>
      </w:pPr>
      <w:r>
        <w:rPr>
          <w:rFonts w:ascii="Times New Roman" w:eastAsia="Times New Roman" w:hAnsi="Times New Roman"/>
          <w:szCs w:val="24"/>
        </w:rPr>
        <w:t xml:space="preserve">m.heinemann@rug.nl </w:t>
      </w:r>
    </w:p>
    <w:p w14:paraId="422CE541" w14:textId="77777777" w:rsidR="00BD2D1E" w:rsidRPr="00076F7D" w:rsidRDefault="00BD2D1E" w:rsidP="00BD2D1E">
      <w:pPr>
        <w:outlineLvl w:val="0"/>
        <w:rPr>
          <w:rFonts w:ascii="Helvetica" w:hAnsi="Helvetica"/>
          <w:b/>
          <w:sz w:val="22"/>
        </w:rPr>
      </w:pPr>
      <w:r>
        <w:rPr>
          <w:rFonts w:ascii="Times New Roman" w:eastAsia="Times New Roman" w:hAnsi="Times New Roman"/>
          <w:szCs w:val="24"/>
        </w:rPr>
        <w:t>(phone +31 50 363 8146)</w:t>
      </w:r>
    </w:p>
    <w:p w14:paraId="4F63CA1A" w14:textId="77777777" w:rsidR="00BD2D1E" w:rsidRPr="00BD2D1E" w:rsidRDefault="00BD2D1E" w:rsidP="00BD2D1E">
      <w:pPr>
        <w:pStyle w:val="Default"/>
      </w:pPr>
    </w:p>
    <w:p w14:paraId="424D275B" w14:textId="77777777" w:rsidR="00CE10F2" w:rsidRPr="00FB038C" w:rsidRDefault="00CE10F2">
      <w:pPr>
        <w:rPr>
          <w:rFonts w:ascii="Helvetica" w:hAnsi="Helvetica"/>
          <w:sz w:val="22"/>
        </w:rPr>
      </w:pPr>
    </w:p>
    <w:p w14:paraId="24EB94B8" w14:textId="77777777" w:rsidR="0008767F" w:rsidRPr="00FB038C" w:rsidRDefault="00CE10F2" w:rsidP="0008767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please fill out the brief questionnaire below.   </w:t>
      </w:r>
    </w:p>
    <w:p w14:paraId="7CB51555"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w:t>
      </w:r>
      <w:r w:rsidR="00AB6EE5">
        <w:rPr>
          <w:rFonts w:ascii="Helvetica" w:hAnsi="Helvetica"/>
          <w:sz w:val="22"/>
        </w:rPr>
        <w:t>: YES</w:t>
      </w:r>
      <w:r w:rsidR="00324F6B">
        <w:rPr>
          <w:rFonts w:ascii="Helvetica" w:hAnsi="Helvetica"/>
          <w:sz w:val="22"/>
        </w:rPr>
        <w:t>.</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w:t>
      </w:r>
      <w:r w:rsidR="00AB6EE5">
        <w:rPr>
          <w:rFonts w:ascii="Helvetica" w:hAnsi="Helvetica"/>
          <w:sz w:val="22"/>
        </w:rPr>
        <w:t>Nikon Eclipse Ti-E</w:t>
      </w:r>
      <w:r w:rsidR="00CA018C">
        <w:rPr>
          <w:rFonts w:ascii="Helvetica" w:hAnsi="Helvetica"/>
          <w:sz w:val="22"/>
        </w:rPr>
        <w:t xml:space="preserve"> </w:t>
      </w:r>
      <w:r w:rsidR="00CA018C" w:rsidRPr="003D7F1E">
        <w:rPr>
          <w:rFonts w:ascii="Helvetica" w:hAnsi="Helvetica"/>
          <w:sz w:val="22"/>
          <w:u w:val="single"/>
        </w:rPr>
        <w:t>Editor’s note: Scope is connected to a camera and only a couple of screen shots are needed.</w:t>
      </w:r>
    </w:p>
    <w:p w14:paraId="4A004A73"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w:t>
      </w:r>
      <w:r w:rsidR="00AB6EE5">
        <w:rPr>
          <w:rFonts w:ascii="Helvetica" w:hAnsi="Helvetica"/>
          <w:sz w:val="22"/>
        </w:rPr>
        <w:t>NO</w:t>
      </w:r>
      <w:r w:rsidR="005A1F5E">
        <w:rPr>
          <w:rFonts w:ascii="Helvetica" w:hAnsi="Helvetica"/>
          <w:sz w:val="22"/>
        </w:rPr>
        <w:t xml:space="preserve"> </w:t>
      </w:r>
    </w:p>
    <w:p w14:paraId="0834FF43"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w:t>
      </w:r>
      <w:r w:rsidR="00EE2730">
        <w:rPr>
          <w:rFonts w:ascii="Helvetica" w:hAnsi="Helvetica"/>
          <w:sz w:val="22"/>
        </w:rPr>
        <w:t>2.2, 3.6, 3.7, 3.11, 4.2</w:t>
      </w:r>
      <w:r w:rsidR="008579DA">
        <w:rPr>
          <w:rFonts w:ascii="Helvetica" w:hAnsi="Helvetica"/>
          <w:sz w:val="22"/>
        </w:rPr>
        <w:t xml:space="preserve"> &amp; 5.3</w:t>
      </w:r>
      <w:r w:rsidR="00010C59">
        <w:rPr>
          <w:rFonts w:ascii="Helvetica" w:hAnsi="Helvetica"/>
          <w:sz w:val="22"/>
        </w:rPr>
        <w:t>.</w:t>
      </w:r>
    </w:p>
    <w:p w14:paraId="74316CE0"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AB6EE5">
        <w:rPr>
          <w:rFonts w:ascii="Helvetica" w:hAnsi="Helvetica"/>
          <w:sz w:val="22"/>
        </w:rPr>
        <w:t>Loading of the cells into the chip. For loading we use cultures with low ODs (0.1 to 0.5; cell count 1 to 5 *10</w:t>
      </w:r>
      <w:r w:rsidR="00AB6EE5" w:rsidRPr="00AB6EE5">
        <w:rPr>
          <w:rFonts w:ascii="Helvetica" w:hAnsi="Helvetica"/>
          <w:sz w:val="22"/>
          <w:vertAlign w:val="superscript"/>
        </w:rPr>
        <w:t>6</w:t>
      </w:r>
      <w:r w:rsidR="00AB6EE5">
        <w:rPr>
          <w:rFonts w:ascii="Helvetica" w:hAnsi="Helvetica"/>
          <w:sz w:val="22"/>
        </w:rPr>
        <w:t xml:space="preserve"> cells). One needs to attempt loading a few times to know how hard to push down on the syringe to obtain optimal loading of the cells under the micropads in the microfluidic dissection platform.</w:t>
      </w:r>
    </w:p>
    <w:p w14:paraId="272ACEC7" w14:textId="77777777" w:rsidR="0016323E" w:rsidRDefault="0016323E" w:rsidP="00CE10F2">
      <w:pPr>
        <w:rPr>
          <w:rFonts w:ascii="Helvetica" w:hAnsi="Helvetica"/>
          <w:b/>
          <w:i/>
          <w:sz w:val="22"/>
        </w:rPr>
      </w:pPr>
    </w:p>
    <w:p w14:paraId="304B7672" w14:textId="77777777" w:rsidR="0016323E" w:rsidRDefault="0016323E" w:rsidP="00CE10F2">
      <w:pPr>
        <w:rPr>
          <w:rFonts w:ascii="Helvetica" w:hAnsi="Helvetica"/>
          <w:b/>
          <w:i/>
          <w:sz w:val="22"/>
        </w:rPr>
      </w:pPr>
    </w:p>
    <w:p w14:paraId="5A0BB832" w14:textId="77777777" w:rsidR="00F830F5" w:rsidRDefault="00F830F5" w:rsidP="00CE10F2">
      <w:pPr>
        <w:rPr>
          <w:rFonts w:ascii="Helvetica" w:hAnsi="Helvetica"/>
          <w:b/>
          <w:i/>
          <w:sz w:val="22"/>
        </w:rPr>
      </w:pPr>
    </w:p>
    <w:p w14:paraId="0EA64CA1" w14:textId="77777777" w:rsidR="00F830F5" w:rsidRDefault="00F830F5" w:rsidP="00CE10F2">
      <w:pPr>
        <w:rPr>
          <w:rFonts w:ascii="Helvetica" w:hAnsi="Helvetica"/>
          <w:b/>
          <w:i/>
          <w:sz w:val="22"/>
        </w:rPr>
      </w:pPr>
    </w:p>
    <w:p w14:paraId="1CD676A3" w14:textId="77777777" w:rsidR="00F830F5" w:rsidRDefault="00F830F5" w:rsidP="00CE10F2">
      <w:pPr>
        <w:rPr>
          <w:rFonts w:ascii="Helvetica" w:hAnsi="Helvetica"/>
          <w:b/>
          <w:i/>
          <w:sz w:val="22"/>
        </w:rPr>
      </w:pPr>
    </w:p>
    <w:p w14:paraId="6A91FCE4" w14:textId="77777777" w:rsidR="00F830F5" w:rsidRDefault="00F830F5" w:rsidP="00CE10F2">
      <w:pPr>
        <w:rPr>
          <w:rFonts w:ascii="Helvetica" w:hAnsi="Helvetica"/>
          <w:b/>
          <w:i/>
          <w:sz w:val="22"/>
        </w:rPr>
      </w:pPr>
    </w:p>
    <w:p w14:paraId="7D9FA113" w14:textId="77777777" w:rsidR="00F830F5" w:rsidRDefault="00F830F5" w:rsidP="00CE10F2">
      <w:pPr>
        <w:rPr>
          <w:rFonts w:ascii="Helvetica" w:hAnsi="Helvetica"/>
          <w:b/>
          <w:i/>
          <w:sz w:val="22"/>
        </w:rPr>
      </w:pPr>
    </w:p>
    <w:p w14:paraId="6FF34578"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62BCF844" w14:textId="77777777" w:rsidR="00CE10F2" w:rsidRDefault="00CE10F2" w:rsidP="00CE10F2">
      <w:pPr>
        <w:rPr>
          <w:rFonts w:ascii="Helvetica" w:hAnsi="Helvetica"/>
          <w:b/>
          <w:sz w:val="22"/>
        </w:rPr>
      </w:pPr>
    </w:p>
    <w:p w14:paraId="068D234C"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6F8FBEDF" w14:textId="77777777" w:rsidR="00DD2DE8" w:rsidRPr="00FB038C" w:rsidRDefault="00DD2DE8" w:rsidP="00DD2DE8">
      <w:pPr>
        <w:rPr>
          <w:rFonts w:ascii="Helvetica" w:hAnsi="Helvetica"/>
          <w:b/>
          <w:sz w:val="22"/>
          <w:u w:val="single"/>
        </w:rPr>
      </w:pPr>
    </w:p>
    <w:p w14:paraId="789A6DEA"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5777A26B" w14:textId="77777777" w:rsidR="00CE10F2" w:rsidRPr="00FB1B09" w:rsidRDefault="00CE10F2" w:rsidP="00CE10F2">
      <w:pPr>
        <w:rPr>
          <w:rFonts w:ascii="Times New Roman" w:hAnsi="Times New Roman"/>
          <w:szCs w:val="24"/>
        </w:rPr>
      </w:pPr>
      <w:r w:rsidRPr="00FB1B09">
        <w:rPr>
          <w:rFonts w:ascii="Times New Roman" w:hAnsi="Times New Roman"/>
          <w:szCs w:val="24"/>
        </w:rPr>
        <w:t>The overall goal of this procedure is to</w:t>
      </w:r>
      <w:r w:rsidR="00324F6B" w:rsidRPr="00FB1B09">
        <w:rPr>
          <w:rFonts w:ascii="Times New Roman" w:hAnsi="Times New Roman"/>
          <w:szCs w:val="24"/>
        </w:rPr>
        <w:t xml:space="preserve"> </w:t>
      </w:r>
      <w:r w:rsidR="00CB3078" w:rsidRPr="00FB1B09">
        <w:rPr>
          <w:rFonts w:ascii="Times New Roman" w:hAnsi="Times New Roman"/>
          <w:szCs w:val="24"/>
        </w:rPr>
        <w:t>track single haploid yeast cells during their entire replicative lifespan</w:t>
      </w:r>
      <w:r w:rsidRPr="00FB1B09">
        <w:rPr>
          <w:rFonts w:ascii="Times New Roman" w:hAnsi="Times New Roman"/>
          <w:szCs w:val="24"/>
        </w:rPr>
        <w:t xml:space="preserve">. </w:t>
      </w:r>
      <w:r w:rsidRPr="00FB1B09">
        <w:rPr>
          <w:rFonts w:ascii="Times New Roman" w:hAnsi="Times New Roman"/>
          <w:b/>
          <w:szCs w:val="24"/>
        </w:rPr>
        <w:t>(Intro)</w:t>
      </w:r>
    </w:p>
    <w:p w14:paraId="239EB8D1" w14:textId="77777777" w:rsidR="00CE10F2" w:rsidRPr="00FB1B09" w:rsidRDefault="00CE10F2" w:rsidP="00CE10F2">
      <w:pPr>
        <w:rPr>
          <w:rFonts w:ascii="Times New Roman" w:hAnsi="Times New Roman"/>
          <w:b/>
          <w:szCs w:val="24"/>
        </w:rPr>
      </w:pPr>
    </w:p>
    <w:p w14:paraId="1B24EA84" w14:textId="77777777" w:rsidR="00CE10F2" w:rsidRPr="00FB1B09" w:rsidRDefault="00173A8F" w:rsidP="00CE10F2">
      <w:pPr>
        <w:rPr>
          <w:rFonts w:ascii="Times New Roman" w:hAnsi="Times New Roman"/>
          <w:szCs w:val="24"/>
        </w:rPr>
      </w:pPr>
      <w:r w:rsidRPr="00FB1B09">
        <w:rPr>
          <w:rFonts w:ascii="Times New Roman" w:hAnsi="Times New Roman"/>
          <w:szCs w:val="24"/>
        </w:rPr>
        <w:t>The first step is to make</w:t>
      </w:r>
      <w:r w:rsidR="00CB3078" w:rsidRPr="00FB1B09">
        <w:rPr>
          <w:rFonts w:ascii="Times New Roman" w:hAnsi="Times New Roman"/>
          <w:szCs w:val="24"/>
        </w:rPr>
        <w:t xml:space="preserve"> a microfluidic chip</w:t>
      </w:r>
      <w:r w:rsidR="00E449AF" w:rsidRPr="00FB1B09">
        <w:rPr>
          <w:rFonts w:ascii="Times New Roman" w:hAnsi="Times New Roman"/>
          <w:szCs w:val="24"/>
        </w:rPr>
        <w:t xml:space="preserve"> </w:t>
      </w:r>
      <w:r w:rsidRPr="00FB1B09">
        <w:rPr>
          <w:rFonts w:ascii="Times New Roman" w:hAnsi="Times New Roman"/>
          <w:szCs w:val="24"/>
        </w:rPr>
        <w:t>containing an array of</w:t>
      </w:r>
      <w:r w:rsidR="00E449AF" w:rsidRPr="00FB1B09">
        <w:rPr>
          <w:rFonts w:ascii="Times New Roman" w:hAnsi="Times New Roman"/>
          <w:szCs w:val="24"/>
        </w:rPr>
        <w:t xml:space="preserve"> micropads</w:t>
      </w:r>
      <w:r w:rsidRPr="00FB1B09">
        <w:rPr>
          <w:rFonts w:ascii="Times New Roman" w:hAnsi="Times New Roman"/>
          <w:szCs w:val="24"/>
        </w:rPr>
        <w:t xml:space="preserve">. </w:t>
      </w:r>
      <w:r w:rsidR="002E1A02" w:rsidRPr="002E1A02">
        <w:rPr>
          <w:rFonts w:ascii="Times New Roman" w:hAnsi="Times New Roman"/>
          <w:i/>
          <w:szCs w:val="24"/>
        </w:rPr>
        <w:t>(</w:t>
      </w:r>
      <w:r w:rsidR="002E1A02" w:rsidRPr="002E1A02">
        <w:rPr>
          <w:rFonts w:ascii="Times New Roman" w:hAnsi="Times New Roman"/>
          <w:i/>
          <w:szCs w:val="24"/>
          <w:u w:val="single"/>
        </w:rPr>
        <w:t>Video editor</w:t>
      </w:r>
      <w:r w:rsidR="002E1A02" w:rsidRPr="002E1A02">
        <w:rPr>
          <w:rFonts w:ascii="Times New Roman" w:hAnsi="Times New Roman"/>
          <w:i/>
          <w:szCs w:val="24"/>
        </w:rPr>
        <w:t>: sho</w:t>
      </w:r>
      <w:r w:rsidR="003B6FE4">
        <w:rPr>
          <w:rFonts w:ascii="Times New Roman" w:hAnsi="Times New Roman"/>
          <w:i/>
          <w:szCs w:val="24"/>
        </w:rPr>
        <w:t xml:space="preserve">w the </w:t>
      </w:r>
      <w:r w:rsidR="002E1A02">
        <w:rPr>
          <w:rFonts w:ascii="Times New Roman" w:hAnsi="Times New Roman"/>
          <w:i/>
          <w:szCs w:val="24"/>
        </w:rPr>
        <w:t>orange Y-shaped grap</w:t>
      </w:r>
      <w:r w:rsidR="002E1A02" w:rsidRPr="002E1A02">
        <w:rPr>
          <w:rFonts w:ascii="Times New Roman" w:hAnsi="Times New Roman"/>
          <w:i/>
          <w:szCs w:val="24"/>
        </w:rPr>
        <w:t>hic from ‘Graphicoverviewfinal.psd’)</w:t>
      </w:r>
    </w:p>
    <w:p w14:paraId="72459374" w14:textId="77777777" w:rsidR="00CE10F2" w:rsidRPr="00FB1B09" w:rsidRDefault="00CE10F2" w:rsidP="00CE10F2">
      <w:pPr>
        <w:ind w:left="360"/>
        <w:rPr>
          <w:rFonts w:ascii="Times New Roman" w:hAnsi="Times New Roman"/>
          <w:szCs w:val="24"/>
        </w:rPr>
      </w:pPr>
    </w:p>
    <w:p w14:paraId="7236D09C" w14:textId="77777777" w:rsidR="00CE10F2" w:rsidRPr="00FB1B09" w:rsidRDefault="002F41DA" w:rsidP="002E1A02">
      <w:pPr>
        <w:jc w:val="both"/>
        <w:rPr>
          <w:rFonts w:ascii="Times New Roman" w:hAnsi="Times New Roman"/>
          <w:szCs w:val="24"/>
        </w:rPr>
      </w:pPr>
      <w:r w:rsidRPr="00FB1B09">
        <w:rPr>
          <w:rFonts w:ascii="Times New Roman" w:hAnsi="Times New Roman"/>
          <w:szCs w:val="24"/>
        </w:rPr>
        <w:t xml:space="preserve">Next </w:t>
      </w:r>
      <w:r w:rsidR="00CB3078" w:rsidRPr="00FB1B09">
        <w:rPr>
          <w:rFonts w:ascii="Times New Roman" w:hAnsi="Times New Roman"/>
          <w:szCs w:val="24"/>
        </w:rPr>
        <w:t>the yeast cells are loaded into the microfluidic chip</w:t>
      </w:r>
      <w:r w:rsidRPr="00FB1B09">
        <w:rPr>
          <w:rFonts w:ascii="Times New Roman" w:hAnsi="Times New Roman"/>
          <w:szCs w:val="24"/>
        </w:rPr>
        <w:t>,</w:t>
      </w:r>
      <w:r w:rsidR="008B0722" w:rsidRPr="00FB1B09">
        <w:rPr>
          <w:rFonts w:ascii="Times New Roman" w:hAnsi="Times New Roman"/>
          <w:szCs w:val="24"/>
        </w:rPr>
        <w:t xml:space="preserve"> and</w:t>
      </w:r>
      <w:r w:rsidRPr="00FB1B09">
        <w:rPr>
          <w:rFonts w:ascii="Times New Roman" w:hAnsi="Times New Roman"/>
          <w:szCs w:val="24"/>
        </w:rPr>
        <w:t xml:space="preserve"> because the area underneath the micropads has a height similar to the diameter of a yeast cell, t</w:t>
      </w:r>
      <w:r w:rsidR="00CB3078" w:rsidRPr="00FB1B09">
        <w:rPr>
          <w:rFonts w:ascii="Times New Roman" w:hAnsi="Times New Roman"/>
          <w:szCs w:val="24"/>
        </w:rPr>
        <w:t>he</w:t>
      </w:r>
      <w:r w:rsidR="008B0722" w:rsidRPr="00FB1B09">
        <w:rPr>
          <w:rFonts w:ascii="Times New Roman" w:hAnsi="Times New Roman"/>
          <w:szCs w:val="24"/>
        </w:rPr>
        <w:t xml:space="preserve"> cells</w:t>
      </w:r>
      <w:r w:rsidR="00CB3078" w:rsidRPr="00FB1B09">
        <w:rPr>
          <w:rFonts w:ascii="Times New Roman" w:hAnsi="Times New Roman"/>
          <w:szCs w:val="24"/>
        </w:rPr>
        <w:t xml:space="preserve"> </w:t>
      </w:r>
      <w:r w:rsidRPr="00FB1B09">
        <w:rPr>
          <w:rFonts w:ascii="Times New Roman" w:hAnsi="Times New Roman"/>
          <w:szCs w:val="24"/>
        </w:rPr>
        <w:t xml:space="preserve">will settle </w:t>
      </w:r>
      <w:r w:rsidR="008B0722" w:rsidRPr="00FB1B09">
        <w:rPr>
          <w:rFonts w:ascii="Times New Roman" w:hAnsi="Times New Roman"/>
          <w:szCs w:val="24"/>
        </w:rPr>
        <w:t>t</w:t>
      </w:r>
      <w:r w:rsidRPr="00FB1B09">
        <w:rPr>
          <w:rFonts w:ascii="Times New Roman" w:hAnsi="Times New Roman"/>
          <w:szCs w:val="24"/>
        </w:rPr>
        <w:t>here</w:t>
      </w:r>
      <w:r w:rsidR="00324F6B" w:rsidRPr="00FB1B09">
        <w:rPr>
          <w:rFonts w:ascii="Times New Roman" w:hAnsi="Times New Roman"/>
          <w:szCs w:val="24"/>
        </w:rPr>
        <w:t>.</w:t>
      </w:r>
      <w:r w:rsidR="00CE10F2" w:rsidRPr="00FB1B09">
        <w:rPr>
          <w:rFonts w:ascii="Times New Roman" w:hAnsi="Times New Roman"/>
          <w:szCs w:val="24"/>
        </w:rPr>
        <w:t xml:space="preserve"> </w:t>
      </w:r>
      <w:r w:rsidR="002E1A02" w:rsidRPr="002E1A02">
        <w:rPr>
          <w:rFonts w:ascii="Times New Roman" w:hAnsi="Times New Roman"/>
          <w:i/>
          <w:szCs w:val="24"/>
        </w:rPr>
        <w:t>(</w:t>
      </w:r>
      <w:r w:rsidR="002E1A02" w:rsidRPr="002E1A02">
        <w:rPr>
          <w:rFonts w:ascii="Times New Roman" w:hAnsi="Times New Roman"/>
          <w:i/>
          <w:szCs w:val="24"/>
          <w:u w:val="single"/>
        </w:rPr>
        <w:t>Video editor</w:t>
      </w:r>
      <w:r w:rsidR="002E1A02" w:rsidRPr="002E1A02">
        <w:rPr>
          <w:rFonts w:ascii="Times New Roman" w:hAnsi="Times New Roman"/>
          <w:i/>
          <w:szCs w:val="24"/>
        </w:rPr>
        <w:t>: sho</w:t>
      </w:r>
      <w:r w:rsidR="002E1A02">
        <w:rPr>
          <w:rFonts w:ascii="Times New Roman" w:hAnsi="Times New Roman"/>
          <w:i/>
          <w:szCs w:val="24"/>
        </w:rPr>
        <w:t>w the Loading grap</w:t>
      </w:r>
      <w:r w:rsidR="002E1A02" w:rsidRPr="002E1A02">
        <w:rPr>
          <w:rFonts w:ascii="Times New Roman" w:hAnsi="Times New Roman"/>
          <w:i/>
          <w:szCs w:val="24"/>
        </w:rPr>
        <w:t>hic from ‘Graphicoverviewfinal.psd’)</w:t>
      </w:r>
    </w:p>
    <w:p w14:paraId="3BEDDA19" w14:textId="77777777" w:rsidR="00CE10F2" w:rsidRPr="00FB1B09" w:rsidRDefault="00CE10F2" w:rsidP="00CE10F2">
      <w:pPr>
        <w:rPr>
          <w:rFonts w:ascii="Times New Roman" w:hAnsi="Times New Roman"/>
          <w:szCs w:val="24"/>
        </w:rPr>
      </w:pPr>
    </w:p>
    <w:p w14:paraId="2ED4BA70" w14:textId="77777777" w:rsidR="00CE10F2" w:rsidRPr="00FB1B09" w:rsidRDefault="008B0722" w:rsidP="00CE10F2">
      <w:pPr>
        <w:rPr>
          <w:rFonts w:ascii="Times New Roman" w:hAnsi="Times New Roman"/>
          <w:szCs w:val="24"/>
        </w:rPr>
      </w:pPr>
      <w:r w:rsidRPr="00FB1B09">
        <w:rPr>
          <w:rFonts w:ascii="Times New Roman" w:hAnsi="Times New Roman"/>
          <w:szCs w:val="24"/>
        </w:rPr>
        <w:t>Subsequently, a</w:t>
      </w:r>
      <w:r w:rsidR="00CB3078" w:rsidRPr="00FB1B09">
        <w:rPr>
          <w:rFonts w:ascii="Times New Roman" w:hAnsi="Times New Roman"/>
          <w:szCs w:val="24"/>
        </w:rPr>
        <w:t xml:space="preserve"> continuous flow of fresh medium </w:t>
      </w:r>
      <w:r w:rsidRPr="00FB1B09">
        <w:rPr>
          <w:rFonts w:ascii="Times New Roman" w:hAnsi="Times New Roman"/>
          <w:szCs w:val="24"/>
        </w:rPr>
        <w:t xml:space="preserve">is </w:t>
      </w:r>
      <w:r w:rsidR="00CB3078" w:rsidRPr="00FB1B09">
        <w:rPr>
          <w:rFonts w:ascii="Times New Roman" w:hAnsi="Times New Roman"/>
          <w:szCs w:val="24"/>
        </w:rPr>
        <w:t xml:space="preserve">applied over the trapped </w:t>
      </w:r>
      <w:r w:rsidRPr="00FB1B09">
        <w:rPr>
          <w:rFonts w:ascii="Times New Roman" w:hAnsi="Times New Roman"/>
          <w:szCs w:val="24"/>
        </w:rPr>
        <w:t xml:space="preserve">yeast </w:t>
      </w:r>
      <w:r w:rsidR="00CB3078" w:rsidRPr="00FB1B09">
        <w:rPr>
          <w:rFonts w:ascii="Times New Roman" w:hAnsi="Times New Roman"/>
          <w:szCs w:val="24"/>
        </w:rPr>
        <w:t>cells</w:t>
      </w:r>
      <w:r w:rsidRPr="00FB1B09">
        <w:rPr>
          <w:rFonts w:ascii="Times New Roman" w:hAnsi="Times New Roman"/>
          <w:szCs w:val="24"/>
        </w:rPr>
        <w:t xml:space="preserve"> </w:t>
      </w:r>
      <w:r w:rsidR="002E1A02" w:rsidRPr="002E1A02">
        <w:rPr>
          <w:rFonts w:ascii="Times New Roman" w:hAnsi="Times New Roman"/>
          <w:i/>
          <w:szCs w:val="24"/>
        </w:rPr>
        <w:t>(</w:t>
      </w:r>
      <w:r w:rsidR="002E1A02" w:rsidRPr="002E1A02">
        <w:rPr>
          <w:rFonts w:ascii="Times New Roman" w:hAnsi="Times New Roman"/>
          <w:i/>
          <w:szCs w:val="24"/>
          <w:u w:val="single"/>
        </w:rPr>
        <w:t>Video editor</w:t>
      </w:r>
      <w:r w:rsidR="002E1A02" w:rsidRPr="002E1A02">
        <w:rPr>
          <w:rFonts w:ascii="Times New Roman" w:hAnsi="Times New Roman"/>
          <w:i/>
          <w:szCs w:val="24"/>
        </w:rPr>
        <w:t>: sho</w:t>
      </w:r>
      <w:r w:rsidR="002E1A02">
        <w:rPr>
          <w:rFonts w:ascii="Times New Roman" w:hAnsi="Times New Roman"/>
          <w:i/>
          <w:szCs w:val="24"/>
        </w:rPr>
        <w:t>w the Culturing grap</w:t>
      </w:r>
      <w:r w:rsidR="002E1A02" w:rsidRPr="002E1A02">
        <w:rPr>
          <w:rFonts w:ascii="Times New Roman" w:hAnsi="Times New Roman"/>
          <w:i/>
          <w:szCs w:val="24"/>
        </w:rPr>
        <w:t>hic from ‘Graphicoverviewfinal.psd’)</w:t>
      </w:r>
      <w:r w:rsidRPr="00FB1B09">
        <w:rPr>
          <w:rFonts w:ascii="Times New Roman" w:hAnsi="Times New Roman"/>
          <w:szCs w:val="24"/>
        </w:rPr>
        <w:t>, and t</w:t>
      </w:r>
      <w:r w:rsidR="00CB3078" w:rsidRPr="00FB1B09">
        <w:rPr>
          <w:rFonts w:ascii="Times New Roman" w:hAnsi="Times New Roman"/>
          <w:szCs w:val="24"/>
        </w:rPr>
        <w:t>he emerging daughter cells are washed away by the flow of medium.</w:t>
      </w:r>
      <w:r w:rsidR="00497174">
        <w:rPr>
          <w:rFonts w:ascii="Times New Roman" w:hAnsi="Times New Roman"/>
          <w:szCs w:val="24"/>
        </w:rPr>
        <w:t xml:space="preserve"> </w:t>
      </w:r>
      <w:r w:rsidR="002E1A02" w:rsidRPr="002E1A02">
        <w:rPr>
          <w:rFonts w:ascii="Times New Roman" w:hAnsi="Times New Roman"/>
          <w:i/>
          <w:szCs w:val="24"/>
        </w:rPr>
        <w:t>(</w:t>
      </w:r>
      <w:r w:rsidR="002E1A02" w:rsidRPr="002E1A02">
        <w:rPr>
          <w:rFonts w:ascii="Times New Roman" w:hAnsi="Times New Roman"/>
          <w:i/>
          <w:szCs w:val="24"/>
          <w:u w:val="single"/>
        </w:rPr>
        <w:t>Video editor</w:t>
      </w:r>
      <w:r w:rsidR="002E1A02" w:rsidRPr="002E1A02">
        <w:rPr>
          <w:rFonts w:ascii="Times New Roman" w:hAnsi="Times New Roman"/>
          <w:i/>
          <w:szCs w:val="24"/>
        </w:rPr>
        <w:t>: sho</w:t>
      </w:r>
      <w:r w:rsidR="002E1A02">
        <w:rPr>
          <w:rFonts w:ascii="Times New Roman" w:hAnsi="Times New Roman"/>
          <w:i/>
          <w:szCs w:val="24"/>
        </w:rPr>
        <w:t>w the Dissection grap</w:t>
      </w:r>
      <w:r w:rsidR="002E1A02" w:rsidRPr="002E1A02">
        <w:rPr>
          <w:rFonts w:ascii="Times New Roman" w:hAnsi="Times New Roman"/>
          <w:i/>
          <w:szCs w:val="24"/>
        </w:rPr>
        <w:t>hic from ‘Graphicoverviewfinal.psd’)</w:t>
      </w:r>
    </w:p>
    <w:p w14:paraId="32012DDC" w14:textId="77777777" w:rsidR="00CE10F2" w:rsidRPr="00FB1B09" w:rsidRDefault="00CE10F2" w:rsidP="00CE10F2">
      <w:pPr>
        <w:ind w:left="360"/>
        <w:rPr>
          <w:rFonts w:ascii="Times New Roman" w:hAnsi="Times New Roman"/>
          <w:szCs w:val="24"/>
        </w:rPr>
      </w:pPr>
    </w:p>
    <w:p w14:paraId="72491C39" w14:textId="77777777" w:rsidR="00CE10F2" w:rsidRPr="00FB1B09" w:rsidRDefault="00CB3078" w:rsidP="00CE10F2">
      <w:pPr>
        <w:rPr>
          <w:rFonts w:ascii="Times New Roman" w:hAnsi="Times New Roman"/>
          <w:szCs w:val="24"/>
          <w:lang w:bidi="en-US"/>
        </w:rPr>
      </w:pPr>
      <w:r w:rsidRPr="00FB1B09">
        <w:rPr>
          <w:rFonts w:ascii="Times New Roman" w:hAnsi="Times New Roman"/>
          <w:szCs w:val="24"/>
        </w:rPr>
        <w:t>B</w:t>
      </w:r>
      <w:r w:rsidR="00F02CB9" w:rsidRPr="00FB1B09">
        <w:rPr>
          <w:rFonts w:ascii="Times New Roman" w:hAnsi="Times New Roman"/>
          <w:szCs w:val="24"/>
        </w:rPr>
        <w:t>rightfield and fluorescence microscopy</w:t>
      </w:r>
      <w:r w:rsidR="008B0722" w:rsidRPr="00FB1B09">
        <w:rPr>
          <w:rFonts w:ascii="Times New Roman" w:hAnsi="Times New Roman"/>
          <w:szCs w:val="24"/>
        </w:rPr>
        <w:t xml:space="preserve"> is</w:t>
      </w:r>
      <w:r w:rsidR="00CE10F2" w:rsidRPr="00FB1B09">
        <w:rPr>
          <w:rFonts w:ascii="Times New Roman" w:hAnsi="Times New Roman"/>
          <w:szCs w:val="24"/>
        </w:rPr>
        <w:t xml:space="preserve"> used to </w:t>
      </w:r>
      <w:r w:rsidR="00F02CB9" w:rsidRPr="00FB1B09">
        <w:rPr>
          <w:rFonts w:ascii="Times New Roman" w:hAnsi="Times New Roman"/>
          <w:szCs w:val="24"/>
        </w:rPr>
        <w:t>visualize changes in cell or organelle morphology, protein expression</w:t>
      </w:r>
      <w:r w:rsidR="00497174">
        <w:rPr>
          <w:rFonts w:ascii="Times New Roman" w:hAnsi="Times New Roman"/>
          <w:szCs w:val="24"/>
        </w:rPr>
        <w:t>,</w:t>
      </w:r>
      <w:r w:rsidR="00F02CB9" w:rsidRPr="00FB1B09">
        <w:rPr>
          <w:rFonts w:ascii="Times New Roman" w:hAnsi="Times New Roman"/>
          <w:szCs w:val="24"/>
        </w:rPr>
        <w:t xml:space="preserve"> and protein localization that may occur </w:t>
      </w:r>
      <w:r w:rsidR="00423210" w:rsidRPr="00FB1B09">
        <w:rPr>
          <w:rFonts w:ascii="Times New Roman" w:hAnsi="Times New Roman"/>
          <w:szCs w:val="24"/>
        </w:rPr>
        <w:t>in</w:t>
      </w:r>
      <w:r w:rsidR="00F02CB9" w:rsidRPr="00FB1B09">
        <w:rPr>
          <w:rFonts w:ascii="Times New Roman" w:hAnsi="Times New Roman"/>
          <w:szCs w:val="24"/>
        </w:rPr>
        <w:t xml:space="preserve"> </w:t>
      </w:r>
      <w:r w:rsidR="00423210" w:rsidRPr="00FB1B09">
        <w:rPr>
          <w:rFonts w:ascii="Times New Roman" w:hAnsi="Times New Roman"/>
          <w:szCs w:val="24"/>
        </w:rPr>
        <w:t>aging yeast cells</w:t>
      </w:r>
      <w:r w:rsidR="00CE10F2" w:rsidRPr="00FB1B09">
        <w:rPr>
          <w:rFonts w:ascii="Times New Roman" w:hAnsi="Times New Roman"/>
          <w:szCs w:val="24"/>
        </w:rPr>
        <w:t xml:space="preserve">. </w:t>
      </w:r>
      <w:r w:rsidR="002E1A02" w:rsidRPr="002E1A02">
        <w:rPr>
          <w:rFonts w:ascii="Times New Roman" w:hAnsi="Times New Roman"/>
          <w:i/>
          <w:szCs w:val="24"/>
        </w:rPr>
        <w:t>(</w:t>
      </w:r>
      <w:r w:rsidR="002E1A02" w:rsidRPr="002E1A02">
        <w:rPr>
          <w:rFonts w:ascii="Times New Roman" w:hAnsi="Times New Roman"/>
          <w:i/>
          <w:szCs w:val="24"/>
          <w:u w:val="single"/>
        </w:rPr>
        <w:t>Video editor</w:t>
      </w:r>
      <w:r w:rsidR="002E1A02" w:rsidRPr="002E1A02">
        <w:rPr>
          <w:rFonts w:ascii="Times New Roman" w:hAnsi="Times New Roman"/>
          <w:i/>
          <w:szCs w:val="24"/>
        </w:rPr>
        <w:t>: sho</w:t>
      </w:r>
      <w:r w:rsidR="002E1A02">
        <w:rPr>
          <w:rFonts w:ascii="Times New Roman" w:hAnsi="Times New Roman"/>
          <w:i/>
          <w:szCs w:val="24"/>
        </w:rPr>
        <w:t>w the last grap</w:t>
      </w:r>
      <w:r w:rsidR="002E1A02" w:rsidRPr="002E1A02">
        <w:rPr>
          <w:rFonts w:ascii="Times New Roman" w:hAnsi="Times New Roman"/>
          <w:i/>
          <w:szCs w:val="24"/>
        </w:rPr>
        <w:t>hic</w:t>
      </w:r>
      <w:r w:rsidR="002E1A02">
        <w:rPr>
          <w:rFonts w:ascii="Times New Roman" w:hAnsi="Times New Roman"/>
          <w:i/>
          <w:szCs w:val="24"/>
        </w:rPr>
        <w:t xml:space="preserve"> with the objective</w:t>
      </w:r>
      <w:r w:rsidR="002E1A02" w:rsidRPr="002E1A02">
        <w:rPr>
          <w:rFonts w:ascii="Times New Roman" w:hAnsi="Times New Roman"/>
          <w:i/>
          <w:szCs w:val="24"/>
        </w:rPr>
        <w:t xml:space="preserve"> from ‘Graphicoverviewfinal.psd’)</w:t>
      </w:r>
    </w:p>
    <w:p w14:paraId="79CCA599" w14:textId="77777777" w:rsidR="00CE10F2" w:rsidRPr="00FB038C" w:rsidRDefault="00CE10F2" w:rsidP="00CE10F2">
      <w:pPr>
        <w:rPr>
          <w:rFonts w:ascii="Helvetica" w:hAnsi="Helvetica"/>
          <w:color w:val="FF0000"/>
          <w:sz w:val="22"/>
          <w:u w:val="single"/>
        </w:rPr>
      </w:pPr>
    </w:p>
    <w:p w14:paraId="3AF9D831" w14:textId="77777777" w:rsidR="00604BFC" w:rsidRDefault="00604BFC" w:rsidP="00CE10F2">
      <w:pPr>
        <w:rPr>
          <w:rFonts w:ascii="Helvetica" w:hAnsi="Helvetica"/>
          <w:b/>
          <w:sz w:val="22"/>
        </w:rPr>
      </w:pPr>
    </w:p>
    <w:p w14:paraId="1DE7A226" w14:textId="77777777" w:rsidR="00604BFC" w:rsidRDefault="00604BFC" w:rsidP="00CE10F2">
      <w:pPr>
        <w:rPr>
          <w:rFonts w:ascii="Helvetica" w:hAnsi="Helvetica"/>
          <w:b/>
          <w:sz w:val="22"/>
        </w:rPr>
      </w:pPr>
    </w:p>
    <w:p w14:paraId="5A44572E"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0AD17594" w14:textId="77777777" w:rsidR="00CE10F2" w:rsidRDefault="00CE10F2" w:rsidP="00CE10F2">
      <w:pPr>
        <w:rPr>
          <w:rFonts w:ascii="Helvetica" w:hAnsi="Helvetica"/>
          <w:sz w:val="22"/>
        </w:rPr>
      </w:pPr>
    </w:p>
    <w:p w14:paraId="20985787" w14:textId="77777777" w:rsidR="00CE10F2" w:rsidRDefault="00F35465" w:rsidP="00CE10F2">
      <w:pPr>
        <w:numPr>
          <w:ilvl w:val="1"/>
          <w:numId w:val="9"/>
        </w:numPr>
        <w:spacing w:before="240"/>
        <w:jc w:val="both"/>
        <w:outlineLvl w:val="0"/>
        <w:rPr>
          <w:rFonts w:ascii="Times New Roman" w:hAnsi="Times New Roman"/>
          <w:szCs w:val="24"/>
        </w:rPr>
      </w:pPr>
      <w:r w:rsidRPr="00FD3897">
        <w:rPr>
          <w:rFonts w:ascii="Times New Roman" w:hAnsi="Times New Roman"/>
          <w:szCs w:val="24"/>
          <w:u w:val="single"/>
        </w:rPr>
        <w:t>Matthias Heinemann</w:t>
      </w:r>
      <w:r w:rsidRPr="00FD3897">
        <w:rPr>
          <w:rFonts w:ascii="Times New Roman" w:hAnsi="Times New Roman"/>
          <w:szCs w:val="24"/>
        </w:rPr>
        <w:t xml:space="preserve">: </w:t>
      </w:r>
      <w:r w:rsidR="00CE10F2" w:rsidRPr="00FD3897">
        <w:rPr>
          <w:rFonts w:ascii="Times New Roman" w:hAnsi="Times New Roman"/>
          <w:szCs w:val="24"/>
        </w:rPr>
        <w:t xml:space="preserve">The main advantage of this technique over existing methods, like </w:t>
      </w:r>
      <w:r w:rsidRPr="00FD3897">
        <w:rPr>
          <w:rFonts w:ascii="Times New Roman" w:hAnsi="Times New Roman"/>
          <w:szCs w:val="24"/>
        </w:rPr>
        <w:t>the classical dissection method</w:t>
      </w:r>
      <w:r w:rsidR="00CE10F2" w:rsidRPr="00FD3897">
        <w:rPr>
          <w:rFonts w:ascii="Times New Roman" w:hAnsi="Times New Roman"/>
          <w:szCs w:val="24"/>
        </w:rPr>
        <w:t xml:space="preserve">, is that </w:t>
      </w:r>
      <w:r w:rsidRPr="00FD3897">
        <w:rPr>
          <w:rFonts w:ascii="Times New Roman" w:hAnsi="Times New Roman"/>
          <w:szCs w:val="24"/>
        </w:rPr>
        <w:t xml:space="preserve">it </w:t>
      </w:r>
      <w:r w:rsidR="00777045" w:rsidRPr="00FD3897">
        <w:rPr>
          <w:rFonts w:ascii="Times New Roman" w:hAnsi="Times New Roman"/>
          <w:szCs w:val="24"/>
        </w:rPr>
        <w:t>is less labor intensive</w:t>
      </w:r>
      <w:r w:rsidRPr="00FD3897">
        <w:rPr>
          <w:rFonts w:ascii="Times New Roman" w:hAnsi="Times New Roman"/>
          <w:szCs w:val="24"/>
        </w:rPr>
        <w:t xml:space="preserve"> and enables continuous and high-resolution microscopic imaging of the entire replicative lifespan of single yeast cells</w:t>
      </w:r>
      <w:r w:rsidR="00CE10F2" w:rsidRPr="00FD3897">
        <w:rPr>
          <w:rFonts w:ascii="Times New Roman" w:hAnsi="Times New Roman"/>
          <w:szCs w:val="24"/>
        </w:rPr>
        <w:t xml:space="preserve">.   </w:t>
      </w:r>
    </w:p>
    <w:p w14:paraId="0F62A8B1" w14:textId="77777777" w:rsidR="00E17B4E" w:rsidRPr="00E17B4E" w:rsidRDefault="00E17B4E" w:rsidP="00E17B4E">
      <w:pPr>
        <w:pStyle w:val="ListParagraph"/>
        <w:numPr>
          <w:ilvl w:val="0"/>
          <w:numId w:val="21"/>
        </w:numPr>
        <w:spacing w:before="240"/>
        <w:jc w:val="both"/>
        <w:outlineLvl w:val="0"/>
        <w:rPr>
          <w:rFonts w:ascii="Times New Roman" w:hAnsi="Times New Roman"/>
          <w:szCs w:val="24"/>
          <w:highlight w:val="yellow"/>
        </w:rPr>
      </w:pPr>
      <w:r w:rsidRPr="00E17B4E">
        <w:rPr>
          <w:rFonts w:ascii="Times New Roman" w:hAnsi="Times New Roman"/>
          <w:szCs w:val="24"/>
          <w:highlight w:val="yellow"/>
        </w:rPr>
        <w:t>Note: Videographer swapped around the number of the video shoots (1.2 is Daphne, 1.3 is Georges).</w:t>
      </w:r>
    </w:p>
    <w:p w14:paraId="56EE4F30" w14:textId="77777777" w:rsidR="00CE10F2" w:rsidRPr="00FD3897" w:rsidRDefault="00950045" w:rsidP="00CE10F2">
      <w:pPr>
        <w:numPr>
          <w:ilvl w:val="1"/>
          <w:numId w:val="9"/>
        </w:numPr>
        <w:spacing w:before="240"/>
        <w:jc w:val="both"/>
        <w:outlineLvl w:val="0"/>
        <w:rPr>
          <w:rFonts w:ascii="Times New Roman" w:hAnsi="Times New Roman"/>
          <w:szCs w:val="24"/>
        </w:rPr>
      </w:pPr>
      <w:r w:rsidRPr="00FD3897">
        <w:rPr>
          <w:rFonts w:ascii="Times New Roman" w:hAnsi="Times New Roman"/>
          <w:szCs w:val="24"/>
          <w:u w:val="single"/>
        </w:rPr>
        <w:t>Georges Janssens</w:t>
      </w:r>
      <w:r w:rsidR="00501DD7" w:rsidRPr="00FD3897">
        <w:rPr>
          <w:rFonts w:ascii="Times New Roman" w:hAnsi="Times New Roman"/>
          <w:szCs w:val="24"/>
        </w:rPr>
        <w:t xml:space="preserve">: </w:t>
      </w:r>
      <w:r w:rsidR="00CE10F2" w:rsidRPr="00FD3897">
        <w:rPr>
          <w:rFonts w:ascii="Times New Roman" w:hAnsi="Times New Roman"/>
          <w:szCs w:val="24"/>
        </w:rPr>
        <w:t xml:space="preserve">Though this method can provide insight into </w:t>
      </w:r>
      <w:r w:rsidR="003C12F2" w:rsidRPr="00FD3897">
        <w:rPr>
          <w:rFonts w:ascii="Times New Roman" w:hAnsi="Times New Roman"/>
          <w:szCs w:val="24"/>
        </w:rPr>
        <w:t>replicative aging</w:t>
      </w:r>
      <w:r w:rsidR="00CE10F2" w:rsidRPr="00FD3897">
        <w:rPr>
          <w:rFonts w:ascii="Times New Roman" w:hAnsi="Times New Roman"/>
          <w:szCs w:val="24"/>
        </w:rPr>
        <w:t xml:space="preserve">, it can also be applied to other </w:t>
      </w:r>
      <w:r w:rsidR="00501DD7" w:rsidRPr="00FD3897">
        <w:rPr>
          <w:rFonts w:ascii="Times New Roman" w:hAnsi="Times New Roman"/>
          <w:szCs w:val="24"/>
        </w:rPr>
        <w:t xml:space="preserve">types of studies </w:t>
      </w:r>
      <w:r w:rsidR="00B9720B">
        <w:rPr>
          <w:rFonts w:ascii="Times New Roman" w:hAnsi="Times New Roman"/>
          <w:szCs w:val="24"/>
        </w:rPr>
        <w:t>that</w:t>
      </w:r>
      <w:r w:rsidRPr="00FD3897">
        <w:rPr>
          <w:rFonts w:ascii="Times New Roman" w:hAnsi="Times New Roman"/>
          <w:szCs w:val="24"/>
        </w:rPr>
        <w:t xml:space="preserve"> </w:t>
      </w:r>
      <w:r w:rsidR="00F77512" w:rsidRPr="00FD3897">
        <w:rPr>
          <w:rFonts w:ascii="Times New Roman" w:hAnsi="Times New Roman"/>
          <w:szCs w:val="24"/>
        </w:rPr>
        <w:t>require</w:t>
      </w:r>
      <w:r w:rsidR="00630B34" w:rsidRPr="00FD3897">
        <w:rPr>
          <w:rFonts w:ascii="Times New Roman" w:hAnsi="Times New Roman"/>
          <w:szCs w:val="24"/>
        </w:rPr>
        <w:t xml:space="preserve"> continuous microscopic</w:t>
      </w:r>
      <w:r w:rsidR="00811865" w:rsidRPr="00FD3897">
        <w:rPr>
          <w:rFonts w:ascii="Times New Roman" w:hAnsi="Times New Roman"/>
          <w:szCs w:val="24"/>
        </w:rPr>
        <w:t xml:space="preserve"> observation of cells for </w:t>
      </w:r>
      <w:r w:rsidR="00A45726" w:rsidRPr="00FD3897">
        <w:rPr>
          <w:rFonts w:ascii="Times New Roman" w:hAnsi="Times New Roman"/>
          <w:szCs w:val="24"/>
        </w:rPr>
        <w:t>prolonged</w:t>
      </w:r>
      <w:r w:rsidRPr="00FD3897">
        <w:rPr>
          <w:rFonts w:ascii="Times New Roman" w:hAnsi="Times New Roman"/>
          <w:szCs w:val="24"/>
        </w:rPr>
        <w:t xml:space="preserve"> periods of </w:t>
      </w:r>
      <w:r w:rsidR="00811865" w:rsidRPr="00FD3897">
        <w:rPr>
          <w:rFonts w:ascii="Times New Roman" w:hAnsi="Times New Roman"/>
          <w:szCs w:val="24"/>
        </w:rPr>
        <w:t>time</w:t>
      </w:r>
      <w:r w:rsidR="00A45726">
        <w:rPr>
          <w:rFonts w:ascii="Times New Roman" w:hAnsi="Times New Roman"/>
          <w:szCs w:val="24"/>
        </w:rPr>
        <w:t>.</w:t>
      </w:r>
      <w:r w:rsidRPr="00FD3897">
        <w:rPr>
          <w:rFonts w:ascii="Times New Roman" w:hAnsi="Times New Roman"/>
          <w:szCs w:val="24"/>
        </w:rPr>
        <w:t xml:space="preserve"> </w:t>
      </w:r>
    </w:p>
    <w:p w14:paraId="0F60C9D2" w14:textId="77777777" w:rsidR="00CE10F2" w:rsidRPr="00FD3897" w:rsidRDefault="00950045" w:rsidP="00CE10F2">
      <w:pPr>
        <w:numPr>
          <w:ilvl w:val="1"/>
          <w:numId w:val="9"/>
        </w:numPr>
        <w:spacing w:before="240"/>
        <w:jc w:val="both"/>
        <w:outlineLvl w:val="0"/>
        <w:rPr>
          <w:rFonts w:ascii="Times New Roman" w:hAnsi="Times New Roman"/>
          <w:szCs w:val="24"/>
        </w:rPr>
      </w:pPr>
      <w:r w:rsidRPr="00FD3897">
        <w:rPr>
          <w:rFonts w:ascii="Times New Roman" w:hAnsi="Times New Roman"/>
          <w:szCs w:val="24"/>
          <w:u w:val="single"/>
        </w:rPr>
        <w:t>Daphne Huberts</w:t>
      </w:r>
      <w:r w:rsidR="00CE10F2" w:rsidRPr="00FD3897">
        <w:rPr>
          <w:rFonts w:ascii="Times New Roman" w:hAnsi="Times New Roman"/>
          <w:szCs w:val="24"/>
        </w:rPr>
        <w:t xml:space="preserve">: Generally, individuals new to this method will struggle because </w:t>
      </w:r>
      <w:r w:rsidR="008B67DA" w:rsidRPr="00FD3897">
        <w:rPr>
          <w:rFonts w:ascii="Times New Roman" w:hAnsi="Times New Roman"/>
          <w:szCs w:val="24"/>
        </w:rPr>
        <w:t xml:space="preserve">care needs to be taken at particular steps </w:t>
      </w:r>
      <w:r w:rsidR="009C6CF7" w:rsidRPr="00FD3897">
        <w:rPr>
          <w:rFonts w:ascii="Times New Roman" w:hAnsi="Times New Roman"/>
          <w:szCs w:val="24"/>
        </w:rPr>
        <w:t>of</w:t>
      </w:r>
      <w:r w:rsidR="008B67DA" w:rsidRPr="00FD3897">
        <w:rPr>
          <w:rFonts w:ascii="Times New Roman" w:hAnsi="Times New Roman"/>
          <w:szCs w:val="24"/>
        </w:rPr>
        <w:t xml:space="preserve"> </w:t>
      </w:r>
      <w:r w:rsidR="009C6CF7" w:rsidRPr="00FD3897">
        <w:rPr>
          <w:rFonts w:ascii="Times New Roman" w:hAnsi="Times New Roman"/>
          <w:szCs w:val="24"/>
        </w:rPr>
        <w:t xml:space="preserve">the </w:t>
      </w:r>
      <w:r w:rsidR="008B67DA" w:rsidRPr="00FD3897">
        <w:rPr>
          <w:rFonts w:ascii="Times New Roman" w:hAnsi="Times New Roman"/>
          <w:szCs w:val="24"/>
        </w:rPr>
        <w:t>producti</w:t>
      </w:r>
      <w:r w:rsidR="00FD3897" w:rsidRPr="00FD3897">
        <w:rPr>
          <w:rFonts w:ascii="Times New Roman" w:hAnsi="Times New Roman"/>
          <w:szCs w:val="24"/>
        </w:rPr>
        <w:t>on of the microfluidic chip. In addition, t</w:t>
      </w:r>
      <w:r w:rsidR="00F35465" w:rsidRPr="00FD3897">
        <w:rPr>
          <w:rFonts w:ascii="Times New Roman" w:hAnsi="Times New Roman"/>
          <w:szCs w:val="24"/>
        </w:rPr>
        <w:t>he loading of the cells under the micropads of the microfluidic chip requires some experience.</w:t>
      </w:r>
    </w:p>
    <w:p w14:paraId="0F2B278D" w14:textId="77777777" w:rsidR="00CE10F2" w:rsidRPr="00FB038C" w:rsidRDefault="00CE10F2" w:rsidP="00CE10F2">
      <w:pPr>
        <w:rPr>
          <w:rFonts w:ascii="Helvetica" w:hAnsi="Helvetica"/>
          <w:i/>
          <w:sz w:val="22"/>
        </w:rPr>
      </w:pPr>
    </w:p>
    <w:p w14:paraId="059910C9" w14:textId="77777777" w:rsidR="00CE10F2" w:rsidRDefault="00CE10F2" w:rsidP="00CE10F2">
      <w:pPr>
        <w:ind w:left="792"/>
        <w:rPr>
          <w:rFonts w:ascii="Helvetica" w:hAnsi="Helvetica"/>
          <w:sz w:val="22"/>
        </w:rPr>
      </w:pPr>
    </w:p>
    <w:p w14:paraId="5C25AA36" w14:textId="77777777" w:rsidR="00B71B60" w:rsidRDefault="00B71B60" w:rsidP="00CE10F2">
      <w:pPr>
        <w:ind w:left="792"/>
        <w:rPr>
          <w:rFonts w:ascii="Helvetica" w:hAnsi="Helvetica"/>
          <w:sz w:val="22"/>
        </w:rPr>
      </w:pPr>
    </w:p>
    <w:p w14:paraId="2BFFC67D" w14:textId="77777777" w:rsidR="00B71B60" w:rsidRDefault="00B71B60" w:rsidP="00CE10F2">
      <w:pPr>
        <w:ind w:left="792"/>
        <w:rPr>
          <w:rFonts w:ascii="Helvetica" w:hAnsi="Helvetica"/>
          <w:sz w:val="22"/>
        </w:rPr>
      </w:pPr>
    </w:p>
    <w:p w14:paraId="0E6E8055" w14:textId="77777777" w:rsidR="00B71B60" w:rsidRDefault="00B71B60" w:rsidP="00CE10F2">
      <w:pPr>
        <w:ind w:left="792"/>
        <w:rPr>
          <w:rFonts w:ascii="Helvetica" w:hAnsi="Helvetica"/>
          <w:sz w:val="22"/>
        </w:rPr>
      </w:pPr>
    </w:p>
    <w:p w14:paraId="403DE4F7" w14:textId="77777777" w:rsidR="00B71B60" w:rsidRDefault="00B71B60" w:rsidP="00CE10F2">
      <w:pPr>
        <w:ind w:left="792"/>
        <w:rPr>
          <w:rFonts w:ascii="Helvetica" w:hAnsi="Helvetica"/>
          <w:sz w:val="22"/>
        </w:rPr>
      </w:pPr>
    </w:p>
    <w:p w14:paraId="2185B864" w14:textId="77777777" w:rsidR="00B71B60" w:rsidRDefault="00B71B60" w:rsidP="00CE10F2">
      <w:pPr>
        <w:ind w:left="792"/>
        <w:rPr>
          <w:rFonts w:ascii="Helvetica" w:hAnsi="Helvetica"/>
          <w:sz w:val="22"/>
        </w:rPr>
      </w:pPr>
    </w:p>
    <w:p w14:paraId="21FF93F2" w14:textId="77777777" w:rsidR="00B71B60" w:rsidRPr="00FB038C" w:rsidRDefault="00B71B60" w:rsidP="00CE10F2">
      <w:pPr>
        <w:ind w:left="792"/>
        <w:rPr>
          <w:rFonts w:ascii="Helvetica" w:hAnsi="Helvetica"/>
          <w:sz w:val="22"/>
        </w:rPr>
      </w:pPr>
    </w:p>
    <w:p w14:paraId="64DB668E"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4FFA45E7" w14:textId="77777777" w:rsidR="00CE10F2" w:rsidRDefault="00CE10F2" w:rsidP="00D432B9">
      <w:pPr>
        <w:jc w:val="both"/>
        <w:outlineLvl w:val="0"/>
        <w:rPr>
          <w:rFonts w:ascii="Helvetica" w:hAnsi="Helvetica" w:cs="Arial"/>
          <w:sz w:val="22"/>
          <w:szCs w:val="24"/>
        </w:rPr>
      </w:pPr>
    </w:p>
    <w:p w14:paraId="4F589379" w14:textId="77777777" w:rsidR="00372BF2" w:rsidRPr="007F5CA7" w:rsidRDefault="00372BF2" w:rsidP="00436FC9">
      <w:pPr>
        <w:numPr>
          <w:ilvl w:val="0"/>
          <w:numId w:val="12"/>
        </w:numPr>
        <w:jc w:val="both"/>
        <w:outlineLvl w:val="0"/>
        <w:rPr>
          <w:rFonts w:ascii="Helvetica" w:hAnsi="Helvetica" w:cs="Arial"/>
          <w:b/>
          <w:sz w:val="22"/>
          <w:szCs w:val="24"/>
        </w:rPr>
      </w:pPr>
      <w:r w:rsidRPr="005F47BC">
        <w:rPr>
          <w:rFonts w:ascii="Times New Roman" w:eastAsia="Times New Roman" w:hAnsi="Times New Roman"/>
          <w:b/>
          <w:bCs/>
          <w:szCs w:val="24"/>
        </w:rPr>
        <w:t>Preparation of a silicon wafer mold</w:t>
      </w:r>
    </w:p>
    <w:p w14:paraId="141E59A8" w14:textId="77777777" w:rsidR="007F5CA7" w:rsidRPr="005F47BC" w:rsidRDefault="007F5CA7" w:rsidP="00436FC9">
      <w:pPr>
        <w:ind w:left="360"/>
        <w:jc w:val="both"/>
        <w:outlineLvl w:val="0"/>
        <w:rPr>
          <w:rFonts w:ascii="Helvetica" w:hAnsi="Helvetica" w:cs="Arial"/>
          <w:b/>
          <w:sz w:val="22"/>
          <w:szCs w:val="24"/>
        </w:rPr>
      </w:pPr>
    </w:p>
    <w:p w14:paraId="6B624D8F" w14:textId="77777777" w:rsidR="007F5CA7" w:rsidRPr="007F5CA7" w:rsidRDefault="00372BF2" w:rsidP="00436FC9">
      <w:pPr>
        <w:numPr>
          <w:ilvl w:val="1"/>
          <w:numId w:val="12"/>
        </w:numPr>
        <w:jc w:val="both"/>
        <w:outlineLvl w:val="0"/>
        <w:rPr>
          <w:rFonts w:ascii="Arial" w:hAnsi="Arial" w:cs="Arial"/>
          <w:sz w:val="22"/>
          <w:szCs w:val="24"/>
        </w:rPr>
      </w:pPr>
      <w:r w:rsidRPr="005F065A">
        <w:rPr>
          <w:rFonts w:ascii="Times New Roman" w:eastAsia="Times New Roman" w:hAnsi="Times New Roman"/>
          <w:szCs w:val="24"/>
        </w:rPr>
        <w:t>The silicon wafer mold is</w:t>
      </w:r>
      <w:r w:rsidR="005D5C55">
        <w:rPr>
          <w:rFonts w:ascii="Times New Roman" w:eastAsia="Times New Roman" w:hAnsi="Times New Roman"/>
          <w:szCs w:val="24"/>
        </w:rPr>
        <w:t xml:space="preserve"> produced by soft lithography. </w:t>
      </w:r>
      <w:r w:rsidRPr="005F065A">
        <w:rPr>
          <w:rFonts w:ascii="Times New Roman" w:eastAsia="Times New Roman" w:hAnsi="Times New Roman"/>
          <w:szCs w:val="24"/>
        </w:rPr>
        <w:t xml:space="preserve">For details of its production, please refer to the accompanying protocol text. </w:t>
      </w:r>
    </w:p>
    <w:p w14:paraId="35464463" w14:textId="77777777" w:rsidR="007F5CA7" w:rsidRDefault="007F5CA7" w:rsidP="00436FC9">
      <w:pPr>
        <w:ind w:left="360"/>
        <w:jc w:val="both"/>
        <w:outlineLvl w:val="0"/>
        <w:rPr>
          <w:rFonts w:ascii="Times New Roman" w:eastAsia="Times New Roman" w:hAnsi="Times New Roman"/>
          <w:szCs w:val="24"/>
        </w:rPr>
      </w:pPr>
    </w:p>
    <w:p w14:paraId="63BA50EC" w14:textId="77777777" w:rsidR="007F5CA7" w:rsidRPr="007F5CA7" w:rsidRDefault="007F5CA7" w:rsidP="00436FC9">
      <w:pPr>
        <w:ind w:left="720"/>
        <w:jc w:val="both"/>
        <w:outlineLvl w:val="0"/>
        <w:rPr>
          <w:rFonts w:ascii="Arial" w:hAnsi="Arial" w:cs="Arial"/>
          <w:sz w:val="22"/>
          <w:szCs w:val="24"/>
        </w:rPr>
      </w:pPr>
      <w:r>
        <w:rPr>
          <w:rFonts w:ascii="Times New Roman" w:eastAsia="Times New Roman" w:hAnsi="Times New Roman"/>
          <w:szCs w:val="24"/>
        </w:rPr>
        <w:t>Shots:</w:t>
      </w:r>
    </w:p>
    <w:p w14:paraId="7DBF4818" w14:textId="77777777" w:rsidR="007F5CA7" w:rsidRPr="007F5CA7" w:rsidRDefault="007F5CA7" w:rsidP="00436FC9">
      <w:pPr>
        <w:numPr>
          <w:ilvl w:val="2"/>
          <w:numId w:val="12"/>
        </w:numPr>
        <w:jc w:val="both"/>
        <w:outlineLvl w:val="0"/>
        <w:rPr>
          <w:rFonts w:ascii="Arial" w:hAnsi="Arial" w:cs="Arial"/>
          <w:sz w:val="22"/>
          <w:szCs w:val="24"/>
        </w:rPr>
      </w:pPr>
      <w:r>
        <w:rPr>
          <w:rFonts w:ascii="Times New Roman" w:eastAsia="Times New Roman" w:hAnsi="Times New Roman"/>
          <w:szCs w:val="24"/>
        </w:rPr>
        <w:t xml:space="preserve">MED: Talent setting out the </w:t>
      </w:r>
      <w:r w:rsidRPr="005F065A">
        <w:rPr>
          <w:rFonts w:ascii="Times New Roman" w:eastAsia="Times New Roman" w:hAnsi="Times New Roman"/>
          <w:szCs w:val="24"/>
        </w:rPr>
        <w:t>silicon wafer mold</w:t>
      </w:r>
      <w:r>
        <w:rPr>
          <w:rFonts w:ascii="Times New Roman" w:eastAsia="Times New Roman" w:hAnsi="Times New Roman"/>
          <w:szCs w:val="24"/>
        </w:rPr>
        <w:t xml:space="preserve"> on the work surface.</w:t>
      </w:r>
    </w:p>
    <w:p w14:paraId="2E3DC32C" w14:textId="77777777" w:rsidR="007F5CA7" w:rsidRPr="007F5CA7" w:rsidRDefault="007F5CA7" w:rsidP="00436FC9">
      <w:pPr>
        <w:numPr>
          <w:ilvl w:val="2"/>
          <w:numId w:val="12"/>
        </w:numPr>
        <w:jc w:val="both"/>
        <w:outlineLvl w:val="0"/>
        <w:rPr>
          <w:rFonts w:ascii="Arial" w:hAnsi="Arial" w:cs="Arial"/>
          <w:sz w:val="22"/>
          <w:szCs w:val="24"/>
        </w:rPr>
      </w:pPr>
      <w:r>
        <w:rPr>
          <w:rFonts w:ascii="Times New Roman" w:eastAsia="Times New Roman" w:hAnsi="Times New Roman"/>
          <w:szCs w:val="24"/>
        </w:rPr>
        <w:t xml:space="preserve">CU: A shot of the </w:t>
      </w:r>
      <w:r w:rsidRPr="005F065A">
        <w:rPr>
          <w:rFonts w:ascii="Times New Roman" w:eastAsia="Times New Roman" w:hAnsi="Times New Roman"/>
          <w:szCs w:val="24"/>
        </w:rPr>
        <w:t>silicon wafer mold</w:t>
      </w:r>
      <w:r>
        <w:rPr>
          <w:rFonts w:ascii="Times New Roman" w:eastAsia="Times New Roman" w:hAnsi="Times New Roman"/>
          <w:szCs w:val="24"/>
        </w:rPr>
        <w:t>.</w:t>
      </w:r>
    </w:p>
    <w:p w14:paraId="12752B9B" w14:textId="77777777" w:rsidR="007F5CA7" w:rsidRPr="007F5CA7" w:rsidRDefault="007F5CA7" w:rsidP="007F5CA7">
      <w:pPr>
        <w:ind w:left="1368"/>
        <w:jc w:val="both"/>
        <w:outlineLvl w:val="0"/>
        <w:rPr>
          <w:rFonts w:ascii="Arial" w:hAnsi="Arial" w:cs="Arial"/>
          <w:sz w:val="22"/>
          <w:szCs w:val="24"/>
        </w:rPr>
      </w:pPr>
    </w:p>
    <w:p w14:paraId="34168AC3" w14:textId="77777777" w:rsidR="00372BF2" w:rsidRPr="002A64DD" w:rsidRDefault="001E4963" w:rsidP="007F5CA7">
      <w:pPr>
        <w:numPr>
          <w:ilvl w:val="1"/>
          <w:numId w:val="12"/>
        </w:numPr>
        <w:jc w:val="both"/>
        <w:outlineLvl w:val="0"/>
        <w:rPr>
          <w:rFonts w:ascii="Arial" w:hAnsi="Arial" w:cs="Arial"/>
          <w:sz w:val="22"/>
          <w:szCs w:val="24"/>
        </w:rPr>
      </w:pPr>
      <w:r>
        <w:rPr>
          <w:rFonts w:ascii="Times New Roman" w:eastAsia="Times New Roman" w:hAnsi="Times New Roman"/>
          <w:szCs w:val="24"/>
        </w:rPr>
        <w:t>C</w:t>
      </w:r>
      <w:r w:rsidR="002A64DD">
        <w:rPr>
          <w:rFonts w:ascii="Times New Roman" w:eastAsia="Times New Roman" w:hAnsi="Times New Roman"/>
          <w:szCs w:val="24"/>
        </w:rPr>
        <w:t>ut a</w:t>
      </w:r>
      <w:r w:rsidR="00372BF2" w:rsidRPr="005F065A">
        <w:rPr>
          <w:rFonts w:ascii="Times New Roman" w:eastAsia="Times New Roman" w:hAnsi="Times New Roman"/>
          <w:szCs w:val="24"/>
        </w:rPr>
        <w:t xml:space="preserve"> piece of Tough-Tag into thin strips of about 0.5 mm by 3 mm with a scalpel</w:t>
      </w:r>
      <w:r w:rsidR="0067024F">
        <w:rPr>
          <w:rFonts w:ascii="Times New Roman" w:eastAsia="Times New Roman" w:hAnsi="Times New Roman"/>
          <w:szCs w:val="24"/>
        </w:rPr>
        <w:t>.</w:t>
      </w:r>
      <w:r w:rsidR="00372BF2">
        <w:rPr>
          <w:rFonts w:ascii="Times New Roman" w:eastAsia="Times New Roman" w:hAnsi="Times New Roman"/>
          <w:szCs w:val="24"/>
        </w:rPr>
        <w:t xml:space="preserve"> </w:t>
      </w:r>
      <w:r w:rsidR="00367FE4" w:rsidRPr="00367FE4">
        <w:rPr>
          <w:rFonts w:ascii="Times New Roman" w:eastAsia="Times New Roman" w:hAnsi="Times New Roman"/>
          <w:szCs w:val="24"/>
        </w:rPr>
        <w:t>Place the strips</w:t>
      </w:r>
      <w:r w:rsidR="00372BF2" w:rsidRPr="00367FE4">
        <w:rPr>
          <w:rFonts w:ascii="Times New Roman" w:eastAsia="Times New Roman" w:hAnsi="Times New Roman"/>
          <w:szCs w:val="24"/>
        </w:rPr>
        <w:t xml:space="preserve"> carefully on the </w:t>
      </w:r>
      <w:r>
        <w:rPr>
          <w:rFonts w:ascii="Times New Roman" w:eastAsia="Times New Roman" w:hAnsi="Times New Roman"/>
          <w:szCs w:val="24"/>
        </w:rPr>
        <w:t xml:space="preserve">silicon </w:t>
      </w:r>
      <w:r w:rsidR="00372BF2" w:rsidRPr="00367FE4">
        <w:rPr>
          <w:rFonts w:ascii="Times New Roman" w:eastAsia="Times New Roman" w:hAnsi="Times New Roman"/>
          <w:szCs w:val="24"/>
        </w:rPr>
        <w:t xml:space="preserve">wafer </w:t>
      </w:r>
      <w:r>
        <w:rPr>
          <w:rFonts w:ascii="Times New Roman" w:eastAsia="Times New Roman" w:hAnsi="Times New Roman"/>
          <w:szCs w:val="24"/>
        </w:rPr>
        <w:t xml:space="preserve">mold </w:t>
      </w:r>
      <w:r w:rsidR="00372BF2" w:rsidRPr="00367FE4">
        <w:rPr>
          <w:rFonts w:ascii="Times New Roman" w:eastAsia="Times New Roman" w:hAnsi="Times New Roman"/>
          <w:szCs w:val="24"/>
        </w:rPr>
        <w:t>slightly on top of the channel structure between the inlet channels and the micropad array (Figure 2A).</w:t>
      </w:r>
    </w:p>
    <w:p w14:paraId="5FD6302E" w14:textId="77777777" w:rsidR="002A64DD" w:rsidRDefault="002A64DD" w:rsidP="002A64DD">
      <w:pPr>
        <w:ind w:left="360"/>
        <w:jc w:val="both"/>
        <w:outlineLvl w:val="0"/>
        <w:rPr>
          <w:rFonts w:ascii="Times New Roman" w:eastAsia="Times New Roman" w:hAnsi="Times New Roman"/>
          <w:szCs w:val="24"/>
        </w:rPr>
      </w:pPr>
    </w:p>
    <w:p w14:paraId="370350A5" w14:textId="77777777" w:rsidR="002A64DD" w:rsidRPr="002A64DD" w:rsidRDefault="002A64DD" w:rsidP="002A64DD">
      <w:pPr>
        <w:ind w:left="720"/>
        <w:jc w:val="both"/>
        <w:outlineLvl w:val="0"/>
        <w:rPr>
          <w:rFonts w:ascii="Arial" w:hAnsi="Arial" w:cs="Arial"/>
          <w:sz w:val="22"/>
          <w:szCs w:val="24"/>
        </w:rPr>
      </w:pPr>
      <w:r>
        <w:rPr>
          <w:rFonts w:ascii="Times New Roman" w:eastAsia="Times New Roman" w:hAnsi="Times New Roman"/>
          <w:szCs w:val="24"/>
        </w:rPr>
        <w:t>Shots:</w:t>
      </w:r>
    </w:p>
    <w:p w14:paraId="15398E0E" w14:textId="77777777" w:rsidR="002A64DD" w:rsidRPr="002A64DD" w:rsidRDefault="002A64DD" w:rsidP="002A64DD">
      <w:pPr>
        <w:numPr>
          <w:ilvl w:val="2"/>
          <w:numId w:val="12"/>
        </w:numPr>
        <w:jc w:val="both"/>
        <w:outlineLvl w:val="0"/>
        <w:rPr>
          <w:rFonts w:ascii="Arial" w:hAnsi="Arial" w:cs="Arial"/>
          <w:sz w:val="22"/>
          <w:szCs w:val="24"/>
        </w:rPr>
      </w:pPr>
      <w:r>
        <w:rPr>
          <w:rFonts w:ascii="Times New Roman" w:eastAsia="Times New Roman" w:hAnsi="Times New Roman"/>
          <w:szCs w:val="24"/>
        </w:rPr>
        <w:t xml:space="preserve">CU: Tough-Tag being cut with scalpel into </w:t>
      </w:r>
      <w:r w:rsidRPr="005F065A">
        <w:rPr>
          <w:rFonts w:ascii="Times New Roman" w:eastAsia="Times New Roman" w:hAnsi="Times New Roman"/>
          <w:szCs w:val="24"/>
        </w:rPr>
        <w:t>thin strips</w:t>
      </w:r>
      <w:r>
        <w:rPr>
          <w:rFonts w:ascii="Times New Roman" w:eastAsia="Times New Roman" w:hAnsi="Times New Roman"/>
          <w:szCs w:val="24"/>
        </w:rPr>
        <w:t>.</w:t>
      </w:r>
    </w:p>
    <w:p w14:paraId="5C0B66D5" w14:textId="77777777" w:rsidR="002A64DD" w:rsidRPr="002A64DD" w:rsidRDefault="002A64DD" w:rsidP="002A64DD">
      <w:pPr>
        <w:numPr>
          <w:ilvl w:val="2"/>
          <w:numId w:val="12"/>
        </w:numPr>
        <w:jc w:val="both"/>
        <w:outlineLvl w:val="0"/>
        <w:rPr>
          <w:rFonts w:ascii="Arial" w:hAnsi="Arial" w:cs="Arial"/>
          <w:sz w:val="22"/>
          <w:szCs w:val="24"/>
        </w:rPr>
      </w:pPr>
      <w:r>
        <w:rPr>
          <w:rFonts w:ascii="Times New Roman" w:eastAsia="Times New Roman" w:hAnsi="Times New Roman"/>
          <w:szCs w:val="24"/>
        </w:rPr>
        <w:t xml:space="preserve">CU/ECU: Strips being placed carefully on </w:t>
      </w:r>
      <w:r w:rsidRPr="00367FE4">
        <w:rPr>
          <w:rFonts w:ascii="Times New Roman" w:eastAsia="Times New Roman" w:hAnsi="Times New Roman"/>
          <w:szCs w:val="24"/>
        </w:rPr>
        <w:t xml:space="preserve">the </w:t>
      </w:r>
      <w:r>
        <w:rPr>
          <w:rFonts w:ascii="Times New Roman" w:eastAsia="Times New Roman" w:hAnsi="Times New Roman"/>
          <w:szCs w:val="24"/>
        </w:rPr>
        <w:t xml:space="preserve">silicon </w:t>
      </w:r>
      <w:r w:rsidRPr="00367FE4">
        <w:rPr>
          <w:rFonts w:ascii="Times New Roman" w:eastAsia="Times New Roman" w:hAnsi="Times New Roman"/>
          <w:szCs w:val="24"/>
        </w:rPr>
        <w:t xml:space="preserve">wafer </w:t>
      </w:r>
      <w:r>
        <w:rPr>
          <w:rFonts w:ascii="Times New Roman" w:eastAsia="Times New Roman" w:hAnsi="Times New Roman"/>
          <w:szCs w:val="24"/>
        </w:rPr>
        <w:t>mold.</w:t>
      </w:r>
    </w:p>
    <w:p w14:paraId="3C74D89D" w14:textId="77777777" w:rsidR="002A64DD" w:rsidRPr="007C5890" w:rsidRDefault="00496950" w:rsidP="002A64DD">
      <w:pPr>
        <w:numPr>
          <w:ilvl w:val="2"/>
          <w:numId w:val="12"/>
        </w:numPr>
        <w:jc w:val="both"/>
        <w:outlineLvl w:val="0"/>
        <w:rPr>
          <w:rFonts w:ascii="Times New Roman" w:hAnsi="Times New Roman"/>
          <w:szCs w:val="24"/>
        </w:rPr>
      </w:pPr>
      <w:r>
        <w:rPr>
          <w:rFonts w:ascii="Times New Roman" w:hAnsi="Times New Roman"/>
          <w:szCs w:val="24"/>
        </w:rPr>
        <w:t>LAB MEDIA: 2A</w:t>
      </w:r>
      <w:r w:rsidRPr="00496950">
        <w:rPr>
          <w:rFonts w:ascii="Times New Roman" w:eastAsia="Times New Roman" w:hAnsi="Times New Roman"/>
          <w:szCs w:val="24"/>
        </w:rPr>
        <w:t xml:space="preserve"> </w:t>
      </w:r>
      <w:r>
        <w:rPr>
          <w:rFonts w:ascii="Times New Roman" w:eastAsia="Times New Roman" w:hAnsi="Times New Roman"/>
          <w:szCs w:val="24"/>
        </w:rPr>
        <w:t>from Figure 2.psd</w:t>
      </w:r>
    </w:p>
    <w:p w14:paraId="69A6D3B4" w14:textId="77777777" w:rsidR="007C5890" w:rsidRDefault="007C5890" w:rsidP="007C5890">
      <w:pPr>
        <w:ind w:left="720"/>
        <w:jc w:val="both"/>
        <w:outlineLvl w:val="0"/>
        <w:rPr>
          <w:rFonts w:ascii="Times New Roman" w:hAnsi="Times New Roman"/>
          <w:szCs w:val="24"/>
        </w:rPr>
      </w:pPr>
    </w:p>
    <w:p w14:paraId="401483F8" w14:textId="77777777" w:rsidR="007C5890" w:rsidRPr="002A64DD" w:rsidRDefault="007C5890" w:rsidP="007C5890">
      <w:pPr>
        <w:ind w:left="720"/>
        <w:jc w:val="both"/>
        <w:outlineLvl w:val="0"/>
        <w:rPr>
          <w:rFonts w:ascii="Times New Roman" w:hAnsi="Times New Roman"/>
          <w:szCs w:val="24"/>
        </w:rPr>
      </w:pPr>
      <w:r w:rsidRPr="007C5890">
        <w:rPr>
          <w:rFonts w:ascii="Times New Roman" w:hAnsi="Times New Roman"/>
          <w:szCs w:val="24"/>
          <w:highlight w:val="green"/>
        </w:rPr>
        <w:t>Note from videographer, which probably isn’t important as long as the shoots were slated correctly: “</w:t>
      </w:r>
      <w:r w:rsidRPr="007C5890">
        <w:rPr>
          <w:rFonts w:eastAsia="Times New Roman"/>
          <w:highlight w:val="green"/>
        </w:rPr>
        <w:t xml:space="preserve">Because of the process we filmed till shot 2.2. </w:t>
      </w:r>
      <w:proofErr w:type="gramStart"/>
      <w:r w:rsidRPr="007C5890">
        <w:rPr>
          <w:rFonts w:eastAsia="Times New Roman"/>
          <w:highlight w:val="green"/>
        </w:rPr>
        <w:t>from</w:t>
      </w:r>
      <w:proofErr w:type="gramEnd"/>
      <w:r w:rsidRPr="007C5890">
        <w:rPr>
          <w:rFonts w:eastAsia="Times New Roman"/>
          <w:highlight w:val="green"/>
        </w:rPr>
        <w:t xml:space="preserve"> there we skipped to shot 3.5 and back again to shot 2.3.</w:t>
      </w:r>
      <w:r w:rsidRPr="007C5890">
        <w:rPr>
          <w:rFonts w:eastAsia="Times New Roman"/>
          <w:highlight w:val="green"/>
        </w:rPr>
        <w:t>”</w:t>
      </w:r>
    </w:p>
    <w:p w14:paraId="6E17AA4A" w14:textId="77777777" w:rsidR="00372BF2" w:rsidRPr="005F065A" w:rsidRDefault="00372BF2" w:rsidP="003E752A">
      <w:pPr>
        <w:jc w:val="both"/>
        <w:outlineLvl w:val="0"/>
        <w:rPr>
          <w:rFonts w:ascii="Arial" w:hAnsi="Arial" w:cs="Arial"/>
          <w:sz w:val="22"/>
          <w:szCs w:val="24"/>
        </w:rPr>
      </w:pPr>
    </w:p>
    <w:p w14:paraId="1CECD9FD" w14:textId="77777777" w:rsidR="00372BF2" w:rsidRPr="00236465" w:rsidRDefault="00367FE4" w:rsidP="007F5CA7">
      <w:pPr>
        <w:numPr>
          <w:ilvl w:val="1"/>
          <w:numId w:val="12"/>
        </w:numPr>
        <w:jc w:val="both"/>
        <w:outlineLvl w:val="0"/>
        <w:rPr>
          <w:rFonts w:ascii="Arial" w:hAnsi="Arial" w:cs="Arial"/>
          <w:sz w:val="22"/>
          <w:szCs w:val="24"/>
        </w:rPr>
      </w:pPr>
      <w:r>
        <w:rPr>
          <w:rFonts w:ascii="Times New Roman" w:eastAsia="Times New Roman" w:hAnsi="Times New Roman"/>
          <w:szCs w:val="24"/>
        </w:rPr>
        <w:t>Next</w:t>
      </w:r>
      <w:r w:rsidR="00436FC9">
        <w:rPr>
          <w:rFonts w:ascii="Times New Roman" w:eastAsia="Times New Roman" w:hAnsi="Times New Roman"/>
          <w:szCs w:val="24"/>
        </w:rPr>
        <w:t>,</w:t>
      </w:r>
      <w:r>
        <w:rPr>
          <w:rFonts w:ascii="Times New Roman" w:eastAsia="Times New Roman" w:hAnsi="Times New Roman"/>
          <w:szCs w:val="24"/>
        </w:rPr>
        <w:t xml:space="preserve"> c</w:t>
      </w:r>
      <w:r w:rsidR="00372BF2" w:rsidRPr="005F065A">
        <w:rPr>
          <w:rFonts w:ascii="Times New Roman" w:eastAsia="Times New Roman" w:hAnsi="Times New Roman"/>
          <w:szCs w:val="24"/>
        </w:rPr>
        <w:t>over a glass petri dish with a double layer of aluminum foil and put the wafer in the petri dish.</w:t>
      </w:r>
      <w:r w:rsidR="00372BF2">
        <w:rPr>
          <w:rFonts w:ascii="Times New Roman" w:eastAsia="Times New Roman" w:hAnsi="Times New Roman"/>
          <w:szCs w:val="24"/>
        </w:rPr>
        <w:t xml:space="preserve"> The aluminum foil will</w:t>
      </w:r>
      <w:r w:rsidR="00372BF2" w:rsidRPr="005F065A">
        <w:rPr>
          <w:rFonts w:ascii="Times New Roman" w:eastAsia="Times New Roman" w:hAnsi="Times New Roman"/>
          <w:szCs w:val="24"/>
        </w:rPr>
        <w:t xml:space="preserve"> prevent </w:t>
      </w:r>
      <w:r w:rsidR="00372BF2" w:rsidRPr="007C5890">
        <w:rPr>
          <w:rFonts w:ascii="Times New Roman" w:eastAsia="Times New Roman" w:hAnsi="Times New Roman"/>
          <w:szCs w:val="24"/>
        </w:rPr>
        <w:t>PDMS</w:t>
      </w:r>
      <w:r w:rsidR="00964C3E" w:rsidRPr="007C5890">
        <w:rPr>
          <w:rFonts w:ascii="Times New Roman" w:eastAsia="Times New Roman" w:hAnsi="Times New Roman"/>
          <w:szCs w:val="24"/>
        </w:rPr>
        <w:t xml:space="preserve"> </w:t>
      </w:r>
      <w:r w:rsidR="00964C3E" w:rsidRPr="007C5890">
        <w:rPr>
          <w:rFonts w:ascii="Times New Roman" w:eastAsia="Times New Roman" w:hAnsi="Times New Roman"/>
          <w:color w:val="FF0000"/>
          <w:szCs w:val="24"/>
        </w:rPr>
        <w:t>(pronounced: P-D-M-S)</w:t>
      </w:r>
      <w:r w:rsidR="00372BF2" w:rsidRPr="005F065A">
        <w:rPr>
          <w:rFonts w:ascii="Times New Roman" w:eastAsia="Times New Roman" w:hAnsi="Times New Roman"/>
          <w:szCs w:val="24"/>
        </w:rPr>
        <w:t xml:space="preserve"> from running in between the wafer and the petri dish</w:t>
      </w:r>
      <w:r w:rsidR="00372BF2">
        <w:rPr>
          <w:rFonts w:ascii="Times New Roman" w:eastAsia="Times New Roman" w:hAnsi="Times New Roman"/>
          <w:szCs w:val="24"/>
        </w:rPr>
        <w:t xml:space="preserve"> during the production of the </w:t>
      </w:r>
      <w:r w:rsidR="00372BF2" w:rsidRPr="00977BCA">
        <w:rPr>
          <w:rFonts w:ascii="Times New Roman" w:eastAsia="Times New Roman" w:hAnsi="Times New Roman"/>
          <w:szCs w:val="24"/>
        </w:rPr>
        <w:t>microfluidic chips</w:t>
      </w:r>
      <w:r w:rsidR="00152C5D">
        <w:rPr>
          <w:rFonts w:ascii="Times New Roman" w:eastAsia="Times New Roman" w:hAnsi="Times New Roman"/>
          <w:szCs w:val="24"/>
        </w:rPr>
        <w:t>.</w:t>
      </w:r>
    </w:p>
    <w:p w14:paraId="45737130" w14:textId="77777777" w:rsidR="00236465" w:rsidRDefault="00236465" w:rsidP="00236465">
      <w:pPr>
        <w:ind w:left="360"/>
        <w:jc w:val="both"/>
        <w:outlineLvl w:val="0"/>
        <w:rPr>
          <w:rFonts w:ascii="Times New Roman" w:eastAsia="Times New Roman" w:hAnsi="Times New Roman"/>
          <w:szCs w:val="24"/>
        </w:rPr>
      </w:pPr>
    </w:p>
    <w:p w14:paraId="78CA13B4" w14:textId="77777777" w:rsidR="00236465" w:rsidRPr="00236465" w:rsidRDefault="00236465" w:rsidP="00236465">
      <w:pPr>
        <w:ind w:left="720"/>
        <w:jc w:val="both"/>
        <w:outlineLvl w:val="0"/>
        <w:rPr>
          <w:rFonts w:ascii="Arial" w:hAnsi="Arial" w:cs="Arial"/>
          <w:sz w:val="22"/>
          <w:szCs w:val="24"/>
        </w:rPr>
      </w:pPr>
      <w:r>
        <w:rPr>
          <w:rFonts w:ascii="Times New Roman" w:eastAsia="Times New Roman" w:hAnsi="Times New Roman"/>
          <w:szCs w:val="24"/>
        </w:rPr>
        <w:t>Shots:</w:t>
      </w:r>
    </w:p>
    <w:p w14:paraId="7B62D55A" w14:textId="77777777" w:rsidR="00236465" w:rsidRPr="00236465" w:rsidRDefault="00236465" w:rsidP="00236465">
      <w:pPr>
        <w:numPr>
          <w:ilvl w:val="2"/>
          <w:numId w:val="12"/>
        </w:numPr>
        <w:jc w:val="both"/>
        <w:outlineLvl w:val="0"/>
        <w:rPr>
          <w:rFonts w:ascii="Arial" w:hAnsi="Arial" w:cs="Arial"/>
          <w:sz w:val="22"/>
          <w:szCs w:val="24"/>
        </w:rPr>
      </w:pPr>
      <w:r>
        <w:rPr>
          <w:rFonts w:ascii="Times New Roman" w:eastAsia="Times New Roman" w:hAnsi="Times New Roman"/>
          <w:szCs w:val="24"/>
        </w:rPr>
        <w:t>MED: Talent c</w:t>
      </w:r>
      <w:r w:rsidRPr="005F065A">
        <w:rPr>
          <w:rFonts w:ascii="Times New Roman" w:eastAsia="Times New Roman" w:hAnsi="Times New Roman"/>
          <w:szCs w:val="24"/>
        </w:rPr>
        <w:t>over</w:t>
      </w:r>
      <w:r>
        <w:rPr>
          <w:rFonts w:ascii="Times New Roman" w:eastAsia="Times New Roman" w:hAnsi="Times New Roman"/>
          <w:szCs w:val="24"/>
        </w:rPr>
        <w:t>ing</w:t>
      </w:r>
      <w:r w:rsidRPr="005F065A">
        <w:rPr>
          <w:rFonts w:ascii="Times New Roman" w:eastAsia="Times New Roman" w:hAnsi="Times New Roman"/>
          <w:szCs w:val="24"/>
        </w:rPr>
        <w:t xml:space="preserve"> a glass petri dish with a double layer of aluminum foil and </w:t>
      </w:r>
      <w:r>
        <w:rPr>
          <w:rFonts w:ascii="Times New Roman" w:eastAsia="Times New Roman" w:hAnsi="Times New Roman"/>
          <w:szCs w:val="24"/>
        </w:rPr>
        <w:t xml:space="preserve">then </w:t>
      </w:r>
      <w:r w:rsidRPr="005F065A">
        <w:rPr>
          <w:rFonts w:ascii="Times New Roman" w:eastAsia="Times New Roman" w:hAnsi="Times New Roman"/>
          <w:szCs w:val="24"/>
        </w:rPr>
        <w:t>put</w:t>
      </w:r>
      <w:r>
        <w:rPr>
          <w:rFonts w:ascii="Times New Roman" w:eastAsia="Times New Roman" w:hAnsi="Times New Roman"/>
          <w:szCs w:val="24"/>
        </w:rPr>
        <w:t>ting</w:t>
      </w:r>
      <w:r w:rsidRPr="005F065A">
        <w:rPr>
          <w:rFonts w:ascii="Times New Roman" w:eastAsia="Times New Roman" w:hAnsi="Times New Roman"/>
          <w:szCs w:val="24"/>
        </w:rPr>
        <w:t xml:space="preserve"> the wafer in the petri dish.</w:t>
      </w:r>
    </w:p>
    <w:p w14:paraId="199FCC5E" w14:textId="77777777" w:rsidR="00236465" w:rsidRPr="00236465" w:rsidRDefault="00236465" w:rsidP="00236465">
      <w:pPr>
        <w:numPr>
          <w:ilvl w:val="2"/>
          <w:numId w:val="12"/>
        </w:numPr>
        <w:jc w:val="both"/>
        <w:outlineLvl w:val="0"/>
        <w:rPr>
          <w:rFonts w:ascii="Arial" w:hAnsi="Arial" w:cs="Arial"/>
          <w:sz w:val="22"/>
          <w:szCs w:val="24"/>
        </w:rPr>
      </w:pPr>
      <w:r>
        <w:rPr>
          <w:rFonts w:ascii="Times New Roman" w:eastAsia="Times New Roman" w:hAnsi="Times New Roman"/>
          <w:szCs w:val="24"/>
        </w:rPr>
        <w:t xml:space="preserve">CU: Match action above: wafer being placed in the </w:t>
      </w:r>
      <w:r w:rsidRPr="005F065A">
        <w:rPr>
          <w:rFonts w:ascii="Times New Roman" w:eastAsia="Times New Roman" w:hAnsi="Times New Roman"/>
          <w:szCs w:val="24"/>
        </w:rPr>
        <w:t>aluminum foil</w:t>
      </w:r>
      <w:r>
        <w:rPr>
          <w:rFonts w:ascii="Times New Roman" w:eastAsia="Times New Roman" w:hAnsi="Times New Roman"/>
          <w:szCs w:val="24"/>
        </w:rPr>
        <w:t>-covered petri dish.</w:t>
      </w:r>
    </w:p>
    <w:p w14:paraId="226FF091" w14:textId="77777777" w:rsidR="00236465" w:rsidRPr="009C057E" w:rsidRDefault="00236465" w:rsidP="00236465">
      <w:pPr>
        <w:ind w:left="1368"/>
        <w:jc w:val="both"/>
        <w:outlineLvl w:val="0"/>
        <w:rPr>
          <w:rFonts w:ascii="Arial" w:hAnsi="Arial" w:cs="Arial"/>
          <w:sz w:val="22"/>
          <w:szCs w:val="24"/>
        </w:rPr>
      </w:pPr>
    </w:p>
    <w:p w14:paraId="3B6CA9EA" w14:textId="77777777" w:rsidR="00372BF2" w:rsidRPr="003B3941" w:rsidRDefault="00372BF2" w:rsidP="00372BF2">
      <w:pPr>
        <w:numPr>
          <w:ilvl w:val="0"/>
          <w:numId w:val="12"/>
        </w:numPr>
        <w:spacing w:before="240"/>
        <w:jc w:val="both"/>
        <w:outlineLvl w:val="0"/>
        <w:rPr>
          <w:rFonts w:ascii="Helvetica" w:hAnsi="Helvetica" w:cs="Arial"/>
          <w:b/>
          <w:sz w:val="22"/>
          <w:szCs w:val="24"/>
        </w:rPr>
      </w:pPr>
      <w:r w:rsidRPr="001C49DE">
        <w:rPr>
          <w:rFonts w:ascii="Times New Roman" w:eastAsia="Times New Roman" w:hAnsi="Times New Roman"/>
          <w:b/>
          <w:bCs/>
          <w:szCs w:val="24"/>
        </w:rPr>
        <w:t>Production of microfluidic chips</w:t>
      </w:r>
    </w:p>
    <w:p w14:paraId="52BF5B89" w14:textId="77777777" w:rsidR="003B3941" w:rsidRPr="001C49DE" w:rsidRDefault="003B3941" w:rsidP="003B3941">
      <w:pPr>
        <w:spacing w:before="240"/>
        <w:ind w:left="360"/>
        <w:jc w:val="both"/>
        <w:outlineLvl w:val="0"/>
        <w:rPr>
          <w:rFonts w:ascii="Helvetica" w:hAnsi="Helvetica" w:cs="Arial"/>
          <w:b/>
          <w:sz w:val="22"/>
          <w:szCs w:val="24"/>
        </w:rPr>
      </w:pPr>
    </w:p>
    <w:p w14:paraId="12277555" w14:textId="77777777" w:rsidR="003B3941" w:rsidRPr="003B3941" w:rsidRDefault="00372BF2" w:rsidP="003B3941">
      <w:pPr>
        <w:numPr>
          <w:ilvl w:val="1"/>
          <w:numId w:val="12"/>
        </w:numPr>
        <w:jc w:val="both"/>
        <w:outlineLvl w:val="0"/>
        <w:rPr>
          <w:rFonts w:ascii="Helvetica" w:hAnsi="Helvetica" w:cs="Arial"/>
          <w:sz w:val="22"/>
          <w:szCs w:val="24"/>
        </w:rPr>
      </w:pPr>
      <w:r w:rsidRPr="00977BCA">
        <w:rPr>
          <w:rFonts w:ascii="Times New Roman" w:eastAsia="Times New Roman" w:hAnsi="Times New Roman"/>
          <w:szCs w:val="24"/>
        </w:rPr>
        <w:t>To begin the procedure for making microfluidic chips, place an empty plastic cup on the balance and tare the balance. Pour 40 g</w:t>
      </w:r>
      <w:r w:rsidR="00436FC9">
        <w:rPr>
          <w:rFonts w:ascii="Times New Roman" w:eastAsia="Times New Roman" w:hAnsi="Times New Roman"/>
          <w:szCs w:val="24"/>
        </w:rPr>
        <w:t>rams</w:t>
      </w:r>
      <w:r w:rsidRPr="00977BCA">
        <w:rPr>
          <w:rFonts w:ascii="Times New Roman" w:eastAsia="Times New Roman" w:hAnsi="Times New Roman"/>
          <w:szCs w:val="24"/>
        </w:rPr>
        <w:t xml:space="preserve"> </w:t>
      </w:r>
      <w:r w:rsidR="00436FC9">
        <w:rPr>
          <w:rFonts w:ascii="Times New Roman" w:eastAsia="Times New Roman" w:hAnsi="Times New Roman"/>
          <w:szCs w:val="24"/>
        </w:rPr>
        <w:t xml:space="preserve">of </w:t>
      </w:r>
      <w:r w:rsidRPr="00977BCA">
        <w:rPr>
          <w:rFonts w:ascii="Times New Roman" w:eastAsia="Times New Roman" w:hAnsi="Times New Roman"/>
          <w:szCs w:val="24"/>
        </w:rPr>
        <w:t>PDMS base into the plastic cup</w:t>
      </w:r>
      <w:r w:rsidR="00367FE4">
        <w:rPr>
          <w:rFonts w:ascii="Times New Roman" w:eastAsia="Times New Roman" w:hAnsi="Times New Roman"/>
          <w:szCs w:val="24"/>
        </w:rPr>
        <w:t>.</w:t>
      </w:r>
      <w:r w:rsidRPr="00977BCA">
        <w:rPr>
          <w:rFonts w:ascii="Times New Roman" w:eastAsia="Times New Roman" w:hAnsi="Times New Roman"/>
          <w:szCs w:val="24"/>
        </w:rPr>
        <w:t xml:space="preserve"> Add PDMS curing agent with a disposable pipette in a w/w ratio of 1:10,</w:t>
      </w:r>
      <w:r>
        <w:rPr>
          <w:rFonts w:ascii="Times New Roman" w:eastAsia="Times New Roman" w:hAnsi="Times New Roman"/>
          <w:szCs w:val="24"/>
        </w:rPr>
        <w:t xml:space="preserve"> which in this case is </w:t>
      </w:r>
      <w:r w:rsidRPr="00977BCA">
        <w:rPr>
          <w:rFonts w:ascii="Times New Roman" w:eastAsia="Times New Roman" w:hAnsi="Times New Roman"/>
          <w:szCs w:val="24"/>
        </w:rPr>
        <w:t>about 4 ml.</w:t>
      </w:r>
    </w:p>
    <w:p w14:paraId="0ECCFA33" w14:textId="77777777" w:rsidR="003B3941" w:rsidRDefault="003B3941" w:rsidP="003B3941">
      <w:pPr>
        <w:ind w:left="360"/>
        <w:jc w:val="both"/>
        <w:outlineLvl w:val="0"/>
        <w:rPr>
          <w:rFonts w:ascii="Times New Roman" w:eastAsia="Times New Roman" w:hAnsi="Times New Roman"/>
          <w:szCs w:val="24"/>
        </w:rPr>
      </w:pPr>
    </w:p>
    <w:p w14:paraId="68A73278" w14:textId="77777777" w:rsidR="003B3941" w:rsidRPr="003B3941" w:rsidRDefault="003B3941" w:rsidP="003B3941">
      <w:pPr>
        <w:ind w:left="720"/>
        <w:jc w:val="both"/>
        <w:outlineLvl w:val="0"/>
        <w:rPr>
          <w:rFonts w:ascii="Helvetica" w:hAnsi="Helvetica" w:cs="Arial"/>
          <w:sz w:val="22"/>
          <w:szCs w:val="24"/>
        </w:rPr>
      </w:pPr>
      <w:r>
        <w:rPr>
          <w:rFonts w:ascii="Times New Roman" w:eastAsia="Times New Roman" w:hAnsi="Times New Roman"/>
          <w:szCs w:val="24"/>
        </w:rPr>
        <w:t>Shots:</w:t>
      </w:r>
    </w:p>
    <w:p w14:paraId="71480B6B" w14:textId="77777777" w:rsidR="003B3941" w:rsidRPr="003B3941" w:rsidRDefault="003B3941" w:rsidP="003B3941">
      <w:pPr>
        <w:numPr>
          <w:ilvl w:val="2"/>
          <w:numId w:val="12"/>
        </w:numPr>
        <w:jc w:val="both"/>
        <w:outlineLvl w:val="0"/>
        <w:rPr>
          <w:rFonts w:ascii="Helvetica" w:hAnsi="Helvetica" w:cs="Arial"/>
          <w:sz w:val="22"/>
          <w:szCs w:val="24"/>
        </w:rPr>
      </w:pPr>
      <w:r>
        <w:rPr>
          <w:rFonts w:ascii="Times New Roman" w:eastAsia="Times New Roman" w:hAnsi="Times New Roman"/>
          <w:szCs w:val="24"/>
        </w:rPr>
        <w:t>MED: Talent placing</w:t>
      </w:r>
      <w:r w:rsidRPr="00977BCA">
        <w:rPr>
          <w:rFonts w:ascii="Times New Roman" w:eastAsia="Times New Roman" w:hAnsi="Times New Roman"/>
          <w:szCs w:val="24"/>
        </w:rPr>
        <w:t xml:space="preserve"> an empty plastic cup on the balance and </w:t>
      </w:r>
      <w:r>
        <w:rPr>
          <w:rFonts w:ascii="Times New Roman" w:eastAsia="Times New Roman" w:hAnsi="Times New Roman"/>
          <w:szCs w:val="24"/>
        </w:rPr>
        <w:t>then tar</w:t>
      </w:r>
      <w:r w:rsidR="00436FC9">
        <w:rPr>
          <w:rFonts w:ascii="Times New Roman" w:eastAsia="Times New Roman" w:hAnsi="Times New Roman"/>
          <w:szCs w:val="24"/>
        </w:rPr>
        <w:t>r</w:t>
      </w:r>
      <w:r>
        <w:rPr>
          <w:rFonts w:ascii="Times New Roman" w:eastAsia="Times New Roman" w:hAnsi="Times New Roman"/>
          <w:szCs w:val="24"/>
        </w:rPr>
        <w:t>ing</w:t>
      </w:r>
      <w:r w:rsidRPr="00977BCA">
        <w:rPr>
          <w:rFonts w:ascii="Times New Roman" w:eastAsia="Times New Roman" w:hAnsi="Times New Roman"/>
          <w:szCs w:val="24"/>
        </w:rPr>
        <w:t xml:space="preserve"> the balance.</w:t>
      </w:r>
    </w:p>
    <w:p w14:paraId="73EB024D" w14:textId="77777777" w:rsidR="003B3941" w:rsidRPr="003B3941" w:rsidRDefault="003B3941" w:rsidP="003B3941">
      <w:pPr>
        <w:numPr>
          <w:ilvl w:val="2"/>
          <w:numId w:val="12"/>
        </w:numPr>
        <w:jc w:val="both"/>
        <w:outlineLvl w:val="0"/>
        <w:rPr>
          <w:rFonts w:ascii="Helvetica" w:hAnsi="Helvetica" w:cs="Arial"/>
          <w:sz w:val="22"/>
          <w:szCs w:val="24"/>
        </w:rPr>
      </w:pPr>
      <w:r>
        <w:rPr>
          <w:rFonts w:ascii="Times New Roman" w:eastAsia="Times New Roman" w:hAnsi="Times New Roman"/>
          <w:szCs w:val="24"/>
        </w:rPr>
        <w:t xml:space="preserve">CU: </w:t>
      </w:r>
      <w:r w:rsidRPr="00977BCA">
        <w:rPr>
          <w:rFonts w:ascii="Times New Roman" w:eastAsia="Times New Roman" w:hAnsi="Times New Roman"/>
          <w:szCs w:val="24"/>
        </w:rPr>
        <w:t xml:space="preserve">40 g </w:t>
      </w:r>
      <w:r>
        <w:rPr>
          <w:rFonts w:ascii="Times New Roman" w:eastAsia="Times New Roman" w:hAnsi="Times New Roman"/>
          <w:szCs w:val="24"/>
        </w:rPr>
        <w:t xml:space="preserve">of </w:t>
      </w:r>
      <w:r w:rsidRPr="00977BCA">
        <w:rPr>
          <w:rFonts w:ascii="Times New Roman" w:eastAsia="Times New Roman" w:hAnsi="Times New Roman"/>
          <w:szCs w:val="24"/>
        </w:rPr>
        <w:t xml:space="preserve">PDMS base </w:t>
      </w:r>
      <w:r>
        <w:rPr>
          <w:rFonts w:ascii="Times New Roman" w:eastAsia="Times New Roman" w:hAnsi="Times New Roman"/>
          <w:szCs w:val="24"/>
        </w:rPr>
        <w:t xml:space="preserve">being poured </w:t>
      </w:r>
      <w:r w:rsidRPr="00977BCA">
        <w:rPr>
          <w:rFonts w:ascii="Times New Roman" w:eastAsia="Times New Roman" w:hAnsi="Times New Roman"/>
          <w:szCs w:val="24"/>
        </w:rPr>
        <w:t>into the plastic cup</w:t>
      </w:r>
      <w:r>
        <w:rPr>
          <w:rFonts w:ascii="Times New Roman" w:eastAsia="Times New Roman" w:hAnsi="Times New Roman"/>
          <w:szCs w:val="24"/>
        </w:rPr>
        <w:t>.</w:t>
      </w:r>
    </w:p>
    <w:p w14:paraId="19C43CAF" w14:textId="77777777" w:rsidR="003B3941" w:rsidRPr="003B3941" w:rsidRDefault="003B3941" w:rsidP="003B3941">
      <w:pPr>
        <w:numPr>
          <w:ilvl w:val="2"/>
          <w:numId w:val="12"/>
        </w:numPr>
        <w:jc w:val="both"/>
        <w:outlineLvl w:val="0"/>
        <w:rPr>
          <w:rFonts w:ascii="Helvetica" w:hAnsi="Helvetica" w:cs="Arial"/>
          <w:sz w:val="22"/>
          <w:szCs w:val="24"/>
        </w:rPr>
      </w:pPr>
      <w:r>
        <w:rPr>
          <w:rFonts w:ascii="Times New Roman" w:eastAsia="Times New Roman" w:hAnsi="Times New Roman"/>
          <w:szCs w:val="24"/>
        </w:rPr>
        <w:t xml:space="preserve">CU: </w:t>
      </w:r>
      <w:r w:rsidRPr="00977BCA">
        <w:rPr>
          <w:rFonts w:ascii="Times New Roman" w:eastAsia="Times New Roman" w:hAnsi="Times New Roman"/>
          <w:szCs w:val="24"/>
        </w:rPr>
        <w:t>PDMS curing agent</w:t>
      </w:r>
      <w:r>
        <w:rPr>
          <w:rFonts w:ascii="Times New Roman" w:eastAsia="Times New Roman" w:hAnsi="Times New Roman"/>
          <w:szCs w:val="24"/>
        </w:rPr>
        <w:t xml:space="preserve"> being added to the base in the cup.</w:t>
      </w:r>
    </w:p>
    <w:p w14:paraId="1858D108" w14:textId="77777777" w:rsidR="003B3941" w:rsidRPr="003B3941" w:rsidRDefault="003B3941" w:rsidP="003B3941">
      <w:pPr>
        <w:ind w:left="1368"/>
        <w:jc w:val="both"/>
        <w:outlineLvl w:val="0"/>
        <w:rPr>
          <w:rFonts w:ascii="Helvetica" w:hAnsi="Helvetica" w:cs="Arial"/>
          <w:sz w:val="22"/>
          <w:szCs w:val="24"/>
        </w:rPr>
      </w:pPr>
    </w:p>
    <w:p w14:paraId="2257D003" w14:textId="77777777" w:rsidR="00372BF2" w:rsidRPr="009A421A" w:rsidRDefault="00372BF2" w:rsidP="003B3941">
      <w:pPr>
        <w:numPr>
          <w:ilvl w:val="1"/>
          <w:numId w:val="12"/>
        </w:numPr>
        <w:jc w:val="both"/>
        <w:outlineLvl w:val="0"/>
        <w:rPr>
          <w:rFonts w:ascii="Helvetica" w:hAnsi="Helvetica" w:cs="Arial"/>
          <w:sz w:val="22"/>
          <w:szCs w:val="24"/>
        </w:rPr>
      </w:pPr>
      <w:r w:rsidRPr="00977BCA">
        <w:rPr>
          <w:rFonts w:ascii="Times New Roman" w:eastAsia="Times New Roman" w:hAnsi="Times New Roman"/>
          <w:szCs w:val="24"/>
        </w:rPr>
        <w:lastRenderedPageBreak/>
        <w:t>Using the disposable plastic pipette that was used to pipette the curing agent, mix the PDMS and curing agent thoroughly for several minutes. It is important that the mixture is well mix</w:t>
      </w:r>
      <w:r w:rsidR="00E67CEA">
        <w:rPr>
          <w:rFonts w:ascii="Times New Roman" w:eastAsia="Times New Roman" w:hAnsi="Times New Roman"/>
          <w:szCs w:val="24"/>
        </w:rPr>
        <w:t xml:space="preserve">ed </w:t>
      </w:r>
      <w:r w:rsidR="00367FE4">
        <w:rPr>
          <w:rFonts w:ascii="Times New Roman" w:eastAsia="Times New Roman" w:hAnsi="Times New Roman"/>
          <w:szCs w:val="24"/>
        </w:rPr>
        <w:t>to ensure proper polymerization of the PDMS</w:t>
      </w:r>
      <w:r w:rsidR="00E67CEA">
        <w:rPr>
          <w:rFonts w:ascii="Times New Roman" w:eastAsia="Times New Roman" w:hAnsi="Times New Roman"/>
          <w:szCs w:val="24"/>
        </w:rPr>
        <w:t xml:space="preserve"> later</w:t>
      </w:r>
      <w:r w:rsidR="00367FE4">
        <w:rPr>
          <w:rFonts w:ascii="Times New Roman" w:eastAsia="Times New Roman" w:hAnsi="Times New Roman"/>
          <w:szCs w:val="24"/>
        </w:rPr>
        <w:t>.</w:t>
      </w:r>
    </w:p>
    <w:p w14:paraId="1DD3CE18" w14:textId="77777777" w:rsidR="009A421A" w:rsidRDefault="009A421A" w:rsidP="009A421A">
      <w:pPr>
        <w:ind w:left="360"/>
        <w:jc w:val="both"/>
        <w:outlineLvl w:val="0"/>
        <w:rPr>
          <w:rFonts w:ascii="Times New Roman" w:eastAsia="Times New Roman" w:hAnsi="Times New Roman"/>
          <w:szCs w:val="24"/>
        </w:rPr>
      </w:pPr>
    </w:p>
    <w:p w14:paraId="619641BD" w14:textId="77777777" w:rsidR="009A421A" w:rsidRPr="009A421A" w:rsidRDefault="009A421A" w:rsidP="009A421A">
      <w:pPr>
        <w:ind w:left="720"/>
        <w:jc w:val="both"/>
        <w:outlineLvl w:val="0"/>
        <w:rPr>
          <w:rFonts w:ascii="Helvetica" w:hAnsi="Helvetica" w:cs="Arial"/>
          <w:sz w:val="22"/>
          <w:szCs w:val="24"/>
        </w:rPr>
      </w:pPr>
      <w:r>
        <w:rPr>
          <w:rFonts w:ascii="Times New Roman" w:eastAsia="Times New Roman" w:hAnsi="Times New Roman"/>
          <w:szCs w:val="24"/>
        </w:rPr>
        <w:t>Shots:</w:t>
      </w:r>
    </w:p>
    <w:p w14:paraId="5C64D363" w14:textId="77777777" w:rsidR="009A421A" w:rsidRPr="009A421A" w:rsidRDefault="009A421A" w:rsidP="009A421A">
      <w:pPr>
        <w:numPr>
          <w:ilvl w:val="2"/>
          <w:numId w:val="12"/>
        </w:numPr>
        <w:jc w:val="both"/>
        <w:outlineLvl w:val="0"/>
        <w:rPr>
          <w:rFonts w:ascii="Helvetica" w:hAnsi="Helvetica" w:cs="Arial"/>
          <w:sz w:val="22"/>
          <w:szCs w:val="24"/>
        </w:rPr>
      </w:pPr>
      <w:r>
        <w:rPr>
          <w:rFonts w:ascii="Times New Roman" w:eastAsia="Times New Roman" w:hAnsi="Times New Roman"/>
          <w:szCs w:val="24"/>
        </w:rPr>
        <w:t xml:space="preserve">MED: Talent mixing PDMS base and curing agent </w:t>
      </w:r>
      <w:r w:rsidRPr="00977BCA">
        <w:rPr>
          <w:rFonts w:ascii="Times New Roman" w:eastAsia="Times New Roman" w:hAnsi="Times New Roman"/>
          <w:szCs w:val="24"/>
        </w:rPr>
        <w:t>thoroughly</w:t>
      </w:r>
      <w:r>
        <w:rPr>
          <w:rFonts w:ascii="Times New Roman" w:eastAsia="Times New Roman" w:hAnsi="Times New Roman"/>
          <w:szCs w:val="24"/>
        </w:rPr>
        <w:t>.</w:t>
      </w:r>
    </w:p>
    <w:p w14:paraId="230E741A" w14:textId="77777777" w:rsidR="009A421A" w:rsidRPr="00977BCA" w:rsidRDefault="009A421A" w:rsidP="009A421A">
      <w:pPr>
        <w:ind w:left="1368"/>
        <w:jc w:val="both"/>
        <w:outlineLvl w:val="0"/>
        <w:rPr>
          <w:rFonts w:ascii="Helvetica" w:hAnsi="Helvetica" w:cs="Arial"/>
          <w:sz w:val="22"/>
          <w:szCs w:val="24"/>
        </w:rPr>
      </w:pPr>
    </w:p>
    <w:p w14:paraId="7C88DBF0" w14:textId="77777777" w:rsidR="00372BF2" w:rsidRPr="00427D93" w:rsidRDefault="00367FE4" w:rsidP="003B3941">
      <w:pPr>
        <w:numPr>
          <w:ilvl w:val="1"/>
          <w:numId w:val="12"/>
        </w:numPr>
        <w:jc w:val="both"/>
        <w:outlineLvl w:val="0"/>
        <w:rPr>
          <w:rFonts w:ascii="Helvetica" w:hAnsi="Helvetica" w:cs="Arial"/>
          <w:sz w:val="22"/>
          <w:szCs w:val="24"/>
        </w:rPr>
      </w:pPr>
      <w:r>
        <w:rPr>
          <w:rFonts w:ascii="Times New Roman" w:eastAsia="Times New Roman" w:hAnsi="Times New Roman"/>
          <w:szCs w:val="24"/>
        </w:rPr>
        <w:t>P</w:t>
      </w:r>
      <w:r w:rsidR="00372BF2" w:rsidRPr="00977BCA">
        <w:rPr>
          <w:rFonts w:ascii="Times New Roman" w:eastAsia="Times New Roman" w:hAnsi="Times New Roman"/>
          <w:szCs w:val="24"/>
        </w:rPr>
        <w:t>our the PDMS on top of the wafer in the glass petri dish.</w:t>
      </w:r>
      <w:r w:rsidR="00872DA6">
        <w:rPr>
          <w:rFonts w:ascii="Times New Roman" w:eastAsia="Times New Roman" w:hAnsi="Times New Roman"/>
          <w:szCs w:val="24"/>
        </w:rPr>
        <w:t xml:space="preserve"> </w:t>
      </w:r>
      <w:r w:rsidR="001A21D4">
        <w:rPr>
          <w:rFonts w:ascii="Times New Roman" w:eastAsia="Times New Roman" w:hAnsi="Times New Roman"/>
          <w:szCs w:val="24"/>
        </w:rPr>
        <w:t xml:space="preserve">The PDMS mixture in the petri dish </w:t>
      </w:r>
      <w:r w:rsidR="001B02FC">
        <w:rPr>
          <w:rFonts w:ascii="Times New Roman" w:eastAsia="Times New Roman" w:hAnsi="Times New Roman"/>
          <w:szCs w:val="24"/>
        </w:rPr>
        <w:t>will contain</w:t>
      </w:r>
      <w:r w:rsidR="001A21D4">
        <w:rPr>
          <w:rFonts w:ascii="Times New Roman" w:eastAsia="Times New Roman" w:hAnsi="Times New Roman"/>
          <w:szCs w:val="24"/>
        </w:rPr>
        <w:t xml:space="preserve"> a lot of bubbles. </w:t>
      </w:r>
      <w:r w:rsidR="00872DA6" w:rsidRPr="002D683E">
        <w:rPr>
          <w:rFonts w:ascii="Times New Roman" w:eastAsia="Times New Roman" w:hAnsi="Times New Roman"/>
          <w:szCs w:val="24"/>
        </w:rPr>
        <w:t>To de-gas the PDMS, place the petri dish in a desiccator connected to a vacuu</w:t>
      </w:r>
      <w:r w:rsidR="00872DA6">
        <w:rPr>
          <w:rFonts w:ascii="Times New Roman" w:eastAsia="Times New Roman" w:hAnsi="Times New Roman"/>
          <w:szCs w:val="24"/>
        </w:rPr>
        <w:t>m pump for</w:t>
      </w:r>
      <w:r w:rsidR="00872DA6" w:rsidRPr="002D683E">
        <w:rPr>
          <w:rFonts w:ascii="Times New Roman" w:eastAsia="Times New Roman" w:hAnsi="Times New Roman"/>
          <w:szCs w:val="24"/>
        </w:rPr>
        <w:t xml:space="preserve"> about 30 minutes</w:t>
      </w:r>
      <w:r w:rsidR="00427D93">
        <w:rPr>
          <w:rFonts w:ascii="Times New Roman" w:eastAsia="Times New Roman" w:hAnsi="Times New Roman"/>
          <w:szCs w:val="24"/>
        </w:rPr>
        <w:t xml:space="preserve"> (text: De-gas for 30 min)</w:t>
      </w:r>
      <w:r w:rsidR="00872DA6">
        <w:rPr>
          <w:rFonts w:ascii="Times New Roman" w:eastAsia="Times New Roman" w:hAnsi="Times New Roman"/>
          <w:szCs w:val="24"/>
        </w:rPr>
        <w:t>.</w:t>
      </w:r>
    </w:p>
    <w:p w14:paraId="296A85DE" w14:textId="77777777" w:rsidR="00427D93" w:rsidRDefault="00427D93" w:rsidP="00427D93">
      <w:pPr>
        <w:ind w:left="360"/>
        <w:jc w:val="both"/>
        <w:outlineLvl w:val="0"/>
        <w:rPr>
          <w:rFonts w:ascii="Times New Roman" w:eastAsia="Times New Roman" w:hAnsi="Times New Roman"/>
          <w:szCs w:val="24"/>
        </w:rPr>
      </w:pPr>
    </w:p>
    <w:p w14:paraId="769E5CE7" w14:textId="77777777" w:rsidR="00427D93" w:rsidRPr="001B02FC" w:rsidRDefault="00427D93" w:rsidP="00427D93">
      <w:pPr>
        <w:ind w:left="720"/>
        <w:jc w:val="both"/>
        <w:outlineLvl w:val="0"/>
        <w:rPr>
          <w:rFonts w:ascii="Helvetica" w:hAnsi="Helvetica" w:cs="Arial"/>
          <w:sz w:val="22"/>
          <w:szCs w:val="24"/>
        </w:rPr>
      </w:pPr>
      <w:r>
        <w:rPr>
          <w:rFonts w:ascii="Times New Roman" w:eastAsia="Times New Roman" w:hAnsi="Times New Roman"/>
          <w:szCs w:val="24"/>
        </w:rPr>
        <w:t>Shots:</w:t>
      </w:r>
    </w:p>
    <w:p w14:paraId="345F0028" w14:textId="77777777" w:rsidR="00427D93" w:rsidRPr="00427D93" w:rsidRDefault="001B02FC" w:rsidP="00427D93">
      <w:pPr>
        <w:numPr>
          <w:ilvl w:val="2"/>
          <w:numId w:val="12"/>
        </w:numPr>
        <w:jc w:val="both"/>
        <w:outlineLvl w:val="0"/>
        <w:rPr>
          <w:rFonts w:ascii="Helvetica" w:hAnsi="Helvetica" w:cs="Arial"/>
          <w:sz w:val="22"/>
          <w:szCs w:val="24"/>
        </w:rPr>
      </w:pPr>
      <w:r>
        <w:rPr>
          <w:rFonts w:ascii="Times New Roman" w:hAnsi="Times New Roman"/>
          <w:szCs w:val="24"/>
        </w:rPr>
        <w:t xml:space="preserve">CU: PDMS being poured </w:t>
      </w:r>
      <w:r w:rsidRPr="00977BCA">
        <w:rPr>
          <w:rFonts w:ascii="Times New Roman" w:eastAsia="Times New Roman" w:hAnsi="Times New Roman"/>
          <w:szCs w:val="24"/>
        </w:rPr>
        <w:t>on top of the wafer in the glass petri dish</w:t>
      </w:r>
      <w:r w:rsidRPr="005E6BA3">
        <w:rPr>
          <w:rFonts w:ascii="Times New Roman" w:eastAsia="Times New Roman" w:hAnsi="Times New Roman"/>
          <w:b/>
          <w:szCs w:val="24"/>
        </w:rPr>
        <w:t xml:space="preserve"> (</w:t>
      </w:r>
      <w:r w:rsidRPr="005E6BA3">
        <w:rPr>
          <w:rFonts w:ascii="Times New Roman" w:eastAsia="Times New Roman" w:hAnsi="Times New Roman"/>
          <w:b/>
          <w:szCs w:val="24"/>
          <w:u w:val="single"/>
        </w:rPr>
        <w:t>Videographer</w:t>
      </w:r>
      <w:r w:rsidRPr="005E6BA3">
        <w:rPr>
          <w:rFonts w:ascii="Times New Roman" w:eastAsia="Times New Roman" w:hAnsi="Times New Roman"/>
          <w:b/>
          <w:szCs w:val="24"/>
        </w:rPr>
        <w:t>: please include footage of the mixture containing bubbles).</w:t>
      </w:r>
    </w:p>
    <w:p w14:paraId="3B95CA49" w14:textId="77777777" w:rsidR="001B02FC" w:rsidRPr="00427D93" w:rsidRDefault="001B02FC" w:rsidP="001B02FC">
      <w:pPr>
        <w:numPr>
          <w:ilvl w:val="2"/>
          <w:numId w:val="12"/>
        </w:numPr>
        <w:jc w:val="both"/>
        <w:outlineLvl w:val="0"/>
        <w:rPr>
          <w:rFonts w:ascii="Helvetica" w:hAnsi="Helvetica" w:cs="Arial"/>
          <w:sz w:val="22"/>
          <w:szCs w:val="24"/>
        </w:rPr>
      </w:pPr>
      <w:r>
        <w:rPr>
          <w:rFonts w:ascii="Times New Roman" w:hAnsi="Times New Roman"/>
          <w:szCs w:val="24"/>
        </w:rPr>
        <w:t xml:space="preserve">MED: Talent putting the </w:t>
      </w:r>
      <w:r w:rsidRPr="002D683E">
        <w:rPr>
          <w:rFonts w:ascii="Times New Roman" w:eastAsia="Times New Roman" w:hAnsi="Times New Roman"/>
          <w:szCs w:val="24"/>
        </w:rPr>
        <w:t>petri dish in a desiccator connected to a vacuu</w:t>
      </w:r>
      <w:r>
        <w:rPr>
          <w:rFonts w:ascii="Times New Roman" w:eastAsia="Times New Roman" w:hAnsi="Times New Roman"/>
          <w:szCs w:val="24"/>
        </w:rPr>
        <w:t>m pump</w:t>
      </w:r>
      <w:r w:rsidR="00427D93">
        <w:rPr>
          <w:rFonts w:ascii="Times New Roman" w:eastAsia="Times New Roman" w:hAnsi="Times New Roman"/>
          <w:szCs w:val="24"/>
        </w:rPr>
        <w:t>.</w:t>
      </w:r>
    </w:p>
    <w:p w14:paraId="7C7E1E7E" w14:textId="77777777" w:rsidR="00427D93" w:rsidRPr="00872DA6" w:rsidRDefault="00427D93" w:rsidP="00427D93">
      <w:pPr>
        <w:ind w:left="1368"/>
        <w:jc w:val="both"/>
        <w:outlineLvl w:val="0"/>
        <w:rPr>
          <w:rFonts w:ascii="Helvetica" w:hAnsi="Helvetica" w:cs="Arial"/>
          <w:sz w:val="22"/>
          <w:szCs w:val="24"/>
        </w:rPr>
      </w:pPr>
    </w:p>
    <w:p w14:paraId="0D64CF06" w14:textId="77777777" w:rsidR="00372BF2" w:rsidRPr="00427D93" w:rsidRDefault="00372BF2" w:rsidP="003B3941">
      <w:pPr>
        <w:numPr>
          <w:ilvl w:val="1"/>
          <w:numId w:val="12"/>
        </w:numPr>
        <w:jc w:val="both"/>
        <w:outlineLvl w:val="0"/>
        <w:rPr>
          <w:rFonts w:ascii="Helvetica" w:hAnsi="Helvetica" w:cs="Arial"/>
          <w:sz w:val="22"/>
          <w:szCs w:val="24"/>
        </w:rPr>
      </w:pPr>
      <w:r w:rsidRPr="0019090A">
        <w:rPr>
          <w:rFonts w:ascii="Times New Roman" w:eastAsia="Times New Roman" w:hAnsi="Times New Roman"/>
          <w:szCs w:val="24"/>
        </w:rPr>
        <w:t>When all bubbles have been removed, polymerize the PDMS by placing the petri dish with the wafer on top of a hot plate at 120 °C for 1 hour</w:t>
      </w:r>
      <w:r w:rsidR="00427D93">
        <w:rPr>
          <w:rFonts w:ascii="Times New Roman" w:eastAsia="Times New Roman" w:hAnsi="Times New Roman"/>
          <w:szCs w:val="24"/>
        </w:rPr>
        <w:t xml:space="preserve"> (text:</w:t>
      </w:r>
      <w:r w:rsidR="00427D93" w:rsidRPr="00427D93">
        <w:rPr>
          <w:rFonts w:ascii="Times New Roman" w:eastAsia="Times New Roman" w:hAnsi="Times New Roman"/>
          <w:szCs w:val="24"/>
        </w:rPr>
        <w:t xml:space="preserve"> </w:t>
      </w:r>
      <w:r w:rsidR="00427D93">
        <w:rPr>
          <w:rFonts w:ascii="Times New Roman" w:eastAsia="Times New Roman" w:hAnsi="Times New Roman"/>
          <w:szCs w:val="24"/>
        </w:rPr>
        <w:t>120 °C; 1 h)</w:t>
      </w:r>
      <w:r w:rsidRPr="0019090A">
        <w:rPr>
          <w:rFonts w:ascii="Times New Roman" w:eastAsia="Times New Roman" w:hAnsi="Times New Roman"/>
          <w:szCs w:val="24"/>
        </w:rPr>
        <w:t xml:space="preserve">, followed </w:t>
      </w:r>
      <w:r w:rsidR="00E67CEA">
        <w:rPr>
          <w:rFonts w:ascii="Times New Roman" w:eastAsia="Times New Roman" w:hAnsi="Times New Roman"/>
          <w:szCs w:val="24"/>
        </w:rPr>
        <w:t xml:space="preserve">by </w:t>
      </w:r>
      <w:r w:rsidRPr="0019090A">
        <w:rPr>
          <w:rFonts w:ascii="Times New Roman" w:eastAsia="Times New Roman" w:hAnsi="Times New Roman"/>
          <w:szCs w:val="24"/>
        </w:rPr>
        <w:t>65 °C for another hour</w:t>
      </w:r>
      <w:r w:rsidR="00427D93">
        <w:rPr>
          <w:rFonts w:ascii="Times New Roman" w:eastAsia="Times New Roman" w:hAnsi="Times New Roman"/>
          <w:szCs w:val="24"/>
        </w:rPr>
        <w:t xml:space="preserve"> (text: </w:t>
      </w:r>
      <w:r w:rsidR="00427D93" w:rsidRPr="0019090A">
        <w:rPr>
          <w:rFonts w:ascii="Times New Roman" w:eastAsia="Times New Roman" w:hAnsi="Times New Roman"/>
          <w:szCs w:val="24"/>
        </w:rPr>
        <w:t>65 °C</w:t>
      </w:r>
      <w:r w:rsidR="00427D93">
        <w:rPr>
          <w:rFonts w:ascii="Times New Roman" w:eastAsia="Times New Roman" w:hAnsi="Times New Roman"/>
          <w:szCs w:val="24"/>
        </w:rPr>
        <w:t>; 1 h)</w:t>
      </w:r>
      <w:r w:rsidRPr="0019090A">
        <w:rPr>
          <w:rFonts w:ascii="Times New Roman" w:eastAsia="Times New Roman" w:hAnsi="Times New Roman"/>
          <w:szCs w:val="24"/>
        </w:rPr>
        <w:t>.</w:t>
      </w:r>
      <w:r>
        <w:rPr>
          <w:rFonts w:ascii="Times New Roman" w:eastAsia="Times New Roman" w:hAnsi="Times New Roman"/>
          <w:szCs w:val="24"/>
        </w:rPr>
        <w:t xml:space="preserve"> </w:t>
      </w:r>
    </w:p>
    <w:p w14:paraId="6F66C768" w14:textId="77777777" w:rsidR="00427D93" w:rsidRDefault="00427D93" w:rsidP="00427D93">
      <w:pPr>
        <w:ind w:left="360"/>
        <w:jc w:val="both"/>
        <w:outlineLvl w:val="0"/>
        <w:rPr>
          <w:rFonts w:ascii="Times New Roman" w:eastAsia="Times New Roman" w:hAnsi="Times New Roman"/>
          <w:szCs w:val="24"/>
        </w:rPr>
      </w:pPr>
    </w:p>
    <w:p w14:paraId="54FCE3C1" w14:textId="77777777" w:rsidR="00427D93" w:rsidRPr="00B9720B" w:rsidRDefault="00427D93" w:rsidP="00427D93">
      <w:pPr>
        <w:ind w:left="720"/>
        <w:jc w:val="both"/>
        <w:outlineLvl w:val="0"/>
        <w:rPr>
          <w:rFonts w:ascii="Times New Roman" w:hAnsi="Times New Roman"/>
          <w:szCs w:val="24"/>
        </w:rPr>
      </w:pPr>
      <w:r>
        <w:rPr>
          <w:rFonts w:ascii="Times New Roman" w:eastAsia="Times New Roman" w:hAnsi="Times New Roman"/>
          <w:szCs w:val="24"/>
        </w:rPr>
        <w:t>Shots:</w:t>
      </w:r>
    </w:p>
    <w:p w14:paraId="04BA5070" w14:textId="77777777" w:rsidR="00B9720B" w:rsidRPr="00B9720B" w:rsidRDefault="00B9720B" w:rsidP="00427D93">
      <w:pPr>
        <w:numPr>
          <w:ilvl w:val="2"/>
          <w:numId w:val="12"/>
        </w:numPr>
        <w:jc w:val="both"/>
        <w:outlineLvl w:val="0"/>
        <w:rPr>
          <w:rFonts w:ascii="Times New Roman" w:hAnsi="Times New Roman"/>
          <w:szCs w:val="24"/>
        </w:rPr>
      </w:pPr>
      <w:r w:rsidRPr="00B9720B">
        <w:rPr>
          <w:rFonts w:ascii="Times New Roman" w:hAnsi="Times New Roman"/>
          <w:szCs w:val="24"/>
        </w:rPr>
        <w:t>CU: A shot of bubble-free PDMS on top of the wafer.</w:t>
      </w:r>
    </w:p>
    <w:p w14:paraId="7AAC8CAF" w14:textId="77777777" w:rsidR="00427D93" w:rsidRPr="00C876CD" w:rsidRDefault="00427D93" w:rsidP="00427D93">
      <w:pPr>
        <w:numPr>
          <w:ilvl w:val="2"/>
          <w:numId w:val="12"/>
        </w:numPr>
        <w:jc w:val="both"/>
        <w:outlineLvl w:val="0"/>
        <w:rPr>
          <w:rFonts w:ascii="Helvetica" w:hAnsi="Helvetica" w:cs="Arial"/>
          <w:sz w:val="22"/>
          <w:szCs w:val="24"/>
        </w:rPr>
      </w:pPr>
      <w:r>
        <w:rPr>
          <w:rFonts w:ascii="Times New Roman" w:eastAsia="Times New Roman" w:hAnsi="Times New Roman"/>
          <w:szCs w:val="24"/>
        </w:rPr>
        <w:t>MED: Talent placing petri dish with wafer on hot plate</w:t>
      </w:r>
      <w:r w:rsidR="00436FC9" w:rsidRPr="00436FC9">
        <w:rPr>
          <w:rFonts w:ascii="Times New Roman" w:eastAsia="Times New Roman" w:hAnsi="Times New Roman"/>
          <w:szCs w:val="24"/>
        </w:rPr>
        <w:t xml:space="preserve"> </w:t>
      </w:r>
      <w:r w:rsidR="00436FC9" w:rsidRPr="0019090A">
        <w:rPr>
          <w:rFonts w:ascii="Times New Roman" w:eastAsia="Times New Roman" w:hAnsi="Times New Roman"/>
          <w:szCs w:val="24"/>
        </w:rPr>
        <w:t>at 120 °C</w:t>
      </w:r>
      <w:r w:rsidR="00436FC9">
        <w:rPr>
          <w:rFonts w:ascii="Times New Roman" w:eastAsia="Times New Roman" w:hAnsi="Times New Roman"/>
          <w:szCs w:val="24"/>
        </w:rPr>
        <w:t xml:space="preserve"> and then walking away.</w:t>
      </w:r>
    </w:p>
    <w:p w14:paraId="489E1806" w14:textId="77777777" w:rsidR="00C876CD" w:rsidRPr="00C876CD" w:rsidRDefault="00C876CD" w:rsidP="00427D93">
      <w:pPr>
        <w:numPr>
          <w:ilvl w:val="2"/>
          <w:numId w:val="12"/>
        </w:numPr>
        <w:jc w:val="both"/>
        <w:outlineLvl w:val="0"/>
        <w:rPr>
          <w:rFonts w:ascii="Helvetica" w:hAnsi="Helvetica" w:cs="Arial"/>
          <w:sz w:val="22"/>
          <w:szCs w:val="24"/>
        </w:rPr>
      </w:pPr>
      <w:r>
        <w:rPr>
          <w:rFonts w:ascii="Times New Roman" w:eastAsia="Times New Roman" w:hAnsi="Times New Roman"/>
          <w:szCs w:val="24"/>
        </w:rPr>
        <w:t>CU: Temperatur</w:t>
      </w:r>
      <w:r w:rsidR="00AE2855">
        <w:rPr>
          <w:rFonts w:ascii="Times New Roman" w:eastAsia="Times New Roman" w:hAnsi="Times New Roman"/>
          <w:szCs w:val="24"/>
        </w:rPr>
        <w:t>e</w:t>
      </w:r>
      <w:r>
        <w:rPr>
          <w:rFonts w:ascii="Times New Roman" w:eastAsia="Times New Roman" w:hAnsi="Times New Roman"/>
          <w:szCs w:val="24"/>
        </w:rPr>
        <w:t xml:space="preserve"> of hot plate being turned down to </w:t>
      </w:r>
      <w:r w:rsidRPr="0019090A">
        <w:rPr>
          <w:rFonts w:ascii="Times New Roman" w:eastAsia="Times New Roman" w:hAnsi="Times New Roman"/>
          <w:szCs w:val="24"/>
        </w:rPr>
        <w:t>65 °C</w:t>
      </w:r>
      <w:r>
        <w:rPr>
          <w:rFonts w:ascii="Times New Roman" w:eastAsia="Times New Roman" w:hAnsi="Times New Roman"/>
          <w:szCs w:val="24"/>
        </w:rPr>
        <w:t>.</w:t>
      </w:r>
    </w:p>
    <w:p w14:paraId="740C8128" w14:textId="77777777" w:rsidR="00C876CD" w:rsidRPr="0019090A" w:rsidRDefault="00C876CD" w:rsidP="00C876CD">
      <w:pPr>
        <w:ind w:left="1368"/>
        <w:jc w:val="both"/>
        <w:outlineLvl w:val="0"/>
        <w:rPr>
          <w:rFonts w:ascii="Helvetica" w:hAnsi="Helvetica" w:cs="Arial"/>
          <w:sz w:val="22"/>
          <w:szCs w:val="24"/>
        </w:rPr>
      </w:pPr>
    </w:p>
    <w:p w14:paraId="1EC3D9B6" w14:textId="77777777" w:rsidR="00372BF2" w:rsidRPr="00AE2855" w:rsidRDefault="00372BF2" w:rsidP="003B3941">
      <w:pPr>
        <w:numPr>
          <w:ilvl w:val="1"/>
          <w:numId w:val="12"/>
        </w:numPr>
        <w:jc w:val="both"/>
        <w:outlineLvl w:val="0"/>
        <w:rPr>
          <w:rFonts w:ascii="Helvetica" w:hAnsi="Helvetica" w:cs="Arial"/>
          <w:sz w:val="22"/>
          <w:szCs w:val="24"/>
        </w:rPr>
      </w:pPr>
      <w:r w:rsidRPr="008E492E">
        <w:rPr>
          <w:rFonts w:ascii="Times New Roman" w:eastAsia="Times New Roman" w:hAnsi="Times New Roman"/>
          <w:szCs w:val="24"/>
        </w:rPr>
        <w:t>After the two hours, remove the aluminum foil</w:t>
      </w:r>
      <w:r w:rsidR="001E4963">
        <w:rPr>
          <w:rFonts w:ascii="Times New Roman" w:eastAsia="Times New Roman" w:hAnsi="Times New Roman"/>
          <w:szCs w:val="24"/>
        </w:rPr>
        <w:t>,</w:t>
      </w:r>
      <w:r w:rsidR="00436FC9">
        <w:rPr>
          <w:rFonts w:ascii="Times New Roman" w:eastAsia="Times New Roman" w:hAnsi="Times New Roman"/>
          <w:szCs w:val="24"/>
        </w:rPr>
        <w:t xml:space="preserve"> </w:t>
      </w:r>
      <w:r w:rsidRPr="008E492E">
        <w:rPr>
          <w:rFonts w:ascii="Times New Roman" w:eastAsia="Times New Roman" w:hAnsi="Times New Roman"/>
          <w:szCs w:val="24"/>
        </w:rPr>
        <w:t>wafer</w:t>
      </w:r>
      <w:r w:rsidR="00436FC9">
        <w:rPr>
          <w:rFonts w:ascii="Times New Roman" w:eastAsia="Times New Roman" w:hAnsi="Times New Roman"/>
          <w:szCs w:val="24"/>
        </w:rPr>
        <w:t>,</w:t>
      </w:r>
      <w:r w:rsidRPr="008E492E">
        <w:rPr>
          <w:rFonts w:ascii="Times New Roman" w:eastAsia="Times New Roman" w:hAnsi="Times New Roman"/>
          <w:szCs w:val="24"/>
        </w:rPr>
        <w:t xml:space="preserve"> and</w:t>
      </w:r>
      <w:r w:rsidR="00436FC9">
        <w:rPr>
          <w:rFonts w:ascii="Times New Roman" w:eastAsia="Times New Roman" w:hAnsi="Times New Roman"/>
          <w:szCs w:val="24"/>
        </w:rPr>
        <w:t xml:space="preserve"> </w:t>
      </w:r>
      <w:r w:rsidRPr="008E492E">
        <w:rPr>
          <w:rFonts w:ascii="Times New Roman" w:eastAsia="Times New Roman" w:hAnsi="Times New Roman"/>
          <w:szCs w:val="24"/>
        </w:rPr>
        <w:t xml:space="preserve">polymerized PDMS from the glass petri dish. Peel off the aluminum foil and PDMS from the back of the wafer. </w:t>
      </w:r>
      <w:r w:rsidR="00177831">
        <w:rPr>
          <w:rFonts w:ascii="Times New Roman" w:eastAsia="Times New Roman" w:hAnsi="Times New Roman"/>
          <w:szCs w:val="24"/>
        </w:rPr>
        <w:t>Then carefully lift t</w:t>
      </w:r>
      <w:r w:rsidRPr="008E492E">
        <w:rPr>
          <w:rFonts w:ascii="Times New Roman" w:eastAsia="Times New Roman" w:hAnsi="Times New Roman"/>
          <w:szCs w:val="24"/>
        </w:rPr>
        <w:t xml:space="preserve">he layer of PDMS </w:t>
      </w:r>
      <w:r w:rsidR="00177831">
        <w:rPr>
          <w:rFonts w:ascii="Times New Roman" w:eastAsia="Times New Roman" w:hAnsi="Times New Roman"/>
          <w:szCs w:val="24"/>
        </w:rPr>
        <w:t>from the</w:t>
      </w:r>
      <w:r w:rsidRPr="008E492E">
        <w:rPr>
          <w:rFonts w:ascii="Times New Roman" w:eastAsia="Times New Roman" w:hAnsi="Times New Roman"/>
          <w:szCs w:val="24"/>
        </w:rPr>
        <w:t xml:space="preserve"> top of the wafer.</w:t>
      </w:r>
    </w:p>
    <w:p w14:paraId="5A83F076" w14:textId="77777777" w:rsidR="00AE2855" w:rsidRDefault="00AE2855" w:rsidP="00AE2855">
      <w:pPr>
        <w:ind w:left="360"/>
        <w:jc w:val="both"/>
        <w:outlineLvl w:val="0"/>
        <w:rPr>
          <w:rFonts w:ascii="Times New Roman" w:eastAsia="Times New Roman" w:hAnsi="Times New Roman"/>
          <w:szCs w:val="24"/>
        </w:rPr>
      </w:pPr>
    </w:p>
    <w:p w14:paraId="12ACB470" w14:textId="77777777" w:rsidR="00AE2855" w:rsidRPr="00AE2855" w:rsidRDefault="00AE2855" w:rsidP="00AE2855">
      <w:pPr>
        <w:ind w:left="720"/>
        <w:jc w:val="both"/>
        <w:outlineLvl w:val="0"/>
        <w:rPr>
          <w:rFonts w:ascii="Helvetica" w:hAnsi="Helvetica" w:cs="Arial"/>
          <w:sz w:val="22"/>
          <w:szCs w:val="24"/>
        </w:rPr>
      </w:pPr>
      <w:r>
        <w:rPr>
          <w:rFonts w:ascii="Times New Roman" w:eastAsia="Times New Roman" w:hAnsi="Times New Roman"/>
          <w:szCs w:val="24"/>
        </w:rPr>
        <w:t>Shots:</w:t>
      </w:r>
    </w:p>
    <w:p w14:paraId="0692F0CD" w14:textId="77777777" w:rsidR="00AE2855" w:rsidRPr="00AE2855" w:rsidRDefault="00436FC9" w:rsidP="00AE2855">
      <w:pPr>
        <w:numPr>
          <w:ilvl w:val="2"/>
          <w:numId w:val="12"/>
        </w:numPr>
        <w:jc w:val="both"/>
        <w:outlineLvl w:val="0"/>
        <w:rPr>
          <w:rFonts w:ascii="Times New Roman" w:hAnsi="Times New Roman"/>
          <w:szCs w:val="24"/>
        </w:rPr>
      </w:pPr>
      <w:r>
        <w:rPr>
          <w:rFonts w:ascii="Times New Roman" w:hAnsi="Times New Roman"/>
          <w:szCs w:val="24"/>
        </w:rPr>
        <w:t>MED</w:t>
      </w:r>
      <w:r w:rsidR="00AE2855" w:rsidRPr="00AE2855">
        <w:rPr>
          <w:rFonts w:ascii="Times New Roman" w:hAnsi="Times New Roman"/>
          <w:szCs w:val="24"/>
        </w:rPr>
        <w:t xml:space="preserve">: </w:t>
      </w:r>
      <w:r>
        <w:rPr>
          <w:rFonts w:ascii="Times New Roman" w:hAnsi="Times New Roman"/>
          <w:szCs w:val="24"/>
        </w:rPr>
        <w:t xml:space="preserve">Talent removing </w:t>
      </w:r>
      <w:r>
        <w:rPr>
          <w:rFonts w:ascii="Times New Roman" w:eastAsia="Times New Roman" w:hAnsi="Times New Roman"/>
          <w:szCs w:val="24"/>
        </w:rPr>
        <w:t xml:space="preserve">aluminum foil, </w:t>
      </w:r>
      <w:r w:rsidR="00AE2855" w:rsidRPr="00AE2855">
        <w:rPr>
          <w:rFonts w:ascii="Times New Roman" w:eastAsia="Times New Roman" w:hAnsi="Times New Roman"/>
          <w:szCs w:val="24"/>
        </w:rPr>
        <w:t>wafer an</w:t>
      </w:r>
      <w:r>
        <w:rPr>
          <w:rFonts w:ascii="Times New Roman" w:eastAsia="Times New Roman" w:hAnsi="Times New Roman"/>
          <w:szCs w:val="24"/>
        </w:rPr>
        <w:t>d polymerized PDMS</w:t>
      </w:r>
      <w:r w:rsidR="00AE2855" w:rsidRPr="00AE2855">
        <w:rPr>
          <w:rFonts w:ascii="Times New Roman" w:eastAsia="Times New Roman" w:hAnsi="Times New Roman"/>
          <w:szCs w:val="24"/>
        </w:rPr>
        <w:t xml:space="preserve"> from the glass petri dish.</w:t>
      </w:r>
    </w:p>
    <w:p w14:paraId="4E2CA038" w14:textId="77777777" w:rsidR="00AE2855" w:rsidRPr="00AE2855" w:rsidRDefault="00AE2855" w:rsidP="00AE2855">
      <w:pPr>
        <w:numPr>
          <w:ilvl w:val="2"/>
          <w:numId w:val="12"/>
        </w:numPr>
        <w:jc w:val="both"/>
        <w:outlineLvl w:val="0"/>
        <w:rPr>
          <w:rFonts w:ascii="Times New Roman" w:hAnsi="Times New Roman"/>
          <w:szCs w:val="24"/>
        </w:rPr>
      </w:pPr>
      <w:r w:rsidRPr="00AE2855">
        <w:rPr>
          <w:rFonts w:ascii="Times New Roman" w:hAnsi="Times New Roman"/>
          <w:szCs w:val="24"/>
        </w:rPr>
        <w:t xml:space="preserve">CU/ECU: </w:t>
      </w:r>
      <w:r w:rsidRPr="00AE2855">
        <w:rPr>
          <w:rFonts w:ascii="Times New Roman" w:eastAsia="Times New Roman" w:hAnsi="Times New Roman"/>
          <w:szCs w:val="24"/>
        </w:rPr>
        <w:t>aluminum foil and PDMS being peeled off from the back of the wafer.</w:t>
      </w:r>
    </w:p>
    <w:p w14:paraId="210B6394" w14:textId="77777777" w:rsidR="00AE2855" w:rsidRDefault="00AE2855" w:rsidP="00AE2855">
      <w:pPr>
        <w:numPr>
          <w:ilvl w:val="2"/>
          <w:numId w:val="12"/>
        </w:numPr>
        <w:jc w:val="both"/>
        <w:outlineLvl w:val="0"/>
        <w:rPr>
          <w:rFonts w:ascii="Times New Roman" w:hAnsi="Times New Roman"/>
          <w:szCs w:val="24"/>
        </w:rPr>
      </w:pPr>
      <w:r w:rsidRPr="00AE2855">
        <w:rPr>
          <w:rFonts w:ascii="Times New Roman" w:hAnsi="Times New Roman"/>
          <w:szCs w:val="24"/>
        </w:rPr>
        <w:t>CU/ECU: Layer of PDMS being carefully lifted from the top of the wafer.</w:t>
      </w:r>
    </w:p>
    <w:p w14:paraId="4CF7F96F" w14:textId="77777777" w:rsidR="00BB3C46" w:rsidRPr="007C5890" w:rsidRDefault="00BB3C46" w:rsidP="00AE2855">
      <w:pPr>
        <w:numPr>
          <w:ilvl w:val="2"/>
          <w:numId w:val="12"/>
        </w:numPr>
        <w:jc w:val="both"/>
        <w:outlineLvl w:val="0"/>
        <w:rPr>
          <w:rFonts w:ascii="Times New Roman" w:hAnsi="Times New Roman"/>
          <w:szCs w:val="24"/>
        </w:rPr>
      </w:pPr>
      <w:r w:rsidRPr="007C5890">
        <w:rPr>
          <w:rFonts w:ascii="Times New Roman" w:hAnsi="Times New Roman"/>
          <w:szCs w:val="24"/>
        </w:rPr>
        <w:t>CU shot again of PDMS and wafer</w:t>
      </w:r>
      <w:r w:rsidR="007C5890">
        <w:rPr>
          <w:rFonts w:ascii="Times New Roman" w:hAnsi="Times New Roman"/>
          <w:szCs w:val="24"/>
        </w:rPr>
        <w:t xml:space="preserve"> </w:t>
      </w:r>
      <w:r w:rsidR="007C5890" w:rsidRPr="007C5890">
        <w:rPr>
          <w:rFonts w:ascii="Times New Roman" w:hAnsi="Times New Roman"/>
          <w:szCs w:val="24"/>
          <w:highlight w:val="green"/>
        </w:rPr>
        <w:t>(Video Editor: sounds like you can use either 3.5.3 or 3.5.4 or use both)</w:t>
      </w:r>
    </w:p>
    <w:p w14:paraId="6028FAE7" w14:textId="77777777" w:rsidR="00AE2855" w:rsidRPr="008E492E" w:rsidRDefault="00AE2855" w:rsidP="00AE2855">
      <w:pPr>
        <w:ind w:left="1368"/>
        <w:jc w:val="both"/>
        <w:outlineLvl w:val="0"/>
        <w:rPr>
          <w:rFonts w:ascii="Helvetica" w:hAnsi="Helvetica" w:cs="Arial"/>
          <w:sz w:val="22"/>
          <w:szCs w:val="24"/>
        </w:rPr>
      </w:pPr>
    </w:p>
    <w:p w14:paraId="1F2E591F" w14:textId="77777777" w:rsidR="00372BF2" w:rsidRPr="005441A2" w:rsidRDefault="00372BF2" w:rsidP="003B3941">
      <w:pPr>
        <w:numPr>
          <w:ilvl w:val="1"/>
          <w:numId w:val="12"/>
        </w:numPr>
        <w:jc w:val="both"/>
        <w:outlineLvl w:val="0"/>
        <w:rPr>
          <w:rFonts w:ascii="Helvetica" w:hAnsi="Helvetica" w:cs="Arial"/>
          <w:sz w:val="22"/>
          <w:szCs w:val="24"/>
        </w:rPr>
      </w:pPr>
      <w:r w:rsidRPr="009E12B2">
        <w:rPr>
          <w:rFonts w:ascii="Times New Roman" w:eastAsia="Times New Roman" w:hAnsi="Times New Roman"/>
          <w:szCs w:val="24"/>
        </w:rPr>
        <w:t>Pl</w:t>
      </w:r>
      <w:r w:rsidR="005441A2">
        <w:rPr>
          <w:rFonts w:ascii="Times New Roman" w:eastAsia="Times New Roman" w:hAnsi="Times New Roman"/>
          <w:szCs w:val="24"/>
        </w:rPr>
        <w:t>ace the PDMS layer upside down, with the channels facing up,</w:t>
      </w:r>
      <w:r w:rsidRPr="009E12B2">
        <w:rPr>
          <w:rFonts w:ascii="Times New Roman" w:eastAsia="Times New Roman" w:hAnsi="Times New Roman"/>
          <w:szCs w:val="24"/>
        </w:rPr>
        <w:t xml:space="preserve"> on the bench</w:t>
      </w:r>
      <w:r w:rsidR="005441A2">
        <w:rPr>
          <w:rFonts w:ascii="Times New Roman" w:eastAsia="Times New Roman" w:hAnsi="Times New Roman"/>
          <w:szCs w:val="24"/>
        </w:rPr>
        <w:t>,</w:t>
      </w:r>
      <w:r w:rsidRPr="009E12B2">
        <w:rPr>
          <w:rFonts w:ascii="Times New Roman" w:eastAsia="Times New Roman" w:hAnsi="Times New Roman"/>
          <w:szCs w:val="24"/>
        </w:rPr>
        <w:t xml:space="preserve"> and </w:t>
      </w:r>
      <w:r w:rsidR="00436FC9" w:rsidRPr="009E12B2">
        <w:rPr>
          <w:rFonts w:ascii="Times New Roman" w:eastAsia="Times New Roman" w:hAnsi="Times New Roman"/>
          <w:szCs w:val="24"/>
        </w:rPr>
        <w:t xml:space="preserve">carefully </w:t>
      </w:r>
      <w:r w:rsidRPr="009E12B2">
        <w:rPr>
          <w:rFonts w:ascii="Times New Roman" w:eastAsia="Times New Roman" w:hAnsi="Times New Roman"/>
          <w:szCs w:val="24"/>
        </w:rPr>
        <w:t>cut out the single chip designs imprinted on the PDMS with a scalpel. Try to retain about 3 mm of PDMS around the edges of the channels.</w:t>
      </w:r>
    </w:p>
    <w:p w14:paraId="501DAEA3" w14:textId="77777777" w:rsidR="005441A2" w:rsidRDefault="005441A2" w:rsidP="005441A2">
      <w:pPr>
        <w:ind w:left="360"/>
        <w:jc w:val="both"/>
        <w:outlineLvl w:val="0"/>
        <w:rPr>
          <w:rFonts w:ascii="Times New Roman" w:eastAsia="Times New Roman" w:hAnsi="Times New Roman"/>
          <w:szCs w:val="24"/>
        </w:rPr>
      </w:pPr>
    </w:p>
    <w:p w14:paraId="1DC17BC8" w14:textId="77777777" w:rsidR="005441A2" w:rsidRPr="005441A2" w:rsidRDefault="005441A2" w:rsidP="005441A2">
      <w:pPr>
        <w:ind w:left="720"/>
        <w:jc w:val="both"/>
        <w:outlineLvl w:val="0"/>
        <w:rPr>
          <w:rFonts w:ascii="Helvetica" w:hAnsi="Helvetica" w:cs="Arial"/>
          <w:sz w:val="22"/>
          <w:szCs w:val="24"/>
        </w:rPr>
      </w:pPr>
      <w:r>
        <w:rPr>
          <w:rFonts w:ascii="Times New Roman" w:eastAsia="Times New Roman" w:hAnsi="Times New Roman"/>
          <w:szCs w:val="24"/>
        </w:rPr>
        <w:t>Shots:</w:t>
      </w:r>
    </w:p>
    <w:p w14:paraId="22B675F5" w14:textId="77777777" w:rsidR="005441A2" w:rsidRPr="005441A2" w:rsidRDefault="005441A2" w:rsidP="005441A2">
      <w:pPr>
        <w:numPr>
          <w:ilvl w:val="2"/>
          <w:numId w:val="12"/>
        </w:numPr>
        <w:jc w:val="both"/>
        <w:outlineLvl w:val="0"/>
        <w:rPr>
          <w:rFonts w:ascii="Times New Roman" w:hAnsi="Times New Roman"/>
          <w:szCs w:val="24"/>
        </w:rPr>
      </w:pPr>
      <w:r w:rsidRPr="005441A2">
        <w:rPr>
          <w:rFonts w:ascii="Times New Roman" w:hAnsi="Times New Roman"/>
          <w:szCs w:val="24"/>
        </w:rPr>
        <w:t xml:space="preserve">MED: Talent placing the </w:t>
      </w:r>
      <w:r w:rsidRPr="005441A2">
        <w:rPr>
          <w:rFonts w:ascii="Times New Roman" w:eastAsia="Times New Roman" w:hAnsi="Times New Roman"/>
          <w:szCs w:val="24"/>
        </w:rPr>
        <w:t>PDMS layer upside down on the bench.</w:t>
      </w:r>
    </w:p>
    <w:p w14:paraId="4CD80AB9" w14:textId="77777777" w:rsidR="005441A2" w:rsidRPr="005441A2" w:rsidRDefault="005441A2" w:rsidP="005441A2">
      <w:pPr>
        <w:numPr>
          <w:ilvl w:val="2"/>
          <w:numId w:val="12"/>
        </w:numPr>
        <w:jc w:val="both"/>
        <w:outlineLvl w:val="0"/>
        <w:rPr>
          <w:rFonts w:ascii="Times New Roman" w:hAnsi="Times New Roman"/>
          <w:szCs w:val="24"/>
        </w:rPr>
      </w:pPr>
      <w:r w:rsidRPr="005441A2">
        <w:rPr>
          <w:rFonts w:ascii="Times New Roman" w:hAnsi="Times New Roman"/>
          <w:szCs w:val="24"/>
        </w:rPr>
        <w:t xml:space="preserve">CU: Single chip designs being cut out </w:t>
      </w:r>
      <w:r w:rsidRPr="005441A2">
        <w:rPr>
          <w:rFonts w:ascii="Times New Roman" w:eastAsia="Times New Roman" w:hAnsi="Times New Roman"/>
          <w:szCs w:val="24"/>
        </w:rPr>
        <w:t>carefully with a scalpel.</w:t>
      </w:r>
    </w:p>
    <w:p w14:paraId="1720496E" w14:textId="77777777" w:rsidR="005441A2" w:rsidRPr="005441A2" w:rsidRDefault="00436FC9" w:rsidP="005441A2">
      <w:pPr>
        <w:numPr>
          <w:ilvl w:val="2"/>
          <w:numId w:val="12"/>
        </w:numPr>
        <w:jc w:val="both"/>
        <w:outlineLvl w:val="0"/>
        <w:rPr>
          <w:rFonts w:ascii="Times New Roman" w:hAnsi="Times New Roman"/>
          <w:szCs w:val="24"/>
        </w:rPr>
      </w:pPr>
      <w:r>
        <w:rPr>
          <w:rFonts w:ascii="Times New Roman" w:hAnsi="Times New Roman"/>
          <w:szCs w:val="24"/>
        </w:rPr>
        <w:t>CU: A shot of the cut-</w:t>
      </w:r>
      <w:r w:rsidR="005441A2" w:rsidRPr="005441A2">
        <w:rPr>
          <w:rFonts w:ascii="Times New Roman" w:hAnsi="Times New Roman"/>
          <w:szCs w:val="24"/>
        </w:rPr>
        <w:t xml:space="preserve">out design with </w:t>
      </w:r>
      <w:r w:rsidR="005441A2" w:rsidRPr="005441A2">
        <w:rPr>
          <w:rFonts w:ascii="Times New Roman" w:eastAsia="Times New Roman" w:hAnsi="Times New Roman"/>
          <w:szCs w:val="24"/>
        </w:rPr>
        <w:t>3 mm of PDMS around the edges of the channels.</w:t>
      </w:r>
    </w:p>
    <w:p w14:paraId="4CADBBDB" w14:textId="77777777" w:rsidR="005441A2" w:rsidRPr="005441A2" w:rsidRDefault="005441A2" w:rsidP="005441A2">
      <w:pPr>
        <w:ind w:left="1368"/>
        <w:jc w:val="both"/>
        <w:outlineLvl w:val="0"/>
        <w:rPr>
          <w:rFonts w:ascii="Times New Roman" w:hAnsi="Times New Roman"/>
          <w:szCs w:val="24"/>
        </w:rPr>
      </w:pPr>
    </w:p>
    <w:p w14:paraId="400C918E" w14:textId="77777777" w:rsidR="00CB79A5" w:rsidRPr="007B2B65" w:rsidRDefault="00372BF2" w:rsidP="003B3941">
      <w:pPr>
        <w:numPr>
          <w:ilvl w:val="1"/>
          <w:numId w:val="12"/>
        </w:numPr>
        <w:jc w:val="both"/>
        <w:outlineLvl w:val="0"/>
        <w:rPr>
          <w:rFonts w:ascii="Helvetica" w:hAnsi="Helvetica" w:cs="Arial"/>
          <w:sz w:val="22"/>
          <w:szCs w:val="24"/>
        </w:rPr>
      </w:pPr>
      <w:r>
        <w:rPr>
          <w:rFonts w:ascii="Times New Roman" w:eastAsia="Times New Roman" w:hAnsi="Times New Roman"/>
          <w:szCs w:val="24"/>
        </w:rPr>
        <w:t>The next step is to p</w:t>
      </w:r>
      <w:r w:rsidRPr="009E12B2">
        <w:rPr>
          <w:rFonts w:ascii="Times New Roman" w:eastAsia="Times New Roman" w:hAnsi="Times New Roman"/>
          <w:szCs w:val="24"/>
        </w:rPr>
        <w:t xml:space="preserve">unch holes in the PDMS at the ends of the inlet, outlet and side channel </w:t>
      </w:r>
      <w:r>
        <w:rPr>
          <w:rFonts w:ascii="Times New Roman" w:eastAsia="Times New Roman" w:hAnsi="Times New Roman"/>
          <w:szCs w:val="24"/>
        </w:rPr>
        <w:t>as illustrated in this diagram (Figure 2A). To punch a hole, push</w:t>
      </w:r>
      <w:r w:rsidR="00436FC9">
        <w:rPr>
          <w:rFonts w:ascii="Times New Roman" w:eastAsia="Times New Roman" w:hAnsi="Times New Roman"/>
          <w:szCs w:val="24"/>
        </w:rPr>
        <w:t xml:space="preserve"> a 20-</w:t>
      </w:r>
      <w:r w:rsidRPr="009E12B2">
        <w:rPr>
          <w:rFonts w:ascii="Times New Roman" w:eastAsia="Times New Roman" w:hAnsi="Times New Roman"/>
          <w:szCs w:val="24"/>
        </w:rPr>
        <w:t xml:space="preserve">Gauge Luer stub all the </w:t>
      </w:r>
      <w:r w:rsidRPr="009E12B2">
        <w:rPr>
          <w:rFonts w:ascii="Times New Roman" w:eastAsia="Times New Roman" w:hAnsi="Times New Roman"/>
          <w:szCs w:val="24"/>
        </w:rPr>
        <w:lastRenderedPageBreak/>
        <w:t>way through the PDMS in a straight manner.</w:t>
      </w:r>
      <w:r w:rsidR="007C5890">
        <w:rPr>
          <w:rFonts w:ascii="Times New Roman" w:eastAsia="Times New Roman" w:hAnsi="Times New Roman"/>
          <w:szCs w:val="24"/>
        </w:rPr>
        <w:t xml:space="preserve"> </w:t>
      </w:r>
      <w:r w:rsidR="007C5890" w:rsidRPr="009E12B2">
        <w:rPr>
          <w:rFonts w:ascii="Times New Roman" w:eastAsia="Times New Roman" w:hAnsi="Times New Roman"/>
          <w:szCs w:val="24"/>
        </w:rPr>
        <w:t xml:space="preserve">Remove the column of PDMS in the </w:t>
      </w:r>
      <w:proofErr w:type="spellStart"/>
      <w:r w:rsidR="007C5890" w:rsidRPr="009E12B2">
        <w:rPr>
          <w:rFonts w:ascii="Times New Roman" w:eastAsia="Times New Roman" w:hAnsi="Times New Roman"/>
          <w:szCs w:val="24"/>
        </w:rPr>
        <w:t>Luer</w:t>
      </w:r>
      <w:proofErr w:type="spellEnd"/>
      <w:r w:rsidR="007C5890" w:rsidRPr="009E12B2">
        <w:rPr>
          <w:rFonts w:ascii="Times New Roman" w:eastAsia="Times New Roman" w:hAnsi="Times New Roman"/>
          <w:szCs w:val="24"/>
        </w:rPr>
        <w:t xml:space="preserve"> stub with tweezers before pulling the stub out again. This prevents the PDMS column from block</w:t>
      </w:r>
      <w:r w:rsidR="007C5890">
        <w:rPr>
          <w:rFonts w:ascii="Times New Roman" w:eastAsia="Times New Roman" w:hAnsi="Times New Roman"/>
          <w:szCs w:val="24"/>
        </w:rPr>
        <w:t xml:space="preserve">ing the newly punched </w:t>
      </w:r>
      <w:r w:rsidR="007C5890" w:rsidRPr="009E12B2">
        <w:rPr>
          <w:rFonts w:ascii="Times New Roman" w:eastAsia="Times New Roman" w:hAnsi="Times New Roman"/>
          <w:szCs w:val="24"/>
        </w:rPr>
        <w:t>hole.</w:t>
      </w:r>
    </w:p>
    <w:p w14:paraId="3D38DBFD" w14:textId="77777777" w:rsidR="007B2B65" w:rsidRDefault="007B2B65" w:rsidP="007B2B65">
      <w:pPr>
        <w:ind w:left="360"/>
        <w:jc w:val="both"/>
        <w:outlineLvl w:val="0"/>
        <w:rPr>
          <w:rFonts w:ascii="Times New Roman" w:eastAsia="Times New Roman" w:hAnsi="Times New Roman"/>
          <w:szCs w:val="24"/>
        </w:rPr>
      </w:pPr>
    </w:p>
    <w:p w14:paraId="495C45DC" w14:textId="77777777" w:rsidR="007B2B65" w:rsidRPr="00CB79A5" w:rsidRDefault="007B2B65" w:rsidP="007B2B65">
      <w:pPr>
        <w:ind w:left="720"/>
        <w:jc w:val="both"/>
        <w:outlineLvl w:val="0"/>
        <w:rPr>
          <w:rFonts w:ascii="Helvetica" w:hAnsi="Helvetica" w:cs="Arial"/>
          <w:sz w:val="22"/>
          <w:szCs w:val="24"/>
        </w:rPr>
      </w:pPr>
      <w:r>
        <w:rPr>
          <w:rFonts w:ascii="Times New Roman" w:eastAsia="Times New Roman" w:hAnsi="Times New Roman"/>
          <w:szCs w:val="24"/>
        </w:rPr>
        <w:t>Shots:</w:t>
      </w:r>
    </w:p>
    <w:p w14:paraId="73F0F7AA" w14:textId="77777777" w:rsidR="00CB79A5" w:rsidRPr="008E4AAA" w:rsidRDefault="00496950" w:rsidP="00CB79A5">
      <w:pPr>
        <w:numPr>
          <w:ilvl w:val="2"/>
          <w:numId w:val="12"/>
        </w:numPr>
        <w:jc w:val="both"/>
        <w:outlineLvl w:val="0"/>
        <w:rPr>
          <w:rFonts w:ascii="Helvetica" w:hAnsi="Helvetica" w:cs="Arial"/>
          <w:sz w:val="22"/>
          <w:szCs w:val="24"/>
        </w:rPr>
      </w:pPr>
      <w:r>
        <w:rPr>
          <w:rFonts w:ascii="Times New Roman" w:eastAsia="Times New Roman" w:hAnsi="Times New Roman"/>
          <w:szCs w:val="24"/>
        </w:rPr>
        <w:t xml:space="preserve">LAB MEDIA: </w:t>
      </w:r>
      <w:r w:rsidR="008E4AAA">
        <w:rPr>
          <w:rFonts w:ascii="Times New Roman" w:eastAsia="Times New Roman" w:hAnsi="Times New Roman"/>
          <w:szCs w:val="24"/>
        </w:rPr>
        <w:t>2A</w:t>
      </w:r>
      <w:r>
        <w:rPr>
          <w:rFonts w:ascii="Times New Roman" w:eastAsia="Times New Roman" w:hAnsi="Times New Roman"/>
          <w:szCs w:val="24"/>
        </w:rPr>
        <w:t xml:space="preserve"> from Figure 2.psd</w:t>
      </w:r>
      <w:r w:rsidR="005E6BA3">
        <w:rPr>
          <w:rFonts w:ascii="Times New Roman" w:eastAsia="Times New Roman" w:hAnsi="Times New Roman"/>
          <w:szCs w:val="24"/>
        </w:rPr>
        <w:t xml:space="preserve"> </w:t>
      </w:r>
      <w:r w:rsidR="005E6BA3" w:rsidRPr="005E6BA3">
        <w:rPr>
          <w:rFonts w:ascii="Times New Roman" w:eastAsia="Times New Roman" w:hAnsi="Times New Roman"/>
          <w:i/>
          <w:szCs w:val="24"/>
        </w:rPr>
        <w:t>(</w:t>
      </w:r>
      <w:r w:rsidR="005E6BA3" w:rsidRPr="005E6BA3">
        <w:rPr>
          <w:rFonts w:ascii="Times New Roman" w:eastAsia="Times New Roman" w:hAnsi="Times New Roman"/>
          <w:i/>
          <w:szCs w:val="24"/>
          <w:u w:val="single"/>
        </w:rPr>
        <w:t>Video editor</w:t>
      </w:r>
      <w:r w:rsidR="005E6BA3" w:rsidRPr="005E6BA3">
        <w:rPr>
          <w:rFonts w:ascii="Times New Roman" w:eastAsia="Times New Roman" w:hAnsi="Times New Roman"/>
          <w:i/>
          <w:szCs w:val="24"/>
        </w:rPr>
        <w:t>: please highlight the 3 black circles)</w:t>
      </w:r>
      <w:r w:rsidR="005E6BA3">
        <w:rPr>
          <w:rFonts w:ascii="Times New Roman" w:eastAsia="Times New Roman" w:hAnsi="Times New Roman"/>
          <w:i/>
          <w:szCs w:val="24"/>
        </w:rPr>
        <w:t>.</w:t>
      </w:r>
    </w:p>
    <w:p w14:paraId="7E5A206D" w14:textId="77777777" w:rsidR="007B2B65" w:rsidRPr="007B2B65" w:rsidRDefault="007B2B65" w:rsidP="007B2B65">
      <w:pPr>
        <w:numPr>
          <w:ilvl w:val="2"/>
          <w:numId w:val="12"/>
        </w:numPr>
        <w:jc w:val="both"/>
        <w:outlineLvl w:val="0"/>
        <w:rPr>
          <w:rFonts w:ascii="Helvetica" w:hAnsi="Helvetica" w:cs="Arial"/>
          <w:sz w:val="22"/>
          <w:szCs w:val="24"/>
        </w:rPr>
      </w:pPr>
      <w:r>
        <w:rPr>
          <w:rFonts w:ascii="Times New Roman" w:hAnsi="Times New Roman"/>
          <w:szCs w:val="24"/>
        </w:rPr>
        <w:t xml:space="preserve">CU: </w:t>
      </w:r>
      <w:r w:rsidR="00436FC9">
        <w:rPr>
          <w:rFonts w:ascii="Times New Roman" w:eastAsia="Times New Roman" w:hAnsi="Times New Roman"/>
          <w:szCs w:val="24"/>
        </w:rPr>
        <w:t>20-</w:t>
      </w:r>
      <w:r w:rsidRPr="007B2B65">
        <w:rPr>
          <w:rFonts w:ascii="Times New Roman" w:eastAsia="Times New Roman" w:hAnsi="Times New Roman"/>
          <w:szCs w:val="24"/>
        </w:rPr>
        <w:t xml:space="preserve">Gauge Luer stub </w:t>
      </w:r>
      <w:r>
        <w:rPr>
          <w:rFonts w:ascii="Times New Roman" w:eastAsia="Times New Roman" w:hAnsi="Times New Roman"/>
          <w:szCs w:val="24"/>
        </w:rPr>
        <w:t xml:space="preserve">being pushed </w:t>
      </w:r>
      <w:r w:rsidRPr="007B2B65">
        <w:rPr>
          <w:rFonts w:ascii="Times New Roman" w:eastAsia="Times New Roman" w:hAnsi="Times New Roman"/>
          <w:szCs w:val="24"/>
        </w:rPr>
        <w:t>all the way through the PDMS in a straight manner.</w:t>
      </w:r>
    </w:p>
    <w:p w14:paraId="629AF68C" w14:textId="77777777" w:rsidR="007B2B65" w:rsidRPr="00CB79A5" w:rsidRDefault="007B2B65" w:rsidP="007B2B65">
      <w:pPr>
        <w:ind w:left="1368"/>
        <w:jc w:val="both"/>
        <w:outlineLvl w:val="0"/>
        <w:rPr>
          <w:rFonts w:ascii="Helvetica" w:hAnsi="Helvetica" w:cs="Arial"/>
          <w:sz w:val="22"/>
          <w:szCs w:val="24"/>
        </w:rPr>
      </w:pPr>
    </w:p>
    <w:p w14:paraId="6DF149EC" w14:textId="77777777" w:rsidR="00372BF2" w:rsidRPr="007C5890" w:rsidRDefault="00372BF2" w:rsidP="003B3941">
      <w:pPr>
        <w:numPr>
          <w:ilvl w:val="1"/>
          <w:numId w:val="12"/>
        </w:numPr>
        <w:jc w:val="both"/>
        <w:outlineLvl w:val="0"/>
        <w:rPr>
          <w:rFonts w:ascii="Helvetica" w:hAnsi="Helvetica" w:cs="Arial"/>
          <w:strike/>
          <w:sz w:val="22"/>
          <w:szCs w:val="24"/>
        </w:rPr>
      </w:pPr>
      <w:r w:rsidRPr="007C5890">
        <w:rPr>
          <w:rFonts w:ascii="Times New Roman" w:eastAsia="Times New Roman" w:hAnsi="Times New Roman"/>
          <w:strike/>
          <w:szCs w:val="24"/>
        </w:rPr>
        <w:t>Remove the column of PDMS in the Luer stub with tweezers before pulling the stub out again. This prevents the PDMS column from blocking the newly punched hole.</w:t>
      </w:r>
    </w:p>
    <w:p w14:paraId="5CADE69B" w14:textId="77777777" w:rsidR="00436FC9" w:rsidRPr="007B2B65" w:rsidRDefault="00436FC9" w:rsidP="00436FC9">
      <w:pPr>
        <w:ind w:left="1080"/>
        <w:jc w:val="both"/>
        <w:outlineLvl w:val="0"/>
        <w:rPr>
          <w:rFonts w:ascii="Helvetica" w:hAnsi="Helvetica" w:cs="Arial"/>
          <w:sz w:val="22"/>
          <w:szCs w:val="24"/>
        </w:rPr>
      </w:pPr>
    </w:p>
    <w:p w14:paraId="1674BC86" w14:textId="77777777" w:rsidR="007B2B65" w:rsidRPr="007C5890" w:rsidRDefault="007B2B65" w:rsidP="007B2B65">
      <w:pPr>
        <w:ind w:left="720"/>
        <w:jc w:val="both"/>
        <w:outlineLvl w:val="0"/>
        <w:rPr>
          <w:rFonts w:ascii="Helvetica" w:hAnsi="Helvetica" w:cs="Arial"/>
          <w:strike/>
          <w:sz w:val="22"/>
          <w:szCs w:val="24"/>
        </w:rPr>
      </w:pPr>
      <w:r w:rsidRPr="007C5890">
        <w:rPr>
          <w:rFonts w:ascii="Times New Roman" w:eastAsia="Times New Roman" w:hAnsi="Times New Roman"/>
          <w:strike/>
          <w:szCs w:val="24"/>
        </w:rPr>
        <w:t>Shots:</w:t>
      </w:r>
    </w:p>
    <w:p w14:paraId="17712FF5" w14:textId="77777777" w:rsidR="007B2B65" w:rsidRPr="007C5890" w:rsidRDefault="007B2B65" w:rsidP="007B2B65">
      <w:pPr>
        <w:numPr>
          <w:ilvl w:val="2"/>
          <w:numId w:val="12"/>
        </w:numPr>
        <w:jc w:val="both"/>
        <w:outlineLvl w:val="0"/>
        <w:rPr>
          <w:rFonts w:ascii="Helvetica" w:hAnsi="Helvetica" w:cs="Arial"/>
          <w:strike/>
          <w:sz w:val="22"/>
          <w:szCs w:val="24"/>
        </w:rPr>
      </w:pPr>
      <w:r w:rsidRPr="007C5890">
        <w:rPr>
          <w:rFonts w:ascii="Times New Roman" w:eastAsia="Times New Roman" w:hAnsi="Times New Roman"/>
          <w:strike/>
          <w:szCs w:val="24"/>
        </w:rPr>
        <w:t xml:space="preserve">CU: </w:t>
      </w:r>
      <w:r w:rsidR="00B07415" w:rsidRPr="007C5890">
        <w:rPr>
          <w:rFonts w:ascii="Times New Roman" w:eastAsia="Times New Roman" w:hAnsi="Times New Roman"/>
          <w:strike/>
          <w:szCs w:val="24"/>
        </w:rPr>
        <w:t>C</w:t>
      </w:r>
      <w:r w:rsidRPr="007C5890">
        <w:rPr>
          <w:rFonts w:ascii="Times New Roman" w:eastAsia="Times New Roman" w:hAnsi="Times New Roman"/>
          <w:strike/>
          <w:szCs w:val="24"/>
        </w:rPr>
        <w:t>olumn of PDMS in the Luer stub being removed with tweezers and then the stub is pulled out.</w:t>
      </w:r>
      <w:r w:rsidR="00964C3E" w:rsidRPr="007C5890">
        <w:rPr>
          <w:rFonts w:ascii="Times New Roman" w:eastAsia="Times New Roman" w:hAnsi="Times New Roman"/>
          <w:szCs w:val="24"/>
        </w:rPr>
        <w:t xml:space="preserve"> Combined with shot 3.7.2.</w:t>
      </w:r>
    </w:p>
    <w:p w14:paraId="6C498439" w14:textId="77777777" w:rsidR="007B2B65" w:rsidRPr="009E12B2" w:rsidRDefault="007B2B65" w:rsidP="007B2B65">
      <w:pPr>
        <w:ind w:left="1368"/>
        <w:jc w:val="both"/>
        <w:outlineLvl w:val="0"/>
        <w:rPr>
          <w:rFonts w:ascii="Helvetica" w:hAnsi="Helvetica" w:cs="Arial"/>
          <w:sz w:val="22"/>
          <w:szCs w:val="24"/>
        </w:rPr>
      </w:pPr>
    </w:p>
    <w:p w14:paraId="5B625DB7" w14:textId="77777777" w:rsidR="00372BF2" w:rsidRPr="00E25923" w:rsidRDefault="00372BF2" w:rsidP="003B3941">
      <w:pPr>
        <w:numPr>
          <w:ilvl w:val="1"/>
          <w:numId w:val="12"/>
        </w:numPr>
        <w:jc w:val="both"/>
        <w:outlineLvl w:val="0"/>
        <w:rPr>
          <w:rFonts w:ascii="Helvetica" w:hAnsi="Helvetica" w:cs="Arial"/>
          <w:sz w:val="22"/>
          <w:szCs w:val="24"/>
        </w:rPr>
      </w:pPr>
      <w:r w:rsidRPr="006B7DAF">
        <w:rPr>
          <w:rFonts w:ascii="Times New Roman" w:eastAsia="Times New Roman" w:hAnsi="Times New Roman"/>
          <w:szCs w:val="24"/>
        </w:rPr>
        <w:t>Once all the holes have been punched, clean the surfaces of the chip from dust particles and residual PDMS by placing scotch tape on it and immediately removing the tape. Similarly clean the cover glass to which the chip will be attached.</w:t>
      </w:r>
    </w:p>
    <w:p w14:paraId="67B21B9B" w14:textId="77777777" w:rsidR="00E25923" w:rsidRDefault="00E25923" w:rsidP="00E25923">
      <w:pPr>
        <w:ind w:left="360"/>
        <w:jc w:val="both"/>
        <w:outlineLvl w:val="0"/>
        <w:rPr>
          <w:rFonts w:ascii="Times New Roman" w:eastAsia="Times New Roman" w:hAnsi="Times New Roman"/>
          <w:szCs w:val="24"/>
        </w:rPr>
      </w:pPr>
    </w:p>
    <w:p w14:paraId="36D9F941" w14:textId="77777777" w:rsidR="00E25923" w:rsidRPr="00E25923" w:rsidRDefault="00E25923" w:rsidP="00E25923">
      <w:pPr>
        <w:ind w:left="720"/>
        <w:jc w:val="both"/>
        <w:outlineLvl w:val="0"/>
        <w:rPr>
          <w:rFonts w:ascii="Helvetica" w:hAnsi="Helvetica" w:cs="Arial"/>
          <w:sz w:val="22"/>
          <w:szCs w:val="24"/>
        </w:rPr>
      </w:pPr>
      <w:r>
        <w:rPr>
          <w:rFonts w:ascii="Times New Roman" w:eastAsia="Times New Roman" w:hAnsi="Times New Roman"/>
          <w:szCs w:val="24"/>
        </w:rPr>
        <w:t>Shots:</w:t>
      </w:r>
    </w:p>
    <w:p w14:paraId="633BF453" w14:textId="77777777" w:rsidR="00E25923" w:rsidRPr="00E25923" w:rsidRDefault="00E25923" w:rsidP="00E25923">
      <w:pPr>
        <w:numPr>
          <w:ilvl w:val="2"/>
          <w:numId w:val="12"/>
        </w:numPr>
        <w:jc w:val="both"/>
        <w:outlineLvl w:val="0"/>
        <w:rPr>
          <w:rFonts w:ascii="Times New Roman" w:hAnsi="Times New Roman"/>
          <w:szCs w:val="24"/>
        </w:rPr>
      </w:pPr>
      <w:r w:rsidRPr="00E25923">
        <w:rPr>
          <w:rFonts w:ascii="Times New Roman" w:eastAsia="Times New Roman" w:hAnsi="Times New Roman"/>
          <w:szCs w:val="24"/>
        </w:rPr>
        <w:t xml:space="preserve">CU: A shot of the chip with all </w:t>
      </w:r>
      <w:r w:rsidR="00436FC9">
        <w:rPr>
          <w:rFonts w:ascii="Times New Roman" w:eastAsia="Times New Roman" w:hAnsi="Times New Roman"/>
          <w:szCs w:val="24"/>
        </w:rPr>
        <w:t xml:space="preserve">3 </w:t>
      </w:r>
      <w:r w:rsidRPr="00E25923">
        <w:rPr>
          <w:rFonts w:ascii="Times New Roman" w:eastAsia="Times New Roman" w:hAnsi="Times New Roman"/>
          <w:szCs w:val="24"/>
        </w:rPr>
        <w:t>holes punched out.</w:t>
      </w:r>
    </w:p>
    <w:p w14:paraId="0E18F975" w14:textId="77777777" w:rsidR="00E25923" w:rsidRPr="00E25923" w:rsidRDefault="00E25923" w:rsidP="00E25923">
      <w:pPr>
        <w:numPr>
          <w:ilvl w:val="2"/>
          <w:numId w:val="12"/>
        </w:numPr>
        <w:jc w:val="both"/>
        <w:outlineLvl w:val="0"/>
        <w:rPr>
          <w:rFonts w:ascii="Times New Roman" w:hAnsi="Times New Roman"/>
          <w:szCs w:val="24"/>
        </w:rPr>
      </w:pPr>
      <w:r w:rsidRPr="00E25923">
        <w:rPr>
          <w:rFonts w:ascii="Times New Roman" w:hAnsi="Times New Roman"/>
          <w:szCs w:val="24"/>
        </w:rPr>
        <w:t>CU: Scotch tape being placed on chip and immediately removed.</w:t>
      </w:r>
    </w:p>
    <w:p w14:paraId="6F26C728" w14:textId="77777777" w:rsidR="00E25923" w:rsidRPr="00E25923" w:rsidRDefault="00E25923" w:rsidP="00E25923">
      <w:pPr>
        <w:numPr>
          <w:ilvl w:val="2"/>
          <w:numId w:val="12"/>
        </w:numPr>
        <w:jc w:val="both"/>
        <w:outlineLvl w:val="0"/>
        <w:rPr>
          <w:rFonts w:ascii="Times New Roman" w:hAnsi="Times New Roman"/>
          <w:szCs w:val="24"/>
        </w:rPr>
      </w:pPr>
      <w:r w:rsidRPr="00E25923">
        <w:rPr>
          <w:rFonts w:ascii="Times New Roman" w:hAnsi="Times New Roman"/>
          <w:szCs w:val="24"/>
        </w:rPr>
        <w:t>MED: Talent cleaning the cover glass</w:t>
      </w:r>
      <w:r w:rsidR="00436FC9">
        <w:rPr>
          <w:rFonts w:ascii="Times New Roman" w:hAnsi="Times New Roman"/>
          <w:szCs w:val="24"/>
        </w:rPr>
        <w:t xml:space="preserve"> with tape method</w:t>
      </w:r>
      <w:r w:rsidRPr="00E25923">
        <w:rPr>
          <w:rFonts w:ascii="Times New Roman" w:hAnsi="Times New Roman"/>
          <w:szCs w:val="24"/>
        </w:rPr>
        <w:t>.</w:t>
      </w:r>
    </w:p>
    <w:p w14:paraId="3DB33893" w14:textId="77777777" w:rsidR="00E25923" w:rsidRPr="006B7DAF" w:rsidRDefault="00E25923" w:rsidP="00E25923">
      <w:pPr>
        <w:ind w:left="1368"/>
        <w:jc w:val="both"/>
        <w:outlineLvl w:val="0"/>
        <w:rPr>
          <w:rFonts w:ascii="Helvetica" w:hAnsi="Helvetica" w:cs="Arial"/>
          <w:sz w:val="22"/>
          <w:szCs w:val="24"/>
        </w:rPr>
      </w:pPr>
    </w:p>
    <w:p w14:paraId="1F8E40BD" w14:textId="77777777" w:rsidR="00372BF2" w:rsidRPr="00270EA5" w:rsidRDefault="00372BF2" w:rsidP="003B3941">
      <w:pPr>
        <w:numPr>
          <w:ilvl w:val="1"/>
          <w:numId w:val="12"/>
        </w:numPr>
        <w:jc w:val="both"/>
        <w:outlineLvl w:val="0"/>
        <w:rPr>
          <w:rFonts w:ascii="Helvetica" w:hAnsi="Helvetica" w:cs="Arial"/>
          <w:sz w:val="22"/>
          <w:szCs w:val="24"/>
        </w:rPr>
      </w:pPr>
      <w:r w:rsidRPr="007B11D1">
        <w:rPr>
          <w:rFonts w:ascii="Times New Roman" w:eastAsia="Times New Roman" w:hAnsi="Times New Roman"/>
          <w:szCs w:val="24"/>
        </w:rPr>
        <w:t>Place the chip and cover glass below the UV lamp of a Benchtop UV-Ozone Cleaner with the sides that need to be bonded together facing the lamp.</w:t>
      </w:r>
      <w:r w:rsidRPr="007B11D1">
        <w:rPr>
          <w:rFonts w:ascii="Helvetica" w:hAnsi="Helvetica" w:cs="Arial"/>
          <w:sz w:val="22"/>
          <w:szCs w:val="24"/>
        </w:rPr>
        <w:t xml:space="preserve"> </w:t>
      </w:r>
      <w:r w:rsidRPr="007B11D1">
        <w:rPr>
          <w:rFonts w:ascii="Times New Roman" w:eastAsia="Times New Roman" w:hAnsi="Times New Roman"/>
          <w:szCs w:val="24"/>
        </w:rPr>
        <w:t>Expose t</w:t>
      </w:r>
      <w:r w:rsidR="00872DA6">
        <w:rPr>
          <w:rFonts w:ascii="Times New Roman" w:eastAsia="Times New Roman" w:hAnsi="Times New Roman"/>
          <w:szCs w:val="24"/>
        </w:rPr>
        <w:t>o UV light for 6 to 8 minutes</w:t>
      </w:r>
      <w:r w:rsidR="00436FC9">
        <w:rPr>
          <w:rFonts w:ascii="Times New Roman" w:eastAsia="Times New Roman" w:hAnsi="Times New Roman"/>
          <w:szCs w:val="24"/>
        </w:rPr>
        <w:t xml:space="preserve"> (text: Expose to UV for 6-8 min)</w:t>
      </w:r>
      <w:r w:rsidR="00775814">
        <w:rPr>
          <w:rFonts w:ascii="Times New Roman" w:eastAsia="Times New Roman" w:hAnsi="Times New Roman"/>
          <w:szCs w:val="24"/>
        </w:rPr>
        <w:t xml:space="preserve"> and</w:t>
      </w:r>
      <w:r w:rsidRPr="007B11D1">
        <w:rPr>
          <w:rFonts w:ascii="Times New Roman" w:eastAsia="Times New Roman" w:hAnsi="Times New Roman"/>
          <w:szCs w:val="24"/>
        </w:rPr>
        <w:t xml:space="preserve"> put the exposed surfaces on top of each other.</w:t>
      </w:r>
    </w:p>
    <w:p w14:paraId="2F564444" w14:textId="77777777" w:rsidR="00270EA5" w:rsidRDefault="00270EA5" w:rsidP="00270EA5">
      <w:pPr>
        <w:ind w:left="360"/>
        <w:jc w:val="both"/>
        <w:outlineLvl w:val="0"/>
        <w:rPr>
          <w:rFonts w:ascii="Times New Roman" w:eastAsia="Times New Roman" w:hAnsi="Times New Roman"/>
          <w:szCs w:val="24"/>
        </w:rPr>
      </w:pPr>
    </w:p>
    <w:p w14:paraId="1B85A19F" w14:textId="77777777" w:rsidR="00270EA5" w:rsidRPr="00270EA5" w:rsidRDefault="00270EA5" w:rsidP="00270EA5">
      <w:pPr>
        <w:ind w:left="720"/>
        <w:jc w:val="both"/>
        <w:outlineLvl w:val="0"/>
        <w:rPr>
          <w:rFonts w:ascii="Helvetica" w:hAnsi="Helvetica" w:cs="Arial"/>
          <w:sz w:val="22"/>
          <w:szCs w:val="24"/>
        </w:rPr>
      </w:pPr>
      <w:r>
        <w:rPr>
          <w:rFonts w:ascii="Times New Roman" w:eastAsia="Times New Roman" w:hAnsi="Times New Roman"/>
          <w:szCs w:val="24"/>
        </w:rPr>
        <w:t>Shots:</w:t>
      </w:r>
    </w:p>
    <w:p w14:paraId="70961E16" w14:textId="77777777" w:rsidR="00270EA5" w:rsidRPr="00270EA5" w:rsidRDefault="00270EA5" w:rsidP="00270EA5">
      <w:pPr>
        <w:numPr>
          <w:ilvl w:val="2"/>
          <w:numId w:val="12"/>
        </w:numPr>
        <w:jc w:val="both"/>
        <w:outlineLvl w:val="0"/>
        <w:rPr>
          <w:rFonts w:ascii="Helvetica" w:hAnsi="Helvetica" w:cs="Arial"/>
          <w:sz w:val="22"/>
          <w:szCs w:val="24"/>
        </w:rPr>
      </w:pPr>
      <w:r>
        <w:rPr>
          <w:rFonts w:ascii="Times New Roman" w:eastAsia="Times New Roman" w:hAnsi="Times New Roman"/>
          <w:szCs w:val="24"/>
        </w:rPr>
        <w:t>CU: C</w:t>
      </w:r>
      <w:r w:rsidRPr="007B11D1">
        <w:rPr>
          <w:rFonts w:ascii="Times New Roman" w:eastAsia="Times New Roman" w:hAnsi="Times New Roman"/>
          <w:szCs w:val="24"/>
        </w:rPr>
        <w:t>hip and cover glass</w:t>
      </w:r>
      <w:r>
        <w:rPr>
          <w:rFonts w:ascii="Times New Roman" w:eastAsia="Times New Roman" w:hAnsi="Times New Roman"/>
          <w:szCs w:val="24"/>
        </w:rPr>
        <w:t xml:space="preserve"> being placed</w:t>
      </w:r>
      <w:r w:rsidRPr="007B11D1">
        <w:rPr>
          <w:rFonts w:ascii="Times New Roman" w:eastAsia="Times New Roman" w:hAnsi="Times New Roman"/>
          <w:szCs w:val="24"/>
        </w:rPr>
        <w:t xml:space="preserve"> below the UV lamp of a Benchtop UV-Ozone Cleaner</w:t>
      </w:r>
      <w:r>
        <w:rPr>
          <w:rFonts w:ascii="Times New Roman" w:eastAsia="Times New Roman" w:hAnsi="Times New Roman"/>
          <w:szCs w:val="24"/>
        </w:rPr>
        <w:t>.</w:t>
      </w:r>
    </w:p>
    <w:p w14:paraId="4A0D1D37" w14:textId="77777777" w:rsidR="00270EA5" w:rsidRPr="00270EA5" w:rsidRDefault="00270EA5" w:rsidP="00270EA5">
      <w:pPr>
        <w:numPr>
          <w:ilvl w:val="2"/>
          <w:numId w:val="12"/>
        </w:numPr>
        <w:jc w:val="both"/>
        <w:outlineLvl w:val="0"/>
        <w:rPr>
          <w:rFonts w:ascii="Helvetica" w:hAnsi="Helvetica" w:cs="Arial"/>
          <w:sz w:val="22"/>
          <w:szCs w:val="24"/>
        </w:rPr>
      </w:pPr>
      <w:r>
        <w:rPr>
          <w:rFonts w:ascii="Times New Roman" w:hAnsi="Times New Roman"/>
          <w:szCs w:val="24"/>
        </w:rPr>
        <w:t>CU: Exposed surfaces being placed on top of each other.</w:t>
      </w:r>
    </w:p>
    <w:p w14:paraId="74269E1F" w14:textId="77777777" w:rsidR="00270EA5" w:rsidRPr="007B11D1" w:rsidRDefault="00270EA5" w:rsidP="00270EA5">
      <w:pPr>
        <w:ind w:left="1368"/>
        <w:jc w:val="both"/>
        <w:outlineLvl w:val="0"/>
        <w:rPr>
          <w:rFonts w:ascii="Helvetica" w:hAnsi="Helvetica" w:cs="Arial"/>
          <w:sz w:val="22"/>
          <w:szCs w:val="24"/>
        </w:rPr>
      </w:pPr>
    </w:p>
    <w:p w14:paraId="088CEE9F" w14:textId="77777777" w:rsidR="00372BF2" w:rsidRPr="005F5576" w:rsidRDefault="00372BF2" w:rsidP="003B3941">
      <w:pPr>
        <w:numPr>
          <w:ilvl w:val="1"/>
          <w:numId w:val="12"/>
        </w:numPr>
        <w:jc w:val="both"/>
        <w:outlineLvl w:val="0"/>
        <w:rPr>
          <w:rFonts w:ascii="Helvetica" w:hAnsi="Helvetica" w:cs="Arial"/>
          <w:sz w:val="22"/>
          <w:szCs w:val="24"/>
        </w:rPr>
      </w:pPr>
      <w:r w:rsidRPr="00145B4A">
        <w:rPr>
          <w:rFonts w:ascii="Times New Roman" w:eastAsia="Times New Roman" w:hAnsi="Times New Roman"/>
          <w:szCs w:val="24"/>
        </w:rPr>
        <w:t>Gently tap around the sides of the chip to promote attachment of the PDMS to the cover glass and to remove any air bubbles. Do not tap on top of the channel structure as this may cause the micropads to get attached to the cover glass as well</w:t>
      </w:r>
      <w:r w:rsidR="005F5576">
        <w:rPr>
          <w:rFonts w:ascii="Times New Roman" w:eastAsia="Times New Roman" w:hAnsi="Times New Roman"/>
          <w:szCs w:val="24"/>
        </w:rPr>
        <w:t xml:space="preserve"> (text: </w:t>
      </w:r>
      <w:r w:rsidR="00EE2730">
        <w:rPr>
          <w:rFonts w:ascii="Times New Roman" w:eastAsia="Times New Roman" w:hAnsi="Times New Roman"/>
          <w:szCs w:val="24"/>
        </w:rPr>
        <w:t xml:space="preserve">Tap gently around sides. Do </w:t>
      </w:r>
      <w:r w:rsidR="005F5576">
        <w:rPr>
          <w:rFonts w:ascii="Times New Roman" w:eastAsia="Times New Roman" w:hAnsi="Times New Roman"/>
          <w:szCs w:val="24"/>
        </w:rPr>
        <w:t>not tap on top of channel structure!)</w:t>
      </w:r>
    </w:p>
    <w:p w14:paraId="21AAF7D8" w14:textId="77777777" w:rsidR="005F5576" w:rsidRDefault="005F5576" w:rsidP="005F5576">
      <w:pPr>
        <w:ind w:left="360"/>
        <w:jc w:val="both"/>
        <w:outlineLvl w:val="0"/>
        <w:rPr>
          <w:rFonts w:ascii="Times New Roman" w:eastAsia="Times New Roman" w:hAnsi="Times New Roman"/>
          <w:szCs w:val="24"/>
        </w:rPr>
      </w:pPr>
    </w:p>
    <w:p w14:paraId="36F2E825" w14:textId="77777777" w:rsidR="005F5576" w:rsidRPr="00270EA5" w:rsidRDefault="005F5576" w:rsidP="005F5576">
      <w:pPr>
        <w:ind w:left="720"/>
        <w:jc w:val="both"/>
        <w:outlineLvl w:val="0"/>
        <w:rPr>
          <w:rFonts w:ascii="Helvetica" w:hAnsi="Helvetica" w:cs="Arial"/>
          <w:sz w:val="22"/>
          <w:szCs w:val="24"/>
        </w:rPr>
      </w:pPr>
      <w:r>
        <w:rPr>
          <w:rFonts w:ascii="Times New Roman" w:eastAsia="Times New Roman" w:hAnsi="Times New Roman"/>
          <w:szCs w:val="24"/>
        </w:rPr>
        <w:t>Shots:</w:t>
      </w:r>
    </w:p>
    <w:p w14:paraId="1FC0A2A5" w14:textId="77777777" w:rsidR="00270EA5" w:rsidRPr="005F5576" w:rsidRDefault="005F5576" w:rsidP="00270EA5">
      <w:pPr>
        <w:numPr>
          <w:ilvl w:val="2"/>
          <w:numId w:val="12"/>
        </w:numPr>
        <w:jc w:val="both"/>
        <w:outlineLvl w:val="0"/>
        <w:rPr>
          <w:rFonts w:ascii="Helvetica" w:hAnsi="Helvetica" w:cs="Arial"/>
          <w:sz w:val="22"/>
          <w:szCs w:val="24"/>
        </w:rPr>
      </w:pPr>
      <w:r>
        <w:rPr>
          <w:rFonts w:ascii="Times New Roman" w:eastAsia="Times New Roman" w:hAnsi="Times New Roman"/>
          <w:szCs w:val="24"/>
        </w:rPr>
        <w:t>CU: Talent gently tapping the sides of the chip.</w:t>
      </w:r>
    </w:p>
    <w:p w14:paraId="3C2C4731" w14:textId="77777777" w:rsidR="005F5576" w:rsidRPr="00145B4A" w:rsidRDefault="005F5576" w:rsidP="005F5576">
      <w:pPr>
        <w:ind w:left="1368"/>
        <w:jc w:val="both"/>
        <w:outlineLvl w:val="0"/>
        <w:rPr>
          <w:rFonts w:ascii="Helvetica" w:hAnsi="Helvetica" w:cs="Arial"/>
          <w:sz w:val="22"/>
          <w:szCs w:val="24"/>
        </w:rPr>
      </w:pPr>
    </w:p>
    <w:p w14:paraId="09B405EF" w14:textId="77777777" w:rsidR="005F5576" w:rsidRPr="005F5576" w:rsidRDefault="004E5E8E" w:rsidP="003B3941">
      <w:pPr>
        <w:numPr>
          <w:ilvl w:val="1"/>
          <w:numId w:val="12"/>
        </w:numPr>
        <w:jc w:val="both"/>
        <w:outlineLvl w:val="0"/>
        <w:rPr>
          <w:rFonts w:ascii="Helvetica" w:hAnsi="Helvetica" w:cs="Arial"/>
          <w:sz w:val="22"/>
          <w:szCs w:val="24"/>
        </w:rPr>
      </w:pPr>
      <w:r>
        <w:rPr>
          <w:rFonts w:ascii="Times New Roman" w:eastAsia="Times New Roman" w:hAnsi="Times New Roman"/>
          <w:szCs w:val="24"/>
        </w:rPr>
        <w:t>P</w:t>
      </w:r>
      <w:r w:rsidR="00372BF2" w:rsidRPr="00131304">
        <w:rPr>
          <w:rFonts w:ascii="Times New Roman" w:eastAsia="Times New Roman" w:hAnsi="Times New Roman"/>
          <w:szCs w:val="24"/>
        </w:rPr>
        <w:t>lace the newly made microfluidic setup on a hot plate at 100 °C for 60 minutes</w:t>
      </w:r>
      <w:r w:rsidR="005F5576">
        <w:rPr>
          <w:rFonts w:ascii="Times New Roman" w:eastAsia="Times New Roman" w:hAnsi="Times New Roman"/>
          <w:szCs w:val="24"/>
        </w:rPr>
        <w:t xml:space="preserve"> (text: 100 °C;</w:t>
      </w:r>
      <w:r w:rsidR="005F5576" w:rsidRPr="00131304">
        <w:rPr>
          <w:rFonts w:ascii="Times New Roman" w:eastAsia="Times New Roman" w:hAnsi="Times New Roman"/>
          <w:szCs w:val="24"/>
        </w:rPr>
        <w:t xml:space="preserve"> 60 mi</w:t>
      </w:r>
      <w:r w:rsidR="005F5576">
        <w:rPr>
          <w:rFonts w:ascii="Times New Roman" w:eastAsia="Times New Roman" w:hAnsi="Times New Roman"/>
          <w:szCs w:val="24"/>
        </w:rPr>
        <w:t>n).</w:t>
      </w:r>
    </w:p>
    <w:p w14:paraId="5A546136" w14:textId="77777777" w:rsidR="005F5576" w:rsidRDefault="005F5576" w:rsidP="005F5576">
      <w:pPr>
        <w:ind w:left="360"/>
        <w:jc w:val="both"/>
        <w:outlineLvl w:val="0"/>
        <w:rPr>
          <w:rFonts w:ascii="Times New Roman" w:eastAsia="Times New Roman" w:hAnsi="Times New Roman"/>
          <w:szCs w:val="24"/>
        </w:rPr>
      </w:pPr>
    </w:p>
    <w:p w14:paraId="72224814" w14:textId="77777777" w:rsidR="005F5576" w:rsidRPr="005F5576" w:rsidRDefault="005F5576" w:rsidP="005F5576">
      <w:pPr>
        <w:ind w:left="720"/>
        <w:jc w:val="both"/>
        <w:outlineLvl w:val="0"/>
        <w:rPr>
          <w:rFonts w:ascii="Helvetica" w:hAnsi="Helvetica" w:cs="Arial"/>
          <w:sz w:val="22"/>
          <w:szCs w:val="24"/>
        </w:rPr>
      </w:pPr>
      <w:r>
        <w:rPr>
          <w:rFonts w:ascii="Times New Roman" w:eastAsia="Times New Roman" w:hAnsi="Times New Roman"/>
          <w:szCs w:val="24"/>
        </w:rPr>
        <w:t>Shots:</w:t>
      </w:r>
    </w:p>
    <w:p w14:paraId="283423F3" w14:textId="77777777" w:rsidR="005F5576" w:rsidRPr="005F5576" w:rsidRDefault="005F5576" w:rsidP="005F5576">
      <w:pPr>
        <w:numPr>
          <w:ilvl w:val="2"/>
          <w:numId w:val="12"/>
        </w:numPr>
        <w:jc w:val="both"/>
        <w:outlineLvl w:val="0"/>
        <w:rPr>
          <w:rFonts w:ascii="Helvetica" w:hAnsi="Helvetica" w:cs="Arial"/>
          <w:sz w:val="22"/>
          <w:szCs w:val="24"/>
        </w:rPr>
      </w:pPr>
      <w:r>
        <w:rPr>
          <w:rFonts w:ascii="Times New Roman" w:eastAsia="Times New Roman" w:hAnsi="Times New Roman"/>
          <w:szCs w:val="24"/>
        </w:rPr>
        <w:t xml:space="preserve">MED: Talent putting the </w:t>
      </w:r>
      <w:r w:rsidRPr="00131304">
        <w:rPr>
          <w:rFonts w:ascii="Times New Roman" w:eastAsia="Times New Roman" w:hAnsi="Times New Roman"/>
          <w:szCs w:val="24"/>
        </w:rPr>
        <w:t>microfluidic setup on a hot plate</w:t>
      </w:r>
      <w:r w:rsidRPr="005F5576">
        <w:rPr>
          <w:rFonts w:ascii="Times New Roman" w:eastAsia="Times New Roman" w:hAnsi="Times New Roman"/>
          <w:szCs w:val="24"/>
        </w:rPr>
        <w:t xml:space="preserve"> </w:t>
      </w:r>
      <w:r w:rsidRPr="00131304">
        <w:rPr>
          <w:rFonts w:ascii="Times New Roman" w:eastAsia="Times New Roman" w:hAnsi="Times New Roman"/>
          <w:szCs w:val="24"/>
        </w:rPr>
        <w:t>at 100 °C</w:t>
      </w:r>
      <w:r>
        <w:rPr>
          <w:rFonts w:ascii="Times New Roman" w:eastAsia="Times New Roman" w:hAnsi="Times New Roman"/>
          <w:szCs w:val="24"/>
        </w:rPr>
        <w:t>.</w:t>
      </w:r>
    </w:p>
    <w:p w14:paraId="7353DE57" w14:textId="77777777" w:rsidR="005F5576" w:rsidRPr="005F5576" w:rsidRDefault="005F5576" w:rsidP="005F5576">
      <w:pPr>
        <w:ind w:left="1368"/>
        <w:jc w:val="both"/>
        <w:outlineLvl w:val="0"/>
        <w:rPr>
          <w:rFonts w:ascii="Helvetica" w:hAnsi="Helvetica" w:cs="Arial"/>
          <w:sz w:val="22"/>
          <w:szCs w:val="24"/>
        </w:rPr>
      </w:pPr>
    </w:p>
    <w:p w14:paraId="7385B13B" w14:textId="77777777" w:rsidR="00372BF2" w:rsidRPr="007C0C1E" w:rsidRDefault="004E5E8E" w:rsidP="003B3941">
      <w:pPr>
        <w:numPr>
          <w:ilvl w:val="1"/>
          <w:numId w:val="12"/>
        </w:numPr>
        <w:jc w:val="both"/>
        <w:outlineLvl w:val="0"/>
        <w:rPr>
          <w:rFonts w:ascii="Helvetica" w:hAnsi="Helvetica" w:cs="Arial"/>
          <w:sz w:val="22"/>
          <w:szCs w:val="24"/>
        </w:rPr>
      </w:pPr>
      <w:r>
        <w:rPr>
          <w:rFonts w:ascii="Times New Roman" w:eastAsia="Times New Roman" w:hAnsi="Times New Roman"/>
          <w:szCs w:val="24"/>
        </w:rPr>
        <w:lastRenderedPageBreak/>
        <w:t>Afterwards</w:t>
      </w:r>
      <w:r w:rsidR="006C48D8" w:rsidRPr="00131304">
        <w:rPr>
          <w:rFonts w:ascii="Times New Roman" w:eastAsia="Times New Roman" w:hAnsi="Times New Roman"/>
          <w:szCs w:val="24"/>
        </w:rPr>
        <w:t xml:space="preserve"> </w:t>
      </w:r>
      <w:r>
        <w:rPr>
          <w:rFonts w:ascii="Times New Roman" w:eastAsia="Times New Roman" w:hAnsi="Times New Roman"/>
          <w:szCs w:val="24"/>
        </w:rPr>
        <w:t>check</w:t>
      </w:r>
      <w:r w:rsidR="006C48D8" w:rsidRPr="00131304">
        <w:rPr>
          <w:rFonts w:ascii="Times New Roman" w:eastAsia="Times New Roman" w:hAnsi="Times New Roman"/>
          <w:szCs w:val="24"/>
        </w:rPr>
        <w:t xml:space="preserve"> the bonding </w:t>
      </w:r>
      <w:r>
        <w:rPr>
          <w:rFonts w:ascii="Times New Roman" w:eastAsia="Times New Roman" w:hAnsi="Times New Roman"/>
          <w:szCs w:val="24"/>
        </w:rPr>
        <w:t>of</w:t>
      </w:r>
      <w:r w:rsidR="006C48D8" w:rsidRPr="00131304">
        <w:rPr>
          <w:rFonts w:ascii="Times New Roman" w:eastAsia="Times New Roman" w:hAnsi="Times New Roman"/>
          <w:szCs w:val="24"/>
        </w:rPr>
        <w:t xml:space="preserve"> the cover glass </w:t>
      </w:r>
      <w:r>
        <w:rPr>
          <w:rFonts w:ascii="Times New Roman" w:eastAsia="Times New Roman" w:hAnsi="Times New Roman"/>
          <w:szCs w:val="24"/>
        </w:rPr>
        <w:t>to the</w:t>
      </w:r>
      <w:r w:rsidR="006C48D8" w:rsidRPr="00131304">
        <w:rPr>
          <w:rFonts w:ascii="Times New Roman" w:eastAsia="Times New Roman" w:hAnsi="Times New Roman"/>
          <w:szCs w:val="24"/>
        </w:rPr>
        <w:t xml:space="preserve"> PDMS chip</w:t>
      </w:r>
      <w:r>
        <w:rPr>
          <w:rFonts w:ascii="Times New Roman" w:eastAsia="Times New Roman" w:hAnsi="Times New Roman"/>
          <w:szCs w:val="24"/>
        </w:rPr>
        <w:t xml:space="preserve"> by</w:t>
      </w:r>
      <w:r w:rsidR="006C48D8" w:rsidRPr="00131304">
        <w:rPr>
          <w:rFonts w:ascii="Times New Roman" w:eastAsia="Times New Roman" w:hAnsi="Times New Roman"/>
          <w:szCs w:val="24"/>
        </w:rPr>
        <w:t xml:space="preserve"> </w:t>
      </w:r>
      <w:r w:rsidRPr="00131304">
        <w:rPr>
          <w:rFonts w:ascii="Times New Roman" w:eastAsia="Times New Roman" w:hAnsi="Times New Roman"/>
          <w:szCs w:val="24"/>
        </w:rPr>
        <w:t xml:space="preserve">slightly </w:t>
      </w:r>
      <w:r w:rsidR="006C48D8" w:rsidRPr="00131304">
        <w:rPr>
          <w:rFonts w:ascii="Times New Roman" w:eastAsia="Times New Roman" w:hAnsi="Times New Roman"/>
          <w:szCs w:val="24"/>
        </w:rPr>
        <w:t>lift</w:t>
      </w:r>
      <w:r>
        <w:rPr>
          <w:rFonts w:ascii="Times New Roman" w:eastAsia="Times New Roman" w:hAnsi="Times New Roman"/>
          <w:szCs w:val="24"/>
        </w:rPr>
        <w:t>ing</w:t>
      </w:r>
      <w:r w:rsidR="006C48D8" w:rsidRPr="00131304">
        <w:rPr>
          <w:rFonts w:ascii="Times New Roman" w:eastAsia="Times New Roman" w:hAnsi="Times New Roman"/>
          <w:szCs w:val="24"/>
        </w:rPr>
        <w:t xml:space="preserve"> up the edges of the PDMS chip. </w:t>
      </w:r>
      <w:r>
        <w:rPr>
          <w:rFonts w:ascii="Times New Roman" w:eastAsia="Times New Roman" w:hAnsi="Times New Roman"/>
          <w:szCs w:val="24"/>
        </w:rPr>
        <w:t>If this is not possible,</w:t>
      </w:r>
      <w:r w:rsidR="006C48D8" w:rsidRPr="00131304">
        <w:rPr>
          <w:rFonts w:ascii="Times New Roman" w:eastAsia="Times New Roman" w:hAnsi="Times New Roman"/>
          <w:szCs w:val="24"/>
        </w:rPr>
        <w:t xml:space="preserve"> the bonding is successful and the chip </w:t>
      </w:r>
      <w:r>
        <w:rPr>
          <w:rFonts w:ascii="Times New Roman" w:eastAsia="Times New Roman" w:hAnsi="Times New Roman"/>
          <w:szCs w:val="24"/>
        </w:rPr>
        <w:t>is ready for use.</w:t>
      </w:r>
    </w:p>
    <w:p w14:paraId="6AED0790" w14:textId="77777777" w:rsidR="007C0C1E" w:rsidRDefault="007C0C1E" w:rsidP="007C0C1E">
      <w:pPr>
        <w:ind w:left="360"/>
        <w:jc w:val="both"/>
        <w:outlineLvl w:val="0"/>
        <w:rPr>
          <w:rFonts w:ascii="Times New Roman" w:eastAsia="Times New Roman" w:hAnsi="Times New Roman"/>
          <w:szCs w:val="24"/>
        </w:rPr>
      </w:pPr>
    </w:p>
    <w:p w14:paraId="22480524" w14:textId="77777777" w:rsidR="007C0C1E" w:rsidRPr="007C0C1E" w:rsidRDefault="007C0C1E" w:rsidP="007C0C1E">
      <w:pPr>
        <w:ind w:left="720"/>
        <w:jc w:val="both"/>
        <w:outlineLvl w:val="0"/>
        <w:rPr>
          <w:rFonts w:ascii="Helvetica" w:hAnsi="Helvetica" w:cs="Arial"/>
          <w:sz w:val="22"/>
          <w:szCs w:val="24"/>
        </w:rPr>
      </w:pPr>
      <w:r>
        <w:rPr>
          <w:rFonts w:ascii="Times New Roman" w:eastAsia="Times New Roman" w:hAnsi="Times New Roman"/>
          <w:szCs w:val="24"/>
        </w:rPr>
        <w:t>Shots:</w:t>
      </w:r>
    </w:p>
    <w:p w14:paraId="3FFA0A39" w14:textId="77777777" w:rsidR="003E1E88" w:rsidRPr="00B71B60" w:rsidRDefault="007C0C1E" w:rsidP="008101BF">
      <w:pPr>
        <w:numPr>
          <w:ilvl w:val="2"/>
          <w:numId w:val="12"/>
        </w:numPr>
        <w:jc w:val="both"/>
        <w:outlineLvl w:val="0"/>
        <w:rPr>
          <w:rFonts w:ascii="Helvetica" w:hAnsi="Helvetica" w:cs="Arial"/>
          <w:sz w:val="22"/>
          <w:szCs w:val="24"/>
        </w:rPr>
      </w:pPr>
      <w:r>
        <w:rPr>
          <w:rFonts w:ascii="Times New Roman" w:eastAsia="Times New Roman" w:hAnsi="Times New Roman"/>
          <w:szCs w:val="24"/>
        </w:rPr>
        <w:t>CU: Talent trying to lift up edges of the PDMS chip and not being able to do so.</w:t>
      </w:r>
    </w:p>
    <w:p w14:paraId="766705DE" w14:textId="77777777" w:rsidR="00B71B60" w:rsidRPr="00B9720B" w:rsidRDefault="00B71B60" w:rsidP="00B71B60">
      <w:pPr>
        <w:ind w:left="1368"/>
        <w:jc w:val="both"/>
        <w:outlineLvl w:val="0"/>
        <w:rPr>
          <w:rFonts w:ascii="Helvetica" w:hAnsi="Helvetica" w:cs="Arial"/>
          <w:sz w:val="22"/>
          <w:szCs w:val="24"/>
        </w:rPr>
      </w:pPr>
    </w:p>
    <w:p w14:paraId="69591BB1" w14:textId="77777777" w:rsidR="003E1E88" w:rsidRPr="00E67CEA" w:rsidRDefault="003E1E88" w:rsidP="003B3941">
      <w:pPr>
        <w:ind w:left="1080"/>
        <w:jc w:val="both"/>
        <w:outlineLvl w:val="0"/>
        <w:rPr>
          <w:rFonts w:ascii="Helvetica" w:hAnsi="Helvetica" w:cs="Arial"/>
          <w:sz w:val="22"/>
          <w:szCs w:val="24"/>
        </w:rPr>
      </w:pPr>
    </w:p>
    <w:p w14:paraId="1A8853DB" w14:textId="77777777" w:rsidR="00372BF2" w:rsidRPr="003E1E88" w:rsidRDefault="00372BF2" w:rsidP="00E67CEA">
      <w:pPr>
        <w:numPr>
          <w:ilvl w:val="0"/>
          <w:numId w:val="12"/>
        </w:numPr>
        <w:jc w:val="both"/>
        <w:outlineLvl w:val="0"/>
        <w:rPr>
          <w:rFonts w:ascii="Helvetica" w:hAnsi="Helvetica" w:cs="Arial"/>
          <w:sz w:val="22"/>
          <w:szCs w:val="24"/>
        </w:rPr>
      </w:pPr>
      <w:r w:rsidRPr="00F207F7">
        <w:rPr>
          <w:rFonts w:ascii="Times New Roman" w:eastAsia="Times New Roman" w:hAnsi="Times New Roman"/>
          <w:b/>
          <w:bCs/>
          <w:szCs w:val="24"/>
        </w:rPr>
        <w:t>Preparing the chip for cell loading</w:t>
      </w:r>
    </w:p>
    <w:p w14:paraId="7B05CA61" w14:textId="77777777" w:rsidR="003E1E88" w:rsidRPr="003E1E88" w:rsidRDefault="003E1E88" w:rsidP="003E1E88">
      <w:pPr>
        <w:ind w:left="360"/>
        <w:jc w:val="both"/>
        <w:outlineLvl w:val="0"/>
        <w:rPr>
          <w:rFonts w:ascii="Helvetica" w:hAnsi="Helvetica" w:cs="Arial"/>
          <w:sz w:val="22"/>
          <w:szCs w:val="24"/>
        </w:rPr>
      </w:pPr>
    </w:p>
    <w:p w14:paraId="2831D291" w14:textId="77777777" w:rsidR="00372BF2" w:rsidRPr="005526CC" w:rsidRDefault="003E1E88" w:rsidP="003E1E88">
      <w:pPr>
        <w:numPr>
          <w:ilvl w:val="1"/>
          <w:numId w:val="12"/>
        </w:numPr>
        <w:jc w:val="both"/>
        <w:outlineLvl w:val="0"/>
        <w:rPr>
          <w:rFonts w:ascii="Helvetica" w:hAnsi="Helvetica" w:cs="Arial"/>
          <w:sz w:val="22"/>
          <w:szCs w:val="24"/>
        </w:rPr>
      </w:pPr>
      <w:r w:rsidRPr="003E1E88">
        <w:rPr>
          <w:rFonts w:ascii="Times New Roman" w:eastAsia="Times New Roman" w:hAnsi="Times New Roman"/>
          <w:szCs w:val="24"/>
        </w:rPr>
        <w:t xml:space="preserve">To prepare the microfluidic chip for cell loading, place the </w:t>
      </w:r>
      <w:r w:rsidR="00372BF2" w:rsidRPr="003E1E88">
        <w:rPr>
          <w:rFonts w:ascii="Times New Roman" w:eastAsia="Times New Roman" w:hAnsi="Times New Roman"/>
          <w:szCs w:val="24"/>
        </w:rPr>
        <w:t>chip in the metal holder, with silicone gel between the glass of the chip and the metal parts of the holder to create a waterproof seal. Screw the nuts gently to avoid breaking the glass.</w:t>
      </w:r>
    </w:p>
    <w:p w14:paraId="1A67CABD" w14:textId="77777777" w:rsidR="005526CC" w:rsidRDefault="005526CC" w:rsidP="005526CC">
      <w:pPr>
        <w:ind w:left="360"/>
        <w:jc w:val="both"/>
        <w:outlineLvl w:val="0"/>
        <w:rPr>
          <w:rFonts w:ascii="Times New Roman" w:eastAsia="Times New Roman" w:hAnsi="Times New Roman"/>
          <w:szCs w:val="24"/>
        </w:rPr>
      </w:pPr>
    </w:p>
    <w:p w14:paraId="1AD961C5" w14:textId="77777777" w:rsidR="005526CC" w:rsidRPr="005526CC" w:rsidRDefault="005526CC" w:rsidP="005526CC">
      <w:pPr>
        <w:ind w:left="720"/>
        <w:jc w:val="both"/>
        <w:outlineLvl w:val="0"/>
        <w:rPr>
          <w:rFonts w:ascii="Helvetica" w:hAnsi="Helvetica" w:cs="Arial"/>
          <w:sz w:val="22"/>
          <w:szCs w:val="24"/>
        </w:rPr>
      </w:pPr>
      <w:r>
        <w:rPr>
          <w:rFonts w:ascii="Times New Roman" w:eastAsia="Times New Roman" w:hAnsi="Times New Roman"/>
          <w:szCs w:val="24"/>
        </w:rPr>
        <w:t>Shots:</w:t>
      </w:r>
    </w:p>
    <w:p w14:paraId="20888362" w14:textId="77777777" w:rsidR="005526CC" w:rsidRPr="005526CC" w:rsidRDefault="005526CC" w:rsidP="005526CC">
      <w:pPr>
        <w:numPr>
          <w:ilvl w:val="2"/>
          <w:numId w:val="12"/>
        </w:numPr>
        <w:jc w:val="both"/>
        <w:outlineLvl w:val="0"/>
        <w:rPr>
          <w:rFonts w:ascii="Helvetica" w:hAnsi="Helvetica" w:cs="Arial"/>
          <w:sz w:val="22"/>
          <w:szCs w:val="24"/>
        </w:rPr>
      </w:pPr>
      <w:r>
        <w:rPr>
          <w:rFonts w:ascii="Times New Roman" w:eastAsia="Times New Roman" w:hAnsi="Times New Roman"/>
          <w:szCs w:val="24"/>
        </w:rPr>
        <w:t xml:space="preserve">MED: Talent </w:t>
      </w:r>
      <w:r w:rsidR="00B9720B">
        <w:rPr>
          <w:rFonts w:ascii="Times New Roman" w:eastAsia="Times New Roman" w:hAnsi="Times New Roman"/>
          <w:szCs w:val="24"/>
        </w:rPr>
        <w:t>a</w:t>
      </w:r>
      <w:r w:rsidR="00370618">
        <w:rPr>
          <w:rFonts w:ascii="Times New Roman" w:eastAsia="Times New Roman" w:hAnsi="Times New Roman"/>
          <w:szCs w:val="24"/>
        </w:rPr>
        <w:t>dd</w:t>
      </w:r>
      <w:r w:rsidR="00B9720B">
        <w:rPr>
          <w:rFonts w:ascii="Times New Roman" w:eastAsia="Times New Roman" w:hAnsi="Times New Roman"/>
          <w:szCs w:val="24"/>
        </w:rPr>
        <w:t>ing</w:t>
      </w:r>
      <w:r w:rsidR="00370618">
        <w:rPr>
          <w:rFonts w:ascii="Times New Roman" w:eastAsia="Times New Roman" w:hAnsi="Times New Roman"/>
          <w:szCs w:val="24"/>
        </w:rPr>
        <w:t xml:space="preserve"> silicone gel to chip and </w:t>
      </w:r>
      <w:r w:rsidR="00B9720B">
        <w:rPr>
          <w:rFonts w:ascii="Times New Roman" w:eastAsia="Times New Roman" w:hAnsi="Times New Roman"/>
          <w:szCs w:val="24"/>
        </w:rPr>
        <w:t xml:space="preserve">then </w:t>
      </w:r>
      <w:r w:rsidR="00370618">
        <w:rPr>
          <w:rFonts w:ascii="Times New Roman" w:eastAsia="Times New Roman" w:hAnsi="Times New Roman"/>
          <w:szCs w:val="24"/>
        </w:rPr>
        <w:t>plac</w:t>
      </w:r>
      <w:r w:rsidR="00B9720B">
        <w:rPr>
          <w:rFonts w:ascii="Times New Roman" w:eastAsia="Times New Roman" w:hAnsi="Times New Roman"/>
          <w:szCs w:val="24"/>
        </w:rPr>
        <w:t>ing</w:t>
      </w:r>
      <w:r w:rsidR="00370618">
        <w:rPr>
          <w:rFonts w:ascii="Times New Roman" w:eastAsia="Times New Roman" w:hAnsi="Times New Roman"/>
          <w:szCs w:val="24"/>
        </w:rPr>
        <w:t xml:space="preserve"> </w:t>
      </w:r>
      <w:r>
        <w:rPr>
          <w:rFonts w:ascii="Times New Roman" w:eastAsia="Times New Roman" w:hAnsi="Times New Roman"/>
          <w:szCs w:val="24"/>
        </w:rPr>
        <w:t>the chip in the metal holder.</w:t>
      </w:r>
    </w:p>
    <w:p w14:paraId="3024FEA6" w14:textId="77777777" w:rsidR="007C5890" w:rsidRPr="007C5890" w:rsidRDefault="005526CC" w:rsidP="005526CC">
      <w:pPr>
        <w:numPr>
          <w:ilvl w:val="2"/>
          <w:numId w:val="12"/>
        </w:numPr>
        <w:jc w:val="both"/>
        <w:outlineLvl w:val="0"/>
        <w:rPr>
          <w:rFonts w:ascii="Helvetica" w:hAnsi="Helvetica" w:cs="Arial"/>
          <w:sz w:val="22"/>
          <w:szCs w:val="24"/>
        </w:rPr>
      </w:pPr>
      <w:r w:rsidRPr="007C5890">
        <w:rPr>
          <w:rFonts w:ascii="Times New Roman" w:eastAsia="Times New Roman" w:hAnsi="Times New Roman"/>
          <w:szCs w:val="24"/>
        </w:rPr>
        <w:t>CU: Match action above: chip being place</w:t>
      </w:r>
      <w:r w:rsidR="00B25D15" w:rsidRPr="007C5890">
        <w:rPr>
          <w:rFonts w:ascii="Times New Roman" w:eastAsia="Times New Roman" w:hAnsi="Times New Roman"/>
          <w:szCs w:val="24"/>
        </w:rPr>
        <w:t>d</w:t>
      </w:r>
      <w:r w:rsidRPr="007C5890">
        <w:rPr>
          <w:rFonts w:ascii="Times New Roman" w:eastAsia="Times New Roman" w:hAnsi="Times New Roman"/>
          <w:szCs w:val="24"/>
        </w:rPr>
        <w:t xml:space="preserve"> in metal holder.</w:t>
      </w:r>
      <w:r w:rsidR="00C976B5" w:rsidRPr="007C5890">
        <w:rPr>
          <w:rFonts w:ascii="Times New Roman" w:eastAsia="Times New Roman" w:hAnsi="Times New Roman"/>
          <w:szCs w:val="24"/>
        </w:rPr>
        <w:t xml:space="preserve"> </w:t>
      </w:r>
      <w:r w:rsidR="007C5890" w:rsidRPr="007C5890">
        <w:rPr>
          <w:rFonts w:ascii="Times New Roman" w:eastAsia="Times New Roman" w:hAnsi="Times New Roman"/>
          <w:szCs w:val="24"/>
          <w:highlight w:val="green"/>
        </w:rPr>
        <w:t>Author’s</w:t>
      </w:r>
      <w:r w:rsidR="00C976B5" w:rsidRPr="007C5890">
        <w:rPr>
          <w:rFonts w:ascii="Times New Roman" w:eastAsia="Times New Roman" w:hAnsi="Times New Roman"/>
          <w:szCs w:val="24"/>
          <w:highlight w:val="green"/>
        </w:rPr>
        <w:t xml:space="preserve"> Note: </w:t>
      </w:r>
      <w:r w:rsidR="007C5890" w:rsidRPr="007C5890">
        <w:rPr>
          <w:rFonts w:ascii="Times New Roman" w:eastAsia="Times New Roman" w:hAnsi="Times New Roman"/>
          <w:szCs w:val="24"/>
          <w:highlight w:val="green"/>
        </w:rPr>
        <w:t>“</w:t>
      </w:r>
      <w:r w:rsidR="00C976B5" w:rsidRPr="007C5890">
        <w:rPr>
          <w:rFonts w:ascii="Times New Roman" w:eastAsia="Times New Roman" w:hAnsi="Times New Roman"/>
          <w:szCs w:val="24"/>
          <w:highlight w:val="green"/>
        </w:rPr>
        <w:t>Combined wi</w:t>
      </w:r>
      <w:r w:rsidR="007C5890">
        <w:rPr>
          <w:rFonts w:ascii="Times New Roman" w:eastAsia="Times New Roman" w:hAnsi="Times New Roman"/>
          <w:szCs w:val="24"/>
          <w:highlight w:val="green"/>
        </w:rPr>
        <w:t>t</w:t>
      </w:r>
      <w:r w:rsidR="00C976B5" w:rsidRPr="007C5890">
        <w:rPr>
          <w:rFonts w:ascii="Times New Roman" w:eastAsia="Times New Roman" w:hAnsi="Times New Roman"/>
          <w:szCs w:val="24"/>
          <w:highlight w:val="green"/>
        </w:rPr>
        <w:t>h previous shot in first take, but also present as a separate shot.</w:t>
      </w:r>
      <w:r w:rsidR="007C5890" w:rsidRPr="007C5890">
        <w:rPr>
          <w:rFonts w:ascii="Times New Roman" w:eastAsia="Times New Roman" w:hAnsi="Times New Roman"/>
          <w:szCs w:val="24"/>
          <w:highlight w:val="green"/>
        </w:rPr>
        <w:t>”</w:t>
      </w:r>
      <w:r w:rsidR="007C5890">
        <w:rPr>
          <w:rFonts w:ascii="Times New Roman" w:eastAsia="Times New Roman" w:hAnsi="Times New Roman"/>
          <w:szCs w:val="24"/>
        </w:rPr>
        <w:t xml:space="preserve">   </w:t>
      </w:r>
      <w:r w:rsidR="007C5890">
        <w:rPr>
          <w:rFonts w:ascii="Times New Roman" w:eastAsia="Times New Roman" w:hAnsi="Times New Roman"/>
          <w:szCs w:val="24"/>
        </w:rPr>
        <w:br/>
      </w:r>
    </w:p>
    <w:p w14:paraId="1649FB0D" w14:textId="77777777" w:rsidR="005526CC" w:rsidRPr="007C5890" w:rsidRDefault="007C5890" w:rsidP="007C5890">
      <w:pPr>
        <w:ind w:left="1368"/>
        <w:jc w:val="both"/>
        <w:outlineLvl w:val="0"/>
        <w:rPr>
          <w:rFonts w:ascii="Helvetica" w:hAnsi="Helvetica" w:cs="Arial"/>
          <w:sz w:val="22"/>
          <w:szCs w:val="24"/>
        </w:rPr>
      </w:pPr>
      <w:r w:rsidRPr="007C5890">
        <w:rPr>
          <w:rFonts w:ascii="Times New Roman" w:eastAsia="Times New Roman" w:hAnsi="Times New Roman"/>
          <w:szCs w:val="24"/>
          <w:highlight w:val="green"/>
        </w:rPr>
        <w:t>Videographer’s Note: “</w:t>
      </w:r>
      <w:r w:rsidRPr="007C5890">
        <w:rPr>
          <w:rFonts w:eastAsia="Times New Roman"/>
          <w:highlight w:val="green"/>
        </w:rPr>
        <w:t xml:space="preserve">Shot 4.1.1. </w:t>
      </w:r>
      <w:proofErr w:type="gramStart"/>
      <w:r w:rsidRPr="007C5890">
        <w:rPr>
          <w:rFonts w:eastAsia="Times New Roman"/>
          <w:highlight w:val="green"/>
        </w:rPr>
        <w:t>shot</w:t>
      </w:r>
      <w:proofErr w:type="gramEnd"/>
      <w:r w:rsidRPr="007C5890">
        <w:rPr>
          <w:rFonts w:eastAsia="Times New Roman"/>
          <w:highlight w:val="green"/>
        </w:rPr>
        <w:t xml:space="preserve"> 4.1.2. </w:t>
      </w:r>
      <w:proofErr w:type="gramStart"/>
      <w:r w:rsidRPr="007C5890">
        <w:rPr>
          <w:rFonts w:eastAsia="Times New Roman"/>
          <w:highlight w:val="green"/>
        </w:rPr>
        <w:t>and</w:t>
      </w:r>
      <w:proofErr w:type="gramEnd"/>
      <w:r w:rsidRPr="007C5890">
        <w:rPr>
          <w:rFonts w:eastAsia="Times New Roman"/>
          <w:highlight w:val="green"/>
        </w:rPr>
        <w:t xml:space="preserve"> shot 4.1.3. </w:t>
      </w:r>
      <w:proofErr w:type="gramStart"/>
      <w:r w:rsidRPr="007C5890">
        <w:rPr>
          <w:rFonts w:eastAsia="Times New Roman"/>
          <w:highlight w:val="green"/>
        </w:rPr>
        <w:t>are</w:t>
      </w:r>
      <w:proofErr w:type="gramEnd"/>
      <w:r w:rsidRPr="007C5890">
        <w:rPr>
          <w:rFonts w:eastAsia="Times New Roman"/>
          <w:highlight w:val="green"/>
        </w:rPr>
        <w:t xml:space="preserve"> combined/filmed into one shot.</w:t>
      </w:r>
      <w:r w:rsidRPr="007C5890">
        <w:rPr>
          <w:rFonts w:eastAsia="Times New Roman"/>
          <w:highlight w:val="green"/>
        </w:rPr>
        <w:t>”</w:t>
      </w:r>
    </w:p>
    <w:p w14:paraId="2F30E5E9" w14:textId="77777777" w:rsidR="005526CC" w:rsidRPr="003E1E88" w:rsidRDefault="005526CC" w:rsidP="005526CC">
      <w:pPr>
        <w:numPr>
          <w:ilvl w:val="2"/>
          <w:numId w:val="12"/>
        </w:numPr>
        <w:jc w:val="both"/>
        <w:outlineLvl w:val="0"/>
        <w:rPr>
          <w:rFonts w:ascii="Helvetica" w:hAnsi="Helvetica" w:cs="Arial"/>
          <w:sz w:val="22"/>
          <w:szCs w:val="24"/>
        </w:rPr>
      </w:pPr>
      <w:r>
        <w:rPr>
          <w:rFonts w:ascii="Times New Roman" w:eastAsia="Times New Roman" w:hAnsi="Times New Roman"/>
          <w:szCs w:val="24"/>
        </w:rPr>
        <w:t>CU: Nuts being screwed gently.</w:t>
      </w:r>
    </w:p>
    <w:p w14:paraId="01F0DA5D" w14:textId="77777777" w:rsidR="00372BF2" w:rsidRDefault="00372BF2" w:rsidP="00372BF2">
      <w:pPr>
        <w:jc w:val="both"/>
        <w:rPr>
          <w:rFonts w:ascii="Times New Roman" w:eastAsia="Times New Roman" w:hAnsi="Times New Roman"/>
          <w:szCs w:val="24"/>
        </w:rPr>
      </w:pPr>
    </w:p>
    <w:p w14:paraId="0FF5D68A" w14:textId="77777777" w:rsidR="00372BF2" w:rsidRDefault="007F2F40" w:rsidP="00372BF2">
      <w:pPr>
        <w:numPr>
          <w:ilvl w:val="1"/>
          <w:numId w:val="12"/>
        </w:numPr>
        <w:jc w:val="both"/>
        <w:rPr>
          <w:rFonts w:ascii="Times New Roman" w:eastAsia="Times New Roman" w:hAnsi="Times New Roman"/>
          <w:szCs w:val="24"/>
        </w:rPr>
      </w:pPr>
      <w:r>
        <w:rPr>
          <w:rFonts w:ascii="Times New Roman" w:eastAsia="Times New Roman" w:hAnsi="Times New Roman"/>
          <w:szCs w:val="24"/>
        </w:rPr>
        <w:t xml:space="preserve">Connect thin tubes (text: </w:t>
      </w:r>
      <w:r w:rsidR="00372BF2" w:rsidRPr="00AB2FB5">
        <w:rPr>
          <w:rFonts w:ascii="Times New Roman" w:eastAsia="Times New Roman" w:hAnsi="Times New Roman"/>
          <w:szCs w:val="24"/>
        </w:rPr>
        <w:t>5-15 cm long) to the side channel and the outlet channel of the chip. The use of tweezers makes it easier to insert the tubing in the punched holes.</w:t>
      </w:r>
    </w:p>
    <w:p w14:paraId="65341AD0" w14:textId="77777777" w:rsidR="007F2F40" w:rsidRDefault="007F2F40" w:rsidP="007F2F40">
      <w:pPr>
        <w:ind w:left="360"/>
        <w:jc w:val="both"/>
        <w:rPr>
          <w:rFonts w:ascii="Times New Roman" w:eastAsia="Times New Roman" w:hAnsi="Times New Roman"/>
          <w:szCs w:val="24"/>
        </w:rPr>
      </w:pPr>
    </w:p>
    <w:p w14:paraId="1AF594A0" w14:textId="77777777" w:rsidR="007F2F40" w:rsidRDefault="007F2F40" w:rsidP="007F2F40">
      <w:pPr>
        <w:ind w:left="720"/>
        <w:jc w:val="both"/>
        <w:rPr>
          <w:rFonts w:ascii="Times New Roman" w:eastAsia="Times New Roman" w:hAnsi="Times New Roman"/>
          <w:szCs w:val="24"/>
        </w:rPr>
      </w:pPr>
      <w:r>
        <w:rPr>
          <w:rFonts w:ascii="Times New Roman" w:eastAsia="Times New Roman" w:hAnsi="Times New Roman"/>
          <w:szCs w:val="24"/>
        </w:rPr>
        <w:t>Shots:</w:t>
      </w:r>
    </w:p>
    <w:p w14:paraId="5A5389A7" w14:textId="77777777" w:rsidR="00EE2730" w:rsidRDefault="00EE2730" w:rsidP="007F2F40">
      <w:pPr>
        <w:numPr>
          <w:ilvl w:val="2"/>
          <w:numId w:val="12"/>
        </w:numPr>
        <w:jc w:val="both"/>
        <w:rPr>
          <w:rFonts w:ascii="Times New Roman" w:eastAsia="Times New Roman" w:hAnsi="Times New Roman"/>
          <w:szCs w:val="24"/>
        </w:rPr>
      </w:pPr>
      <w:r>
        <w:rPr>
          <w:rFonts w:ascii="Times New Roman" w:eastAsia="Times New Roman" w:hAnsi="Times New Roman"/>
          <w:szCs w:val="24"/>
        </w:rPr>
        <w:t>CU: Tube being connected</w:t>
      </w:r>
      <w:r w:rsidR="007F2F40">
        <w:rPr>
          <w:rFonts w:ascii="Times New Roman" w:eastAsia="Times New Roman" w:hAnsi="Times New Roman"/>
          <w:szCs w:val="24"/>
        </w:rPr>
        <w:t xml:space="preserve"> to</w:t>
      </w:r>
      <w:r w:rsidR="007F2F40" w:rsidRPr="007F2F40">
        <w:rPr>
          <w:rFonts w:ascii="Times New Roman" w:eastAsia="Times New Roman" w:hAnsi="Times New Roman"/>
          <w:szCs w:val="24"/>
        </w:rPr>
        <w:t xml:space="preserve"> </w:t>
      </w:r>
      <w:r>
        <w:rPr>
          <w:rFonts w:ascii="Times New Roman" w:eastAsia="Times New Roman" w:hAnsi="Times New Roman"/>
          <w:szCs w:val="24"/>
        </w:rPr>
        <w:t>the side channel.</w:t>
      </w:r>
    </w:p>
    <w:p w14:paraId="51D4A91A" w14:textId="77777777" w:rsidR="007F2F40" w:rsidRPr="00AB2FB5" w:rsidRDefault="00EE2730" w:rsidP="007F2F40">
      <w:pPr>
        <w:numPr>
          <w:ilvl w:val="2"/>
          <w:numId w:val="12"/>
        </w:numPr>
        <w:jc w:val="both"/>
        <w:rPr>
          <w:rFonts w:ascii="Times New Roman" w:eastAsia="Times New Roman" w:hAnsi="Times New Roman"/>
          <w:szCs w:val="24"/>
        </w:rPr>
      </w:pPr>
      <w:r>
        <w:rPr>
          <w:rFonts w:ascii="Times New Roman" w:eastAsia="Times New Roman" w:hAnsi="Times New Roman"/>
          <w:szCs w:val="24"/>
        </w:rPr>
        <w:t>CU: Tube being connected to the outlet channel.</w:t>
      </w:r>
    </w:p>
    <w:p w14:paraId="666837B0" w14:textId="77777777" w:rsidR="00372BF2" w:rsidRDefault="00372BF2" w:rsidP="00372BF2">
      <w:pPr>
        <w:jc w:val="both"/>
        <w:rPr>
          <w:rFonts w:ascii="Times New Roman" w:eastAsia="Times New Roman" w:hAnsi="Times New Roman"/>
          <w:szCs w:val="24"/>
        </w:rPr>
      </w:pPr>
    </w:p>
    <w:p w14:paraId="472D54B2" w14:textId="77777777" w:rsidR="00372BF2" w:rsidRDefault="00372BF2" w:rsidP="00372BF2">
      <w:pPr>
        <w:numPr>
          <w:ilvl w:val="1"/>
          <w:numId w:val="12"/>
        </w:numPr>
        <w:jc w:val="both"/>
        <w:rPr>
          <w:rFonts w:ascii="Times New Roman" w:eastAsia="Times New Roman" w:hAnsi="Times New Roman"/>
          <w:szCs w:val="24"/>
        </w:rPr>
      </w:pPr>
      <w:r w:rsidRPr="00AB2FB5">
        <w:rPr>
          <w:rFonts w:ascii="Times New Roman" w:eastAsia="Times New Roman" w:hAnsi="Times New Roman"/>
          <w:szCs w:val="24"/>
        </w:rPr>
        <w:t>Fill a 50-ml Luer-Lok syringe with culture medium, remove the air from the syringe, and connect it sequent</w:t>
      </w:r>
      <w:r w:rsidR="00EE2730">
        <w:rPr>
          <w:rFonts w:ascii="Times New Roman" w:eastAsia="Times New Roman" w:hAnsi="Times New Roman"/>
          <w:szCs w:val="24"/>
        </w:rPr>
        <w:t>ially to a syringe filter, a 20-</w:t>
      </w:r>
      <w:r w:rsidRPr="00AB2FB5">
        <w:rPr>
          <w:rFonts w:ascii="Times New Roman" w:eastAsia="Times New Roman" w:hAnsi="Times New Roman"/>
          <w:szCs w:val="24"/>
        </w:rPr>
        <w:t>Gauge</w:t>
      </w:r>
      <w:r w:rsidR="00630E2D">
        <w:rPr>
          <w:rFonts w:ascii="Times New Roman" w:eastAsia="Times New Roman" w:hAnsi="Times New Roman"/>
          <w:szCs w:val="24"/>
        </w:rPr>
        <w:t xml:space="preserve"> Luer stub, a short thick tube, and a thin tube.</w:t>
      </w:r>
    </w:p>
    <w:p w14:paraId="311710E0" w14:textId="77777777" w:rsidR="0067482B" w:rsidRDefault="0067482B" w:rsidP="0067482B">
      <w:pPr>
        <w:ind w:left="360"/>
        <w:jc w:val="both"/>
        <w:rPr>
          <w:rFonts w:ascii="Times New Roman" w:eastAsia="Times New Roman" w:hAnsi="Times New Roman"/>
          <w:szCs w:val="24"/>
        </w:rPr>
      </w:pPr>
    </w:p>
    <w:p w14:paraId="5CEF1D8A" w14:textId="77777777" w:rsidR="0067482B" w:rsidRDefault="0067482B" w:rsidP="0067482B">
      <w:pPr>
        <w:ind w:left="720"/>
        <w:jc w:val="both"/>
        <w:rPr>
          <w:rFonts w:ascii="Times New Roman" w:eastAsia="Times New Roman" w:hAnsi="Times New Roman"/>
          <w:szCs w:val="24"/>
        </w:rPr>
      </w:pPr>
      <w:r>
        <w:rPr>
          <w:rFonts w:ascii="Times New Roman" w:eastAsia="Times New Roman" w:hAnsi="Times New Roman"/>
          <w:szCs w:val="24"/>
        </w:rPr>
        <w:t>Shots:</w:t>
      </w:r>
      <w:bookmarkStart w:id="0" w:name="_GoBack"/>
      <w:bookmarkEnd w:id="0"/>
    </w:p>
    <w:p w14:paraId="5C4D31DD" w14:textId="77777777" w:rsidR="00630E2D" w:rsidRPr="007C5890" w:rsidRDefault="00630E2D" w:rsidP="00630E2D">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MED: Talent filling </w:t>
      </w:r>
      <w:r w:rsidRPr="00AB2FB5">
        <w:rPr>
          <w:rFonts w:ascii="Times New Roman" w:eastAsia="Times New Roman" w:hAnsi="Times New Roman"/>
          <w:szCs w:val="24"/>
        </w:rPr>
        <w:t>a 50-ml Luer-Lok syringe with culture medium</w:t>
      </w:r>
      <w:r>
        <w:rPr>
          <w:rFonts w:ascii="Times New Roman" w:eastAsia="Times New Roman" w:hAnsi="Times New Roman"/>
          <w:szCs w:val="24"/>
        </w:rPr>
        <w:t xml:space="preserve"> and removing air from syringe</w:t>
      </w:r>
      <w:r w:rsidR="007C5890">
        <w:rPr>
          <w:rFonts w:ascii="Times New Roman" w:eastAsia="Times New Roman" w:hAnsi="Times New Roman"/>
          <w:szCs w:val="24"/>
        </w:rPr>
        <w:t xml:space="preserve"> and connecting </w:t>
      </w:r>
      <w:r w:rsidR="007C5890" w:rsidRPr="007C5890">
        <w:rPr>
          <w:rFonts w:ascii="Times New Roman" w:eastAsia="Times New Roman" w:hAnsi="Times New Roman"/>
          <w:szCs w:val="24"/>
        </w:rPr>
        <w:t xml:space="preserve">to a </w:t>
      </w:r>
      <w:r w:rsidR="00C976B5" w:rsidRPr="007C5890">
        <w:rPr>
          <w:rFonts w:ascii="Times New Roman" w:eastAsia="Times New Roman" w:hAnsi="Times New Roman"/>
          <w:szCs w:val="24"/>
        </w:rPr>
        <w:t>syringe filter.</w:t>
      </w:r>
    </w:p>
    <w:p w14:paraId="187ED95C" w14:textId="77777777" w:rsidR="00630E2D" w:rsidRDefault="00630E2D" w:rsidP="00630E2D">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CU: Syringe being connected </w:t>
      </w:r>
      <w:r w:rsidRPr="00AB2FB5">
        <w:rPr>
          <w:rFonts w:ascii="Times New Roman" w:eastAsia="Times New Roman" w:hAnsi="Times New Roman"/>
          <w:szCs w:val="24"/>
        </w:rPr>
        <w:t>sequent</w:t>
      </w:r>
      <w:r w:rsidR="00EE2730">
        <w:rPr>
          <w:rFonts w:ascii="Times New Roman" w:eastAsia="Times New Roman" w:hAnsi="Times New Roman"/>
          <w:szCs w:val="24"/>
        </w:rPr>
        <w:t>ially to a 20-</w:t>
      </w:r>
      <w:r w:rsidRPr="00AB2FB5">
        <w:rPr>
          <w:rFonts w:ascii="Times New Roman" w:eastAsia="Times New Roman" w:hAnsi="Times New Roman"/>
          <w:szCs w:val="24"/>
        </w:rPr>
        <w:t>Gauge</w:t>
      </w:r>
      <w:r>
        <w:rPr>
          <w:rFonts w:ascii="Times New Roman" w:eastAsia="Times New Roman" w:hAnsi="Times New Roman"/>
          <w:szCs w:val="24"/>
        </w:rPr>
        <w:t xml:space="preserve"> Luer stub, a short thick tube, and a thin tube.</w:t>
      </w:r>
    </w:p>
    <w:p w14:paraId="55654B61" w14:textId="77777777" w:rsidR="00372BF2" w:rsidRDefault="00372BF2" w:rsidP="00372BF2">
      <w:pPr>
        <w:jc w:val="both"/>
        <w:rPr>
          <w:rFonts w:ascii="Times New Roman" w:eastAsia="Times New Roman" w:hAnsi="Times New Roman"/>
          <w:szCs w:val="24"/>
        </w:rPr>
      </w:pPr>
    </w:p>
    <w:p w14:paraId="2A09A17B" w14:textId="77777777" w:rsidR="00372BF2" w:rsidRDefault="00372BF2" w:rsidP="00372BF2">
      <w:pPr>
        <w:numPr>
          <w:ilvl w:val="1"/>
          <w:numId w:val="12"/>
        </w:numPr>
        <w:jc w:val="both"/>
        <w:rPr>
          <w:rFonts w:ascii="Times New Roman" w:eastAsia="Times New Roman" w:hAnsi="Times New Roman"/>
          <w:szCs w:val="24"/>
        </w:rPr>
      </w:pPr>
      <w:r w:rsidRPr="00AB2FB5">
        <w:rPr>
          <w:rFonts w:ascii="Times New Roman" w:eastAsia="Times New Roman" w:hAnsi="Times New Roman"/>
          <w:szCs w:val="24"/>
        </w:rPr>
        <w:t>Place the syringe in the syringe pump, and fast forward the pump until the thin tube is completely filled with medium.</w:t>
      </w:r>
    </w:p>
    <w:p w14:paraId="4E84ABF9" w14:textId="77777777" w:rsidR="00DF42ED" w:rsidRDefault="00DF42ED" w:rsidP="00DF42ED">
      <w:pPr>
        <w:ind w:left="360"/>
        <w:jc w:val="both"/>
        <w:rPr>
          <w:rFonts w:ascii="Times New Roman" w:eastAsia="Times New Roman" w:hAnsi="Times New Roman"/>
          <w:szCs w:val="24"/>
        </w:rPr>
      </w:pPr>
    </w:p>
    <w:p w14:paraId="52C64373" w14:textId="77777777" w:rsidR="00DF42ED" w:rsidRDefault="00DF42ED" w:rsidP="00DF42ED">
      <w:pPr>
        <w:ind w:left="720"/>
        <w:jc w:val="both"/>
        <w:rPr>
          <w:rFonts w:ascii="Times New Roman" w:eastAsia="Times New Roman" w:hAnsi="Times New Roman"/>
          <w:szCs w:val="24"/>
        </w:rPr>
      </w:pPr>
      <w:r>
        <w:rPr>
          <w:rFonts w:ascii="Times New Roman" w:eastAsia="Times New Roman" w:hAnsi="Times New Roman"/>
          <w:szCs w:val="24"/>
        </w:rPr>
        <w:t>Shots:</w:t>
      </w:r>
    </w:p>
    <w:p w14:paraId="1B16845F" w14:textId="77777777" w:rsidR="0067482B" w:rsidRDefault="0067482B" w:rsidP="0067482B">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MED: Talent placing the </w:t>
      </w:r>
      <w:r w:rsidRPr="00AB2FB5">
        <w:rPr>
          <w:rFonts w:ascii="Times New Roman" w:eastAsia="Times New Roman" w:hAnsi="Times New Roman"/>
          <w:szCs w:val="24"/>
        </w:rPr>
        <w:t>syringe in the syringe pump</w:t>
      </w:r>
      <w:r>
        <w:rPr>
          <w:rFonts w:ascii="Times New Roman" w:eastAsia="Times New Roman" w:hAnsi="Times New Roman"/>
          <w:szCs w:val="24"/>
        </w:rPr>
        <w:t>.</w:t>
      </w:r>
    </w:p>
    <w:p w14:paraId="49E0F213" w14:textId="77777777" w:rsidR="0067482B" w:rsidRDefault="0067482B" w:rsidP="0067482B">
      <w:pPr>
        <w:numPr>
          <w:ilvl w:val="2"/>
          <w:numId w:val="12"/>
        </w:numPr>
        <w:jc w:val="both"/>
        <w:rPr>
          <w:rFonts w:ascii="Times New Roman" w:eastAsia="Times New Roman" w:hAnsi="Times New Roman"/>
          <w:szCs w:val="24"/>
        </w:rPr>
      </w:pPr>
      <w:r>
        <w:rPr>
          <w:rFonts w:ascii="Times New Roman" w:eastAsia="Times New Roman" w:hAnsi="Times New Roman"/>
          <w:szCs w:val="24"/>
        </w:rPr>
        <w:t>CU: Pump being fast forward</w:t>
      </w:r>
      <w:r w:rsidR="006D6341">
        <w:rPr>
          <w:rFonts w:ascii="Times New Roman" w:eastAsia="Times New Roman" w:hAnsi="Times New Roman"/>
          <w:szCs w:val="24"/>
        </w:rPr>
        <w:t>ed</w:t>
      </w:r>
      <w:r>
        <w:rPr>
          <w:rFonts w:ascii="Times New Roman" w:eastAsia="Times New Roman" w:hAnsi="Times New Roman"/>
          <w:szCs w:val="24"/>
        </w:rPr>
        <w:t xml:space="preserve"> </w:t>
      </w:r>
      <w:r w:rsidRPr="00AB2FB5">
        <w:rPr>
          <w:rFonts w:ascii="Times New Roman" w:eastAsia="Times New Roman" w:hAnsi="Times New Roman"/>
          <w:szCs w:val="24"/>
        </w:rPr>
        <w:t>until the thin tube is completely filled with medium</w:t>
      </w:r>
      <w:r w:rsidRPr="00C976B5">
        <w:rPr>
          <w:rFonts w:ascii="Times New Roman" w:eastAsia="Times New Roman" w:hAnsi="Times New Roman"/>
          <w:szCs w:val="24"/>
          <w:highlight w:val="yellow"/>
        </w:rPr>
        <w:t>.</w:t>
      </w:r>
      <w:r w:rsidR="00C976B5" w:rsidRPr="00C976B5">
        <w:rPr>
          <w:rFonts w:ascii="Times New Roman" w:eastAsia="Times New Roman" w:hAnsi="Times New Roman"/>
          <w:szCs w:val="24"/>
          <w:highlight w:val="yellow"/>
        </w:rPr>
        <w:t xml:space="preserve"> </w:t>
      </w:r>
      <w:r w:rsidR="00C976B5" w:rsidRPr="00C976B5">
        <w:rPr>
          <w:rFonts w:ascii="Times New Roman" w:eastAsia="Times New Roman" w:hAnsi="Times New Roman"/>
          <w:szCs w:val="24"/>
          <w:highlight w:val="yellow"/>
        </w:rPr>
        <w:sym w:font="Wingdings" w:char="F0E0"/>
      </w:r>
      <w:r w:rsidR="00C976B5" w:rsidRPr="00C976B5">
        <w:rPr>
          <w:rFonts w:ascii="Times New Roman" w:eastAsia="Times New Roman" w:hAnsi="Times New Roman"/>
          <w:szCs w:val="24"/>
          <w:highlight w:val="yellow"/>
        </w:rPr>
        <w:t xml:space="preserve"> Note: Separated into a shot with pushing button on syringe pump &amp; a shot of medium dropping from tube.</w:t>
      </w:r>
    </w:p>
    <w:p w14:paraId="55B39A45" w14:textId="77777777" w:rsidR="00372BF2" w:rsidRDefault="00372BF2" w:rsidP="00372BF2">
      <w:pPr>
        <w:jc w:val="both"/>
        <w:rPr>
          <w:rFonts w:ascii="Times New Roman" w:eastAsia="Times New Roman" w:hAnsi="Times New Roman"/>
          <w:szCs w:val="24"/>
        </w:rPr>
      </w:pPr>
    </w:p>
    <w:p w14:paraId="66321AF6" w14:textId="77777777" w:rsidR="00372BF2" w:rsidRDefault="00372BF2" w:rsidP="00372BF2">
      <w:pPr>
        <w:numPr>
          <w:ilvl w:val="1"/>
          <w:numId w:val="12"/>
        </w:numPr>
        <w:jc w:val="both"/>
        <w:rPr>
          <w:rFonts w:ascii="Times New Roman" w:eastAsia="Times New Roman" w:hAnsi="Times New Roman"/>
          <w:szCs w:val="24"/>
        </w:rPr>
      </w:pPr>
      <w:r w:rsidRPr="00905BE8">
        <w:rPr>
          <w:rFonts w:ascii="Times New Roman" w:eastAsia="Times New Roman" w:hAnsi="Times New Roman"/>
          <w:szCs w:val="24"/>
        </w:rPr>
        <w:t>Push the thin tube connected to the syringe into the inlet channel of the chip and let the medium flow through the chip a</w:t>
      </w:r>
      <w:r w:rsidR="00A93A91">
        <w:rPr>
          <w:rFonts w:ascii="Times New Roman" w:eastAsia="Times New Roman" w:hAnsi="Times New Roman"/>
          <w:szCs w:val="24"/>
        </w:rPr>
        <w:t>t a rate of 10 µ</w:t>
      </w:r>
      <w:r w:rsidR="006D6341">
        <w:rPr>
          <w:rFonts w:ascii="Times New Roman" w:eastAsia="Times New Roman" w:hAnsi="Times New Roman"/>
          <w:szCs w:val="24"/>
        </w:rPr>
        <w:t>l/min (text: Flow rate</w:t>
      </w:r>
      <w:r w:rsidR="00A93A91">
        <w:rPr>
          <w:rFonts w:ascii="Times New Roman" w:eastAsia="Times New Roman" w:hAnsi="Times New Roman"/>
          <w:szCs w:val="24"/>
        </w:rPr>
        <w:t xml:space="preserve"> = 10 µl/min</w:t>
      </w:r>
      <w:r w:rsidRPr="00905BE8">
        <w:rPr>
          <w:rFonts w:ascii="Times New Roman" w:eastAsia="Times New Roman" w:hAnsi="Times New Roman"/>
          <w:szCs w:val="24"/>
        </w:rPr>
        <w:t>). Collect the medium leav</w:t>
      </w:r>
      <w:r w:rsidR="00A93A91">
        <w:rPr>
          <w:rFonts w:ascii="Times New Roman" w:eastAsia="Times New Roman" w:hAnsi="Times New Roman"/>
          <w:szCs w:val="24"/>
        </w:rPr>
        <w:t>ing the chip</w:t>
      </w:r>
      <w:r w:rsidRPr="00905BE8">
        <w:rPr>
          <w:rFonts w:ascii="Times New Roman" w:eastAsia="Times New Roman" w:hAnsi="Times New Roman"/>
          <w:szCs w:val="24"/>
        </w:rPr>
        <w:t>. The medium will run out via the side channel, because of the resistance difference between the large Tough-Tag-made side channel and the outlet channel.</w:t>
      </w:r>
    </w:p>
    <w:p w14:paraId="2B413DAA" w14:textId="77777777" w:rsidR="00A93A91" w:rsidRDefault="00A93A91" w:rsidP="00A93A91">
      <w:pPr>
        <w:ind w:left="360"/>
        <w:jc w:val="both"/>
        <w:rPr>
          <w:rFonts w:ascii="Times New Roman" w:eastAsia="Times New Roman" w:hAnsi="Times New Roman"/>
          <w:szCs w:val="24"/>
        </w:rPr>
      </w:pPr>
    </w:p>
    <w:p w14:paraId="00E764A0" w14:textId="77777777" w:rsidR="00A93A91" w:rsidRDefault="00A93A91" w:rsidP="00A93A91">
      <w:pPr>
        <w:ind w:left="720"/>
        <w:jc w:val="both"/>
        <w:rPr>
          <w:rFonts w:ascii="Times New Roman" w:eastAsia="Times New Roman" w:hAnsi="Times New Roman"/>
          <w:szCs w:val="24"/>
        </w:rPr>
      </w:pPr>
      <w:r>
        <w:rPr>
          <w:rFonts w:ascii="Times New Roman" w:eastAsia="Times New Roman" w:hAnsi="Times New Roman"/>
          <w:szCs w:val="24"/>
        </w:rPr>
        <w:t>Shots:</w:t>
      </w:r>
    </w:p>
    <w:p w14:paraId="480BF4A3" w14:textId="77777777" w:rsidR="00A93A91" w:rsidRDefault="00A93A91" w:rsidP="00A93A91">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CU: Thin tube </w:t>
      </w:r>
      <w:r w:rsidRPr="00905BE8">
        <w:rPr>
          <w:rFonts w:ascii="Times New Roman" w:eastAsia="Times New Roman" w:hAnsi="Times New Roman"/>
          <w:szCs w:val="24"/>
        </w:rPr>
        <w:t>connected to the syringe</w:t>
      </w:r>
      <w:r>
        <w:rPr>
          <w:rFonts w:ascii="Times New Roman" w:eastAsia="Times New Roman" w:hAnsi="Times New Roman"/>
          <w:szCs w:val="24"/>
        </w:rPr>
        <w:t xml:space="preserve"> being pushed </w:t>
      </w:r>
      <w:r w:rsidRPr="00905BE8">
        <w:rPr>
          <w:rFonts w:ascii="Times New Roman" w:eastAsia="Times New Roman" w:hAnsi="Times New Roman"/>
          <w:szCs w:val="24"/>
        </w:rPr>
        <w:t>into the inlet channel of the chip</w:t>
      </w:r>
      <w:r>
        <w:rPr>
          <w:rFonts w:ascii="Times New Roman" w:eastAsia="Times New Roman" w:hAnsi="Times New Roman"/>
          <w:szCs w:val="24"/>
        </w:rPr>
        <w:t>.</w:t>
      </w:r>
    </w:p>
    <w:p w14:paraId="0DB4F8FF" w14:textId="77777777" w:rsidR="00767138" w:rsidRDefault="00A93A91" w:rsidP="00767138">
      <w:pPr>
        <w:numPr>
          <w:ilvl w:val="2"/>
          <w:numId w:val="12"/>
        </w:numPr>
        <w:jc w:val="both"/>
        <w:rPr>
          <w:rFonts w:ascii="Times New Roman" w:eastAsia="Times New Roman" w:hAnsi="Times New Roman"/>
          <w:szCs w:val="24"/>
        </w:rPr>
      </w:pPr>
      <w:r>
        <w:rPr>
          <w:rFonts w:ascii="Times New Roman" w:eastAsia="Times New Roman" w:hAnsi="Times New Roman"/>
          <w:szCs w:val="24"/>
        </w:rPr>
        <w:t>CU: Medium running out the side channel and being collected in a petri dish</w:t>
      </w:r>
      <w:r w:rsidR="00B9720B">
        <w:rPr>
          <w:rFonts w:ascii="Times New Roman" w:eastAsia="Times New Roman" w:hAnsi="Times New Roman"/>
          <w:szCs w:val="24"/>
        </w:rPr>
        <w:t>.</w:t>
      </w:r>
    </w:p>
    <w:p w14:paraId="72C0FD2A" w14:textId="77777777" w:rsidR="00767138" w:rsidRPr="00767138" w:rsidRDefault="00767138" w:rsidP="00767138">
      <w:pPr>
        <w:ind w:left="1368"/>
        <w:jc w:val="both"/>
        <w:rPr>
          <w:rFonts w:ascii="Times New Roman" w:eastAsia="Times New Roman" w:hAnsi="Times New Roman"/>
          <w:szCs w:val="24"/>
        </w:rPr>
      </w:pPr>
      <w:r w:rsidRPr="00767138">
        <w:rPr>
          <w:rFonts w:ascii="Times New Roman" w:eastAsia="Times New Roman" w:hAnsi="Times New Roman"/>
          <w:szCs w:val="24"/>
          <w:highlight w:val="yellow"/>
        </w:rPr>
        <w:t xml:space="preserve">Note: </w:t>
      </w:r>
      <w:r>
        <w:rPr>
          <w:rFonts w:ascii="Times New Roman" w:eastAsia="Times New Roman" w:hAnsi="Times New Roman"/>
          <w:szCs w:val="24"/>
          <w:highlight w:val="yellow"/>
        </w:rPr>
        <w:t>There is an additional shot (</w:t>
      </w:r>
      <w:r w:rsidRPr="00767138">
        <w:rPr>
          <w:rFonts w:ascii="Times New Roman" w:eastAsia="Times New Roman" w:hAnsi="Times New Roman"/>
          <w:szCs w:val="24"/>
          <w:highlight w:val="yellow"/>
        </w:rPr>
        <w:t>5.5.2</w:t>
      </w:r>
      <w:r>
        <w:rPr>
          <w:rFonts w:ascii="Times New Roman" w:eastAsia="Times New Roman" w:hAnsi="Times New Roman"/>
          <w:szCs w:val="24"/>
          <w:highlight w:val="yellow"/>
        </w:rPr>
        <w:t xml:space="preserve">) in which the flow rate of the pump is set to </w:t>
      </w:r>
      <w:r w:rsidRPr="00767138">
        <w:rPr>
          <w:rFonts w:ascii="Times New Roman" w:eastAsia="Times New Roman" w:hAnsi="Times New Roman"/>
          <w:szCs w:val="24"/>
          <w:highlight w:val="yellow"/>
        </w:rPr>
        <w:t xml:space="preserve">10 </w:t>
      </w:r>
      <w:proofErr w:type="spellStart"/>
      <w:r w:rsidRPr="00767138">
        <w:rPr>
          <w:rFonts w:ascii="Times New Roman" w:eastAsia="Times New Roman" w:hAnsi="Times New Roman"/>
          <w:szCs w:val="24"/>
          <w:highlight w:val="yellow"/>
        </w:rPr>
        <w:t>ul</w:t>
      </w:r>
      <w:proofErr w:type="spellEnd"/>
      <w:r w:rsidRPr="00767138">
        <w:rPr>
          <w:rFonts w:ascii="Times New Roman" w:eastAsia="Times New Roman" w:hAnsi="Times New Roman"/>
          <w:szCs w:val="24"/>
          <w:highlight w:val="yellow"/>
        </w:rPr>
        <w:t>/min.</w:t>
      </w:r>
    </w:p>
    <w:p w14:paraId="70BD2CBD" w14:textId="77777777" w:rsidR="00B9720B" w:rsidRPr="001F69C1" w:rsidRDefault="00B9720B" w:rsidP="00A93A91">
      <w:pPr>
        <w:numPr>
          <w:ilvl w:val="2"/>
          <w:numId w:val="12"/>
        </w:numPr>
        <w:jc w:val="both"/>
        <w:rPr>
          <w:rFonts w:ascii="Times New Roman" w:eastAsia="Times New Roman" w:hAnsi="Times New Roman"/>
          <w:i/>
          <w:szCs w:val="24"/>
        </w:rPr>
      </w:pPr>
      <w:r>
        <w:rPr>
          <w:rFonts w:ascii="Times New Roman" w:eastAsia="Times New Roman" w:hAnsi="Times New Roman"/>
          <w:szCs w:val="24"/>
        </w:rPr>
        <w:t>LAB MEDIA: 2B from Figure 2.psd</w:t>
      </w:r>
      <w:r w:rsidR="001F69C1">
        <w:rPr>
          <w:rFonts w:ascii="Times New Roman" w:eastAsia="Times New Roman" w:hAnsi="Times New Roman"/>
          <w:szCs w:val="24"/>
        </w:rPr>
        <w:t xml:space="preserve"> </w:t>
      </w:r>
      <w:r w:rsidR="001F69C1" w:rsidRPr="001F69C1">
        <w:rPr>
          <w:rFonts w:ascii="Times New Roman" w:eastAsia="Times New Roman" w:hAnsi="Times New Roman"/>
          <w:i/>
          <w:szCs w:val="24"/>
        </w:rPr>
        <w:t>(</w:t>
      </w:r>
      <w:r w:rsidR="001F69C1" w:rsidRPr="001F69C1">
        <w:rPr>
          <w:rFonts w:ascii="Times New Roman" w:eastAsia="Times New Roman" w:hAnsi="Times New Roman"/>
          <w:i/>
          <w:szCs w:val="24"/>
          <w:u w:val="single"/>
        </w:rPr>
        <w:t>Video editor</w:t>
      </w:r>
      <w:r w:rsidR="001F69C1" w:rsidRPr="001F69C1">
        <w:rPr>
          <w:rFonts w:ascii="Times New Roman" w:eastAsia="Times New Roman" w:hAnsi="Times New Roman"/>
          <w:i/>
          <w:szCs w:val="24"/>
        </w:rPr>
        <w:t>: maybe you can highlight the dark orange arrow that illustr</w:t>
      </w:r>
      <w:r w:rsidR="001F69C1">
        <w:rPr>
          <w:rFonts w:ascii="Times New Roman" w:eastAsia="Times New Roman" w:hAnsi="Times New Roman"/>
          <w:i/>
          <w:szCs w:val="24"/>
        </w:rPr>
        <w:t>ates the direction of the flow o</w:t>
      </w:r>
      <w:r w:rsidR="001F69C1" w:rsidRPr="001F69C1">
        <w:rPr>
          <w:rFonts w:ascii="Times New Roman" w:eastAsia="Times New Roman" w:hAnsi="Times New Roman"/>
          <w:i/>
          <w:szCs w:val="24"/>
        </w:rPr>
        <w:t>f medium)</w:t>
      </w:r>
    </w:p>
    <w:p w14:paraId="246A51DD" w14:textId="77777777" w:rsidR="00372BF2" w:rsidRPr="00905BE8" w:rsidRDefault="00372BF2" w:rsidP="00372BF2">
      <w:pPr>
        <w:jc w:val="both"/>
        <w:rPr>
          <w:rFonts w:ascii="Times New Roman" w:eastAsia="Times New Roman" w:hAnsi="Times New Roman"/>
          <w:szCs w:val="24"/>
        </w:rPr>
      </w:pPr>
    </w:p>
    <w:p w14:paraId="1DD340DC" w14:textId="77777777" w:rsidR="00351DE0" w:rsidRDefault="00351DE0" w:rsidP="006B4142">
      <w:pPr>
        <w:numPr>
          <w:ilvl w:val="1"/>
          <w:numId w:val="12"/>
        </w:numPr>
        <w:jc w:val="both"/>
        <w:rPr>
          <w:rFonts w:ascii="Times New Roman" w:eastAsia="Times New Roman" w:hAnsi="Times New Roman"/>
          <w:szCs w:val="24"/>
        </w:rPr>
      </w:pPr>
      <w:r>
        <w:rPr>
          <w:rFonts w:ascii="Times New Roman" w:eastAsia="Times New Roman" w:hAnsi="Times New Roman"/>
          <w:szCs w:val="24"/>
        </w:rPr>
        <w:t>Place the chip o</w:t>
      </w:r>
      <w:r w:rsidR="00372BF2" w:rsidRPr="00905BE8">
        <w:rPr>
          <w:rFonts w:ascii="Times New Roman" w:eastAsia="Times New Roman" w:hAnsi="Times New Roman"/>
          <w:szCs w:val="24"/>
        </w:rPr>
        <w:t>n the microscope stage and set the focus of the microscope on the pads.</w:t>
      </w:r>
    </w:p>
    <w:p w14:paraId="4C6C0CE4" w14:textId="77777777" w:rsidR="00BD691D" w:rsidRDefault="00BD691D" w:rsidP="00BD691D">
      <w:pPr>
        <w:ind w:left="360"/>
        <w:jc w:val="both"/>
        <w:rPr>
          <w:rFonts w:ascii="Times New Roman" w:eastAsia="Times New Roman" w:hAnsi="Times New Roman"/>
          <w:szCs w:val="24"/>
        </w:rPr>
      </w:pPr>
    </w:p>
    <w:p w14:paraId="68375FEA" w14:textId="77777777" w:rsidR="00BD691D" w:rsidRDefault="00BD691D" w:rsidP="00BD691D">
      <w:pPr>
        <w:ind w:left="720"/>
        <w:jc w:val="both"/>
        <w:rPr>
          <w:rFonts w:ascii="Times New Roman" w:eastAsia="Times New Roman" w:hAnsi="Times New Roman"/>
          <w:szCs w:val="24"/>
        </w:rPr>
      </w:pPr>
      <w:r>
        <w:rPr>
          <w:rFonts w:ascii="Times New Roman" w:eastAsia="Times New Roman" w:hAnsi="Times New Roman"/>
          <w:szCs w:val="24"/>
        </w:rPr>
        <w:t>Shots:</w:t>
      </w:r>
    </w:p>
    <w:p w14:paraId="2F679316" w14:textId="77777777" w:rsidR="00BD691D" w:rsidRPr="001E6D41" w:rsidRDefault="00BD691D" w:rsidP="001E6D41">
      <w:pPr>
        <w:numPr>
          <w:ilvl w:val="2"/>
          <w:numId w:val="12"/>
        </w:numPr>
        <w:jc w:val="both"/>
        <w:rPr>
          <w:rFonts w:ascii="Times New Roman" w:eastAsia="Times New Roman" w:hAnsi="Times New Roman"/>
          <w:szCs w:val="24"/>
        </w:rPr>
      </w:pPr>
      <w:r>
        <w:rPr>
          <w:rFonts w:ascii="Times New Roman" w:eastAsia="Times New Roman" w:hAnsi="Times New Roman"/>
          <w:szCs w:val="24"/>
        </w:rPr>
        <w:t>MED: Talent placing the chip o</w:t>
      </w:r>
      <w:r w:rsidRPr="00905BE8">
        <w:rPr>
          <w:rFonts w:ascii="Times New Roman" w:eastAsia="Times New Roman" w:hAnsi="Times New Roman"/>
          <w:szCs w:val="24"/>
        </w:rPr>
        <w:t>n the microscope stage and set</w:t>
      </w:r>
      <w:r>
        <w:rPr>
          <w:rFonts w:ascii="Times New Roman" w:eastAsia="Times New Roman" w:hAnsi="Times New Roman"/>
          <w:szCs w:val="24"/>
        </w:rPr>
        <w:t>ting</w:t>
      </w:r>
      <w:r w:rsidRPr="00905BE8">
        <w:rPr>
          <w:rFonts w:ascii="Times New Roman" w:eastAsia="Times New Roman" w:hAnsi="Times New Roman"/>
          <w:szCs w:val="24"/>
        </w:rPr>
        <w:t xml:space="preserve"> the focus of the microscope on the pads.</w:t>
      </w:r>
    </w:p>
    <w:p w14:paraId="33828F3B" w14:textId="77777777" w:rsidR="003E1E88" w:rsidRDefault="003E1E88" w:rsidP="003E1E88">
      <w:pPr>
        <w:jc w:val="both"/>
        <w:rPr>
          <w:rFonts w:ascii="Times New Roman" w:eastAsia="Times New Roman" w:hAnsi="Times New Roman"/>
          <w:sz w:val="22"/>
          <w:szCs w:val="24"/>
        </w:rPr>
      </w:pPr>
    </w:p>
    <w:p w14:paraId="32BD94EA" w14:textId="77777777" w:rsidR="003E1E88" w:rsidRDefault="003E1E88" w:rsidP="003E1E88">
      <w:pPr>
        <w:jc w:val="both"/>
        <w:rPr>
          <w:rFonts w:ascii="Times New Roman" w:eastAsia="Times New Roman" w:hAnsi="Times New Roman"/>
          <w:szCs w:val="24"/>
        </w:rPr>
      </w:pPr>
    </w:p>
    <w:p w14:paraId="2E069D9D" w14:textId="77777777" w:rsidR="00B71B60" w:rsidRPr="006B4142" w:rsidRDefault="00B71B60" w:rsidP="003E1E88">
      <w:pPr>
        <w:jc w:val="both"/>
        <w:rPr>
          <w:rFonts w:ascii="Times New Roman" w:eastAsia="Times New Roman" w:hAnsi="Times New Roman"/>
          <w:szCs w:val="24"/>
        </w:rPr>
      </w:pPr>
    </w:p>
    <w:p w14:paraId="4ED96A40" w14:textId="77777777" w:rsidR="00372BF2" w:rsidRPr="0041766E" w:rsidRDefault="00372BF2" w:rsidP="00372BF2">
      <w:pPr>
        <w:numPr>
          <w:ilvl w:val="0"/>
          <w:numId w:val="12"/>
        </w:numPr>
        <w:jc w:val="both"/>
        <w:rPr>
          <w:rFonts w:ascii="Times New Roman" w:eastAsia="Times New Roman" w:hAnsi="Times New Roman"/>
          <w:szCs w:val="24"/>
        </w:rPr>
      </w:pPr>
      <w:r w:rsidRPr="0041766E">
        <w:rPr>
          <w:rFonts w:ascii="Times New Roman" w:eastAsia="Times New Roman" w:hAnsi="Times New Roman"/>
          <w:b/>
          <w:bCs/>
          <w:szCs w:val="24"/>
        </w:rPr>
        <w:t>Loading of yeast cells into the microfluidic chip</w:t>
      </w:r>
    </w:p>
    <w:p w14:paraId="05CDE767" w14:textId="77777777" w:rsidR="00372BF2" w:rsidRDefault="00372BF2" w:rsidP="00372BF2">
      <w:pPr>
        <w:ind w:left="360"/>
        <w:jc w:val="both"/>
        <w:rPr>
          <w:rFonts w:ascii="Times New Roman" w:eastAsia="Times New Roman" w:hAnsi="Times New Roman"/>
          <w:szCs w:val="24"/>
        </w:rPr>
      </w:pPr>
    </w:p>
    <w:p w14:paraId="47331F34" w14:textId="77777777" w:rsidR="00E735D8" w:rsidRDefault="00372BF2" w:rsidP="001E6D41">
      <w:pPr>
        <w:numPr>
          <w:ilvl w:val="1"/>
          <w:numId w:val="12"/>
        </w:numPr>
        <w:jc w:val="both"/>
        <w:rPr>
          <w:rFonts w:ascii="Times New Roman" w:eastAsia="Times New Roman" w:hAnsi="Times New Roman"/>
          <w:szCs w:val="24"/>
        </w:rPr>
      </w:pPr>
      <w:r w:rsidRPr="00D65ADB">
        <w:rPr>
          <w:rFonts w:ascii="Times New Roman" w:eastAsia="Times New Roman" w:hAnsi="Times New Roman"/>
          <w:szCs w:val="24"/>
        </w:rPr>
        <w:t xml:space="preserve">To begin this procedure, connect a 5-ml Luer tip syringe to a 20-Gauge Luer </w:t>
      </w:r>
      <w:r w:rsidR="00796306">
        <w:rPr>
          <w:rFonts w:ascii="Times New Roman" w:eastAsia="Times New Roman" w:hAnsi="Times New Roman"/>
          <w:szCs w:val="24"/>
        </w:rPr>
        <w:t>stub and a thick tube</w:t>
      </w:r>
      <w:r w:rsidRPr="00D65ADB">
        <w:rPr>
          <w:rFonts w:ascii="Times New Roman" w:eastAsia="Times New Roman" w:hAnsi="Times New Roman"/>
          <w:szCs w:val="24"/>
        </w:rPr>
        <w:t>.</w:t>
      </w:r>
      <w:r w:rsidR="004F14F4">
        <w:rPr>
          <w:rFonts w:ascii="Times New Roman" w:eastAsia="Times New Roman" w:hAnsi="Times New Roman"/>
          <w:szCs w:val="24"/>
        </w:rPr>
        <w:t xml:space="preserve"> </w:t>
      </w:r>
      <w:r w:rsidRPr="004F14F4">
        <w:rPr>
          <w:rFonts w:ascii="Times New Roman" w:eastAsia="Times New Roman" w:hAnsi="Times New Roman"/>
          <w:szCs w:val="24"/>
        </w:rPr>
        <w:t xml:space="preserve">Load </w:t>
      </w:r>
      <w:r w:rsidR="00351DE0" w:rsidRPr="004F14F4">
        <w:rPr>
          <w:rFonts w:ascii="Times New Roman" w:eastAsia="Times New Roman" w:hAnsi="Times New Roman"/>
          <w:szCs w:val="24"/>
        </w:rPr>
        <w:t xml:space="preserve">the syringe with </w:t>
      </w:r>
      <w:r w:rsidRPr="004F14F4">
        <w:rPr>
          <w:rFonts w:ascii="Times New Roman" w:eastAsia="Times New Roman" w:hAnsi="Times New Roman"/>
          <w:szCs w:val="24"/>
        </w:rPr>
        <w:t xml:space="preserve">approximately 1 ml of the cell suspension </w:t>
      </w:r>
      <w:r w:rsidR="00351DE0" w:rsidRPr="004F14F4">
        <w:rPr>
          <w:rFonts w:ascii="Times New Roman" w:eastAsia="Times New Roman" w:hAnsi="Times New Roman"/>
          <w:szCs w:val="24"/>
        </w:rPr>
        <w:t>to be loaded into the chip</w:t>
      </w:r>
      <w:r w:rsidRPr="004F14F4">
        <w:rPr>
          <w:rFonts w:ascii="Times New Roman" w:eastAsia="Times New Roman" w:hAnsi="Times New Roman"/>
          <w:szCs w:val="24"/>
        </w:rPr>
        <w:t>.</w:t>
      </w:r>
      <w:r w:rsidR="00351DE0" w:rsidRPr="004F14F4">
        <w:rPr>
          <w:rFonts w:ascii="Times New Roman" w:eastAsia="Times New Roman" w:hAnsi="Times New Roman"/>
          <w:szCs w:val="24"/>
        </w:rPr>
        <w:t xml:space="preserve"> The preferred cell count for loading is between 1 and 5 x 10</w:t>
      </w:r>
      <w:r w:rsidR="00351DE0" w:rsidRPr="004F14F4">
        <w:rPr>
          <w:rFonts w:ascii="Times New Roman" w:eastAsia="Times New Roman" w:hAnsi="Times New Roman"/>
          <w:szCs w:val="24"/>
          <w:vertAlign w:val="superscript"/>
        </w:rPr>
        <w:t>6</w:t>
      </w:r>
      <w:r w:rsidR="00351DE0" w:rsidRPr="004F14F4">
        <w:rPr>
          <w:rFonts w:ascii="Times New Roman" w:eastAsia="Times New Roman" w:hAnsi="Times New Roman"/>
          <w:szCs w:val="24"/>
        </w:rPr>
        <w:t xml:space="preserve"> cells per ml (text: 1-5 x 10</w:t>
      </w:r>
      <w:r w:rsidR="00351DE0" w:rsidRPr="004F14F4">
        <w:rPr>
          <w:rFonts w:ascii="Times New Roman" w:eastAsia="Times New Roman" w:hAnsi="Times New Roman"/>
          <w:szCs w:val="24"/>
          <w:vertAlign w:val="superscript"/>
        </w:rPr>
        <w:t>6</w:t>
      </w:r>
      <w:r w:rsidR="00351DE0" w:rsidRPr="004F14F4">
        <w:rPr>
          <w:rFonts w:ascii="Times New Roman" w:eastAsia="Times New Roman" w:hAnsi="Times New Roman"/>
          <w:szCs w:val="24"/>
        </w:rPr>
        <w:t xml:space="preserve"> cells/ml).</w:t>
      </w:r>
    </w:p>
    <w:p w14:paraId="0F40DDFE" w14:textId="77777777" w:rsidR="00796306" w:rsidRDefault="00796306" w:rsidP="00796306">
      <w:pPr>
        <w:ind w:left="360"/>
        <w:jc w:val="both"/>
        <w:rPr>
          <w:rFonts w:ascii="Times New Roman" w:eastAsia="Times New Roman" w:hAnsi="Times New Roman"/>
          <w:szCs w:val="24"/>
        </w:rPr>
      </w:pPr>
    </w:p>
    <w:p w14:paraId="4691136B" w14:textId="77777777" w:rsidR="00796306" w:rsidRDefault="00796306" w:rsidP="00796306">
      <w:pPr>
        <w:ind w:left="720"/>
        <w:jc w:val="both"/>
        <w:rPr>
          <w:rFonts w:ascii="Times New Roman" w:eastAsia="Times New Roman" w:hAnsi="Times New Roman"/>
          <w:szCs w:val="24"/>
        </w:rPr>
      </w:pPr>
      <w:r>
        <w:rPr>
          <w:rFonts w:ascii="Times New Roman" w:eastAsia="Times New Roman" w:hAnsi="Times New Roman"/>
          <w:szCs w:val="24"/>
        </w:rPr>
        <w:t>Shots:</w:t>
      </w:r>
    </w:p>
    <w:p w14:paraId="46A2C7E9" w14:textId="77777777" w:rsidR="00796306" w:rsidRDefault="00796306" w:rsidP="00796306">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MED: Talent </w:t>
      </w:r>
      <w:r w:rsidRPr="00D65ADB">
        <w:rPr>
          <w:rFonts w:ascii="Times New Roman" w:eastAsia="Times New Roman" w:hAnsi="Times New Roman"/>
          <w:szCs w:val="24"/>
        </w:rPr>
        <w:t>connect</w:t>
      </w:r>
      <w:r>
        <w:rPr>
          <w:rFonts w:ascii="Times New Roman" w:eastAsia="Times New Roman" w:hAnsi="Times New Roman"/>
          <w:szCs w:val="24"/>
        </w:rPr>
        <w:t>ing</w:t>
      </w:r>
      <w:r w:rsidRPr="00D65ADB">
        <w:rPr>
          <w:rFonts w:ascii="Times New Roman" w:eastAsia="Times New Roman" w:hAnsi="Times New Roman"/>
          <w:szCs w:val="24"/>
        </w:rPr>
        <w:t xml:space="preserve"> a 5-ml Luer tip syringe to a 20-Gauge Luer </w:t>
      </w:r>
      <w:r>
        <w:rPr>
          <w:rFonts w:ascii="Times New Roman" w:eastAsia="Times New Roman" w:hAnsi="Times New Roman"/>
          <w:szCs w:val="24"/>
        </w:rPr>
        <w:t>stub and a thick tube</w:t>
      </w:r>
      <w:r w:rsidRPr="00D65ADB">
        <w:rPr>
          <w:rFonts w:ascii="Times New Roman" w:eastAsia="Times New Roman" w:hAnsi="Times New Roman"/>
          <w:szCs w:val="24"/>
        </w:rPr>
        <w:t>.</w:t>
      </w:r>
    </w:p>
    <w:p w14:paraId="6DDC1FE4" w14:textId="77777777" w:rsidR="00796306" w:rsidRPr="001E6D41" w:rsidRDefault="00796306" w:rsidP="00796306">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CU: Syringe being loaded with </w:t>
      </w:r>
      <w:r w:rsidR="0056010C">
        <w:rPr>
          <w:rFonts w:ascii="Times New Roman" w:eastAsia="Times New Roman" w:hAnsi="Times New Roman"/>
          <w:szCs w:val="24"/>
        </w:rPr>
        <w:t xml:space="preserve">1 ml of </w:t>
      </w:r>
      <w:r>
        <w:rPr>
          <w:rFonts w:ascii="Times New Roman" w:eastAsia="Times New Roman" w:hAnsi="Times New Roman"/>
          <w:szCs w:val="24"/>
        </w:rPr>
        <w:t>cell suspension.</w:t>
      </w:r>
    </w:p>
    <w:p w14:paraId="30C05D66" w14:textId="77777777" w:rsidR="00E735D8" w:rsidRPr="001E6D41" w:rsidRDefault="00E735D8" w:rsidP="001E6D41">
      <w:pPr>
        <w:rPr>
          <w:rFonts w:ascii="Times New Roman" w:eastAsia="Times New Roman" w:hAnsi="Times New Roman"/>
          <w:szCs w:val="24"/>
        </w:rPr>
      </w:pPr>
    </w:p>
    <w:p w14:paraId="5ECBD75D" w14:textId="77777777" w:rsidR="00372BF2" w:rsidRDefault="00372BF2" w:rsidP="00372BF2">
      <w:pPr>
        <w:numPr>
          <w:ilvl w:val="1"/>
          <w:numId w:val="12"/>
        </w:numPr>
        <w:jc w:val="both"/>
        <w:rPr>
          <w:rFonts w:ascii="Times New Roman" w:eastAsia="Times New Roman" w:hAnsi="Times New Roman"/>
          <w:szCs w:val="24"/>
        </w:rPr>
      </w:pPr>
      <w:r w:rsidRPr="00D65ADB">
        <w:rPr>
          <w:rFonts w:ascii="Times New Roman" w:eastAsia="Times New Roman" w:hAnsi="Times New Roman"/>
          <w:szCs w:val="24"/>
        </w:rPr>
        <w:t>Decrease the flow rate of the syringe pump to 0.5 µl/min</w:t>
      </w:r>
      <w:r w:rsidR="00D65ADB" w:rsidRPr="00D65ADB">
        <w:rPr>
          <w:rFonts w:ascii="Times New Roman" w:eastAsia="Times New Roman" w:hAnsi="Times New Roman"/>
          <w:szCs w:val="24"/>
        </w:rPr>
        <w:t>ute</w:t>
      </w:r>
      <w:r w:rsidR="00351DE0">
        <w:rPr>
          <w:rFonts w:ascii="Times New Roman" w:eastAsia="Times New Roman" w:hAnsi="Times New Roman"/>
          <w:szCs w:val="24"/>
        </w:rPr>
        <w:t xml:space="preserve"> (text: Flow rate = </w:t>
      </w:r>
      <w:r w:rsidR="00351DE0" w:rsidRPr="00D65ADB">
        <w:rPr>
          <w:rFonts w:ascii="Times New Roman" w:eastAsia="Times New Roman" w:hAnsi="Times New Roman"/>
          <w:szCs w:val="24"/>
        </w:rPr>
        <w:t>0.5 µl/min</w:t>
      </w:r>
      <w:r w:rsidR="00351DE0">
        <w:rPr>
          <w:rFonts w:ascii="Times New Roman" w:eastAsia="Times New Roman" w:hAnsi="Times New Roman"/>
          <w:szCs w:val="24"/>
        </w:rPr>
        <w:t>).</w:t>
      </w:r>
    </w:p>
    <w:p w14:paraId="4D11E54C" w14:textId="77777777" w:rsidR="00796306" w:rsidRDefault="00796306" w:rsidP="00796306">
      <w:pPr>
        <w:ind w:left="360"/>
        <w:jc w:val="both"/>
        <w:rPr>
          <w:rFonts w:ascii="Times New Roman" w:eastAsia="Times New Roman" w:hAnsi="Times New Roman"/>
          <w:szCs w:val="24"/>
        </w:rPr>
      </w:pPr>
    </w:p>
    <w:p w14:paraId="42967EA2" w14:textId="77777777" w:rsidR="00796306" w:rsidRDefault="00796306" w:rsidP="00796306">
      <w:pPr>
        <w:ind w:left="720"/>
        <w:jc w:val="both"/>
        <w:rPr>
          <w:rFonts w:ascii="Times New Roman" w:eastAsia="Times New Roman" w:hAnsi="Times New Roman"/>
          <w:szCs w:val="24"/>
        </w:rPr>
      </w:pPr>
      <w:r>
        <w:rPr>
          <w:rFonts w:ascii="Times New Roman" w:eastAsia="Times New Roman" w:hAnsi="Times New Roman"/>
          <w:szCs w:val="24"/>
        </w:rPr>
        <w:t>Shots:</w:t>
      </w:r>
    </w:p>
    <w:p w14:paraId="2284E784" w14:textId="77777777" w:rsidR="00796306" w:rsidRDefault="00796306" w:rsidP="00796306">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MED: </w:t>
      </w:r>
      <w:r w:rsidR="00F769DA">
        <w:rPr>
          <w:rFonts w:ascii="Times New Roman" w:eastAsia="Times New Roman" w:hAnsi="Times New Roman"/>
          <w:szCs w:val="24"/>
        </w:rPr>
        <w:t>Multiple takes from different angles of t</w:t>
      </w:r>
      <w:r>
        <w:rPr>
          <w:rFonts w:ascii="Times New Roman" w:eastAsia="Times New Roman" w:hAnsi="Times New Roman"/>
          <w:szCs w:val="24"/>
        </w:rPr>
        <w:t>alent decreasing flow rate of syringe pump.</w:t>
      </w:r>
      <w:r w:rsidR="00F769DA">
        <w:rPr>
          <w:rFonts w:ascii="Times New Roman" w:eastAsia="Times New Roman" w:hAnsi="Times New Roman"/>
          <w:szCs w:val="24"/>
        </w:rPr>
        <w:t xml:space="preserve">  Shot will be repeated later.</w:t>
      </w:r>
    </w:p>
    <w:p w14:paraId="5FB2848C" w14:textId="77777777" w:rsidR="00796306" w:rsidRPr="007C5890" w:rsidRDefault="00796306" w:rsidP="00796306">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Talent – interview style to camera: “The most challenging aspect of this procedure is the </w:t>
      </w:r>
      <w:r>
        <w:rPr>
          <w:rFonts w:ascii="Times New Roman" w:hAnsi="Times New Roman"/>
          <w:szCs w:val="24"/>
        </w:rPr>
        <w:t>loading of</w:t>
      </w:r>
      <w:r w:rsidRPr="00796306">
        <w:rPr>
          <w:rFonts w:ascii="Times New Roman" w:hAnsi="Times New Roman"/>
          <w:szCs w:val="24"/>
        </w:rPr>
        <w:t xml:space="preserve"> the cells into </w:t>
      </w:r>
      <w:r w:rsidRPr="007C5890">
        <w:rPr>
          <w:rFonts w:ascii="Times New Roman" w:hAnsi="Times New Roman"/>
          <w:szCs w:val="24"/>
        </w:rPr>
        <w:t xml:space="preserve">the chip. </w:t>
      </w:r>
      <w:r w:rsidR="00B05FC7" w:rsidRPr="007C5890">
        <w:rPr>
          <w:rFonts w:ascii="Times New Roman" w:hAnsi="Times New Roman"/>
          <w:szCs w:val="24"/>
        </w:rPr>
        <w:t>This usually requires some practice.</w:t>
      </w:r>
      <w:r w:rsidRPr="007C5890">
        <w:rPr>
          <w:rFonts w:ascii="Times New Roman" w:hAnsi="Times New Roman"/>
          <w:szCs w:val="24"/>
        </w:rPr>
        <w:t>”</w:t>
      </w:r>
    </w:p>
    <w:p w14:paraId="5E93E7A4" w14:textId="77777777" w:rsidR="00372BF2" w:rsidRPr="00D65ADB" w:rsidRDefault="00372BF2" w:rsidP="00372BF2">
      <w:pPr>
        <w:jc w:val="both"/>
        <w:rPr>
          <w:rFonts w:ascii="Times New Roman" w:eastAsia="Times New Roman" w:hAnsi="Times New Roman"/>
          <w:szCs w:val="24"/>
        </w:rPr>
      </w:pPr>
    </w:p>
    <w:p w14:paraId="6B2A7749" w14:textId="77777777" w:rsidR="00372BF2" w:rsidRDefault="00372BF2" w:rsidP="00372BF2">
      <w:pPr>
        <w:numPr>
          <w:ilvl w:val="1"/>
          <w:numId w:val="12"/>
        </w:numPr>
        <w:jc w:val="both"/>
        <w:rPr>
          <w:rFonts w:ascii="Times New Roman" w:eastAsia="Times New Roman" w:hAnsi="Times New Roman"/>
          <w:szCs w:val="24"/>
        </w:rPr>
      </w:pPr>
      <w:r w:rsidRPr="00D65ADB">
        <w:rPr>
          <w:rFonts w:ascii="Times New Roman" w:eastAsia="Times New Roman" w:hAnsi="Times New Roman"/>
          <w:szCs w:val="24"/>
        </w:rPr>
        <w:t xml:space="preserve">Connect the syringe containing the cell suspension to the tube of the outlet channel. Load the cells by pressing on the plunger of the syringe gently. Observe the cells coming in and settling underneath the </w:t>
      </w:r>
      <w:r w:rsidR="00D65ADB" w:rsidRPr="00D65ADB">
        <w:rPr>
          <w:rFonts w:ascii="Times New Roman" w:eastAsia="Times New Roman" w:hAnsi="Times New Roman"/>
          <w:szCs w:val="24"/>
        </w:rPr>
        <w:t xml:space="preserve">micropads via the ocular or </w:t>
      </w:r>
      <w:r w:rsidRPr="00D65ADB">
        <w:rPr>
          <w:rFonts w:ascii="Times New Roman" w:eastAsia="Times New Roman" w:hAnsi="Times New Roman"/>
          <w:szCs w:val="24"/>
        </w:rPr>
        <w:t>the computer screen.</w:t>
      </w:r>
      <w:r w:rsidR="00A53080">
        <w:rPr>
          <w:rFonts w:ascii="Times New Roman" w:eastAsia="Times New Roman" w:hAnsi="Times New Roman"/>
          <w:szCs w:val="24"/>
        </w:rPr>
        <w:t xml:space="preserve"> </w:t>
      </w:r>
    </w:p>
    <w:p w14:paraId="572F1D42" w14:textId="77777777" w:rsidR="00A53080" w:rsidRDefault="00A53080" w:rsidP="00A53080">
      <w:pPr>
        <w:ind w:left="360"/>
        <w:jc w:val="both"/>
        <w:rPr>
          <w:rFonts w:ascii="Times New Roman" w:eastAsia="Times New Roman" w:hAnsi="Times New Roman"/>
          <w:szCs w:val="24"/>
        </w:rPr>
      </w:pPr>
    </w:p>
    <w:p w14:paraId="458262FD" w14:textId="77777777" w:rsidR="00A53080" w:rsidRDefault="00A53080" w:rsidP="00A53080">
      <w:pPr>
        <w:ind w:left="720"/>
        <w:jc w:val="both"/>
        <w:rPr>
          <w:rFonts w:ascii="Times New Roman" w:eastAsia="Times New Roman" w:hAnsi="Times New Roman"/>
          <w:szCs w:val="24"/>
        </w:rPr>
      </w:pPr>
      <w:r>
        <w:rPr>
          <w:rFonts w:ascii="Times New Roman" w:eastAsia="Times New Roman" w:hAnsi="Times New Roman"/>
          <w:szCs w:val="24"/>
        </w:rPr>
        <w:t>Shots:</w:t>
      </w:r>
    </w:p>
    <w:p w14:paraId="361C60F9" w14:textId="77777777" w:rsidR="00796306" w:rsidRDefault="00A53080" w:rsidP="00796306">
      <w:pPr>
        <w:numPr>
          <w:ilvl w:val="2"/>
          <w:numId w:val="12"/>
        </w:numPr>
        <w:jc w:val="both"/>
        <w:rPr>
          <w:rFonts w:ascii="Times New Roman" w:eastAsia="Times New Roman" w:hAnsi="Times New Roman"/>
          <w:szCs w:val="24"/>
        </w:rPr>
      </w:pPr>
      <w:r>
        <w:rPr>
          <w:rFonts w:ascii="Times New Roman" w:eastAsia="Times New Roman" w:hAnsi="Times New Roman"/>
          <w:szCs w:val="24"/>
        </w:rPr>
        <w:t>CU: S</w:t>
      </w:r>
      <w:r w:rsidRPr="00D65ADB">
        <w:rPr>
          <w:rFonts w:ascii="Times New Roman" w:eastAsia="Times New Roman" w:hAnsi="Times New Roman"/>
          <w:szCs w:val="24"/>
        </w:rPr>
        <w:t xml:space="preserve">yringe containing the cell suspension </w:t>
      </w:r>
      <w:r>
        <w:rPr>
          <w:rFonts w:ascii="Times New Roman" w:eastAsia="Times New Roman" w:hAnsi="Times New Roman"/>
          <w:szCs w:val="24"/>
        </w:rPr>
        <w:t xml:space="preserve">being connected </w:t>
      </w:r>
      <w:r w:rsidRPr="00D65ADB">
        <w:rPr>
          <w:rFonts w:ascii="Times New Roman" w:eastAsia="Times New Roman" w:hAnsi="Times New Roman"/>
          <w:szCs w:val="24"/>
        </w:rPr>
        <w:t>to the tube of the outlet channel.</w:t>
      </w:r>
    </w:p>
    <w:p w14:paraId="79C0FADC" w14:textId="77777777" w:rsidR="00A53080" w:rsidRDefault="00A53080" w:rsidP="00796306">
      <w:pPr>
        <w:numPr>
          <w:ilvl w:val="2"/>
          <w:numId w:val="12"/>
        </w:numPr>
        <w:jc w:val="both"/>
        <w:rPr>
          <w:rFonts w:ascii="Times New Roman" w:eastAsia="Times New Roman" w:hAnsi="Times New Roman"/>
          <w:szCs w:val="24"/>
        </w:rPr>
      </w:pPr>
      <w:r>
        <w:rPr>
          <w:rFonts w:ascii="Times New Roman" w:eastAsia="Times New Roman" w:hAnsi="Times New Roman"/>
          <w:szCs w:val="24"/>
        </w:rPr>
        <w:lastRenderedPageBreak/>
        <w:t>CU: Plunger of the syringe being pressed gently</w:t>
      </w:r>
      <w:r w:rsidR="006A7B41">
        <w:rPr>
          <w:rFonts w:ascii="Times New Roman" w:eastAsia="Times New Roman" w:hAnsi="Times New Roman"/>
          <w:szCs w:val="24"/>
        </w:rPr>
        <w:t>.</w:t>
      </w:r>
    </w:p>
    <w:p w14:paraId="7B64B1EB" w14:textId="77777777" w:rsidR="006A7B41" w:rsidRDefault="006A7B41" w:rsidP="00796306">
      <w:pPr>
        <w:numPr>
          <w:ilvl w:val="2"/>
          <w:numId w:val="12"/>
        </w:numPr>
        <w:jc w:val="both"/>
        <w:rPr>
          <w:rFonts w:ascii="Times New Roman" w:eastAsia="Times New Roman" w:hAnsi="Times New Roman"/>
          <w:szCs w:val="24"/>
        </w:rPr>
      </w:pPr>
      <w:r>
        <w:rPr>
          <w:rFonts w:ascii="Times New Roman" w:eastAsia="Times New Roman" w:hAnsi="Times New Roman"/>
          <w:szCs w:val="24"/>
        </w:rPr>
        <w:t>LAB MEDIA: 2C from Figure 2.psd</w:t>
      </w:r>
      <w:r w:rsidR="004D5FEE">
        <w:rPr>
          <w:rFonts w:ascii="Times New Roman" w:eastAsia="Times New Roman" w:hAnsi="Times New Roman"/>
          <w:szCs w:val="24"/>
        </w:rPr>
        <w:t xml:space="preserve"> </w:t>
      </w:r>
      <w:r w:rsidR="004D5FEE" w:rsidRPr="004D5FEE">
        <w:rPr>
          <w:rFonts w:ascii="Times New Roman" w:eastAsia="Times New Roman" w:hAnsi="Times New Roman"/>
          <w:i/>
          <w:szCs w:val="24"/>
        </w:rPr>
        <w:t>(</w:t>
      </w:r>
      <w:r w:rsidR="004D5FEE" w:rsidRPr="004D5FEE">
        <w:rPr>
          <w:rFonts w:ascii="Times New Roman" w:eastAsia="Times New Roman" w:hAnsi="Times New Roman"/>
          <w:i/>
          <w:szCs w:val="24"/>
          <w:u w:val="single"/>
        </w:rPr>
        <w:t>Video editor</w:t>
      </w:r>
      <w:r w:rsidR="004D5FEE" w:rsidRPr="004D5FEE">
        <w:rPr>
          <w:rFonts w:ascii="Times New Roman" w:eastAsia="Times New Roman" w:hAnsi="Times New Roman"/>
          <w:i/>
          <w:szCs w:val="24"/>
        </w:rPr>
        <w:t>: the black arrow indicates the cells being loaded)</w:t>
      </w:r>
    </w:p>
    <w:p w14:paraId="610A8911" w14:textId="77777777" w:rsidR="00A53080" w:rsidRPr="00D65ADB" w:rsidRDefault="00A53080" w:rsidP="00796306">
      <w:pPr>
        <w:numPr>
          <w:ilvl w:val="2"/>
          <w:numId w:val="12"/>
        </w:numPr>
        <w:jc w:val="both"/>
        <w:rPr>
          <w:rFonts w:ascii="Times New Roman" w:eastAsia="Times New Roman" w:hAnsi="Times New Roman"/>
          <w:szCs w:val="24"/>
        </w:rPr>
      </w:pPr>
      <w:r>
        <w:rPr>
          <w:rFonts w:ascii="Times New Roman" w:eastAsia="Times New Roman" w:hAnsi="Times New Roman"/>
          <w:szCs w:val="24"/>
        </w:rPr>
        <w:t>SCREEN: C</w:t>
      </w:r>
      <w:r w:rsidRPr="00D65ADB">
        <w:rPr>
          <w:rFonts w:ascii="Times New Roman" w:eastAsia="Times New Roman" w:hAnsi="Times New Roman"/>
          <w:szCs w:val="24"/>
        </w:rPr>
        <w:t>ells coming in and settling underneath the micropads</w:t>
      </w:r>
      <w:r w:rsidR="00160700">
        <w:rPr>
          <w:rFonts w:ascii="Times New Roman" w:eastAsia="Times New Roman" w:hAnsi="Times New Roman"/>
          <w:szCs w:val="24"/>
        </w:rPr>
        <w:t xml:space="preserve"> (author will provide video clip)</w:t>
      </w:r>
      <w:r>
        <w:rPr>
          <w:rFonts w:ascii="Times New Roman" w:eastAsia="Times New Roman" w:hAnsi="Times New Roman"/>
          <w:szCs w:val="24"/>
        </w:rPr>
        <w:t>.</w:t>
      </w:r>
    </w:p>
    <w:p w14:paraId="6C394563" w14:textId="77777777" w:rsidR="00372BF2" w:rsidRDefault="00372BF2" w:rsidP="00372BF2">
      <w:pPr>
        <w:jc w:val="both"/>
        <w:rPr>
          <w:rFonts w:ascii="Times New Roman" w:eastAsia="Times New Roman" w:hAnsi="Times New Roman"/>
          <w:szCs w:val="24"/>
        </w:rPr>
      </w:pPr>
    </w:p>
    <w:p w14:paraId="6C27DC9A" w14:textId="77777777" w:rsidR="00372BF2" w:rsidRDefault="00372BF2" w:rsidP="00372BF2">
      <w:pPr>
        <w:numPr>
          <w:ilvl w:val="1"/>
          <w:numId w:val="12"/>
        </w:numPr>
        <w:jc w:val="both"/>
        <w:rPr>
          <w:rFonts w:ascii="Times New Roman" w:eastAsia="Times New Roman" w:hAnsi="Times New Roman"/>
          <w:szCs w:val="24"/>
        </w:rPr>
      </w:pPr>
      <w:r w:rsidRPr="00796306">
        <w:rPr>
          <w:rFonts w:ascii="Times New Roman" w:eastAsia="Times New Roman" w:hAnsi="Times New Roman"/>
          <w:szCs w:val="24"/>
        </w:rPr>
        <w:t>Maintain pressure on the plunger until sufficient cells settle underneath the pads. The optimum load is 1 to 3 cells per pad.</w:t>
      </w:r>
    </w:p>
    <w:p w14:paraId="5046E0AD" w14:textId="77777777" w:rsidR="00CA018C" w:rsidRDefault="00CA018C" w:rsidP="00CA018C">
      <w:pPr>
        <w:ind w:left="360"/>
        <w:jc w:val="both"/>
        <w:rPr>
          <w:rFonts w:ascii="Times New Roman" w:eastAsia="Times New Roman" w:hAnsi="Times New Roman"/>
          <w:szCs w:val="24"/>
        </w:rPr>
      </w:pPr>
    </w:p>
    <w:p w14:paraId="4A2639DE" w14:textId="77777777" w:rsidR="00CA018C" w:rsidRDefault="00CA018C" w:rsidP="00CA018C">
      <w:pPr>
        <w:ind w:left="720"/>
        <w:jc w:val="both"/>
        <w:rPr>
          <w:rFonts w:ascii="Times New Roman" w:eastAsia="Times New Roman" w:hAnsi="Times New Roman"/>
          <w:szCs w:val="24"/>
        </w:rPr>
      </w:pPr>
      <w:r>
        <w:rPr>
          <w:rFonts w:ascii="Times New Roman" w:eastAsia="Times New Roman" w:hAnsi="Times New Roman"/>
          <w:szCs w:val="24"/>
        </w:rPr>
        <w:t>Shots:</w:t>
      </w:r>
    </w:p>
    <w:p w14:paraId="3786DE81" w14:textId="77777777" w:rsidR="00CA018C" w:rsidRPr="007C5890" w:rsidRDefault="00CA018C" w:rsidP="00CA018C">
      <w:pPr>
        <w:numPr>
          <w:ilvl w:val="2"/>
          <w:numId w:val="12"/>
        </w:numPr>
        <w:jc w:val="both"/>
        <w:rPr>
          <w:rFonts w:ascii="Times New Roman" w:eastAsia="Times New Roman" w:hAnsi="Times New Roman"/>
          <w:strike/>
          <w:szCs w:val="24"/>
        </w:rPr>
      </w:pPr>
      <w:r w:rsidRPr="007C5890">
        <w:rPr>
          <w:rFonts w:ascii="Times New Roman" w:eastAsia="Times New Roman" w:hAnsi="Times New Roman"/>
          <w:strike/>
          <w:szCs w:val="24"/>
        </w:rPr>
        <w:t>MED: Talent maintaining pressure on the plunger.</w:t>
      </w:r>
      <w:r w:rsidR="006C24D0" w:rsidRPr="007C5890">
        <w:rPr>
          <w:rFonts w:ascii="Times New Roman" w:eastAsia="Times New Roman" w:hAnsi="Times New Roman"/>
          <w:strike/>
          <w:szCs w:val="24"/>
        </w:rPr>
        <w:t>-</w:t>
      </w:r>
      <w:r w:rsidR="006C24D0" w:rsidRPr="007C5890">
        <w:rPr>
          <w:rFonts w:ascii="Times New Roman" w:eastAsia="Times New Roman" w:hAnsi="Times New Roman"/>
          <w:szCs w:val="24"/>
        </w:rPr>
        <w:sym w:font="Wingdings" w:char="F0E0"/>
      </w:r>
      <w:r w:rsidR="006C24D0" w:rsidRPr="007C5890">
        <w:rPr>
          <w:rFonts w:ascii="Times New Roman" w:eastAsia="Times New Roman" w:hAnsi="Times New Roman"/>
          <w:szCs w:val="24"/>
        </w:rPr>
        <w:t>Note: Same as shot 5.3.2.</w:t>
      </w:r>
    </w:p>
    <w:p w14:paraId="4C12C112" w14:textId="77777777" w:rsidR="00CA018C" w:rsidRPr="00796306" w:rsidRDefault="00CA018C" w:rsidP="00CA018C">
      <w:pPr>
        <w:numPr>
          <w:ilvl w:val="2"/>
          <w:numId w:val="12"/>
        </w:numPr>
        <w:jc w:val="both"/>
        <w:rPr>
          <w:rFonts w:ascii="Times New Roman" w:eastAsia="Times New Roman" w:hAnsi="Times New Roman"/>
          <w:szCs w:val="24"/>
        </w:rPr>
      </w:pPr>
      <w:r>
        <w:rPr>
          <w:rFonts w:ascii="Times New Roman" w:eastAsia="Times New Roman" w:hAnsi="Times New Roman"/>
          <w:szCs w:val="24"/>
        </w:rPr>
        <w:t xml:space="preserve">SCREEN: </w:t>
      </w:r>
      <w:r w:rsidR="0056010C">
        <w:rPr>
          <w:rFonts w:ascii="Times New Roman" w:eastAsia="Times New Roman" w:hAnsi="Times New Roman"/>
          <w:szCs w:val="24"/>
        </w:rPr>
        <w:t>Enough c</w:t>
      </w:r>
      <w:r>
        <w:rPr>
          <w:rFonts w:ascii="Times New Roman" w:eastAsia="Times New Roman" w:hAnsi="Times New Roman"/>
          <w:szCs w:val="24"/>
        </w:rPr>
        <w:t xml:space="preserve">ells settling </w:t>
      </w:r>
      <w:r w:rsidRPr="00796306">
        <w:rPr>
          <w:rFonts w:ascii="Times New Roman" w:eastAsia="Times New Roman" w:hAnsi="Times New Roman"/>
          <w:szCs w:val="24"/>
        </w:rPr>
        <w:t>underneath the pads.</w:t>
      </w:r>
    </w:p>
    <w:p w14:paraId="0685B0F3" w14:textId="77777777" w:rsidR="00372BF2" w:rsidRPr="00D87333" w:rsidRDefault="00372BF2" w:rsidP="00372BF2">
      <w:pPr>
        <w:jc w:val="both"/>
        <w:rPr>
          <w:rFonts w:ascii="Times New Roman" w:eastAsia="Times New Roman" w:hAnsi="Times New Roman"/>
          <w:szCs w:val="24"/>
        </w:rPr>
      </w:pPr>
    </w:p>
    <w:p w14:paraId="51E212D9" w14:textId="77777777" w:rsidR="00372BF2" w:rsidRDefault="00372BF2" w:rsidP="00372BF2">
      <w:pPr>
        <w:numPr>
          <w:ilvl w:val="1"/>
          <w:numId w:val="12"/>
        </w:numPr>
        <w:jc w:val="both"/>
        <w:rPr>
          <w:rFonts w:ascii="Times New Roman" w:eastAsia="Times New Roman" w:hAnsi="Times New Roman"/>
          <w:szCs w:val="24"/>
        </w:rPr>
      </w:pPr>
      <w:r w:rsidRPr="00F03386">
        <w:rPr>
          <w:rFonts w:ascii="Times New Roman" w:eastAsia="Times New Roman" w:hAnsi="Times New Roman"/>
          <w:szCs w:val="24"/>
        </w:rPr>
        <w:t xml:space="preserve">Disconnect the syringe used for cell loading </w:t>
      </w:r>
      <w:r w:rsidR="00E735D8">
        <w:rPr>
          <w:rFonts w:ascii="Times New Roman" w:eastAsia="Times New Roman" w:hAnsi="Times New Roman"/>
          <w:szCs w:val="24"/>
        </w:rPr>
        <w:t>and</w:t>
      </w:r>
      <w:r w:rsidR="00142613">
        <w:rPr>
          <w:rFonts w:ascii="Times New Roman" w:eastAsia="Times New Roman" w:hAnsi="Times New Roman"/>
          <w:szCs w:val="24"/>
        </w:rPr>
        <w:t xml:space="preserve"> f</w:t>
      </w:r>
      <w:r w:rsidRPr="00F03386">
        <w:rPr>
          <w:rFonts w:ascii="Times New Roman" w:eastAsia="Times New Roman" w:hAnsi="Times New Roman"/>
          <w:szCs w:val="24"/>
        </w:rPr>
        <w:t>lush the side channel for a couple of min</w:t>
      </w:r>
      <w:r w:rsidR="00F03386" w:rsidRPr="00F03386">
        <w:rPr>
          <w:rFonts w:ascii="Times New Roman" w:eastAsia="Times New Roman" w:hAnsi="Times New Roman"/>
          <w:szCs w:val="24"/>
        </w:rPr>
        <w:t>utes at higher flow rates (</w:t>
      </w:r>
      <w:r w:rsidR="000E515E">
        <w:rPr>
          <w:rFonts w:ascii="Times New Roman" w:eastAsia="Times New Roman" w:hAnsi="Times New Roman"/>
          <w:szCs w:val="24"/>
        </w:rPr>
        <w:t xml:space="preserve">text: Flush at </w:t>
      </w:r>
      <w:r w:rsidR="00F03386" w:rsidRPr="00F03386">
        <w:rPr>
          <w:rFonts w:ascii="Times New Roman" w:eastAsia="Times New Roman" w:hAnsi="Times New Roman"/>
          <w:szCs w:val="24"/>
        </w:rPr>
        <w:t>10 µl</w:t>
      </w:r>
      <w:r w:rsidRPr="00F03386">
        <w:rPr>
          <w:rFonts w:ascii="Times New Roman" w:eastAsia="Times New Roman" w:hAnsi="Times New Roman"/>
          <w:szCs w:val="24"/>
        </w:rPr>
        <w:t>/min) to remove air bubbles and/or cells that did n</w:t>
      </w:r>
      <w:r w:rsidR="000E515E">
        <w:rPr>
          <w:rFonts w:ascii="Times New Roman" w:eastAsia="Times New Roman" w:hAnsi="Times New Roman"/>
          <w:szCs w:val="24"/>
        </w:rPr>
        <w:t>ot yet exit the chip</w:t>
      </w:r>
      <w:r w:rsidRPr="00F03386">
        <w:rPr>
          <w:rFonts w:ascii="Times New Roman" w:eastAsia="Times New Roman" w:hAnsi="Times New Roman"/>
          <w:szCs w:val="24"/>
        </w:rPr>
        <w:t xml:space="preserve">. </w:t>
      </w:r>
    </w:p>
    <w:p w14:paraId="68F9EDFD" w14:textId="77777777" w:rsidR="00CA018C" w:rsidRDefault="00CA018C" w:rsidP="00CA018C">
      <w:pPr>
        <w:ind w:left="360"/>
        <w:jc w:val="both"/>
        <w:rPr>
          <w:rFonts w:ascii="Times New Roman" w:eastAsia="Times New Roman" w:hAnsi="Times New Roman"/>
          <w:szCs w:val="24"/>
        </w:rPr>
      </w:pPr>
    </w:p>
    <w:p w14:paraId="572BF6F9" w14:textId="77777777" w:rsidR="00CA018C" w:rsidRDefault="00CA018C" w:rsidP="00CA018C">
      <w:pPr>
        <w:ind w:left="720"/>
        <w:jc w:val="both"/>
        <w:rPr>
          <w:rFonts w:ascii="Times New Roman" w:eastAsia="Times New Roman" w:hAnsi="Times New Roman"/>
          <w:szCs w:val="24"/>
        </w:rPr>
      </w:pPr>
      <w:r>
        <w:rPr>
          <w:rFonts w:ascii="Times New Roman" w:eastAsia="Times New Roman" w:hAnsi="Times New Roman"/>
          <w:szCs w:val="24"/>
        </w:rPr>
        <w:t>Shots:</w:t>
      </w:r>
    </w:p>
    <w:p w14:paraId="4CAE9628" w14:textId="77777777" w:rsidR="00CA018C" w:rsidRPr="007C5890" w:rsidRDefault="00CA018C" w:rsidP="00CA018C">
      <w:pPr>
        <w:numPr>
          <w:ilvl w:val="2"/>
          <w:numId w:val="12"/>
        </w:numPr>
        <w:jc w:val="both"/>
        <w:rPr>
          <w:rFonts w:ascii="Times New Roman" w:eastAsia="Times New Roman" w:hAnsi="Times New Roman"/>
          <w:szCs w:val="24"/>
        </w:rPr>
      </w:pPr>
      <w:r w:rsidRPr="007C5890">
        <w:rPr>
          <w:rFonts w:ascii="Times New Roman" w:eastAsia="Times New Roman" w:hAnsi="Times New Roman"/>
          <w:szCs w:val="24"/>
        </w:rPr>
        <w:t>MED: Talent disconnecting the syringe and flushing the side channel.</w:t>
      </w:r>
      <w:r w:rsidR="0026246C" w:rsidRPr="007C5890">
        <w:rPr>
          <w:rFonts w:ascii="Times New Roman" w:eastAsia="Times New Roman" w:hAnsi="Times New Roman"/>
          <w:szCs w:val="24"/>
        </w:rPr>
        <w:t xml:space="preserve"> </w:t>
      </w:r>
      <w:r w:rsidR="0026246C" w:rsidRPr="007C5890">
        <w:rPr>
          <w:rFonts w:ascii="Times New Roman" w:eastAsia="Times New Roman" w:hAnsi="Times New Roman"/>
          <w:szCs w:val="24"/>
          <w:highlight w:val="green"/>
        </w:rPr>
        <w:sym w:font="Wingdings" w:char="F0E0"/>
      </w:r>
      <w:r w:rsidR="0026246C" w:rsidRPr="007C5890">
        <w:rPr>
          <w:rFonts w:ascii="Times New Roman" w:eastAsia="Times New Roman" w:hAnsi="Times New Roman"/>
          <w:szCs w:val="24"/>
          <w:highlight w:val="green"/>
        </w:rPr>
        <w:t>Note: Shot in two parts; one of syringe being disconnected, second of drop coming out of side channel (only thing that is visible when flushing side channel)</w:t>
      </w:r>
    </w:p>
    <w:p w14:paraId="60C3655B" w14:textId="77777777" w:rsidR="006C24D0" w:rsidRPr="007C5890" w:rsidRDefault="00DB609A" w:rsidP="00CA018C">
      <w:pPr>
        <w:numPr>
          <w:ilvl w:val="2"/>
          <w:numId w:val="12"/>
        </w:numPr>
        <w:jc w:val="both"/>
        <w:rPr>
          <w:rFonts w:ascii="Times New Roman" w:eastAsia="Times New Roman" w:hAnsi="Times New Roman"/>
          <w:szCs w:val="24"/>
        </w:rPr>
      </w:pPr>
      <w:r w:rsidRPr="007C5890">
        <w:rPr>
          <w:rFonts w:ascii="Times New Roman" w:eastAsia="Times New Roman" w:hAnsi="Times New Roman"/>
          <w:szCs w:val="24"/>
        </w:rPr>
        <w:t xml:space="preserve">SHOT added: </w:t>
      </w:r>
      <w:r w:rsidR="006C24D0" w:rsidRPr="007C5890">
        <w:rPr>
          <w:rFonts w:ascii="Times New Roman" w:eastAsia="Times New Roman" w:hAnsi="Times New Roman"/>
          <w:szCs w:val="24"/>
        </w:rPr>
        <w:t xml:space="preserve">Increasing flow rate of pump </w:t>
      </w:r>
      <w:r w:rsidRPr="007C5890">
        <w:rPr>
          <w:rFonts w:ascii="Times New Roman" w:eastAsia="Times New Roman" w:hAnsi="Times New Roman"/>
          <w:szCs w:val="24"/>
        </w:rPr>
        <w:t xml:space="preserve">to </w:t>
      </w:r>
      <w:r w:rsidR="006C24D0" w:rsidRPr="007C5890">
        <w:rPr>
          <w:rFonts w:ascii="Times New Roman" w:eastAsia="Times New Roman" w:hAnsi="Times New Roman"/>
          <w:szCs w:val="24"/>
        </w:rPr>
        <w:t xml:space="preserve">10 </w:t>
      </w:r>
      <w:proofErr w:type="spellStart"/>
      <w:r w:rsidR="006C24D0" w:rsidRPr="007C5890">
        <w:rPr>
          <w:rFonts w:ascii="Times New Roman" w:eastAsia="Times New Roman" w:hAnsi="Times New Roman"/>
          <w:szCs w:val="24"/>
        </w:rPr>
        <w:t>ul</w:t>
      </w:r>
      <w:proofErr w:type="spellEnd"/>
      <w:r w:rsidR="006C24D0" w:rsidRPr="007C5890">
        <w:rPr>
          <w:rFonts w:ascii="Times New Roman" w:eastAsia="Times New Roman" w:hAnsi="Times New Roman"/>
          <w:szCs w:val="24"/>
        </w:rPr>
        <w:t>/min</w:t>
      </w:r>
      <w:r w:rsidRPr="007C5890">
        <w:rPr>
          <w:rFonts w:ascii="Times New Roman" w:eastAsia="Times New Roman" w:hAnsi="Times New Roman"/>
          <w:szCs w:val="24"/>
        </w:rPr>
        <w:t>.</w:t>
      </w:r>
    </w:p>
    <w:p w14:paraId="43143252" w14:textId="77777777" w:rsidR="00CA018C" w:rsidRPr="007C5890" w:rsidRDefault="00496950" w:rsidP="00CA018C">
      <w:pPr>
        <w:numPr>
          <w:ilvl w:val="2"/>
          <w:numId w:val="12"/>
        </w:numPr>
        <w:jc w:val="both"/>
        <w:rPr>
          <w:rFonts w:ascii="Times New Roman" w:eastAsia="Times New Roman" w:hAnsi="Times New Roman"/>
          <w:szCs w:val="24"/>
        </w:rPr>
      </w:pPr>
      <w:r w:rsidRPr="007C5890">
        <w:rPr>
          <w:rFonts w:ascii="Times New Roman" w:eastAsia="Times New Roman" w:hAnsi="Times New Roman"/>
          <w:szCs w:val="24"/>
        </w:rPr>
        <w:t>LAB MEDIA: 2B from Figure 2.psd</w:t>
      </w:r>
    </w:p>
    <w:p w14:paraId="78DB3A98" w14:textId="77777777" w:rsidR="00372BF2" w:rsidRDefault="00372BF2" w:rsidP="00372BF2">
      <w:pPr>
        <w:jc w:val="both"/>
        <w:rPr>
          <w:rFonts w:ascii="Times New Roman" w:eastAsia="Times New Roman" w:hAnsi="Times New Roman"/>
          <w:szCs w:val="24"/>
        </w:rPr>
      </w:pPr>
    </w:p>
    <w:p w14:paraId="0D63CC03" w14:textId="77777777" w:rsidR="00372BF2" w:rsidRDefault="00F03386" w:rsidP="00372BF2">
      <w:pPr>
        <w:numPr>
          <w:ilvl w:val="1"/>
          <w:numId w:val="12"/>
        </w:numPr>
        <w:jc w:val="both"/>
        <w:rPr>
          <w:rFonts w:ascii="Times New Roman" w:eastAsia="Times New Roman" w:hAnsi="Times New Roman"/>
          <w:szCs w:val="24"/>
        </w:rPr>
      </w:pPr>
      <w:r w:rsidRPr="00F03386">
        <w:rPr>
          <w:rFonts w:ascii="Times New Roman" w:eastAsia="Times New Roman" w:hAnsi="Times New Roman"/>
          <w:szCs w:val="24"/>
        </w:rPr>
        <w:t>Decrease</w:t>
      </w:r>
      <w:r w:rsidR="00372BF2" w:rsidRPr="00F03386">
        <w:rPr>
          <w:rFonts w:ascii="Times New Roman" w:eastAsia="Times New Roman" w:hAnsi="Times New Roman"/>
          <w:szCs w:val="24"/>
        </w:rPr>
        <w:t xml:space="preserve"> the fl</w:t>
      </w:r>
      <w:r w:rsidRPr="00F03386">
        <w:rPr>
          <w:rFonts w:ascii="Times New Roman" w:eastAsia="Times New Roman" w:hAnsi="Times New Roman"/>
          <w:szCs w:val="24"/>
        </w:rPr>
        <w:t>ow of the syringe pum</w:t>
      </w:r>
      <w:r>
        <w:rPr>
          <w:rFonts w:ascii="Times New Roman" w:eastAsia="Times New Roman" w:hAnsi="Times New Roman"/>
          <w:szCs w:val="24"/>
        </w:rPr>
        <w:t>p</w:t>
      </w:r>
      <w:r w:rsidR="00142613">
        <w:rPr>
          <w:rFonts w:ascii="Times New Roman" w:eastAsia="Times New Roman" w:hAnsi="Times New Roman"/>
          <w:szCs w:val="24"/>
        </w:rPr>
        <w:t xml:space="preserve"> to 0.5 µl</w:t>
      </w:r>
      <w:r w:rsidR="00372BF2" w:rsidRPr="00F03386">
        <w:rPr>
          <w:rFonts w:ascii="Times New Roman" w:eastAsia="Times New Roman" w:hAnsi="Times New Roman"/>
          <w:szCs w:val="24"/>
        </w:rPr>
        <w:t xml:space="preserve">/min </w:t>
      </w:r>
      <w:r w:rsidRPr="00F03386">
        <w:rPr>
          <w:rFonts w:ascii="Times New Roman" w:eastAsia="Times New Roman" w:hAnsi="Times New Roman"/>
          <w:szCs w:val="24"/>
        </w:rPr>
        <w:t xml:space="preserve">again </w:t>
      </w:r>
      <w:r w:rsidR="00372BF2" w:rsidRPr="00F03386">
        <w:rPr>
          <w:rFonts w:ascii="Times New Roman" w:eastAsia="Times New Roman" w:hAnsi="Times New Roman"/>
          <w:szCs w:val="24"/>
        </w:rPr>
        <w:t>and close the side channel off by connecting it</w:t>
      </w:r>
      <w:r w:rsidR="0056010C">
        <w:rPr>
          <w:rFonts w:ascii="Times New Roman" w:eastAsia="Times New Roman" w:hAnsi="Times New Roman"/>
          <w:szCs w:val="24"/>
        </w:rPr>
        <w:t xml:space="preserve"> to a thick tube</w:t>
      </w:r>
      <w:r w:rsidR="00372BF2" w:rsidRPr="00F03386">
        <w:rPr>
          <w:rFonts w:ascii="Times New Roman" w:eastAsia="Times New Roman" w:hAnsi="Times New Roman"/>
          <w:szCs w:val="24"/>
        </w:rPr>
        <w:t xml:space="preserve"> containing a catheter plug at its end (Figure 2D).</w:t>
      </w:r>
    </w:p>
    <w:p w14:paraId="48964D0E" w14:textId="77777777" w:rsidR="00F769DA" w:rsidRDefault="00F769DA" w:rsidP="00F769DA">
      <w:pPr>
        <w:ind w:left="360"/>
        <w:jc w:val="both"/>
        <w:rPr>
          <w:rFonts w:ascii="Times New Roman" w:eastAsia="Times New Roman" w:hAnsi="Times New Roman"/>
          <w:szCs w:val="24"/>
        </w:rPr>
      </w:pPr>
    </w:p>
    <w:p w14:paraId="4916F43E" w14:textId="77777777" w:rsidR="00F769DA" w:rsidRDefault="00F769DA" w:rsidP="00F769DA">
      <w:pPr>
        <w:ind w:left="720"/>
        <w:jc w:val="both"/>
        <w:rPr>
          <w:rFonts w:ascii="Times New Roman" w:eastAsia="Times New Roman" w:hAnsi="Times New Roman"/>
          <w:szCs w:val="24"/>
        </w:rPr>
      </w:pPr>
      <w:r>
        <w:rPr>
          <w:rFonts w:ascii="Times New Roman" w:eastAsia="Times New Roman" w:hAnsi="Times New Roman"/>
          <w:szCs w:val="24"/>
        </w:rPr>
        <w:t>Shots:</w:t>
      </w:r>
    </w:p>
    <w:p w14:paraId="10A4C66B" w14:textId="77777777" w:rsidR="00F769DA" w:rsidRDefault="00F769DA" w:rsidP="00F769DA">
      <w:pPr>
        <w:numPr>
          <w:ilvl w:val="2"/>
          <w:numId w:val="12"/>
        </w:numPr>
        <w:jc w:val="both"/>
        <w:rPr>
          <w:rFonts w:ascii="Times New Roman" w:eastAsia="Times New Roman" w:hAnsi="Times New Roman"/>
          <w:szCs w:val="24"/>
        </w:rPr>
      </w:pPr>
      <w:r>
        <w:rPr>
          <w:rFonts w:ascii="Times New Roman" w:eastAsia="Times New Roman" w:hAnsi="Times New Roman"/>
          <w:szCs w:val="24"/>
        </w:rPr>
        <w:t>Use shot from 5.2.1.</w:t>
      </w:r>
    </w:p>
    <w:p w14:paraId="1C5CACD2" w14:textId="77777777" w:rsidR="00F769DA" w:rsidRDefault="00F769DA" w:rsidP="00F769DA">
      <w:pPr>
        <w:numPr>
          <w:ilvl w:val="2"/>
          <w:numId w:val="12"/>
        </w:numPr>
        <w:jc w:val="both"/>
        <w:rPr>
          <w:rFonts w:ascii="Times New Roman" w:eastAsia="Times New Roman" w:hAnsi="Times New Roman"/>
          <w:szCs w:val="24"/>
        </w:rPr>
      </w:pPr>
      <w:r>
        <w:rPr>
          <w:rFonts w:ascii="Times New Roman" w:eastAsia="Times New Roman" w:hAnsi="Times New Roman"/>
          <w:szCs w:val="24"/>
        </w:rPr>
        <w:t>CU: A thick tube with a catheter plug being connected to the side channel.</w:t>
      </w:r>
    </w:p>
    <w:p w14:paraId="2A5EC5BD" w14:textId="77777777" w:rsidR="00F769DA" w:rsidRPr="00F03386" w:rsidRDefault="00496950" w:rsidP="00F769DA">
      <w:pPr>
        <w:numPr>
          <w:ilvl w:val="2"/>
          <w:numId w:val="12"/>
        </w:numPr>
        <w:jc w:val="both"/>
        <w:rPr>
          <w:rFonts w:ascii="Times New Roman" w:eastAsia="Times New Roman" w:hAnsi="Times New Roman"/>
          <w:szCs w:val="24"/>
        </w:rPr>
      </w:pPr>
      <w:r>
        <w:rPr>
          <w:rFonts w:ascii="Times New Roman" w:eastAsia="Times New Roman" w:hAnsi="Times New Roman"/>
          <w:szCs w:val="24"/>
        </w:rPr>
        <w:t>LAB MEDIA: 2D from Figure 2.psd</w:t>
      </w:r>
      <w:r w:rsidR="00DB3A6C">
        <w:rPr>
          <w:rFonts w:ascii="Times New Roman" w:eastAsia="Times New Roman" w:hAnsi="Times New Roman"/>
          <w:szCs w:val="24"/>
        </w:rPr>
        <w:t xml:space="preserve"> </w:t>
      </w:r>
      <w:r w:rsidR="00DB3A6C" w:rsidRPr="00DB3A6C">
        <w:rPr>
          <w:rFonts w:ascii="Times New Roman" w:eastAsia="Times New Roman" w:hAnsi="Times New Roman"/>
          <w:i/>
          <w:szCs w:val="24"/>
        </w:rPr>
        <w:t>(</w:t>
      </w:r>
      <w:r w:rsidR="00DB3A6C" w:rsidRPr="00DB3A6C">
        <w:rPr>
          <w:rFonts w:ascii="Times New Roman" w:eastAsia="Times New Roman" w:hAnsi="Times New Roman"/>
          <w:i/>
          <w:szCs w:val="24"/>
          <w:u w:val="single"/>
        </w:rPr>
        <w:t>Video editor</w:t>
      </w:r>
      <w:r w:rsidR="00DB3A6C" w:rsidRPr="00DB3A6C">
        <w:rPr>
          <w:rFonts w:ascii="Times New Roman" w:eastAsia="Times New Roman" w:hAnsi="Times New Roman"/>
          <w:i/>
          <w:szCs w:val="24"/>
        </w:rPr>
        <w:t>: the black X is the plug)</w:t>
      </w:r>
    </w:p>
    <w:p w14:paraId="10D4A826" w14:textId="77777777" w:rsidR="00372BF2" w:rsidRDefault="00372BF2" w:rsidP="00372BF2">
      <w:pPr>
        <w:jc w:val="both"/>
        <w:rPr>
          <w:rFonts w:ascii="Times New Roman" w:eastAsia="Times New Roman" w:hAnsi="Times New Roman"/>
          <w:szCs w:val="24"/>
        </w:rPr>
      </w:pPr>
    </w:p>
    <w:p w14:paraId="49436E08" w14:textId="77777777" w:rsidR="00E735D8" w:rsidRDefault="00372BF2" w:rsidP="00E735D8">
      <w:pPr>
        <w:numPr>
          <w:ilvl w:val="1"/>
          <w:numId w:val="12"/>
        </w:numPr>
        <w:jc w:val="both"/>
        <w:rPr>
          <w:rFonts w:ascii="Times New Roman" w:eastAsia="Times New Roman" w:hAnsi="Times New Roman"/>
          <w:szCs w:val="24"/>
        </w:rPr>
      </w:pPr>
      <w:r w:rsidRPr="00F03386">
        <w:rPr>
          <w:rFonts w:ascii="Times New Roman" w:eastAsia="Times New Roman" w:hAnsi="Times New Roman"/>
          <w:szCs w:val="24"/>
        </w:rPr>
        <w:t>Increase the flo</w:t>
      </w:r>
      <w:r w:rsidR="00F03386" w:rsidRPr="00F03386">
        <w:rPr>
          <w:rFonts w:ascii="Times New Roman" w:eastAsia="Times New Roman" w:hAnsi="Times New Roman"/>
          <w:szCs w:val="24"/>
        </w:rPr>
        <w:t>w</w:t>
      </w:r>
      <w:r w:rsidR="00142613" w:rsidRPr="00142613">
        <w:rPr>
          <w:rFonts w:ascii="Times New Roman" w:eastAsia="Times New Roman" w:hAnsi="Times New Roman"/>
          <w:szCs w:val="24"/>
        </w:rPr>
        <w:t xml:space="preserve"> </w:t>
      </w:r>
      <w:r w:rsidR="00142613" w:rsidRPr="00F03386">
        <w:rPr>
          <w:rFonts w:ascii="Times New Roman" w:eastAsia="Times New Roman" w:hAnsi="Times New Roman"/>
          <w:szCs w:val="24"/>
        </w:rPr>
        <w:t>of the syringe pum</w:t>
      </w:r>
      <w:r w:rsidR="00142613">
        <w:rPr>
          <w:rFonts w:ascii="Times New Roman" w:eastAsia="Times New Roman" w:hAnsi="Times New Roman"/>
          <w:szCs w:val="24"/>
        </w:rPr>
        <w:t xml:space="preserve">p </w:t>
      </w:r>
      <w:r w:rsidR="00F03386" w:rsidRPr="00F03386">
        <w:rPr>
          <w:rFonts w:ascii="Times New Roman" w:eastAsia="Times New Roman" w:hAnsi="Times New Roman"/>
          <w:szCs w:val="24"/>
        </w:rPr>
        <w:t>to a final flow rate of 1-5 µl</w:t>
      </w:r>
      <w:r w:rsidRPr="00F03386">
        <w:rPr>
          <w:rFonts w:ascii="Times New Roman" w:eastAsia="Times New Roman" w:hAnsi="Times New Roman"/>
          <w:szCs w:val="24"/>
        </w:rPr>
        <w:t>/min</w:t>
      </w:r>
      <w:r w:rsidR="00E85FC9">
        <w:rPr>
          <w:rFonts w:ascii="Times New Roman" w:eastAsia="Times New Roman" w:hAnsi="Times New Roman"/>
          <w:szCs w:val="24"/>
        </w:rPr>
        <w:t xml:space="preserve"> (text: Final flow rate = </w:t>
      </w:r>
      <w:r w:rsidR="00E85FC9" w:rsidRPr="00F03386">
        <w:rPr>
          <w:rFonts w:ascii="Times New Roman" w:eastAsia="Times New Roman" w:hAnsi="Times New Roman"/>
          <w:szCs w:val="24"/>
        </w:rPr>
        <w:t>1-5 µl/min</w:t>
      </w:r>
      <w:r w:rsidR="00E85FC9">
        <w:rPr>
          <w:rFonts w:ascii="Times New Roman" w:eastAsia="Times New Roman" w:hAnsi="Times New Roman"/>
          <w:szCs w:val="24"/>
        </w:rPr>
        <w:t>)</w:t>
      </w:r>
      <w:r w:rsidRPr="00F03386">
        <w:rPr>
          <w:rFonts w:ascii="Times New Roman" w:eastAsia="Times New Roman" w:hAnsi="Times New Roman"/>
          <w:szCs w:val="24"/>
        </w:rPr>
        <w:t xml:space="preserve">. Flow rates may vary depending on </w:t>
      </w:r>
      <w:r w:rsidR="00F03386">
        <w:rPr>
          <w:rFonts w:ascii="Times New Roman" w:eastAsia="Times New Roman" w:hAnsi="Times New Roman"/>
          <w:szCs w:val="24"/>
        </w:rPr>
        <w:t xml:space="preserve">the </w:t>
      </w:r>
      <w:r w:rsidRPr="00F03386">
        <w:rPr>
          <w:rFonts w:ascii="Times New Roman" w:eastAsia="Times New Roman" w:hAnsi="Times New Roman"/>
          <w:szCs w:val="24"/>
        </w:rPr>
        <w:t>medium and yeast strain.</w:t>
      </w:r>
      <w:r w:rsidR="00E735D8">
        <w:rPr>
          <w:rFonts w:ascii="Times New Roman" w:eastAsia="Times New Roman" w:hAnsi="Times New Roman"/>
          <w:szCs w:val="24"/>
        </w:rPr>
        <w:t xml:space="preserve"> </w:t>
      </w:r>
      <w:r w:rsidR="00E735D8" w:rsidRPr="00F03386">
        <w:rPr>
          <w:rFonts w:ascii="Times New Roman" w:eastAsia="Times New Roman" w:hAnsi="Times New Roman"/>
          <w:szCs w:val="24"/>
        </w:rPr>
        <w:t>Start a movie with the microscope and camera settings suitable for the goal of the experiment</w:t>
      </w:r>
      <w:r w:rsidR="00E735D8">
        <w:rPr>
          <w:rFonts w:ascii="Times New Roman" w:eastAsia="Times New Roman" w:hAnsi="Times New Roman"/>
          <w:szCs w:val="24"/>
        </w:rPr>
        <w:t>.</w:t>
      </w:r>
    </w:p>
    <w:p w14:paraId="3AE0F389" w14:textId="77777777" w:rsidR="00E77BCC" w:rsidRDefault="00E77BCC" w:rsidP="00E77BCC">
      <w:pPr>
        <w:ind w:left="360"/>
        <w:jc w:val="both"/>
        <w:rPr>
          <w:rFonts w:ascii="Times New Roman" w:eastAsia="Times New Roman" w:hAnsi="Times New Roman"/>
          <w:szCs w:val="24"/>
        </w:rPr>
      </w:pPr>
    </w:p>
    <w:p w14:paraId="62EBA54F" w14:textId="77777777" w:rsidR="00E77BCC" w:rsidRDefault="00E77BCC" w:rsidP="00E77BCC">
      <w:pPr>
        <w:ind w:left="720"/>
        <w:jc w:val="both"/>
        <w:rPr>
          <w:rFonts w:ascii="Times New Roman" w:eastAsia="Times New Roman" w:hAnsi="Times New Roman"/>
          <w:szCs w:val="24"/>
        </w:rPr>
      </w:pPr>
      <w:r>
        <w:rPr>
          <w:rFonts w:ascii="Times New Roman" w:eastAsia="Times New Roman" w:hAnsi="Times New Roman"/>
          <w:szCs w:val="24"/>
        </w:rPr>
        <w:t>Shots:</w:t>
      </w:r>
    </w:p>
    <w:p w14:paraId="0531C00A" w14:textId="77777777" w:rsidR="00E77BCC" w:rsidRDefault="00E77BCC" w:rsidP="00E77BCC">
      <w:pPr>
        <w:numPr>
          <w:ilvl w:val="2"/>
          <w:numId w:val="12"/>
        </w:numPr>
        <w:jc w:val="both"/>
        <w:rPr>
          <w:rFonts w:ascii="Times New Roman" w:eastAsia="Times New Roman" w:hAnsi="Times New Roman"/>
          <w:szCs w:val="24"/>
        </w:rPr>
      </w:pPr>
      <w:r>
        <w:rPr>
          <w:rFonts w:ascii="Times New Roman" w:eastAsia="Times New Roman" w:hAnsi="Times New Roman"/>
          <w:szCs w:val="24"/>
        </w:rPr>
        <w:t>MED: Talent increasing the flow rate of the syringe pump.</w:t>
      </w:r>
    </w:p>
    <w:p w14:paraId="60A0E82B" w14:textId="77777777" w:rsidR="00E77BCC" w:rsidRDefault="00E77BCC" w:rsidP="00E77BCC">
      <w:pPr>
        <w:numPr>
          <w:ilvl w:val="2"/>
          <w:numId w:val="12"/>
        </w:numPr>
        <w:jc w:val="both"/>
        <w:rPr>
          <w:rFonts w:ascii="Times New Roman" w:eastAsia="Times New Roman" w:hAnsi="Times New Roman"/>
          <w:szCs w:val="24"/>
        </w:rPr>
      </w:pPr>
      <w:r>
        <w:rPr>
          <w:rFonts w:ascii="Times New Roman" w:eastAsia="Times New Roman" w:hAnsi="Times New Roman"/>
          <w:szCs w:val="24"/>
        </w:rPr>
        <w:t>MED: Talent starting a movie with the microscope with the appropriate settings.</w:t>
      </w:r>
    </w:p>
    <w:p w14:paraId="17F79DBA" w14:textId="77777777" w:rsidR="00B71B60" w:rsidRPr="00F03386" w:rsidRDefault="00B71B60" w:rsidP="00B71B60">
      <w:pPr>
        <w:ind w:left="1368"/>
        <w:jc w:val="both"/>
        <w:rPr>
          <w:rFonts w:ascii="Times New Roman" w:eastAsia="Times New Roman" w:hAnsi="Times New Roman"/>
          <w:szCs w:val="24"/>
        </w:rPr>
      </w:pPr>
    </w:p>
    <w:p w14:paraId="116AB5D3" w14:textId="77777777" w:rsidR="00372BF2" w:rsidRPr="00F03386" w:rsidRDefault="00372BF2" w:rsidP="001E6D41">
      <w:pPr>
        <w:jc w:val="both"/>
        <w:rPr>
          <w:rFonts w:ascii="Times New Roman" w:eastAsia="Times New Roman" w:hAnsi="Times New Roman"/>
          <w:szCs w:val="24"/>
        </w:rPr>
      </w:pPr>
    </w:p>
    <w:p w14:paraId="45CE1D8B" w14:textId="77777777" w:rsidR="00CE10F2" w:rsidRDefault="00CE10F2" w:rsidP="00B71B60">
      <w:pPr>
        <w:numPr>
          <w:ilvl w:val="0"/>
          <w:numId w:val="12"/>
        </w:numPr>
        <w:jc w:val="both"/>
        <w:outlineLvl w:val="0"/>
        <w:rPr>
          <w:rFonts w:ascii="Times New Roman" w:hAnsi="Times New Roman"/>
          <w:b/>
          <w:szCs w:val="24"/>
        </w:rPr>
      </w:pPr>
      <w:r w:rsidRPr="007330E6">
        <w:rPr>
          <w:rFonts w:ascii="Times New Roman" w:hAnsi="Times New Roman"/>
          <w:b/>
          <w:szCs w:val="24"/>
        </w:rPr>
        <w:t xml:space="preserve">Results: </w:t>
      </w:r>
      <w:r w:rsidR="007330E6" w:rsidRPr="007330E6">
        <w:rPr>
          <w:rFonts w:ascii="Times New Roman" w:hAnsi="Times New Roman"/>
          <w:b/>
          <w:szCs w:val="24"/>
        </w:rPr>
        <w:t xml:space="preserve">observation of replicative aging </w:t>
      </w:r>
      <w:r w:rsidR="007330E6">
        <w:rPr>
          <w:rFonts w:ascii="Times New Roman" w:hAnsi="Times New Roman"/>
          <w:b/>
          <w:szCs w:val="24"/>
        </w:rPr>
        <w:t>of budding yeast</w:t>
      </w:r>
    </w:p>
    <w:p w14:paraId="0F5038B0" w14:textId="77777777" w:rsidR="00D748EC" w:rsidRDefault="00D748EC" w:rsidP="00B71B60">
      <w:pPr>
        <w:ind w:left="360"/>
        <w:jc w:val="both"/>
        <w:outlineLvl w:val="0"/>
        <w:rPr>
          <w:rFonts w:ascii="Times New Roman" w:hAnsi="Times New Roman"/>
          <w:b/>
          <w:szCs w:val="24"/>
        </w:rPr>
      </w:pPr>
    </w:p>
    <w:p w14:paraId="139B6D97" w14:textId="77777777" w:rsidR="00D748EC" w:rsidRPr="00D748EC" w:rsidRDefault="000B6544" w:rsidP="00B71B60">
      <w:pPr>
        <w:numPr>
          <w:ilvl w:val="1"/>
          <w:numId w:val="12"/>
        </w:numPr>
        <w:jc w:val="both"/>
        <w:outlineLvl w:val="0"/>
        <w:rPr>
          <w:rFonts w:ascii="Helvetica" w:hAnsi="Helvetica" w:cs="Arial"/>
          <w:sz w:val="22"/>
          <w:szCs w:val="24"/>
        </w:rPr>
      </w:pPr>
      <w:r w:rsidRPr="000B6544">
        <w:rPr>
          <w:rFonts w:ascii="Times New Roman" w:eastAsia="Times New Roman" w:hAnsi="Times New Roman"/>
          <w:szCs w:val="24"/>
        </w:rPr>
        <w:t xml:space="preserve">In this protocol, cells are loaded into the microfluidic chip directly from </w:t>
      </w:r>
      <w:r w:rsidR="007330E6">
        <w:rPr>
          <w:rFonts w:ascii="Times New Roman" w:eastAsia="Times New Roman" w:hAnsi="Times New Roman"/>
          <w:szCs w:val="24"/>
        </w:rPr>
        <w:t xml:space="preserve">a </w:t>
      </w:r>
      <w:r w:rsidRPr="000B6544">
        <w:rPr>
          <w:rFonts w:ascii="Times New Roman" w:eastAsia="Times New Roman" w:hAnsi="Times New Roman"/>
          <w:szCs w:val="24"/>
        </w:rPr>
        <w:t>mid-exponential culture. To ascertain whether the age distribution of cells trapped in the microfluidic chip is similar to that of the culture prior to loading, cells were stained with wheat agglutini</w:t>
      </w:r>
      <w:r w:rsidR="00D748EC">
        <w:rPr>
          <w:rFonts w:ascii="Times New Roman" w:eastAsia="Times New Roman" w:hAnsi="Times New Roman"/>
          <w:szCs w:val="24"/>
        </w:rPr>
        <w:t xml:space="preserve">n conjugated to FITC </w:t>
      </w:r>
      <w:r w:rsidRPr="000B6544">
        <w:rPr>
          <w:rFonts w:ascii="Times New Roman" w:eastAsia="Times New Roman" w:hAnsi="Times New Roman"/>
          <w:szCs w:val="24"/>
        </w:rPr>
        <w:t>to visual</w:t>
      </w:r>
      <w:r w:rsidR="007330E6">
        <w:rPr>
          <w:rFonts w:ascii="Times New Roman" w:eastAsia="Times New Roman" w:hAnsi="Times New Roman"/>
          <w:szCs w:val="24"/>
        </w:rPr>
        <w:t>ize bud scars. The results (Figure 3)</w:t>
      </w:r>
      <w:r w:rsidRPr="000B6544">
        <w:rPr>
          <w:rFonts w:ascii="Times New Roman" w:eastAsia="Times New Roman" w:hAnsi="Times New Roman"/>
          <w:szCs w:val="24"/>
        </w:rPr>
        <w:t xml:space="preserve"> </w:t>
      </w:r>
      <w:r w:rsidR="007330E6">
        <w:rPr>
          <w:rFonts w:ascii="Times New Roman" w:eastAsia="Times New Roman" w:hAnsi="Times New Roman"/>
          <w:szCs w:val="24"/>
        </w:rPr>
        <w:t xml:space="preserve">indicate that </w:t>
      </w:r>
      <w:r w:rsidRPr="000B6544">
        <w:rPr>
          <w:rFonts w:ascii="Times New Roman" w:eastAsia="Times New Roman" w:hAnsi="Times New Roman"/>
          <w:szCs w:val="24"/>
        </w:rPr>
        <w:t>the entrapment of cells under the micropads of the microfluidic chip is not biased to cells of a certain age.</w:t>
      </w:r>
    </w:p>
    <w:p w14:paraId="4CC7EF6E" w14:textId="77777777" w:rsidR="00D748EC" w:rsidRDefault="00D748EC" w:rsidP="00B71B60">
      <w:pPr>
        <w:ind w:left="360"/>
        <w:jc w:val="both"/>
        <w:outlineLvl w:val="0"/>
        <w:rPr>
          <w:rFonts w:ascii="Times New Roman" w:eastAsia="Times New Roman" w:hAnsi="Times New Roman"/>
          <w:szCs w:val="24"/>
        </w:rPr>
      </w:pPr>
    </w:p>
    <w:p w14:paraId="2D3923EE" w14:textId="77777777" w:rsidR="00D748EC" w:rsidRPr="00D748EC" w:rsidRDefault="00D748EC" w:rsidP="00B71B60">
      <w:pPr>
        <w:ind w:left="720"/>
        <w:jc w:val="both"/>
        <w:outlineLvl w:val="0"/>
        <w:rPr>
          <w:rFonts w:ascii="Helvetica" w:hAnsi="Helvetica" w:cs="Arial"/>
          <w:sz w:val="22"/>
          <w:szCs w:val="24"/>
        </w:rPr>
      </w:pPr>
      <w:r>
        <w:rPr>
          <w:rFonts w:ascii="Times New Roman" w:eastAsia="Times New Roman" w:hAnsi="Times New Roman"/>
          <w:szCs w:val="24"/>
        </w:rPr>
        <w:t>Shots:</w:t>
      </w:r>
    </w:p>
    <w:p w14:paraId="04243A8E" w14:textId="77777777" w:rsidR="00D748EC" w:rsidRPr="00D748EC" w:rsidRDefault="00D748EC" w:rsidP="00B71B60">
      <w:pPr>
        <w:numPr>
          <w:ilvl w:val="2"/>
          <w:numId w:val="12"/>
        </w:numPr>
        <w:jc w:val="both"/>
        <w:outlineLvl w:val="0"/>
        <w:rPr>
          <w:rFonts w:ascii="Helvetica" w:hAnsi="Helvetica" w:cs="Arial"/>
          <w:sz w:val="22"/>
          <w:szCs w:val="24"/>
        </w:rPr>
      </w:pPr>
      <w:r>
        <w:rPr>
          <w:rFonts w:ascii="Times New Roman" w:eastAsia="Times New Roman" w:hAnsi="Times New Roman"/>
          <w:szCs w:val="24"/>
        </w:rPr>
        <w:t>LAB MEDIA: Figure 3.psd</w:t>
      </w:r>
    </w:p>
    <w:p w14:paraId="7CE70BEF" w14:textId="77777777" w:rsidR="00D748EC" w:rsidRPr="00D748EC" w:rsidRDefault="00D748EC" w:rsidP="00D748EC">
      <w:pPr>
        <w:ind w:left="1368"/>
        <w:jc w:val="both"/>
        <w:outlineLvl w:val="0"/>
        <w:rPr>
          <w:rFonts w:ascii="Helvetica" w:hAnsi="Helvetica" w:cs="Arial"/>
          <w:sz w:val="22"/>
          <w:szCs w:val="24"/>
        </w:rPr>
      </w:pPr>
    </w:p>
    <w:p w14:paraId="46C1D26D" w14:textId="77777777" w:rsidR="002A481E" w:rsidRPr="00D748EC" w:rsidRDefault="002A481E" w:rsidP="00D748EC">
      <w:pPr>
        <w:numPr>
          <w:ilvl w:val="1"/>
          <w:numId w:val="12"/>
        </w:numPr>
        <w:jc w:val="both"/>
        <w:outlineLvl w:val="0"/>
        <w:rPr>
          <w:rFonts w:ascii="Helvetica" w:hAnsi="Helvetica" w:cs="Arial"/>
          <w:sz w:val="22"/>
          <w:szCs w:val="24"/>
        </w:rPr>
      </w:pPr>
      <w:r>
        <w:rPr>
          <w:rFonts w:ascii="Times New Roman" w:eastAsia="Times New Roman" w:hAnsi="Times New Roman"/>
          <w:bCs/>
          <w:szCs w:val="24"/>
        </w:rPr>
        <w:t>This is an</w:t>
      </w:r>
      <w:r>
        <w:rPr>
          <w:rFonts w:ascii="Times New Roman" w:eastAsia="Times New Roman" w:hAnsi="Times New Roman"/>
          <w:szCs w:val="24"/>
        </w:rPr>
        <w:t xml:space="preserve"> example time-lapse movie of a single wildtype</w:t>
      </w:r>
      <w:r w:rsidRPr="00A75276">
        <w:rPr>
          <w:rFonts w:ascii="Times New Roman" w:eastAsia="Times New Roman" w:hAnsi="Times New Roman"/>
          <w:szCs w:val="24"/>
        </w:rPr>
        <w:t xml:space="preserve"> yeast cell growing on YPD medium. Imag</w:t>
      </w:r>
      <w:r w:rsidR="006B4142">
        <w:rPr>
          <w:rFonts w:ascii="Times New Roman" w:eastAsia="Times New Roman" w:hAnsi="Times New Roman"/>
          <w:szCs w:val="24"/>
        </w:rPr>
        <w:t>es were taken every 10 minutes and the scale bar represents 5 μm.</w:t>
      </w:r>
      <w:r w:rsidR="006B4142" w:rsidRPr="00A75276">
        <w:rPr>
          <w:rFonts w:ascii="Times New Roman" w:eastAsia="Times New Roman" w:hAnsi="Times New Roman"/>
          <w:szCs w:val="24"/>
        </w:rPr>
        <w:t xml:space="preserve"> </w:t>
      </w:r>
      <w:r w:rsidRPr="00A75276">
        <w:rPr>
          <w:rFonts w:ascii="Times New Roman" w:eastAsia="Times New Roman" w:hAnsi="Times New Roman"/>
          <w:szCs w:val="24"/>
        </w:rPr>
        <w:t>The cell produces a total of 30 buds before it dies.</w:t>
      </w:r>
    </w:p>
    <w:p w14:paraId="14B26A27" w14:textId="77777777" w:rsidR="00D748EC" w:rsidRDefault="00D748EC" w:rsidP="00D748EC">
      <w:pPr>
        <w:ind w:left="360"/>
        <w:jc w:val="both"/>
        <w:outlineLvl w:val="0"/>
        <w:rPr>
          <w:rFonts w:ascii="Times New Roman" w:eastAsia="Times New Roman" w:hAnsi="Times New Roman"/>
          <w:b/>
          <w:bCs/>
          <w:szCs w:val="24"/>
        </w:rPr>
      </w:pPr>
    </w:p>
    <w:p w14:paraId="1B9F29BF" w14:textId="77777777" w:rsidR="00D748EC" w:rsidRPr="00D748EC" w:rsidRDefault="00D748EC" w:rsidP="00D748EC">
      <w:pPr>
        <w:ind w:left="720"/>
        <w:jc w:val="both"/>
        <w:outlineLvl w:val="0"/>
        <w:rPr>
          <w:rFonts w:ascii="Helvetica" w:hAnsi="Helvetica" w:cs="Arial"/>
          <w:sz w:val="22"/>
          <w:szCs w:val="24"/>
        </w:rPr>
      </w:pPr>
      <w:r>
        <w:rPr>
          <w:rFonts w:ascii="Times New Roman" w:eastAsia="Times New Roman" w:hAnsi="Times New Roman"/>
          <w:bCs/>
          <w:szCs w:val="24"/>
        </w:rPr>
        <w:t>Shots:</w:t>
      </w:r>
    </w:p>
    <w:p w14:paraId="4411341E" w14:textId="77777777" w:rsidR="00D748EC" w:rsidRPr="00D748EC" w:rsidRDefault="00D748EC" w:rsidP="00D748EC">
      <w:pPr>
        <w:numPr>
          <w:ilvl w:val="2"/>
          <w:numId w:val="12"/>
        </w:numPr>
        <w:jc w:val="both"/>
        <w:outlineLvl w:val="0"/>
        <w:rPr>
          <w:rFonts w:ascii="Helvetica" w:hAnsi="Helvetica" w:cs="Arial"/>
          <w:sz w:val="22"/>
          <w:szCs w:val="24"/>
        </w:rPr>
      </w:pPr>
      <w:r>
        <w:rPr>
          <w:rFonts w:ascii="Times New Roman" w:eastAsia="Times New Roman" w:hAnsi="Times New Roman"/>
          <w:szCs w:val="24"/>
        </w:rPr>
        <w:t>LAB MEDIA: Movie1.avi</w:t>
      </w:r>
    </w:p>
    <w:p w14:paraId="6309316C" w14:textId="77777777" w:rsidR="00D748EC" w:rsidRPr="002A481E" w:rsidRDefault="00D748EC" w:rsidP="00D748EC">
      <w:pPr>
        <w:ind w:left="1368"/>
        <w:jc w:val="both"/>
        <w:outlineLvl w:val="0"/>
        <w:rPr>
          <w:rFonts w:ascii="Helvetica" w:hAnsi="Helvetica" w:cs="Arial"/>
          <w:sz w:val="22"/>
          <w:szCs w:val="24"/>
        </w:rPr>
      </w:pPr>
    </w:p>
    <w:p w14:paraId="72B9E3DC" w14:textId="77777777" w:rsidR="00A75276" w:rsidRPr="00D748EC" w:rsidRDefault="002A481E" w:rsidP="00D748EC">
      <w:pPr>
        <w:numPr>
          <w:ilvl w:val="1"/>
          <w:numId w:val="12"/>
        </w:numPr>
        <w:jc w:val="both"/>
        <w:outlineLvl w:val="0"/>
        <w:rPr>
          <w:rFonts w:ascii="Helvetica" w:hAnsi="Helvetica" w:cs="Arial"/>
          <w:sz w:val="22"/>
          <w:szCs w:val="24"/>
        </w:rPr>
      </w:pPr>
      <w:r>
        <w:rPr>
          <w:rFonts w:ascii="Times New Roman" w:eastAsia="Times New Roman" w:hAnsi="Times New Roman"/>
          <w:szCs w:val="24"/>
        </w:rPr>
        <w:t>R</w:t>
      </w:r>
      <w:r w:rsidR="000A6224" w:rsidRPr="00007653">
        <w:rPr>
          <w:rFonts w:ascii="Times New Roman" w:eastAsia="Times New Roman" w:hAnsi="Times New Roman"/>
          <w:szCs w:val="24"/>
        </w:rPr>
        <w:t xml:space="preserve">eplicative lifespan can </w:t>
      </w:r>
      <w:r w:rsidR="000B6544" w:rsidRPr="00007653">
        <w:rPr>
          <w:rFonts w:ascii="Times New Roman" w:eastAsia="Times New Roman" w:hAnsi="Times New Roman"/>
          <w:szCs w:val="24"/>
        </w:rPr>
        <w:t>be determined by coun</w:t>
      </w:r>
      <w:r w:rsidR="007330E6" w:rsidRPr="00007653">
        <w:rPr>
          <w:rFonts w:ascii="Times New Roman" w:eastAsia="Times New Roman" w:hAnsi="Times New Roman"/>
          <w:szCs w:val="24"/>
        </w:rPr>
        <w:t>ting the number of buds</w:t>
      </w:r>
      <w:r w:rsidR="000B6544" w:rsidRPr="00007653">
        <w:rPr>
          <w:rFonts w:ascii="Times New Roman" w:eastAsia="Times New Roman" w:hAnsi="Times New Roman"/>
          <w:szCs w:val="24"/>
        </w:rPr>
        <w:t xml:space="preserve"> produced by a single mother cell. This data is transformed into a lifespan curve by plotting the percentage of viable cells agai</w:t>
      </w:r>
      <w:r w:rsidR="00D748EC">
        <w:rPr>
          <w:rFonts w:ascii="Times New Roman" w:eastAsia="Times New Roman" w:hAnsi="Times New Roman"/>
          <w:szCs w:val="24"/>
        </w:rPr>
        <w:t>nst the number of buds produced, or the number of generations.</w:t>
      </w:r>
      <w:r w:rsidR="000A6224" w:rsidRPr="00007653">
        <w:rPr>
          <w:rFonts w:ascii="Times New Roman" w:eastAsia="Times New Roman" w:hAnsi="Times New Roman"/>
          <w:szCs w:val="24"/>
        </w:rPr>
        <w:t xml:space="preserve"> </w:t>
      </w:r>
      <w:r w:rsidR="007330E6" w:rsidRPr="00007653">
        <w:rPr>
          <w:rFonts w:ascii="Times New Roman" w:eastAsia="Times New Roman" w:hAnsi="Times New Roman"/>
          <w:szCs w:val="24"/>
        </w:rPr>
        <w:t xml:space="preserve">This figure (Figure 4) </w:t>
      </w:r>
      <w:r w:rsidR="000B6544" w:rsidRPr="00007653">
        <w:rPr>
          <w:rFonts w:ascii="Times New Roman" w:eastAsia="Times New Roman" w:hAnsi="Times New Roman"/>
          <w:szCs w:val="24"/>
        </w:rPr>
        <w:t>shows an example of lifespan</w:t>
      </w:r>
      <w:r w:rsidR="007330E6" w:rsidRPr="00007653">
        <w:rPr>
          <w:rFonts w:ascii="Times New Roman" w:eastAsia="Times New Roman" w:hAnsi="Times New Roman"/>
          <w:szCs w:val="24"/>
        </w:rPr>
        <w:t xml:space="preserve"> curves obtained for a wildtype</w:t>
      </w:r>
      <w:r w:rsidR="000B6544" w:rsidRPr="00007653">
        <w:rPr>
          <w:rFonts w:ascii="Times New Roman" w:eastAsia="Times New Roman" w:hAnsi="Times New Roman"/>
          <w:szCs w:val="24"/>
        </w:rPr>
        <w:t xml:space="preserve"> yeast strain </w:t>
      </w:r>
      <w:r w:rsidR="006B4142" w:rsidRPr="006B4142">
        <w:rPr>
          <w:rFonts w:ascii="Times New Roman" w:eastAsia="Times New Roman" w:hAnsi="Times New Roman"/>
          <w:i/>
          <w:szCs w:val="24"/>
        </w:rPr>
        <w:t>(</w:t>
      </w:r>
      <w:r w:rsidR="006B4142" w:rsidRPr="006B4142">
        <w:rPr>
          <w:rFonts w:ascii="Times New Roman" w:eastAsia="Times New Roman" w:hAnsi="Times New Roman"/>
          <w:i/>
          <w:szCs w:val="24"/>
          <w:u w:val="single"/>
        </w:rPr>
        <w:t>Video editor</w:t>
      </w:r>
      <w:r w:rsidR="006B4142" w:rsidRPr="006B4142">
        <w:rPr>
          <w:rFonts w:ascii="Times New Roman" w:eastAsia="Times New Roman" w:hAnsi="Times New Roman"/>
          <w:i/>
          <w:szCs w:val="24"/>
        </w:rPr>
        <w:t>: please highlight the WT curve)</w:t>
      </w:r>
      <w:r w:rsidR="006B4142">
        <w:rPr>
          <w:rFonts w:ascii="Times New Roman" w:eastAsia="Times New Roman" w:hAnsi="Times New Roman"/>
          <w:szCs w:val="24"/>
        </w:rPr>
        <w:t xml:space="preserve"> </w:t>
      </w:r>
      <w:r w:rsidR="007330E6" w:rsidRPr="00007653">
        <w:rPr>
          <w:rFonts w:ascii="Times New Roman" w:eastAsia="Times New Roman" w:hAnsi="Times New Roman"/>
          <w:szCs w:val="24"/>
        </w:rPr>
        <w:t>and two mutant strains</w:t>
      </w:r>
      <w:r w:rsidR="006B4142">
        <w:rPr>
          <w:rFonts w:ascii="Times New Roman" w:eastAsia="Times New Roman" w:hAnsi="Times New Roman"/>
          <w:szCs w:val="24"/>
        </w:rPr>
        <w:t xml:space="preserve"> </w:t>
      </w:r>
      <w:r w:rsidR="006B4142" w:rsidRPr="006B4142">
        <w:rPr>
          <w:rFonts w:ascii="Times New Roman" w:eastAsia="Times New Roman" w:hAnsi="Times New Roman"/>
          <w:i/>
          <w:szCs w:val="24"/>
        </w:rPr>
        <w:t>(</w:t>
      </w:r>
      <w:r w:rsidR="006B4142" w:rsidRPr="006B4142">
        <w:rPr>
          <w:rFonts w:ascii="Times New Roman" w:eastAsia="Times New Roman" w:hAnsi="Times New Roman"/>
          <w:i/>
          <w:szCs w:val="24"/>
          <w:u w:val="single"/>
        </w:rPr>
        <w:t>Video editor</w:t>
      </w:r>
      <w:r w:rsidR="006B4142" w:rsidRPr="006B4142">
        <w:rPr>
          <w:rFonts w:ascii="Times New Roman" w:eastAsia="Times New Roman" w:hAnsi="Times New Roman"/>
          <w:i/>
          <w:szCs w:val="24"/>
        </w:rPr>
        <w:t>: please highlight the sir2 and fob1 curves)</w:t>
      </w:r>
      <w:r w:rsidR="000B6544" w:rsidRPr="006B4142">
        <w:rPr>
          <w:rFonts w:ascii="Times New Roman" w:eastAsia="Times New Roman" w:hAnsi="Times New Roman"/>
          <w:i/>
          <w:szCs w:val="24"/>
        </w:rPr>
        <w:t>.</w:t>
      </w:r>
      <w:r w:rsidR="00007653" w:rsidRPr="00007653">
        <w:rPr>
          <w:rFonts w:ascii="Times New Roman" w:hAnsi="Times New Roman"/>
          <w:szCs w:val="24"/>
        </w:rPr>
        <w:t xml:space="preserve"> </w:t>
      </w:r>
      <w:r w:rsidR="00007653">
        <w:rPr>
          <w:rFonts w:ascii="Times New Roman" w:hAnsi="Times New Roman"/>
          <w:szCs w:val="24"/>
        </w:rPr>
        <w:t xml:space="preserve">Deletion of the </w:t>
      </w:r>
      <w:r w:rsidR="00007653" w:rsidRPr="00007653">
        <w:rPr>
          <w:rFonts w:ascii="Times New Roman" w:hAnsi="Times New Roman"/>
          <w:i/>
          <w:szCs w:val="24"/>
        </w:rPr>
        <w:t xml:space="preserve">SIR2 </w:t>
      </w:r>
      <w:r w:rsidR="00007653">
        <w:rPr>
          <w:rFonts w:ascii="Times New Roman" w:hAnsi="Times New Roman"/>
          <w:szCs w:val="24"/>
        </w:rPr>
        <w:t xml:space="preserve">gene results in a shorter lifespan while deletion of the </w:t>
      </w:r>
      <w:r w:rsidR="00007653" w:rsidRPr="00007653">
        <w:rPr>
          <w:rFonts w:ascii="Times New Roman" w:hAnsi="Times New Roman"/>
          <w:i/>
          <w:szCs w:val="24"/>
        </w:rPr>
        <w:t>FOB1</w:t>
      </w:r>
      <w:r w:rsidR="00007653">
        <w:rPr>
          <w:rFonts w:ascii="Times New Roman" w:hAnsi="Times New Roman"/>
          <w:szCs w:val="24"/>
        </w:rPr>
        <w:t xml:space="preserve"> gene results in a longer lifespan</w:t>
      </w:r>
      <w:r w:rsidR="00A75276">
        <w:rPr>
          <w:rFonts w:ascii="Times New Roman" w:hAnsi="Times New Roman"/>
          <w:szCs w:val="24"/>
        </w:rPr>
        <w:t>.</w:t>
      </w:r>
    </w:p>
    <w:p w14:paraId="606750C7" w14:textId="77777777" w:rsidR="00D748EC" w:rsidRDefault="00D748EC" w:rsidP="00D748EC">
      <w:pPr>
        <w:ind w:left="360"/>
        <w:jc w:val="both"/>
        <w:outlineLvl w:val="0"/>
        <w:rPr>
          <w:rFonts w:ascii="Times New Roman" w:hAnsi="Times New Roman"/>
          <w:szCs w:val="24"/>
        </w:rPr>
      </w:pPr>
    </w:p>
    <w:p w14:paraId="7692C4D2" w14:textId="77777777" w:rsidR="00D748EC" w:rsidRPr="00D748EC" w:rsidRDefault="00D748EC" w:rsidP="00D748EC">
      <w:pPr>
        <w:ind w:left="720"/>
        <w:jc w:val="both"/>
        <w:outlineLvl w:val="0"/>
        <w:rPr>
          <w:rFonts w:ascii="Helvetica" w:hAnsi="Helvetica" w:cs="Arial"/>
          <w:sz w:val="22"/>
          <w:szCs w:val="24"/>
        </w:rPr>
      </w:pPr>
      <w:r>
        <w:rPr>
          <w:rFonts w:ascii="Times New Roman" w:hAnsi="Times New Roman"/>
          <w:szCs w:val="24"/>
        </w:rPr>
        <w:t>Shots:</w:t>
      </w:r>
    </w:p>
    <w:p w14:paraId="7795A705" w14:textId="77777777" w:rsidR="00D748EC" w:rsidRPr="00D748EC" w:rsidRDefault="00D748EC" w:rsidP="00D748EC">
      <w:pPr>
        <w:numPr>
          <w:ilvl w:val="2"/>
          <w:numId w:val="12"/>
        </w:numPr>
        <w:jc w:val="both"/>
        <w:outlineLvl w:val="0"/>
        <w:rPr>
          <w:rFonts w:ascii="Helvetica" w:hAnsi="Helvetica" w:cs="Arial"/>
          <w:sz w:val="22"/>
          <w:szCs w:val="24"/>
        </w:rPr>
      </w:pPr>
      <w:r>
        <w:rPr>
          <w:rFonts w:ascii="Times New Roman" w:eastAsia="Times New Roman" w:hAnsi="Times New Roman"/>
          <w:szCs w:val="24"/>
        </w:rPr>
        <w:t>LAB MEDIA: Figure 4.psd</w:t>
      </w:r>
    </w:p>
    <w:p w14:paraId="43355909" w14:textId="77777777" w:rsidR="00D748EC" w:rsidRPr="00A75276" w:rsidRDefault="00D748EC" w:rsidP="00D748EC">
      <w:pPr>
        <w:ind w:left="1368"/>
        <w:jc w:val="both"/>
        <w:outlineLvl w:val="0"/>
        <w:rPr>
          <w:rFonts w:ascii="Helvetica" w:hAnsi="Helvetica" w:cs="Arial"/>
          <w:sz w:val="22"/>
          <w:szCs w:val="24"/>
        </w:rPr>
      </w:pPr>
    </w:p>
    <w:p w14:paraId="70A58F99" w14:textId="77777777" w:rsidR="00284CA0" w:rsidRPr="00D748EC" w:rsidRDefault="00A75276" w:rsidP="00D748EC">
      <w:pPr>
        <w:numPr>
          <w:ilvl w:val="1"/>
          <w:numId w:val="12"/>
        </w:numPr>
        <w:jc w:val="both"/>
        <w:outlineLvl w:val="0"/>
        <w:rPr>
          <w:rFonts w:ascii="Helvetica" w:hAnsi="Helvetica" w:cs="Arial"/>
          <w:sz w:val="22"/>
          <w:szCs w:val="24"/>
        </w:rPr>
      </w:pPr>
      <w:r w:rsidRPr="00F276E1">
        <w:rPr>
          <w:rFonts w:ascii="Times New Roman" w:hAnsi="Times New Roman"/>
          <w:bCs/>
          <w:szCs w:val="24"/>
        </w:rPr>
        <w:t>Mitochondrial morphology as a function of age</w:t>
      </w:r>
      <w:r w:rsidR="00B15CB0">
        <w:rPr>
          <w:rFonts w:ascii="Times New Roman" w:hAnsi="Times New Roman"/>
          <w:szCs w:val="24"/>
        </w:rPr>
        <w:t xml:space="preserve"> can </w:t>
      </w:r>
      <w:r w:rsidR="00F276E1">
        <w:rPr>
          <w:rFonts w:ascii="Times New Roman" w:hAnsi="Times New Roman"/>
          <w:szCs w:val="24"/>
        </w:rPr>
        <w:t>be studie</w:t>
      </w:r>
      <w:r w:rsidR="00B15CB0">
        <w:rPr>
          <w:rFonts w:ascii="Times New Roman" w:hAnsi="Times New Roman"/>
          <w:szCs w:val="24"/>
        </w:rPr>
        <w:t xml:space="preserve">d using the microfluidic device. </w:t>
      </w:r>
      <w:r w:rsidR="00B15CB0">
        <w:rPr>
          <w:rFonts w:ascii="Times New Roman" w:eastAsia="Times New Roman" w:hAnsi="Times New Roman"/>
          <w:szCs w:val="24"/>
        </w:rPr>
        <w:t>An</w:t>
      </w:r>
      <w:r w:rsidR="00B15CB0" w:rsidRPr="002A481E">
        <w:rPr>
          <w:rFonts w:ascii="Times New Roman" w:eastAsia="Times New Roman" w:hAnsi="Times New Roman"/>
          <w:szCs w:val="24"/>
        </w:rPr>
        <w:t xml:space="preserve"> aging experiment was performed with </w:t>
      </w:r>
      <w:r w:rsidR="00B15CB0" w:rsidRPr="00D748EC">
        <w:rPr>
          <w:rFonts w:ascii="Times New Roman" w:eastAsia="Times New Roman" w:hAnsi="Times New Roman"/>
          <w:szCs w:val="24"/>
        </w:rPr>
        <w:t xml:space="preserve">BY4742 </w:t>
      </w:r>
      <w:r w:rsidR="00D748EC" w:rsidRPr="00D748EC">
        <w:rPr>
          <w:rFonts w:ascii="Times New Roman" w:eastAsia="Times New Roman" w:hAnsi="Times New Roman"/>
          <w:szCs w:val="24"/>
        </w:rPr>
        <w:t xml:space="preserve">wildtype </w:t>
      </w:r>
      <w:r w:rsidR="00B15CB0" w:rsidRPr="00D748EC">
        <w:rPr>
          <w:rFonts w:ascii="Times New Roman" w:eastAsia="Times New Roman" w:hAnsi="Times New Roman"/>
          <w:szCs w:val="24"/>
        </w:rPr>
        <w:t>yeast cells</w:t>
      </w:r>
      <w:r w:rsidR="00B15CB0" w:rsidRPr="002A481E">
        <w:rPr>
          <w:rFonts w:ascii="Times New Roman" w:eastAsia="Times New Roman" w:hAnsi="Times New Roman"/>
          <w:szCs w:val="24"/>
        </w:rPr>
        <w:t xml:space="preserve"> expressing ILV3-GFP, which is targeted to the mitochondria</w:t>
      </w:r>
      <w:r w:rsidR="004B1B0F">
        <w:rPr>
          <w:rFonts w:ascii="Times New Roman" w:eastAsia="Times New Roman" w:hAnsi="Times New Roman"/>
          <w:szCs w:val="24"/>
        </w:rPr>
        <w:t xml:space="preserve"> (Figure 5</w:t>
      </w:r>
      <w:r w:rsidR="00F1227E">
        <w:rPr>
          <w:rFonts w:ascii="Times New Roman" w:eastAsia="Times New Roman" w:hAnsi="Times New Roman"/>
          <w:szCs w:val="24"/>
        </w:rPr>
        <w:t>A</w:t>
      </w:r>
      <w:r w:rsidR="004B1B0F">
        <w:rPr>
          <w:rFonts w:ascii="Times New Roman" w:eastAsia="Times New Roman" w:hAnsi="Times New Roman"/>
          <w:szCs w:val="24"/>
        </w:rPr>
        <w:t>)</w:t>
      </w:r>
      <w:r w:rsidR="00F1227E">
        <w:rPr>
          <w:rFonts w:ascii="Times New Roman" w:eastAsia="Times New Roman" w:hAnsi="Times New Roman"/>
          <w:szCs w:val="24"/>
        </w:rPr>
        <w:t xml:space="preserve">. </w:t>
      </w:r>
      <w:r w:rsidR="00BE26B2">
        <w:rPr>
          <w:rFonts w:ascii="Times New Roman" w:eastAsia="Times New Roman" w:hAnsi="Times New Roman"/>
          <w:szCs w:val="24"/>
        </w:rPr>
        <w:t xml:space="preserve">In this </w:t>
      </w:r>
      <w:r w:rsidR="00F1227E">
        <w:rPr>
          <w:rFonts w:ascii="Times New Roman" w:eastAsia="Times New Roman" w:hAnsi="Times New Roman"/>
          <w:szCs w:val="24"/>
        </w:rPr>
        <w:t>figure</w:t>
      </w:r>
      <w:r w:rsidR="00284CA0">
        <w:rPr>
          <w:rFonts w:ascii="Times New Roman" w:hAnsi="Times New Roman"/>
          <w:szCs w:val="24"/>
        </w:rPr>
        <w:t xml:space="preserve"> a </w:t>
      </w:r>
      <w:r w:rsidRPr="00A75276">
        <w:rPr>
          <w:rFonts w:ascii="Times New Roman" w:hAnsi="Times New Roman"/>
          <w:szCs w:val="24"/>
        </w:rPr>
        <w:t>representative example of</w:t>
      </w:r>
      <w:r w:rsidR="00B15CB0">
        <w:rPr>
          <w:rFonts w:ascii="Helvetica" w:hAnsi="Helvetica" w:cs="Arial"/>
          <w:sz w:val="22"/>
          <w:szCs w:val="24"/>
        </w:rPr>
        <w:t xml:space="preserve"> </w:t>
      </w:r>
      <w:r w:rsidRPr="00B15CB0">
        <w:rPr>
          <w:rFonts w:ascii="Times New Roman" w:hAnsi="Times New Roman"/>
          <w:szCs w:val="24"/>
        </w:rPr>
        <w:t>age-associated changes in mitochondri</w:t>
      </w:r>
      <w:r w:rsidR="00BE26B2">
        <w:rPr>
          <w:rFonts w:ascii="Times New Roman" w:hAnsi="Times New Roman"/>
          <w:szCs w:val="24"/>
        </w:rPr>
        <w:t>al morphology in a single cell is</w:t>
      </w:r>
      <w:r w:rsidR="00284CA0">
        <w:rPr>
          <w:rFonts w:ascii="Times New Roman" w:hAnsi="Times New Roman"/>
          <w:szCs w:val="24"/>
        </w:rPr>
        <w:t xml:space="preserve"> indicated by the white arrow</w:t>
      </w:r>
      <w:r w:rsidRPr="00B15CB0">
        <w:rPr>
          <w:rFonts w:ascii="Times New Roman" w:hAnsi="Times New Roman"/>
          <w:szCs w:val="24"/>
        </w:rPr>
        <w:t>. All</w:t>
      </w:r>
      <w:r w:rsidR="00B15CB0">
        <w:rPr>
          <w:rFonts w:ascii="Helvetica" w:hAnsi="Helvetica" w:cs="Arial"/>
          <w:sz w:val="22"/>
          <w:szCs w:val="24"/>
        </w:rPr>
        <w:t xml:space="preserve"> </w:t>
      </w:r>
      <w:r w:rsidR="00284CA0">
        <w:rPr>
          <w:rFonts w:ascii="Times New Roman" w:hAnsi="Times New Roman"/>
          <w:szCs w:val="24"/>
        </w:rPr>
        <w:t>images are scaled identically and the scale bar represents</w:t>
      </w:r>
      <w:r w:rsidRPr="00B15CB0">
        <w:rPr>
          <w:rFonts w:ascii="Times New Roman" w:hAnsi="Times New Roman"/>
          <w:szCs w:val="24"/>
        </w:rPr>
        <w:t xml:space="preserve"> 5 μ</w:t>
      </w:r>
      <w:r w:rsidR="00284CA0">
        <w:rPr>
          <w:rFonts w:ascii="Times New Roman" w:hAnsi="Times New Roman"/>
          <w:szCs w:val="24"/>
        </w:rPr>
        <w:t>m.</w:t>
      </w:r>
    </w:p>
    <w:p w14:paraId="1A82DEEA" w14:textId="77777777" w:rsidR="00D748EC" w:rsidRDefault="00D748EC" w:rsidP="00D748EC">
      <w:pPr>
        <w:jc w:val="both"/>
        <w:outlineLvl w:val="0"/>
        <w:rPr>
          <w:rFonts w:ascii="Times New Roman" w:hAnsi="Times New Roman"/>
          <w:szCs w:val="24"/>
        </w:rPr>
      </w:pPr>
    </w:p>
    <w:p w14:paraId="29AE7413" w14:textId="77777777" w:rsidR="00D748EC" w:rsidRPr="00D748EC" w:rsidRDefault="00D748EC" w:rsidP="00D748EC">
      <w:pPr>
        <w:ind w:left="360"/>
        <w:jc w:val="both"/>
        <w:outlineLvl w:val="0"/>
        <w:rPr>
          <w:rFonts w:ascii="Helvetica" w:hAnsi="Helvetica" w:cs="Arial"/>
          <w:sz w:val="22"/>
          <w:szCs w:val="24"/>
        </w:rPr>
      </w:pPr>
      <w:r>
        <w:rPr>
          <w:rFonts w:ascii="Times New Roman" w:hAnsi="Times New Roman"/>
          <w:szCs w:val="24"/>
        </w:rPr>
        <w:t>Shots:</w:t>
      </w:r>
    </w:p>
    <w:p w14:paraId="24A7D82B" w14:textId="77777777" w:rsidR="00D748EC" w:rsidRPr="00D748EC" w:rsidRDefault="00D748EC" w:rsidP="00D748EC">
      <w:pPr>
        <w:numPr>
          <w:ilvl w:val="2"/>
          <w:numId w:val="12"/>
        </w:numPr>
        <w:jc w:val="both"/>
        <w:outlineLvl w:val="0"/>
        <w:rPr>
          <w:rFonts w:ascii="Helvetica" w:hAnsi="Helvetica" w:cs="Arial"/>
          <w:sz w:val="22"/>
          <w:szCs w:val="24"/>
        </w:rPr>
      </w:pPr>
      <w:r>
        <w:rPr>
          <w:rFonts w:ascii="Times New Roman" w:eastAsia="Times New Roman" w:hAnsi="Times New Roman"/>
          <w:szCs w:val="24"/>
        </w:rPr>
        <w:t>LAB MEDIA: 5A from Figure 5.psd</w:t>
      </w:r>
    </w:p>
    <w:p w14:paraId="561CA63D" w14:textId="77777777" w:rsidR="00D748EC" w:rsidRPr="00284CA0" w:rsidRDefault="00D748EC" w:rsidP="00D748EC">
      <w:pPr>
        <w:ind w:left="1368"/>
        <w:jc w:val="both"/>
        <w:outlineLvl w:val="0"/>
        <w:rPr>
          <w:rFonts w:ascii="Helvetica" w:hAnsi="Helvetica" w:cs="Arial"/>
          <w:sz w:val="22"/>
          <w:szCs w:val="24"/>
        </w:rPr>
      </w:pPr>
    </w:p>
    <w:p w14:paraId="242249FA" w14:textId="77777777" w:rsidR="002A52FF" w:rsidRPr="00D748EC" w:rsidRDefault="00D748EC" w:rsidP="00D748EC">
      <w:pPr>
        <w:numPr>
          <w:ilvl w:val="1"/>
          <w:numId w:val="12"/>
        </w:numPr>
        <w:jc w:val="both"/>
        <w:outlineLvl w:val="0"/>
        <w:rPr>
          <w:rFonts w:ascii="Helvetica" w:hAnsi="Helvetica" w:cs="Arial"/>
          <w:szCs w:val="24"/>
        </w:rPr>
      </w:pPr>
      <w:r>
        <w:rPr>
          <w:rFonts w:ascii="Times New Roman" w:eastAsia="Times New Roman" w:hAnsi="Times New Roman"/>
          <w:szCs w:val="24"/>
        </w:rPr>
        <w:t>This second</w:t>
      </w:r>
      <w:r w:rsidR="002A52FF">
        <w:rPr>
          <w:rFonts w:ascii="Times New Roman" w:eastAsia="Times New Roman" w:hAnsi="Times New Roman"/>
          <w:szCs w:val="24"/>
        </w:rPr>
        <w:t xml:space="preserve"> t</w:t>
      </w:r>
      <w:r w:rsidR="002A52FF" w:rsidRPr="001F71F3">
        <w:rPr>
          <w:rFonts w:ascii="Times New Roman" w:eastAsia="Times New Roman" w:hAnsi="Times New Roman"/>
          <w:szCs w:val="24"/>
        </w:rPr>
        <w:t xml:space="preserve">ime-lapse movie </w:t>
      </w:r>
      <w:r w:rsidR="002A52FF">
        <w:rPr>
          <w:rFonts w:ascii="Times New Roman" w:eastAsia="Times New Roman" w:hAnsi="Times New Roman"/>
          <w:szCs w:val="24"/>
        </w:rPr>
        <w:t xml:space="preserve">is of a single cell expressing ILV3-GFP from the experiment where </w:t>
      </w:r>
      <w:r w:rsidR="002A52FF">
        <w:rPr>
          <w:rFonts w:ascii="Times New Roman" w:hAnsi="Times New Roman"/>
          <w:bCs/>
          <w:szCs w:val="24"/>
        </w:rPr>
        <w:t>m</w:t>
      </w:r>
      <w:r w:rsidR="002A52FF" w:rsidRPr="00F276E1">
        <w:rPr>
          <w:rFonts w:ascii="Times New Roman" w:hAnsi="Times New Roman"/>
          <w:bCs/>
          <w:szCs w:val="24"/>
        </w:rPr>
        <w:t>itochondrial morphology</w:t>
      </w:r>
      <w:r w:rsidR="002A52FF">
        <w:rPr>
          <w:rFonts w:ascii="Times New Roman" w:hAnsi="Times New Roman"/>
          <w:bCs/>
          <w:szCs w:val="24"/>
        </w:rPr>
        <w:t xml:space="preserve"> </w:t>
      </w:r>
      <w:r w:rsidR="002A52FF" w:rsidRPr="00F276E1">
        <w:rPr>
          <w:rFonts w:ascii="Times New Roman" w:hAnsi="Times New Roman"/>
          <w:bCs/>
          <w:szCs w:val="24"/>
        </w:rPr>
        <w:t>as a function of age</w:t>
      </w:r>
      <w:r w:rsidR="002A52FF">
        <w:rPr>
          <w:rFonts w:ascii="Times New Roman" w:hAnsi="Times New Roman"/>
          <w:bCs/>
          <w:szCs w:val="24"/>
        </w:rPr>
        <w:t xml:space="preserve"> was observed.</w:t>
      </w:r>
      <w:r w:rsidR="002A52FF" w:rsidRPr="00F276E1">
        <w:rPr>
          <w:rFonts w:ascii="Times New Roman" w:hAnsi="Times New Roman"/>
          <w:bCs/>
          <w:szCs w:val="24"/>
        </w:rPr>
        <w:t xml:space="preserve"> </w:t>
      </w:r>
      <w:r w:rsidR="002A52FF" w:rsidRPr="001F71F3">
        <w:rPr>
          <w:rFonts w:ascii="Times New Roman" w:eastAsia="Times New Roman" w:hAnsi="Times New Roman"/>
          <w:szCs w:val="24"/>
        </w:rPr>
        <w:t>Images w</w:t>
      </w:r>
      <w:r w:rsidR="002A52FF">
        <w:rPr>
          <w:rFonts w:ascii="Times New Roman" w:eastAsia="Times New Roman" w:hAnsi="Times New Roman"/>
          <w:szCs w:val="24"/>
        </w:rPr>
        <w:t>ere taken every 30 minutes and the scale bar represents</w:t>
      </w:r>
      <w:r w:rsidR="002A52FF" w:rsidRPr="001F71F3">
        <w:rPr>
          <w:rFonts w:ascii="Times New Roman" w:eastAsia="Times New Roman" w:hAnsi="Times New Roman"/>
          <w:szCs w:val="24"/>
        </w:rPr>
        <w:t xml:space="preserve"> 5 μm.</w:t>
      </w:r>
    </w:p>
    <w:p w14:paraId="527CD12A" w14:textId="77777777" w:rsidR="00D748EC" w:rsidRDefault="00D748EC" w:rsidP="00D748EC">
      <w:pPr>
        <w:ind w:left="360"/>
        <w:jc w:val="both"/>
        <w:outlineLvl w:val="0"/>
        <w:rPr>
          <w:rFonts w:ascii="Times New Roman" w:eastAsia="Times New Roman" w:hAnsi="Times New Roman"/>
          <w:szCs w:val="24"/>
        </w:rPr>
      </w:pPr>
    </w:p>
    <w:p w14:paraId="19710DD4" w14:textId="77777777" w:rsidR="00D748EC" w:rsidRPr="00D748EC" w:rsidRDefault="00D748EC" w:rsidP="00D748EC">
      <w:pPr>
        <w:ind w:left="720"/>
        <w:jc w:val="both"/>
        <w:outlineLvl w:val="0"/>
        <w:rPr>
          <w:rFonts w:ascii="Helvetica" w:hAnsi="Helvetica" w:cs="Arial"/>
          <w:szCs w:val="24"/>
        </w:rPr>
      </w:pPr>
      <w:r>
        <w:rPr>
          <w:rFonts w:ascii="Times New Roman" w:eastAsia="Times New Roman" w:hAnsi="Times New Roman"/>
          <w:szCs w:val="24"/>
        </w:rPr>
        <w:t>Shots:</w:t>
      </w:r>
    </w:p>
    <w:p w14:paraId="212C4221" w14:textId="77777777" w:rsidR="00D748EC" w:rsidRPr="00D748EC" w:rsidRDefault="00D748EC" w:rsidP="00D748EC">
      <w:pPr>
        <w:numPr>
          <w:ilvl w:val="2"/>
          <w:numId w:val="12"/>
        </w:numPr>
        <w:jc w:val="both"/>
        <w:outlineLvl w:val="0"/>
        <w:rPr>
          <w:rFonts w:ascii="Helvetica" w:hAnsi="Helvetica" w:cs="Arial"/>
          <w:szCs w:val="24"/>
        </w:rPr>
      </w:pPr>
      <w:r>
        <w:rPr>
          <w:rFonts w:ascii="Times New Roman" w:eastAsia="Times New Roman" w:hAnsi="Times New Roman"/>
          <w:szCs w:val="24"/>
        </w:rPr>
        <w:t>LAB MEDIA: Movie2.avi</w:t>
      </w:r>
    </w:p>
    <w:p w14:paraId="39F1A3BC" w14:textId="77777777" w:rsidR="00D748EC" w:rsidRPr="0004793F" w:rsidRDefault="00D748EC" w:rsidP="00D748EC">
      <w:pPr>
        <w:ind w:left="1368"/>
        <w:jc w:val="both"/>
        <w:outlineLvl w:val="0"/>
        <w:rPr>
          <w:rFonts w:ascii="Helvetica" w:hAnsi="Helvetica" w:cs="Arial"/>
          <w:szCs w:val="24"/>
        </w:rPr>
      </w:pPr>
    </w:p>
    <w:p w14:paraId="06234289" w14:textId="77777777" w:rsidR="001F71F3" w:rsidRPr="004A4E21" w:rsidRDefault="00F1227E" w:rsidP="00D748EC">
      <w:pPr>
        <w:numPr>
          <w:ilvl w:val="1"/>
          <w:numId w:val="12"/>
        </w:numPr>
        <w:jc w:val="both"/>
        <w:outlineLvl w:val="0"/>
        <w:rPr>
          <w:rFonts w:ascii="Helvetica" w:hAnsi="Helvetica" w:cs="Arial"/>
          <w:szCs w:val="24"/>
        </w:rPr>
      </w:pPr>
      <w:r>
        <w:rPr>
          <w:rFonts w:ascii="Times New Roman" w:hAnsi="Times New Roman"/>
          <w:szCs w:val="24"/>
        </w:rPr>
        <w:t xml:space="preserve">This </w:t>
      </w:r>
      <w:r w:rsidR="00B975EF">
        <w:rPr>
          <w:rFonts w:ascii="Times New Roman" w:hAnsi="Times New Roman"/>
          <w:szCs w:val="24"/>
        </w:rPr>
        <w:t>final</w:t>
      </w:r>
      <w:r w:rsidR="00BE26B2">
        <w:rPr>
          <w:rFonts w:ascii="Times New Roman" w:hAnsi="Times New Roman"/>
          <w:szCs w:val="24"/>
        </w:rPr>
        <w:t xml:space="preserve"> </w:t>
      </w:r>
      <w:r>
        <w:rPr>
          <w:rFonts w:ascii="Times New Roman" w:hAnsi="Times New Roman"/>
          <w:szCs w:val="24"/>
        </w:rPr>
        <w:t>figure shows t</w:t>
      </w:r>
      <w:r w:rsidRPr="00F1227E">
        <w:rPr>
          <w:rFonts w:ascii="Times New Roman" w:hAnsi="Times New Roman"/>
          <w:szCs w:val="24"/>
        </w:rPr>
        <w:t>he m</w:t>
      </w:r>
      <w:r w:rsidR="00A75276" w:rsidRPr="00F1227E">
        <w:rPr>
          <w:rFonts w:ascii="Times New Roman" w:hAnsi="Times New Roman"/>
          <w:szCs w:val="24"/>
        </w:rPr>
        <w:t>itochon</w:t>
      </w:r>
      <w:r w:rsidRPr="00F1227E">
        <w:rPr>
          <w:rFonts w:ascii="Times New Roman" w:hAnsi="Times New Roman"/>
          <w:szCs w:val="24"/>
        </w:rPr>
        <w:t>drial morphologies observed in the same</w:t>
      </w:r>
      <w:r w:rsidR="00B15CB0" w:rsidRPr="00F1227E">
        <w:rPr>
          <w:rFonts w:ascii="Helvetica" w:hAnsi="Helvetica" w:cs="Arial"/>
          <w:szCs w:val="24"/>
        </w:rPr>
        <w:t xml:space="preserve"> </w:t>
      </w:r>
      <w:r w:rsidRPr="00F1227E">
        <w:rPr>
          <w:rFonts w:ascii="Times New Roman" w:hAnsi="Times New Roman"/>
          <w:szCs w:val="24"/>
        </w:rPr>
        <w:t xml:space="preserve">set of </w:t>
      </w:r>
      <w:r w:rsidR="00A75276" w:rsidRPr="00F1227E">
        <w:rPr>
          <w:rFonts w:ascii="Times New Roman" w:hAnsi="Times New Roman"/>
          <w:szCs w:val="24"/>
        </w:rPr>
        <w:t>cells</w:t>
      </w:r>
      <w:r w:rsidRPr="00F1227E">
        <w:rPr>
          <w:rFonts w:ascii="Times New Roman" w:eastAsia="Times New Roman" w:hAnsi="Times New Roman"/>
          <w:szCs w:val="24"/>
        </w:rPr>
        <w:t xml:space="preserve"> at different replicative ages:</w:t>
      </w:r>
      <w:r w:rsidR="00A75276" w:rsidRPr="00F1227E">
        <w:rPr>
          <w:rFonts w:ascii="Times New Roman" w:hAnsi="Times New Roman"/>
          <w:szCs w:val="24"/>
        </w:rPr>
        <w:t xml:space="preserve"> before producing their first bud </w:t>
      </w:r>
      <w:r w:rsidR="00A75276" w:rsidRPr="00BE26B2">
        <w:rPr>
          <w:rFonts w:ascii="Times New Roman" w:hAnsi="Times New Roman"/>
          <w:i/>
          <w:szCs w:val="24"/>
        </w:rPr>
        <w:t>(</w:t>
      </w:r>
      <w:r w:rsidR="00BE26B2" w:rsidRPr="00BE26B2">
        <w:rPr>
          <w:rFonts w:ascii="Times New Roman" w:hAnsi="Times New Roman"/>
          <w:i/>
          <w:szCs w:val="24"/>
          <w:u w:val="single"/>
        </w:rPr>
        <w:t>Video editor</w:t>
      </w:r>
      <w:r w:rsidR="00BE26B2" w:rsidRPr="00BE26B2">
        <w:rPr>
          <w:rFonts w:ascii="Times New Roman" w:hAnsi="Times New Roman"/>
          <w:i/>
          <w:szCs w:val="24"/>
        </w:rPr>
        <w:t xml:space="preserve">: highlight the </w:t>
      </w:r>
      <w:r w:rsidR="00A75276" w:rsidRPr="00BE26B2">
        <w:rPr>
          <w:rFonts w:ascii="Times New Roman" w:hAnsi="Times New Roman"/>
          <w:i/>
          <w:szCs w:val="24"/>
        </w:rPr>
        <w:t xml:space="preserve">0), </w:t>
      </w:r>
      <w:r w:rsidR="00A75276" w:rsidRPr="00F1227E">
        <w:rPr>
          <w:rFonts w:ascii="Times New Roman" w:hAnsi="Times New Roman"/>
          <w:szCs w:val="24"/>
        </w:rPr>
        <w:t>after 10 buds</w:t>
      </w:r>
      <w:r w:rsidR="00A75276" w:rsidRPr="00BE26B2">
        <w:rPr>
          <w:rFonts w:ascii="Times New Roman" w:hAnsi="Times New Roman"/>
          <w:i/>
          <w:szCs w:val="24"/>
        </w:rPr>
        <w:t xml:space="preserve"> (</w:t>
      </w:r>
      <w:r w:rsidR="00BE26B2" w:rsidRPr="00BE26B2">
        <w:rPr>
          <w:rFonts w:ascii="Times New Roman" w:hAnsi="Times New Roman"/>
          <w:i/>
          <w:szCs w:val="24"/>
          <w:u w:val="single"/>
        </w:rPr>
        <w:t>Video editor</w:t>
      </w:r>
      <w:r w:rsidR="00BE26B2" w:rsidRPr="00BE26B2">
        <w:rPr>
          <w:rFonts w:ascii="Times New Roman" w:hAnsi="Times New Roman"/>
          <w:i/>
          <w:szCs w:val="24"/>
        </w:rPr>
        <w:t xml:space="preserve">: highlight the </w:t>
      </w:r>
      <w:r w:rsidR="00A75276" w:rsidRPr="00BE26B2">
        <w:rPr>
          <w:rFonts w:ascii="Times New Roman" w:hAnsi="Times New Roman"/>
          <w:i/>
          <w:szCs w:val="24"/>
        </w:rPr>
        <w:t xml:space="preserve">10) </w:t>
      </w:r>
      <w:r w:rsidR="00A75276" w:rsidRPr="00F1227E">
        <w:rPr>
          <w:rFonts w:ascii="Times New Roman" w:hAnsi="Times New Roman"/>
          <w:szCs w:val="24"/>
        </w:rPr>
        <w:t xml:space="preserve">and prior to death </w:t>
      </w:r>
      <w:r w:rsidR="00A75276" w:rsidRPr="00BE26B2">
        <w:rPr>
          <w:rFonts w:ascii="Times New Roman" w:hAnsi="Times New Roman"/>
          <w:i/>
          <w:szCs w:val="24"/>
        </w:rPr>
        <w:t>(</w:t>
      </w:r>
      <w:r w:rsidR="00BE26B2" w:rsidRPr="00BE26B2">
        <w:rPr>
          <w:rFonts w:ascii="Times New Roman" w:hAnsi="Times New Roman"/>
          <w:i/>
          <w:szCs w:val="24"/>
          <w:u w:val="single"/>
        </w:rPr>
        <w:t>Video editor</w:t>
      </w:r>
      <w:r w:rsidR="00BE26B2" w:rsidRPr="00BE26B2">
        <w:rPr>
          <w:rFonts w:ascii="Times New Roman" w:hAnsi="Times New Roman"/>
          <w:i/>
          <w:szCs w:val="24"/>
        </w:rPr>
        <w:t xml:space="preserve">: highlight the </w:t>
      </w:r>
      <w:r w:rsidR="00A75276" w:rsidRPr="00BE26B2">
        <w:rPr>
          <w:rFonts w:ascii="Times New Roman" w:hAnsi="Times New Roman"/>
          <w:i/>
          <w:szCs w:val="24"/>
        </w:rPr>
        <w:t>†).</w:t>
      </w:r>
      <w:r w:rsidR="00B15CB0" w:rsidRPr="00BE26B2">
        <w:rPr>
          <w:rFonts w:ascii="Helvetica" w:hAnsi="Helvetica" w:cs="Arial"/>
          <w:i/>
          <w:szCs w:val="24"/>
        </w:rPr>
        <w:t xml:space="preserve"> </w:t>
      </w:r>
      <w:r w:rsidR="00A75276" w:rsidRPr="00F1227E">
        <w:rPr>
          <w:rFonts w:ascii="Times New Roman" w:hAnsi="Times New Roman"/>
          <w:szCs w:val="24"/>
        </w:rPr>
        <w:t>An example image of each morphology class is included</w:t>
      </w:r>
      <w:r>
        <w:rPr>
          <w:rFonts w:ascii="Times New Roman" w:hAnsi="Times New Roman"/>
          <w:szCs w:val="24"/>
        </w:rPr>
        <w:t>: tubular, fragmented, tubular and spots, and large spots</w:t>
      </w:r>
      <w:r w:rsidR="0072000B">
        <w:rPr>
          <w:rFonts w:ascii="Times New Roman" w:hAnsi="Times New Roman"/>
          <w:szCs w:val="24"/>
        </w:rPr>
        <w:t xml:space="preserve"> </w:t>
      </w:r>
      <w:r w:rsidR="0072000B" w:rsidRPr="0072000B">
        <w:rPr>
          <w:rFonts w:ascii="Times New Roman" w:hAnsi="Times New Roman"/>
          <w:i/>
          <w:szCs w:val="24"/>
        </w:rPr>
        <w:t>(</w:t>
      </w:r>
      <w:r w:rsidR="0072000B" w:rsidRPr="0072000B">
        <w:rPr>
          <w:rFonts w:ascii="Times New Roman" w:hAnsi="Times New Roman"/>
          <w:i/>
          <w:szCs w:val="24"/>
          <w:u w:val="single"/>
        </w:rPr>
        <w:t>Video editor</w:t>
      </w:r>
      <w:r w:rsidR="0072000B" w:rsidRPr="0072000B">
        <w:rPr>
          <w:rFonts w:ascii="Times New Roman" w:hAnsi="Times New Roman"/>
          <w:i/>
          <w:szCs w:val="24"/>
        </w:rPr>
        <w:t>: highlight each panel as the morphology is mentioned)</w:t>
      </w:r>
      <w:r w:rsidRPr="0072000B">
        <w:rPr>
          <w:rFonts w:ascii="Times New Roman" w:hAnsi="Times New Roman"/>
          <w:i/>
          <w:szCs w:val="24"/>
        </w:rPr>
        <w:t>.</w:t>
      </w:r>
      <w:r w:rsidR="00335328" w:rsidRPr="0072000B">
        <w:rPr>
          <w:rFonts w:ascii="Times New Roman" w:hAnsi="Times New Roman"/>
          <w:i/>
          <w:szCs w:val="24"/>
        </w:rPr>
        <w:t xml:space="preserve"> </w:t>
      </w:r>
      <w:r w:rsidR="00335328" w:rsidRPr="002A481E">
        <w:rPr>
          <w:rFonts w:ascii="Times New Roman" w:eastAsia="Times New Roman" w:hAnsi="Times New Roman"/>
          <w:szCs w:val="24"/>
        </w:rPr>
        <w:t xml:space="preserve">The morphology changes seen in mid-aged cells resemble those reported </w:t>
      </w:r>
      <w:r w:rsidR="00335328">
        <w:rPr>
          <w:rFonts w:ascii="Times New Roman" w:eastAsia="Times New Roman" w:hAnsi="Times New Roman"/>
          <w:szCs w:val="24"/>
        </w:rPr>
        <w:t>previously.</w:t>
      </w:r>
    </w:p>
    <w:p w14:paraId="11BC3014" w14:textId="77777777" w:rsidR="004A4E21" w:rsidRDefault="004A4E21" w:rsidP="004A4E21">
      <w:pPr>
        <w:ind w:left="360"/>
        <w:jc w:val="both"/>
        <w:outlineLvl w:val="0"/>
        <w:rPr>
          <w:rFonts w:ascii="Times New Roman" w:eastAsia="Times New Roman" w:hAnsi="Times New Roman"/>
          <w:szCs w:val="24"/>
        </w:rPr>
      </w:pPr>
    </w:p>
    <w:p w14:paraId="7B8D2C7B" w14:textId="77777777" w:rsidR="004A4E21" w:rsidRPr="001C72E7" w:rsidRDefault="004A4E21" w:rsidP="004A4E21">
      <w:pPr>
        <w:ind w:left="720"/>
        <w:jc w:val="both"/>
        <w:outlineLvl w:val="0"/>
        <w:rPr>
          <w:rFonts w:ascii="Helvetica" w:hAnsi="Helvetica" w:cs="Arial"/>
          <w:szCs w:val="24"/>
        </w:rPr>
      </w:pPr>
      <w:r>
        <w:rPr>
          <w:rFonts w:ascii="Times New Roman" w:eastAsia="Times New Roman" w:hAnsi="Times New Roman"/>
          <w:szCs w:val="24"/>
        </w:rPr>
        <w:t>Shots:</w:t>
      </w:r>
    </w:p>
    <w:p w14:paraId="71F053E1" w14:textId="77777777" w:rsidR="001C72E7" w:rsidRPr="00D748EC" w:rsidRDefault="001C72E7" w:rsidP="001C72E7">
      <w:pPr>
        <w:numPr>
          <w:ilvl w:val="2"/>
          <w:numId w:val="12"/>
        </w:numPr>
        <w:jc w:val="both"/>
        <w:outlineLvl w:val="0"/>
        <w:rPr>
          <w:rFonts w:ascii="Helvetica" w:hAnsi="Helvetica" w:cs="Arial"/>
          <w:sz w:val="22"/>
          <w:szCs w:val="24"/>
        </w:rPr>
      </w:pPr>
      <w:r>
        <w:rPr>
          <w:rFonts w:ascii="Times New Roman" w:eastAsia="Times New Roman" w:hAnsi="Times New Roman"/>
          <w:szCs w:val="24"/>
        </w:rPr>
        <w:t>LAB MEDIA: 5</w:t>
      </w:r>
      <w:r w:rsidRPr="001C72E7">
        <w:rPr>
          <w:rFonts w:ascii="Times New Roman" w:eastAsia="Times New Roman" w:hAnsi="Times New Roman"/>
          <w:szCs w:val="24"/>
        </w:rPr>
        <w:t xml:space="preserve">B </w:t>
      </w:r>
      <w:r>
        <w:rPr>
          <w:rFonts w:ascii="Times New Roman" w:eastAsia="Times New Roman" w:hAnsi="Times New Roman"/>
          <w:szCs w:val="24"/>
        </w:rPr>
        <w:t>from Figure 5.psd</w:t>
      </w:r>
    </w:p>
    <w:p w14:paraId="2BCEDFD7" w14:textId="77777777" w:rsidR="001C72E7" w:rsidRDefault="001C72E7" w:rsidP="004A4E21">
      <w:pPr>
        <w:ind w:left="1368"/>
        <w:jc w:val="both"/>
        <w:outlineLvl w:val="0"/>
        <w:rPr>
          <w:rFonts w:ascii="Helvetica" w:hAnsi="Helvetica" w:cs="Arial"/>
          <w:szCs w:val="24"/>
        </w:rPr>
      </w:pPr>
    </w:p>
    <w:p w14:paraId="3A6E13BF" w14:textId="77777777" w:rsidR="0004793F" w:rsidRPr="002F7E30" w:rsidRDefault="0004793F" w:rsidP="00D748EC">
      <w:pPr>
        <w:ind w:left="1080"/>
        <w:jc w:val="both"/>
        <w:outlineLvl w:val="0"/>
        <w:rPr>
          <w:rFonts w:ascii="Helvetica" w:hAnsi="Helvetica" w:cs="Arial"/>
          <w:szCs w:val="24"/>
        </w:rPr>
      </w:pPr>
    </w:p>
    <w:p w14:paraId="2BF85BA8" w14:textId="77777777" w:rsidR="0004793F" w:rsidRPr="00B71B60" w:rsidRDefault="00CE10F2" w:rsidP="0004793F">
      <w:pPr>
        <w:numPr>
          <w:ilvl w:val="0"/>
          <w:numId w:val="12"/>
        </w:numPr>
        <w:spacing w:before="240"/>
        <w:jc w:val="both"/>
        <w:outlineLvl w:val="0"/>
        <w:rPr>
          <w:rFonts w:ascii="Helvetica" w:hAnsi="Helvetica" w:cs="Arial"/>
          <w:sz w:val="22"/>
          <w:szCs w:val="22"/>
        </w:rPr>
      </w:pPr>
      <w:r w:rsidRPr="00B71B60">
        <w:rPr>
          <w:rFonts w:ascii="Helvetica" w:hAnsi="Helvetica" w:cs="Arial"/>
          <w:b/>
          <w:sz w:val="22"/>
          <w:szCs w:val="22"/>
        </w:rPr>
        <w:t>Conclusion (said by authors on camera)</w:t>
      </w:r>
    </w:p>
    <w:p w14:paraId="71E10AA1" w14:textId="77777777" w:rsidR="00BC17DE" w:rsidRPr="00BC17DE" w:rsidRDefault="00F9746F" w:rsidP="00BC17DE">
      <w:pPr>
        <w:numPr>
          <w:ilvl w:val="1"/>
          <w:numId w:val="12"/>
        </w:numPr>
        <w:spacing w:before="240"/>
        <w:jc w:val="both"/>
        <w:outlineLvl w:val="0"/>
        <w:rPr>
          <w:rFonts w:ascii="Times New Roman" w:hAnsi="Times New Roman"/>
          <w:szCs w:val="24"/>
        </w:rPr>
      </w:pPr>
      <w:r w:rsidRPr="00692018">
        <w:rPr>
          <w:rFonts w:ascii="Times New Roman" w:hAnsi="Times New Roman"/>
          <w:szCs w:val="24"/>
          <w:u w:val="single"/>
        </w:rPr>
        <w:t>Georges Janssens</w:t>
      </w:r>
      <w:r w:rsidRPr="00692018">
        <w:rPr>
          <w:rFonts w:ascii="Times New Roman" w:hAnsi="Times New Roman"/>
          <w:szCs w:val="24"/>
        </w:rPr>
        <w:t xml:space="preserve">: </w:t>
      </w:r>
      <w:r w:rsidR="00692018" w:rsidRPr="00692018">
        <w:rPr>
          <w:rFonts w:ascii="Times New Roman" w:hAnsi="Times New Roman"/>
          <w:szCs w:val="24"/>
        </w:rPr>
        <w:t>By continuously monitoring cell</w:t>
      </w:r>
      <w:r w:rsidR="00310E5E">
        <w:rPr>
          <w:rFonts w:ascii="Times New Roman" w:hAnsi="Times New Roman"/>
          <w:szCs w:val="24"/>
        </w:rPr>
        <w:t>s</w:t>
      </w:r>
      <w:r w:rsidR="00692018" w:rsidRPr="00692018">
        <w:rPr>
          <w:rFonts w:ascii="Times New Roman" w:hAnsi="Times New Roman"/>
          <w:szCs w:val="24"/>
        </w:rPr>
        <w:t xml:space="preserve"> </w:t>
      </w:r>
      <w:r w:rsidR="00692018">
        <w:rPr>
          <w:rFonts w:ascii="Times New Roman" w:hAnsi="Times New Roman"/>
          <w:szCs w:val="24"/>
        </w:rPr>
        <w:t xml:space="preserve">as </w:t>
      </w:r>
      <w:r w:rsidR="00310E5E">
        <w:rPr>
          <w:rFonts w:ascii="Times New Roman" w:hAnsi="Times New Roman"/>
          <w:szCs w:val="24"/>
        </w:rPr>
        <w:t xml:space="preserve">they </w:t>
      </w:r>
      <w:r w:rsidR="00692018">
        <w:rPr>
          <w:rFonts w:ascii="Times New Roman" w:hAnsi="Times New Roman"/>
          <w:szCs w:val="24"/>
        </w:rPr>
        <w:t>divide</w:t>
      </w:r>
      <w:r w:rsidR="00692018" w:rsidRPr="00692018">
        <w:rPr>
          <w:rFonts w:ascii="Times New Roman" w:hAnsi="Times New Roman"/>
          <w:szCs w:val="24"/>
        </w:rPr>
        <w:t xml:space="preserve">, this </w:t>
      </w:r>
      <w:r w:rsidRPr="00692018">
        <w:rPr>
          <w:rFonts w:ascii="Times New Roman" w:hAnsi="Times New Roman"/>
          <w:szCs w:val="24"/>
        </w:rPr>
        <w:t xml:space="preserve">method can help answer key questions in the yeast aging field, such as </w:t>
      </w:r>
      <w:r w:rsidR="001D3A54" w:rsidRPr="00692018">
        <w:rPr>
          <w:rFonts w:ascii="Times New Roman" w:hAnsi="Times New Roman"/>
          <w:szCs w:val="24"/>
        </w:rPr>
        <w:t>why</w:t>
      </w:r>
      <w:r w:rsidRPr="00692018">
        <w:rPr>
          <w:rFonts w:ascii="Times New Roman" w:hAnsi="Times New Roman"/>
          <w:szCs w:val="24"/>
        </w:rPr>
        <w:t xml:space="preserve"> does a cell age, when do particular phenotypic changes occur in the cell</w:t>
      </w:r>
      <w:r w:rsidR="00BC17DE">
        <w:rPr>
          <w:rFonts w:ascii="Times New Roman" w:hAnsi="Times New Roman"/>
          <w:szCs w:val="24"/>
        </w:rPr>
        <w:t>,</w:t>
      </w:r>
      <w:r w:rsidRPr="00692018">
        <w:rPr>
          <w:rFonts w:ascii="Times New Roman" w:hAnsi="Times New Roman"/>
          <w:szCs w:val="24"/>
        </w:rPr>
        <w:t xml:space="preserve"> and how do these changes affect replicative lifespan</w:t>
      </w:r>
      <w:r w:rsidR="00692018">
        <w:rPr>
          <w:rFonts w:ascii="Times New Roman" w:hAnsi="Times New Roman"/>
          <w:szCs w:val="24"/>
        </w:rPr>
        <w:t>.</w:t>
      </w:r>
    </w:p>
    <w:p w14:paraId="6161B115" w14:textId="77777777" w:rsidR="00CE10F2" w:rsidRDefault="00782E3D" w:rsidP="00692018">
      <w:pPr>
        <w:numPr>
          <w:ilvl w:val="1"/>
          <w:numId w:val="12"/>
        </w:numPr>
        <w:spacing w:before="240"/>
        <w:jc w:val="both"/>
        <w:outlineLvl w:val="0"/>
        <w:rPr>
          <w:rFonts w:ascii="Times New Roman" w:hAnsi="Times New Roman"/>
          <w:szCs w:val="24"/>
        </w:rPr>
      </w:pPr>
      <w:r w:rsidRPr="00692018">
        <w:rPr>
          <w:rFonts w:ascii="Times New Roman" w:hAnsi="Times New Roman"/>
          <w:szCs w:val="24"/>
          <w:u w:val="single"/>
        </w:rPr>
        <w:t>Daphne Huberts</w:t>
      </w:r>
      <w:r w:rsidRPr="00692018">
        <w:rPr>
          <w:rFonts w:ascii="Times New Roman" w:hAnsi="Times New Roman"/>
          <w:szCs w:val="24"/>
        </w:rPr>
        <w:t xml:space="preserve">: </w:t>
      </w:r>
      <w:r w:rsidR="00CE10F2" w:rsidRPr="00692018">
        <w:rPr>
          <w:rFonts w:ascii="Times New Roman" w:hAnsi="Times New Roman"/>
          <w:szCs w:val="24"/>
        </w:rPr>
        <w:t xml:space="preserve">After watching this video, you should have a good understanding of how to </w:t>
      </w:r>
      <w:r w:rsidRPr="00692018">
        <w:rPr>
          <w:rFonts w:ascii="Times New Roman" w:hAnsi="Times New Roman"/>
          <w:szCs w:val="24"/>
        </w:rPr>
        <w:t xml:space="preserve">create </w:t>
      </w:r>
      <w:r w:rsidR="00224C01" w:rsidRPr="00692018">
        <w:rPr>
          <w:rFonts w:ascii="Times New Roman" w:hAnsi="Times New Roman"/>
          <w:szCs w:val="24"/>
        </w:rPr>
        <w:t xml:space="preserve">your own microfluidic chips and </w:t>
      </w:r>
      <w:r w:rsidR="00E94EF8" w:rsidRPr="00692018">
        <w:rPr>
          <w:rFonts w:ascii="Times New Roman" w:hAnsi="Times New Roman"/>
          <w:szCs w:val="24"/>
        </w:rPr>
        <w:t>study aging in yeast at the single cell level with essentially any fluorescent microscope</w:t>
      </w:r>
      <w:r w:rsidR="00CE10F2" w:rsidRPr="00692018">
        <w:rPr>
          <w:rFonts w:ascii="Times New Roman" w:hAnsi="Times New Roman"/>
          <w:szCs w:val="24"/>
        </w:rPr>
        <w:t>.</w:t>
      </w:r>
    </w:p>
    <w:p w14:paraId="7BD3505C" w14:textId="77777777" w:rsidR="00BC17DE" w:rsidRPr="00692018" w:rsidRDefault="00BC17DE" w:rsidP="00BC17DE">
      <w:pPr>
        <w:spacing w:before="240"/>
        <w:ind w:left="1080"/>
        <w:jc w:val="both"/>
        <w:outlineLvl w:val="0"/>
        <w:rPr>
          <w:rFonts w:ascii="Times New Roman" w:hAnsi="Times New Roman"/>
          <w:szCs w:val="24"/>
        </w:rPr>
      </w:pPr>
    </w:p>
    <w:p w14:paraId="74BEE28A" w14:textId="77777777" w:rsidR="00CE10F2" w:rsidRPr="00FB038C" w:rsidRDefault="00CE10F2">
      <w:pPr>
        <w:pStyle w:val="BodyText"/>
        <w:rPr>
          <w:rFonts w:ascii="Helvetica" w:hAnsi="Helvetica"/>
          <w:i w:val="0"/>
          <w:sz w:val="22"/>
        </w:rPr>
      </w:pPr>
    </w:p>
    <w:p w14:paraId="5A05B18E"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2779844E" w14:textId="77777777" w:rsidR="00CE10F2" w:rsidRDefault="00CE10F2">
      <w:pPr>
        <w:pStyle w:val="BodyText"/>
        <w:rPr>
          <w:rFonts w:ascii="Helvetica" w:hAnsi="Helvetica"/>
          <w:i w:val="0"/>
          <w:sz w:val="22"/>
        </w:rPr>
      </w:pPr>
    </w:p>
    <w:p w14:paraId="7BD57781" w14:textId="77777777" w:rsidR="00203F56" w:rsidRPr="00D748EC" w:rsidRDefault="00203F56">
      <w:pPr>
        <w:pStyle w:val="BodyText"/>
        <w:rPr>
          <w:rFonts w:ascii="Times New Roman" w:hAnsi="Times New Roman"/>
          <w:i w:val="0"/>
          <w:szCs w:val="24"/>
        </w:rPr>
      </w:pPr>
      <w:r w:rsidRPr="00D748EC">
        <w:rPr>
          <w:rFonts w:ascii="Times New Roman" w:hAnsi="Times New Roman"/>
          <w:i w:val="0"/>
          <w:szCs w:val="24"/>
        </w:rPr>
        <w:t>1A. Graphicoverviewfinal.psd</w:t>
      </w:r>
    </w:p>
    <w:p w14:paraId="47568188" w14:textId="77777777" w:rsidR="00EE391C" w:rsidRPr="00D748EC" w:rsidRDefault="00496950" w:rsidP="00CE10F2">
      <w:pPr>
        <w:pStyle w:val="BodyText"/>
        <w:outlineLvl w:val="0"/>
        <w:rPr>
          <w:rFonts w:ascii="Times New Roman" w:hAnsi="Times New Roman"/>
          <w:i w:val="0"/>
          <w:szCs w:val="24"/>
        </w:rPr>
      </w:pPr>
      <w:r w:rsidRPr="00D748EC">
        <w:rPr>
          <w:rFonts w:ascii="Times New Roman" w:hAnsi="Times New Roman"/>
          <w:i w:val="0"/>
          <w:szCs w:val="24"/>
        </w:rPr>
        <w:t>2.2. 2A from Figure 2.psd</w:t>
      </w:r>
    </w:p>
    <w:p w14:paraId="5CB40703" w14:textId="77777777" w:rsidR="008E4AAA" w:rsidRPr="00D748EC" w:rsidRDefault="008E4AAA" w:rsidP="00CE10F2">
      <w:pPr>
        <w:pStyle w:val="BodyText"/>
        <w:outlineLvl w:val="0"/>
        <w:rPr>
          <w:rFonts w:ascii="Times New Roman" w:hAnsi="Times New Roman"/>
          <w:i w:val="0"/>
          <w:szCs w:val="24"/>
        </w:rPr>
      </w:pPr>
      <w:r w:rsidRPr="00D748EC">
        <w:rPr>
          <w:rFonts w:ascii="Times New Roman" w:hAnsi="Times New Roman"/>
          <w:i w:val="0"/>
          <w:szCs w:val="24"/>
        </w:rPr>
        <w:t xml:space="preserve">3.7. </w:t>
      </w:r>
      <w:r w:rsidR="00496950" w:rsidRPr="00D748EC">
        <w:rPr>
          <w:rFonts w:ascii="Times New Roman" w:hAnsi="Times New Roman"/>
          <w:i w:val="0"/>
          <w:szCs w:val="24"/>
        </w:rPr>
        <w:t>2A from Figure 2.psd</w:t>
      </w:r>
    </w:p>
    <w:p w14:paraId="017DD84F" w14:textId="77777777" w:rsidR="00B9720B" w:rsidRPr="00D748EC" w:rsidRDefault="00B9720B" w:rsidP="00CE10F2">
      <w:pPr>
        <w:pStyle w:val="BodyText"/>
        <w:outlineLvl w:val="0"/>
        <w:rPr>
          <w:rFonts w:ascii="Times New Roman" w:eastAsia="Times New Roman" w:hAnsi="Times New Roman"/>
          <w:szCs w:val="24"/>
        </w:rPr>
      </w:pPr>
      <w:r w:rsidRPr="00D748EC">
        <w:rPr>
          <w:rFonts w:ascii="Times New Roman" w:hAnsi="Times New Roman"/>
          <w:i w:val="0"/>
          <w:szCs w:val="24"/>
        </w:rPr>
        <w:t xml:space="preserve">4.5. </w:t>
      </w:r>
      <w:r w:rsidRPr="004A4E21">
        <w:rPr>
          <w:rFonts w:ascii="Times New Roman" w:eastAsia="Times New Roman" w:hAnsi="Times New Roman"/>
          <w:i w:val="0"/>
          <w:szCs w:val="24"/>
        </w:rPr>
        <w:t>2B from Figure 2.psd</w:t>
      </w:r>
    </w:p>
    <w:p w14:paraId="53DFF67C" w14:textId="77777777" w:rsidR="006A7B41" w:rsidRPr="00D748EC" w:rsidRDefault="006A7B41" w:rsidP="006A7B41">
      <w:pPr>
        <w:jc w:val="both"/>
        <w:rPr>
          <w:rFonts w:ascii="Times New Roman" w:eastAsia="Times New Roman" w:hAnsi="Times New Roman"/>
          <w:szCs w:val="24"/>
        </w:rPr>
      </w:pPr>
      <w:r w:rsidRPr="00D748EC">
        <w:rPr>
          <w:rFonts w:ascii="Times New Roman" w:eastAsia="Times New Roman" w:hAnsi="Times New Roman"/>
          <w:szCs w:val="24"/>
        </w:rPr>
        <w:t>5.3. 2C from Figure 2.psd</w:t>
      </w:r>
    </w:p>
    <w:p w14:paraId="51FFDE32" w14:textId="77777777" w:rsidR="006A7B41" w:rsidRPr="00D748EC" w:rsidRDefault="006A7B41" w:rsidP="006A7B41">
      <w:pPr>
        <w:jc w:val="both"/>
        <w:rPr>
          <w:rFonts w:ascii="Times New Roman" w:eastAsia="Times New Roman" w:hAnsi="Times New Roman"/>
          <w:szCs w:val="24"/>
        </w:rPr>
      </w:pPr>
      <w:r w:rsidRPr="00D748EC">
        <w:rPr>
          <w:rFonts w:ascii="Times New Roman" w:eastAsia="Times New Roman" w:hAnsi="Times New Roman"/>
          <w:szCs w:val="24"/>
        </w:rPr>
        <w:t>5.3. Screen capture of cell loading –</w:t>
      </w:r>
      <w:r w:rsidR="00BC17DE">
        <w:rPr>
          <w:rFonts w:ascii="Times New Roman" w:eastAsia="Times New Roman" w:hAnsi="Times New Roman"/>
          <w:szCs w:val="24"/>
        </w:rPr>
        <w:t>c</w:t>
      </w:r>
      <w:r w:rsidRPr="00D748EC">
        <w:rPr>
          <w:rFonts w:ascii="Times New Roman" w:eastAsia="Times New Roman" w:hAnsi="Times New Roman"/>
          <w:szCs w:val="24"/>
        </w:rPr>
        <w:t>ells coming in and settling underneath the micropads</w:t>
      </w:r>
      <w:r w:rsidR="004A4E21">
        <w:rPr>
          <w:rFonts w:ascii="Times New Roman" w:eastAsia="Times New Roman" w:hAnsi="Times New Roman"/>
          <w:szCs w:val="24"/>
        </w:rPr>
        <w:t xml:space="preserve"> (to be provided by author)</w:t>
      </w:r>
    </w:p>
    <w:p w14:paraId="5FFBFFBA" w14:textId="77777777" w:rsidR="006A7B41" w:rsidRPr="00D748EC" w:rsidRDefault="00160700" w:rsidP="006A7B41">
      <w:pPr>
        <w:jc w:val="both"/>
        <w:rPr>
          <w:rFonts w:ascii="Times New Roman" w:eastAsia="Times New Roman" w:hAnsi="Times New Roman"/>
          <w:szCs w:val="24"/>
        </w:rPr>
      </w:pPr>
      <w:r w:rsidRPr="00D748EC">
        <w:rPr>
          <w:rFonts w:ascii="Times New Roman" w:eastAsia="Times New Roman" w:hAnsi="Times New Roman"/>
          <w:szCs w:val="24"/>
        </w:rPr>
        <w:t xml:space="preserve">5.4. Screen shot of enough cells settling </w:t>
      </w:r>
      <w:r w:rsidR="004A4E21">
        <w:rPr>
          <w:rFonts w:ascii="Times New Roman" w:eastAsia="Times New Roman" w:hAnsi="Times New Roman"/>
          <w:szCs w:val="24"/>
        </w:rPr>
        <w:t>underneath the pads (to be provided by author)</w:t>
      </w:r>
    </w:p>
    <w:p w14:paraId="618E5B0F" w14:textId="77777777" w:rsidR="00F769DA" w:rsidRPr="00D748EC" w:rsidRDefault="00496950" w:rsidP="00CE10F2">
      <w:pPr>
        <w:pStyle w:val="BodyText"/>
        <w:outlineLvl w:val="0"/>
        <w:rPr>
          <w:rFonts w:ascii="Times New Roman" w:hAnsi="Times New Roman"/>
          <w:i w:val="0"/>
          <w:szCs w:val="24"/>
        </w:rPr>
      </w:pPr>
      <w:r w:rsidRPr="00D748EC">
        <w:rPr>
          <w:rFonts w:ascii="Times New Roman" w:hAnsi="Times New Roman"/>
          <w:i w:val="0"/>
          <w:szCs w:val="24"/>
        </w:rPr>
        <w:t xml:space="preserve">5.5. </w:t>
      </w:r>
      <w:r w:rsidR="00F769DA" w:rsidRPr="00D748EC">
        <w:rPr>
          <w:rFonts w:ascii="Times New Roman" w:hAnsi="Times New Roman"/>
          <w:i w:val="0"/>
          <w:szCs w:val="24"/>
        </w:rPr>
        <w:t>2B</w:t>
      </w:r>
      <w:r w:rsidRPr="00D748EC">
        <w:rPr>
          <w:rFonts w:ascii="Times New Roman" w:hAnsi="Times New Roman"/>
          <w:i w:val="0"/>
          <w:szCs w:val="24"/>
        </w:rPr>
        <w:t xml:space="preserve"> from Figure 2.psd</w:t>
      </w:r>
    </w:p>
    <w:p w14:paraId="2D483C25" w14:textId="77777777" w:rsidR="00F769DA" w:rsidRPr="00D748EC" w:rsidRDefault="00496950" w:rsidP="00CE10F2">
      <w:pPr>
        <w:pStyle w:val="BodyText"/>
        <w:outlineLvl w:val="0"/>
        <w:rPr>
          <w:rFonts w:ascii="Times New Roman" w:hAnsi="Times New Roman"/>
          <w:i w:val="0"/>
          <w:szCs w:val="24"/>
        </w:rPr>
      </w:pPr>
      <w:r w:rsidRPr="00D748EC">
        <w:rPr>
          <w:rFonts w:ascii="Times New Roman" w:hAnsi="Times New Roman"/>
          <w:i w:val="0"/>
          <w:szCs w:val="24"/>
        </w:rPr>
        <w:t>5.6. 2D from Figure 2.psd</w:t>
      </w:r>
    </w:p>
    <w:p w14:paraId="47382E48" w14:textId="77777777" w:rsidR="00D748EC" w:rsidRPr="00D748EC" w:rsidRDefault="00D748EC" w:rsidP="00CE10F2">
      <w:pPr>
        <w:pStyle w:val="BodyText"/>
        <w:outlineLvl w:val="0"/>
        <w:rPr>
          <w:rFonts w:ascii="Times New Roman" w:hAnsi="Times New Roman"/>
          <w:i w:val="0"/>
          <w:szCs w:val="24"/>
        </w:rPr>
      </w:pPr>
      <w:r w:rsidRPr="00D748EC">
        <w:rPr>
          <w:rFonts w:ascii="Times New Roman" w:hAnsi="Times New Roman"/>
          <w:i w:val="0"/>
          <w:szCs w:val="24"/>
        </w:rPr>
        <w:t>6.1. Figure 3.psd</w:t>
      </w:r>
    </w:p>
    <w:p w14:paraId="51546E00" w14:textId="77777777" w:rsidR="00CE10F2" w:rsidRPr="00D748EC" w:rsidRDefault="00396799">
      <w:pPr>
        <w:pStyle w:val="BodyText"/>
        <w:rPr>
          <w:rFonts w:ascii="Times New Roman" w:hAnsi="Times New Roman"/>
          <w:i w:val="0"/>
          <w:szCs w:val="24"/>
        </w:rPr>
      </w:pPr>
      <w:r w:rsidRPr="00D748EC">
        <w:rPr>
          <w:rFonts w:ascii="Times New Roman" w:hAnsi="Times New Roman"/>
          <w:i w:val="0"/>
          <w:szCs w:val="24"/>
        </w:rPr>
        <w:t>6.2</w:t>
      </w:r>
      <w:r w:rsidR="00D748EC">
        <w:rPr>
          <w:rFonts w:ascii="Times New Roman" w:hAnsi="Times New Roman"/>
          <w:i w:val="0"/>
          <w:szCs w:val="24"/>
        </w:rPr>
        <w:t xml:space="preserve">. </w:t>
      </w:r>
      <w:r w:rsidRPr="00D748EC">
        <w:rPr>
          <w:rFonts w:ascii="Times New Roman" w:hAnsi="Times New Roman"/>
          <w:i w:val="0"/>
          <w:szCs w:val="24"/>
        </w:rPr>
        <w:t xml:space="preserve">Movie1.avi - </w:t>
      </w:r>
      <w:r w:rsidR="00904A55" w:rsidRPr="00D748EC">
        <w:rPr>
          <w:rFonts w:ascii="Times New Roman" w:hAnsi="Times New Roman"/>
          <w:i w:val="0"/>
          <w:szCs w:val="24"/>
        </w:rPr>
        <w:t>Time-lapse movie of a single wildtype BY4741 yeast cell at 60x</w:t>
      </w:r>
    </w:p>
    <w:p w14:paraId="2F0CDAC8" w14:textId="77777777" w:rsidR="003276D6" w:rsidRPr="00D748EC" w:rsidRDefault="00D748EC">
      <w:pPr>
        <w:pStyle w:val="BodyText"/>
        <w:rPr>
          <w:rFonts w:ascii="Times New Roman" w:hAnsi="Times New Roman"/>
          <w:i w:val="0"/>
          <w:szCs w:val="24"/>
        </w:rPr>
      </w:pPr>
      <w:r>
        <w:rPr>
          <w:rFonts w:ascii="Times New Roman" w:hAnsi="Times New Roman"/>
          <w:i w:val="0"/>
          <w:szCs w:val="24"/>
        </w:rPr>
        <w:t xml:space="preserve">6.3. </w:t>
      </w:r>
      <w:r w:rsidR="008404C2" w:rsidRPr="00D748EC">
        <w:rPr>
          <w:rFonts w:ascii="Times New Roman" w:hAnsi="Times New Roman"/>
          <w:i w:val="0"/>
          <w:szCs w:val="24"/>
        </w:rPr>
        <w:t>Figure 4.psd</w:t>
      </w:r>
    </w:p>
    <w:p w14:paraId="1B31E9E6" w14:textId="77777777" w:rsidR="00D748EC" w:rsidRPr="00D748EC" w:rsidRDefault="00D748EC">
      <w:pPr>
        <w:pStyle w:val="BodyText"/>
        <w:rPr>
          <w:rFonts w:ascii="Times New Roman" w:hAnsi="Times New Roman"/>
          <w:i w:val="0"/>
          <w:szCs w:val="24"/>
        </w:rPr>
      </w:pPr>
      <w:r w:rsidRPr="00D748EC">
        <w:rPr>
          <w:rFonts w:ascii="Times New Roman" w:hAnsi="Times New Roman"/>
          <w:i w:val="0"/>
          <w:szCs w:val="24"/>
        </w:rPr>
        <w:t xml:space="preserve">6.4. </w:t>
      </w:r>
      <w:r w:rsidRPr="00D748EC">
        <w:rPr>
          <w:rFonts w:ascii="Times New Roman" w:eastAsia="Times New Roman" w:hAnsi="Times New Roman"/>
          <w:i w:val="0"/>
          <w:szCs w:val="24"/>
        </w:rPr>
        <w:t>5A from Figure 5.psd</w:t>
      </w:r>
    </w:p>
    <w:p w14:paraId="64E6DBB8" w14:textId="77777777" w:rsidR="00396799" w:rsidRPr="00D748EC" w:rsidRDefault="00396799">
      <w:pPr>
        <w:pStyle w:val="BodyText"/>
        <w:rPr>
          <w:rFonts w:ascii="Times New Roman" w:hAnsi="Times New Roman"/>
          <w:i w:val="0"/>
          <w:szCs w:val="24"/>
        </w:rPr>
      </w:pPr>
      <w:r w:rsidRPr="00D748EC">
        <w:rPr>
          <w:rFonts w:ascii="Times New Roman" w:hAnsi="Times New Roman"/>
          <w:i w:val="0"/>
          <w:szCs w:val="24"/>
        </w:rPr>
        <w:t>6.</w:t>
      </w:r>
      <w:r w:rsidR="008404C2" w:rsidRPr="00D748EC">
        <w:rPr>
          <w:rFonts w:ascii="Times New Roman" w:hAnsi="Times New Roman"/>
          <w:i w:val="0"/>
          <w:szCs w:val="24"/>
        </w:rPr>
        <w:t>5</w:t>
      </w:r>
      <w:r w:rsidR="00D748EC">
        <w:rPr>
          <w:rFonts w:ascii="Times New Roman" w:hAnsi="Times New Roman"/>
          <w:i w:val="0"/>
          <w:szCs w:val="24"/>
        </w:rPr>
        <w:t xml:space="preserve">. </w:t>
      </w:r>
      <w:r w:rsidR="00904A55" w:rsidRPr="00D748EC">
        <w:rPr>
          <w:rFonts w:ascii="Times New Roman" w:hAnsi="Times New Roman"/>
          <w:i w:val="0"/>
          <w:szCs w:val="24"/>
        </w:rPr>
        <w:t>Movie2.avi - Time-lapse movie of mitochondrial morphology in a single wildtype BY4741 yeast cell expressing Ilv3-GFP at 60x</w:t>
      </w:r>
    </w:p>
    <w:p w14:paraId="07880068" w14:textId="77777777" w:rsidR="008404C2" w:rsidRPr="00D748EC" w:rsidRDefault="00D748EC">
      <w:pPr>
        <w:pStyle w:val="BodyText"/>
        <w:rPr>
          <w:rFonts w:ascii="Times New Roman" w:hAnsi="Times New Roman"/>
          <w:i w:val="0"/>
          <w:szCs w:val="24"/>
        </w:rPr>
      </w:pPr>
      <w:r>
        <w:rPr>
          <w:rFonts w:ascii="Times New Roman" w:hAnsi="Times New Roman"/>
          <w:i w:val="0"/>
          <w:szCs w:val="24"/>
        </w:rPr>
        <w:t xml:space="preserve">6.6. </w:t>
      </w:r>
      <w:r w:rsidR="008404C2" w:rsidRPr="00D748EC">
        <w:rPr>
          <w:rFonts w:ascii="Times New Roman" w:hAnsi="Times New Roman"/>
          <w:i w:val="0"/>
          <w:szCs w:val="24"/>
        </w:rPr>
        <w:t>5B from Figure 5.psd</w:t>
      </w:r>
    </w:p>
    <w:p w14:paraId="0784521A" w14:textId="77777777" w:rsidR="00CE10F2" w:rsidRDefault="00CE10F2">
      <w:pPr>
        <w:pStyle w:val="BodyText"/>
        <w:rPr>
          <w:rFonts w:ascii="Helvetica" w:hAnsi="Helvetica"/>
          <w:b/>
          <w:i w:val="0"/>
          <w:sz w:val="22"/>
        </w:rPr>
      </w:pPr>
    </w:p>
    <w:p w14:paraId="7A4E6B62" w14:textId="77777777" w:rsidR="009D1382" w:rsidRPr="00FB038C" w:rsidRDefault="009D1382">
      <w:pPr>
        <w:pStyle w:val="BodyText"/>
        <w:rPr>
          <w:rFonts w:ascii="Helvetica" w:hAnsi="Helvetica"/>
          <w:b/>
          <w:i w:val="0"/>
          <w:sz w:val="22"/>
        </w:rPr>
      </w:pPr>
    </w:p>
    <w:p w14:paraId="2D7A9AC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539131E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433D0F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52E57FF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6AB21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D401A1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F36B5F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30F04A2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D59B08F"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44D7112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B8D4CA"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A4B46" w14:textId="77777777" w:rsidR="006C24D0" w:rsidRDefault="006C24D0">
      <w:r>
        <w:separator/>
      </w:r>
    </w:p>
  </w:endnote>
  <w:endnote w:type="continuationSeparator" w:id="0">
    <w:p w14:paraId="1074FAA8" w14:textId="77777777" w:rsidR="006C24D0" w:rsidRDefault="006C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AD3B8" w14:textId="77777777" w:rsidR="006C24D0" w:rsidRDefault="006C24D0" w:rsidP="00CE10F2">
    <w:pPr>
      <w:pStyle w:val="Footer"/>
      <w:jc w:val="center"/>
    </w:pPr>
    <w:r>
      <w:sym w:font="Symbol" w:char="F0D3"/>
    </w:r>
    <w:r>
      <w:t xml:space="preserve"> 2011, Journal of Visualized Experiments</w:t>
    </w:r>
  </w:p>
  <w:p w14:paraId="16B9315B" w14:textId="77777777" w:rsidR="006C24D0" w:rsidRDefault="006C24D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80CE5" w14:textId="77777777" w:rsidR="006C24D0" w:rsidRDefault="006C24D0">
      <w:r>
        <w:separator/>
      </w:r>
    </w:p>
  </w:footnote>
  <w:footnote w:type="continuationSeparator" w:id="0">
    <w:p w14:paraId="5D890635" w14:textId="77777777" w:rsidR="006C24D0" w:rsidRDefault="006C24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08B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CB4DA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2ED3D4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D270A9"/>
    <w:multiLevelType w:val="hybridMultilevel"/>
    <w:tmpl w:val="CD08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172EC3D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Times New Roman" w:hAnsi="Times New Roman" w:cs="Times New Roman" w:hint="default"/>
        <w:sz w:val="24"/>
        <w:szCs w:val="24"/>
      </w:rPr>
    </w:lvl>
    <w:lvl w:ilvl="2">
      <w:start w:val="1"/>
      <w:numFmt w:val="decimal"/>
      <w:lvlText w:val="%1.%2.%3."/>
      <w:lvlJc w:val="left"/>
      <w:pPr>
        <w:tabs>
          <w:tab w:val="num" w:pos="1368"/>
        </w:tabs>
        <w:ind w:left="1368" w:hanging="648"/>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ED1783A"/>
    <w:multiLevelType w:val="hybridMultilevel"/>
    <w:tmpl w:val="6E425DBC"/>
    <w:lvl w:ilvl="0" w:tplc="165AF6FA">
      <w:start w:val="2"/>
      <w:numFmt w:val="bullet"/>
      <w:lvlText w:val=""/>
      <w:lvlJc w:val="left"/>
      <w:pPr>
        <w:ind w:left="1440" w:hanging="360"/>
      </w:pPr>
      <w:rPr>
        <w:rFonts w:ascii="Wingdings" w:eastAsia="Times"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BA65633"/>
    <w:multiLevelType w:val="hybridMultilevel"/>
    <w:tmpl w:val="5438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3"/>
  </w:num>
  <w:num w:numId="5">
    <w:abstractNumId w:val="8"/>
  </w:num>
  <w:num w:numId="6">
    <w:abstractNumId w:val="15"/>
  </w:num>
  <w:num w:numId="7">
    <w:abstractNumId w:val="1"/>
  </w:num>
  <w:num w:numId="8">
    <w:abstractNumId w:val="9"/>
  </w:num>
  <w:num w:numId="9">
    <w:abstractNumId w:val="16"/>
  </w:num>
  <w:num w:numId="10">
    <w:abstractNumId w:val="19"/>
  </w:num>
  <w:num w:numId="11">
    <w:abstractNumId w:val="11"/>
  </w:num>
  <w:num w:numId="12">
    <w:abstractNumId w:val="17"/>
  </w:num>
  <w:num w:numId="13">
    <w:abstractNumId w:val="12"/>
  </w:num>
  <w:num w:numId="14">
    <w:abstractNumId w:val="10"/>
  </w:num>
  <w:num w:numId="15">
    <w:abstractNumId w:val="14"/>
  </w:num>
  <w:num w:numId="16">
    <w:abstractNumId w:val="6"/>
  </w:num>
  <w:num w:numId="17">
    <w:abstractNumId w:val="4"/>
  </w:num>
  <w:num w:numId="18">
    <w:abstractNumId w:val="0"/>
  </w:num>
  <w:num w:numId="19">
    <w:abstractNumId w:val="20"/>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7653"/>
    <w:rsid w:val="00010C59"/>
    <w:rsid w:val="0001337D"/>
    <w:rsid w:val="0002161A"/>
    <w:rsid w:val="000326D2"/>
    <w:rsid w:val="0004793F"/>
    <w:rsid w:val="00053489"/>
    <w:rsid w:val="000823C8"/>
    <w:rsid w:val="00082681"/>
    <w:rsid w:val="0008767F"/>
    <w:rsid w:val="000A6224"/>
    <w:rsid w:val="000B6544"/>
    <w:rsid w:val="000E515E"/>
    <w:rsid w:val="000F004C"/>
    <w:rsid w:val="000F4B47"/>
    <w:rsid w:val="0010221D"/>
    <w:rsid w:val="00142613"/>
    <w:rsid w:val="00152C5D"/>
    <w:rsid w:val="00155E97"/>
    <w:rsid w:val="00160700"/>
    <w:rsid w:val="0016323E"/>
    <w:rsid w:val="00173A8F"/>
    <w:rsid w:val="00177831"/>
    <w:rsid w:val="00182485"/>
    <w:rsid w:val="00195B20"/>
    <w:rsid w:val="001A21D4"/>
    <w:rsid w:val="001B02FC"/>
    <w:rsid w:val="001C72E7"/>
    <w:rsid w:val="001D3A54"/>
    <w:rsid w:val="001E4963"/>
    <w:rsid w:val="001E6D41"/>
    <w:rsid w:val="001F69C1"/>
    <w:rsid w:val="001F71F3"/>
    <w:rsid w:val="00203F56"/>
    <w:rsid w:val="00224C01"/>
    <w:rsid w:val="00236465"/>
    <w:rsid w:val="00241B47"/>
    <w:rsid w:val="0026246C"/>
    <w:rsid w:val="00264A42"/>
    <w:rsid w:val="002659A8"/>
    <w:rsid w:val="00270EA5"/>
    <w:rsid w:val="00284CA0"/>
    <w:rsid w:val="002A481E"/>
    <w:rsid w:val="002A52FF"/>
    <w:rsid w:val="002A64DD"/>
    <w:rsid w:val="002E1A02"/>
    <w:rsid w:val="002F41DA"/>
    <w:rsid w:val="002F7E30"/>
    <w:rsid w:val="00310E5E"/>
    <w:rsid w:val="00324F6B"/>
    <w:rsid w:val="003276D6"/>
    <w:rsid w:val="00335328"/>
    <w:rsid w:val="00351DE0"/>
    <w:rsid w:val="00367FE4"/>
    <w:rsid w:val="00370618"/>
    <w:rsid w:val="00372BF2"/>
    <w:rsid w:val="00384B01"/>
    <w:rsid w:val="00391E3E"/>
    <w:rsid w:val="00396799"/>
    <w:rsid w:val="003B3941"/>
    <w:rsid w:val="003B6FE4"/>
    <w:rsid w:val="003C12F2"/>
    <w:rsid w:val="003D670A"/>
    <w:rsid w:val="003D7F1E"/>
    <w:rsid w:val="003E1E88"/>
    <w:rsid w:val="003E752A"/>
    <w:rsid w:val="00423210"/>
    <w:rsid w:val="00427D93"/>
    <w:rsid w:val="00436FC9"/>
    <w:rsid w:val="004460AB"/>
    <w:rsid w:val="004658E3"/>
    <w:rsid w:val="00496950"/>
    <w:rsid w:val="00497174"/>
    <w:rsid w:val="004A4E21"/>
    <w:rsid w:val="004B1B0F"/>
    <w:rsid w:val="004D2590"/>
    <w:rsid w:val="004D5FEE"/>
    <w:rsid w:val="004E5E8E"/>
    <w:rsid w:val="004F14F4"/>
    <w:rsid w:val="004F161E"/>
    <w:rsid w:val="00501DD7"/>
    <w:rsid w:val="005441A2"/>
    <w:rsid w:val="005526CC"/>
    <w:rsid w:val="0056010C"/>
    <w:rsid w:val="005729F6"/>
    <w:rsid w:val="005A1F5E"/>
    <w:rsid w:val="005A4961"/>
    <w:rsid w:val="005D5C55"/>
    <w:rsid w:val="005E6BA3"/>
    <w:rsid w:val="005F5576"/>
    <w:rsid w:val="00604BFC"/>
    <w:rsid w:val="00630B34"/>
    <w:rsid w:val="00630E2D"/>
    <w:rsid w:val="00636305"/>
    <w:rsid w:val="0064405C"/>
    <w:rsid w:val="006556DE"/>
    <w:rsid w:val="00662BA2"/>
    <w:rsid w:val="00662F35"/>
    <w:rsid w:val="0067024F"/>
    <w:rsid w:val="0067482B"/>
    <w:rsid w:val="00692018"/>
    <w:rsid w:val="0069385F"/>
    <w:rsid w:val="006A7B41"/>
    <w:rsid w:val="006B4142"/>
    <w:rsid w:val="006C08AE"/>
    <w:rsid w:val="006C24D0"/>
    <w:rsid w:val="006C48D8"/>
    <w:rsid w:val="006D6341"/>
    <w:rsid w:val="006E79CF"/>
    <w:rsid w:val="0072000B"/>
    <w:rsid w:val="00725F29"/>
    <w:rsid w:val="007330E6"/>
    <w:rsid w:val="00767138"/>
    <w:rsid w:val="00767DED"/>
    <w:rsid w:val="00775814"/>
    <w:rsid w:val="00777045"/>
    <w:rsid w:val="00782E3D"/>
    <w:rsid w:val="00796306"/>
    <w:rsid w:val="007A067A"/>
    <w:rsid w:val="007B2B65"/>
    <w:rsid w:val="007C0C1E"/>
    <w:rsid w:val="007C5890"/>
    <w:rsid w:val="007D5DE5"/>
    <w:rsid w:val="007E5218"/>
    <w:rsid w:val="007F2F40"/>
    <w:rsid w:val="007F5CA7"/>
    <w:rsid w:val="008101BF"/>
    <w:rsid w:val="00811865"/>
    <w:rsid w:val="00816407"/>
    <w:rsid w:val="008404C2"/>
    <w:rsid w:val="008579DA"/>
    <w:rsid w:val="00864D59"/>
    <w:rsid w:val="00870850"/>
    <w:rsid w:val="00872DA6"/>
    <w:rsid w:val="008B0722"/>
    <w:rsid w:val="008B14D7"/>
    <w:rsid w:val="008B67DA"/>
    <w:rsid w:val="008B7A3F"/>
    <w:rsid w:val="008D2E89"/>
    <w:rsid w:val="008D45BB"/>
    <w:rsid w:val="008D58EC"/>
    <w:rsid w:val="008E4AAA"/>
    <w:rsid w:val="008E5720"/>
    <w:rsid w:val="00904A55"/>
    <w:rsid w:val="00941595"/>
    <w:rsid w:val="00950045"/>
    <w:rsid w:val="0095413D"/>
    <w:rsid w:val="00964C3E"/>
    <w:rsid w:val="00971B11"/>
    <w:rsid w:val="009A421A"/>
    <w:rsid w:val="009B354D"/>
    <w:rsid w:val="009C6CF7"/>
    <w:rsid w:val="009D1382"/>
    <w:rsid w:val="00A45726"/>
    <w:rsid w:val="00A53080"/>
    <w:rsid w:val="00A56F52"/>
    <w:rsid w:val="00A75276"/>
    <w:rsid w:val="00A93A91"/>
    <w:rsid w:val="00AB6EE5"/>
    <w:rsid w:val="00AC31CC"/>
    <w:rsid w:val="00AE2855"/>
    <w:rsid w:val="00B05FC7"/>
    <w:rsid w:val="00B07415"/>
    <w:rsid w:val="00B15CB0"/>
    <w:rsid w:val="00B214EF"/>
    <w:rsid w:val="00B25D15"/>
    <w:rsid w:val="00B7000A"/>
    <w:rsid w:val="00B71B60"/>
    <w:rsid w:val="00B7495A"/>
    <w:rsid w:val="00B9720B"/>
    <w:rsid w:val="00B97469"/>
    <w:rsid w:val="00B975EF"/>
    <w:rsid w:val="00BB3C46"/>
    <w:rsid w:val="00BC17DE"/>
    <w:rsid w:val="00BD2D1E"/>
    <w:rsid w:val="00BD691D"/>
    <w:rsid w:val="00BE26B2"/>
    <w:rsid w:val="00BE72EA"/>
    <w:rsid w:val="00C34006"/>
    <w:rsid w:val="00C85DBC"/>
    <w:rsid w:val="00C876CD"/>
    <w:rsid w:val="00C976B5"/>
    <w:rsid w:val="00CA018C"/>
    <w:rsid w:val="00CA0378"/>
    <w:rsid w:val="00CB3078"/>
    <w:rsid w:val="00CB3CE2"/>
    <w:rsid w:val="00CB79A5"/>
    <w:rsid w:val="00CE10F2"/>
    <w:rsid w:val="00CF4CFF"/>
    <w:rsid w:val="00D432B9"/>
    <w:rsid w:val="00D65ADB"/>
    <w:rsid w:val="00D748EC"/>
    <w:rsid w:val="00DB3A6C"/>
    <w:rsid w:val="00DB609A"/>
    <w:rsid w:val="00DD2DE8"/>
    <w:rsid w:val="00DF42ED"/>
    <w:rsid w:val="00E17B4E"/>
    <w:rsid w:val="00E25923"/>
    <w:rsid w:val="00E31DAC"/>
    <w:rsid w:val="00E449AF"/>
    <w:rsid w:val="00E67CEA"/>
    <w:rsid w:val="00E735D8"/>
    <w:rsid w:val="00E77BCC"/>
    <w:rsid w:val="00E77C25"/>
    <w:rsid w:val="00E85FC9"/>
    <w:rsid w:val="00E94EF8"/>
    <w:rsid w:val="00EB52BC"/>
    <w:rsid w:val="00EC3E32"/>
    <w:rsid w:val="00EE2730"/>
    <w:rsid w:val="00EE391C"/>
    <w:rsid w:val="00F02CB9"/>
    <w:rsid w:val="00F03386"/>
    <w:rsid w:val="00F03442"/>
    <w:rsid w:val="00F1227E"/>
    <w:rsid w:val="00F276E1"/>
    <w:rsid w:val="00F30AE8"/>
    <w:rsid w:val="00F35465"/>
    <w:rsid w:val="00F53397"/>
    <w:rsid w:val="00F53CF4"/>
    <w:rsid w:val="00F769DA"/>
    <w:rsid w:val="00F77512"/>
    <w:rsid w:val="00F830F5"/>
    <w:rsid w:val="00F9746F"/>
    <w:rsid w:val="00FB1B09"/>
    <w:rsid w:val="00FC0F9A"/>
    <w:rsid w:val="00FD3897"/>
    <w:rsid w:val="00FE2BF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A85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2540">
      <w:bodyDiv w:val="1"/>
      <w:marLeft w:val="0"/>
      <w:marRight w:val="0"/>
      <w:marTop w:val="0"/>
      <w:marBottom w:val="0"/>
      <w:divBdr>
        <w:top w:val="none" w:sz="0" w:space="0" w:color="auto"/>
        <w:left w:val="none" w:sz="0" w:space="0" w:color="auto"/>
        <w:bottom w:val="none" w:sz="0" w:space="0" w:color="auto"/>
        <w:right w:val="none" w:sz="0" w:space="0" w:color="auto"/>
      </w:divBdr>
    </w:div>
    <w:div w:id="1592812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BEA2-B6AF-A14F-89FC-C2BE28FA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3212</Words>
  <Characters>18313</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21483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9</cp:revision>
  <dcterms:created xsi:type="dcterms:W3CDTF">2012-12-04T08:35:00Z</dcterms:created>
  <dcterms:modified xsi:type="dcterms:W3CDTF">2012-12-04T20:35:00Z</dcterms:modified>
</cp:coreProperties>
</file>