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1D8" w:rsidRDefault="005E764A">
      <w:pPr>
        <w:rPr>
          <w:rFonts w:cstheme="minorHAnsi"/>
          <w:color w:val="222222"/>
          <w:sz w:val="24"/>
          <w:szCs w:val="24"/>
          <w:shd w:val="clear" w:color="auto" w:fill="FFFFFF"/>
        </w:rPr>
      </w:pPr>
      <w:r w:rsidRPr="005E764A">
        <w:rPr>
          <w:rFonts w:cstheme="minorHAnsi"/>
          <w:color w:val="222222"/>
          <w:sz w:val="24"/>
          <w:szCs w:val="24"/>
          <w:shd w:val="clear" w:color="auto" w:fill="FFFFFF"/>
        </w:rPr>
        <w:t>Reviewer #1:</w:t>
      </w:r>
      <w:r w:rsidRPr="005E764A">
        <w:rPr>
          <w:rStyle w:val="apple-converted-space"/>
          <w:rFonts w:cstheme="minorHAnsi"/>
          <w:color w:val="222222"/>
          <w:sz w:val="24"/>
          <w:szCs w:val="24"/>
          <w:shd w:val="clear" w:color="auto" w:fill="FFFFFF"/>
        </w:rPr>
        <w:t> </w:t>
      </w:r>
      <w:r w:rsidRPr="005E764A">
        <w:rPr>
          <w:rFonts w:cstheme="minorHAnsi"/>
          <w:color w:val="222222"/>
          <w:sz w:val="24"/>
          <w:szCs w:val="24"/>
        </w:rPr>
        <w:br/>
      </w:r>
      <w:r w:rsidRPr="005E764A">
        <w:rPr>
          <w:rFonts w:cstheme="minorHAnsi"/>
          <w:i/>
          <w:iCs/>
          <w:color w:val="222222"/>
          <w:sz w:val="24"/>
          <w:szCs w:val="24"/>
          <w:shd w:val="clear" w:color="auto" w:fill="FFFFFF"/>
        </w:rPr>
        <w:t>Summary:</w:t>
      </w:r>
      <w:r w:rsidRPr="005E764A">
        <w:rPr>
          <w:rStyle w:val="apple-converted-space"/>
          <w:rFonts w:cstheme="minorHAnsi"/>
          <w:color w:val="222222"/>
          <w:sz w:val="24"/>
          <w:szCs w:val="24"/>
          <w:shd w:val="clear" w:color="auto" w:fill="FFFFFF"/>
        </w:rPr>
        <w:t> </w:t>
      </w:r>
      <w:r w:rsidRPr="005E764A">
        <w:rPr>
          <w:rFonts w:cstheme="minorHAnsi"/>
          <w:color w:val="222222"/>
          <w:sz w:val="24"/>
          <w:szCs w:val="24"/>
        </w:rPr>
        <w:br/>
      </w:r>
      <w:r w:rsidRPr="005E764A">
        <w:rPr>
          <w:rFonts w:cstheme="minorHAnsi"/>
          <w:color w:val="222222"/>
          <w:sz w:val="24"/>
          <w:szCs w:val="24"/>
          <w:shd w:val="clear" w:color="auto" w:fill="FFFFFF"/>
        </w:rPr>
        <w:t>The authors present an interesting and highly relevant method which is an important processing step in any endeavor that aims at applying in-</w:t>
      </w:r>
      <w:proofErr w:type="spellStart"/>
      <w:r w:rsidRPr="005E764A">
        <w:rPr>
          <w:rFonts w:cstheme="minorHAnsi"/>
          <w:color w:val="222222"/>
          <w:sz w:val="24"/>
          <w:szCs w:val="24"/>
          <w:shd w:val="clear" w:color="auto" w:fill="FFFFFF"/>
        </w:rPr>
        <w:t>silico</w:t>
      </w:r>
      <w:proofErr w:type="spellEnd"/>
      <w:r w:rsidRPr="005E764A">
        <w:rPr>
          <w:rFonts w:cstheme="minorHAnsi"/>
          <w:color w:val="222222"/>
          <w:sz w:val="24"/>
          <w:szCs w:val="24"/>
          <w:shd w:val="clear" w:color="auto" w:fill="FFFFFF"/>
        </w:rPr>
        <w:t xml:space="preserve"> modeling of cardiac function to address clinical questions. Fiber orientation plays a key role in determining cardiac activation and repolarization sequences and as such the proposed method is of great interest to communities such as the cardiac </w:t>
      </w:r>
      <w:proofErr w:type="spellStart"/>
      <w:r w:rsidRPr="005E764A">
        <w:rPr>
          <w:rFonts w:cstheme="minorHAnsi"/>
          <w:color w:val="222222"/>
          <w:sz w:val="24"/>
          <w:szCs w:val="24"/>
          <w:shd w:val="clear" w:color="auto" w:fill="FFFFFF"/>
        </w:rPr>
        <w:t>Physiome</w:t>
      </w:r>
      <w:proofErr w:type="spellEnd"/>
      <w:r w:rsidRPr="005E764A">
        <w:rPr>
          <w:rFonts w:cstheme="minorHAnsi"/>
          <w:color w:val="222222"/>
          <w:sz w:val="24"/>
          <w:szCs w:val="24"/>
          <w:shd w:val="clear" w:color="auto" w:fill="FFFFFF"/>
        </w:rPr>
        <w:t xml:space="preserve"> community which focuses on clinical aspects of cardiac modeling. In my view, the method is sound and well presented. My main concerns relate to some parameter choices and the lack of quantitative comparisons of simulation results with experimental data, only comparisons between simulation results obtained with measured versus estimated fiber arrangements are made. Another issue is the incomplete comparison with other methods which have been applied previously for the same purposes such as rule-based techniques, as they are being used by the authors themselves (see, for instance, Bayer et al, Ann. Biomed. Eng. 2012). These issues have to be addressed before the manuscript can be accepted for publication.</w:t>
      </w:r>
    </w:p>
    <w:p w:rsidR="00CE21D8" w:rsidRPr="00CE21D8" w:rsidRDefault="00CE21D8" w:rsidP="00CE21D8">
      <w:pPr>
        <w:pStyle w:val="ListParagraph"/>
        <w:numPr>
          <w:ilvl w:val="0"/>
          <w:numId w:val="1"/>
        </w:numPr>
        <w:rPr>
          <w:rFonts w:cstheme="minorHAnsi"/>
          <w:color w:val="222222"/>
          <w:sz w:val="24"/>
          <w:szCs w:val="24"/>
        </w:rPr>
      </w:pPr>
      <w:r>
        <w:rPr>
          <w:rFonts w:cstheme="minorHAnsi"/>
          <w:color w:val="222222"/>
          <w:sz w:val="24"/>
          <w:szCs w:val="24"/>
        </w:rPr>
        <w:t xml:space="preserve">We thank the review for his/her time reviewing our manuscript and valuable feedback. </w:t>
      </w:r>
      <w:r w:rsidR="00105DDF">
        <w:rPr>
          <w:rFonts w:cstheme="minorHAnsi"/>
          <w:color w:val="222222"/>
          <w:sz w:val="24"/>
          <w:szCs w:val="24"/>
        </w:rPr>
        <w:t xml:space="preserve">The purpose of this paper is not to validate simulation results with experimental data; this has been done in extensive work by Dr. </w:t>
      </w:r>
      <w:proofErr w:type="spellStart"/>
      <w:r w:rsidR="00105DDF">
        <w:rPr>
          <w:rFonts w:cstheme="minorHAnsi"/>
          <w:color w:val="222222"/>
          <w:sz w:val="24"/>
          <w:szCs w:val="24"/>
        </w:rPr>
        <w:t>Trayanova’s</w:t>
      </w:r>
      <w:proofErr w:type="spellEnd"/>
      <w:r w:rsidR="00105DDF">
        <w:rPr>
          <w:rFonts w:cstheme="minorHAnsi"/>
          <w:color w:val="222222"/>
          <w:sz w:val="24"/>
          <w:szCs w:val="24"/>
        </w:rPr>
        <w:t xml:space="preserve"> team and others. Rather, </w:t>
      </w:r>
      <w:r w:rsidR="00284FE0">
        <w:rPr>
          <w:rFonts w:cstheme="minorHAnsi"/>
          <w:color w:val="222222"/>
          <w:sz w:val="24"/>
          <w:szCs w:val="24"/>
        </w:rPr>
        <w:t xml:space="preserve">as stated in the Introduction section, </w:t>
      </w:r>
      <w:r w:rsidR="00105DDF">
        <w:rPr>
          <w:rFonts w:cstheme="minorHAnsi"/>
          <w:color w:val="222222"/>
          <w:sz w:val="24"/>
          <w:szCs w:val="24"/>
        </w:rPr>
        <w:t xml:space="preserve">the objective here is to propose a new methodology to estimate ventricular fiber orientations, and show that the estimated fiber orientations are as good as </w:t>
      </w:r>
      <w:r w:rsidR="00284FE0">
        <w:rPr>
          <w:rFonts w:cstheme="minorHAnsi"/>
          <w:color w:val="222222"/>
          <w:sz w:val="24"/>
          <w:szCs w:val="24"/>
        </w:rPr>
        <w:t xml:space="preserve">a </w:t>
      </w:r>
      <w:r w:rsidR="00105DDF">
        <w:rPr>
          <w:rFonts w:cstheme="minorHAnsi"/>
          <w:color w:val="222222"/>
          <w:sz w:val="24"/>
          <w:szCs w:val="24"/>
        </w:rPr>
        <w:t>physiologically accurate</w:t>
      </w:r>
      <w:r w:rsidR="00284FE0">
        <w:rPr>
          <w:rFonts w:cstheme="minorHAnsi"/>
          <w:color w:val="222222"/>
          <w:sz w:val="24"/>
          <w:szCs w:val="24"/>
        </w:rPr>
        <w:t xml:space="preserve"> measurement (DTMRI)</w:t>
      </w:r>
      <w:r w:rsidR="00105DDF">
        <w:rPr>
          <w:rFonts w:cstheme="minorHAnsi"/>
          <w:color w:val="222222"/>
          <w:sz w:val="24"/>
          <w:szCs w:val="24"/>
        </w:rPr>
        <w:t xml:space="preserve">. </w:t>
      </w:r>
      <w:r>
        <w:rPr>
          <w:rFonts w:cstheme="minorHAnsi"/>
          <w:color w:val="222222"/>
          <w:sz w:val="24"/>
          <w:szCs w:val="24"/>
        </w:rPr>
        <w:t xml:space="preserve">The methodology and results described in this </w:t>
      </w:r>
      <w:proofErr w:type="spellStart"/>
      <w:r>
        <w:rPr>
          <w:rFonts w:cstheme="minorHAnsi"/>
          <w:color w:val="222222"/>
          <w:sz w:val="24"/>
          <w:szCs w:val="24"/>
        </w:rPr>
        <w:t>JoVE</w:t>
      </w:r>
      <w:proofErr w:type="spellEnd"/>
      <w:r>
        <w:rPr>
          <w:rFonts w:cstheme="minorHAnsi"/>
          <w:color w:val="222222"/>
          <w:sz w:val="24"/>
          <w:szCs w:val="24"/>
        </w:rPr>
        <w:t xml:space="preserve"> article have been thoroughly reviewed and published by IEEE Transactions on Medical Imaging </w:t>
      </w:r>
      <w:r w:rsidR="00105DDF">
        <w:rPr>
          <w:rFonts w:cstheme="minorHAnsi"/>
          <w:color w:val="222222"/>
          <w:sz w:val="24"/>
          <w:szCs w:val="24"/>
        </w:rPr>
        <w:t xml:space="preserve">(IEEE-TMI) </w:t>
      </w:r>
      <w:r>
        <w:rPr>
          <w:rFonts w:cstheme="minorHAnsi"/>
          <w:color w:val="222222"/>
          <w:sz w:val="24"/>
          <w:szCs w:val="24"/>
        </w:rPr>
        <w:t>journal</w:t>
      </w:r>
      <w:r w:rsidR="00105DDF">
        <w:rPr>
          <w:rFonts w:cstheme="minorHAnsi"/>
          <w:color w:val="222222"/>
          <w:sz w:val="24"/>
          <w:szCs w:val="24"/>
        </w:rPr>
        <w:t xml:space="preserve"> (see reference [3]), where a more detailed description of parameters as well as comparison with existing methods is available. As per instructions from the editorial office, t</w:t>
      </w:r>
      <w:r w:rsidR="00284FE0">
        <w:rPr>
          <w:rFonts w:cstheme="minorHAnsi"/>
          <w:color w:val="222222"/>
          <w:sz w:val="24"/>
          <w:szCs w:val="24"/>
        </w:rPr>
        <w:t xml:space="preserve">his </w:t>
      </w:r>
      <w:proofErr w:type="spellStart"/>
      <w:r w:rsidR="00284FE0">
        <w:rPr>
          <w:rFonts w:cstheme="minorHAnsi"/>
          <w:color w:val="222222"/>
          <w:sz w:val="24"/>
          <w:szCs w:val="24"/>
        </w:rPr>
        <w:t>JoVE</w:t>
      </w:r>
      <w:proofErr w:type="spellEnd"/>
      <w:r w:rsidR="00284FE0">
        <w:rPr>
          <w:rFonts w:cstheme="minorHAnsi"/>
          <w:color w:val="222222"/>
          <w:sz w:val="24"/>
          <w:szCs w:val="24"/>
        </w:rPr>
        <w:t xml:space="preserve"> article focuses on </w:t>
      </w:r>
      <w:r w:rsidR="00D370D1">
        <w:rPr>
          <w:rFonts w:cstheme="minorHAnsi"/>
          <w:color w:val="222222"/>
          <w:sz w:val="24"/>
          <w:szCs w:val="24"/>
        </w:rPr>
        <w:t>“</w:t>
      </w:r>
      <w:r w:rsidR="00284FE0" w:rsidRPr="00D370D1">
        <w:rPr>
          <w:rFonts w:cstheme="minorHAnsi"/>
          <w:color w:val="222222"/>
          <w:sz w:val="24"/>
          <w:szCs w:val="24"/>
        </w:rPr>
        <w:t>how</w:t>
      </w:r>
      <w:r w:rsidR="00D370D1">
        <w:rPr>
          <w:rFonts w:cstheme="minorHAnsi"/>
          <w:i/>
          <w:color w:val="222222"/>
          <w:sz w:val="24"/>
          <w:szCs w:val="24"/>
        </w:rPr>
        <w:t>”</w:t>
      </w:r>
      <w:r w:rsidR="00284FE0">
        <w:rPr>
          <w:rFonts w:cstheme="minorHAnsi"/>
          <w:color w:val="222222"/>
          <w:sz w:val="24"/>
          <w:szCs w:val="24"/>
        </w:rPr>
        <w:t xml:space="preserve"> to perform the estimation and </w:t>
      </w:r>
      <w:r w:rsidR="00D370D1">
        <w:rPr>
          <w:rFonts w:cstheme="minorHAnsi"/>
          <w:color w:val="222222"/>
          <w:sz w:val="24"/>
          <w:szCs w:val="24"/>
        </w:rPr>
        <w:t>“</w:t>
      </w:r>
      <w:r w:rsidR="00284FE0" w:rsidRPr="00D370D1">
        <w:rPr>
          <w:rFonts w:cstheme="minorHAnsi"/>
          <w:color w:val="222222"/>
          <w:sz w:val="24"/>
          <w:szCs w:val="24"/>
        </w:rPr>
        <w:t>how</w:t>
      </w:r>
      <w:r w:rsidR="00D370D1">
        <w:rPr>
          <w:rFonts w:cstheme="minorHAnsi"/>
          <w:color w:val="222222"/>
          <w:sz w:val="24"/>
          <w:szCs w:val="24"/>
        </w:rPr>
        <w:t>”</w:t>
      </w:r>
      <w:r w:rsidR="00284FE0">
        <w:rPr>
          <w:rFonts w:cstheme="minorHAnsi"/>
          <w:color w:val="222222"/>
          <w:sz w:val="24"/>
          <w:szCs w:val="24"/>
        </w:rPr>
        <w:t xml:space="preserve"> to validate the estimate, in order to disseminate previously </w:t>
      </w:r>
      <w:r w:rsidR="00840A0E">
        <w:rPr>
          <w:rFonts w:cstheme="minorHAnsi"/>
          <w:color w:val="222222"/>
          <w:sz w:val="24"/>
          <w:szCs w:val="24"/>
        </w:rPr>
        <w:t xml:space="preserve">accepted and </w:t>
      </w:r>
      <w:r w:rsidR="00284FE0">
        <w:rPr>
          <w:rFonts w:cstheme="minorHAnsi"/>
          <w:color w:val="222222"/>
          <w:sz w:val="24"/>
          <w:szCs w:val="24"/>
        </w:rPr>
        <w:t xml:space="preserve">published methodologies in the video format. </w:t>
      </w:r>
      <w:r w:rsidR="008A7A85">
        <w:rPr>
          <w:rFonts w:cstheme="minorHAnsi"/>
          <w:color w:val="222222"/>
          <w:sz w:val="24"/>
          <w:szCs w:val="24"/>
        </w:rPr>
        <w:t>Please see below for out point-by-point responses to specific comments.</w:t>
      </w:r>
    </w:p>
    <w:p w:rsidR="00895DB0" w:rsidRPr="00210C16" w:rsidRDefault="005E764A" w:rsidP="00210C16">
      <w:pPr>
        <w:rPr>
          <w:rFonts w:cstheme="minorHAnsi"/>
          <w:color w:val="222222"/>
          <w:sz w:val="24"/>
          <w:szCs w:val="24"/>
          <w:shd w:val="clear" w:color="auto" w:fill="FFFFFF"/>
        </w:rPr>
      </w:pPr>
      <w:r w:rsidRPr="005E764A">
        <w:rPr>
          <w:rFonts w:cstheme="minorHAnsi"/>
          <w:color w:val="222222"/>
          <w:sz w:val="24"/>
          <w:szCs w:val="24"/>
        </w:rPr>
        <w:br/>
      </w:r>
      <w:r w:rsidRPr="005E764A">
        <w:rPr>
          <w:rFonts w:cstheme="minorHAnsi"/>
          <w:i/>
          <w:iCs/>
          <w:color w:val="222222"/>
          <w:sz w:val="24"/>
          <w:szCs w:val="24"/>
          <w:shd w:val="clear" w:color="auto" w:fill="FFFFFF"/>
        </w:rPr>
        <w:t>Major Concerns</w:t>
      </w:r>
      <w:proofErr w:type="gramStart"/>
      <w:r w:rsidRPr="005E764A">
        <w:rPr>
          <w:rFonts w:cstheme="minorHAnsi"/>
          <w:i/>
          <w:iCs/>
          <w:color w:val="222222"/>
          <w:sz w:val="24"/>
          <w:szCs w:val="24"/>
          <w:shd w:val="clear" w:color="auto" w:fill="FFFFFF"/>
        </w:rPr>
        <w:t>:</w:t>
      </w:r>
      <w:proofErr w:type="gramEnd"/>
      <w:r w:rsidRPr="005E764A">
        <w:rPr>
          <w:rFonts w:cstheme="minorHAnsi"/>
          <w:color w:val="222222"/>
          <w:sz w:val="24"/>
          <w:szCs w:val="24"/>
        </w:rPr>
        <w:br/>
      </w:r>
      <w:r w:rsidRPr="005E764A">
        <w:rPr>
          <w:rFonts w:cstheme="minorHAnsi"/>
          <w:color w:val="222222"/>
          <w:sz w:val="24"/>
          <w:szCs w:val="24"/>
          <w:shd w:val="clear" w:color="auto" w:fill="FFFFFF"/>
        </w:rPr>
        <w:t>The choice of conductivities in the computer model is quite peculiar and logically somewhat inconsistent for several reasons:</w:t>
      </w:r>
      <w:r w:rsidRPr="005E764A">
        <w:rPr>
          <w:rFonts w:cstheme="minorHAnsi"/>
          <w:color w:val="222222"/>
          <w:sz w:val="24"/>
          <w:szCs w:val="24"/>
        </w:rPr>
        <w:br/>
      </w:r>
      <w:r w:rsidRPr="005E764A">
        <w:rPr>
          <w:rFonts w:cstheme="minorHAnsi"/>
          <w:color w:val="222222"/>
          <w:sz w:val="24"/>
          <w:szCs w:val="24"/>
        </w:rPr>
        <w:br/>
      </w:r>
      <w:r w:rsidRPr="005E764A">
        <w:rPr>
          <w:rFonts w:cstheme="minorHAnsi"/>
          <w:color w:val="222222"/>
          <w:sz w:val="24"/>
          <w:szCs w:val="24"/>
          <w:shd w:val="clear" w:color="auto" w:fill="FFFFFF"/>
        </w:rPr>
        <w:t xml:space="preserve">a) The authors use only intracellular conductivities in </w:t>
      </w:r>
      <w:proofErr w:type="spellStart"/>
      <w:r w:rsidRPr="005E764A">
        <w:rPr>
          <w:rFonts w:cstheme="minorHAnsi"/>
          <w:color w:val="222222"/>
          <w:sz w:val="24"/>
          <w:szCs w:val="24"/>
          <w:shd w:val="clear" w:color="auto" w:fill="FFFFFF"/>
        </w:rPr>
        <w:t>monodomain</w:t>
      </w:r>
      <w:proofErr w:type="spellEnd"/>
      <w:r w:rsidRPr="005E764A">
        <w:rPr>
          <w:rFonts w:cstheme="minorHAnsi"/>
          <w:color w:val="222222"/>
          <w:sz w:val="24"/>
          <w:szCs w:val="24"/>
          <w:shd w:val="clear" w:color="auto" w:fill="FFFFFF"/>
        </w:rPr>
        <w:t xml:space="preserve"> simulations. This is equivalent to assuming that the conductivity of the interstitial current path is infinite. Therefore this choice tends to overestimate conduction velocities significantly. This is why most studies use harmonic mean conductivity values which adequately account for the conductivity of the </w:t>
      </w:r>
      <w:r w:rsidRPr="005E764A">
        <w:rPr>
          <w:rFonts w:cstheme="minorHAnsi"/>
          <w:color w:val="222222"/>
          <w:sz w:val="24"/>
          <w:szCs w:val="24"/>
          <w:shd w:val="clear" w:color="auto" w:fill="FFFFFF"/>
        </w:rPr>
        <w:lastRenderedPageBreak/>
        <w:t xml:space="preserve">interstitial space. Such </w:t>
      </w:r>
      <w:proofErr w:type="spellStart"/>
      <w:r w:rsidRPr="005E764A">
        <w:rPr>
          <w:rFonts w:cstheme="minorHAnsi"/>
          <w:color w:val="222222"/>
          <w:sz w:val="24"/>
          <w:szCs w:val="24"/>
          <w:shd w:val="clear" w:color="auto" w:fill="FFFFFF"/>
        </w:rPr>
        <w:t>monodomain</w:t>
      </w:r>
      <w:proofErr w:type="spellEnd"/>
      <w:r w:rsidRPr="005E764A">
        <w:rPr>
          <w:rFonts w:cstheme="minorHAnsi"/>
          <w:color w:val="222222"/>
          <w:sz w:val="24"/>
          <w:szCs w:val="24"/>
          <w:shd w:val="clear" w:color="auto" w:fill="FFFFFF"/>
        </w:rPr>
        <w:t xml:space="preserve"> models are axially equivalent to </w:t>
      </w:r>
      <w:proofErr w:type="spellStart"/>
      <w:r w:rsidRPr="005E764A">
        <w:rPr>
          <w:rFonts w:cstheme="minorHAnsi"/>
          <w:color w:val="222222"/>
          <w:sz w:val="24"/>
          <w:szCs w:val="24"/>
          <w:shd w:val="clear" w:color="auto" w:fill="FFFFFF"/>
        </w:rPr>
        <w:t>bidomain</w:t>
      </w:r>
      <w:proofErr w:type="spellEnd"/>
      <w:r w:rsidRPr="005E764A">
        <w:rPr>
          <w:rFonts w:cstheme="minorHAnsi"/>
          <w:color w:val="222222"/>
          <w:sz w:val="24"/>
          <w:szCs w:val="24"/>
          <w:shd w:val="clear" w:color="auto" w:fill="FFFFFF"/>
        </w:rPr>
        <w:t xml:space="preserve"> models and thus predict virtually the same activation patterns as full-blown </w:t>
      </w:r>
      <w:proofErr w:type="spellStart"/>
      <w:r w:rsidRPr="005E764A">
        <w:rPr>
          <w:rFonts w:cstheme="minorHAnsi"/>
          <w:color w:val="222222"/>
          <w:sz w:val="24"/>
          <w:szCs w:val="24"/>
          <w:shd w:val="clear" w:color="auto" w:fill="FFFFFF"/>
        </w:rPr>
        <w:t>bidomain</w:t>
      </w:r>
      <w:proofErr w:type="spellEnd"/>
      <w:r w:rsidRPr="005E764A">
        <w:rPr>
          <w:rFonts w:cstheme="minorHAnsi"/>
          <w:color w:val="222222"/>
          <w:sz w:val="24"/>
          <w:szCs w:val="24"/>
          <w:shd w:val="clear" w:color="auto" w:fill="FFFFFF"/>
        </w:rPr>
        <w:t xml:space="preserve"> formulations. Based on the three reports on conductivities in the literature, harmonic mean conductivities along the fibers are 0.13, 0.123 and 0.089 S/m, and, in the transverse direction, 0.0176, 0.022 and 0.034 (values by </w:t>
      </w:r>
      <w:proofErr w:type="spellStart"/>
      <w:r w:rsidRPr="005E764A">
        <w:rPr>
          <w:rFonts w:cstheme="minorHAnsi"/>
          <w:color w:val="222222"/>
          <w:sz w:val="24"/>
          <w:szCs w:val="24"/>
          <w:shd w:val="clear" w:color="auto" w:fill="FFFFFF"/>
        </w:rPr>
        <w:t>Clerc</w:t>
      </w:r>
      <w:proofErr w:type="spellEnd"/>
      <w:r w:rsidRPr="005E764A">
        <w:rPr>
          <w:rFonts w:cstheme="minorHAnsi"/>
          <w:color w:val="222222"/>
          <w:sz w:val="24"/>
          <w:szCs w:val="24"/>
          <w:shd w:val="clear" w:color="auto" w:fill="FFFFFF"/>
        </w:rPr>
        <w:t xml:space="preserve">, </w:t>
      </w:r>
      <w:proofErr w:type="spellStart"/>
      <w:r w:rsidRPr="005E764A">
        <w:rPr>
          <w:rFonts w:cstheme="minorHAnsi"/>
          <w:color w:val="222222"/>
          <w:sz w:val="24"/>
          <w:szCs w:val="24"/>
          <w:shd w:val="clear" w:color="auto" w:fill="FFFFFF"/>
        </w:rPr>
        <w:t>Rorberts</w:t>
      </w:r>
      <w:proofErr w:type="spellEnd"/>
      <w:r w:rsidRPr="005E764A">
        <w:rPr>
          <w:rFonts w:cstheme="minorHAnsi"/>
          <w:color w:val="222222"/>
          <w:sz w:val="24"/>
          <w:szCs w:val="24"/>
          <w:shd w:val="clear" w:color="auto" w:fill="FFFFFF"/>
        </w:rPr>
        <w:t xml:space="preserve"> 79, Roberts and </w:t>
      </w:r>
      <w:proofErr w:type="spellStart"/>
      <w:r w:rsidRPr="005E764A">
        <w:rPr>
          <w:rFonts w:cstheme="minorHAnsi"/>
          <w:color w:val="222222"/>
          <w:sz w:val="24"/>
          <w:szCs w:val="24"/>
          <w:shd w:val="clear" w:color="auto" w:fill="FFFFFF"/>
        </w:rPr>
        <w:t>Scher</w:t>
      </w:r>
      <w:proofErr w:type="spellEnd"/>
      <w:r w:rsidRPr="005E764A">
        <w:rPr>
          <w:rFonts w:cstheme="minorHAnsi"/>
          <w:color w:val="222222"/>
          <w:sz w:val="24"/>
          <w:szCs w:val="24"/>
          <w:shd w:val="clear" w:color="auto" w:fill="FFFFFF"/>
        </w:rPr>
        <w:t xml:space="preserve"> 82). Since conduction velocity is proportional to the square root of the harmonic mean conductivity the authors overestimate conduction velocity noticeably. In the longitudinal direction the overestimate by a factor of 1.6 over the fastest prediction based on measured conductivities, in the transverse direction the overestimate is lower (a factor of x 1.33).</w:t>
      </w:r>
      <w:r w:rsidRPr="005E764A">
        <w:rPr>
          <w:rStyle w:val="apple-converted-space"/>
          <w:rFonts w:cstheme="minorHAnsi"/>
          <w:color w:val="222222"/>
          <w:sz w:val="24"/>
          <w:szCs w:val="24"/>
          <w:shd w:val="clear" w:color="auto" w:fill="FFFFFF"/>
        </w:rPr>
        <w:t> </w:t>
      </w:r>
    </w:p>
    <w:p w:rsidR="00E12F4C" w:rsidRPr="00210C16" w:rsidRDefault="00C806DB" w:rsidP="00210C16">
      <w:pPr>
        <w:pStyle w:val="ListParagraph"/>
        <w:numPr>
          <w:ilvl w:val="0"/>
          <w:numId w:val="1"/>
        </w:numPr>
        <w:rPr>
          <w:rFonts w:cstheme="minorHAnsi"/>
          <w:color w:val="222222"/>
          <w:sz w:val="24"/>
          <w:szCs w:val="24"/>
        </w:rPr>
      </w:pPr>
      <w:r>
        <w:rPr>
          <w:rFonts w:cstheme="minorHAnsi"/>
          <w:color w:val="222222"/>
          <w:sz w:val="24"/>
          <w:szCs w:val="24"/>
        </w:rPr>
        <w:t xml:space="preserve">We thank the reviewer for catching this error in the </w:t>
      </w:r>
      <w:r w:rsidR="00210C16">
        <w:rPr>
          <w:rFonts w:cstheme="minorHAnsi"/>
          <w:color w:val="222222"/>
          <w:sz w:val="24"/>
          <w:szCs w:val="24"/>
        </w:rPr>
        <w:t>listed equations</w:t>
      </w:r>
      <w:r>
        <w:rPr>
          <w:rFonts w:cstheme="minorHAnsi"/>
          <w:color w:val="222222"/>
          <w:sz w:val="24"/>
          <w:szCs w:val="24"/>
        </w:rPr>
        <w:t xml:space="preserve">. </w:t>
      </w:r>
      <w:r w:rsidR="00210C16">
        <w:rPr>
          <w:rFonts w:cstheme="minorHAnsi"/>
          <w:color w:val="222222"/>
          <w:sz w:val="24"/>
          <w:szCs w:val="24"/>
        </w:rPr>
        <w:t xml:space="preserve">In fact in </w:t>
      </w:r>
      <w:proofErr w:type="spellStart"/>
      <w:r w:rsidR="00210C16">
        <w:rPr>
          <w:rFonts w:cstheme="minorHAnsi"/>
          <w:color w:val="222222"/>
          <w:sz w:val="24"/>
          <w:szCs w:val="24"/>
        </w:rPr>
        <w:t>monodomain</w:t>
      </w:r>
      <w:proofErr w:type="spellEnd"/>
      <w:r w:rsidR="00210C16">
        <w:rPr>
          <w:rFonts w:cstheme="minorHAnsi"/>
          <w:color w:val="222222"/>
          <w:sz w:val="24"/>
          <w:szCs w:val="24"/>
        </w:rPr>
        <w:t xml:space="preserve"> simulations, o</w:t>
      </w:r>
      <w:r>
        <w:rPr>
          <w:rFonts w:cstheme="minorHAnsi"/>
          <w:color w:val="222222"/>
          <w:sz w:val="24"/>
          <w:szCs w:val="24"/>
        </w:rPr>
        <w:t xml:space="preserve">ur software automatically calculates the bulk </w:t>
      </w:r>
      <w:r w:rsidR="00210C16">
        <w:rPr>
          <w:rFonts w:cstheme="minorHAnsi"/>
          <w:color w:val="222222"/>
          <w:sz w:val="24"/>
          <w:szCs w:val="24"/>
        </w:rPr>
        <w:t xml:space="preserve">or harmonic mean </w:t>
      </w:r>
      <w:r>
        <w:rPr>
          <w:rFonts w:cstheme="minorHAnsi"/>
          <w:color w:val="222222"/>
          <w:sz w:val="24"/>
          <w:szCs w:val="24"/>
        </w:rPr>
        <w:t>conductivity</w:t>
      </w:r>
      <w:r w:rsidR="00210C16">
        <w:rPr>
          <w:rFonts w:cstheme="minorHAnsi"/>
          <w:color w:val="222222"/>
          <w:sz w:val="24"/>
          <w:szCs w:val="24"/>
        </w:rPr>
        <w:t xml:space="preserve"> values from the </w:t>
      </w:r>
      <w:proofErr w:type="spellStart"/>
      <w:r w:rsidR="00210C16">
        <w:rPr>
          <w:rFonts w:cstheme="minorHAnsi"/>
          <w:color w:val="222222"/>
          <w:sz w:val="24"/>
          <w:szCs w:val="24"/>
        </w:rPr>
        <w:t>bidomain</w:t>
      </w:r>
      <w:proofErr w:type="spellEnd"/>
      <w:r w:rsidR="00210C16">
        <w:rPr>
          <w:rFonts w:cstheme="minorHAnsi"/>
          <w:color w:val="222222"/>
          <w:sz w:val="24"/>
          <w:szCs w:val="24"/>
        </w:rPr>
        <w:t xml:space="preserve"> conductivities. We have now changed the equations and added a reference to rectify the mistake in the text. Thus, the values used in the simulations are actually 0.089 and 0.034 S/m in the longitudinal and transverse directions, respectively. </w:t>
      </w:r>
    </w:p>
    <w:p w:rsidR="00AE1A23" w:rsidRPr="00210C16" w:rsidRDefault="005E764A" w:rsidP="00210C16">
      <w:pPr>
        <w:rPr>
          <w:rFonts w:cstheme="minorHAnsi"/>
          <w:color w:val="222222"/>
          <w:sz w:val="24"/>
          <w:szCs w:val="24"/>
          <w:shd w:val="clear" w:color="auto" w:fill="FFFFFF"/>
        </w:rPr>
      </w:pPr>
      <w:r w:rsidRPr="005E764A">
        <w:rPr>
          <w:rFonts w:cstheme="minorHAnsi"/>
          <w:color w:val="222222"/>
          <w:sz w:val="24"/>
          <w:szCs w:val="24"/>
          <w:shd w:val="clear" w:color="auto" w:fill="FFFFFF"/>
        </w:rPr>
        <w:t xml:space="preserve">b) The authors picked the conductivities reported by Roberts and </w:t>
      </w:r>
      <w:proofErr w:type="spellStart"/>
      <w:r w:rsidRPr="005E764A">
        <w:rPr>
          <w:rFonts w:cstheme="minorHAnsi"/>
          <w:color w:val="222222"/>
          <w:sz w:val="24"/>
          <w:szCs w:val="24"/>
          <w:shd w:val="clear" w:color="auto" w:fill="FFFFFF"/>
        </w:rPr>
        <w:t>Scher</w:t>
      </w:r>
      <w:proofErr w:type="spellEnd"/>
      <w:r w:rsidRPr="005E764A">
        <w:rPr>
          <w:rFonts w:cstheme="minorHAnsi"/>
          <w:color w:val="222222"/>
          <w:sz w:val="24"/>
          <w:szCs w:val="24"/>
          <w:shd w:val="clear" w:color="auto" w:fill="FFFFFF"/>
        </w:rPr>
        <w:t xml:space="preserve"> which are the </w:t>
      </w:r>
      <w:proofErr w:type="spellStart"/>
      <w:r w:rsidRPr="005E764A">
        <w:rPr>
          <w:rFonts w:cstheme="minorHAnsi"/>
          <w:color w:val="222222"/>
          <w:sz w:val="24"/>
          <w:szCs w:val="24"/>
          <w:shd w:val="clear" w:color="auto" w:fill="FFFFFF"/>
        </w:rPr>
        <w:t>extremal</w:t>
      </w:r>
      <w:proofErr w:type="spellEnd"/>
      <w:r w:rsidRPr="005E764A">
        <w:rPr>
          <w:rFonts w:cstheme="minorHAnsi"/>
          <w:color w:val="222222"/>
          <w:sz w:val="24"/>
          <w:szCs w:val="24"/>
          <w:shd w:val="clear" w:color="auto" w:fill="FFFFFF"/>
        </w:rPr>
        <w:t xml:space="preserve"> values, where intracellular longitudinal conductivities are twice as large as those reported by </w:t>
      </w:r>
      <w:proofErr w:type="spellStart"/>
      <w:r w:rsidRPr="005E764A">
        <w:rPr>
          <w:rFonts w:cstheme="minorHAnsi"/>
          <w:color w:val="222222"/>
          <w:sz w:val="24"/>
          <w:szCs w:val="24"/>
          <w:shd w:val="clear" w:color="auto" w:fill="FFFFFF"/>
        </w:rPr>
        <w:t>Clerc</w:t>
      </w:r>
      <w:proofErr w:type="spellEnd"/>
      <w:r w:rsidRPr="005E764A">
        <w:rPr>
          <w:rFonts w:cstheme="minorHAnsi"/>
          <w:color w:val="222222"/>
          <w:sz w:val="24"/>
          <w:szCs w:val="24"/>
          <w:shd w:val="clear" w:color="auto" w:fill="FFFFFF"/>
        </w:rPr>
        <w:t xml:space="preserve">, and in the transverse direction conductivities are three times larger. In combination with the use of intracellular conductivities instead of harmonic mean conductivities the speed of propagation is clearly overestimated. Consequently, the authors had to reduce the conductivities significantly to be get </w:t>
      </w:r>
      <w:proofErr w:type="spellStart"/>
      <w:r w:rsidRPr="005E764A">
        <w:rPr>
          <w:rFonts w:cstheme="minorHAnsi"/>
          <w:color w:val="222222"/>
          <w:sz w:val="24"/>
          <w:szCs w:val="24"/>
          <w:shd w:val="clear" w:color="auto" w:fill="FFFFFF"/>
        </w:rPr>
        <w:t>inducibility</w:t>
      </w:r>
      <w:proofErr w:type="spellEnd"/>
      <w:r w:rsidRPr="005E764A">
        <w:rPr>
          <w:rFonts w:cstheme="minorHAnsi"/>
          <w:color w:val="222222"/>
          <w:sz w:val="24"/>
          <w:szCs w:val="24"/>
          <w:shd w:val="clear" w:color="auto" w:fill="FFFFFF"/>
        </w:rPr>
        <w:t xml:space="preserve"> (by 30% to account for heart failure and, on top of this, by 70%).</w:t>
      </w:r>
      <w:r w:rsidRPr="005E764A">
        <w:rPr>
          <w:rStyle w:val="apple-converted-space"/>
          <w:rFonts w:cstheme="minorHAnsi"/>
          <w:color w:val="222222"/>
          <w:sz w:val="24"/>
          <w:szCs w:val="24"/>
          <w:shd w:val="clear" w:color="auto" w:fill="FFFFFF"/>
        </w:rPr>
        <w:t> </w:t>
      </w:r>
    </w:p>
    <w:p w:rsidR="00C806DB" w:rsidRPr="00C806DB" w:rsidRDefault="00C806DB" w:rsidP="00AE1A23">
      <w:pPr>
        <w:pStyle w:val="ListParagraph"/>
        <w:numPr>
          <w:ilvl w:val="0"/>
          <w:numId w:val="1"/>
        </w:numPr>
        <w:rPr>
          <w:rFonts w:cstheme="minorHAnsi"/>
          <w:color w:val="222222"/>
          <w:sz w:val="24"/>
          <w:szCs w:val="24"/>
        </w:rPr>
      </w:pPr>
      <w:r>
        <w:rPr>
          <w:rFonts w:cstheme="minorHAnsi"/>
          <w:color w:val="222222"/>
          <w:sz w:val="24"/>
          <w:szCs w:val="24"/>
        </w:rPr>
        <w:t xml:space="preserve">See explanation above. </w:t>
      </w:r>
    </w:p>
    <w:p w:rsidR="00DF24E4" w:rsidRDefault="005E764A">
      <w:pPr>
        <w:rPr>
          <w:rFonts w:cstheme="minorHAnsi"/>
          <w:color w:val="222222"/>
          <w:sz w:val="24"/>
          <w:szCs w:val="24"/>
          <w:shd w:val="clear" w:color="auto" w:fill="FFFFFF"/>
        </w:rPr>
      </w:pPr>
      <w:r w:rsidRPr="005E764A">
        <w:rPr>
          <w:rFonts w:cstheme="minorHAnsi"/>
          <w:color w:val="222222"/>
          <w:sz w:val="24"/>
          <w:szCs w:val="24"/>
          <w:shd w:val="clear" w:color="auto" w:fill="FFFFFF"/>
        </w:rPr>
        <w:t xml:space="preserve">These concerns do not question the validity of the method for estimating fiber </w:t>
      </w:r>
      <w:proofErr w:type="gramStart"/>
      <w:r w:rsidRPr="005E764A">
        <w:rPr>
          <w:rFonts w:cstheme="minorHAnsi"/>
          <w:color w:val="222222"/>
          <w:sz w:val="24"/>
          <w:szCs w:val="24"/>
          <w:shd w:val="clear" w:color="auto" w:fill="FFFFFF"/>
        </w:rPr>
        <w:t>orientations,</w:t>
      </w:r>
      <w:proofErr w:type="gramEnd"/>
      <w:r w:rsidRPr="005E764A">
        <w:rPr>
          <w:rFonts w:cstheme="minorHAnsi"/>
          <w:color w:val="222222"/>
          <w:sz w:val="24"/>
          <w:szCs w:val="24"/>
          <w:shd w:val="clear" w:color="auto" w:fill="FFFFFF"/>
        </w:rPr>
        <w:t xml:space="preserve"> nonetheless, a rationale for this particular choice of parameters should be given.</w:t>
      </w:r>
      <w:r w:rsidRPr="005E764A">
        <w:rPr>
          <w:rStyle w:val="apple-converted-space"/>
          <w:rFonts w:cstheme="minorHAnsi"/>
          <w:color w:val="222222"/>
          <w:sz w:val="24"/>
          <w:szCs w:val="24"/>
          <w:shd w:val="clear" w:color="auto" w:fill="FFFFFF"/>
        </w:rPr>
        <w:t> </w:t>
      </w:r>
      <w:r w:rsidRPr="005E764A">
        <w:rPr>
          <w:rFonts w:cstheme="minorHAnsi"/>
          <w:color w:val="222222"/>
          <w:sz w:val="24"/>
          <w:szCs w:val="24"/>
        </w:rPr>
        <w:br/>
      </w:r>
      <w:r w:rsidRPr="005E764A">
        <w:rPr>
          <w:rFonts w:cstheme="minorHAnsi"/>
          <w:color w:val="222222"/>
          <w:sz w:val="24"/>
          <w:szCs w:val="24"/>
        </w:rPr>
        <w:br/>
      </w:r>
      <w:r w:rsidRPr="005E764A">
        <w:rPr>
          <w:rFonts w:cstheme="minorHAnsi"/>
          <w:color w:val="222222"/>
          <w:sz w:val="24"/>
          <w:szCs w:val="24"/>
          <w:shd w:val="clear" w:color="auto" w:fill="FFFFFF"/>
        </w:rPr>
        <w:t>Another concern is the incomplete comparison with alternative methods which could results in equally good estimates of fiber orientations such as, for instance, rule based methods, a technique that has been used by the authors in previous studies themselves.</w:t>
      </w:r>
    </w:p>
    <w:p w:rsidR="00DF24E4" w:rsidRPr="00DF24E4" w:rsidRDefault="00DF24E4" w:rsidP="00DF24E4">
      <w:pPr>
        <w:pStyle w:val="ListParagraph"/>
        <w:numPr>
          <w:ilvl w:val="0"/>
          <w:numId w:val="1"/>
        </w:numPr>
        <w:rPr>
          <w:rFonts w:cstheme="minorHAnsi"/>
          <w:color w:val="222222"/>
          <w:sz w:val="24"/>
          <w:szCs w:val="24"/>
          <w:shd w:val="clear" w:color="auto" w:fill="FFFFFF"/>
        </w:rPr>
      </w:pPr>
      <w:r>
        <w:rPr>
          <w:rFonts w:cstheme="minorHAnsi"/>
          <w:color w:val="222222"/>
          <w:sz w:val="24"/>
          <w:szCs w:val="24"/>
          <w:shd w:val="clear" w:color="auto" w:fill="FFFFFF"/>
        </w:rPr>
        <w:t>We agree that alternatives such as rule-based methods offer estimates of fiber orientations. But these alternatives have certain limitations which the proposed methodology overcomes, as discussed in our IEEE TMI paper. We have now explicitly stated this in the Introduction section and cited our IEEE-TMI paper.</w:t>
      </w:r>
    </w:p>
    <w:p w:rsidR="00E5362F" w:rsidRDefault="005E764A" w:rsidP="00E5362F">
      <w:pPr>
        <w:spacing w:after="0"/>
        <w:rPr>
          <w:rStyle w:val="apple-converted-space"/>
          <w:rFonts w:cstheme="minorHAnsi"/>
          <w:color w:val="222222"/>
          <w:sz w:val="24"/>
          <w:szCs w:val="24"/>
          <w:shd w:val="clear" w:color="auto" w:fill="FFFFFF"/>
        </w:rPr>
      </w:pPr>
      <w:r w:rsidRPr="005E764A">
        <w:rPr>
          <w:rFonts w:cstheme="minorHAnsi"/>
          <w:color w:val="222222"/>
          <w:sz w:val="24"/>
          <w:szCs w:val="24"/>
          <w:shd w:val="clear" w:color="auto" w:fill="FFFFFF"/>
        </w:rPr>
        <w:lastRenderedPageBreak/>
        <w:t xml:space="preserve">Data in the text of section "Representative Results", second par, do not seem to match up very well with the corresponding Fig. 11. Fig. 11B suggests that in some regions, mostly close to the base, the overall mean difference was 20 </w:t>
      </w:r>
      <w:proofErr w:type="spellStart"/>
      <w:proofErr w:type="gramStart"/>
      <w:r w:rsidRPr="005E764A">
        <w:rPr>
          <w:rFonts w:cstheme="minorHAnsi"/>
          <w:color w:val="222222"/>
          <w:sz w:val="24"/>
          <w:szCs w:val="24"/>
          <w:shd w:val="clear" w:color="auto" w:fill="FFFFFF"/>
        </w:rPr>
        <w:t>ms</w:t>
      </w:r>
      <w:proofErr w:type="gramEnd"/>
      <w:r w:rsidRPr="005E764A">
        <w:rPr>
          <w:rFonts w:cstheme="minorHAnsi"/>
          <w:color w:val="222222"/>
          <w:sz w:val="24"/>
          <w:szCs w:val="24"/>
          <w:shd w:val="clear" w:color="auto" w:fill="FFFFFF"/>
        </w:rPr>
        <w:t>.</w:t>
      </w:r>
      <w:proofErr w:type="spellEnd"/>
      <w:r w:rsidRPr="005E764A">
        <w:rPr>
          <w:rFonts w:cstheme="minorHAnsi"/>
          <w:color w:val="222222"/>
          <w:sz w:val="24"/>
          <w:szCs w:val="24"/>
          <w:shd w:val="clear" w:color="auto" w:fill="FFFFFF"/>
        </w:rPr>
        <w:t xml:space="preserve"> In the text the authors claim that the overall mean difference was 5.7 </w:t>
      </w:r>
      <w:proofErr w:type="spellStart"/>
      <w:r w:rsidRPr="005E764A">
        <w:rPr>
          <w:rFonts w:cstheme="minorHAnsi"/>
          <w:color w:val="222222"/>
          <w:sz w:val="24"/>
          <w:szCs w:val="24"/>
          <w:shd w:val="clear" w:color="auto" w:fill="FFFFFF"/>
        </w:rPr>
        <w:t>ms.</w:t>
      </w:r>
      <w:proofErr w:type="spellEnd"/>
      <w:r w:rsidRPr="005E764A">
        <w:rPr>
          <w:rFonts w:cstheme="minorHAnsi"/>
          <w:color w:val="222222"/>
          <w:sz w:val="24"/>
          <w:szCs w:val="24"/>
          <w:shd w:val="clear" w:color="auto" w:fill="FFFFFF"/>
        </w:rPr>
        <w:t xml:space="preserve"> Is this averaged over all mean differences? Further, the authors say that the 5.7 ms correspond to 3.7% of the total activation time, suggesting that the total activation time was close to 157 ms for the normal heart. Activation plots suggest that activation was very slow indeed (color bars are up to 200 ms). In normal humans the normal QRS duration is around 60-100 ms which is significantly smaller. I would assume that in a canine model total activation time would be even smaller due to the smaller size of the heart. The same concern applies to the data reported for the failing canine models where total activation time is as large as 500 </w:t>
      </w:r>
      <w:proofErr w:type="spellStart"/>
      <w:proofErr w:type="gramStart"/>
      <w:r w:rsidRPr="005E764A">
        <w:rPr>
          <w:rFonts w:cstheme="minorHAnsi"/>
          <w:color w:val="222222"/>
          <w:sz w:val="24"/>
          <w:szCs w:val="24"/>
          <w:shd w:val="clear" w:color="auto" w:fill="FFFFFF"/>
        </w:rPr>
        <w:t>ms</w:t>
      </w:r>
      <w:proofErr w:type="gramEnd"/>
      <w:r w:rsidRPr="005E764A">
        <w:rPr>
          <w:rFonts w:cstheme="minorHAnsi"/>
          <w:color w:val="222222"/>
          <w:sz w:val="24"/>
          <w:szCs w:val="24"/>
          <w:shd w:val="clear" w:color="auto" w:fill="FFFFFF"/>
        </w:rPr>
        <w:t>.</w:t>
      </w:r>
      <w:proofErr w:type="spellEnd"/>
      <w:r w:rsidRPr="005E764A">
        <w:rPr>
          <w:rFonts w:cstheme="minorHAnsi"/>
          <w:color w:val="222222"/>
          <w:sz w:val="24"/>
          <w:szCs w:val="24"/>
          <w:shd w:val="clear" w:color="auto" w:fill="FFFFFF"/>
        </w:rPr>
        <w:t xml:space="preserve"> Assuming that propagation is mainly transmural in the case of a sinus beat, such long activation times suggest extremely slow </w:t>
      </w:r>
      <w:proofErr w:type="spellStart"/>
      <w:r w:rsidRPr="005E764A">
        <w:rPr>
          <w:rFonts w:cstheme="minorHAnsi"/>
          <w:color w:val="222222"/>
          <w:sz w:val="24"/>
          <w:szCs w:val="24"/>
          <w:shd w:val="clear" w:color="auto" w:fill="FFFFFF"/>
        </w:rPr>
        <w:t>decremental</w:t>
      </w:r>
      <w:proofErr w:type="spellEnd"/>
      <w:r w:rsidRPr="005E764A">
        <w:rPr>
          <w:rFonts w:cstheme="minorHAnsi"/>
          <w:color w:val="222222"/>
          <w:sz w:val="24"/>
          <w:szCs w:val="24"/>
          <w:shd w:val="clear" w:color="auto" w:fill="FFFFFF"/>
        </w:rPr>
        <w:t xml:space="preserve"> conduction velocities. Experimental studies, for instance by </w:t>
      </w:r>
      <w:proofErr w:type="spellStart"/>
      <w:r w:rsidRPr="005E764A">
        <w:rPr>
          <w:rFonts w:cstheme="minorHAnsi"/>
          <w:color w:val="222222"/>
          <w:sz w:val="24"/>
          <w:szCs w:val="24"/>
          <w:shd w:val="clear" w:color="auto" w:fill="FFFFFF"/>
        </w:rPr>
        <w:t>Poelzing</w:t>
      </w:r>
      <w:proofErr w:type="spellEnd"/>
      <w:r w:rsidRPr="005E764A">
        <w:rPr>
          <w:rFonts w:cstheme="minorHAnsi"/>
          <w:color w:val="222222"/>
          <w:sz w:val="24"/>
          <w:szCs w:val="24"/>
          <w:shd w:val="clear" w:color="auto" w:fill="FFFFFF"/>
        </w:rPr>
        <w:t xml:space="preserve"> and Rosenbaum, </w:t>
      </w:r>
      <w:proofErr w:type="spellStart"/>
      <w:r w:rsidRPr="005E764A">
        <w:rPr>
          <w:rFonts w:cstheme="minorHAnsi"/>
          <w:color w:val="222222"/>
          <w:sz w:val="24"/>
          <w:szCs w:val="24"/>
          <w:shd w:val="clear" w:color="auto" w:fill="FFFFFF"/>
        </w:rPr>
        <w:t>AmJPhysiol</w:t>
      </w:r>
      <w:proofErr w:type="spellEnd"/>
      <w:r w:rsidRPr="005E764A">
        <w:rPr>
          <w:rFonts w:cstheme="minorHAnsi"/>
          <w:color w:val="222222"/>
          <w:sz w:val="24"/>
          <w:szCs w:val="24"/>
          <w:shd w:val="clear" w:color="auto" w:fill="FFFFFF"/>
        </w:rPr>
        <w:t xml:space="preserve"> 2004, measured transmural activation times in the failing canine heart and reported a total transmural activation time of around 40 ms, suggesting that there is a discrepancy with the simulated data.</w:t>
      </w:r>
      <w:r w:rsidRPr="005E764A">
        <w:rPr>
          <w:rStyle w:val="apple-converted-space"/>
          <w:rFonts w:cstheme="minorHAnsi"/>
          <w:color w:val="222222"/>
          <w:sz w:val="24"/>
          <w:szCs w:val="24"/>
          <w:shd w:val="clear" w:color="auto" w:fill="FFFFFF"/>
        </w:rPr>
        <w:t> </w:t>
      </w:r>
      <w:r w:rsidRPr="005E764A">
        <w:rPr>
          <w:rFonts w:cstheme="minorHAnsi"/>
          <w:color w:val="222222"/>
          <w:sz w:val="24"/>
          <w:szCs w:val="24"/>
        </w:rPr>
        <w:br/>
      </w:r>
      <w:r w:rsidRPr="005E764A">
        <w:rPr>
          <w:rFonts w:cstheme="minorHAnsi"/>
          <w:color w:val="222222"/>
          <w:sz w:val="24"/>
          <w:szCs w:val="24"/>
          <w:shd w:val="clear" w:color="auto" w:fill="FFFFFF"/>
        </w:rPr>
        <w:t>As outlined above, the choice of conductivities would lead to fast conduction velocities, yet the shown activation sequences are too slow which is somewhat surprising.</w:t>
      </w:r>
      <w:r w:rsidRPr="005E764A">
        <w:rPr>
          <w:rStyle w:val="apple-converted-space"/>
          <w:rFonts w:cstheme="minorHAnsi"/>
          <w:color w:val="222222"/>
          <w:sz w:val="24"/>
          <w:szCs w:val="24"/>
          <w:shd w:val="clear" w:color="auto" w:fill="FFFFFF"/>
        </w:rPr>
        <w:t> </w:t>
      </w:r>
    </w:p>
    <w:p w:rsidR="00210C16" w:rsidRDefault="000419E4" w:rsidP="008F7CF3">
      <w:pPr>
        <w:pStyle w:val="ListParagraph"/>
        <w:numPr>
          <w:ilvl w:val="0"/>
          <w:numId w:val="1"/>
        </w:numPr>
        <w:spacing w:after="0"/>
        <w:rPr>
          <w:rFonts w:cstheme="minorHAnsi"/>
          <w:iCs/>
          <w:color w:val="222222"/>
          <w:sz w:val="24"/>
          <w:szCs w:val="24"/>
          <w:shd w:val="clear" w:color="auto" w:fill="FFFFFF"/>
        </w:rPr>
      </w:pPr>
      <w:r>
        <w:rPr>
          <w:rFonts w:cstheme="minorHAnsi"/>
          <w:iCs/>
          <w:color w:val="222222"/>
          <w:sz w:val="24"/>
          <w:szCs w:val="24"/>
          <w:shd w:val="clear" w:color="auto" w:fill="FFFFFF"/>
        </w:rPr>
        <w:t>The overall mean difference in activation times that we refer to is indeed the average of all mean differences. This has now been explicitly mentioned in the manuscript.</w:t>
      </w:r>
      <w:r w:rsidR="00C806DB">
        <w:rPr>
          <w:rFonts w:cstheme="minorHAnsi"/>
          <w:iCs/>
          <w:color w:val="222222"/>
          <w:sz w:val="24"/>
          <w:szCs w:val="24"/>
          <w:shd w:val="clear" w:color="auto" w:fill="FFFFFF"/>
        </w:rPr>
        <w:t xml:space="preserve"> </w:t>
      </w:r>
      <w:r w:rsidR="00210C16">
        <w:rPr>
          <w:rFonts w:cstheme="minorHAnsi"/>
          <w:iCs/>
          <w:color w:val="222222"/>
          <w:sz w:val="24"/>
          <w:szCs w:val="24"/>
          <w:shd w:val="clear" w:color="auto" w:fill="FFFFFF"/>
        </w:rPr>
        <w:t xml:space="preserve">As explained above, the bulk conductivity values used in the </w:t>
      </w:r>
      <w:proofErr w:type="spellStart"/>
      <w:r w:rsidR="00210C16">
        <w:rPr>
          <w:rFonts w:cstheme="minorHAnsi"/>
          <w:iCs/>
          <w:color w:val="222222"/>
          <w:sz w:val="24"/>
          <w:szCs w:val="24"/>
          <w:shd w:val="clear" w:color="auto" w:fill="FFFFFF"/>
        </w:rPr>
        <w:t>monodomain</w:t>
      </w:r>
      <w:proofErr w:type="spellEnd"/>
      <w:r w:rsidR="00210C16">
        <w:rPr>
          <w:rFonts w:cstheme="minorHAnsi"/>
          <w:iCs/>
          <w:color w:val="222222"/>
          <w:sz w:val="24"/>
          <w:szCs w:val="24"/>
          <w:shd w:val="clear" w:color="auto" w:fill="FFFFFF"/>
        </w:rPr>
        <w:t xml:space="preserve"> equations were on the low side with respect to other published values which contributes to the overall slowed conduction in the tissue. </w:t>
      </w:r>
      <w:r w:rsidR="00DB334C">
        <w:rPr>
          <w:rFonts w:cstheme="minorHAnsi"/>
          <w:iCs/>
          <w:color w:val="222222"/>
          <w:sz w:val="24"/>
          <w:szCs w:val="24"/>
          <w:shd w:val="clear" w:color="auto" w:fill="FFFFFF"/>
        </w:rPr>
        <w:t>In addition, as shown in Fig. 10, we simulated activation during sinus rhythm by stimulating 6 sites on the endocardium. Increasing the bulk conductivity values or adding more stimulation points from the endocardium would yield faster total activation times that would better match experimental data. But the results with respect to testing the effects of fiber estimation on simulation results will still be the same.</w:t>
      </w:r>
    </w:p>
    <w:p w:rsidR="00E5362F" w:rsidRDefault="00E5362F" w:rsidP="00E5362F">
      <w:pPr>
        <w:spacing w:after="0"/>
        <w:rPr>
          <w:rFonts w:cstheme="minorHAnsi"/>
          <w:i/>
          <w:iCs/>
          <w:color w:val="222222"/>
          <w:sz w:val="24"/>
          <w:szCs w:val="24"/>
          <w:shd w:val="clear" w:color="auto" w:fill="FFFFFF"/>
        </w:rPr>
      </w:pPr>
    </w:p>
    <w:p w:rsidR="0075066A" w:rsidRDefault="005E764A" w:rsidP="00E5362F">
      <w:pPr>
        <w:spacing w:after="0"/>
        <w:rPr>
          <w:rFonts w:cstheme="minorHAnsi"/>
          <w:color w:val="222222"/>
          <w:sz w:val="24"/>
          <w:szCs w:val="24"/>
          <w:shd w:val="clear" w:color="auto" w:fill="FFFFFF"/>
        </w:rPr>
      </w:pPr>
      <w:r w:rsidRPr="005E764A">
        <w:rPr>
          <w:rFonts w:cstheme="minorHAnsi"/>
          <w:i/>
          <w:iCs/>
          <w:color w:val="222222"/>
          <w:sz w:val="24"/>
          <w:szCs w:val="24"/>
          <w:shd w:val="clear" w:color="auto" w:fill="FFFFFF"/>
        </w:rPr>
        <w:t>Minor Concerns</w:t>
      </w:r>
      <w:proofErr w:type="gramStart"/>
      <w:r w:rsidRPr="005E764A">
        <w:rPr>
          <w:rFonts w:cstheme="minorHAnsi"/>
          <w:i/>
          <w:iCs/>
          <w:color w:val="222222"/>
          <w:sz w:val="24"/>
          <w:szCs w:val="24"/>
          <w:shd w:val="clear" w:color="auto" w:fill="FFFFFF"/>
        </w:rPr>
        <w:t>:</w:t>
      </w:r>
      <w:proofErr w:type="gramEnd"/>
      <w:r w:rsidRPr="005E764A">
        <w:rPr>
          <w:rFonts w:cstheme="minorHAnsi"/>
          <w:color w:val="222222"/>
          <w:sz w:val="24"/>
          <w:szCs w:val="24"/>
        </w:rPr>
        <w:br/>
      </w:r>
      <w:r w:rsidRPr="005E764A">
        <w:rPr>
          <w:rFonts w:cstheme="minorHAnsi"/>
          <w:color w:val="222222"/>
          <w:sz w:val="24"/>
          <w:szCs w:val="24"/>
          <w:shd w:val="clear" w:color="auto" w:fill="FFFFFF"/>
        </w:rPr>
        <w:t xml:space="preserve">In the last </w:t>
      </w:r>
      <w:proofErr w:type="spellStart"/>
      <w:r w:rsidRPr="005E764A">
        <w:rPr>
          <w:rFonts w:cstheme="minorHAnsi"/>
          <w:color w:val="222222"/>
          <w:sz w:val="24"/>
          <w:szCs w:val="24"/>
          <w:shd w:val="clear" w:color="auto" w:fill="FFFFFF"/>
        </w:rPr>
        <w:t>par</w:t>
      </w:r>
      <w:proofErr w:type="spellEnd"/>
      <w:r w:rsidRPr="005E764A">
        <w:rPr>
          <w:rFonts w:cstheme="minorHAnsi"/>
          <w:color w:val="222222"/>
          <w:sz w:val="24"/>
          <w:szCs w:val="24"/>
          <w:shd w:val="clear" w:color="auto" w:fill="FFFFFF"/>
        </w:rPr>
        <w:t xml:space="preserve"> of the Introduction, line 4 from bottom, an "and" is missing in "mathematical techniques AND experimental data"</w:t>
      </w:r>
    </w:p>
    <w:p w:rsidR="0075066A" w:rsidRDefault="0075066A" w:rsidP="0075066A">
      <w:pPr>
        <w:pStyle w:val="ListParagraph"/>
        <w:numPr>
          <w:ilvl w:val="0"/>
          <w:numId w:val="1"/>
        </w:numPr>
        <w:spacing w:after="0"/>
        <w:rPr>
          <w:rFonts w:cstheme="minorHAnsi"/>
          <w:color w:val="222222"/>
          <w:sz w:val="24"/>
          <w:szCs w:val="24"/>
          <w:shd w:val="clear" w:color="auto" w:fill="FFFFFF"/>
        </w:rPr>
      </w:pPr>
      <w:r>
        <w:rPr>
          <w:rFonts w:cstheme="minorHAnsi"/>
          <w:color w:val="222222"/>
          <w:sz w:val="24"/>
          <w:szCs w:val="24"/>
          <w:shd w:val="clear" w:color="auto" w:fill="FFFFFF"/>
        </w:rPr>
        <w:t>Corrected, thank you.</w:t>
      </w:r>
    </w:p>
    <w:p w:rsidR="0075066A" w:rsidRPr="0075066A" w:rsidRDefault="0075066A" w:rsidP="0075066A">
      <w:pPr>
        <w:pStyle w:val="ListParagraph"/>
        <w:spacing w:after="0"/>
        <w:rPr>
          <w:rFonts w:cstheme="minorHAnsi"/>
          <w:color w:val="222222"/>
          <w:sz w:val="24"/>
          <w:szCs w:val="24"/>
          <w:shd w:val="clear" w:color="auto" w:fill="FFFFFF"/>
        </w:rPr>
      </w:pPr>
    </w:p>
    <w:p w:rsidR="0075066A" w:rsidRDefault="005E764A" w:rsidP="0075066A">
      <w:pPr>
        <w:spacing w:after="0"/>
        <w:rPr>
          <w:rFonts w:cstheme="minorHAnsi"/>
          <w:color w:val="222222"/>
          <w:sz w:val="24"/>
          <w:szCs w:val="24"/>
          <w:shd w:val="clear" w:color="auto" w:fill="FFFFFF"/>
        </w:rPr>
      </w:pPr>
      <w:r w:rsidRPr="0075066A">
        <w:rPr>
          <w:rFonts w:cstheme="minorHAnsi"/>
          <w:color w:val="222222"/>
          <w:sz w:val="24"/>
          <w:szCs w:val="24"/>
          <w:shd w:val="clear" w:color="auto" w:fill="FFFFFF"/>
        </w:rPr>
        <w:t>Protocol text, section 2.1.), last line: "... via radio frequency ablation of the left bundle branch block ...</w:t>
      </w:r>
      <w:proofErr w:type="gramStart"/>
      <w:r w:rsidRPr="0075066A">
        <w:rPr>
          <w:rFonts w:cstheme="minorHAnsi"/>
          <w:color w:val="222222"/>
          <w:sz w:val="24"/>
          <w:szCs w:val="24"/>
          <w:shd w:val="clear" w:color="auto" w:fill="FFFFFF"/>
        </w:rPr>
        <w:t>",</w:t>
      </w:r>
      <w:proofErr w:type="gramEnd"/>
      <w:r w:rsidRPr="0075066A">
        <w:rPr>
          <w:rFonts w:cstheme="minorHAnsi"/>
          <w:color w:val="222222"/>
          <w:sz w:val="24"/>
          <w:szCs w:val="24"/>
          <w:shd w:val="clear" w:color="auto" w:fill="FFFFFF"/>
        </w:rPr>
        <w:t xml:space="preserve"> remove block</w:t>
      </w:r>
    </w:p>
    <w:p w:rsidR="0075066A" w:rsidRPr="0075066A" w:rsidRDefault="0075066A" w:rsidP="0075066A">
      <w:pPr>
        <w:pStyle w:val="ListParagraph"/>
        <w:numPr>
          <w:ilvl w:val="0"/>
          <w:numId w:val="1"/>
        </w:numPr>
        <w:spacing w:after="0"/>
        <w:rPr>
          <w:rFonts w:cstheme="minorHAnsi"/>
          <w:color w:val="222222"/>
          <w:sz w:val="24"/>
          <w:szCs w:val="24"/>
          <w:shd w:val="clear" w:color="auto" w:fill="FFFFFF"/>
        </w:rPr>
      </w:pPr>
      <w:r>
        <w:rPr>
          <w:rFonts w:cstheme="minorHAnsi"/>
          <w:color w:val="222222"/>
          <w:sz w:val="24"/>
          <w:szCs w:val="24"/>
        </w:rPr>
        <w:t>We have removed “block.” Thank you.</w:t>
      </w:r>
      <w:r w:rsidR="005E764A" w:rsidRPr="0075066A">
        <w:rPr>
          <w:rFonts w:cstheme="minorHAnsi"/>
          <w:color w:val="222222"/>
          <w:sz w:val="24"/>
          <w:szCs w:val="24"/>
        </w:rPr>
        <w:br/>
      </w:r>
    </w:p>
    <w:p w:rsidR="0075066A" w:rsidRDefault="005E764A" w:rsidP="0075066A">
      <w:pPr>
        <w:spacing w:after="0"/>
        <w:rPr>
          <w:rFonts w:cstheme="minorHAnsi"/>
          <w:color w:val="222222"/>
          <w:sz w:val="24"/>
          <w:szCs w:val="24"/>
          <w:shd w:val="clear" w:color="auto" w:fill="FFFFFF"/>
        </w:rPr>
      </w:pPr>
      <w:r w:rsidRPr="0075066A">
        <w:rPr>
          <w:rFonts w:cstheme="minorHAnsi"/>
          <w:color w:val="222222"/>
          <w:sz w:val="24"/>
          <w:szCs w:val="24"/>
          <w:shd w:val="clear" w:color="auto" w:fill="FFFFFF"/>
        </w:rPr>
        <w:lastRenderedPageBreak/>
        <w:t>Figure 4D is not referenced in the text in section 1.3, nor is it referred to in the figure caption.</w:t>
      </w:r>
    </w:p>
    <w:p w:rsidR="0075066A" w:rsidRDefault="0075066A" w:rsidP="0075066A">
      <w:pPr>
        <w:pStyle w:val="ListParagraph"/>
        <w:numPr>
          <w:ilvl w:val="0"/>
          <w:numId w:val="1"/>
        </w:numPr>
        <w:spacing w:after="0"/>
        <w:rPr>
          <w:rFonts w:cstheme="minorHAnsi"/>
          <w:color w:val="222222"/>
          <w:sz w:val="24"/>
          <w:szCs w:val="24"/>
          <w:shd w:val="clear" w:color="auto" w:fill="FFFFFF"/>
        </w:rPr>
      </w:pPr>
      <w:r>
        <w:rPr>
          <w:rFonts w:cstheme="minorHAnsi"/>
          <w:color w:val="222222"/>
          <w:sz w:val="24"/>
          <w:szCs w:val="24"/>
          <w:shd w:val="clear" w:color="auto" w:fill="FFFFFF"/>
        </w:rPr>
        <w:t>We have corrected Figure 4. Thank you.</w:t>
      </w:r>
    </w:p>
    <w:p w:rsidR="0075066A" w:rsidRPr="0075066A" w:rsidRDefault="0075066A" w:rsidP="0075066A">
      <w:pPr>
        <w:pStyle w:val="ListParagraph"/>
        <w:spacing w:after="0"/>
        <w:rPr>
          <w:rFonts w:cstheme="minorHAnsi"/>
          <w:color w:val="222222"/>
          <w:sz w:val="24"/>
          <w:szCs w:val="24"/>
          <w:shd w:val="clear" w:color="auto" w:fill="FFFFFF"/>
        </w:rPr>
      </w:pPr>
    </w:p>
    <w:p w:rsidR="00BD1D8D" w:rsidRDefault="005E764A" w:rsidP="0075066A">
      <w:pPr>
        <w:spacing w:after="0"/>
        <w:rPr>
          <w:rFonts w:cstheme="minorHAnsi"/>
          <w:color w:val="222222"/>
          <w:sz w:val="24"/>
          <w:szCs w:val="24"/>
        </w:rPr>
      </w:pPr>
      <w:r w:rsidRPr="0075066A">
        <w:rPr>
          <w:rFonts w:cstheme="minorHAnsi"/>
          <w:color w:val="222222"/>
          <w:sz w:val="24"/>
          <w:szCs w:val="24"/>
          <w:shd w:val="clear" w:color="auto" w:fill="FFFFFF"/>
        </w:rPr>
        <w:t>Although figures are not numbered in the manuscript, to me it seems as if figures 9 and 10 are swapped if the sequence in which figures appear in the manuscript is an indication of the figure number.</w:t>
      </w:r>
    </w:p>
    <w:p w:rsidR="00BD1D8D" w:rsidRDefault="00BD1D8D" w:rsidP="00BD1D8D">
      <w:pPr>
        <w:pStyle w:val="ListParagraph"/>
        <w:numPr>
          <w:ilvl w:val="0"/>
          <w:numId w:val="1"/>
        </w:numPr>
        <w:spacing w:after="0"/>
        <w:rPr>
          <w:rFonts w:cstheme="minorHAnsi"/>
          <w:color w:val="222222"/>
          <w:sz w:val="24"/>
          <w:szCs w:val="24"/>
          <w:shd w:val="clear" w:color="auto" w:fill="FFFFFF"/>
        </w:rPr>
      </w:pPr>
      <w:r>
        <w:rPr>
          <w:rFonts w:cstheme="minorHAnsi"/>
          <w:color w:val="222222"/>
          <w:sz w:val="24"/>
          <w:szCs w:val="24"/>
          <w:shd w:val="clear" w:color="auto" w:fill="FFFFFF"/>
        </w:rPr>
        <w:t>There was an error in figure numbers. It is now corrected.</w:t>
      </w:r>
      <w:r w:rsidR="00AD1920">
        <w:rPr>
          <w:rFonts w:cstheme="minorHAnsi"/>
          <w:color w:val="222222"/>
          <w:sz w:val="24"/>
          <w:szCs w:val="24"/>
          <w:shd w:val="clear" w:color="auto" w:fill="FFFFFF"/>
        </w:rPr>
        <w:t xml:space="preserve"> Thank you.</w:t>
      </w:r>
    </w:p>
    <w:p w:rsidR="00BD1D8D" w:rsidRPr="00BD1D8D" w:rsidRDefault="00BD1D8D" w:rsidP="00BD1D8D">
      <w:pPr>
        <w:pStyle w:val="ListParagraph"/>
        <w:spacing w:after="0"/>
        <w:rPr>
          <w:rFonts w:cstheme="minorHAnsi"/>
          <w:color w:val="222222"/>
          <w:sz w:val="24"/>
          <w:szCs w:val="24"/>
          <w:shd w:val="clear" w:color="auto" w:fill="FFFFFF"/>
        </w:rPr>
      </w:pPr>
    </w:p>
    <w:p w:rsidR="00E00E48" w:rsidRDefault="005E764A" w:rsidP="0075066A">
      <w:pPr>
        <w:spacing w:after="0"/>
        <w:rPr>
          <w:rStyle w:val="apple-converted-space"/>
          <w:rFonts w:cstheme="minorHAnsi"/>
          <w:color w:val="222222"/>
          <w:sz w:val="24"/>
          <w:szCs w:val="24"/>
          <w:shd w:val="clear" w:color="auto" w:fill="FFFFFF"/>
        </w:rPr>
      </w:pPr>
      <w:r w:rsidRPr="0075066A">
        <w:rPr>
          <w:rFonts w:cstheme="minorHAnsi"/>
          <w:color w:val="222222"/>
          <w:sz w:val="24"/>
          <w:szCs w:val="24"/>
          <w:shd w:val="clear" w:color="auto" w:fill="FFFFFF"/>
        </w:rPr>
        <w:t xml:space="preserve">The description of the lead vector is </w:t>
      </w:r>
      <w:proofErr w:type="gramStart"/>
      <w:r w:rsidRPr="0075066A">
        <w:rPr>
          <w:rFonts w:cstheme="minorHAnsi"/>
          <w:color w:val="222222"/>
          <w:sz w:val="24"/>
          <w:szCs w:val="24"/>
          <w:shd w:val="clear" w:color="auto" w:fill="FFFFFF"/>
        </w:rPr>
        <w:t>insufficient,</w:t>
      </w:r>
      <w:proofErr w:type="gramEnd"/>
      <w:r w:rsidRPr="0075066A">
        <w:rPr>
          <w:rFonts w:cstheme="minorHAnsi"/>
          <w:color w:val="222222"/>
          <w:sz w:val="24"/>
          <w:szCs w:val="24"/>
          <w:shd w:val="clear" w:color="auto" w:fill="FFFFFF"/>
        </w:rPr>
        <w:t xml:space="preserve"> perpendicular to the </w:t>
      </w:r>
      <w:proofErr w:type="spellStart"/>
      <w:r w:rsidRPr="0075066A">
        <w:rPr>
          <w:rFonts w:cstheme="minorHAnsi"/>
          <w:color w:val="222222"/>
          <w:sz w:val="24"/>
          <w:szCs w:val="24"/>
          <w:shd w:val="clear" w:color="auto" w:fill="FFFFFF"/>
        </w:rPr>
        <w:t>apico</w:t>
      </w:r>
      <w:proofErr w:type="spellEnd"/>
      <w:r w:rsidRPr="0075066A">
        <w:rPr>
          <w:rFonts w:cstheme="minorHAnsi"/>
          <w:color w:val="222222"/>
          <w:sz w:val="24"/>
          <w:szCs w:val="24"/>
          <w:shd w:val="clear" w:color="auto" w:fill="FFFFFF"/>
        </w:rPr>
        <w:t>-basal axis can mean many different things. With this vague description one cannot interpret the ECG signals shown later in the manuscript.</w:t>
      </w:r>
      <w:r w:rsidRPr="0075066A">
        <w:rPr>
          <w:rStyle w:val="apple-converted-space"/>
          <w:rFonts w:cstheme="minorHAnsi"/>
          <w:color w:val="222222"/>
          <w:sz w:val="24"/>
          <w:szCs w:val="24"/>
          <w:shd w:val="clear" w:color="auto" w:fill="FFFFFF"/>
        </w:rPr>
        <w:t> </w:t>
      </w:r>
    </w:p>
    <w:p w:rsidR="00E00E48" w:rsidRPr="004E4C0E" w:rsidRDefault="004E4C0E" w:rsidP="00E00E48">
      <w:pPr>
        <w:pStyle w:val="ListParagraph"/>
        <w:numPr>
          <w:ilvl w:val="0"/>
          <w:numId w:val="1"/>
        </w:numPr>
        <w:spacing w:after="0"/>
        <w:rPr>
          <w:rStyle w:val="apple-converted-space"/>
          <w:rFonts w:cstheme="minorHAnsi"/>
          <w:color w:val="222222"/>
          <w:sz w:val="24"/>
          <w:szCs w:val="24"/>
          <w:shd w:val="clear" w:color="auto" w:fill="FFFFFF"/>
        </w:rPr>
      </w:pPr>
      <w:r w:rsidRPr="004E4C0E">
        <w:rPr>
          <w:rStyle w:val="apple-converted-space"/>
          <w:rFonts w:cstheme="minorHAnsi"/>
          <w:color w:val="222222"/>
          <w:sz w:val="24"/>
          <w:szCs w:val="24"/>
          <w:shd w:val="clear" w:color="auto" w:fill="FFFFFF"/>
        </w:rPr>
        <w:t xml:space="preserve">We have added more detail in the text and modified Fig. 10 to illustrate the location of the lead vector. </w:t>
      </w:r>
    </w:p>
    <w:p w:rsidR="00E00E48" w:rsidRPr="00E00E48" w:rsidRDefault="00E00E48" w:rsidP="00E00E48">
      <w:pPr>
        <w:pStyle w:val="ListParagraph"/>
        <w:spacing w:after="0"/>
        <w:rPr>
          <w:rStyle w:val="apple-converted-space"/>
          <w:rFonts w:cstheme="minorHAnsi"/>
          <w:color w:val="222222"/>
          <w:sz w:val="24"/>
          <w:szCs w:val="24"/>
          <w:highlight w:val="yellow"/>
          <w:shd w:val="clear" w:color="auto" w:fill="FFFFFF"/>
        </w:rPr>
      </w:pPr>
    </w:p>
    <w:p w:rsidR="00A55DBC" w:rsidRDefault="005E764A" w:rsidP="0075066A">
      <w:pPr>
        <w:spacing w:after="0"/>
        <w:rPr>
          <w:rFonts w:cstheme="minorHAnsi"/>
          <w:color w:val="222222"/>
          <w:sz w:val="24"/>
          <w:szCs w:val="24"/>
          <w:shd w:val="clear" w:color="auto" w:fill="FFFFFF"/>
        </w:rPr>
      </w:pPr>
      <w:r w:rsidRPr="0075066A">
        <w:rPr>
          <w:rFonts w:cstheme="minorHAnsi"/>
          <w:color w:val="222222"/>
          <w:sz w:val="24"/>
          <w:szCs w:val="24"/>
          <w:shd w:val="clear" w:color="auto" w:fill="FFFFFF"/>
        </w:rPr>
        <w:t>The meaning of \bar{X} and \bar{Y} in the equation used to compute the MAD metric are probably the mean of ECGs obtained with acquired and estimated fiber orientations, but this should be spelled out explicitly in the text.</w:t>
      </w:r>
    </w:p>
    <w:p w:rsidR="00A55DBC" w:rsidRDefault="00A55DBC" w:rsidP="00A55DBC">
      <w:pPr>
        <w:pStyle w:val="ListParagraph"/>
        <w:numPr>
          <w:ilvl w:val="0"/>
          <w:numId w:val="1"/>
        </w:numPr>
        <w:spacing w:after="0"/>
        <w:rPr>
          <w:rFonts w:cstheme="minorHAnsi"/>
          <w:color w:val="222222"/>
          <w:sz w:val="24"/>
          <w:szCs w:val="24"/>
          <w:shd w:val="clear" w:color="auto" w:fill="FFFFFF"/>
        </w:rPr>
      </w:pPr>
      <w:proofErr w:type="gramStart"/>
      <w:r>
        <w:rPr>
          <w:rFonts w:cstheme="minorHAnsi"/>
          <w:color w:val="222222"/>
          <w:sz w:val="24"/>
          <w:szCs w:val="24"/>
          <w:shd w:val="clear" w:color="auto" w:fill="FFFFFF"/>
        </w:rPr>
        <w:t>The</w:t>
      </w:r>
      <w:proofErr w:type="gramEnd"/>
      <w:r>
        <w:rPr>
          <w:rFonts w:cstheme="minorHAnsi"/>
          <w:color w:val="222222"/>
          <w:sz w:val="24"/>
          <w:szCs w:val="24"/>
          <w:shd w:val="clear" w:color="auto" w:fill="FFFFFF"/>
        </w:rPr>
        <w:t xml:space="preserve"> meaning of \bar{X} and \bar{Y} have now been mentioned.</w:t>
      </w:r>
    </w:p>
    <w:p w:rsidR="00A55DBC" w:rsidRPr="00A55DBC" w:rsidRDefault="00A55DBC" w:rsidP="00A55DBC">
      <w:pPr>
        <w:pStyle w:val="ListParagraph"/>
        <w:spacing w:after="0"/>
        <w:rPr>
          <w:rFonts w:cstheme="minorHAnsi"/>
          <w:color w:val="222222"/>
          <w:sz w:val="24"/>
          <w:szCs w:val="24"/>
          <w:shd w:val="clear" w:color="auto" w:fill="FFFFFF"/>
        </w:rPr>
      </w:pPr>
    </w:p>
    <w:p w:rsidR="00F913EA" w:rsidRDefault="005E764A" w:rsidP="0075066A">
      <w:pPr>
        <w:spacing w:after="0"/>
        <w:rPr>
          <w:rFonts w:cstheme="minorHAnsi"/>
          <w:color w:val="222222"/>
          <w:sz w:val="24"/>
          <w:szCs w:val="24"/>
          <w:shd w:val="clear" w:color="auto" w:fill="FFFFFF"/>
        </w:rPr>
      </w:pPr>
      <w:r w:rsidRPr="0075066A">
        <w:rPr>
          <w:rFonts w:cstheme="minorHAnsi"/>
          <w:color w:val="222222"/>
          <w:sz w:val="24"/>
          <w:szCs w:val="24"/>
          <w:shd w:val="clear" w:color="auto" w:fill="FFFFFF"/>
        </w:rPr>
        <w:t xml:space="preserve">In Fig 11, the color bar indicates that the scale for errors in inclination angle was up to 180 degrees. In my view the largest possible error in inclination angle is 90 degree. In terms of fiber orientation, a 180 degree difference in fiber orientation means a zero error. This should be clarified. 20-25% of the inclination angles are off by more than 20 degrees, when considering that the maximum deviation is 90 </w:t>
      </w:r>
      <w:proofErr w:type="gramStart"/>
      <w:r w:rsidRPr="0075066A">
        <w:rPr>
          <w:rFonts w:cstheme="minorHAnsi"/>
          <w:color w:val="222222"/>
          <w:sz w:val="24"/>
          <w:szCs w:val="24"/>
          <w:shd w:val="clear" w:color="auto" w:fill="FFFFFF"/>
        </w:rPr>
        <w:t>degrees,</w:t>
      </w:r>
      <w:proofErr w:type="gramEnd"/>
      <w:r w:rsidRPr="0075066A">
        <w:rPr>
          <w:rFonts w:cstheme="minorHAnsi"/>
          <w:color w:val="222222"/>
          <w:sz w:val="24"/>
          <w:szCs w:val="24"/>
          <w:shd w:val="clear" w:color="auto" w:fill="FFFFFF"/>
        </w:rPr>
        <w:t xml:space="preserve"> this is a fairly large estimation error.</w:t>
      </w:r>
    </w:p>
    <w:p w:rsidR="00F913EA" w:rsidRPr="00F913EA" w:rsidRDefault="001666E1" w:rsidP="00F913EA">
      <w:pPr>
        <w:pStyle w:val="ListParagraph"/>
        <w:numPr>
          <w:ilvl w:val="0"/>
          <w:numId w:val="1"/>
        </w:numPr>
        <w:spacing w:after="0"/>
        <w:rPr>
          <w:rFonts w:cstheme="minorHAnsi"/>
          <w:color w:val="222222"/>
          <w:sz w:val="24"/>
          <w:szCs w:val="24"/>
          <w:shd w:val="clear" w:color="auto" w:fill="FFFFFF"/>
        </w:rPr>
      </w:pPr>
      <w:r>
        <w:rPr>
          <w:rFonts w:cstheme="minorHAnsi"/>
          <w:color w:val="222222"/>
          <w:sz w:val="24"/>
          <w:szCs w:val="24"/>
          <w:shd w:val="clear" w:color="auto" w:fill="FFFFFF"/>
        </w:rPr>
        <w:t xml:space="preserve">We appreciate the reviewer’s concern. We used inclination angles to define error, following the tradition of histology. </w:t>
      </w:r>
      <w:r w:rsidR="00F913EA" w:rsidRPr="00F913EA">
        <w:rPr>
          <w:rFonts w:cstheme="minorHAnsi"/>
          <w:color w:val="222222"/>
          <w:sz w:val="24"/>
          <w:szCs w:val="24"/>
          <w:shd w:val="clear" w:color="auto" w:fill="FFFFFF"/>
        </w:rPr>
        <w:t xml:space="preserve">The inclination angle by definition varies between -90 and +90 degrees, and consequently, the error, </w:t>
      </w:r>
      <w:proofErr w:type="spellStart"/>
      <w:r w:rsidR="00F913EA" w:rsidRPr="00F913EA">
        <w:rPr>
          <w:rFonts w:cstheme="minorHAnsi"/>
          <w:color w:val="222222"/>
          <w:sz w:val="24"/>
          <w:szCs w:val="24"/>
          <w:shd w:val="clear" w:color="auto" w:fill="FFFFFF"/>
        </w:rPr>
        <w:t>i.e</w:t>
      </w:r>
      <w:proofErr w:type="spellEnd"/>
      <w:r w:rsidR="00F913EA" w:rsidRPr="00F913EA">
        <w:rPr>
          <w:rFonts w:cstheme="minorHAnsi"/>
          <w:color w:val="222222"/>
          <w:sz w:val="24"/>
          <w:szCs w:val="24"/>
          <w:shd w:val="clear" w:color="auto" w:fill="FFFFFF"/>
        </w:rPr>
        <w:t xml:space="preserve">, absolute difference between inclination angles, varies between 0 and 180 degrees. </w:t>
      </w:r>
      <w:r>
        <w:rPr>
          <w:rFonts w:cstheme="minorHAnsi"/>
          <w:color w:val="222222"/>
          <w:sz w:val="24"/>
          <w:szCs w:val="24"/>
          <w:shd w:val="clear" w:color="auto" w:fill="FFFFFF"/>
        </w:rPr>
        <w:t>The Introduction section (last paragraph) and the Representative Results section (first paragraph) have</w:t>
      </w:r>
      <w:r w:rsidR="00F913EA" w:rsidRPr="00F913EA">
        <w:rPr>
          <w:rFonts w:cstheme="minorHAnsi"/>
          <w:color w:val="222222"/>
          <w:sz w:val="24"/>
          <w:szCs w:val="24"/>
          <w:shd w:val="clear" w:color="auto" w:fill="FFFFFF"/>
        </w:rPr>
        <w:t xml:space="preserve"> been updated to specifically mentio</w:t>
      </w:r>
      <w:r>
        <w:rPr>
          <w:rFonts w:cstheme="minorHAnsi"/>
          <w:color w:val="222222"/>
          <w:sz w:val="24"/>
          <w:szCs w:val="24"/>
          <w:shd w:val="clear" w:color="auto" w:fill="FFFFFF"/>
        </w:rPr>
        <w:t>n these</w:t>
      </w:r>
      <w:r w:rsidR="00F913EA" w:rsidRPr="00F913EA">
        <w:rPr>
          <w:rFonts w:cstheme="minorHAnsi"/>
          <w:color w:val="222222"/>
          <w:sz w:val="24"/>
          <w:szCs w:val="24"/>
          <w:shd w:val="clear" w:color="auto" w:fill="FFFFFF"/>
        </w:rPr>
        <w:t xml:space="preserve">. </w:t>
      </w:r>
      <w:r w:rsidR="00693BF8" w:rsidRPr="00F913EA">
        <w:rPr>
          <w:rFonts w:cstheme="minorHAnsi"/>
          <w:color w:val="222222"/>
          <w:sz w:val="24"/>
          <w:szCs w:val="24"/>
          <w:shd w:val="clear" w:color="auto" w:fill="FFFFFF"/>
        </w:rPr>
        <w:t xml:space="preserve">When comparing fiber orientations, it is common to compute the difference between inclination angles (e.g., </w:t>
      </w:r>
      <w:proofErr w:type="spellStart"/>
      <w:r w:rsidR="00693BF8" w:rsidRPr="00F913EA">
        <w:rPr>
          <w:rFonts w:cstheme="minorHAnsi"/>
          <w:color w:val="222222"/>
          <w:sz w:val="24"/>
          <w:szCs w:val="24"/>
          <w:shd w:val="clear" w:color="auto" w:fill="FFFFFF"/>
        </w:rPr>
        <w:t>Scollan</w:t>
      </w:r>
      <w:proofErr w:type="spellEnd"/>
      <w:r w:rsidR="00693BF8" w:rsidRPr="00F913EA">
        <w:rPr>
          <w:rFonts w:cstheme="minorHAnsi"/>
          <w:color w:val="222222"/>
          <w:sz w:val="24"/>
          <w:szCs w:val="24"/>
          <w:shd w:val="clear" w:color="auto" w:fill="FFFFFF"/>
        </w:rPr>
        <w:t xml:space="preserve"> et al. in the manuscript) without any adjustments for range, and we have adopted this commonly used approach to quantifying fiber orientation error.</w:t>
      </w:r>
      <w:r w:rsidR="00693BF8">
        <w:rPr>
          <w:rFonts w:cstheme="minorHAnsi"/>
          <w:color w:val="222222"/>
          <w:sz w:val="24"/>
          <w:szCs w:val="24"/>
          <w:shd w:val="clear" w:color="auto" w:fill="FFFFFF"/>
        </w:rPr>
        <w:t xml:space="preserve"> </w:t>
      </w:r>
      <w:r w:rsidR="00F913EA" w:rsidRPr="00F913EA">
        <w:rPr>
          <w:rFonts w:cstheme="minorHAnsi"/>
          <w:color w:val="222222"/>
          <w:sz w:val="24"/>
          <w:szCs w:val="24"/>
          <w:shd w:val="clear" w:color="auto" w:fill="FFFFFF"/>
        </w:rPr>
        <w:t xml:space="preserve">We agree with the reviewer that our definitions sometimes lead to overestimation of errors. But this is an inevitable consequence of defining the error in terms of the traditional characterization of fiber orientations, </w:t>
      </w:r>
      <w:proofErr w:type="spellStart"/>
      <w:r w:rsidR="00F913EA" w:rsidRPr="00F913EA">
        <w:rPr>
          <w:rFonts w:cstheme="minorHAnsi"/>
          <w:color w:val="222222"/>
          <w:sz w:val="24"/>
          <w:szCs w:val="24"/>
          <w:shd w:val="clear" w:color="auto" w:fill="FFFFFF"/>
        </w:rPr>
        <w:t>i.e</w:t>
      </w:r>
      <w:proofErr w:type="spellEnd"/>
      <w:r w:rsidR="00F913EA" w:rsidRPr="00F913EA">
        <w:rPr>
          <w:rFonts w:cstheme="minorHAnsi"/>
          <w:color w:val="222222"/>
          <w:sz w:val="24"/>
          <w:szCs w:val="24"/>
          <w:shd w:val="clear" w:color="auto" w:fill="FFFFFF"/>
        </w:rPr>
        <w:t xml:space="preserve">, inclination angles. However, only 1.5% and 2.5% of voxels have errors larger than 90 degrees in normal and failing hearts, respectively. So the extent to which the overestimation affects the results is very low. Despite the overestimation, the error </w:t>
      </w:r>
      <w:r w:rsidR="00F913EA" w:rsidRPr="00F913EA">
        <w:rPr>
          <w:rFonts w:cstheme="minorHAnsi"/>
          <w:color w:val="222222"/>
          <w:sz w:val="24"/>
          <w:szCs w:val="24"/>
          <w:shd w:val="clear" w:color="auto" w:fill="FFFFFF"/>
        </w:rPr>
        <w:lastRenderedPageBreak/>
        <w:t xml:space="preserve">values are small, and this shows that the proposed methodology works well. For the readers who are interested in the acute angle between fibers, which varies between 0 and 90 degrees as this reviewer points out, we have </w:t>
      </w:r>
      <w:r w:rsidR="00693BF8">
        <w:rPr>
          <w:rFonts w:cstheme="minorHAnsi"/>
          <w:color w:val="222222"/>
          <w:sz w:val="24"/>
          <w:szCs w:val="24"/>
          <w:shd w:val="clear" w:color="auto" w:fill="FFFFFF"/>
        </w:rPr>
        <w:t xml:space="preserve">now </w:t>
      </w:r>
      <w:r w:rsidR="00F913EA" w:rsidRPr="00F913EA">
        <w:rPr>
          <w:rFonts w:cstheme="minorHAnsi"/>
          <w:color w:val="222222"/>
          <w:sz w:val="24"/>
          <w:szCs w:val="24"/>
          <w:shd w:val="clear" w:color="auto" w:fill="FFFFFF"/>
        </w:rPr>
        <w:t>provided the mean 3D acute angles i</w:t>
      </w:r>
      <w:r w:rsidR="00693BF8">
        <w:rPr>
          <w:rFonts w:cstheme="minorHAnsi"/>
          <w:color w:val="222222"/>
          <w:sz w:val="24"/>
          <w:szCs w:val="24"/>
          <w:shd w:val="clear" w:color="auto" w:fill="FFFFFF"/>
        </w:rPr>
        <w:t xml:space="preserve">n the manuscript (see 2.6 and first paragraph of </w:t>
      </w:r>
      <w:r w:rsidR="00B16267">
        <w:rPr>
          <w:rFonts w:cstheme="minorHAnsi"/>
          <w:color w:val="222222"/>
          <w:sz w:val="24"/>
          <w:szCs w:val="24"/>
          <w:shd w:val="clear" w:color="auto" w:fill="FFFFFF"/>
        </w:rPr>
        <w:t xml:space="preserve">the </w:t>
      </w:r>
      <w:r w:rsidR="00693BF8">
        <w:rPr>
          <w:rFonts w:cstheme="minorHAnsi"/>
          <w:color w:val="222222"/>
          <w:sz w:val="24"/>
          <w:szCs w:val="24"/>
          <w:shd w:val="clear" w:color="auto" w:fill="FFFFFF"/>
        </w:rPr>
        <w:t>Representative Results section</w:t>
      </w:r>
      <w:r w:rsidR="00F913EA" w:rsidRPr="00F913EA">
        <w:rPr>
          <w:rFonts w:cstheme="minorHAnsi"/>
          <w:color w:val="222222"/>
          <w:sz w:val="24"/>
          <w:szCs w:val="24"/>
          <w:shd w:val="clear" w:color="auto" w:fill="FFFFFF"/>
        </w:rPr>
        <w:t>). Thank you.</w:t>
      </w:r>
    </w:p>
    <w:p w:rsidR="006732BE" w:rsidRDefault="006732BE" w:rsidP="0075066A">
      <w:pPr>
        <w:spacing w:after="0"/>
        <w:rPr>
          <w:rFonts w:cstheme="minorHAnsi"/>
          <w:color w:val="222222"/>
          <w:sz w:val="24"/>
          <w:szCs w:val="24"/>
          <w:shd w:val="clear" w:color="auto" w:fill="FFFFFF"/>
        </w:rPr>
      </w:pPr>
    </w:p>
    <w:p w:rsidR="006732BE" w:rsidRDefault="005E764A" w:rsidP="0075066A">
      <w:pPr>
        <w:spacing w:after="0"/>
        <w:rPr>
          <w:rFonts w:cstheme="minorHAnsi"/>
          <w:color w:val="222222"/>
          <w:sz w:val="24"/>
          <w:szCs w:val="24"/>
          <w:shd w:val="clear" w:color="auto" w:fill="FFFFFF"/>
        </w:rPr>
      </w:pPr>
      <w:r w:rsidRPr="0075066A">
        <w:rPr>
          <w:rFonts w:cstheme="minorHAnsi"/>
          <w:color w:val="222222"/>
          <w:sz w:val="24"/>
          <w:szCs w:val="24"/>
          <w:shd w:val="clear" w:color="auto" w:fill="FFFFFF"/>
        </w:rPr>
        <w:t>In "Representative Results, par 2, last line on page, the authors refer to Fig. 5C, but I assume their intention was to refer to Fig. 12C.</w:t>
      </w:r>
    </w:p>
    <w:p w:rsidR="006732BE" w:rsidRDefault="00E46DB1" w:rsidP="006732BE">
      <w:pPr>
        <w:pStyle w:val="ListParagraph"/>
        <w:numPr>
          <w:ilvl w:val="0"/>
          <w:numId w:val="1"/>
        </w:numPr>
        <w:spacing w:after="0"/>
        <w:rPr>
          <w:rFonts w:cstheme="minorHAnsi"/>
          <w:color w:val="222222"/>
          <w:sz w:val="24"/>
          <w:szCs w:val="24"/>
          <w:shd w:val="clear" w:color="auto" w:fill="FFFFFF"/>
        </w:rPr>
      </w:pPr>
      <w:r>
        <w:rPr>
          <w:rFonts w:cstheme="minorHAnsi"/>
          <w:color w:val="222222"/>
          <w:sz w:val="24"/>
          <w:szCs w:val="24"/>
          <w:shd w:val="clear" w:color="auto" w:fill="FFFFFF"/>
        </w:rPr>
        <w:t>Thank you for this correction. The text now refers to the correct figure.</w:t>
      </w:r>
    </w:p>
    <w:p w:rsidR="00E46DB1" w:rsidRPr="006732BE" w:rsidRDefault="00E46DB1" w:rsidP="00E46DB1">
      <w:pPr>
        <w:pStyle w:val="ListParagraph"/>
        <w:spacing w:after="0"/>
        <w:rPr>
          <w:rFonts w:cstheme="minorHAnsi"/>
          <w:color w:val="222222"/>
          <w:sz w:val="24"/>
          <w:szCs w:val="24"/>
          <w:shd w:val="clear" w:color="auto" w:fill="FFFFFF"/>
        </w:rPr>
      </w:pPr>
    </w:p>
    <w:p w:rsidR="0035595E" w:rsidRDefault="0035595E" w:rsidP="0075066A">
      <w:pPr>
        <w:spacing w:after="0"/>
        <w:rPr>
          <w:rFonts w:cstheme="minorHAnsi"/>
          <w:color w:val="222222"/>
          <w:sz w:val="24"/>
          <w:szCs w:val="24"/>
          <w:shd w:val="clear" w:color="auto" w:fill="FFFFFF"/>
        </w:rPr>
      </w:pPr>
    </w:p>
    <w:p w:rsidR="0035595E" w:rsidRDefault="0035595E" w:rsidP="0075066A">
      <w:pPr>
        <w:spacing w:after="0"/>
        <w:rPr>
          <w:rFonts w:cstheme="minorHAnsi"/>
          <w:color w:val="222222"/>
          <w:sz w:val="24"/>
          <w:szCs w:val="24"/>
          <w:shd w:val="clear" w:color="auto" w:fill="FFFFFF"/>
        </w:rPr>
      </w:pPr>
    </w:p>
    <w:p w:rsidR="0035595E" w:rsidRDefault="005E764A" w:rsidP="0075066A">
      <w:pPr>
        <w:spacing w:after="0"/>
        <w:rPr>
          <w:rFonts w:cstheme="minorHAnsi"/>
          <w:color w:val="222222"/>
          <w:sz w:val="24"/>
          <w:szCs w:val="24"/>
          <w:shd w:val="clear" w:color="auto" w:fill="FFFFFF"/>
        </w:rPr>
      </w:pPr>
      <w:r w:rsidRPr="0075066A">
        <w:rPr>
          <w:rFonts w:cstheme="minorHAnsi"/>
          <w:color w:val="222222"/>
          <w:sz w:val="24"/>
          <w:szCs w:val="24"/>
          <w:shd w:val="clear" w:color="auto" w:fill="FFFFFF"/>
        </w:rPr>
        <w:t>The CARP software used for simulating activation sequences is not listed in the table.</w:t>
      </w:r>
    </w:p>
    <w:p w:rsidR="005E764A" w:rsidRPr="0035595E" w:rsidRDefault="0035595E" w:rsidP="0035595E">
      <w:pPr>
        <w:pStyle w:val="ListParagraph"/>
        <w:numPr>
          <w:ilvl w:val="0"/>
          <w:numId w:val="1"/>
        </w:numPr>
        <w:spacing w:after="0"/>
        <w:rPr>
          <w:rFonts w:cstheme="minorHAnsi"/>
          <w:color w:val="222222"/>
          <w:sz w:val="24"/>
          <w:szCs w:val="24"/>
          <w:shd w:val="clear" w:color="auto" w:fill="FFFFFF"/>
        </w:rPr>
      </w:pPr>
      <w:r>
        <w:rPr>
          <w:rFonts w:cstheme="minorHAnsi"/>
          <w:color w:val="222222"/>
          <w:sz w:val="24"/>
          <w:szCs w:val="24"/>
        </w:rPr>
        <w:t>CARP is now listed in the table. Thank you.</w:t>
      </w:r>
      <w:r w:rsidR="005E764A" w:rsidRPr="0035595E">
        <w:rPr>
          <w:rFonts w:cstheme="minorHAnsi"/>
          <w:color w:val="222222"/>
          <w:sz w:val="24"/>
          <w:szCs w:val="24"/>
        </w:rPr>
        <w:br/>
      </w:r>
      <w:r w:rsidR="005E764A" w:rsidRPr="0035595E">
        <w:rPr>
          <w:rFonts w:cstheme="minorHAnsi"/>
          <w:color w:val="222222"/>
          <w:sz w:val="24"/>
          <w:szCs w:val="24"/>
        </w:rPr>
        <w:br/>
      </w:r>
      <w:r w:rsidR="005E764A" w:rsidRPr="0035595E">
        <w:rPr>
          <w:rFonts w:cstheme="minorHAnsi"/>
          <w:color w:val="222222"/>
          <w:sz w:val="24"/>
          <w:szCs w:val="24"/>
        </w:rPr>
        <w:br/>
      </w:r>
      <w:r w:rsidR="005E764A" w:rsidRPr="0035595E">
        <w:rPr>
          <w:rFonts w:cstheme="minorHAnsi"/>
          <w:color w:val="222222"/>
          <w:sz w:val="24"/>
          <w:szCs w:val="24"/>
        </w:rPr>
        <w:br/>
      </w:r>
    </w:p>
    <w:p w:rsidR="005E764A" w:rsidRDefault="005E764A">
      <w:pPr>
        <w:rPr>
          <w:rFonts w:cstheme="minorHAnsi"/>
          <w:color w:val="222222"/>
          <w:sz w:val="24"/>
          <w:szCs w:val="24"/>
          <w:shd w:val="clear" w:color="auto" w:fill="FFFFFF"/>
        </w:rPr>
      </w:pPr>
      <w:r>
        <w:rPr>
          <w:rFonts w:cstheme="minorHAnsi"/>
          <w:color w:val="222222"/>
          <w:sz w:val="24"/>
          <w:szCs w:val="24"/>
          <w:shd w:val="clear" w:color="auto" w:fill="FFFFFF"/>
        </w:rPr>
        <w:br w:type="page"/>
      </w:r>
    </w:p>
    <w:p w:rsidR="00901613" w:rsidRDefault="005E764A" w:rsidP="00901613">
      <w:pPr>
        <w:spacing w:after="0"/>
        <w:rPr>
          <w:rFonts w:cstheme="minorHAnsi"/>
          <w:color w:val="222222"/>
          <w:sz w:val="24"/>
          <w:szCs w:val="24"/>
          <w:shd w:val="clear" w:color="auto" w:fill="FFFFFF"/>
        </w:rPr>
      </w:pPr>
      <w:r w:rsidRPr="005E764A">
        <w:rPr>
          <w:rFonts w:cstheme="minorHAnsi"/>
          <w:color w:val="222222"/>
          <w:sz w:val="24"/>
          <w:szCs w:val="24"/>
          <w:shd w:val="clear" w:color="auto" w:fill="FFFFFF"/>
        </w:rPr>
        <w:lastRenderedPageBreak/>
        <w:t>Reviewer #2:</w:t>
      </w:r>
      <w:r w:rsidRPr="005E764A">
        <w:rPr>
          <w:rStyle w:val="apple-converted-space"/>
          <w:rFonts w:cstheme="minorHAnsi"/>
          <w:color w:val="222222"/>
          <w:sz w:val="24"/>
          <w:szCs w:val="24"/>
          <w:shd w:val="clear" w:color="auto" w:fill="FFFFFF"/>
        </w:rPr>
        <w:t> </w:t>
      </w:r>
      <w:r w:rsidRPr="005E764A">
        <w:rPr>
          <w:rFonts w:cstheme="minorHAnsi"/>
          <w:color w:val="222222"/>
          <w:sz w:val="24"/>
          <w:szCs w:val="24"/>
        </w:rPr>
        <w:br/>
      </w:r>
      <w:r w:rsidRPr="005E764A">
        <w:rPr>
          <w:rFonts w:cstheme="minorHAnsi"/>
          <w:i/>
          <w:iCs/>
          <w:color w:val="222222"/>
          <w:sz w:val="24"/>
          <w:szCs w:val="24"/>
          <w:shd w:val="clear" w:color="auto" w:fill="FFFFFF"/>
        </w:rPr>
        <w:t>Summary:</w:t>
      </w:r>
      <w:r w:rsidRPr="005E764A">
        <w:rPr>
          <w:rStyle w:val="apple-converted-space"/>
          <w:rFonts w:cstheme="minorHAnsi"/>
          <w:color w:val="222222"/>
          <w:sz w:val="24"/>
          <w:szCs w:val="24"/>
          <w:shd w:val="clear" w:color="auto" w:fill="FFFFFF"/>
        </w:rPr>
        <w:t> </w:t>
      </w:r>
      <w:r w:rsidRPr="005E764A">
        <w:rPr>
          <w:rFonts w:cstheme="minorHAnsi"/>
          <w:color w:val="222222"/>
          <w:sz w:val="24"/>
          <w:szCs w:val="24"/>
        </w:rPr>
        <w:br/>
      </w:r>
      <w:r w:rsidRPr="005E764A">
        <w:rPr>
          <w:rFonts w:cstheme="minorHAnsi"/>
          <w:color w:val="222222"/>
          <w:sz w:val="24"/>
          <w:szCs w:val="24"/>
          <w:shd w:val="clear" w:color="auto" w:fill="FFFFFF"/>
        </w:rPr>
        <w:t>The aim of the study is to provide a method to infer cardiac fiber architecture from cardiac geometry and assess its performances when simulating cardiac electrophysiology.</w:t>
      </w:r>
    </w:p>
    <w:p w:rsidR="00901613" w:rsidRDefault="00901613" w:rsidP="00901613">
      <w:pPr>
        <w:pStyle w:val="ListParagraph"/>
        <w:numPr>
          <w:ilvl w:val="0"/>
          <w:numId w:val="1"/>
        </w:numPr>
        <w:spacing w:after="0"/>
        <w:rPr>
          <w:rFonts w:cstheme="minorHAnsi"/>
          <w:iCs/>
          <w:color w:val="222222"/>
          <w:sz w:val="24"/>
          <w:szCs w:val="24"/>
          <w:shd w:val="clear" w:color="auto" w:fill="FFFFFF"/>
        </w:rPr>
      </w:pPr>
      <w:r>
        <w:rPr>
          <w:rFonts w:cstheme="minorHAnsi"/>
          <w:iCs/>
          <w:color w:val="222222"/>
          <w:sz w:val="24"/>
          <w:szCs w:val="24"/>
          <w:shd w:val="clear" w:color="auto" w:fill="FFFFFF"/>
        </w:rPr>
        <w:t>We thank the reviewer for his/her time and feedback.</w:t>
      </w:r>
    </w:p>
    <w:p w:rsidR="00901613" w:rsidRPr="00901613" w:rsidRDefault="00901613" w:rsidP="00901613">
      <w:pPr>
        <w:pStyle w:val="ListParagraph"/>
        <w:spacing w:after="0"/>
        <w:rPr>
          <w:rFonts w:cstheme="minorHAnsi"/>
          <w:iCs/>
          <w:color w:val="222222"/>
          <w:sz w:val="24"/>
          <w:szCs w:val="24"/>
          <w:shd w:val="clear" w:color="auto" w:fill="FFFFFF"/>
        </w:rPr>
      </w:pPr>
    </w:p>
    <w:p w:rsidR="00B8245B" w:rsidRDefault="005E764A" w:rsidP="00901613">
      <w:pPr>
        <w:spacing w:after="0"/>
        <w:rPr>
          <w:rStyle w:val="apple-converted-space"/>
          <w:rFonts w:cstheme="minorHAnsi"/>
          <w:color w:val="222222"/>
          <w:sz w:val="24"/>
          <w:szCs w:val="24"/>
          <w:shd w:val="clear" w:color="auto" w:fill="FFFFFF"/>
        </w:rPr>
      </w:pPr>
      <w:r w:rsidRPr="005E764A">
        <w:rPr>
          <w:rFonts w:cstheme="minorHAnsi"/>
          <w:i/>
          <w:iCs/>
          <w:color w:val="222222"/>
          <w:sz w:val="24"/>
          <w:szCs w:val="24"/>
          <w:shd w:val="clear" w:color="auto" w:fill="FFFFFF"/>
        </w:rPr>
        <w:t>Major Concerns</w:t>
      </w:r>
      <w:proofErr w:type="gramStart"/>
      <w:r w:rsidRPr="005E764A">
        <w:rPr>
          <w:rFonts w:cstheme="minorHAnsi"/>
          <w:i/>
          <w:iCs/>
          <w:color w:val="222222"/>
          <w:sz w:val="24"/>
          <w:szCs w:val="24"/>
          <w:shd w:val="clear" w:color="auto" w:fill="FFFFFF"/>
        </w:rPr>
        <w:t>:</w:t>
      </w:r>
      <w:proofErr w:type="gramEnd"/>
      <w:r w:rsidRPr="005E764A">
        <w:rPr>
          <w:rFonts w:cstheme="minorHAnsi"/>
          <w:color w:val="222222"/>
          <w:sz w:val="24"/>
          <w:szCs w:val="24"/>
        </w:rPr>
        <w:br/>
      </w:r>
      <w:r w:rsidRPr="005E764A">
        <w:rPr>
          <w:rFonts w:cstheme="minorHAnsi"/>
          <w:color w:val="222222"/>
          <w:sz w:val="24"/>
          <w:szCs w:val="24"/>
          <w:shd w:val="clear" w:color="auto" w:fill="FFFFFF"/>
        </w:rPr>
        <w:t>1. Why do you present human heart data whereas you do not use it in your experiments?</w:t>
      </w:r>
      <w:r w:rsidRPr="005E764A">
        <w:rPr>
          <w:rStyle w:val="apple-converted-space"/>
          <w:rFonts w:cstheme="minorHAnsi"/>
          <w:color w:val="222222"/>
          <w:sz w:val="24"/>
          <w:szCs w:val="24"/>
          <w:shd w:val="clear" w:color="auto" w:fill="FFFFFF"/>
        </w:rPr>
        <w:t> </w:t>
      </w:r>
    </w:p>
    <w:p w:rsidR="00B8245B" w:rsidRPr="00B8245B" w:rsidRDefault="00B8245B" w:rsidP="00B8245B">
      <w:pPr>
        <w:pStyle w:val="ListParagraph"/>
        <w:numPr>
          <w:ilvl w:val="0"/>
          <w:numId w:val="1"/>
        </w:numPr>
        <w:spacing w:after="0"/>
        <w:rPr>
          <w:rFonts w:cstheme="minorHAnsi"/>
          <w:color w:val="222222"/>
          <w:sz w:val="24"/>
          <w:szCs w:val="24"/>
        </w:rPr>
      </w:pPr>
      <w:r>
        <w:rPr>
          <w:rFonts w:cstheme="minorHAnsi"/>
          <w:color w:val="222222"/>
          <w:sz w:val="24"/>
          <w:szCs w:val="24"/>
        </w:rPr>
        <w:t>As we have already mentioned in the last paragraph of the Introduction section, we do not have access to DTMR images of multiple human hearts to perform our experiments. It is very challenging to obtain healthy human hearts for research, as they are</w:t>
      </w:r>
      <w:r w:rsidR="005C34B2">
        <w:rPr>
          <w:rFonts w:cstheme="minorHAnsi"/>
          <w:color w:val="222222"/>
          <w:sz w:val="24"/>
          <w:szCs w:val="24"/>
        </w:rPr>
        <w:t xml:space="preserve"> needed for transplantation</w:t>
      </w:r>
      <w:r>
        <w:rPr>
          <w:rFonts w:cstheme="minorHAnsi"/>
          <w:color w:val="222222"/>
          <w:sz w:val="24"/>
          <w:szCs w:val="24"/>
        </w:rPr>
        <w:t>.</w:t>
      </w:r>
    </w:p>
    <w:p w:rsidR="00B8245B" w:rsidRDefault="005E764A" w:rsidP="00901613">
      <w:pPr>
        <w:spacing w:after="0"/>
        <w:rPr>
          <w:rFonts w:cstheme="minorHAnsi"/>
          <w:color w:val="222222"/>
          <w:sz w:val="24"/>
          <w:szCs w:val="24"/>
          <w:shd w:val="clear" w:color="auto" w:fill="FFFFFF"/>
        </w:rPr>
      </w:pPr>
      <w:r w:rsidRPr="005E764A">
        <w:rPr>
          <w:rFonts w:cstheme="minorHAnsi"/>
          <w:color w:val="222222"/>
          <w:sz w:val="24"/>
          <w:szCs w:val="24"/>
        </w:rPr>
        <w:br/>
      </w:r>
      <w:r w:rsidRPr="005E764A">
        <w:rPr>
          <w:rFonts w:cstheme="minorHAnsi"/>
          <w:color w:val="222222"/>
          <w:sz w:val="24"/>
          <w:szCs w:val="24"/>
          <w:shd w:val="clear" w:color="auto" w:fill="FFFFFF"/>
        </w:rPr>
        <w:t>2. Experiments are done on canine hearts, how can you extend it to clinical applications on human hearts? There is a link missing...</w:t>
      </w:r>
    </w:p>
    <w:p w:rsidR="00B8245B" w:rsidRPr="00B8245B" w:rsidRDefault="000E0485" w:rsidP="00672880">
      <w:pPr>
        <w:pStyle w:val="ListParagraph"/>
        <w:numPr>
          <w:ilvl w:val="0"/>
          <w:numId w:val="1"/>
        </w:numPr>
        <w:spacing w:after="0"/>
        <w:rPr>
          <w:rFonts w:cstheme="minorHAnsi"/>
          <w:color w:val="222222"/>
          <w:sz w:val="24"/>
          <w:szCs w:val="24"/>
          <w:shd w:val="clear" w:color="auto" w:fill="FFFFFF"/>
        </w:rPr>
      </w:pPr>
      <w:r>
        <w:rPr>
          <w:rFonts w:cstheme="minorHAnsi"/>
          <w:color w:val="222222"/>
          <w:sz w:val="24"/>
          <w:szCs w:val="24"/>
          <w:shd w:val="clear" w:color="auto" w:fill="FFFFFF"/>
        </w:rPr>
        <w:t xml:space="preserve">We appreciate the reviewer’s </w:t>
      </w:r>
      <w:r w:rsidR="00652D52">
        <w:rPr>
          <w:rFonts w:cstheme="minorHAnsi"/>
          <w:color w:val="222222"/>
          <w:sz w:val="24"/>
          <w:szCs w:val="24"/>
          <w:shd w:val="clear" w:color="auto" w:fill="FFFFFF"/>
        </w:rPr>
        <w:t xml:space="preserve">concern. </w:t>
      </w:r>
      <w:r w:rsidR="00672880">
        <w:rPr>
          <w:rFonts w:cstheme="minorHAnsi"/>
          <w:color w:val="222222"/>
          <w:sz w:val="24"/>
          <w:szCs w:val="24"/>
          <w:shd w:val="clear" w:color="auto" w:fill="FFFFFF"/>
        </w:rPr>
        <w:t>I</w:t>
      </w:r>
      <w:r w:rsidR="00652D52">
        <w:rPr>
          <w:rFonts w:cstheme="minorHAnsi"/>
          <w:color w:val="222222"/>
          <w:sz w:val="24"/>
          <w:szCs w:val="24"/>
          <w:shd w:val="clear" w:color="auto" w:fill="FFFFFF"/>
        </w:rPr>
        <w:t xml:space="preserve">t has not been possible for us to obtain DTMR images of multiple human hearts to perform our validation experiments (see our response to the previous comment). </w:t>
      </w:r>
      <w:r w:rsidR="00672880">
        <w:rPr>
          <w:rFonts w:cstheme="minorHAnsi"/>
          <w:color w:val="222222"/>
          <w:sz w:val="24"/>
          <w:szCs w:val="24"/>
          <w:shd w:val="clear" w:color="auto" w:fill="FFFFFF"/>
        </w:rPr>
        <w:t xml:space="preserve">However, we </w:t>
      </w:r>
      <w:r w:rsidR="00672880" w:rsidRPr="00672880">
        <w:rPr>
          <w:rFonts w:cstheme="minorHAnsi"/>
          <w:color w:val="222222"/>
          <w:sz w:val="24"/>
          <w:szCs w:val="24"/>
          <w:shd w:val="clear" w:color="auto" w:fill="FFFFFF"/>
        </w:rPr>
        <w:t>expect that the methodology will accurately estimate fiber orientations in human hearts as well because, just as in canine hearts, fiber orientations relative to geometry have been shown to be similar between different human hearts</w:t>
      </w:r>
      <w:r w:rsidR="00672880">
        <w:rPr>
          <w:rFonts w:cstheme="minorHAnsi"/>
          <w:color w:val="222222"/>
          <w:sz w:val="24"/>
          <w:szCs w:val="24"/>
          <w:shd w:val="clear" w:color="auto" w:fill="FFFFFF"/>
        </w:rPr>
        <w:t xml:space="preserve">, as demonstrated by </w:t>
      </w:r>
      <w:proofErr w:type="spellStart"/>
      <w:r w:rsidR="00672880">
        <w:rPr>
          <w:rFonts w:cstheme="minorHAnsi"/>
          <w:color w:val="222222"/>
          <w:sz w:val="24"/>
          <w:szCs w:val="24"/>
          <w:shd w:val="clear" w:color="auto" w:fill="FFFFFF"/>
        </w:rPr>
        <w:t>Lombaert</w:t>
      </w:r>
      <w:proofErr w:type="spellEnd"/>
      <w:r w:rsidR="00672880">
        <w:rPr>
          <w:rFonts w:cstheme="minorHAnsi"/>
          <w:color w:val="222222"/>
          <w:sz w:val="24"/>
          <w:szCs w:val="24"/>
          <w:shd w:val="clear" w:color="auto" w:fill="FFFFFF"/>
        </w:rPr>
        <w:t xml:space="preserve"> </w:t>
      </w:r>
      <w:r w:rsidR="00672880">
        <w:rPr>
          <w:rFonts w:cstheme="minorHAnsi"/>
          <w:i/>
          <w:color w:val="222222"/>
          <w:sz w:val="24"/>
          <w:szCs w:val="24"/>
          <w:shd w:val="clear" w:color="auto" w:fill="FFFFFF"/>
        </w:rPr>
        <w:t>et al</w:t>
      </w:r>
      <w:r w:rsidR="00672880">
        <w:rPr>
          <w:rFonts w:cstheme="minorHAnsi"/>
          <w:color w:val="222222"/>
          <w:sz w:val="24"/>
          <w:szCs w:val="24"/>
          <w:shd w:val="clear" w:color="auto" w:fill="FFFFFF"/>
        </w:rPr>
        <w:t>.</w:t>
      </w:r>
      <w:r w:rsidR="00C33E22">
        <w:rPr>
          <w:rFonts w:cstheme="minorHAnsi"/>
          <w:color w:val="222222"/>
          <w:sz w:val="24"/>
          <w:szCs w:val="24"/>
          <w:shd w:val="clear" w:color="auto" w:fill="FFFFFF"/>
        </w:rPr>
        <w:t xml:space="preserve"> (reference </w:t>
      </w:r>
      <w:r w:rsidR="005D3C38">
        <w:rPr>
          <w:rFonts w:cstheme="minorHAnsi"/>
          <w:color w:val="222222"/>
          <w:sz w:val="24"/>
          <w:szCs w:val="24"/>
          <w:shd w:val="clear" w:color="auto" w:fill="FFFFFF"/>
        </w:rPr>
        <w:t>[15]</w:t>
      </w:r>
      <w:r w:rsidR="00C33E22">
        <w:rPr>
          <w:rFonts w:cstheme="minorHAnsi"/>
          <w:color w:val="222222"/>
          <w:sz w:val="24"/>
          <w:szCs w:val="24"/>
          <w:shd w:val="clear" w:color="auto" w:fill="FFFFFF"/>
        </w:rPr>
        <w:t xml:space="preserve"> in revised manuscript)</w:t>
      </w:r>
      <w:r w:rsidR="003E5100">
        <w:rPr>
          <w:rFonts w:cstheme="minorHAnsi"/>
          <w:color w:val="222222"/>
          <w:sz w:val="24"/>
          <w:szCs w:val="24"/>
          <w:shd w:val="clear" w:color="auto" w:fill="FFFFFF"/>
        </w:rPr>
        <w:t xml:space="preserve">. </w:t>
      </w:r>
      <w:r w:rsidR="00075C3A">
        <w:rPr>
          <w:rFonts w:cstheme="minorHAnsi"/>
          <w:color w:val="222222"/>
          <w:sz w:val="24"/>
          <w:szCs w:val="24"/>
          <w:shd w:val="clear" w:color="auto" w:fill="FFFFFF"/>
        </w:rPr>
        <w:t>The final paragraph of the revised manuscript now states these.</w:t>
      </w:r>
    </w:p>
    <w:p w:rsidR="00434AD5" w:rsidRDefault="005E764A" w:rsidP="00901613">
      <w:pPr>
        <w:spacing w:after="0"/>
        <w:rPr>
          <w:rFonts w:cstheme="minorHAnsi"/>
          <w:color w:val="222222"/>
          <w:sz w:val="24"/>
          <w:szCs w:val="24"/>
          <w:shd w:val="clear" w:color="auto" w:fill="FFFFFF"/>
        </w:rPr>
      </w:pPr>
      <w:r w:rsidRPr="005E764A">
        <w:rPr>
          <w:rFonts w:cstheme="minorHAnsi"/>
          <w:color w:val="222222"/>
          <w:sz w:val="24"/>
          <w:szCs w:val="24"/>
        </w:rPr>
        <w:br/>
      </w:r>
      <w:r w:rsidRPr="005E764A">
        <w:rPr>
          <w:rFonts w:cstheme="minorHAnsi"/>
          <w:color w:val="222222"/>
          <w:sz w:val="24"/>
          <w:szCs w:val="24"/>
          <w:shd w:val="clear" w:color="auto" w:fill="FFFFFF"/>
        </w:rPr>
        <w:t>3. To be discussed, what about using a statistical atlas instead of a single sample atlas? cf. [</w:t>
      </w:r>
      <w:proofErr w:type="spellStart"/>
      <w:r w:rsidRPr="005E764A">
        <w:rPr>
          <w:rFonts w:cstheme="minorHAnsi"/>
          <w:color w:val="222222"/>
          <w:sz w:val="24"/>
          <w:szCs w:val="24"/>
          <w:shd w:val="clear" w:color="auto" w:fill="FFFFFF"/>
        </w:rPr>
        <w:t>Peyrat</w:t>
      </w:r>
      <w:proofErr w:type="spellEnd"/>
      <w:r w:rsidRPr="005E764A">
        <w:rPr>
          <w:rFonts w:cstheme="minorHAnsi"/>
          <w:color w:val="222222"/>
          <w:sz w:val="24"/>
          <w:szCs w:val="24"/>
          <w:shd w:val="clear" w:color="auto" w:fill="FFFFFF"/>
        </w:rPr>
        <w:t>, TMI 2007] and [</w:t>
      </w:r>
      <w:proofErr w:type="spellStart"/>
      <w:r w:rsidRPr="005E764A">
        <w:rPr>
          <w:rFonts w:cstheme="minorHAnsi"/>
          <w:color w:val="222222"/>
          <w:sz w:val="24"/>
          <w:szCs w:val="24"/>
          <w:shd w:val="clear" w:color="auto" w:fill="FFFFFF"/>
        </w:rPr>
        <w:t>Lombaert</w:t>
      </w:r>
      <w:proofErr w:type="spellEnd"/>
      <w:r w:rsidRPr="005E764A">
        <w:rPr>
          <w:rFonts w:cstheme="minorHAnsi"/>
          <w:color w:val="222222"/>
          <w:sz w:val="24"/>
          <w:szCs w:val="24"/>
          <w:shd w:val="clear" w:color="auto" w:fill="FFFFFF"/>
        </w:rPr>
        <w:t>, TMI 2012]</w:t>
      </w:r>
    </w:p>
    <w:p w:rsidR="00434AD5" w:rsidRDefault="00940FC4" w:rsidP="00434AD5">
      <w:pPr>
        <w:pStyle w:val="ListParagraph"/>
        <w:numPr>
          <w:ilvl w:val="0"/>
          <w:numId w:val="1"/>
        </w:numPr>
        <w:spacing w:after="0"/>
        <w:rPr>
          <w:rFonts w:cstheme="minorHAnsi"/>
          <w:color w:val="222222"/>
          <w:sz w:val="24"/>
          <w:szCs w:val="24"/>
          <w:shd w:val="clear" w:color="auto" w:fill="FFFFFF"/>
        </w:rPr>
      </w:pPr>
      <w:r>
        <w:rPr>
          <w:rFonts w:cstheme="minorHAnsi"/>
          <w:color w:val="222222"/>
          <w:sz w:val="24"/>
          <w:szCs w:val="24"/>
          <w:shd w:val="clear" w:color="auto" w:fill="FFFFFF"/>
        </w:rPr>
        <w:t xml:space="preserve">Thank you for raising this important question. </w:t>
      </w:r>
      <w:r w:rsidR="005F31E5">
        <w:rPr>
          <w:rFonts w:cstheme="minorHAnsi"/>
          <w:color w:val="222222"/>
          <w:sz w:val="24"/>
          <w:szCs w:val="24"/>
          <w:shd w:val="clear" w:color="auto" w:fill="FFFFFF"/>
        </w:rPr>
        <w:t xml:space="preserve">We have now reported the standard deviation of errors across the 5 different estimates of the fiber orientations of heart 1. </w:t>
      </w:r>
      <w:r w:rsidR="00D44870">
        <w:rPr>
          <w:rFonts w:cstheme="minorHAnsi"/>
          <w:color w:val="222222"/>
          <w:sz w:val="24"/>
          <w:szCs w:val="24"/>
          <w:shd w:val="clear" w:color="auto" w:fill="FFFFFF"/>
        </w:rPr>
        <w:t>The accuracy of the estimation of fiber orientation of heart 1 does not vary significantly w</w:t>
      </w:r>
      <w:r w:rsidR="005F31E5">
        <w:rPr>
          <w:rFonts w:cstheme="minorHAnsi"/>
          <w:color w:val="222222"/>
          <w:sz w:val="24"/>
          <w:szCs w:val="24"/>
          <w:shd w:val="clear" w:color="auto" w:fill="FFFFFF"/>
        </w:rPr>
        <w:t>hen different atlases are used, and accordingly, we expect that a statistical atlas is not required for the purposes of our study. The manuscript has been modified to mention these (Paragraph 1 of Representative Results, and paragraph 2 of Discussion).</w:t>
      </w:r>
    </w:p>
    <w:p w:rsidR="005F31E5" w:rsidRPr="00434AD5" w:rsidRDefault="005F31E5" w:rsidP="005F31E5">
      <w:pPr>
        <w:pStyle w:val="ListParagraph"/>
        <w:spacing w:after="0"/>
        <w:rPr>
          <w:rFonts w:cstheme="minorHAnsi"/>
          <w:color w:val="222222"/>
          <w:sz w:val="24"/>
          <w:szCs w:val="24"/>
          <w:shd w:val="clear" w:color="auto" w:fill="FFFFFF"/>
        </w:rPr>
      </w:pPr>
    </w:p>
    <w:p w:rsidR="002B34AE" w:rsidRDefault="005E764A" w:rsidP="002B34AE">
      <w:pPr>
        <w:spacing w:after="0"/>
        <w:rPr>
          <w:rFonts w:cstheme="minorHAnsi"/>
          <w:color w:val="222222"/>
          <w:sz w:val="24"/>
          <w:szCs w:val="24"/>
          <w:shd w:val="clear" w:color="auto" w:fill="FFFFFF"/>
        </w:rPr>
      </w:pPr>
      <w:r w:rsidRPr="005E764A">
        <w:rPr>
          <w:rFonts w:cstheme="minorHAnsi"/>
          <w:color w:val="222222"/>
          <w:sz w:val="24"/>
          <w:szCs w:val="24"/>
          <w:shd w:val="clear" w:color="auto" w:fill="FFFFFF"/>
        </w:rPr>
        <w:t xml:space="preserve">4. The conclusion is that solely geometry matters for fiber orientation, I would not be so affirmative. It might be true but only for the type of failures that were used in the experiments. A lot of </w:t>
      </w:r>
      <w:proofErr w:type="gramStart"/>
      <w:r w:rsidRPr="005E764A">
        <w:rPr>
          <w:rFonts w:cstheme="minorHAnsi"/>
          <w:color w:val="222222"/>
          <w:sz w:val="24"/>
          <w:szCs w:val="24"/>
          <w:shd w:val="clear" w:color="auto" w:fill="FFFFFF"/>
        </w:rPr>
        <w:t>work exist</w:t>
      </w:r>
      <w:proofErr w:type="gramEnd"/>
      <w:r w:rsidRPr="005E764A">
        <w:rPr>
          <w:rFonts w:cstheme="minorHAnsi"/>
          <w:color w:val="222222"/>
          <w:sz w:val="24"/>
          <w:szCs w:val="24"/>
          <w:shd w:val="clear" w:color="auto" w:fill="FFFFFF"/>
        </w:rPr>
        <w:t xml:space="preserve"> to study the impact of infarcts and fiber organization in electrophysiology (reentry problems...). Maybe the fiber orientation does not matter as much as conductivity parameters that are similar in your experiments for both cases compared...</w:t>
      </w:r>
    </w:p>
    <w:p w:rsidR="002B34AE" w:rsidRPr="002B34AE" w:rsidRDefault="002B34AE" w:rsidP="002B34AE">
      <w:pPr>
        <w:pStyle w:val="ListParagraph"/>
        <w:numPr>
          <w:ilvl w:val="0"/>
          <w:numId w:val="1"/>
        </w:numPr>
        <w:spacing w:after="0"/>
        <w:rPr>
          <w:rFonts w:cstheme="minorHAnsi"/>
          <w:color w:val="222222"/>
          <w:sz w:val="24"/>
          <w:szCs w:val="24"/>
          <w:shd w:val="clear" w:color="auto" w:fill="FFFFFF"/>
        </w:rPr>
      </w:pPr>
      <w:r>
        <w:rPr>
          <w:rFonts w:cstheme="minorHAnsi"/>
          <w:color w:val="222222"/>
          <w:sz w:val="24"/>
          <w:szCs w:val="24"/>
          <w:shd w:val="clear" w:color="auto" w:fill="FFFFFF"/>
        </w:rPr>
        <w:lastRenderedPageBreak/>
        <w:t>We agree with the reviewer in that further testing of the proposed methodology is necessary. The last paragraph of the discussion section now explicitly mentions that further testing of the proposed methodology under other disease conditions, especially myocardial infarction, is important.</w:t>
      </w:r>
    </w:p>
    <w:p w:rsidR="00FD6C7D" w:rsidRDefault="005E764A" w:rsidP="002B34AE">
      <w:pPr>
        <w:spacing w:after="0"/>
        <w:rPr>
          <w:rFonts w:cstheme="minorHAnsi"/>
          <w:color w:val="222222"/>
          <w:sz w:val="24"/>
          <w:szCs w:val="24"/>
          <w:shd w:val="clear" w:color="auto" w:fill="FFFFFF"/>
        </w:rPr>
      </w:pPr>
      <w:r w:rsidRPr="002B34AE">
        <w:rPr>
          <w:rFonts w:cstheme="minorHAnsi"/>
          <w:color w:val="222222"/>
          <w:sz w:val="24"/>
          <w:szCs w:val="24"/>
          <w:shd w:val="clear" w:color="auto" w:fill="FFFFFF"/>
        </w:rPr>
        <w:t>6. You only compare inclination angle which is not a fully 3D representation of fiber orientation. What about differences in other projection planes?</w:t>
      </w:r>
    </w:p>
    <w:p w:rsidR="00FD6C7D" w:rsidRPr="00FD6C7D" w:rsidRDefault="00AF2267" w:rsidP="0019016B">
      <w:pPr>
        <w:pStyle w:val="ListParagraph"/>
        <w:numPr>
          <w:ilvl w:val="0"/>
          <w:numId w:val="1"/>
        </w:numPr>
        <w:spacing w:after="0"/>
        <w:rPr>
          <w:rFonts w:cstheme="minorHAnsi"/>
          <w:color w:val="222222"/>
          <w:sz w:val="24"/>
          <w:szCs w:val="24"/>
          <w:shd w:val="clear" w:color="auto" w:fill="FFFFFF"/>
        </w:rPr>
      </w:pPr>
      <w:r>
        <w:rPr>
          <w:rFonts w:cstheme="minorHAnsi"/>
          <w:color w:val="222222"/>
          <w:sz w:val="24"/>
          <w:szCs w:val="24"/>
          <w:shd w:val="clear" w:color="auto" w:fill="FFFFFF"/>
        </w:rPr>
        <w:t>The inclination angle measure was chosen following the tradition of histology</w:t>
      </w:r>
      <w:r w:rsidR="0019016B">
        <w:rPr>
          <w:rFonts w:cstheme="minorHAnsi"/>
          <w:color w:val="222222"/>
          <w:sz w:val="24"/>
          <w:szCs w:val="24"/>
          <w:shd w:val="clear" w:color="auto" w:fill="FFFFFF"/>
        </w:rPr>
        <w:t xml:space="preserve">. </w:t>
      </w:r>
      <w:r w:rsidR="0019016B" w:rsidRPr="0019016B">
        <w:rPr>
          <w:rFonts w:cstheme="minorHAnsi"/>
          <w:color w:val="222222"/>
          <w:sz w:val="24"/>
          <w:szCs w:val="24"/>
          <w:shd w:val="clear" w:color="auto" w:fill="FFFFFF"/>
        </w:rPr>
        <w:t xml:space="preserve">Since the angle between the fiber direction and epicardial tangent plane is generally small, the information loss in describing a fiber direction entirely using its inclination angle is insignificant. </w:t>
      </w:r>
      <w:r>
        <w:rPr>
          <w:rFonts w:cstheme="minorHAnsi"/>
          <w:color w:val="222222"/>
          <w:sz w:val="24"/>
          <w:szCs w:val="24"/>
          <w:shd w:val="clear" w:color="auto" w:fill="FFFFFF"/>
        </w:rPr>
        <w:t xml:space="preserve"> </w:t>
      </w:r>
      <w:r w:rsidR="0019016B">
        <w:rPr>
          <w:rFonts w:cstheme="minorHAnsi"/>
          <w:color w:val="222222"/>
          <w:sz w:val="24"/>
          <w:szCs w:val="24"/>
          <w:shd w:val="clear" w:color="auto" w:fill="FFFFFF"/>
        </w:rPr>
        <w:t>T</w:t>
      </w:r>
      <w:r>
        <w:rPr>
          <w:rFonts w:cstheme="minorHAnsi"/>
          <w:color w:val="222222"/>
          <w:sz w:val="24"/>
          <w:szCs w:val="24"/>
          <w:shd w:val="clear" w:color="auto" w:fill="FFFFFF"/>
        </w:rPr>
        <w:t>he manuscript now mention</w:t>
      </w:r>
      <w:r w:rsidR="0019016B">
        <w:rPr>
          <w:rFonts w:cstheme="minorHAnsi"/>
          <w:color w:val="222222"/>
          <w:sz w:val="24"/>
          <w:szCs w:val="24"/>
          <w:shd w:val="clear" w:color="auto" w:fill="FFFFFF"/>
        </w:rPr>
        <w:t>s</w:t>
      </w:r>
      <w:r>
        <w:rPr>
          <w:rFonts w:cstheme="minorHAnsi"/>
          <w:color w:val="222222"/>
          <w:sz w:val="24"/>
          <w:szCs w:val="24"/>
          <w:shd w:val="clear" w:color="auto" w:fill="FFFFFF"/>
        </w:rPr>
        <w:t xml:space="preserve"> th</w:t>
      </w:r>
      <w:r w:rsidR="0019016B">
        <w:rPr>
          <w:rFonts w:cstheme="minorHAnsi"/>
          <w:color w:val="222222"/>
          <w:sz w:val="24"/>
          <w:szCs w:val="24"/>
          <w:shd w:val="clear" w:color="auto" w:fill="FFFFFF"/>
        </w:rPr>
        <w:t>ese</w:t>
      </w:r>
      <w:r>
        <w:rPr>
          <w:rFonts w:cstheme="minorHAnsi"/>
          <w:color w:val="222222"/>
          <w:sz w:val="24"/>
          <w:szCs w:val="24"/>
          <w:shd w:val="clear" w:color="auto" w:fill="FFFFFF"/>
        </w:rPr>
        <w:t xml:space="preserve"> (see Introduction, last paragraph). </w:t>
      </w:r>
      <w:r w:rsidR="0019016B">
        <w:rPr>
          <w:rFonts w:cstheme="minorHAnsi"/>
          <w:color w:val="222222"/>
          <w:sz w:val="24"/>
          <w:szCs w:val="24"/>
          <w:shd w:val="clear" w:color="auto" w:fill="FFFFFF"/>
        </w:rPr>
        <w:t>For readers interested in angular errors in 3D, t</w:t>
      </w:r>
      <w:r w:rsidR="00FD6C7D">
        <w:rPr>
          <w:rFonts w:cstheme="minorHAnsi"/>
          <w:color w:val="222222"/>
          <w:sz w:val="24"/>
          <w:szCs w:val="24"/>
          <w:shd w:val="clear" w:color="auto" w:fill="FFFFFF"/>
        </w:rPr>
        <w:t xml:space="preserve">he manuscript now reports the </w:t>
      </w:r>
      <w:r w:rsidR="00FD6C7D" w:rsidRPr="00FD6C7D">
        <w:rPr>
          <w:rFonts w:cstheme="minorHAnsi"/>
          <w:color w:val="222222"/>
          <w:sz w:val="24"/>
          <w:szCs w:val="24"/>
          <w:shd w:val="clear" w:color="auto" w:fill="FFFFFF"/>
        </w:rPr>
        <w:t>mean 3D acute angle between estimated and acquired fiber directions</w:t>
      </w:r>
      <w:r w:rsidR="00FD6C7D">
        <w:rPr>
          <w:rFonts w:cstheme="minorHAnsi"/>
          <w:color w:val="222222"/>
          <w:sz w:val="24"/>
          <w:szCs w:val="24"/>
          <w:shd w:val="clear" w:color="auto" w:fill="FFFFFF"/>
        </w:rPr>
        <w:t xml:space="preserve">, in paragraph 1 of Representative </w:t>
      </w:r>
      <w:proofErr w:type="gramStart"/>
      <w:r w:rsidR="00FD6C7D">
        <w:rPr>
          <w:rFonts w:cstheme="minorHAnsi"/>
          <w:color w:val="222222"/>
          <w:sz w:val="24"/>
          <w:szCs w:val="24"/>
          <w:shd w:val="clear" w:color="auto" w:fill="FFFFFF"/>
        </w:rPr>
        <w:t>Results</w:t>
      </w:r>
      <w:proofErr w:type="gramEnd"/>
      <w:r w:rsidR="00FD6C7D">
        <w:rPr>
          <w:rFonts w:cstheme="minorHAnsi"/>
          <w:color w:val="222222"/>
          <w:sz w:val="24"/>
          <w:szCs w:val="24"/>
          <w:shd w:val="clear" w:color="auto" w:fill="FFFFFF"/>
        </w:rPr>
        <w:t xml:space="preserve"> section.</w:t>
      </w:r>
      <w:r w:rsidR="006740FF">
        <w:rPr>
          <w:rFonts w:cstheme="minorHAnsi"/>
          <w:color w:val="222222"/>
          <w:sz w:val="24"/>
          <w:szCs w:val="24"/>
          <w:shd w:val="clear" w:color="auto" w:fill="FFFFFF"/>
        </w:rPr>
        <w:t xml:space="preserve"> Thank you.</w:t>
      </w:r>
    </w:p>
    <w:p w:rsidR="005A1819" w:rsidRDefault="005E764A" w:rsidP="002B34AE">
      <w:pPr>
        <w:spacing w:after="0"/>
        <w:rPr>
          <w:rFonts w:cstheme="minorHAnsi"/>
          <w:color w:val="222222"/>
          <w:sz w:val="24"/>
          <w:szCs w:val="24"/>
          <w:shd w:val="clear" w:color="auto" w:fill="FFFFFF"/>
        </w:rPr>
      </w:pPr>
      <w:r w:rsidRPr="002B34AE">
        <w:rPr>
          <w:rFonts w:cstheme="minorHAnsi"/>
          <w:color w:val="222222"/>
          <w:sz w:val="24"/>
          <w:szCs w:val="24"/>
          <w:shd w:val="clear" w:color="auto" w:fill="FFFFFF"/>
        </w:rPr>
        <w:t>7. How do you reconstruct ventricular models? What is the resolution of meshes you use? Could the absence of differences due to the level of resolution chosen for these experiments? This is necessary in the description to ensure reproducibility</w:t>
      </w:r>
    </w:p>
    <w:p w:rsidR="005A1819" w:rsidRPr="005A1819" w:rsidRDefault="00784B84" w:rsidP="005A1819">
      <w:pPr>
        <w:pStyle w:val="ListParagraph"/>
        <w:numPr>
          <w:ilvl w:val="0"/>
          <w:numId w:val="1"/>
        </w:numPr>
        <w:spacing w:after="0"/>
        <w:rPr>
          <w:rFonts w:cstheme="minorHAnsi"/>
          <w:color w:val="222222"/>
          <w:sz w:val="24"/>
          <w:szCs w:val="24"/>
          <w:shd w:val="clear" w:color="auto" w:fill="FFFFFF"/>
        </w:rPr>
      </w:pPr>
      <w:r>
        <w:rPr>
          <w:rFonts w:cstheme="minorHAnsi"/>
          <w:color w:val="222222"/>
          <w:sz w:val="24"/>
          <w:szCs w:val="24"/>
          <w:shd w:val="clear" w:color="auto" w:fill="FFFFFF"/>
        </w:rPr>
        <w:t xml:space="preserve">As we had already mentioned with citations in the last paragraph of the Introduction section, the models were reconstructed using previously published methods. </w:t>
      </w:r>
      <w:r w:rsidR="008017B8">
        <w:rPr>
          <w:rFonts w:cstheme="minorHAnsi"/>
          <w:color w:val="222222"/>
          <w:sz w:val="24"/>
          <w:szCs w:val="24"/>
          <w:shd w:val="clear" w:color="auto" w:fill="FFFFFF"/>
        </w:rPr>
        <w:t xml:space="preserve">We agree that the resolution information is necessary for reproducibility, and </w:t>
      </w:r>
      <w:r w:rsidR="008E781F">
        <w:rPr>
          <w:rFonts w:cstheme="minorHAnsi"/>
          <w:color w:val="222222"/>
          <w:sz w:val="24"/>
          <w:szCs w:val="24"/>
          <w:shd w:val="clear" w:color="auto" w:fill="FFFFFF"/>
        </w:rPr>
        <w:t>this information</w:t>
      </w:r>
      <w:r w:rsidR="008017B8">
        <w:rPr>
          <w:rFonts w:cstheme="minorHAnsi"/>
          <w:color w:val="222222"/>
          <w:sz w:val="24"/>
          <w:szCs w:val="24"/>
          <w:shd w:val="clear" w:color="auto" w:fill="FFFFFF"/>
        </w:rPr>
        <w:t xml:space="preserve"> has now been </w:t>
      </w:r>
      <w:r w:rsidR="008E781F">
        <w:rPr>
          <w:rFonts w:cstheme="minorHAnsi"/>
          <w:color w:val="222222"/>
          <w:sz w:val="24"/>
          <w:szCs w:val="24"/>
          <w:shd w:val="clear" w:color="auto" w:fill="FFFFFF"/>
        </w:rPr>
        <w:t xml:space="preserve">provided </w:t>
      </w:r>
      <w:proofErr w:type="gramStart"/>
      <w:r w:rsidR="008017B8">
        <w:rPr>
          <w:rFonts w:cstheme="minorHAnsi"/>
          <w:color w:val="222222"/>
          <w:sz w:val="24"/>
          <w:szCs w:val="24"/>
          <w:shd w:val="clear" w:color="auto" w:fill="FFFFFF"/>
        </w:rPr>
        <w:t>under</w:t>
      </w:r>
      <w:proofErr w:type="gramEnd"/>
      <w:r w:rsidR="008017B8">
        <w:rPr>
          <w:rFonts w:cstheme="minorHAnsi"/>
          <w:color w:val="222222"/>
          <w:sz w:val="24"/>
          <w:szCs w:val="24"/>
          <w:shd w:val="clear" w:color="auto" w:fill="FFFFFF"/>
        </w:rPr>
        <w:t xml:space="preserve"> 3.1. </w:t>
      </w:r>
      <w:r w:rsidR="00BB6D04">
        <w:rPr>
          <w:rFonts w:cstheme="minorHAnsi"/>
          <w:color w:val="222222"/>
          <w:sz w:val="24"/>
          <w:szCs w:val="24"/>
          <w:shd w:val="clear" w:color="auto" w:fill="FFFFFF"/>
        </w:rPr>
        <w:t xml:space="preserve">Error analysis of our numerical technique showed that solutions converged when the finite element </w:t>
      </w:r>
      <w:r w:rsidR="00827B4E">
        <w:rPr>
          <w:rFonts w:cstheme="minorHAnsi"/>
          <w:color w:val="222222"/>
          <w:sz w:val="24"/>
          <w:szCs w:val="24"/>
          <w:shd w:val="clear" w:color="auto" w:fill="FFFFFF"/>
        </w:rPr>
        <w:t>mesh has average edge length &lt; 6</w:t>
      </w:r>
      <w:r w:rsidR="00BB6D04">
        <w:rPr>
          <w:rFonts w:cstheme="minorHAnsi"/>
          <w:color w:val="222222"/>
          <w:sz w:val="24"/>
          <w:szCs w:val="24"/>
          <w:shd w:val="clear" w:color="auto" w:fill="FFFFFF"/>
        </w:rPr>
        <w:t>00 microns. Meshes with larger average edge length led to overestimation of conduction velocity in the models.</w:t>
      </w:r>
    </w:p>
    <w:p w:rsidR="002A109D" w:rsidRDefault="005E764A" w:rsidP="002B34AE">
      <w:pPr>
        <w:spacing w:after="0"/>
        <w:rPr>
          <w:rFonts w:cstheme="minorHAnsi"/>
          <w:color w:val="222222"/>
          <w:sz w:val="24"/>
          <w:szCs w:val="24"/>
          <w:shd w:val="clear" w:color="auto" w:fill="FFFFFF"/>
        </w:rPr>
      </w:pPr>
      <w:r w:rsidRPr="002B34AE">
        <w:rPr>
          <w:rFonts w:cstheme="minorHAnsi"/>
          <w:color w:val="222222"/>
          <w:sz w:val="24"/>
          <w:szCs w:val="24"/>
          <w:shd w:val="clear" w:color="auto" w:fill="FFFFFF"/>
        </w:rPr>
        <w:t>5. Bibliography is lacking, most references come from their own lab. Especially concerning cardiac fiber architecture: [</w:t>
      </w:r>
      <w:proofErr w:type="spellStart"/>
      <w:r w:rsidRPr="002B34AE">
        <w:rPr>
          <w:rFonts w:cstheme="minorHAnsi"/>
          <w:color w:val="222222"/>
          <w:sz w:val="24"/>
          <w:szCs w:val="24"/>
          <w:shd w:val="clear" w:color="auto" w:fill="FFFFFF"/>
        </w:rPr>
        <w:t>Sundar</w:t>
      </w:r>
      <w:proofErr w:type="spellEnd"/>
      <w:r w:rsidRPr="002B34AE">
        <w:rPr>
          <w:rFonts w:cstheme="minorHAnsi"/>
          <w:color w:val="222222"/>
          <w:sz w:val="24"/>
          <w:szCs w:val="24"/>
          <w:shd w:val="clear" w:color="auto" w:fill="FFFFFF"/>
        </w:rPr>
        <w:t>, ISBI 2006], [</w:t>
      </w:r>
      <w:proofErr w:type="spellStart"/>
      <w:r w:rsidRPr="002B34AE">
        <w:rPr>
          <w:rFonts w:cstheme="minorHAnsi"/>
          <w:color w:val="222222"/>
          <w:sz w:val="24"/>
          <w:szCs w:val="24"/>
          <w:shd w:val="clear" w:color="auto" w:fill="FFFFFF"/>
        </w:rPr>
        <w:t>Rhomer</w:t>
      </w:r>
      <w:proofErr w:type="spellEnd"/>
      <w:r w:rsidRPr="002B34AE">
        <w:rPr>
          <w:rFonts w:cstheme="minorHAnsi"/>
          <w:color w:val="222222"/>
          <w:sz w:val="24"/>
          <w:szCs w:val="24"/>
          <w:shd w:val="clear" w:color="auto" w:fill="FFFFFF"/>
        </w:rPr>
        <w:t>, Inv. Rad. 2007], [Gilbert, EJCS 2007], [</w:t>
      </w:r>
      <w:proofErr w:type="spellStart"/>
      <w:r w:rsidRPr="002B34AE">
        <w:rPr>
          <w:rFonts w:cstheme="minorHAnsi"/>
          <w:color w:val="222222"/>
          <w:sz w:val="24"/>
          <w:szCs w:val="24"/>
          <w:shd w:val="clear" w:color="auto" w:fill="FFFFFF"/>
        </w:rPr>
        <w:t>Peyrat</w:t>
      </w:r>
      <w:proofErr w:type="spellEnd"/>
      <w:r w:rsidRPr="002B34AE">
        <w:rPr>
          <w:rFonts w:cstheme="minorHAnsi"/>
          <w:color w:val="222222"/>
          <w:sz w:val="24"/>
          <w:szCs w:val="24"/>
          <w:shd w:val="clear" w:color="auto" w:fill="FFFFFF"/>
        </w:rPr>
        <w:t>, TMI 2007], [</w:t>
      </w:r>
      <w:proofErr w:type="spellStart"/>
      <w:r w:rsidRPr="002B34AE">
        <w:rPr>
          <w:rFonts w:cstheme="minorHAnsi"/>
          <w:color w:val="222222"/>
          <w:sz w:val="24"/>
          <w:szCs w:val="24"/>
          <w:shd w:val="clear" w:color="auto" w:fill="FFFFFF"/>
        </w:rPr>
        <w:t>Lombaert</w:t>
      </w:r>
      <w:proofErr w:type="spellEnd"/>
      <w:r w:rsidRPr="002B34AE">
        <w:rPr>
          <w:rFonts w:cstheme="minorHAnsi"/>
          <w:color w:val="222222"/>
          <w:sz w:val="24"/>
          <w:szCs w:val="24"/>
          <w:shd w:val="clear" w:color="auto" w:fill="FFFFFF"/>
        </w:rPr>
        <w:t>, TMI 2012], and clinical applications [</w:t>
      </w:r>
      <w:proofErr w:type="spellStart"/>
      <w:r w:rsidRPr="002B34AE">
        <w:rPr>
          <w:rFonts w:cstheme="minorHAnsi"/>
          <w:color w:val="222222"/>
          <w:sz w:val="24"/>
          <w:szCs w:val="24"/>
          <w:shd w:val="clear" w:color="auto" w:fill="FFFFFF"/>
        </w:rPr>
        <w:t>Sermesant</w:t>
      </w:r>
      <w:proofErr w:type="spellEnd"/>
      <w:r w:rsidRPr="002B34AE">
        <w:rPr>
          <w:rFonts w:cstheme="minorHAnsi"/>
          <w:color w:val="222222"/>
          <w:sz w:val="24"/>
          <w:szCs w:val="24"/>
          <w:shd w:val="clear" w:color="auto" w:fill="FFFFFF"/>
        </w:rPr>
        <w:t xml:space="preserve">, </w:t>
      </w:r>
      <w:proofErr w:type="spellStart"/>
      <w:r w:rsidRPr="002B34AE">
        <w:rPr>
          <w:rFonts w:cstheme="minorHAnsi"/>
          <w:color w:val="222222"/>
          <w:sz w:val="24"/>
          <w:szCs w:val="24"/>
          <w:shd w:val="clear" w:color="auto" w:fill="FFFFFF"/>
        </w:rPr>
        <w:t>MedIA</w:t>
      </w:r>
      <w:proofErr w:type="spellEnd"/>
      <w:r w:rsidRPr="002B34AE">
        <w:rPr>
          <w:rFonts w:cstheme="minorHAnsi"/>
          <w:color w:val="222222"/>
          <w:sz w:val="24"/>
          <w:szCs w:val="24"/>
          <w:shd w:val="clear" w:color="auto" w:fill="FFFFFF"/>
        </w:rPr>
        <w:t xml:space="preserve"> 2012]. </w:t>
      </w:r>
      <w:proofErr w:type="gramStart"/>
      <w:r w:rsidRPr="002B34AE">
        <w:rPr>
          <w:rFonts w:cstheme="minorHAnsi"/>
          <w:color w:val="222222"/>
          <w:sz w:val="24"/>
          <w:szCs w:val="24"/>
          <w:shd w:val="clear" w:color="auto" w:fill="FFFFFF"/>
        </w:rPr>
        <w:t>And what about work on in vivo DT-MRI acquisition?</w:t>
      </w:r>
      <w:proofErr w:type="gramEnd"/>
    </w:p>
    <w:p w:rsidR="002A109D" w:rsidRDefault="00DD3A01" w:rsidP="002A109D">
      <w:pPr>
        <w:pStyle w:val="ListParagraph"/>
        <w:numPr>
          <w:ilvl w:val="0"/>
          <w:numId w:val="1"/>
        </w:numPr>
        <w:spacing w:after="0"/>
        <w:rPr>
          <w:rFonts w:cstheme="minorHAnsi"/>
          <w:iCs/>
          <w:color w:val="222222"/>
          <w:sz w:val="24"/>
          <w:szCs w:val="24"/>
          <w:shd w:val="clear" w:color="auto" w:fill="FFFFFF"/>
        </w:rPr>
      </w:pPr>
      <w:r>
        <w:rPr>
          <w:rFonts w:cstheme="minorHAnsi"/>
          <w:iCs/>
          <w:color w:val="222222"/>
          <w:sz w:val="24"/>
          <w:szCs w:val="24"/>
          <w:shd w:val="clear" w:color="auto" w:fill="FFFFFF"/>
        </w:rPr>
        <w:t xml:space="preserve">Thank you for providing additional references. They have now been cited in the manuscript. Also, we have provided a citation to our IEEE Transactions on </w:t>
      </w:r>
      <w:proofErr w:type="spellStart"/>
      <w:r>
        <w:rPr>
          <w:rFonts w:cstheme="minorHAnsi"/>
          <w:iCs/>
          <w:color w:val="222222"/>
          <w:sz w:val="24"/>
          <w:szCs w:val="24"/>
          <w:shd w:val="clear" w:color="auto" w:fill="FFFFFF"/>
        </w:rPr>
        <w:t>Medial</w:t>
      </w:r>
      <w:proofErr w:type="spellEnd"/>
      <w:r>
        <w:rPr>
          <w:rFonts w:cstheme="minorHAnsi"/>
          <w:iCs/>
          <w:color w:val="222222"/>
          <w:sz w:val="24"/>
          <w:szCs w:val="24"/>
          <w:shd w:val="clear" w:color="auto" w:fill="FFFFFF"/>
        </w:rPr>
        <w:t xml:space="preserve"> Imaging paper, where a brief description of the previous work on in vivo DTMRI can be found (see second paragraph, Introduction section). </w:t>
      </w:r>
    </w:p>
    <w:p w:rsidR="00FE10BF" w:rsidRPr="002A109D" w:rsidRDefault="00FE10BF" w:rsidP="00FE10BF">
      <w:pPr>
        <w:pStyle w:val="ListParagraph"/>
        <w:spacing w:after="0"/>
        <w:rPr>
          <w:rFonts w:cstheme="minorHAnsi"/>
          <w:iCs/>
          <w:color w:val="222222"/>
          <w:sz w:val="24"/>
          <w:szCs w:val="24"/>
          <w:shd w:val="clear" w:color="auto" w:fill="FFFFFF"/>
        </w:rPr>
      </w:pPr>
    </w:p>
    <w:p w:rsidR="00E54D01" w:rsidRDefault="002A109D" w:rsidP="002B34AE">
      <w:pPr>
        <w:spacing w:after="0"/>
        <w:rPr>
          <w:rFonts w:cstheme="minorHAnsi"/>
          <w:color w:val="222222"/>
          <w:sz w:val="24"/>
          <w:szCs w:val="24"/>
          <w:shd w:val="clear" w:color="auto" w:fill="FFFFFF"/>
        </w:rPr>
      </w:pPr>
      <w:r>
        <w:rPr>
          <w:rFonts w:cstheme="minorHAnsi"/>
          <w:i/>
          <w:iCs/>
          <w:color w:val="222222"/>
          <w:sz w:val="24"/>
          <w:szCs w:val="24"/>
          <w:shd w:val="clear" w:color="auto" w:fill="FFFFFF"/>
        </w:rPr>
        <w:t>M</w:t>
      </w:r>
      <w:r w:rsidR="005E764A" w:rsidRPr="002B34AE">
        <w:rPr>
          <w:rFonts w:cstheme="minorHAnsi"/>
          <w:i/>
          <w:iCs/>
          <w:color w:val="222222"/>
          <w:sz w:val="24"/>
          <w:szCs w:val="24"/>
          <w:shd w:val="clear" w:color="auto" w:fill="FFFFFF"/>
        </w:rPr>
        <w:t>inor Concerns</w:t>
      </w:r>
      <w:proofErr w:type="gramStart"/>
      <w:r w:rsidR="005E764A" w:rsidRPr="002B34AE">
        <w:rPr>
          <w:rFonts w:cstheme="minorHAnsi"/>
          <w:i/>
          <w:iCs/>
          <w:color w:val="222222"/>
          <w:sz w:val="24"/>
          <w:szCs w:val="24"/>
          <w:shd w:val="clear" w:color="auto" w:fill="FFFFFF"/>
        </w:rPr>
        <w:t>:</w:t>
      </w:r>
      <w:proofErr w:type="gramEnd"/>
      <w:r w:rsidR="005E764A" w:rsidRPr="002B34AE">
        <w:rPr>
          <w:rFonts w:cstheme="minorHAnsi"/>
          <w:color w:val="222222"/>
          <w:sz w:val="24"/>
          <w:szCs w:val="24"/>
        </w:rPr>
        <w:br/>
      </w:r>
      <w:r w:rsidR="005E764A" w:rsidRPr="002B34AE">
        <w:rPr>
          <w:rFonts w:cstheme="minorHAnsi"/>
          <w:color w:val="222222"/>
          <w:sz w:val="24"/>
          <w:szCs w:val="24"/>
          <w:shd w:val="clear" w:color="auto" w:fill="FFFFFF"/>
        </w:rPr>
        <w:t xml:space="preserve">1. Why LDDMM and not other techniques? Why is </w:t>
      </w:r>
      <w:proofErr w:type="spellStart"/>
      <w:r w:rsidR="005E764A" w:rsidRPr="002B34AE">
        <w:rPr>
          <w:rFonts w:cstheme="minorHAnsi"/>
          <w:color w:val="222222"/>
          <w:sz w:val="24"/>
          <w:szCs w:val="24"/>
          <w:shd w:val="clear" w:color="auto" w:fill="FFFFFF"/>
        </w:rPr>
        <w:t>diffeomorphism</w:t>
      </w:r>
      <w:proofErr w:type="spellEnd"/>
      <w:r w:rsidR="005E764A" w:rsidRPr="002B34AE">
        <w:rPr>
          <w:rFonts w:cstheme="minorHAnsi"/>
          <w:color w:val="222222"/>
          <w:sz w:val="24"/>
          <w:szCs w:val="24"/>
          <w:shd w:val="clear" w:color="auto" w:fill="FFFFFF"/>
        </w:rPr>
        <w:t xml:space="preserve"> necessary?</w:t>
      </w:r>
    </w:p>
    <w:p w:rsidR="009C2F44" w:rsidRPr="009C2F44" w:rsidRDefault="000256E3" w:rsidP="009C2F44">
      <w:pPr>
        <w:pStyle w:val="ListParagraph"/>
        <w:numPr>
          <w:ilvl w:val="0"/>
          <w:numId w:val="1"/>
        </w:numPr>
        <w:spacing w:after="0"/>
        <w:rPr>
          <w:rFonts w:cstheme="minorHAnsi"/>
          <w:color w:val="222222"/>
          <w:sz w:val="24"/>
          <w:szCs w:val="24"/>
          <w:shd w:val="clear" w:color="auto" w:fill="FFFFFF"/>
        </w:rPr>
      </w:pPr>
      <w:r w:rsidRPr="000256E3">
        <w:rPr>
          <w:rFonts w:cstheme="minorHAnsi"/>
          <w:color w:val="222222"/>
          <w:sz w:val="24"/>
          <w:szCs w:val="24"/>
          <w:shd w:val="clear" w:color="auto" w:fill="FFFFFF"/>
        </w:rPr>
        <w:t>We have now mentioned in the 3</w:t>
      </w:r>
      <w:r w:rsidRPr="000256E3">
        <w:rPr>
          <w:rFonts w:cstheme="minorHAnsi"/>
          <w:color w:val="222222"/>
          <w:sz w:val="24"/>
          <w:szCs w:val="24"/>
          <w:shd w:val="clear" w:color="auto" w:fill="FFFFFF"/>
          <w:vertAlign w:val="superscript"/>
        </w:rPr>
        <w:t>rd</w:t>
      </w:r>
      <w:r w:rsidRPr="000256E3">
        <w:rPr>
          <w:rFonts w:cstheme="minorHAnsi"/>
          <w:color w:val="222222"/>
          <w:sz w:val="24"/>
          <w:szCs w:val="24"/>
          <w:shd w:val="clear" w:color="auto" w:fill="FFFFFF"/>
        </w:rPr>
        <w:t xml:space="preserve"> paragraph of Introduction why the </w:t>
      </w:r>
      <w:proofErr w:type="spellStart"/>
      <w:r w:rsidRPr="000256E3">
        <w:rPr>
          <w:rFonts w:cstheme="minorHAnsi"/>
          <w:color w:val="222222"/>
          <w:sz w:val="24"/>
          <w:szCs w:val="24"/>
          <w:shd w:val="clear" w:color="auto" w:fill="FFFFFF"/>
        </w:rPr>
        <w:t>diffeomorphic</w:t>
      </w:r>
      <w:proofErr w:type="spellEnd"/>
      <w:r w:rsidRPr="000256E3">
        <w:rPr>
          <w:rFonts w:cstheme="minorHAnsi"/>
          <w:color w:val="222222"/>
          <w:sz w:val="24"/>
          <w:szCs w:val="24"/>
          <w:shd w:val="clear" w:color="auto" w:fill="FFFFFF"/>
        </w:rPr>
        <w:t xml:space="preserve"> property is important. LDDMM also ensures that the geometric transformation defines a geodesic path in the space of </w:t>
      </w:r>
      <w:proofErr w:type="spellStart"/>
      <w:r w:rsidRPr="000256E3">
        <w:rPr>
          <w:rFonts w:cstheme="minorHAnsi"/>
          <w:color w:val="222222"/>
          <w:sz w:val="24"/>
          <w:szCs w:val="24"/>
          <w:shd w:val="clear" w:color="auto" w:fill="FFFFFF"/>
        </w:rPr>
        <w:t>diffeomorphisms</w:t>
      </w:r>
      <w:proofErr w:type="spellEnd"/>
      <w:r w:rsidRPr="000256E3">
        <w:rPr>
          <w:rFonts w:cstheme="minorHAnsi"/>
          <w:color w:val="222222"/>
          <w:sz w:val="24"/>
          <w:szCs w:val="24"/>
          <w:shd w:val="clear" w:color="auto" w:fill="FFFFFF"/>
        </w:rPr>
        <w:t xml:space="preserve">, thereby providing a metric quantification of the difference between the atlas and patient. While </w:t>
      </w:r>
      <w:proofErr w:type="spellStart"/>
      <w:r w:rsidRPr="000256E3">
        <w:rPr>
          <w:rFonts w:cstheme="minorHAnsi"/>
          <w:color w:val="222222"/>
          <w:sz w:val="24"/>
          <w:szCs w:val="24"/>
          <w:shd w:val="clear" w:color="auto" w:fill="FFFFFF"/>
        </w:rPr>
        <w:t>geodicity</w:t>
      </w:r>
      <w:proofErr w:type="spellEnd"/>
      <w:r w:rsidRPr="000256E3">
        <w:rPr>
          <w:rFonts w:cstheme="minorHAnsi"/>
          <w:color w:val="222222"/>
          <w:sz w:val="24"/>
          <w:szCs w:val="24"/>
          <w:shd w:val="clear" w:color="auto" w:fill="FFFFFF"/>
        </w:rPr>
        <w:t xml:space="preserve"> is not </w:t>
      </w:r>
      <w:r w:rsidRPr="000256E3">
        <w:rPr>
          <w:rFonts w:cstheme="minorHAnsi"/>
          <w:color w:val="222222"/>
          <w:sz w:val="24"/>
          <w:szCs w:val="24"/>
          <w:shd w:val="clear" w:color="auto" w:fill="FFFFFF"/>
        </w:rPr>
        <w:lastRenderedPageBreak/>
        <w:t xml:space="preserve">essential for fiber orientations estimation, from the standpoint of our long-term goals in </w:t>
      </w:r>
      <w:r w:rsidRPr="00A25960">
        <w:rPr>
          <w:rFonts w:cstheme="minorHAnsi"/>
          <w:color w:val="222222"/>
          <w:sz w:val="24"/>
          <w:szCs w:val="24"/>
          <w:shd w:val="clear" w:color="auto" w:fill="FFFFFF"/>
        </w:rPr>
        <w:t xml:space="preserve">patient-specific cardiac </w:t>
      </w:r>
      <w:r w:rsidRPr="00A25960">
        <w:rPr>
          <w:rFonts w:cstheme="minorHAnsi"/>
          <w:sz w:val="24"/>
          <w:szCs w:val="24"/>
        </w:rPr>
        <w:t>image analysis, it is a desirable property.</w:t>
      </w:r>
    </w:p>
    <w:p w:rsidR="009C2F44" w:rsidRDefault="005E764A" w:rsidP="009C2F44">
      <w:pPr>
        <w:spacing w:after="0"/>
        <w:rPr>
          <w:rFonts w:cstheme="minorHAnsi"/>
          <w:color w:val="222222"/>
          <w:sz w:val="24"/>
          <w:szCs w:val="24"/>
          <w:shd w:val="clear" w:color="auto" w:fill="FFFFFF"/>
        </w:rPr>
      </w:pPr>
      <w:r w:rsidRPr="009C2F44">
        <w:rPr>
          <w:rFonts w:cstheme="minorHAnsi"/>
          <w:color w:val="222222"/>
          <w:sz w:val="24"/>
          <w:szCs w:val="24"/>
          <w:shd w:val="clear" w:color="auto" w:fill="FFFFFF"/>
        </w:rPr>
        <w:t>2. Why is PPD used to reorient tensors and not FS?</w:t>
      </w:r>
    </w:p>
    <w:p w:rsidR="005E764A" w:rsidRPr="009C2F44" w:rsidRDefault="00A23CD2" w:rsidP="009C2F44">
      <w:pPr>
        <w:pStyle w:val="ListParagraph"/>
        <w:numPr>
          <w:ilvl w:val="0"/>
          <w:numId w:val="1"/>
        </w:numPr>
        <w:spacing w:after="0"/>
        <w:rPr>
          <w:rFonts w:cstheme="minorHAnsi"/>
          <w:color w:val="222222"/>
          <w:sz w:val="24"/>
          <w:szCs w:val="24"/>
          <w:shd w:val="clear" w:color="auto" w:fill="FFFFFF"/>
        </w:rPr>
      </w:pPr>
      <w:r>
        <w:rPr>
          <w:rFonts w:cstheme="minorHAnsi"/>
          <w:color w:val="222222"/>
          <w:sz w:val="24"/>
          <w:szCs w:val="24"/>
        </w:rPr>
        <w:t>A detailed comparison of various reorientation strategies is not within the scope of our manuscript. We chose PPD because our results showed that it outperformed FS. Interested readers can find mode details in our IEEE Transactions on Medical Imaging paper, which is cited numerous times in the manuscript.</w:t>
      </w:r>
      <w:r w:rsidR="0040588B">
        <w:rPr>
          <w:rFonts w:cstheme="minorHAnsi"/>
          <w:color w:val="222222"/>
          <w:sz w:val="24"/>
          <w:szCs w:val="24"/>
        </w:rPr>
        <w:t xml:space="preserve"> Thank you.</w:t>
      </w:r>
      <w:r w:rsidR="005E764A" w:rsidRPr="009C2F44">
        <w:rPr>
          <w:rFonts w:cstheme="minorHAnsi"/>
          <w:color w:val="222222"/>
          <w:sz w:val="24"/>
          <w:szCs w:val="24"/>
        </w:rPr>
        <w:br/>
      </w:r>
      <w:r w:rsidR="005E764A" w:rsidRPr="009C2F44">
        <w:rPr>
          <w:rFonts w:cstheme="minorHAnsi"/>
          <w:color w:val="222222"/>
          <w:sz w:val="24"/>
          <w:szCs w:val="24"/>
        </w:rPr>
        <w:br/>
      </w:r>
      <w:r w:rsidR="005E764A" w:rsidRPr="009C2F44">
        <w:rPr>
          <w:rFonts w:cstheme="minorHAnsi"/>
          <w:color w:val="222222"/>
          <w:sz w:val="24"/>
          <w:szCs w:val="24"/>
        </w:rPr>
        <w:br/>
      </w:r>
      <w:r w:rsidR="005E764A" w:rsidRPr="009C2F44">
        <w:rPr>
          <w:rFonts w:cstheme="minorHAnsi"/>
          <w:color w:val="222222"/>
          <w:sz w:val="24"/>
          <w:szCs w:val="24"/>
        </w:rPr>
        <w:br/>
      </w:r>
    </w:p>
    <w:p w:rsidR="005E764A" w:rsidRDefault="005E764A">
      <w:pPr>
        <w:rPr>
          <w:rFonts w:cstheme="minorHAnsi"/>
          <w:color w:val="222222"/>
          <w:sz w:val="24"/>
          <w:szCs w:val="24"/>
          <w:shd w:val="clear" w:color="auto" w:fill="FFFFFF"/>
        </w:rPr>
      </w:pPr>
      <w:r>
        <w:rPr>
          <w:rFonts w:cstheme="minorHAnsi"/>
          <w:color w:val="222222"/>
          <w:sz w:val="24"/>
          <w:szCs w:val="24"/>
          <w:shd w:val="clear" w:color="auto" w:fill="FFFFFF"/>
        </w:rPr>
        <w:br w:type="page"/>
      </w:r>
    </w:p>
    <w:p w:rsidR="001802D8" w:rsidRDefault="005E764A" w:rsidP="001802D8">
      <w:pPr>
        <w:spacing w:after="0"/>
        <w:rPr>
          <w:rFonts w:cstheme="minorHAnsi"/>
          <w:color w:val="222222"/>
          <w:sz w:val="24"/>
          <w:szCs w:val="24"/>
          <w:shd w:val="clear" w:color="auto" w:fill="FFFFFF"/>
        </w:rPr>
      </w:pPr>
      <w:r w:rsidRPr="005E764A">
        <w:rPr>
          <w:rFonts w:cstheme="minorHAnsi"/>
          <w:color w:val="222222"/>
          <w:sz w:val="24"/>
          <w:szCs w:val="24"/>
          <w:shd w:val="clear" w:color="auto" w:fill="FFFFFF"/>
        </w:rPr>
        <w:lastRenderedPageBreak/>
        <w:t>Reviewer #3:</w:t>
      </w:r>
      <w:r w:rsidRPr="005E764A">
        <w:rPr>
          <w:rStyle w:val="apple-converted-space"/>
          <w:rFonts w:cstheme="minorHAnsi"/>
          <w:color w:val="222222"/>
          <w:sz w:val="24"/>
          <w:szCs w:val="24"/>
          <w:shd w:val="clear" w:color="auto" w:fill="FFFFFF"/>
        </w:rPr>
        <w:t> </w:t>
      </w:r>
      <w:r w:rsidRPr="005E764A">
        <w:rPr>
          <w:rFonts w:cstheme="minorHAnsi"/>
          <w:color w:val="222222"/>
          <w:sz w:val="24"/>
          <w:szCs w:val="24"/>
        </w:rPr>
        <w:br/>
      </w:r>
      <w:r w:rsidRPr="005E764A">
        <w:rPr>
          <w:rFonts w:cstheme="minorHAnsi"/>
          <w:i/>
          <w:iCs/>
          <w:color w:val="222222"/>
          <w:sz w:val="24"/>
          <w:szCs w:val="24"/>
          <w:shd w:val="clear" w:color="auto" w:fill="FFFFFF"/>
        </w:rPr>
        <w:t>Summary:</w:t>
      </w:r>
      <w:r w:rsidRPr="005E764A">
        <w:rPr>
          <w:rStyle w:val="apple-converted-space"/>
          <w:rFonts w:cstheme="minorHAnsi"/>
          <w:color w:val="222222"/>
          <w:sz w:val="24"/>
          <w:szCs w:val="24"/>
          <w:shd w:val="clear" w:color="auto" w:fill="FFFFFF"/>
        </w:rPr>
        <w:t> </w:t>
      </w:r>
      <w:r w:rsidRPr="005E764A">
        <w:rPr>
          <w:rFonts w:cstheme="minorHAnsi"/>
          <w:color w:val="222222"/>
          <w:sz w:val="24"/>
          <w:szCs w:val="24"/>
        </w:rPr>
        <w:br/>
      </w:r>
      <w:r w:rsidRPr="005E764A">
        <w:rPr>
          <w:rFonts w:cstheme="minorHAnsi"/>
          <w:color w:val="222222"/>
          <w:sz w:val="24"/>
          <w:szCs w:val="24"/>
          <w:shd w:val="clear" w:color="auto" w:fill="FFFFFF"/>
        </w:rPr>
        <w:t>This paper presents the application of mapping fibers from a normal heart to a failing heart and looking at the error in fiber orientation and differences in pseudo ECG simulation.</w:t>
      </w:r>
    </w:p>
    <w:p w:rsidR="001802D8" w:rsidRDefault="001802D8" w:rsidP="001802D8">
      <w:pPr>
        <w:pStyle w:val="ListParagraph"/>
        <w:numPr>
          <w:ilvl w:val="0"/>
          <w:numId w:val="1"/>
        </w:numPr>
        <w:spacing w:after="0"/>
        <w:rPr>
          <w:rFonts w:cstheme="minorHAnsi"/>
          <w:iCs/>
          <w:color w:val="222222"/>
          <w:sz w:val="24"/>
          <w:szCs w:val="24"/>
          <w:shd w:val="clear" w:color="auto" w:fill="FFFFFF"/>
        </w:rPr>
      </w:pPr>
      <w:r>
        <w:rPr>
          <w:rFonts w:cstheme="minorHAnsi"/>
          <w:iCs/>
          <w:color w:val="222222"/>
          <w:sz w:val="24"/>
          <w:szCs w:val="24"/>
          <w:shd w:val="clear" w:color="auto" w:fill="FFFFFF"/>
        </w:rPr>
        <w:t>We thank the reviewer for his/her time and feedback.</w:t>
      </w:r>
    </w:p>
    <w:p w:rsidR="001802D8" w:rsidRDefault="001802D8" w:rsidP="001802D8">
      <w:pPr>
        <w:spacing w:after="0"/>
        <w:rPr>
          <w:rFonts w:cstheme="minorHAnsi"/>
          <w:i/>
          <w:iCs/>
          <w:color w:val="222222"/>
          <w:sz w:val="24"/>
          <w:szCs w:val="24"/>
          <w:shd w:val="clear" w:color="auto" w:fill="FFFFFF"/>
        </w:rPr>
      </w:pPr>
    </w:p>
    <w:p w:rsidR="00ED20C5" w:rsidRDefault="005E764A" w:rsidP="001802D8">
      <w:pPr>
        <w:spacing w:after="0"/>
        <w:rPr>
          <w:rFonts w:cstheme="minorHAnsi"/>
          <w:color w:val="222222"/>
          <w:sz w:val="24"/>
          <w:szCs w:val="24"/>
          <w:shd w:val="clear" w:color="auto" w:fill="FFFFFF"/>
        </w:rPr>
      </w:pPr>
      <w:r w:rsidRPr="005E764A">
        <w:rPr>
          <w:rFonts w:cstheme="minorHAnsi"/>
          <w:i/>
          <w:iCs/>
          <w:color w:val="222222"/>
          <w:sz w:val="24"/>
          <w:szCs w:val="24"/>
          <w:shd w:val="clear" w:color="auto" w:fill="FFFFFF"/>
        </w:rPr>
        <w:t>Major Concerns</w:t>
      </w:r>
      <w:proofErr w:type="gramStart"/>
      <w:r w:rsidRPr="005E764A">
        <w:rPr>
          <w:rFonts w:cstheme="minorHAnsi"/>
          <w:i/>
          <w:iCs/>
          <w:color w:val="222222"/>
          <w:sz w:val="24"/>
          <w:szCs w:val="24"/>
          <w:shd w:val="clear" w:color="auto" w:fill="FFFFFF"/>
        </w:rPr>
        <w:t>:</w:t>
      </w:r>
      <w:proofErr w:type="gramEnd"/>
      <w:r w:rsidRPr="005E764A">
        <w:rPr>
          <w:rFonts w:cstheme="minorHAnsi"/>
          <w:color w:val="222222"/>
          <w:sz w:val="24"/>
          <w:szCs w:val="24"/>
        </w:rPr>
        <w:br/>
      </w:r>
      <w:r w:rsidRPr="005E764A">
        <w:rPr>
          <w:rFonts w:cstheme="minorHAnsi"/>
          <w:color w:val="222222"/>
          <w:sz w:val="24"/>
          <w:szCs w:val="24"/>
          <w:shd w:val="clear" w:color="auto" w:fill="FFFFFF"/>
        </w:rPr>
        <w:t>This is an interesting topic but I have major concerns regarding the contributions of this particular manuscript as well as the conclusions:</w:t>
      </w:r>
      <w:r w:rsidRPr="005E764A">
        <w:rPr>
          <w:rFonts w:cstheme="minorHAnsi"/>
          <w:color w:val="222222"/>
          <w:sz w:val="24"/>
          <w:szCs w:val="24"/>
        </w:rPr>
        <w:br/>
      </w:r>
      <w:r w:rsidRPr="005E764A">
        <w:rPr>
          <w:rFonts w:cstheme="minorHAnsi"/>
          <w:color w:val="222222"/>
          <w:sz w:val="24"/>
          <w:szCs w:val="24"/>
        </w:rPr>
        <w:br/>
      </w:r>
      <w:r w:rsidRPr="005E764A">
        <w:rPr>
          <w:rFonts w:cstheme="minorHAnsi"/>
          <w:color w:val="222222"/>
          <w:sz w:val="24"/>
          <w:szCs w:val="24"/>
          <w:shd w:val="clear" w:color="auto" w:fill="FFFFFF"/>
        </w:rPr>
        <w:t>The method applied is the one already described in [3]. The exact same pipeline is used here, using data sets from the same origin.</w:t>
      </w:r>
      <w:r w:rsidR="001802D8">
        <w:rPr>
          <w:rFonts w:cstheme="minorHAnsi"/>
          <w:color w:val="222222"/>
          <w:sz w:val="24"/>
          <w:szCs w:val="24"/>
          <w:shd w:val="clear" w:color="auto" w:fill="FFFFFF"/>
        </w:rPr>
        <w:t xml:space="preserve"> </w:t>
      </w:r>
      <w:r w:rsidRPr="005E764A">
        <w:rPr>
          <w:rFonts w:cstheme="minorHAnsi"/>
          <w:color w:val="222222"/>
          <w:sz w:val="24"/>
          <w:szCs w:val="24"/>
          <w:shd w:val="clear" w:color="auto" w:fill="FFFFFF"/>
        </w:rPr>
        <w:t>The obtained results draw the same conclusion that was already found by the people who acquired this data: as also already described in [6], there is no drastic changes in the fiber orientations of these failing hearts, therefore it is expected that mapping healthy fibers will provide similar orientations and simulations.</w:t>
      </w:r>
      <w:r w:rsidR="001802D8">
        <w:rPr>
          <w:rFonts w:cstheme="minorHAnsi"/>
          <w:color w:val="222222"/>
          <w:sz w:val="24"/>
          <w:szCs w:val="24"/>
          <w:shd w:val="clear" w:color="auto" w:fill="FFFFFF"/>
        </w:rPr>
        <w:t xml:space="preserve"> </w:t>
      </w:r>
      <w:r w:rsidRPr="005E764A">
        <w:rPr>
          <w:rFonts w:cstheme="minorHAnsi"/>
          <w:color w:val="222222"/>
          <w:sz w:val="24"/>
          <w:szCs w:val="24"/>
          <w:shd w:val="clear" w:color="auto" w:fill="FFFFFF"/>
        </w:rPr>
        <w:t>On the simulation side, it is using an already published approach. The conclusion is that the pseudo ECGs are similar, which is logical given that the fibers are similar.</w:t>
      </w:r>
      <w:r w:rsidR="001802D8">
        <w:rPr>
          <w:rFonts w:cstheme="minorHAnsi"/>
          <w:color w:val="222222"/>
          <w:sz w:val="24"/>
          <w:szCs w:val="24"/>
          <w:shd w:val="clear" w:color="auto" w:fill="FFFFFF"/>
        </w:rPr>
        <w:t xml:space="preserve"> </w:t>
      </w:r>
      <w:r w:rsidRPr="005E764A">
        <w:rPr>
          <w:rFonts w:cstheme="minorHAnsi"/>
          <w:color w:val="222222"/>
          <w:sz w:val="24"/>
          <w:szCs w:val="24"/>
          <w:shd w:val="clear" w:color="auto" w:fill="FFFFFF"/>
        </w:rPr>
        <w:t>There is a large amount of publications on the influence of cardiac tissue anisotropy on local activation time and ECG simulations.</w:t>
      </w:r>
      <w:r w:rsidR="001802D8">
        <w:rPr>
          <w:rFonts w:cstheme="minorHAnsi"/>
          <w:color w:val="222222"/>
          <w:sz w:val="24"/>
          <w:szCs w:val="24"/>
          <w:shd w:val="clear" w:color="auto" w:fill="FFFFFF"/>
        </w:rPr>
        <w:t xml:space="preserve"> </w:t>
      </w:r>
      <w:r w:rsidRPr="005E764A">
        <w:rPr>
          <w:rFonts w:cstheme="minorHAnsi"/>
          <w:color w:val="222222"/>
          <w:sz w:val="24"/>
          <w:szCs w:val="24"/>
          <w:shd w:val="clear" w:color="auto" w:fill="FFFFFF"/>
        </w:rPr>
        <w:t>Finally the variability of the fibers in this publicly available DTI datasets has already been deeply studied and published.</w:t>
      </w:r>
      <w:r w:rsidR="001802D8">
        <w:rPr>
          <w:rFonts w:cstheme="minorHAnsi"/>
          <w:color w:val="222222"/>
          <w:sz w:val="24"/>
          <w:szCs w:val="24"/>
          <w:shd w:val="clear" w:color="auto" w:fill="FFFFFF"/>
        </w:rPr>
        <w:t xml:space="preserve"> </w:t>
      </w:r>
      <w:r w:rsidRPr="005E764A">
        <w:rPr>
          <w:rFonts w:cstheme="minorHAnsi"/>
          <w:color w:val="222222"/>
          <w:sz w:val="24"/>
          <w:szCs w:val="24"/>
          <w:shd w:val="clear" w:color="auto" w:fill="FFFFFF"/>
        </w:rPr>
        <w:t>Additional references on these last two topics (analysis of this ex vivo DTI data and influence of anisotropy on simulations) are missing, while it is the core of the article.</w:t>
      </w:r>
    </w:p>
    <w:p w:rsidR="00ED20C5" w:rsidRPr="00A265CA" w:rsidRDefault="00B0626F" w:rsidP="00ED20C5">
      <w:pPr>
        <w:pStyle w:val="ListParagraph"/>
        <w:numPr>
          <w:ilvl w:val="0"/>
          <w:numId w:val="1"/>
        </w:numPr>
        <w:spacing w:after="0"/>
        <w:rPr>
          <w:rFonts w:cstheme="minorHAnsi"/>
          <w:color w:val="222222"/>
          <w:sz w:val="24"/>
          <w:szCs w:val="24"/>
          <w:shd w:val="clear" w:color="auto" w:fill="FFFFFF"/>
        </w:rPr>
      </w:pPr>
      <w:r>
        <w:rPr>
          <w:rFonts w:cstheme="minorHAnsi"/>
          <w:color w:val="222222"/>
          <w:sz w:val="24"/>
          <w:szCs w:val="24"/>
        </w:rPr>
        <w:t>We appreciate the reviewer’s concern that t</w:t>
      </w:r>
      <w:r w:rsidR="00ED20C5">
        <w:rPr>
          <w:rFonts w:cstheme="minorHAnsi"/>
          <w:color w:val="222222"/>
          <w:sz w:val="24"/>
          <w:szCs w:val="24"/>
        </w:rPr>
        <w:t xml:space="preserve">he methodology and results described in this </w:t>
      </w:r>
      <w:proofErr w:type="spellStart"/>
      <w:r w:rsidR="00ED20C5">
        <w:rPr>
          <w:rFonts w:cstheme="minorHAnsi"/>
          <w:color w:val="222222"/>
          <w:sz w:val="24"/>
          <w:szCs w:val="24"/>
        </w:rPr>
        <w:t>JoVE</w:t>
      </w:r>
      <w:proofErr w:type="spellEnd"/>
      <w:r w:rsidR="00ED20C5">
        <w:rPr>
          <w:rFonts w:cstheme="minorHAnsi"/>
          <w:color w:val="222222"/>
          <w:sz w:val="24"/>
          <w:szCs w:val="24"/>
        </w:rPr>
        <w:t xml:space="preserve"> article have</w:t>
      </w:r>
      <w:r w:rsidR="00A10E82">
        <w:rPr>
          <w:rFonts w:cstheme="minorHAnsi"/>
          <w:color w:val="222222"/>
          <w:sz w:val="24"/>
          <w:szCs w:val="24"/>
        </w:rPr>
        <w:t xml:space="preserve"> already</w:t>
      </w:r>
      <w:r w:rsidR="00ED20C5">
        <w:rPr>
          <w:rFonts w:cstheme="minorHAnsi"/>
          <w:color w:val="222222"/>
          <w:sz w:val="24"/>
          <w:szCs w:val="24"/>
        </w:rPr>
        <w:t xml:space="preserve"> been published by IEEE Transactions on Medical Imaging (IEEE-TMI) journal. </w:t>
      </w:r>
      <w:r>
        <w:rPr>
          <w:rFonts w:cstheme="minorHAnsi"/>
          <w:color w:val="222222"/>
          <w:sz w:val="24"/>
          <w:szCs w:val="24"/>
        </w:rPr>
        <w:t>However, a</w:t>
      </w:r>
      <w:r w:rsidR="00ED20C5">
        <w:rPr>
          <w:rFonts w:cstheme="minorHAnsi"/>
          <w:color w:val="222222"/>
          <w:sz w:val="24"/>
          <w:szCs w:val="24"/>
        </w:rPr>
        <w:t xml:space="preserve">s per </w:t>
      </w:r>
      <w:r>
        <w:rPr>
          <w:rFonts w:cstheme="minorHAnsi"/>
          <w:color w:val="222222"/>
          <w:sz w:val="24"/>
          <w:szCs w:val="24"/>
        </w:rPr>
        <w:t xml:space="preserve">our agreement with the </w:t>
      </w:r>
      <w:r w:rsidR="00ED20C5">
        <w:rPr>
          <w:rFonts w:cstheme="minorHAnsi"/>
          <w:color w:val="222222"/>
          <w:sz w:val="24"/>
          <w:szCs w:val="24"/>
        </w:rPr>
        <w:t>editorial office</w:t>
      </w:r>
      <w:r>
        <w:rPr>
          <w:rFonts w:cstheme="minorHAnsi"/>
          <w:color w:val="222222"/>
          <w:sz w:val="24"/>
          <w:szCs w:val="24"/>
        </w:rPr>
        <w:t xml:space="preserve"> of</w:t>
      </w:r>
      <w:r w:rsidR="00ED20C5">
        <w:rPr>
          <w:rFonts w:cstheme="minorHAnsi"/>
          <w:color w:val="222222"/>
          <w:sz w:val="24"/>
          <w:szCs w:val="24"/>
        </w:rPr>
        <w:t xml:space="preserve"> </w:t>
      </w:r>
      <w:proofErr w:type="spellStart"/>
      <w:r w:rsidR="00ED20C5">
        <w:rPr>
          <w:rFonts w:cstheme="minorHAnsi"/>
          <w:color w:val="222222"/>
          <w:sz w:val="24"/>
          <w:szCs w:val="24"/>
        </w:rPr>
        <w:t>JoVE</w:t>
      </w:r>
      <w:proofErr w:type="spellEnd"/>
      <w:r>
        <w:rPr>
          <w:rFonts w:cstheme="minorHAnsi"/>
          <w:color w:val="222222"/>
          <w:sz w:val="24"/>
          <w:szCs w:val="24"/>
        </w:rPr>
        <w:t>, the purpose of the present manuscript is</w:t>
      </w:r>
      <w:r w:rsidR="00ED20C5">
        <w:rPr>
          <w:rFonts w:cstheme="minorHAnsi"/>
          <w:color w:val="222222"/>
          <w:sz w:val="24"/>
          <w:szCs w:val="24"/>
        </w:rPr>
        <w:t xml:space="preserve"> to disseminate previously accepted and published methodologies in the video format.</w:t>
      </w:r>
      <w:r w:rsidR="00A10E82">
        <w:rPr>
          <w:rFonts w:cstheme="minorHAnsi"/>
          <w:color w:val="222222"/>
          <w:sz w:val="24"/>
          <w:szCs w:val="24"/>
        </w:rPr>
        <w:t xml:space="preserve"> </w:t>
      </w:r>
      <w:r w:rsidR="00F1106D">
        <w:rPr>
          <w:rFonts w:cstheme="minorHAnsi"/>
          <w:color w:val="222222"/>
          <w:sz w:val="24"/>
          <w:szCs w:val="24"/>
        </w:rPr>
        <w:t xml:space="preserve">Thus, even though the present manuscript does not contain novel research, </w:t>
      </w:r>
      <w:r w:rsidR="008A6EF7">
        <w:rPr>
          <w:rFonts w:cstheme="minorHAnsi"/>
          <w:color w:val="222222"/>
          <w:sz w:val="24"/>
          <w:szCs w:val="24"/>
        </w:rPr>
        <w:t>it will publicize existing research in a novel and easily accessible manner</w:t>
      </w:r>
      <w:r w:rsidR="00F1106D">
        <w:rPr>
          <w:rFonts w:cstheme="minorHAnsi"/>
          <w:color w:val="222222"/>
          <w:sz w:val="24"/>
          <w:szCs w:val="24"/>
        </w:rPr>
        <w:t>.</w:t>
      </w:r>
      <w:r w:rsidR="008A6EF7">
        <w:rPr>
          <w:rFonts w:cstheme="minorHAnsi"/>
          <w:color w:val="222222"/>
          <w:sz w:val="24"/>
          <w:szCs w:val="24"/>
        </w:rPr>
        <w:t xml:space="preserve"> </w:t>
      </w:r>
      <w:r w:rsidR="00294D4A">
        <w:rPr>
          <w:rFonts w:cstheme="minorHAnsi"/>
          <w:color w:val="222222"/>
          <w:sz w:val="24"/>
          <w:szCs w:val="24"/>
        </w:rPr>
        <w:t xml:space="preserve">The purpose of this article is not a detailed study of how anisotropy affects simulations, but to demonstrate that the inter-subject variability of relative fiber orientations is low enough to facilitate accurate estimation of fiber orientations for patient-specific simulations. </w:t>
      </w:r>
    </w:p>
    <w:p w:rsidR="00A265CA" w:rsidRDefault="00A265CA" w:rsidP="00A265CA">
      <w:pPr>
        <w:pStyle w:val="ListParagraph"/>
        <w:spacing w:after="0"/>
        <w:rPr>
          <w:rFonts w:cstheme="minorHAnsi"/>
          <w:color w:val="222222"/>
          <w:sz w:val="24"/>
          <w:szCs w:val="24"/>
        </w:rPr>
      </w:pPr>
    </w:p>
    <w:p w:rsidR="00F05443" w:rsidRPr="00AB5406" w:rsidRDefault="00A265CA" w:rsidP="00F05443">
      <w:pPr>
        <w:pStyle w:val="ListParagraph"/>
        <w:spacing w:after="0"/>
        <w:rPr>
          <w:rFonts w:cstheme="minorHAnsi"/>
          <w:color w:val="222222"/>
          <w:sz w:val="24"/>
          <w:szCs w:val="24"/>
        </w:rPr>
      </w:pPr>
      <w:r>
        <w:rPr>
          <w:rFonts w:cstheme="minorHAnsi"/>
          <w:color w:val="222222"/>
          <w:sz w:val="24"/>
          <w:szCs w:val="24"/>
        </w:rPr>
        <w:t xml:space="preserve">To address the reviewer’s comment on additional references, the revised manuscript cites papers on analysis on ex vivo DTMRI data, including those of Helm et al, </w:t>
      </w:r>
      <w:proofErr w:type="spellStart"/>
      <w:r>
        <w:rPr>
          <w:rFonts w:cstheme="minorHAnsi"/>
          <w:color w:val="222222"/>
          <w:sz w:val="24"/>
          <w:szCs w:val="24"/>
        </w:rPr>
        <w:t>Peyrat</w:t>
      </w:r>
      <w:proofErr w:type="spellEnd"/>
      <w:r>
        <w:rPr>
          <w:rFonts w:cstheme="minorHAnsi"/>
          <w:color w:val="222222"/>
          <w:sz w:val="24"/>
          <w:szCs w:val="24"/>
        </w:rPr>
        <w:t xml:space="preserve"> et al, and </w:t>
      </w:r>
      <w:proofErr w:type="spellStart"/>
      <w:r>
        <w:rPr>
          <w:rFonts w:cstheme="minorHAnsi"/>
          <w:color w:val="222222"/>
          <w:sz w:val="24"/>
          <w:szCs w:val="24"/>
        </w:rPr>
        <w:t>Lombaert</w:t>
      </w:r>
      <w:proofErr w:type="spellEnd"/>
      <w:r>
        <w:rPr>
          <w:rFonts w:cstheme="minorHAnsi"/>
          <w:color w:val="222222"/>
          <w:sz w:val="24"/>
          <w:szCs w:val="24"/>
        </w:rPr>
        <w:t xml:space="preserve"> et al.</w:t>
      </w:r>
      <w:r w:rsidR="00F63EF5">
        <w:rPr>
          <w:rFonts w:cstheme="minorHAnsi"/>
          <w:color w:val="222222"/>
          <w:sz w:val="24"/>
          <w:szCs w:val="24"/>
        </w:rPr>
        <w:t xml:space="preserve"> </w:t>
      </w:r>
      <w:r w:rsidR="00F05443">
        <w:rPr>
          <w:rFonts w:cstheme="minorHAnsi"/>
          <w:color w:val="222222"/>
          <w:sz w:val="24"/>
          <w:szCs w:val="24"/>
        </w:rPr>
        <w:t xml:space="preserve"> We have also added two additional references (by Wei et al. and Leon et al.) on the influence of anisotropy on simulations.</w:t>
      </w:r>
      <w:bookmarkStart w:id="0" w:name="_GoBack"/>
      <w:bookmarkEnd w:id="0"/>
    </w:p>
    <w:p w:rsidR="00CC6E15" w:rsidRPr="00AB5406" w:rsidRDefault="00CC6E15" w:rsidP="00AB5406">
      <w:pPr>
        <w:pStyle w:val="ListParagraph"/>
        <w:spacing w:after="0"/>
        <w:rPr>
          <w:rFonts w:cstheme="minorHAnsi"/>
          <w:color w:val="222222"/>
          <w:sz w:val="24"/>
          <w:szCs w:val="24"/>
        </w:rPr>
      </w:pPr>
    </w:p>
    <w:p w:rsidR="00ED20C5" w:rsidRPr="00ED20C5" w:rsidRDefault="00ED20C5" w:rsidP="00ED20C5">
      <w:pPr>
        <w:pStyle w:val="ListParagraph"/>
        <w:spacing w:after="0"/>
        <w:rPr>
          <w:rFonts w:cstheme="minorHAnsi"/>
          <w:color w:val="222222"/>
          <w:sz w:val="24"/>
          <w:szCs w:val="24"/>
          <w:shd w:val="clear" w:color="auto" w:fill="FFFFFF"/>
        </w:rPr>
      </w:pPr>
    </w:p>
    <w:p w:rsidR="00507B62" w:rsidRDefault="005E764A" w:rsidP="001802D8">
      <w:pPr>
        <w:spacing w:after="0"/>
        <w:rPr>
          <w:rFonts w:cstheme="minorHAnsi"/>
          <w:color w:val="222222"/>
          <w:sz w:val="24"/>
          <w:szCs w:val="24"/>
        </w:rPr>
      </w:pPr>
      <w:r w:rsidRPr="005E764A">
        <w:rPr>
          <w:rFonts w:cstheme="minorHAnsi"/>
          <w:color w:val="222222"/>
          <w:sz w:val="24"/>
          <w:szCs w:val="24"/>
          <w:shd w:val="clear" w:color="auto" w:fill="FFFFFF"/>
        </w:rPr>
        <w:lastRenderedPageBreak/>
        <w:t>Moreover, I disagree with the message of this article. In this precise case of an animal model of dilated cardiomyopathy artificially created by generating a LBBB, the fibers are close to healthy orientations. But it is not known if a genuine DCM will not remodel the fibers differently. Moreover the largest impact of cardiac fiber orientations on the electrophysiology in patients comes from local changes in orientation due to the pathology, as the disarray around an infarcted region or small channels in the border zone. Therefore the conclusion saying that we can use fiber orientations from a healthy heart in order to do patient-specific simulations is not holding in many cases.</w:t>
      </w:r>
    </w:p>
    <w:p w:rsidR="00507B62" w:rsidRPr="00C171FB" w:rsidRDefault="00C171FB" w:rsidP="00C171FB">
      <w:pPr>
        <w:pStyle w:val="ListParagraph"/>
        <w:numPr>
          <w:ilvl w:val="0"/>
          <w:numId w:val="1"/>
        </w:numPr>
        <w:spacing w:after="0"/>
        <w:rPr>
          <w:rFonts w:cstheme="minorHAnsi"/>
          <w:color w:val="222222"/>
          <w:sz w:val="24"/>
          <w:szCs w:val="24"/>
        </w:rPr>
      </w:pPr>
      <w:r w:rsidRPr="00C171FB">
        <w:rPr>
          <w:rFonts w:cstheme="minorHAnsi"/>
          <w:color w:val="222222"/>
          <w:sz w:val="24"/>
          <w:szCs w:val="24"/>
        </w:rPr>
        <w:t xml:space="preserve">According to the publication that describes the acquisition of the data used in our manuscript, </w:t>
      </w:r>
      <w:r>
        <w:rPr>
          <w:rFonts w:cstheme="minorHAnsi"/>
          <w:color w:val="222222"/>
          <w:sz w:val="24"/>
          <w:szCs w:val="24"/>
        </w:rPr>
        <w:t>the experimental canine</w:t>
      </w:r>
      <w:r w:rsidRPr="00C171FB">
        <w:rPr>
          <w:rFonts w:cstheme="minorHAnsi"/>
          <w:color w:val="222222"/>
          <w:sz w:val="24"/>
          <w:szCs w:val="24"/>
        </w:rPr>
        <w:t xml:space="preserve"> model </w:t>
      </w:r>
      <w:r>
        <w:rPr>
          <w:rFonts w:cstheme="minorHAnsi"/>
          <w:color w:val="222222"/>
          <w:sz w:val="24"/>
          <w:szCs w:val="24"/>
        </w:rPr>
        <w:t xml:space="preserve">that we use </w:t>
      </w:r>
      <w:r w:rsidRPr="00C171FB">
        <w:rPr>
          <w:rFonts w:cstheme="minorHAnsi"/>
          <w:color w:val="222222"/>
          <w:sz w:val="24"/>
          <w:szCs w:val="24"/>
        </w:rPr>
        <w:t xml:space="preserve">has been well described in the literature as </w:t>
      </w:r>
      <w:r>
        <w:rPr>
          <w:rFonts w:cstheme="minorHAnsi"/>
          <w:color w:val="222222"/>
          <w:sz w:val="24"/>
          <w:szCs w:val="24"/>
        </w:rPr>
        <w:t>one</w:t>
      </w:r>
      <w:r w:rsidRPr="00C171FB">
        <w:rPr>
          <w:rFonts w:cstheme="minorHAnsi"/>
          <w:color w:val="222222"/>
          <w:sz w:val="24"/>
          <w:szCs w:val="24"/>
        </w:rPr>
        <w:t xml:space="preserve"> that reproduces many of the molecular, cellular, and structural features of human dilated cardiomyopathy</w:t>
      </w:r>
      <w:r>
        <w:rPr>
          <w:rFonts w:cstheme="minorHAnsi"/>
          <w:color w:val="222222"/>
          <w:sz w:val="24"/>
          <w:szCs w:val="24"/>
        </w:rPr>
        <w:t xml:space="preserve"> </w:t>
      </w:r>
      <w:r w:rsidRPr="00C171FB">
        <w:rPr>
          <w:rFonts w:cstheme="minorHAnsi"/>
          <w:color w:val="222222"/>
          <w:sz w:val="24"/>
          <w:szCs w:val="24"/>
        </w:rPr>
        <w:t>(see Helm et al, reference [11])</w:t>
      </w:r>
      <w:r>
        <w:rPr>
          <w:rFonts w:cstheme="minorHAnsi"/>
          <w:color w:val="222222"/>
          <w:sz w:val="24"/>
          <w:szCs w:val="24"/>
        </w:rPr>
        <w:t>.</w:t>
      </w:r>
      <w:r w:rsidR="004925FE">
        <w:rPr>
          <w:rFonts w:cstheme="minorHAnsi"/>
          <w:color w:val="222222"/>
          <w:sz w:val="24"/>
          <w:szCs w:val="24"/>
        </w:rPr>
        <w:t xml:space="preserve"> We agree with the reviewer in that it is important to test the proposed methodology under myocardial infarction. This limitation of the present study has now been mentioned in the last paragraph of Discussion.</w:t>
      </w:r>
    </w:p>
    <w:p w:rsidR="00C171FB" w:rsidRPr="00507B62" w:rsidRDefault="00C171FB" w:rsidP="00C171FB">
      <w:pPr>
        <w:pStyle w:val="ListParagraph"/>
        <w:spacing w:after="0"/>
        <w:rPr>
          <w:rFonts w:cstheme="minorHAnsi"/>
          <w:color w:val="222222"/>
          <w:sz w:val="24"/>
          <w:szCs w:val="24"/>
        </w:rPr>
      </w:pPr>
    </w:p>
    <w:p w:rsidR="00BD6627" w:rsidRDefault="005E764A" w:rsidP="001802D8">
      <w:pPr>
        <w:spacing w:after="0"/>
        <w:rPr>
          <w:rFonts w:cstheme="minorHAnsi"/>
          <w:color w:val="222222"/>
          <w:sz w:val="24"/>
          <w:szCs w:val="24"/>
          <w:shd w:val="clear" w:color="auto" w:fill="FFFFFF"/>
        </w:rPr>
      </w:pPr>
      <w:r w:rsidRPr="005E764A">
        <w:rPr>
          <w:rFonts w:cstheme="minorHAnsi"/>
          <w:i/>
          <w:iCs/>
          <w:color w:val="222222"/>
          <w:sz w:val="24"/>
          <w:szCs w:val="24"/>
          <w:shd w:val="clear" w:color="auto" w:fill="FFFFFF"/>
        </w:rPr>
        <w:t>Minor Concerns</w:t>
      </w:r>
      <w:proofErr w:type="gramStart"/>
      <w:r w:rsidRPr="005E764A">
        <w:rPr>
          <w:rFonts w:cstheme="minorHAnsi"/>
          <w:i/>
          <w:iCs/>
          <w:color w:val="222222"/>
          <w:sz w:val="24"/>
          <w:szCs w:val="24"/>
          <w:shd w:val="clear" w:color="auto" w:fill="FFFFFF"/>
        </w:rPr>
        <w:t>:</w:t>
      </w:r>
      <w:proofErr w:type="gramEnd"/>
      <w:r w:rsidRPr="005E764A">
        <w:rPr>
          <w:rFonts w:cstheme="minorHAnsi"/>
          <w:color w:val="222222"/>
          <w:sz w:val="24"/>
          <w:szCs w:val="24"/>
        </w:rPr>
        <w:br/>
      </w:r>
      <w:r w:rsidRPr="005E764A">
        <w:rPr>
          <w:rFonts w:cstheme="minorHAnsi"/>
          <w:color w:val="222222"/>
          <w:sz w:val="24"/>
          <w:szCs w:val="24"/>
          <w:shd w:val="clear" w:color="auto" w:fill="FFFFFF"/>
        </w:rPr>
        <w:t>I do not see why the MAD is a good metric for comparing ECGs. In its statistical definition, it will reduce the influence of outliers in the difference, while it is what we are looking for as the ECG are close to 0 for a large part of the cardiac cycle, therefore the difference will be small most of the cycle anyway. Moreover, it outputs 0 if there is a time shift but exactly the same ECG. The comparison should be more detailed.</w:t>
      </w:r>
    </w:p>
    <w:p w:rsidR="00D57BD8" w:rsidRPr="00D57BD8" w:rsidRDefault="00E94C52" w:rsidP="00D57BD8">
      <w:pPr>
        <w:pStyle w:val="ListParagraph"/>
        <w:numPr>
          <w:ilvl w:val="0"/>
          <w:numId w:val="1"/>
        </w:numPr>
        <w:spacing w:after="0"/>
        <w:rPr>
          <w:rFonts w:cstheme="minorHAnsi"/>
          <w:sz w:val="24"/>
          <w:szCs w:val="24"/>
        </w:rPr>
      </w:pPr>
      <w:r>
        <w:rPr>
          <w:sz w:val="24"/>
          <w:szCs w:val="24"/>
        </w:rPr>
        <w:t>We appreciate the potential limitations of the MAD metric that the reviewer mentioned. But</w:t>
      </w:r>
      <w:r w:rsidR="0085551C" w:rsidRPr="008D0DD4">
        <w:rPr>
          <w:sz w:val="24"/>
          <w:szCs w:val="24"/>
        </w:rPr>
        <w:t xml:space="preserve"> </w:t>
      </w:r>
      <w:r>
        <w:rPr>
          <w:sz w:val="24"/>
          <w:szCs w:val="24"/>
        </w:rPr>
        <w:t>the MAD metric</w:t>
      </w:r>
      <w:r w:rsidR="0085551C" w:rsidRPr="008D0DD4">
        <w:rPr>
          <w:sz w:val="24"/>
          <w:szCs w:val="24"/>
        </w:rPr>
        <w:t xml:space="preserve"> has been utilized in clinical studies, to compare</w:t>
      </w:r>
      <w:r w:rsidR="0085551C">
        <w:rPr>
          <w:sz w:val="24"/>
          <w:szCs w:val="24"/>
        </w:rPr>
        <w:t xml:space="preserve"> </w:t>
      </w:r>
      <w:r w:rsidR="0085551C" w:rsidRPr="008D0DD4">
        <w:rPr>
          <w:sz w:val="24"/>
          <w:szCs w:val="24"/>
        </w:rPr>
        <w:t>ECGs of reentrant activity and paced propagation for localization</w:t>
      </w:r>
      <w:r w:rsidR="0085551C">
        <w:rPr>
          <w:sz w:val="24"/>
          <w:szCs w:val="24"/>
        </w:rPr>
        <w:t xml:space="preserve"> </w:t>
      </w:r>
      <w:r w:rsidR="0085551C" w:rsidRPr="008D0DD4">
        <w:rPr>
          <w:sz w:val="24"/>
          <w:szCs w:val="24"/>
        </w:rPr>
        <w:t>of the organizing centers of reentrant circuits</w:t>
      </w:r>
      <w:r w:rsidR="0085551C">
        <w:rPr>
          <w:sz w:val="24"/>
          <w:szCs w:val="24"/>
        </w:rPr>
        <w:t>.</w:t>
      </w:r>
      <w:r w:rsidR="0085551C" w:rsidRPr="008D0DD4">
        <w:rPr>
          <w:sz w:val="24"/>
          <w:szCs w:val="24"/>
        </w:rPr>
        <w:t xml:space="preserve"> A MAD</w:t>
      </w:r>
      <w:r w:rsidR="0085551C">
        <w:rPr>
          <w:sz w:val="24"/>
          <w:szCs w:val="24"/>
        </w:rPr>
        <w:t xml:space="preserve"> </w:t>
      </w:r>
      <w:r w:rsidR="0085551C" w:rsidRPr="008D0DD4">
        <w:rPr>
          <w:sz w:val="24"/>
          <w:szCs w:val="24"/>
        </w:rPr>
        <w:t>score of less than 1</w:t>
      </w:r>
      <w:r w:rsidR="0085551C">
        <w:rPr>
          <w:sz w:val="24"/>
          <w:szCs w:val="24"/>
        </w:rPr>
        <w:t xml:space="preserve">2% </w:t>
      </w:r>
      <w:r w:rsidR="0085551C" w:rsidRPr="008D0DD4">
        <w:rPr>
          <w:sz w:val="24"/>
          <w:szCs w:val="24"/>
        </w:rPr>
        <w:t>implies that the two underlying propagation</w:t>
      </w:r>
      <w:r w:rsidR="0085551C">
        <w:rPr>
          <w:sz w:val="24"/>
          <w:szCs w:val="24"/>
        </w:rPr>
        <w:t xml:space="preserve"> </w:t>
      </w:r>
      <w:r w:rsidR="0085551C" w:rsidRPr="008D0DD4">
        <w:rPr>
          <w:sz w:val="24"/>
          <w:szCs w:val="24"/>
        </w:rPr>
        <w:t>patterns are clinically equivalent.</w:t>
      </w:r>
      <w:r w:rsidR="0085551C">
        <w:rPr>
          <w:sz w:val="24"/>
          <w:szCs w:val="24"/>
        </w:rPr>
        <w:t xml:space="preserve"> </w:t>
      </w:r>
      <w:r>
        <w:rPr>
          <w:sz w:val="24"/>
          <w:szCs w:val="24"/>
        </w:rPr>
        <w:t>The manuscript now includes these details with relevant reference (second paragraph in Discussion)</w:t>
      </w:r>
    </w:p>
    <w:sectPr w:rsidR="00D57BD8" w:rsidRPr="00D57BD8" w:rsidSect="005E76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954C0D"/>
    <w:multiLevelType w:val="hybridMultilevel"/>
    <w:tmpl w:val="4EB04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4D6785"/>
    <w:rsid w:val="000256E3"/>
    <w:rsid w:val="00036B84"/>
    <w:rsid w:val="000419E4"/>
    <w:rsid w:val="00075C3A"/>
    <w:rsid w:val="000E0485"/>
    <w:rsid w:val="00105DDF"/>
    <w:rsid w:val="001666E1"/>
    <w:rsid w:val="001802D8"/>
    <w:rsid w:val="0019016B"/>
    <w:rsid w:val="001B3DE0"/>
    <w:rsid w:val="00210C16"/>
    <w:rsid w:val="00284FE0"/>
    <w:rsid w:val="00294D4A"/>
    <w:rsid w:val="002A109D"/>
    <w:rsid w:val="002B34AE"/>
    <w:rsid w:val="002B6D79"/>
    <w:rsid w:val="00346E29"/>
    <w:rsid w:val="0035595E"/>
    <w:rsid w:val="003E5100"/>
    <w:rsid w:val="0040588B"/>
    <w:rsid w:val="00434AD5"/>
    <w:rsid w:val="00447831"/>
    <w:rsid w:val="004925FE"/>
    <w:rsid w:val="004D6785"/>
    <w:rsid w:val="004E4C0E"/>
    <w:rsid w:val="00507B62"/>
    <w:rsid w:val="00534573"/>
    <w:rsid w:val="00576CED"/>
    <w:rsid w:val="005818AF"/>
    <w:rsid w:val="005A1819"/>
    <w:rsid w:val="005C34B2"/>
    <w:rsid w:val="005D3C38"/>
    <w:rsid w:val="005E764A"/>
    <w:rsid w:val="005F31E5"/>
    <w:rsid w:val="00640BB9"/>
    <w:rsid w:val="00652D52"/>
    <w:rsid w:val="00672880"/>
    <w:rsid w:val="006732BE"/>
    <w:rsid w:val="006740FF"/>
    <w:rsid w:val="006863D7"/>
    <w:rsid w:val="00693BF8"/>
    <w:rsid w:val="00750376"/>
    <w:rsid w:val="0075066A"/>
    <w:rsid w:val="00762C8D"/>
    <w:rsid w:val="00784B84"/>
    <w:rsid w:val="008017B8"/>
    <w:rsid w:val="00827B4E"/>
    <w:rsid w:val="00840A0E"/>
    <w:rsid w:val="0085551C"/>
    <w:rsid w:val="00895DB0"/>
    <w:rsid w:val="008A6EF7"/>
    <w:rsid w:val="008A7A85"/>
    <w:rsid w:val="008E781F"/>
    <w:rsid w:val="008F7CF3"/>
    <w:rsid w:val="00901613"/>
    <w:rsid w:val="00937309"/>
    <w:rsid w:val="00940FC4"/>
    <w:rsid w:val="009C2F44"/>
    <w:rsid w:val="00A10E82"/>
    <w:rsid w:val="00A23CD2"/>
    <w:rsid w:val="00A25960"/>
    <w:rsid w:val="00A265CA"/>
    <w:rsid w:val="00A55DBC"/>
    <w:rsid w:val="00A71BEF"/>
    <w:rsid w:val="00AB5406"/>
    <w:rsid w:val="00AD1920"/>
    <w:rsid w:val="00AE1A23"/>
    <w:rsid w:val="00AE3358"/>
    <w:rsid w:val="00AF2267"/>
    <w:rsid w:val="00B0626F"/>
    <w:rsid w:val="00B16267"/>
    <w:rsid w:val="00B71F63"/>
    <w:rsid w:val="00B76B20"/>
    <w:rsid w:val="00B8245B"/>
    <w:rsid w:val="00BB6D04"/>
    <w:rsid w:val="00BD1D8D"/>
    <w:rsid w:val="00BD6627"/>
    <w:rsid w:val="00BE55C8"/>
    <w:rsid w:val="00C171FB"/>
    <w:rsid w:val="00C33E22"/>
    <w:rsid w:val="00C45332"/>
    <w:rsid w:val="00C806DB"/>
    <w:rsid w:val="00CC6E15"/>
    <w:rsid w:val="00CE21D8"/>
    <w:rsid w:val="00D05AAF"/>
    <w:rsid w:val="00D370D1"/>
    <w:rsid w:val="00D44870"/>
    <w:rsid w:val="00D57BD8"/>
    <w:rsid w:val="00D914E6"/>
    <w:rsid w:val="00DB334C"/>
    <w:rsid w:val="00DD3A01"/>
    <w:rsid w:val="00DF24E4"/>
    <w:rsid w:val="00E00E48"/>
    <w:rsid w:val="00E12F4C"/>
    <w:rsid w:val="00E46DB1"/>
    <w:rsid w:val="00E5362F"/>
    <w:rsid w:val="00E54D01"/>
    <w:rsid w:val="00E56EC1"/>
    <w:rsid w:val="00E94C52"/>
    <w:rsid w:val="00EA54E8"/>
    <w:rsid w:val="00ED20C5"/>
    <w:rsid w:val="00F05443"/>
    <w:rsid w:val="00F1106D"/>
    <w:rsid w:val="00F27D84"/>
    <w:rsid w:val="00F44F60"/>
    <w:rsid w:val="00F63EF5"/>
    <w:rsid w:val="00F913EA"/>
    <w:rsid w:val="00FD6C7D"/>
    <w:rsid w:val="00FE1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B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E764A"/>
  </w:style>
  <w:style w:type="paragraph" w:styleId="ListParagraph">
    <w:name w:val="List Paragraph"/>
    <w:basedOn w:val="Normal"/>
    <w:uiPriority w:val="34"/>
    <w:qFormat/>
    <w:rsid w:val="00CE21D8"/>
    <w:pPr>
      <w:ind w:left="720"/>
      <w:contextualSpacing/>
    </w:pPr>
  </w:style>
  <w:style w:type="character" w:styleId="CommentReference">
    <w:name w:val="annotation reference"/>
    <w:basedOn w:val="DefaultParagraphFont"/>
    <w:uiPriority w:val="99"/>
    <w:semiHidden/>
    <w:unhideWhenUsed/>
    <w:rsid w:val="00AE3358"/>
    <w:rPr>
      <w:sz w:val="16"/>
      <w:szCs w:val="16"/>
    </w:rPr>
  </w:style>
  <w:style w:type="paragraph" w:styleId="CommentText">
    <w:name w:val="annotation text"/>
    <w:basedOn w:val="Normal"/>
    <w:link w:val="CommentTextChar"/>
    <w:uiPriority w:val="99"/>
    <w:semiHidden/>
    <w:unhideWhenUsed/>
    <w:rsid w:val="00AE3358"/>
    <w:pPr>
      <w:spacing w:line="240" w:lineRule="auto"/>
    </w:pPr>
    <w:rPr>
      <w:sz w:val="20"/>
      <w:szCs w:val="20"/>
    </w:rPr>
  </w:style>
  <w:style w:type="character" w:customStyle="1" w:styleId="CommentTextChar">
    <w:name w:val="Comment Text Char"/>
    <w:basedOn w:val="DefaultParagraphFont"/>
    <w:link w:val="CommentText"/>
    <w:uiPriority w:val="99"/>
    <w:semiHidden/>
    <w:rsid w:val="00AE3358"/>
    <w:rPr>
      <w:sz w:val="20"/>
      <w:szCs w:val="20"/>
    </w:rPr>
  </w:style>
  <w:style w:type="paragraph" w:styleId="CommentSubject">
    <w:name w:val="annotation subject"/>
    <w:basedOn w:val="CommentText"/>
    <w:next w:val="CommentText"/>
    <w:link w:val="CommentSubjectChar"/>
    <w:uiPriority w:val="99"/>
    <w:semiHidden/>
    <w:unhideWhenUsed/>
    <w:rsid w:val="00AE3358"/>
    <w:rPr>
      <w:b/>
      <w:bCs/>
    </w:rPr>
  </w:style>
  <w:style w:type="character" w:customStyle="1" w:styleId="CommentSubjectChar">
    <w:name w:val="Comment Subject Char"/>
    <w:basedOn w:val="CommentTextChar"/>
    <w:link w:val="CommentSubject"/>
    <w:uiPriority w:val="99"/>
    <w:semiHidden/>
    <w:rsid w:val="00AE3358"/>
    <w:rPr>
      <w:b/>
      <w:bCs/>
      <w:sz w:val="20"/>
      <w:szCs w:val="20"/>
    </w:rPr>
  </w:style>
  <w:style w:type="paragraph" w:styleId="BalloonText">
    <w:name w:val="Balloon Text"/>
    <w:basedOn w:val="Normal"/>
    <w:link w:val="BalloonTextChar"/>
    <w:uiPriority w:val="99"/>
    <w:semiHidden/>
    <w:unhideWhenUsed/>
    <w:rsid w:val="00AE33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3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E764A"/>
  </w:style>
  <w:style w:type="paragraph" w:styleId="ListParagraph">
    <w:name w:val="List Paragraph"/>
    <w:basedOn w:val="Normal"/>
    <w:uiPriority w:val="34"/>
    <w:qFormat/>
    <w:rsid w:val="00CE21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26505F-2E35-4373-B48B-51DC4BD8F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1284</TotalTime>
  <Pages>10</Pages>
  <Words>3287</Words>
  <Characters>18739</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fijoy</dc:creator>
  <cp:keywords/>
  <dc:description/>
  <cp:lastModifiedBy>fijoy</cp:lastModifiedBy>
  <cp:revision>99</cp:revision>
  <dcterms:created xsi:type="dcterms:W3CDTF">2012-08-09T06:16:00Z</dcterms:created>
  <dcterms:modified xsi:type="dcterms:W3CDTF">2012-09-19T20:00:00Z</dcterms:modified>
</cp:coreProperties>
</file>