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54" w:rsidRDefault="00BC5117" w:rsidP="00934DAC">
      <w:r>
        <w:t>27 February 2012</w:t>
      </w:r>
    </w:p>
    <w:p w:rsidR="00BC5117" w:rsidRDefault="00BC5117" w:rsidP="00934DAC"/>
    <w:p w:rsidR="00BC5117" w:rsidRDefault="00BC5117" w:rsidP="00934DAC">
      <w:r>
        <w:t>JOVE</w:t>
      </w:r>
    </w:p>
    <w:p w:rsidR="00BC5117" w:rsidRDefault="00BC5117" w:rsidP="00934DAC"/>
    <w:p w:rsidR="00BC5117" w:rsidRDefault="00BC5117" w:rsidP="00934DAC">
      <w:r>
        <w:t>RE: New Submission</w:t>
      </w:r>
    </w:p>
    <w:p w:rsidR="00BC5117" w:rsidRDefault="00BC5117" w:rsidP="00934DAC"/>
    <w:p w:rsidR="00BC5117" w:rsidRDefault="00BC5117" w:rsidP="00934DAC">
      <w:r>
        <w:t>Please find my submission for JOVE entitled “</w:t>
      </w:r>
      <w:r w:rsidRPr="006E1943">
        <w:t>Transmitting Plant Viruses Using Whiteflies</w:t>
      </w:r>
      <w:r>
        <w:t xml:space="preserve">”.  </w:t>
      </w:r>
      <w:r w:rsidR="00E767DF">
        <w:t xml:space="preserve">The article ID is 4332.  </w:t>
      </w:r>
      <w:bookmarkStart w:id="0" w:name="_GoBack"/>
      <w:bookmarkEnd w:id="0"/>
      <w:r>
        <w:t xml:space="preserve">I have been in contact with Nandita Singh who introduced </w:t>
      </w:r>
      <w:proofErr w:type="spellStart"/>
      <w:r>
        <w:t>Dr.Aaron</w:t>
      </w:r>
      <w:proofErr w:type="spellEnd"/>
      <w:r>
        <w:t xml:space="preserve"> </w:t>
      </w:r>
      <w:proofErr w:type="spellStart"/>
      <w:r>
        <w:t>Kolski-Andreaco</w:t>
      </w:r>
      <w:proofErr w:type="spellEnd"/>
      <w:r>
        <w:t xml:space="preserve"> in an email, so I am assuming that will be my editor and I indicated as such on the submission website. </w:t>
      </w:r>
    </w:p>
    <w:p w:rsidR="00B508B5" w:rsidRDefault="00B508B5" w:rsidP="00934DAC"/>
    <w:p w:rsidR="00297DE8" w:rsidRDefault="00BC5117" w:rsidP="00934DAC">
      <w:r>
        <w:t xml:space="preserve">My email is </w:t>
      </w:r>
      <w:hyperlink r:id="rId8" w:history="1">
        <w:r w:rsidRPr="0007045F">
          <w:rPr>
            <w:rStyle w:val="Hyperlink"/>
          </w:rPr>
          <w:t>jep@ufl.edu</w:t>
        </w:r>
      </w:hyperlink>
      <w:r>
        <w:t xml:space="preserve"> and I will be pleased to work with you to transform this manuscript into a video.  At this time I am selecting closed access but m</w:t>
      </w:r>
      <w:r w:rsidR="001009AC">
        <w:t>a</w:t>
      </w:r>
      <w:r>
        <w:t>y change my mind as I see what the final product looks like and how it can best be used.</w:t>
      </w:r>
    </w:p>
    <w:p w:rsidR="00934DAC" w:rsidRDefault="00934DAC" w:rsidP="00934DAC"/>
    <w:p w:rsidR="008D4C72" w:rsidRDefault="008D4C72">
      <w:r>
        <w:t>Sincerely,</w:t>
      </w:r>
    </w:p>
    <w:p w:rsidR="008D4C72" w:rsidRDefault="008D4C72"/>
    <w:p w:rsidR="00936EBE" w:rsidRDefault="00936EBE">
      <w:r>
        <w:rPr>
          <w:noProof/>
        </w:rPr>
        <mc:AlternateContent>
          <mc:Choice Requires="wpg">
            <w:drawing>
              <wp:inline distT="0" distB="0" distL="0" distR="0">
                <wp:extent cx="1222594" cy="762000"/>
                <wp:effectExtent l="0" t="0" r="0" b="0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762000"/>
                          <a:chOff x="3962400" y="3048000"/>
                          <a:chExt cx="1219200" cy="76200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JAP sig1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6687" y="3124200"/>
                            <a:ext cx="1190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3962400" y="3124200"/>
                            <a:ext cx="76200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009AC" w:rsidRDefault="001009AC" w:rsidP="00A86F80"/>
                          </w:txbxContent>
                        </wps:txbx>
                        <wps:bodyPr rtlCol="0" anchor="ctr"/>
                      </wps:wsp>
                      <wps:wsp>
                        <wps:cNvPr id="6" name="Rectangle 6"/>
                        <wps:cNvSpPr/>
                        <wps:spPr>
                          <a:xfrm rot="16200000">
                            <a:off x="4533900" y="2552700"/>
                            <a:ext cx="152400" cy="1143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009AC" w:rsidRDefault="001009AC" w:rsidP="00A86F80"/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96.25pt;height:60pt;mso-position-horizontal-relative:char;mso-position-vertical-relative:line" coordorigin="39624,30480" coordsize="12192,7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JAP sig1" style="position:absolute;left:39766;top:31242;width:11907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Iy+jCAAAA2gAAAA8AAABkcnMvZG93bnJldi54bWxEj0GLwjAUhO/C/ofwFvam6cqyajWKFJX1&#10;pFbB66N5tmWbl9JEbf+9EQSPw8x8w8wWranEjRpXWlbwPYhAEGdWl5wrOB3X/TEI55E1VpZJQUcO&#10;FvOP3gxjbe98oFvqcxEg7GJUUHhfx1K6rCCDbmBr4uBdbGPQB9nkUjd4D3BTyWEU/UqDJYeFAmtK&#10;Csr+06tRoDfddTNKulW33x0vicZtNTlvlfr6bJdTEJ5a/w6/2n9awQ88r4QbIO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yMvowgAAANoAAAAPAAAAAAAAAAAAAAAAAJ8C&#10;AABkcnMvZG93bnJldi54bWxQSwUGAAAAAAQABAD3AAAAjgMAAAAA&#10;" stroked="t" strokecolor="white [3212]">
                  <v:imagedata r:id="rId10" o:title="JAP sig1"/>
                </v:shape>
                <v:rect id="Rectangle 5" o:spid="_x0000_s1028" style="position:absolute;left:39624;top:31242;width:762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QnuMMA&#10;AADaAAAADwAAAGRycy9kb3ducmV2LnhtbESPQWvCQBSE7wX/w/IEb83GltQSXUVKG7S3po3nR/aZ&#10;BLNv0+wa4793CwWPw8x8w6w2o2nFQL1rLCuYRzEI4tLqhisFP98fj68gnEfW2FomBVdysFlPHlaY&#10;anvhLxpyX4kAYZeigtr7LpXSlTUZdJHtiIN3tL1BH2RfSd3jJcBNK5/i+EUabDgs1NjRW03lKT8b&#10;BedksX8fD7/ZcxEXi8+iTXY+65SaTcftEoSn0d/D/+2dVpDA35Vw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QnuMMAAADaAAAADwAAAAAAAAAAAAAAAACYAgAAZHJzL2Rv&#10;d25yZXYueG1sUEsFBgAAAAAEAAQA9QAAAIgDAAAAAA==&#10;" fillcolor="white [3212]" stroked="f" strokeweight="2pt">
                  <v:textbox>
                    <w:txbxContent>
                      <w:p w:rsidR="005A31E9" w:rsidRDefault="005A31E9" w:rsidP="00A86F80"/>
                    </w:txbxContent>
                  </v:textbox>
                </v:rect>
                <v:rect id="Rectangle 6" o:spid="_x0000_s1029" style="position:absolute;left:45339;top:25527;width:1524;height:1143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W7cIA&#10;AADaAAAADwAAAGRycy9kb3ducmV2LnhtbESPQWsCMRSE74L/ITyhF6mJPUjZGkWqhV6kdl08Pzav&#10;u4ublyWJ7vrvG0HwOMzMN8xyPdhWXMmHxrGG+UyBIC6dabjSUBy/Xt9BhIhssHVMGm4UYL0aj5aY&#10;GdfzL13zWIkE4ZChhjrGLpMylDVZDDPXESfvz3mLMUlfSeOxT3DbyjelFtJiw2mhxo4+ayrP+cVq&#10;OPifvttXW3XebKcqnAq1a4qd1i+TYfMBItIQn+FH+9toWMD9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/dbtwgAAANoAAAAPAAAAAAAAAAAAAAAAAJgCAABkcnMvZG93&#10;bnJldi54bWxQSwUGAAAAAAQABAD1AAAAhwMAAAAA&#10;" fillcolor="white [3212]" stroked="f" strokeweight="0">
                  <v:textbox>
                    <w:txbxContent>
                      <w:p w:rsidR="005A31E9" w:rsidRDefault="005A31E9" w:rsidP="00A86F80"/>
                    </w:txbxContent>
                  </v:textbox>
                </v:rect>
                <w10:anchorlock/>
              </v:group>
            </w:pict>
          </mc:Fallback>
        </mc:AlternateContent>
      </w:r>
    </w:p>
    <w:p w:rsidR="008D4C72" w:rsidRDefault="008D4C72">
      <w:r>
        <w:t>Jane E. Polston</w:t>
      </w:r>
    </w:p>
    <w:p w:rsidR="008D4C72" w:rsidRDefault="008D4C72">
      <w:r>
        <w:t>Professor</w:t>
      </w:r>
    </w:p>
    <w:p w:rsidR="008D4C72" w:rsidRDefault="008D4C72"/>
    <w:p w:rsidR="00B11354" w:rsidRDefault="008D4C72">
      <w:r>
        <w:t xml:space="preserve"> </w:t>
      </w:r>
    </w:p>
    <w:p w:rsidR="00552A65" w:rsidRDefault="00552A65"/>
    <w:p w:rsidR="00297DE8" w:rsidRDefault="00297DE8">
      <w:r>
        <w:t xml:space="preserve"> </w:t>
      </w:r>
    </w:p>
    <w:sectPr w:rsidR="00297DE8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9AC" w:rsidRDefault="001009AC">
      <w:r>
        <w:separator/>
      </w:r>
    </w:p>
  </w:endnote>
  <w:endnote w:type="continuationSeparator" w:id="0">
    <w:p w:rsidR="001009AC" w:rsidRDefault="0010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9AC" w:rsidRDefault="001009AC">
      <w:r>
        <w:separator/>
      </w:r>
    </w:p>
  </w:footnote>
  <w:footnote w:type="continuationSeparator" w:id="0">
    <w:p w:rsidR="001009AC" w:rsidRDefault="00100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9AC" w:rsidRDefault="001009AC" w:rsidP="00013B48">
    <w:pPr>
      <w:widowControl w:val="0"/>
      <w:autoSpaceDE w:val="0"/>
      <w:autoSpaceDN w:val="0"/>
      <w:adjustRightInd w:val="0"/>
      <w:spacing w:line="240" w:lineRule="atLeast"/>
      <w:ind w:left="180" w:right="900"/>
      <w:rPr>
        <w:rFonts w:ascii="Palatino" w:hAnsi="Palatino"/>
        <w:b/>
        <w:color w:val="092869"/>
        <w:sz w:val="20"/>
      </w:rPr>
    </w:pPr>
    <w:r>
      <w:rPr>
        <w:rFonts w:ascii="Palatino" w:hAnsi="Palatino"/>
        <w:b/>
        <w:noProof/>
        <w:color w:val="092869"/>
        <w:sz w:val="20"/>
      </w:rPr>
      <w:drawing>
        <wp:inline distT="0" distB="0" distL="0" distR="0">
          <wp:extent cx="2295525" cy="419100"/>
          <wp:effectExtent l="19050" t="0" r="9525" b="0"/>
          <wp:docPr id="1" name="Picture 1" descr="UF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 Signa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009AC" w:rsidRDefault="001009AC" w:rsidP="00013B48">
    <w:pPr>
      <w:widowControl w:val="0"/>
      <w:tabs>
        <w:tab w:val="left" w:pos="2980"/>
      </w:tabs>
      <w:autoSpaceDE w:val="0"/>
      <w:autoSpaceDN w:val="0"/>
      <w:adjustRightInd w:val="0"/>
      <w:spacing w:line="240" w:lineRule="atLeast"/>
      <w:ind w:left="180" w:right="900"/>
    </w:pPr>
    <w:r>
      <w:tab/>
    </w:r>
  </w:p>
  <w:p w:rsidR="001009AC" w:rsidRDefault="001009AC" w:rsidP="00FA60EB">
    <w:pPr>
      <w:widowControl w:val="0"/>
      <w:tabs>
        <w:tab w:val="left" w:pos="6120"/>
      </w:tabs>
      <w:autoSpaceDE w:val="0"/>
      <w:autoSpaceDN w:val="0"/>
      <w:adjustRightInd w:val="0"/>
      <w:ind w:left="1350"/>
      <w:rPr>
        <w:rFonts w:ascii="Palatino" w:hAnsi="Palatino"/>
        <w:b/>
        <w:color w:val="0021A5"/>
        <w:sz w:val="20"/>
      </w:rPr>
    </w:pPr>
    <w:r>
      <w:rPr>
        <w:rFonts w:ascii="Palatino" w:hAnsi="Palatino"/>
        <w:b/>
        <w:color w:val="0021A5"/>
        <w:sz w:val="20"/>
      </w:rPr>
      <w:t>Institute of Food and Agricultural Sciences</w:t>
    </w:r>
    <w:r>
      <w:rPr>
        <w:rFonts w:ascii="Palatino" w:hAnsi="Palatino"/>
        <w:b/>
        <w:color w:val="0021A5"/>
        <w:sz w:val="20"/>
      </w:rPr>
      <w:tab/>
    </w:r>
    <w:r w:rsidRPr="00D32DB0">
      <w:rPr>
        <w:rFonts w:ascii="Palatino Linotype" w:hAnsi="Palatino Linotype"/>
        <w:color w:val="0021A5"/>
        <w:sz w:val="20"/>
        <w:szCs w:val="20"/>
      </w:rPr>
      <w:t xml:space="preserve">1453 </w:t>
    </w:r>
    <w:proofErr w:type="spellStart"/>
    <w:r w:rsidRPr="00D32DB0">
      <w:rPr>
        <w:rFonts w:ascii="Palatino Linotype" w:hAnsi="Palatino Linotype"/>
        <w:color w:val="0021A5"/>
        <w:sz w:val="20"/>
        <w:szCs w:val="20"/>
      </w:rPr>
      <w:t>Fifield</w:t>
    </w:r>
    <w:proofErr w:type="spellEnd"/>
    <w:r w:rsidRPr="00D32DB0">
      <w:rPr>
        <w:rFonts w:ascii="Palatino Linotype" w:hAnsi="Palatino Linotype"/>
        <w:color w:val="0021A5"/>
        <w:sz w:val="20"/>
        <w:szCs w:val="20"/>
      </w:rPr>
      <w:t xml:space="preserve"> Hall</w:t>
    </w:r>
    <w:r>
      <w:rPr>
        <w:rFonts w:ascii="Palatino" w:hAnsi="Palatino"/>
        <w:b/>
        <w:color w:val="0021A5"/>
        <w:sz w:val="20"/>
      </w:rPr>
      <w:tab/>
    </w:r>
  </w:p>
  <w:p w:rsidR="001009AC" w:rsidRPr="00D32DB0" w:rsidRDefault="001009AC" w:rsidP="00D32DB0">
    <w:pPr>
      <w:widowControl w:val="0"/>
      <w:tabs>
        <w:tab w:val="left" w:pos="6120"/>
      </w:tabs>
      <w:autoSpaceDE w:val="0"/>
      <w:autoSpaceDN w:val="0"/>
      <w:adjustRightInd w:val="0"/>
      <w:ind w:left="1350"/>
      <w:rPr>
        <w:rFonts w:ascii="Palatino Linotype" w:hAnsi="Palatino Linotype"/>
        <w:color w:val="0021A5"/>
        <w:sz w:val="20"/>
        <w:szCs w:val="20"/>
      </w:rPr>
    </w:pPr>
    <w:r w:rsidRPr="00AD1D1F">
      <w:rPr>
        <w:rFonts w:ascii="Palatino Linotype" w:hAnsi="Palatino Linotype"/>
        <w:b/>
        <w:color w:val="0021A5"/>
        <w:sz w:val="20"/>
      </w:rPr>
      <w:t>Department of Plant Pathology</w:t>
    </w:r>
    <w:r w:rsidRPr="00D32DB0">
      <w:rPr>
        <w:rFonts w:ascii="Palatino Linotype" w:hAnsi="Palatino Linotype"/>
        <w:b/>
        <w:color w:val="0021A5"/>
        <w:sz w:val="20"/>
      </w:rPr>
      <w:tab/>
    </w:r>
    <w:smartTag w:uri="urn:schemas-microsoft-com:office:smarttags" w:element="address">
      <w:smartTag w:uri="urn:schemas-microsoft-com:office:smarttags" w:element="Street">
        <w:r w:rsidRPr="00D32DB0">
          <w:rPr>
            <w:rFonts w:ascii="Palatino Linotype" w:hAnsi="Palatino Linotype"/>
            <w:color w:val="0021A5"/>
            <w:sz w:val="20"/>
            <w:szCs w:val="20"/>
          </w:rPr>
          <w:t>P.O. Box</w:t>
        </w:r>
      </w:smartTag>
      <w:r w:rsidRPr="00D32DB0">
        <w:rPr>
          <w:rFonts w:ascii="Palatino Linotype" w:hAnsi="Palatino Linotype"/>
          <w:color w:val="0021A5"/>
          <w:sz w:val="20"/>
          <w:szCs w:val="20"/>
        </w:rPr>
        <w:t xml:space="preserve"> 110680</w:t>
      </w:r>
    </w:smartTag>
  </w:p>
  <w:p w:rsidR="001009AC" w:rsidRPr="00D32DB0" w:rsidRDefault="001009AC" w:rsidP="00D32DB0">
    <w:pPr>
      <w:widowControl w:val="0"/>
      <w:tabs>
        <w:tab w:val="left" w:pos="6120"/>
      </w:tabs>
      <w:autoSpaceDE w:val="0"/>
      <w:autoSpaceDN w:val="0"/>
      <w:adjustRightInd w:val="0"/>
      <w:ind w:left="1350"/>
      <w:rPr>
        <w:rFonts w:ascii="Palatino Linotype" w:hAnsi="Palatino Linotype"/>
        <w:color w:val="0021A5"/>
        <w:sz w:val="20"/>
        <w:szCs w:val="20"/>
      </w:rPr>
    </w:pPr>
    <w:r w:rsidRPr="00D32DB0">
      <w:rPr>
        <w:rFonts w:ascii="Palatino Linotype" w:hAnsi="Palatino Linotype"/>
        <w:color w:val="0021A5"/>
        <w:sz w:val="20"/>
        <w:szCs w:val="20"/>
      </w:rPr>
      <w:tab/>
    </w:r>
    <w:smartTag w:uri="urn:schemas-microsoft-com:office:smarttags" w:element="place">
      <w:smartTag w:uri="urn:schemas-microsoft-com:office:smarttags" w:element="City">
        <w:r w:rsidRPr="00D32DB0">
          <w:rPr>
            <w:rFonts w:ascii="Palatino Linotype" w:hAnsi="Palatino Linotype"/>
            <w:color w:val="0021A5"/>
            <w:sz w:val="20"/>
            <w:szCs w:val="20"/>
          </w:rPr>
          <w:t>Gainesville</w:t>
        </w:r>
      </w:smartTag>
      <w:r w:rsidRPr="00D32DB0">
        <w:rPr>
          <w:rFonts w:ascii="Palatino Linotype" w:hAnsi="Palatino Linotype"/>
          <w:color w:val="0021A5"/>
          <w:sz w:val="20"/>
          <w:szCs w:val="20"/>
        </w:rPr>
        <w:t xml:space="preserve">, </w:t>
      </w:r>
      <w:smartTag w:uri="urn:schemas-microsoft-com:office:smarttags" w:element="State">
        <w:r w:rsidRPr="00D32DB0">
          <w:rPr>
            <w:rFonts w:ascii="Palatino Linotype" w:hAnsi="Palatino Linotype"/>
            <w:color w:val="0021A5"/>
            <w:sz w:val="20"/>
            <w:szCs w:val="20"/>
          </w:rPr>
          <w:t>FL</w:t>
        </w:r>
      </w:smartTag>
      <w:r w:rsidRPr="00D32DB0">
        <w:rPr>
          <w:rFonts w:ascii="Palatino Linotype" w:hAnsi="Palatino Linotype"/>
          <w:color w:val="0021A5"/>
          <w:sz w:val="20"/>
          <w:szCs w:val="20"/>
        </w:rPr>
        <w:t xml:space="preserve"> </w:t>
      </w:r>
      <w:smartTag w:uri="urn:schemas-microsoft-com:office:smarttags" w:element="PostalCode">
        <w:r w:rsidRPr="00D32DB0">
          <w:rPr>
            <w:rFonts w:ascii="Palatino Linotype" w:hAnsi="Palatino Linotype"/>
            <w:color w:val="0021A5"/>
            <w:sz w:val="20"/>
            <w:szCs w:val="20"/>
          </w:rPr>
          <w:t>32611-0680</w:t>
        </w:r>
      </w:smartTag>
    </w:smartTag>
  </w:p>
  <w:p w:rsidR="001009AC" w:rsidRPr="00D32DB0" w:rsidRDefault="001009AC" w:rsidP="00D32DB0">
    <w:pPr>
      <w:widowControl w:val="0"/>
      <w:tabs>
        <w:tab w:val="left" w:pos="6120"/>
      </w:tabs>
      <w:autoSpaceDE w:val="0"/>
      <w:autoSpaceDN w:val="0"/>
      <w:adjustRightInd w:val="0"/>
      <w:ind w:left="1350"/>
      <w:rPr>
        <w:rFonts w:ascii="Palatino Linotype" w:hAnsi="Palatino Linotype"/>
        <w:color w:val="0021A5"/>
        <w:sz w:val="20"/>
        <w:szCs w:val="20"/>
      </w:rPr>
    </w:pPr>
    <w:r w:rsidRPr="00D32DB0">
      <w:rPr>
        <w:rFonts w:ascii="Palatino Linotype" w:hAnsi="Palatino Linotype"/>
        <w:color w:val="0021A5"/>
        <w:sz w:val="20"/>
        <w:szCs w:val="20"/>
      </w:rPr>
      <w:tab/>
    </w:r>
    <w:r>
      <w:rPr>
        <w:rFonts w:ascii="Palatino Linotype" w:hAnsi="Palatino Linotype"/>
        <w:color w:val="0021A5"/>
        <w:sz w:val="20"/>
        <w:szCs w:val="20"/>
      </w:rPr>
      <w:t xml:space="preserve">Tel. </w:t>
    </w:r>
    <w:r w:rsidRPr="00D32DB0">
      <w:rPr>
        <w:rFonts w:ascii="Palatino Linotype" w:hAnsi="Palatino Linotype"/>
        <w:color w:val="0021A5"/>
        <w:sz w:val="20"/>
        <w:szCs w:val="20"/>
      </w:rPr>
      <w:t xml:space="preserve">(352) </w:t>
    </w:r>
    <w:r>
      <w:rPr>
        <w:rFonts w:ascii="Palatino Linotype" w:hAnsi="Palatino Linotype"/>
        <w:color w:val="0021A5"/>
        <w:sz w:val="20"/>
        <w:szCs w:val="20"/>
      </w:rPr>
      <w:t>273-4627</w:t>
    </w:r>
  </w:p>
  <w:p w:rsidR="001009AC" w:rsidRPr="00D32DB0" w:rsidRDefault="001009AC" w:rsidP="00D32DB0">
    <w:pPr>
      <w:widowControl w:val="0"/>
      <w:tabs>
        <w:tab w:val="left" w:pos="6120"/>
      </w:tabs>
      <w:autoSpaceDE w:val="0"/>
      <w:autoSpaceDN w:val="0"/>
      <w:adjustRightInd w:val="0"/>
      <w:ind w:left="1350"/>
      <w:rPr>
        <w:rFonts w:ascii="Palatino Linotype" w:hAnsi="Palatino Linotype"/>
        <w:sz w:val="20"/>
        <w:szCs w:val="20"/>
      </w:rPr>
    </w:pPr>
    <w:r w:rsidRPr="00D32DB0">
      <w:rPr>
        <w:rFonts w:ascii="Palatino Linotype" w:hAnsi="Palatino Linotype"/>
        <w:color w:val="0021A5"/>
        <w:sz w:val="20"/>
        <w:szCs w:val="20"/>
      </w:rPr>
      <w:tab/>
    </w:r>
    <w:r>
      <w:rPr>
        <w:rFonts w:ascii="Palatino Linotype" w:hAnsi="Palatino Linotype"/>
        <w:color w:val="0021A5"/>
        <w:sz w:val="20"/>
        <w:szCs w:val="20"/>
      </w:rPr>
      <w:t>Fax (352) 392-6532</w:t>
    </w:r>
    <w:r>
      <w:rPr>
        <w:rFonts w:ascii="Palatino Linotype" w:hAnsi="Palatino Linotype"/>
        <w:color w:val="0021A5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B7103"/>
    <w:multiLevelType w:val="multilevel"/>
    <w:tmpl w:val="C1CA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65"/>
    <w:rsid w:val="00001E20"/>
    <w:rsid w:val="00013B48"/>
    <w:rsid w:val="000D69C1"/>
    <w:rsid w:val="001009AC"/>
    <w:rsid w:val="001D1B3E"/>
    <w:rsid w:val="001E468D"/>
    <w:rsid w:val="0023377C"/>
    <w:rsid w:val="00297DE8"/>
    <w:rsid w:val="003111E2"/>
    <w:rsid w:val="00457BE9"/>
    <w:rsid w:val="00466FA6"/>
    <w:rsid w:val="004C5577"/>
    <w:rsid w:val="00552A65"/>
    <w:rsid w:val="00560FD4"/>
    <w:rsid w:val="005A31E9"/>
    <w:rsid w:val="005B108C"/>
    <w:rsid w:val="00623285"/>
    <w:rsid w:val="007F4CB3"/>
    <w:rsid w:val="008B57D5"/>
    <w:rsid w:val="008D4C72"/>
    <w:rsid w:val="009065BC"/>
    <w:rsid w:val="00915764"/>
    <w:rsid w:val="00934DAC"/>
    <w:rsid w:val="00936EBE"/>
    <w:rsid w:val="00A576E4"/>
    <w:rsid w:val="00A86F80"/>
    <w:rsid w:val="00AD1D1F"/>
    <w:rsid w:val="00AE154F"/>
    <w:rsid w:val="00B11354"/>
    <w:rsid w:val="00B23A56"/>
    <w:rsid w:val="00B23E01"/>
    <w:rsid w:val="00B508B5"/>
    <w:rsid w:val="00BC5117"/>
    <w:rsid w:val="00BE1D0F"/>
    <w:rsid w:val="00CB1054"/>
    <w:rsid w:val="00CB1969"/>
    <w:rsid w:val="00CB2627"/>
    <w:rsid w:val="00CB3B80"/>
    <w:rsid w:val="00CC1446"/>
    <w:rsid w:val="00CE2C84"/>
    <w:rsid w:val="00D17665"/>
    <w:rsid w:val="00D32DB0"/>
    <w:rsid w:val="00DA18B4"/>
    <w:rsid w:val="00DB2729"/>
    <w:rsid w:val="00E02568"/>
    <w:rsid w:val="00E1458C"/>
    <w:rsid w:val="00E767DF"/>
    <w:rsid w:val="00EE31DB"/>
    <w:rsid w:val="00F10782"/>
    <w:rsid w:val="00F15E32"/>
    <w:rsid w:val="00FA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3B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3B4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52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2A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52A6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508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3B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3B4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52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2A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52A6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50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p@ufl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p\AppData\Roaming\Microsoft\Templates\Letterhead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2007</Template>
  <TotalTime>1</TotalTime>
  <Pages>1</Pages>
  <Words>111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IFAS Plant Pathology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jep</dc:creator>
  <cp:lastModifiedBy>Polston,Jane E</cp:lastModifiedBy>
  <cp:revision>3</cp:revision>
  <cp:lastPrinted>2011-03-17T00:59:00Z</cp:lastPrinted>
  <dcterms:created xsi:type="dcterms:W3CDTF">2012-02-27T22:10:00Z</dcterms:created>
  <dcterms:modified xsi:type="dcterms:W3CDTF">2012-02-27T22:11:00Z</dcterms:modified>
</cp:coreProperties>
</file>