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79D1A" w14:textId="4700CECB" w:rsidR="00564164" w:rsidRDefault="00564164" w:rsidP="00564164">
      <w:pPr>
        <w:rPr>
          <w:rFonts w:ascii="Arial" w:hAnsi="Arial" w:cs="Arial"/>
          <w:b/>
          <w:bCs/>
          <w:sz w:val="24"/>
          <w:szCs w:val="24"/>
        </w:rPr>
      </w:pPr>
      <w:r w:rsidRPr="00564164">
        <w:rPr>
          <w:rFonts w:ascii="Arial" w:hAnsi="Arial" w:cs="Arial"/>
          <w:b/>
          <w:bCs/>
          <w:sz w:val="24"/>
          <w:szCs w:val="24"/>
        </w:rPr>
        <w:t xml:space="preserve">Tracking Freely Walking Flies: A Method to Assess Locomotion in </w:t>
      </w:r>
      <w:r w:rsidRPr="00564164">
        <w:rPr>
          <w:rFonts w:ascii="Arial" w:hAnsi="Arial" w:cs="Arial"/>
          <w:b/>
          <w:bCs/>
          <w:i/>
          <w:sz w:val="24"/>
          <w:szCs w:val="24"/>
        </w:rPr>
        <w:t>Drosophila</w:t>
      </w:r>
    </w:p>
    <w:p w14:paraId="4B42BD58" w14:textId="77777777" w:rsidR="00564164" w:rsidRDefault="00564164" w:rsidP="00564164">
      <w:pPr>
        <w:rPr>
          <w:rFonts w:ascii="Arial" w:hAnsi="Arial" w:cs="Arial"/>
          <w:sz w:val="24"/>
          <w:szCs w:val="24"/>
        </w:rPr>
      </w:pPr>
    </w:p>
    <w:p w14:paraId="5A66BD12" w14:textId="33A08C3C" w:rsidR="00564164" w:rsidRDefault="00564164" w:rsidP="00564164">
      <w:pPr>
        <w:rPr>
          <w:rFonts w:ascii="Arial" w:hAnsi="Arial" w:cs="Arial"/>
          <w:color w:val="292B31"/>
          <w:sz w:val="24"/>
          <w:szCs w:val="24"/>
          <w:shd w:val="clear" w:color="auto" w:fill="FFFFFF"/>
        </w:rPr>
      </w:pPr>
      <w:r w:rsidRPr="00C10F80">
        <w:rPr>
          <w:rFonts w:ascii="Arial" w:hAnsi="Arial" w:cs="Arial"/>
          <w:sz w:val="24"/>
          <w:szCs w:val="24"/>
        </w:rPr>
        <w:t>Source:</w:t>
      </w:r>
      <w:r w:rsidRPr="00C969FA">
        <w:rPr>
          <w:rFonts w:ascii="Arial" w:hAnsi="Arial" w:cs="Arial"/>
          <w:color w:val="292B31"/>
          <w:shd w:val="clear" w:color="auto" w:fill="FFFFFF"/>
        </w:rPr>
        <w:t xml:space="preserve"> </w:t>
      </w:r>
      <w:r w:rsidRPr="00564164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Sun, M., Chen, L. L. </w:t>
      </w:r>
      <w:hyperlink r:id="rId5" w:history="1">
        <w:r w:rsidRPr="000A548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A Novel Method to Model Chronic Traumatic Encephalopathy in </w:t>
        </w:r>
        <w:r w:rsidRPr="000A548A">
          <w:rPr>
            <w:rStyle w:val="Hyperlink"/>
            <w:rFonts w:ascii="Arial" w:hAnsi="Arial" w:cs="Arial"/>
            <w:i/>
            <w:iCs/>
            <w:sz w:val="24"/>
            <w:szCs w:val="24"/>
            <w:shd w:val="clear" w:color="auto" w:fill="FFFFFF"/>
          </w:rPr>
          <w:t>Drosophila</w:t>
        </w:r>
      </w:hyperlink>
      <w:r w:rsidRPr="00564164">
        <w:rPr>
          <w:rFonts w:ascii="Arial" w:hAnsi="Arial" w:cs="Arial"/>
          <w:color w:val="292B31"/>
          <w:sz w:val="24"/>
          <w:szCs w:val="24"/>
          <w:shd w:val="clear" w:color="auto" w:fill="FFFFFF"/>
        </w:rPr>
        <w:t>. </w:t>
      </w:r>
      <w:r w:rsidRPr="00564164">
        <w:rPr>
          <w:rFonts w:ascii="Arial" w:hAnsi="Arial" w:cs="Arial"/>
          <w:i/>
          <w:iCs/>
          <w:color w:val="292B31"/>
          <w:sz w:val="24"/>
          <w:szCs w:val="24"/>
          <w:shd w:val="clear" w:color="auto" w:fill="FFFFFF"/>
        </w:rPr>
        <w:t>J. Vis. Exp.</w:t>
      </w:r>
      <w:r w:rsidR="00A45956">
        <w:rPr>
          <w:rFonts w:ascii="Arial" w:hAnsi="Arial" w:cs="Arial"/>
          <w:i/>
          <w:iCs/>
          <w:color w:val="292B31"/>
          <w:sz w:val="24"/>
          <w:szCs w:val="24"/>
          <w:shd w:val="clear" w:color="auto" w:fill="FFFFFF"/>
        </w:rPr>
        <w:t xml:space="preserve"> </w:t>
      </w:r>
      <w:r w:rsidRPr="00564164">
        <w:rPr>
          <w:rFonts w:ascii="Arial" w:hAnsi="Arial" w:cs="Arial"/>
          <w:color w:val="292B31"/>
          <w:sz w:val="24"/>
          <w:szCs w:val="24"/>
          <w:shd w:val="clear" w:color="auto" w:fill="FFFFFF"/>
        </w:rPr>
        <w:t>(2017).</w:t>
      </w:r>
    </w:p>
    <w:p w14:paraId="32704F28" w14:textId="77777777" w:rsidR="00564164" w:rsidRDefault="00564164" w:rsidP="00564164">
      <w:pPr>
        <w:rPr>
          <w:rFonts w:ascii="Arial" w:hAnsi="Arial" w:cs="Arial"/>
          <w:color w:val="292B31"/>
          <w:sz w:val="24"/>
          <w:szCs w:val="24"/>
          <w:shd w:val="clear" w:color="auto" w:fill="FFFFFF"/>
        </w:rPr>
      </w:pPr>
    </w:p>
    <w:p w14:paraId="2E545D6C" w14:textId="6CA73948" w:rsidR="00564164" w:rsidRDefault="00564164" w:rsidP="00564164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00B42C8E" w14:textId="53562526" w:rsidR="00F56A94" w:rsidRDefault="00F56A94" w:rsidP="00564164">
      <w:pPr>
        <w:rPr>
          <w:rFonts w:ascii="Arial" w:hAnsi="Arial" w:cs="Arial"/>
          <w:b/>
          <w:sz w:val="24"/>
          <w:szCs w:val="24"/>
        </w:rPr>
      </w:pPr>
    </w:p>
    <w:p w14:paraId="2ADC03C3" w14:textId="68F33C4C" w:rsidR="00F56A94" w:rsidRPr="00F56A94" w:rsidRDefault="00F56A94" w:rsidP="005641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video describes how to track freely walking flies to assess their general locomotion ability. The featured protocol demonstrates the </w:t>
      </w:r>
      <w:r w:rsidRPr="00F56A94">
        <w:rPr>
          <w:rFonts w:ascii="Arial" w:hAnsi="Arial" w:cs="Arial"/>
          <w:bCs/>
          <w:sz w:val="24"/>
          <w:szCs w:val="24"/>
        </w:rPr>
        <w:t>assay</w:t>
      </w:r>
      <w:r>
        <w:rPr>
          <w:rFonts w:ascii="Arial" w:hAnsi="Arial" w:cs="Arial"/>
          <w:bCs/>
          <w:sz w:val="24"/>
          <w:szCs w:val="24"/>
        </w:rPr>
        <w:t>’s</w:t>
      </w:r>
      <w:r w:rsidRPr="00F56A94">
        <w:rPr>
          <w:rFonts w:ascii="Arial" w:hAnsi="Arial" w:cs="Arial"/>
          <w:bCs/>
          <w:sz w:val="24"/>
          <w:szCs w:val="24"/>
        </w:rPr>
        <w:t xml:space="preserve"> setup and </w:t>
      </w:r>
      <w:r>
        <w:rPr>
          <w:rFonts w:ascii="Arial" w:hAnsi="Arial" w:cs="Arial"/>
          <w:bCs/>
          <w:sz w:val="24"/>
          <w:szCs w:val="24"/>
        </w:rPr>
        <w:t xml:space="preserve">data </w:t>
      </w:r>
      <w:r w:rsidRPr="00F56A94">
        <w:rPr>
          <w:rFonts w:ascii="Arial" w:hAnsi="Arial" w:cs="Arial"/>
          <w:bCs/>
          <w:sz w:val="24"/>
          <w:szCs w:val="24"/>
        </w:rPr>
        <w:t>analysis using video tracking software</w:t>
      </w:r>
      <w:bookmarkStart w:id="0" w:name="_GoBack"/>
      <w:bookmarkEnd w:id="0"/>
      <w:r w:rsidRPr="00F56A94">
        <w:rPr>
          <w:rFonts w:ascii="Arial" w:hAnsi="Arial" w:cs="Arial"/>
          <w:bCs/>
          <w:sz w:val="24"/>
          <w:szCs w:val="24"/>
        </w:rPr>
        <w:t>.</w:t>
      </w:r>
    </w:p>
    <w:p w14:paraId="502B50D3" w14:textId="77777777" w:rsidR="00564164" w:rsidRDefault="00564164" w:rsidP="00564164">
      <w:pPr>
        <w:rPr>
          <w:rFonts w:ascii="Arial" w:hAnsi="Arial" w:cs="Arial"/>
          <w:sz w:val="24"/>
          <w:szCs w:val="24"/>
        </w:rPr>
      </w:pPr>
    </w:p>
    <w:p w14:paraId="28C883B3" w14:textId="77777777" w:rsidR="00564164" w:rsidRDefault="00564164" w:rsidP="00564164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2F7123B9" w14:textId="77777777" w:rsidR="00564164" w:rsidRDefault="00564164" w:rsidP="00564164">
      <w:pPr>
        <w:rPr>
          <w:rFonts w:ascii="Arial" w:hAnsi="Arial" w:cs="Arial"/>
          <w:bCs/>
          <w:sz w:val="24"/>
          <w:szCs w:val="24"/>
        </w:rPr>
      </w:pPr>
    </w:p>
    <w:p w14:paraId="23726067" w14:textId="345146EC" w:rsidR="00564164" w:rsidRPr="00564164" w:rsidRDefault="00A45956" w:rsidP="0056416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564164" w:rsidRPr="00564164">
        <w:rPr>
          <w:rFonts w:ascii="Arial" w:hAnsi="Arial" w:cs="Arial"/>
          <w:b/>
          <w:bCs/>
          <w:sz w:val="24"/>
          <w:szCs w:val="24"/>
        </w:rPr>
        <w:t>. Video-assisted Movement Tracking</w:t>
      </w:r>
    </w:p>
    <w:p w14:paraId="75E920CA" w14:textId="77777777" w:rsidR="00564164" w:rsidRPr="00564164" w:rsidRDefault="00564164" w:rsidP="0056416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64164">
        <w:rPr>
          <w:rFonts w:ascii="Arial" w:hAnsi="Arial" w:cs="Arial"/>
          <w:sz w:val="24"/>
          <w:szCs w:val="24"/>
        </w:rPr>
        <w:t>Fill a 6-cm-diameter Petri dish with transparent silicon elastomer to make the tracking arena. Leave a 3 mm space between the silicon and the dish lid to allow the flies to walk freely but not fly.</w:t>
      </w:r>
    </w:p>
    <w:p w14:paraId="0B9BC944" w14:textId="77777777" w:rsidR="00564164" w:rsidRPr="00564164" w:rsidRDefault="00564164" w:rsidP="0056416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64164">
        <w:rPr>
          <w:rFonts w:ascii="Arial" w:hAnsi="Arial" w:cs="Arial"/>
          <w:sz w:val="24"/>
          <w:szCs w:val="24"/>
        </w:rPr>
        <w:t>Anesthetize four flies from either the sham or treated group each time and place them in the arena. Leave the flies at 22 °C for 1 h.</w:t>
      </w:r>
    </w:p>
    <w:p w14:paraId="7284EE1F" w14:textId="77777777" w:rsidR="00564164" w:rsidRPr="00564164" w:rsidRDefault="00564164" w:rsidP="0056416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64164">
        <w:rPr>
          <w:rFonts w:ascii="Arial" w:hAnsi="Arial" w:cs="Arial"/>
          <w:sz w:val="24"/>
          <w:szCs w:val="24"/>
        </w:rPr>
        <w:t>Position a Charge-Coupled Device (CCD) camera above the arenas and record for 5 min.</w:t>
      </w:r>
    </w:p>
    <w:p w14:paraId="70B012D8" w14:textId="3A1A3808" w:rsidR="00564164" w:rsidRPr="00564164" w:rsidRDefault="00564164" w:rsidP="0056416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64164">
        <w:rPr>
          <w:rFonts w:ascii="Arial" w:hAnsi="Arial" w:cs="Arial"/>
          <w:sz w:val="24"/>
          <w:szCs w:val="24"/>
        </w:rPr>
        <w:t>Analyze the recorded movement trajectories using Ctrax software (freely available from Caltech). Export the tracked data in a programming language (e.g., Matlab)-compatible format and analyze the data based on distance traveled per frame. Calculate the mean walking distance for each fly and combine it with all other recorded flies/group to obtain a mean cumulative distance travelled by the population of files in the same group.</w:t>
      </w:r>
    </w:p>
    <w:p w14:paraId="3293F951" w14:textId="77777777" w:rsidR="00564164" w:rsidRDefault="00564164" w:rsidP="00564164">
      <w:pPr>
        <w:rPr>
          <w:rFonts w:ascii="Arial" w:hAnsi="Arial" w:cs="Arial"/>
          <w:b/>
          <w:sz w:val="24"/>
          <w:szCs w:val="24"/>
        </w:rPr>
      </w:pPr>
    </w:p>
    <w:p w14:paraId="71D07423" w14:textId="77777777" w:rsidR="00564164" w:rsidRPr="00C10F80" w:rsidRDefault="00564164" w:rsidP="00564164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65044924" w14:textId="77777777" w:rsidR="00564164" w:rsidRPr="00C10F80" w:rsidRDefault="00564164" w:rsidP="00564164">
      <w:pPr>
        <w:rPr>
          <w:rFonts w:ascii="Arial" w:hAnsi="Arial" w:cs="Arial"/>
          <w:sz w:val="24"/>
          <w:szCs w:val="24"/>
        </w:rPr>
      </w:pPr>
    </w:p>
    <w:p w14:paraId="7076CF9A" w14:textId="77777777" w:rsidR="00564164" w:rsidRDefault="00564164" w:rsidP="00564164">
      <w:r w:rsidRPr="00C10F80">
        <w:rPr>
          <w:rFonts w:ascii="Arial" w:hAnsi="Arial" w:cs="Arial"/>
          <w:sz w:val="24"/>
          <w:szCs w:val="24"/>
        </w:rPr>
        <w:t>[INSERT MATERIALS TABLE HERE]</w:t>
      </w:r>
    </w:p>
    <w:p w14:paraId="3CF985DD" w14:textId="77777777" w:rsidR="009D2BE0" w:rsidRDefault="00E2708C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594"/>
    <w:multiLevelType w:val="multilevel"/>
    <w:tmpl w:val="FCB8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C6B7D"/>
    <w:multiLevelType w:val="multilevel"/>
    <w:tmpl w:val="EDA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71F21"/>
    <w:multiLevelType w:val="multilevel"/>
    <w:tmpl w:val="BCBA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653D5"/>
    <w:multiLevelType w:val="multilevel"/>
    <w:tmpl w:val="A840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1B57D7"/>
    <w:multiLevelType w:val="multilevel"/>
    <w:tmpl w:val="1764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D4"/>
    <w:rsid w:val="00034F17"/>
    <w:rsid w:val="000A548A"/>
    <w:rsid w:val="004F3ADA"/>
    <w:rsid w:val="00564164"/>
    <w:rsid w:val="00901FD4"/>
    <w:rsid w:val="00A45956"/>
    <w:rsid w:val="00E2708C"/>
    <w:rsid w:val="00F5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01DE"/>
  <w15:chartTrackingRefBased/>
  <w15:docId w15:val="{4C91DEB9-1B16-4D27-BEFE-7DE390E4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16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6416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A5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ve.com/video/55602/a-novel-method-to-model-chronic-traumatic-encephalopathy-in-drosophi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Emanuela Zaharieva</cp:lastModifiedBy>
  <cp:revision>3</cp:revision>
  <dcterms:created xsi:type="dcterms:W3CDTF">2019-12-19T19:06:00Z</dcterms:created>
  <dcterms:modified xsi:type="dcterms:W3CDTF">2019-12-19T20:49:00Z</dcterms:modified>
</cp:coreProperties>
</file>