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B82AA" w14:textId="77777777" w:rsidR="00B95832" w:rsidRPr="0023263E" w:rsidRDefault="00B95832" w:rsidP="00B95832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 xml:space="preserve">Collection: </w:t>
      </w:r>
      <w:r w:rsidRPr="00017EC4">
        <w:rPr>
          <w:rFonts w:ascii="Cambria" w:eastAsia="Cambria" w:hAnsi="Cambria" w:cs="Cambria"/>
        </w:rPr>
        <w:t>Encyclopedia of Experiments</w:t>
      </w:r>
    </w:p>
    <w:p w14:paraId="58007C70" w14:textId="77777777" w:rsidR="00B95832" w:rsidRPr="004E2334" w:rsidRDefault="00B95832" w:rsidP="00B9583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>
        <w:rPr>
          <w:rFonts w:ascii="Cambria" w:eastAsia="Cambria" w:hAnsi="Cambria" w:cs="Cambria"/>
          <w:i/>
        </w:rPr>
        <w:t>20051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25B2B5DF" w14:textId="148B87B3" w:rsidR="00B95832" w:rsidRDefault="00B95832" w:rsidP="00B9583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 xml:space="preserve">Project Name:  </w:t>
      </w:r>
      <w:r w:rsidR="001224DE">
        <w:rPr>
          <w:rFonts w:ascii="Cambria" w:eastAsia="Cambria" w:hAnsi="Cambria" w:cs="Cambria"/>
          <w:i/>
        </w:rPr>
        <w:t xml:space="preserve">Measuring </w:t>
      </w:r>
      <w:r w:rsidRPr="00AA4E70">
        <w:rPr>
          <w:rFonts w:ascii="Cambria" w:eastAsia="Cambria" w:hAnsi="Cambria" w:cs="Cambria"/>
          <w:i/>
        </w:rPr>
        <w:t>PSII Yield</w:t>
      </w:r>
    </w:p>
    <w:p w14:paraId="53F7F60A" w14:textId="77777777" w:rsidR="00B95832" w:rsidRDefault="00B95832" w:rsidP="00B9583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Pr="00FB0D7D">
        <w:rPr>
          <w:rFonts w:ascii="Cambria" w:eastAsia="Cambria" w:hAnsi="Cambria" w:cs="Cambria"/>
          <w:color w:val="000000"/>
        </w:rPr>
        <w:t>Meredith Ezak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 xml:space="preserve"> </w:t>
      </w:r>
    </w:p>
    <w:p w14:paraId="74DCD1C0" w14:textId="77777777" w:rsidR="00654CFC" w:rsidRDefault="00654CFC" w:rsidP="00654CF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00" w:firstRow="0" w:lastRow="0" w:firstColumn="0" w:lastColumn="0" w:noHBand="1" w:noVBand="1"/>
      </w:tblPr>
      <w:tblGrid>
        <w:gridCol w:w="1700"/>
        <w:gridCol w:w="6940"/>
      </w:tblGrid>
      <w:tr w:rsidR="00B95832" w14:paraId="3B0942F5" w14:textId="77777777" w:rsidTr="00854703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17D0" w14:textId="77777777" w:rsidR="00B95832" w:rsidRDefault="00B95832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AA4E70">
              <w:rPr>
                <w:rFonts w:ascii="Cambria" w:eastAsia="Cambria" w:hAnsi="Cambria" w:cs="Cambria"/>
              </w:rPr>
              <w:t>57152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  <w:hyperlink r:id="rId7" w:history="1">
              <w:r w:rsidRPr="00AA4E70">
                <w:rPr>
                  <w:rStyle w:val="Hyperlink"/>
                  <w:rFonts w:ascii="Cambria" w:eastAsia="Cambria" w:hAnsi="Cambria" w:cs="Cambria"/>
                  <w:i/>
                </w:rPr>
                <w:t>http://www.jove.com/video/57152?access=c4vny5yw</w:t>
              </w:r>
            </w:hyperlink>
          </w:p>
        </w:tc>
      </w:tr>
      <w:tr w:rsidR="00B95832" w14:paraId="096A75EE" w14:textId="77777777" w:rsidTr="00854703">
        <w:trPr>
          <w:trHeight w:val="20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73EA" w14:textId="77777777" w:rsidR="00B95832" w:rsidRDefault="00B95832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B9B7" w14:textId="77777777" w:rsidR="00B95832" w:rsidRDefault="00B95832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B95832" w14:paraId="44B9259A" w14:textId="77777777" w:rsidTr="00854703">
        <w:trPr>
          <w:trHeight w:val="144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D3C5" w14:textId="77777777" w:rsidR="00B95832" w:rsidRDefault="00B95832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2220" w14:textId="77777777" w:rsidR="00B95832" w:rsidRDefault="00B95832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“First, place a plant in the dark…”)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3:54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“...to appropriate analysis software.”</w:t>
            </w:r>
          </w:p>
        </w:tc>
      </w:tr>
    </w:tbl>
    <w:p w14:paraId="37DAFF02" w14:textId="77777777" w:rsidR="00654CFC" w:rsidRDefault="00654CFC" w:rsidP="009B6D6F">
      <w:pPr>
        <w:rPr>
          <w:rFonts w:ascii="Cambria" w:eastAsia="Cambria" w:hAnsi="Cambria" w:cs="Cambria"/>
          <w:b/>
        </w:rPr>
      </w:pPr>
    </w:p>
    <w:p w14:paraId="2A5DD595" w14:textId="79899D36" w:rsidR="00406009" w:rsidRPr="005F485C" w:rsidRDefault="00247171" w:rsidP="005922FD">
      <w:pPr>
        <w:pStyle w:val="ListParagraph"/>
        <w:numPr>
          <w:ilvl w:val="0"/>
          <w:numId w:val="10"/>
        </w:numPr>
        <w:spacing w:before="120"/>
        <w:contextualSpacing w:val="0"/>
        <w:rPr>
          <w:rFonts w:ascii="Calibri" w:eastAsia="Cambria" w:hAnsi="Calibri" w:cs="Calibri"/>
        </w:rPr>
      </w:pPr>
      <w:r w:rsidRPr="005F485C">
        <w:rPr>
          <w:rFonts w:ascii="Calibri" w:eastAsia="Cambria" w:hAnsi="Calibri" w:cs="Calibri"/>
        </w:rPr>
        <w:t>Title</w:t>
      </w:r>
      <w:r w:rsidR="004C59B7">
        <w:rPr>
          <w:rFonts w:ascii="Calibri" w:eastAsia="Cambria" w:hAnsi="Calibri" w:cs="Calibri"/>
        </w:rPr>
        <w:t xml:space="preserve"> TEXT</w:t>
      </w:r>
      <w:r w:rsidRPr="005F485C">
        <w:rPr>
          <w:rFonts w:ascii="Calibri" w:eastAsia="Cambria" w:hAnsi="Calibri" w:cs="Calibri"/>
        </w:rPr>
        <w:t>:</w:t>
      </w:r>
      <w:r w:rsidR="00217837" w:rsidRPr="005F485C">
        <w:rPr>
          <w:rFonts w:ascii="Calibri" w:eastAsia="Cambria" w:hAnsi="Calibri" w:cs="Calibri"/>
        </w:rPr>
        <w:t xml:space="preserve"> </w:t>
      </w:r>
      <w:r w:rsidR="004C59B7">
        <w:rPr>
          <w:rFonts w:ascii="Calibri" w:eastAsia="Cambria" w:hAnsi="Calibri" w:cs="Calibri"/>
        </w:rPr>
        <w:t>“</w:t>
      </w:r>
      <w:r w:rsidR="00F37226" w:rsidRPr="005F485C">
        <w:rPr>
          <w:rFonts w:ascii="Calibri" w:eastAsia="Cambria" w:hAnsi="Calibri" w:cs="Calibri"/>
        </w:rPr>
        <w:t>Pulse Amplitude Modulat</w:t>
      </w:r>
      <w:r w:rsidR="00E060F7" w:rsidRPr="005F485C">
        <w:rPr>
          <w:rFonts w:ascii="Calibri" w:eastAsia="Cambria" w:hAnsi="Calibri" w:cs="Calibri"/>
        </w:rPr>
        <w:t>ed</w:t>
      </w:r>
      <w:r w:rsidR="00F37226" w:rsidRPr="005F485C">
        <w:rPr>
          <w:rFonts w:ascii="Calibri" w:eastAsia="Cambria" w:hAnsi="Calibri" w:cs="Calibri"/>
        </w:rPr>
        <w:t xml:space="preserve"> (PAM) Fluorometry: </w:t>
      </w:r>
      <w:r w:rsidR="009A6F5E" w:rsidRPr="005F485C">
        <w:rPr>
          <w:rFonts w:ascii="Calibri" w:eastAsia="Cambria" w:hAnsi="Calibri" w:cs="Calibri"/>
        </w:rPr>
        <w:t>A</w:t>
      </w:r>
      <w:r w:rsidR="00F37226" w:rsidRPr="005F485C">
        <w:rPr>
          <w:rFonts w:ascii="Calibri" w:eastAsia="Cambria" w:hAnsi="Calibri" w:cs="Calibri"/>
        </w:rPr>
        <w:t xml:space="preserve"> Method to D</w:t>
      </w:r>
      <w:r w:rsidR="00E05E8D" w:rsidRPr="005F485C">
        <w:rPr>
          <w:rFonts w:ascii="Calibri" w:eastAsia="Cambria" w:hAnsi="Calibri" w:cs="Calibri"/>
        </w:rPr>
        <w:t>etermin</w:t>
      </w:r>
      <w:r w:rsidR="005263CA" w:rsidRPr="005F485C">
        <w:rPr>
          <w:rFonts w:ascii="Calibri" w:eastAsia="Cambria" w:hAnsi="Calibri" w:cs="Calibri"/>
        </w:rPr>
        <w:t xml:space="preserve">e </w:t>
      </w:r>
      <w:r w:rsidR="00E05E8D" w:rsidRPr="005F485C">
        <w:rPr>
          <w:rFonts w:ascii="Calibri" w:eastAsia="Cambria" w:hAnsi="Calibri" w:cs="Calibri"/>
        </w:rPr>
        <w:t>Maxim</w:t>
      </w:r>
      <w:r w:rsidR="005F485C">
        <w:rPr>
          <w:rFonts w:ascii="Calibri" w:eastAsia="Cambria" w:hAnsi="Calibri" w:cs="Calibri"/>
        </w:rPr>
        <w:t>um</w:t>
      </w:r>
      <w:r w:rsidR="00E05E8D" w:rsidRPr="005F485C">
        <w:rPr>
          <w:rFonts w:ascii="Calibri" w:eastAsia="Cambria" w:hAnsi="Calibri" w:cs="Calibri"/>
        </w:rPr>
        <w:t xml:space="preserve"> Quantum Yield of Photosystem II</w:t>
      </w:r>
      <w:r w:rsidR="00360A79">
        <w:rPr>
          <w:rFonts w:ascii="Calibri" w:eastAsia="Cambria" w:hAnsi="Calibri" w:cs="Calibri"/>
        </w:rPr>
        <w:t xml:space="preserve"> (PSII)</w:t>
      </w:r>
      <w:r w:rsidR="007B6C72" w:rsidRPr="005F485C">
        <w:rPr>
          <w:rFonts w:ascii="Calibri" w:eastAsia="Cambria" w:hAnsi="Calibri" w:cs="Calibri"/>
        </w:rPr>
        <w:t>”</w:t>
      </w:r>
      <w:r w:rsidR="0085533B" w:rsidRPr="005F485C">
        <w:rPr>
          <w:rFonts w:ascii="Calibri" w:eastAsia="Cambria" w:hAnsi="Calibri" w:cs="Calibri"/>
        </w:rPr>
        <w:t xml:space="preserve"> </w:t>
      </w:r>
    </w:p>
    <w:p w14:paraId="1F93D049" w14:textId="764BED28" w:rsidR="00931F94" w:rsidRPr="00C441AC" w:rsidRDefault="00FC7DE2" w:rsidP="00931F9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bookmarkStart w:id="0" w:name="_Hlk7072377"/>
      <w:r w:rsidRPr="00C441AC">
        <w:rPr>
          <w:rFonts w:ascii="Calibri" w:eastAsia="Cambria" w:hAnsi="Calibri" w:cs="Calibri"/>
        </w:rPr>
        <w:t>Dark</w:t>
      </w:r>
      <w:r w:rsidR="005E7D1C" w:rsidRPr="00C441AC">
        <w:rPr>
          <w:rFonts w:ascii="Calibri" w:eastAsia="Cambria" w:hAnsi="Calibri" w:cs="Calibri"/>
        </w:rPr>
        <w:t>-adapt</w:t>
      </w:r>
      <w:r w:rsidR="00E05E8D" w:rsidRPr="00C441AC">
        <w:rPr>
          <w:rFonts w:ascii="Calibri" w:eastAsia="Cambria" w:hAnsi="Calibri" w:cs="Calibri"/>
        </w:rPr>
        <w:t xml:space="preserve"> </w:t>
      </w:r>
      <w:r w:rsidR="005E7D1C" w:rsidRPr="00C441AC">
        <w:rPr>
          <w:rFonts w:ascii="Calibri" w:eastAsia="Cambria" w:hAnsi="Calibri" w:cs="Calibri"/>
        </w:rPr>
        <w:t>your</w:t>
      </w:r>
      <w:r w:rsidR="00E05E8D" w:rsidRPr="00C441AC">
        <w:rPr>
          <w:rFonts w:ascii="Calibri" w:eastAsia="Cambria" w:hAnsi="Calibri" w:cs="Calibri"/>
        </w:rPr>
        <w:t xml:space="preserve"> plant</w:t>
      </w:r>
      <w:r w:rsidR="005F485C" w:rsidRPr="00C441AC">
        <w:rPr>
          <w:rFonts w:ascii="Calibri" w:eastAsia="Cambria" w:hAnsi="Calibri" w:cs="Calibri"/>
        </w:rPr>
        <w:t>,</w:t>
      </w:r>
      <w:r w:rsidR="005E7D1C" w:rsidRPr="00C441AC">
        <w:rPr>
          <w:rFonts w:ascii="Calibri" w:eastAsia="Cambria" w:hAnsi="Calibri" w:cs="Calibri"/>
        </w:rPr>
        <w:t xml:space="preserve"> then plac</w:t>
      </w:r>
      <w:r w:rsidR="00435823" w:rsidRPr="00C441AC">
        <w:rPr>
          <w:rFonts w:ascii="Calibri" w:eastAsia="Cambria" w:hAnsi="Calibri" w:cs="Calibri"/>
        </w:rPr>
        <w:t>e</w:t>
      </w:r>
      <w:r w:rsidR="005E7D1C" w:rsidRPr="00C441AC">
        <w:rPr>
          <w:rFonts w:ascii="Calibri" w:eastAsia="Cambria" w:hAnsi="Calibri" w:cs="Calibri"/>
        </w:rPr>
        <w:t xml:space="preserve"> it</w:t>
      </w:r>
      <w:r w:rsidR="00E05E8D" w:rsidRPr="00C441AC">
        <w:rPr>
          <w:rFonts w:ascii="Calibri" w:eastAsia="Cambria" w:hAnsi="Calibri" w:cs="Calibri"/>
        </w:rPr>
        <w:t xml:space="preserve"> under </w:t>
      </w:r>
      <w:r w:rsidR="00931648" w:rsidRPr="00C441AC">
        <w:rPr>
          <w:rFonts w:ascii="Calibri" w:eastAsia="Cambria" w:hAnsi="Calibri" w:cs="Calibri"/>
        </w:rPr>
        <w:t>the blue light of a</w:t>
      </w:r>
      <w:r w:rsidR="00E05E8D" w:rsidRPr="00C441AC">
        <w:rPr>
          <w:rFonts w:ascii="Calibri" w:eastAsia="Cambria" w:hAnsi="Calibri" w:cs="Calibri"/>
        </w:rPr>
        <w:t xml:space="preserve"> fluorometer</w:t>
      </w:r>
      <w:r w:rsidR="00777A57">
        <w:rPr>
          <w:rFonts w:ascii="Calibri" w:eastAsia="Cambria" w:hAnsi="Calibri" w:cs="Calibri"/>
        </w:rPr>
        <w:t>.</w:t>
      </w:r>
      <w:r w:rsidR="00563A6D" w:rsidRPr="00C441AC">
        <w:rPr>
          <w:rFonts w:ascii="Calibri" w:eastAsia="Cambria" w:hAnsi="Calibri" w:cs="Calibri"/>
        </w:rPr>
        <w:t xml:space="preserve"> </w:t>
      </w:r>
      <w:r w:rsidR="00563A6D" w:rsidRPr="00C441AC">
        <w:rPr>
          <w:rFonts w:ascii="Calibri" w:eastAsia="Cambria" w:hAnsi="Calibri" w:cs="Calibri"/>
          <w:b/>
        </w:rPr>
        <w:t>[</w:t>
      </w:r>
      <w:r w:rsidR="00563A6D" w:rsidRPr="00C441AC">
        <w:rPr>
          <w:rFonts w:ascii="Calibri" w:eastAsia="Calibri" w:hAnsi="Calibri" w:cs="Calibri"/>
          <w:b/>
        </w:rPr>
        <w:t>pronunciation:</w:t>
      </w:r>
      <w:r w:rsidR="00563A6D" w:rsidRPr="00C441AC">
        <w:rPr>
          <w:rFonts w:ascii="Calibri" w:eastAsia="Cambria" w:hAnsi="Calibri" w:cs="Calibri"/>
          <w:b/>
        </w:rPr>
        <w:t xml:space="preserve"> </w:t>
      </w:r>
      <w:hyperlink r:id="rId8" w:history="1">
        <w:r w:rsidR="00563A6D" w:rsidRPr="00C441AC">
          <w:rPr>
            <w:rStyle w:val="Hyperlink"/>
            <w:rFonts w:ascii="Calibri" w:eastAsia="Cambria" w:hAnsi="Calibri" w:cs="Calibri"/>
            <w:b/>
          </w:rPr>
          <w:t>fluorometer</w:t>
        </w:r>
      </w:hyperlink>
      <w:r w:rsidR="00563A6D" w:rsidRPr="00C441AC">
        <w:rPr>
          <w:rFonts w:ascii="Calibri" w:eastAsia="Cambria" w:hAnsi="Calibri" w:cs="Calibri"/>
          <w:b/>
        </w:rPr>
        <w:t>]</w:t>
      </w:r>
      <w:r w:rsidR="00931648" w:rsidRPr="00C441AC">
        <w:rPr>
          <w:rFonts w:ascii="Calibri" w:eastAsia="Cambria" w:hAnsi="Calibri" w:cs="Calibri"/>
          <w:b/>
        </w:rPr>
        <w:t>.</w:t>
      </w:r>
    </w:p>
    <w:p w14:paraId="54529016" w14:textId="587C6628" w:rsidR="00353E17" w:rsidRPr="00C441AC" w:rsidRDefault="00360A79" w:rsidP="00931F9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Light energy</w:t>
      </w:r>
      <w:r w:rsidR="00353E17" w:rsidRPr="00C441AC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>can be</w:t>
      </w:r>
      <w:r w:rsidR="00353E17" w:rsidRPr="00C441AC">
        <w:rPr>
          <w:rFonts w:ascii="Calibri" w:eastAsia="Cambria" w:hAnsi="Calibri" w:cs="Calibri"/>
        </w:rPr>
        <w:t xml:space="preserve"> re-emitted </w:t>
      </w:r>
      <w:r w:rsidR="005F79CE" w:rsidRPr="00C441AC">
        <w:rPr>
          <w:rFonts w:ascii="Calibri" w:eastAsia="Cambria" w:hAnsi="Calibri" w:cs="Calibri"/>
          <w:b/>
        </w:rPr>
        <w:t>[pro</w:t>
      </w:r>
      <w:r w:rsidR="00C75FCD" w:rsidRPr="00C441AC">
        <w:rPr>
          <w:rFonts w:ascii="Calibri" w:eastAsia="Cambria" w:hAnsi="Calibri" w:cs="Calibri"/>
          <w:b/>
        </w:rPr>
        <w:t>no</w:t>
      </w:r>
      <w:r w:rsidR="005F79CE" w:rsidRPr="00C441AC">
        <w:rPr>
          <w:rFonts w:ascii="Calibri" w:eastAsia="Cambria" w:hAnsi="Calibri" w:cs="Calibri"/>
          <w:b/>
        </w:rPr>
        <w:t>unced: re-</w:t>
      </w:r>
      <w:hyperlink r:id="rId9" w:history="1">
        <w:r w:rsidR="005F79CE" w:rsidRPr="00C441AC">
          <w:rPr>
            <w:rStyle w:val="Hyperlink"/>
            <w:rFonts w:ascii="Calibri" w:eastAsia="Cambria" w:hAnsi="Calibri" w:cs="Calibri"/>
            <w:b/>
          </w:rPr>
          <w:t>emit</w:t>
        </w:r>
      </w:hyperlink>
      <w:r w:rsidR="005F79CE" w:rsidRPr="00C441AC">
        <w:rPr>
          <w:rFonts w:ascii="Calibri" w:eastAsia="Cambria" w:hAnsi="Calibri" w:cs="Calibri"/>
          <w:b/>
        </w:rPr>
        <w:t>ted]</w:t>
      </w:r>
      <w:r w:rsidR="00C75FCD" w:rsidRPr="00C441AC">
        <w:rPr>
          <w:rFonts w:ascii="Calibri" w:eastAsia="Cambria" w:hAnsi="Calibri" w:cs="Calibri"/>
        </w:rPr>
        <w:t xml:space="preserve"> </w:t>
      </w:r>
      <w:r w:rsidR="00353E17" w:rsidRPr="00C441AC">
        <w:rPr>
          <w:rFonts w:ascii="Calibri" w:eastAsia="Cambria" w:hAnsi="Calibri" w:cs="Calibri"/>
        </w:rPr>
        <w:t>as fluores</w:t>
      </w:r>
      <w:r>
        <w:rPr>
          <w:rFonts w:ascii="Calibri" w:eastAsia="Cambria" w:hAnsi="Calibri" w:cs="Calibri"/>
        </w:rPr>
        <w:t>cence, with the amount largely reliant</w:t>
      </w:r>
      <w:r w:rsidR="00353E17" w:rsidRPr="00C441AC">
        <w:rPr>
          <w:rFonts w:ascii="Calibri" w:eastAsia="Cambria" w:hAnsi="Calibri" w:cs="Calibri"/>
        </w:rPr>
        <w:t xml:space="preserve"> on </w:t>
      </w:r>
      <w:r>
        <w:rPr>
          <w:rFonts w:ascii="Calibri" w:eastAsia="Cambria" w:hAnsi="Calibri" w:cs="Calibri"/>
        </w:rPr>
        <w:t>PSII</w:t>
      </w:r>
      <w:r w:rsidR="007E7CC3">
        <w:rPr>
          <w:rFonts w:ascii="Calibri" w:eastAsia="Cambria" w:hAnsi="Calibri" w:cs="Calibri"/>
        </w:rPr>
        <w:t xml:space="preserve"> </w:t>
      </w:r>
      <w:r w:rsidR="007E7CC3" w:rsidRPr="00C441AC">
        <w:rPr>
          <w:rFonts w:ascii="Calibri" w:eastAsia="Cambria" w:hAnsi="Calibri" w:cs="Calibri"/>
          <w:b/>
        </w:rPr>
        <w:t>[</w:t>
      </w:r>
      <w:r w:rsidR="007E7CC3" w:rsidRPr="00C441AC">
        <w:rPr>
          <w:rFonts w:ascii="Calibri" w:eastAsia="Calibri" w:hAnsi="Calibri" w:cs="Calibri"/>
          <w:b/>
        </w:rPr>
        <w:t>pronunciation:</w:t>
      </w:r>
      <w:r w:rsidR="007E7CC3" w:rsidRPr="00C441AC">
        <w:rPr>
          <w:rFonts w:ascii="Calibri" w:eastAsia="Cambria" w:hAnsi="Calibri" w:cs="Calibri"/>
          <w:b/>
        </w:rPr>
        <w:t xml:space="preserve"> P-S-two]</w:t>
      </w:r>
      <w:r w:rsidR="0010391A" w:rsidRPr="00C441AC">
        <w:rPr>
          <w:rFonts w:ascii="Calibri" w:eastAsia="Cambria" w:hAnsi="Calibri" w:cs="Calibri"/>
        </w:rPr>
        <w:t xml:space="preserve">, the first </w:t>
      </w:r>
      <w:r w:rsidR="00937E33" w:rsidRPr="00C441AC">
        <w:rPr>
          <w:rFonts w:ascii="Calibri" w:eastAsia="Cambria" w:hAnsi="Calibri" w:cs="Calibri"/>
        </w:rPr>
        <w:t>complex in</w:t>
      </w:r>
      <w:r w:rsidR="0010391A" w:rsidRPr="00C441AC">
        <w:rPr>
          <w:rFonts w:ascii="Calibri" w:eastAsia="Cambria" w:hAnsi="Calibri" w:cs="Calibri"/>
        </w:rPr>
        <w:t xml:space="preserve"> the light-dependent reactions of photosynthesis</w:t>
      </w:r>
      <w:r w:rsidR="00902D48" w:rsidRPr="00C441AC">
        <w:rPr>
          <w:rFonts w:ascii="Calibri" w:eastAsia="Cambria" w:hAnsi="Calibri" w:cs="Calibri"/>
        </w:rPr>
        <w:t xml:space="preserve">. </w:t>
      </w:r>
    </w:p>
    <w:p w14:paraId="32E63702" w14:textId="59D61DA7" w:rsidR="00E05E8D" w:rsidRPr="00C441AC" w:rsidRDefault="00C94C84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 xml:space="preserve">Within </w:t>
      </w:r>
      <w:r w:rsidR="00E05E8D" w:rsidRPr="00C441AC">
        <w:rPr>
          <w:rFonts w:ascii="Calibri" w:eastAsia="Cambria" w:hAnsi="Calibri" w:cs="Calibri"/>
        </w:rPr>
        <w:t xml:space="preserve">PSII, </w:t>
      </w:r>
      <w:r w:rsidR="006972A5" w:rsidRPr="00C441AC">
        <w:rPr>
          <w:rFonts w:ascii="Calibri" w:eastAsia="Cambria" w:hAnsi="Calibri" w:cs="Calibri"/>
        </w:rPr>
        <w:t xml:space="preserve">light </w:t>
      </w:r>
      <w:r w:rsidR="004C59B7" w:rsidRPr="00C441AC">
        <w:rPr>
          <w:rFonts w:ascii="Calibri" w:eastAsia="Cambria" w:hAnsi="Calibri" w:cs="Calibri"/>
        </w:rPr>
        <w:t>triggers</w:t>
      </w:r>
      <w:r w:rsidR="00E05E8D" w:rsidRPr="00C441AC">
        <w:rPr>
          <w:rFonts w:ascii="Calibri" w:eastAsia="Cambria" w:hAnsi="Calibri" w:cs="Calibri"/>
        </w:rPr>
        <w:t xml:space="preserve"> electron tr</w:t>
      </w:r>
      <w:r w:rsidR="00FD0838" w:rsidRPr="00C441AC">
        <w:rPr>
          <w:rFonts w:ascii="Calibri" w:eastAsia="Cambria" w:hAnsi="Calibri" w:cs="Calibri"/>
        </w:rPr>
        <w:t>ansport</w:t>
      </w:r>
      <w:r w:rsidR="00E05E8D" w:rsidRPr="00C441AC">
        <w:rPr>
          <w:rFonts w:ascii="Calibri" w:eastAsia="Cambria" w:hAnsi="Calibri" w:cs="Calibri"/>
        </w:rPr>
        <w:t xml:space="preserve"> </w:t>
      </w:r>
      <w:r w:rsidR="00F74FE4" w:rsidRPr="00C441AC">
        <w:rPr>
          <w:rFonts w:ascii="Calibri" w:eastAsia="Cambria" w:hAnsi="Calibri" w:cs="Calibri"/>
        </w:rPr>
        <w:t>to</w:t>
      </w:r>
      <w:r w:rsidR="00D932E9" w:rsidRPr="00C441AC">
        <w:rPr>
          <w:rFonts w:ascii="Calibri" w:eastAsia="Cambria" w:hAnsi="Calibri" w:cs="Calibri"/>
        </w:rPr>
        <w:t xml:space="preserve"> </w:t>
      </w:r>
      <w:r w:rsidR="007E29F2" w:rsidRPr="00C441AC">
        <w:rPr>
          <w:rFonts w:ascii="Calibri" w:eastAsia="Cambria" w:hAnsi="Calibri" w:cs="Calibri"/>
        </w:rPr>
        <w:t xml:space="preserve">acceptor site </w:t>
      </w:r>
      <w:r w:rsidR="00E05E8D" w:rsidRPr="00C441AC">
        <w:rPr>
          <w:rFonts w:ascii="Calibri" w:eastAsia="Cambria" w:hAnsi="Calibri" w:cs="Calibri"/>
        </w:rPr>
        <w:t>Q</w:t>
      </w:r>
      <w:r w:rsidR="00E05E8D" w:rsidRPr="00C441AC">
        <w:rPr>
          <w:rFonts w:ascii="Calibri" w:eastAsia="Cambria" w:hAnsi="Calibri" w:cs="Calibri"/>
          <w:vertAlign w:val="subscript"/>
        </w:rPr>
        <w:t>A</w:t>
      </w:r>
      <w:r w:rsidR="00E05E8D" w:rsidRPr="00C441AC">
        <w:rPr>
          <w:rFonts w:ascii="Calibri" w:eastAsia="Cambria" w:hAnsi="Calibri" w:cs="Calibri"/>
        </w:rPr>
        <w:t xml:space="preserve"> </w:t>
      </w:r>
      <w:r w:rsidR="00563A6D" w:rsidRPr="00C441AC">
        <w:rPr>
          <w:rFonts w:ascii="Calibri" w:eastAsia="Cambria" w:hAnsi="Calibri" w:cs="Calibri"/>
          <w:b/>
        </w:rPr>
        <w:t>[</w:t>
      </w:r>
      <w:r w:rsidR="00563A6D" w:rsidRPr="00C441AC">
        <w:rPr>
          <w:rFonts w:ascii="Calibri" w:eastAsia="Calibri" w:hAnsi="Calibri" w:cs="Calibri"/>
          <w:b/>
        </w:rPr>
        <w:t>pronunciation:</w:t>
      </w:r>
      <w:r w:rsidR="00563A6D" w:rsidRPr="00C441AC">
        <w:rPr>
          <w:rFonts w:ascii="Calibri" w:eastAsia="Cambria" w:hAnsi="Calibri" w:cs="Calibri"/>
          <w:b/>
        </w:rPr>
        <w:t xml:space="preserve"> Q-A]</w:t>
      </w:r>
      <w:r w:rsidR="00563A6D" w:rsidRPr="00C441AC">
        <w:rPr>
          <w:rFonts w:ascii="Calibri" w:eastAsia="Cambria" w:hAnsi="Calibri" w:cs="Calibri"/>
        </w:rPr>
        <w:t xml:space="preserve"> </w:t>
      </w:r>
      <w:r w:rsidR="00F74FE4" w:rsidRPr="00C441AC">
        <w:rPr>
          <w:rFonts w:ascii="Calibri" w:eastAsia="Cambria" w:hAnsi="Calibri" w:cs="Calibri"/>
        </w:rPr>
        <w:t>then to</w:t>
      </w:r>
      <w:r w:rsidR="00E05E8D" w:rsidRPr="00C441AC">
        <w:rPr>
          <w:rFonts w:ascii="Calibri" w:eastAsia="Cambria" w:hAnsi="Calibri" w:cs="Calibri"/>
        </w:rPr>
        <w:t xml:space="preserve"> Q</w:t>
      </w:r>
      <w:r w:rsidR="00E05E8D" w:rsidRPr="00C441AC">
        <w:rPr>
          <w:rFonts w:ascii="Calibri" w:eastAsia="Cambria" w:hAnsi="Calibri" w:cs="Calibri"/>
          <w:vertAlign w:val="subscript"/>
        </w:rPr>
        <w:t>B</w:t>
      </w:r>
      <w:r w:rsidR="00563A6D" w:rsidRPr="00C441AC">
        <w:rPr>
          <w:rFonts w:ascii="Calibri" w:eastAsia="Cambria" w:hAnsi="Calibri" w:cs="Calibri"/>
          <w:vertAlign w:val="subscript"/>
        </w:rPr>
        <w:t xml:space="preserve"> </w:t>
      </w:r>
      <w:r w:rsidR="00563A6D" w:rsidRPr="00C441AC">
        <w:rPr>
          <w:rFonts w:ascii="Calibri" w:eastAsia="Cambria" w:hAnsi="Calibri" w:cs="Calibri"/>
          <w:b/>
        </w:rPr>
        <w:t>[</w:t>
      </w:r>
      <w:r w:rsidR="00563A6D" w:rsidRPr="00C441AC">
        <w:rPr>
          <w:rFonts w:ascii="Calibri" w:eastAsia="Calibri" w:hAnsi="Calibri" w:cs="Calibri"/>
          <w:b/>
        </w:rPr>
        <w:t>pronunciation:</w:t>
      </w:r>
      <w:r w:rsidR="00563A6D" w:rsidRPr="00C441AC">
        <w:rPr>
          <w:rFonts w:ascii="Calibri" w:eastAsia="Cambria" w:hAnsi="Calibri" w:cs="Calibri"/>
          <w:b/>
        </w:rPr>
        <w:t xml:space="preserve"> Q-B]</w:t>
      </w:r>
      <w:r w:rsidR="00563A6D" w:rsidRPr="00C441AC">
        <w:rPr>
          <w:rFonts w:ascii="Calibri" w:eastAsia="Cambria" w:hAnsi="Calibri" w:cs="Calibri"/>
        </w:rPr>
        <w:t>.</w:t>
      </w:r>
    </w:p>
    <w:p w14:paraId="5655D9B6" w14:textId="38816CA5" w:rsidR="00292140" w:rsidRPr="00C441AC" w:rsidRDefault="004C59B7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>O</w:t>
      </w:r>
      <w:r w:rsidR="004E6FFF" w:rsidRPr="00C441AC">
        <w:rPr>
          <w:rFonts w:ascii="Calibri" w:eastAsia="Cambria" w:hAnsi="Calibri" w:cs="Calibri"/>
        </w:rPr>
        <w:t>nce</w:t>
      </w:r>
      <w:r w:rsidR="001B0FCF" w:rsidRPr="00C441AC">
        <w:rPr>
          <w:rFonts w:ascii="Calibri" w:eastAsia="Cambria" w:hAnsi="Calibri" w:cs="Calibri"/>
        </w:rPr>
        <w:t xml:space="preserve"> </w:t>
      </w:r>
      <w:r w:rsidR="004E6FFF" w:rsidRPr="00C441AC">
        <w:rPr>
          <w:rFonts w:ascii="Calibri" w:eastAsia="Cambria" w:hAnsi="Calibri" w:cs="Calibri"/>
        </w:rPr>
        <w:t>reduced</w:t>
      </w:r>
      <w:r w:rsidR="001B0FCF" w:rsidRPr="00C441AC">
        <w:rPr>
          <w:rFonts w:ascii="Calibri" w:eastAsia="Cambria" w:hAnsi="Calibri" w:cs="Calibri"/>
        </w:rPr>
        <w:t>,</w:t>
      </w:r>
      <w:r w:rsidR="004E6FFF" w:rsidRPr="00C441AC">
        <w:rPr>
          <w:rFonts w:ascii="Calibri" w:eastAsia="Cambria" w:hAnsi="Calibri" w:cs="Calibri"/>
        </w:rPr>
        <w:t xml:space="preserve"> </w:t>
      </w:r>
      <w:r w:rsidR="00E05E8D" w:rsidRPr="00C441AC">
        <w:rPr>
          <w:rFonts w:ascii="Calibri" w:eastAsia="Cambria" w:hAnsi="Calibri" w:cs="Calibri"/>
        </w:rPr>
        <w:t>Q</w:t>
      </w:r>
      <w:r w:rsidR="00E05E8D" w:rsidRPr="00C441AC">
        <w:rPr>
          <w:rFonts w:ascii="Calibri" w:eastAsia="Cambria" w:hAnsi="Calibri" w:cs="Calibri"/>
          <w:vertAlign w:val="subscript"/>
        </w:rPr>
        <w:t>A</w:t>
      </w:r>
      <w:r w:rsidR="00F74FE4" w:rsidRPr="00C441AC">
        <w:rPr>
          <w:rFonts w:ascii="Calibri" w:eastAsia="Cambria" w:hAnsi="Calibri" w:cs="Calibri"/>
        </w:rPr>
        <w:t xml:space="preserve"> </w:t>
      </w:r>
      <w:r w:rsidR="0069029D" w:rsidRPr="00C441AC">
        <w:rPr>
          <w:rFonts w:ascii="Calibri" w:eastAsia="Cambria" w:hAnsi="Calibri" w:cs="Calibri"/>
        </w:rPr>
        <w:t>cannot</w:t>
      </w:r>
      <w:r w:rsidR="00E05E8D" w:rsidRPr="00C441AC">
        <w:rPr>
          <w:rFonts w:ascii="Calibri" w:eastAsia="Cambria" w:hAnsi="Calibri" w:cs="Calibri"/>
        </w:rPr>
        <w:t xml:space="preserve"> accept another electron</w:t>
      </w:r>
      <w:r w:rsidRPr="00C441AC">
        <w:rPr>
          <w:rFonts w:ascii="Calibri" w:eastAsia="Cambria" w:hAnsi="Calibri" w:cs="Calibri"/>
        </w:rPr>
        <w:t>,</w:t>
      </w:r>
      <w:r w:rsidR="00292140" w:rsidRPr="00C441AC">
        <w:rPr>
          <w:rFonts w:ascii="Calibri" w:eastAsia="Cambria" w:hAnsi="Calibri" w:cs="Calibri"/>
        </w:rPr>
        <w:t xml:space="preserve"> clos</w:t>
      </w:r>
      <w:r w:rsidRPr="00C441AC">
        <w:rPr>
          <w:rFonts w:ascii="Calibri" w:eastAsia="Cambria" w:hAnsi="Calibri" w:cs="Calibri"/>
        </w:rPr>
        <w:t>ing</w:t>
      </w:r>
      <w:r w:rsidR="00292140" w:rsidRPr="00C441AC">
        <w:rPr>
          <w:rFonts w:ascii="Calibri" w:eastAsia="Cambria" w:hAnsi="Calibri" w:cs="Calibri"/>
        </w:rPr>
        <w:t xml:space="preserve"> the reaction center until the electron is transferred to Q</w:t>
      </w:r>
      <w:r w:rsidR="00292140" w:rsidRPr="00C441AC">
        <w:rPr>
          <w:rFonts w:ascii="Calibri" w:eastAsia="Cambria" w:hAnsi="Calibri" w:cs="Calibri"/>
          <w:vertAlign w:val="subscript"/>
        </w:rPr>
        <w:t>B</w:t>
      </w:r>
      <w:r w:rsidR="00292140" w:rsidRPr="00C441AC">
        <w:rPr>
          <w:rFonts w:ascii="Calibri" w:eastAsia="Cambria" w:hAnsi="Calibri" w:cs="Calibri"/>
        </w:rPr>
        <w:t xml:space="preserve">. </w:t>
      </w:r>
    </w:p>
    <w:p w14:paraId="55B64E34" w14:textId="5C017746" w:rsidR="00E05E8D" w:rsidRPr="00C441AC" w:rsidRDefault="00E05E8D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>Light reach</w:t>
      </w:r>
      <w:r w:rsidR="0049507E" w:rsidRPr="00C441AC">
        <w:rPr>
          <w:rFonts w:ascii="Calibri" w:eastAsia="Cambria" w:hAnsi="Calibri" w:cs="Calibri"/>
        </w:rPr>
        <w:t>ing</w:t>
      </w:r>
      <w:r w:rsidRPr="00C441AC">
        <w:rPr>
          <w:rFonts w:ascii="Calibri" w:eastAsia="Cambria" w:hAnsi="Calibri" w:cs="Calibri"/>
        </w:rPr>
        <w:t xml:space="preserve"> </w:t>
      </w:r>
      <w:r w:rsidR="00FB37E4" w:rsidRPr="00C441AC">
        <w:rPr>
          <w:rFonts w:ascii="Calibri" w:eastAsia="Cambria" w:hAnsi="Calibri" w:cs="Calibri"/>
        </w:rPr>
        <w:t xml:space="preserve">a </w:t>
      </w:r>
      <w:r w:rsidRPr="00C441AC">
        <w:rPr>
          <w:rFonts w:ascii="Calibri" w:eastAsia="Cambria" w:hAnsi="Calibri" w:cs="Calibri"/>
        </w:rPr>
        <w:t>closed reaction center is re-emitted</w:t>
      </w:r>
      <w:r w:rsidR="00CA1F9C">
        <w:rPr>
          <w:rFonts w:ascii="Calibri" w:eastAsia="Cambria" w:hAnsi="Calibri" w:cs="Calibri"/>
        </w:rPr>
        <w:t xml:space="preserve"> and </w:t>
      </w:r>
      <w:r w:rsidR="00FA306A">
        <w:rPr>
          <w:rFonts w:ascii="Calibri" w:eastAsia="Cambria" w:hAnsi="Calibri" w:cs="Calibri"/>
        </w:rPr>
        <w:t>a</w:t>
      </w:r>
      <w:r w:rsidR="00CA1F9C">
        <w:rPr>
          <w:rFonts w:ascii="Calibri" w:eastAsia="Cambria" w:hAnsi="Calibri" w:cs="Calibri"/>
        </w:rPr>
        <w:t xml:space="preserve"> current fluorescen</w:t>
      </w:r>
      <w:r w:rsidR="00585B32">
        <w:rPr>
          <w:rFonts w:ascii="Calibri" w:eastAsia="Cambria" w:hAnsi="Calibri" w:cs="Calibri"/>
        </w:rPr>
        <w:t>ce</w:t>
      </w:r>
      <w:r w:rsidR="00CA1F9C">
        <w:rPr>
          <w:rFonts w:ascii="Calibri" w:eastAsia="Cambria" w:hAnsi="Calibri" w:cs="Calibri"/>
        </w:rPr>
        <w:t xml:space="preserve"> yield</w:t>
      </w:r>
      <w:r w:rsidR="00F67770">
        <w:rPr>
          <w:rFonts w:ascii="Calibri" w:eastAsia="Cambria" w:hAnsi="Calibri" w:cs="Calibri"/>
        </w:rPr>
        <w:t>, or F</w:t>
      </w:r>
      <w:r w:rsidR="000975F2" w:rsidRPr="000975F2">
        <w:rPr>
          <w:rFonts w:ascii="Calibri" w:eastAsia="Cambria" w:hAnsi="Calibri" w:cs="Calibri"/>
          <w:vertAlign w:val="subscript"/>
        </w:rPr>
        <w:t>T</w:t>
      </w:r>
      <w:r w:rsidR="00CA1F9C">
        <w:rPr>
          <w:rFonts w:ascii="Calibri" w:eastAsia="Cambria" w:hAnsi="Calibri" w:cs="Calibri"/>
        </w:rPr>
        <w:t xml:space="preserve"> </w:t>
      </w:r>
      <w:r w:rsidR="00CA1F9C" w:rsidRPr="00C441AC">
        <w:rPr>
          <w:rFonts w:ascii="Calibri" w:eastAsia="Cambria" w:hAnsi="Calibri" w:cs="Calibri"/>
          <w:b/>
        </w:rPr>
        <w:t>[</w:t>
      </w:r>
      <w:r w:rsidR="00CA1F9C" w:rsidRPr="00C441AC">
        <w:rPr>
          <w:rFonts w:ascii="Calibri" w:eastAsia="Calibri" w:hAnsi="Calibri" w:cs="Calibri"/>
          <w:b/>
        </w:rPr>
        <w:t>pronunciation: F-T</w:t>
      </w:r>
      <w:r w:rsidR="00CA1F9C">
        <w:rPr>
          <w:rFonts w:ascii="Calibri" w:eastAsia="Calibri" w:hAnsi="Calibri" w:cs="Calibri"/>
          <w:b/>
        </w:rPr>
        <w:t>]</w:t>
      </w:r>
      <w:r w:rsidR="00B761DA">
        <w:rPr>
          <w:rFonts w:ascii="Calibri" w:eastAsia="Calibri" w:hAnsi="Calibri" w:cs="Calibri"/>
          <w:b/>
        </w:rPr>
        <w:t xml:space="preserve"> </w:t>
      </w:r>
      <w:r w:rsidR="00FA306A">
        <w:rPr>
          <w:rFonts w:ascii="Calibri" w:eastAsia="Calibri" w:hAnsi="Calibri" w:cs="Calibri"/>
        </w:rPr>
        <w:t>can be</w:t>
      </w:r>
      <w:r w:rsidR="00B761DA" w:rsidRPr="00275AF0">
        <w:rPr>
          <w:rFonts w:ascii="Calibri" w:eastAsia="Calibri" w:hAnsi="Calibri" w:cs="Calibri"/>
        </w:rPr>
        <w:t xml:space="preserve"> </w:t>
      </w:r>
      <w:r w:rsidR="00275AF0">
        <w:rPr>
          <w:rFonts w:ascii="Calibri" w:eastAsia="Calibri" w:hAnsi="Calibri" w:cs="Calibri"/>
        </w:rPr>
        <w:t>measured</w:t>
      </w:r>
      <w:r w:rsidR="00B761DA" w:rsidRPr="00275AF0">
        <w:rPr>
          <w:rFonts w:ascii="Calibri" w:eastAsia="Calibri" w:hAnsi="Calibri" w:cs="Calibri"/>
        </w:rPr>
        <w:t>.</w:t>
      </w:r>
    </w:p>
    <w:p w14:paraId="4DE311E2" w14:textId="5D607B0D" w:rsidR="00E05E8D" w:rsidRPr="00C441AC" w:rsidRDefault="00E05E8D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 xml:space="preserve">To </w:t>
      </w:r>
      <w:r w:rsidR="00275AF0">
        <w:rPr>
          <w:rFonts w:ascii="Calibri" w:eastAsia="Cambria" w:hAnsi="Calibri" w:cs="Calibri"/>
        </w:rPr>
        <w:t>determine</w:t>
      </w:r>
      <w:r w:rsidRPr="00C441AC">
        <w:rPr>
          <w:rFonts w:ascii="Calibri" w:eastAsia="Cambria" w:hAnsi="Calibri" w:cs="Calibri"/>
        </w:rPr>
        <w:t xml:space="preserve"> PSII </w:t>
      </w:r>
      <w:r w:rsidR="00AA4626" w:rsidRPr="00C441AC">
        <w:rPr>
          <w:rFonts w:ascii="Calibri" w:eastAsia="Cambria" w:hAnsi="Calibri" w:cs="Calibri"/>
        </w:rPr>
        <w:t>efficiency</w:t>
      </w:r>
      <w:r w:rsidRPr="00C441AC">
        <w:rPr>
          <w:rFonts w:ascii="Calibri" w:eastAsia="Cambria" w:hAnsi="Calibri" w:cs="Calibri"/>
        </w:rPr>
        <w:t xml:space="preserve">, </w:t>
      </w:r>
      <w:r w:rsidR="00A47EF5" w:rsidRPr="00C441AC">
        <w:rPr>
          <w:rFonts w:ascii="Calibri" w:eastAsia="Cambria" w:hAnsi="Calibri" w:cs="Calibri"/>
        </w:rPr>
        <w:t xml:space="preserve">we </w:t>
      </w:r>
      <w:r w:rsidR="00A628F4" w:rsidRPr="00C441AC">
        <w:rPr>
          <w:rFonts w:ascii="Calibri" w:eastAsia="Cambria" w:hAnsi="Calibri" w:cs="Calibri"/>
        </w:rPr>
        <w:t xml:space="preserve">utilize </w:t>
      </w:r>
      <w:r w:rsidR="001E5B66" w:rsidRPr="00C441AC">
        <w:rPr>
          <w:rFonts w:ascii="Calibri" w:eastAsia="Cambria" w:hAnsi="Calibri" w:cs="Calibri"/>
        </w:rPr>
        <w:t xml:space="preserve">a </w:t>
      </w:r>
      <w:r w:rsidRPr="00C441AC">
        <w:rPr>
          <w:rFonts w:ascii="Calibri" w:eastAsia="Cambria" w:hAnsi="Calibri" w:cs="Calibri"/>
        </w:rPr>
        <w:t>dark</w:t>
      </w:r>
      <w:r w:rsidR="00A628F4" w:rsidRPr="00C441AC">
        <w:rPr>
          <w:rFonts w:ascii="Calibri" w:eastAsia="Cambria" w:hAnsi="Calibri" w:cs="Calibri"/>
        </w:rPr>
        <w:t>-</w:t>
      </w:r>
      <w:r w:rsidRPr="00C441AC">
        <w:rPr>
          <w:rFonts w:ascii="Calibri" w:eastAsia="Cambria" w:hAnsi="Calibri" w:cs="Calibri"/>
        </w:rPr>
        <w:t>adapt</w:t>
      </w:r>
      <w:r w:rsidR="00E11D0A" w:rsidRPr="00C441AC">
        <w:rPr>
          <w:rFonts w:ascii="Calibri" w:eastAsia="Cambria" w:hAnsi="Calibri" w:cs="Calibri"/>
        </w:rPr>
        <w:t>ed</w:t>
      </w:r>
      <w:r w:rsidRPr="00C441AC">
        <w:rPr>
          <w:rFonts w:ascii="Calibri" w:eastAsia="Cambria" w:hAnsi="Calibri" w:cs="Calibri"/>
        </w:rPr>
        <w:t xml:space="preserve"> plant to ensure </w:t>
      </w:r>
      <w:r w:rsidR="004C59B7" w:rsidRPr="00C441AC">
        <w:rPr>
          <w:rFonts w:ascii="Calibri" w:eastAsia="Cambria" w:hAnsi="Calibri" w:cs="Calibri"/>
        </w:rPr>
        <w:t xml:space="preserve">nearly </w:t>
      </w:r>
      <w:r w:rsidRPr="00C441AC">
        <w:rPr>
          <w:rFonts w:ascii="Calibri" w:eastAsia="Cambria" w:hAnsi="Calibri" w:cs="Calibri"/>
        </w:rPr>
        <w:t>all Q</w:t>
      </w:r>
      <w:r w:rsidRPr="00C441AC">
        <w:rPr>
          <w:rFonts w:ascii="Calibri" w:eastAsia="Cambria" w:hAnsi="Calibri" w:cs="Calibri"/>
          <w:vertAlign w:val="subscript"/>
        </w:rPr>
        <w:t>A</w:t>
      </w:r>
      <w:r w:rsidRPr="00C441AC">
        <w:rPr>
          <w:rFonts w:ascii="Calibri" w:eastAsia="Cambria" w:hAnsi="Calibri" w:cs="Calibri"/>
        </w:rPr>
        <w:t xml:space="preserve"> molecules are oxidized</w:t>
      </w:r>
      <w:r w:rsidR="00563A6D" w:rsidRPr="00C441AC">
        <w:rPr>
          <w:rFonts w:ascii="Calibri" w:eastAsia="Cambria" w:hAnsi="Calibri" w:cs="Calibri"/>
        </w:rPr>
        <w:t xml:space="preserve"> </w:t>
      </w:r>
      <w:r w:rsidR="00563A6D" w:rsidRPr="00C441AC">
        <w:rPr>
          <w:rFonts w:ascii="Calibri" w:eastAsia="Cambria" w:hAnsi="Calibri" w:cs="Calibri"/>
          <w:b/>
        </w:rPr>
        <w:t>[</w:t>
      </w:r>
      <w:r w:rsidR="00563A6D" w:rsidRPr="00C441AC">
        <w:rPr>
          <w:rFonts w:ascii="Calibri" w:eastAsia="Calibri" w:hAnsi="Calibri" w:cs="Calibri"/>
          <w:b/>
        </w:rPr>
        <w:t>pronunciation:</w:t>
      </w:r>
      <w:r w:rsidR="00563A6D" w:rsidRPr="00C441AC">
        <w:rPr>
          <w:rFonts w:ascii="Calibri" w:eastAsia="Cambria" w:hAnsi="Calibri" w:cs="Calibri"/>
          <w:b/>
        </w:rPr>
        <w:t xml:space="preserve"> </w:t>
      </w:r>
      <w:hyperlink r:id="rId10" w:history="1">
        <w:r w:rsidR="00563A6D" w:rsidRPr="00C441AC">
          <w:rPr>
            <w:rStyle w:val="Hyperlink"/>
            <w:rFonts w:ascii="Calibri" w:eastAsia="Cambria" w:hAnsi="Calibri" w:cs="Calibri"/>
            <w:b/>
          </w:rPr>
          <w:t>oxidized</w:t>
        </w:r>
      </w:hyperlink>
      <w:r w:rsidR="000975F2">
        <w:rPr>
          <w:rStyle w:val="Hyperlink"/>
          <w:rFonts w:ascii="Calibri" w:eastAsia="Cambria" w:hAnsi="Calibri" w:cs="Calibri"/>
          <w:b/>
        </w:rPr>
        <w:t>, US</w:t>
      </w:r>
      <w:r w:rsidR="00563A6D" w:rsidRPr="00C441AC">
        <w:rPr>
          <w:rFonts w:ascii="Calibri" w:eastAsia="Cambria" w:hAnsi="Calibri" w:cs="Calibri"/>
          <w:b/>
        </w:rPr>
        <w:t>]</w:t>
      </w:r>
      <w:r w:rsidR="007641D9" w:rsidRPr="00C441AC">
        <w:rPr>
          <w:rFonts w:ascii="Calibri" w:eastAsia="Cambria" w:hAnsi="Calibri" w:cs="Calibri"/>
        </w:rPr>
        <w:t xml:space="preserve">. </w:t>
      </w:r>
      <w:r w:rsidRPr="00C441AC">
        <w:rPr>
          <w:rFonts w:ascii="Calibri" w:eastAsia="Cambria" w:hAnsi="Calibri" w:cs="Calibri"/>
        </w:rPr>
        <w:t xml:space="preserve">  </w:t>
      </w:r>
    </w:p>
    <w:p w14:paraId="63AA48E9" w14:textId="60DC0959" w:rsidR="00E05E8D" w:rsidRPr="00C441AC" w:rsidRDefault="00A1289C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>E</w:t>
      </w:r>
      <w:r w:rsidR="00E11D0A" w:rsidRPr="00C441AC">
        <w:rPr>
          <w:rFonts w:ascii="Calibri" w:eastAsia="Cambria" w:hAnsi="Calibri" w:cs="Calibri"/>
        </w:rPr>
        <w:t xml:space="preserve">xpose </w:t>
      </w:r>
      <w:r w:rsidR="001930CD" w:rsidRPr="00C441AC">
        <w:rPr>
          <w:rFonts w:ascii="Calibri" w:eastAsia="Cambria" w:hAnsi="Calibri" w:cs="Calibri"/>
        </w:rPr>
        <w:t xml:space="preserve">the plant </w:t>
      </w:r>
      <w:r w:rsidR="00124077" w:rsidRPr="00C441AC">
        <w:rPr>
          <w:rFonts w:ascii="Calibri" w:eastAsia="Cambria" w:hAnsi="Calibri" w:cs="Calibri"/>
        </w:rPr>
        <w:t>t</w:t>
      </w:r>
      <w:r w:rsidR="00E05E8D" w:rsidRPr="00C441AC">
        <w:rPr>
          <w:rFonts w:ascii="Calibri" w:eastAsia="Cambria" w:hAnsi="Calibri" w:cs="Calibri"/>
        </w:rPr>
        <w:t xml:space="preserve">o the </w:t>
      </w:r>
      <w:r w:rsidR="001930CD" w:rsidRPr="00C441AC">
        <w:rPr>
          <w:rFonts w:ascii="Calibri" w:eastAsia="Cambria" w:hAnsi="Calibri" w:cs="Calibri"/>
        </w:rPr>
        <w:t xml:space="preserve">fluorometer’s </w:t>
      </w:r>
      <w:r w:rsidR="00E05E8D" w:rsidRPr="00C441AC">
        <w:rPr>
          <w:rFonts w:ascii="Calibri" w:eastAsia="Cambria" w:hAnsi="Calibri" w:cs="Calibri"/>
        </w:rPr>
        <w:t>low-intensity measuring beam</w:t>
      </w:r>
      <w:r w:rsidR="00321F3E" w:rsidRPr="00C441AC">
        <w:rPr>
          <w:rFonts w:ascii="Calibri" w:eastAsia="Cambria" w:hAnsi="Calibri" w:cs="Calibri"/>
        </w:rPr>
        <w:t xml:space="preserve">, </w:t>
      </w:r>
      <w:r w:rsidR="00B25240">
        <w:rPr>
          <w:rFonts w:ascii="Calibri" w:eastAsia="Cambria" w:hAnsi="Calibri" w:cs="Calibri"/>
        </w:rPr>
        <w:t>without</w:t>
      </w:r>
      <w:r w:rsidR="004C59B7" w:rsidRPr="00C441AC">
        <w:rPr>
          <w:rFonts w:ascii="Calibri" w:eastAsia="Cambria" w:hAnsi="Calibri" w:cs="Calibri"/>
        </w:rPr>
        <w:t xml:space="preserve"> trigger</w:t>
      </w:r>
      <w:r w:rsidR="00B25240">
        <w:rPr>
          <w:rFonts w:ascii="Calibri" w:eastAsia="Cambria" w:hAnsi="Calibri" w:cs="Calibri"/>
        </w:rPr>
        <w:t>ing</w:t>
      </w:r>
      <w:r w:rsidR="00E05E8D" w:rsidRPr="00C441AC">
        <w:rPr>
          <w:rFonts w:ascii="Calibri" w:eastAsia="Cambria" w:hAnsi="Calibri" w:cs="Calibri"/>
        </w:rPr>
        <w:t xml:space="preserve"> electron transport</w:t>
      </w:r>
      <w:r w:rsidR="0023084A" w:rsidRPr="00C441AC">
        <w:rPr>
          <w:rFonts w:ascii="Calibri" w:eastAsia="Cambria" w:hAnsi="Calibri" w:cs="Calibri"/>
        </w:rPr>
        <w:t xml:space="preserve"> </w:t>
      </w:r>
      <w:r w:rsidR="00026A2D" w:rsidRPr="00C441AC">
        <w:rPr>
          <w:rFonts w:ascii="Calibri" w:eastAsia="Cambria" w:hAnsi="Calibri" w:cs="Calibri"/>
        </w:rPr>
        <w:t>or</w:t>
      </w:r>
      <w:r w:rsidR="0023084A" w:rsidRPr="00C441AC">
        <w:rPr>
          <w:rFonts w:ascii="Calibri" w:eastAsia="Cambria" w:hAnsi="Calibri" w:cs="Calibri"/>
        </w:rPr>
        <w:t xml:space="preserve"> reduc</w:t>
      </w:r>
      <w:r w:rsidR="00D90DD1">
        <w:rPr>
          <w:rFonts w:ascii="Calibri" w:eastAsia="Cambria" w:hAnsi="Calibri" w:cs="Calibri"/>
        </w:rPr>
        <w:t>ing</w:t>
      </w:r>
      <w:r w:rsidR="0023084A" w:rsidRPr="00C441AC">
        <w:rPr>
          <w:rFonts w:ascii="Calibri" w:eastAsia="Cambria" w:hAnsi="Calibri" w:cs="Calibri"/>
        </w:rPr>
        <w:t xml:space="preserve"> Q</w:t>
      </w:r>
      <w:r w:rsidR="0023084A" w:rsidRPr="00C441AC">
        <w:rPr>
          <w:rFonts w:ascii="Calibri" w:eastAsia="Cambria" w:hAnsi="Calibri" w:cs="Calibri"/>
          <w:vertAlign w:val="subscript"/>
        </w:rPr>
        <w:t>A</w:t>
      </w:r>
      <w:r w:rsidR="0023084A" w:rsidRPr="00C441AC">
        <w:rPr>
          <w:rFonts w:ascii="Calibri" w:eastAsia="Cambria" w:hAnsi="Calibri" w:cs="Calibri"/>
        </w:rPr>
        <w:t>.</w:t>
      </w:r>
      <w:r w:rsidR="00321F3E" w:rsidRPr="00C441AC">
        <w:rPr>
          <w:rFonts w:ascii="Calibri" w:eastAsia="Cambria" w:hAnsi="Calibri" w:cs="Calibri"/>
        </w:rPr>
        <w:t xml:space="preserve"> </w:t>
      </w:r>
      <w:r w:rsidR="00E05E8D" w:rsidRPr="00C441AC">
        <w:rPr>
          <w:rFonts w:ascii="Calibri" w:eastAsia="Cambria" w:hAnsi="Calibri" w:cs="Calibri"/>
        </w:rPr>
        <w:t>This establish</w:t>
      </w:r>
      <w:r w:rsidR="00F95EEE" w:rsidRPr="00C441AC">
        <w:rPr>
          <w:rFonts w:ascii="Calibri" w:eastAsia="Cambria" w:hAnsi="Calibri" w:cs="Calibri"/>
        </w:rPr>
        <w:t>es</w:t>
      </w:r>
      <w:r w:rsidR="00E05E8D" w:rsidRPr="00C441AC">
        <w:rPr>
          <w:rFonts w:ascii="Calibri" w:eastAsia="Cambria" w:hAnsi="Calibri" w:cs="Calibri"/>
        </w:rPr>
        <w:t xml:space="preserve"> </w:t>
      </w:r>
      <w:r w:rsidR="001E5B66" w:rsidRPr="00C441AC">
        <w:rPr>
          <w:rFonts w:ascii="Calibri" w:eastAsia="Cambria" w:hAnsi="Calibri" w:cs="Calibri"/>
        </w:rPr>
        <w:t xml:space="preserve">the </w:t>
      </w:r>
      <w:r w:rsidR="00E05E8D" w:rsidRPr="00C441AC">
        <w:rPr>
          <w:rFonts w:ascii="Calibri" w:eastAsia="Cambria" w:hAnsi="Calibri" w:cs="Calibri"/>
        </w:rPr>
        <w:t>mini</w:t>
      </w:r>
      <w:bookmarkStart w:id="1" w:name="_GoBack"/>
      <w:bookmarkEnd w:id="1"/>
      <w:r w:rsidR="00163F6B">
        <w:rPr>
          <w:rFonts w:ascii="Calibri" w:eastAsia="Cambria" w:hAnsi="Calibri" w:cs="Calibri"/>
        </w:rPr>
        <w:t>mum</w:t>
      </w:r>
      <w:r w:rsidR="00E05E8D" w:rsidRPr="00C441AC">
        <w:rPr>
          <w:rFonts w:ascii="Calibri" w:eastAsia="Cambria" w:hAnsi="Calibri" w:cs="Calibri"/>
        </w:rPr>
        <w:t xml:space="preserve"> fluorescenc</w:t>
      </w:r>
      <w:r w:rsidR="004E6FFF" w:rsidRPr="00C441AC">
        <w:rPr>
          <w:rFonts w:ascii="Calibri" w:eastAsia="Cambria" w:hAnsi="Calibri" w:cs="Calibri"/>
        </w:rPr>
        <w:t>e</w:t>
      </w:r>
      <w:r w:rsidR="005E7D1C" w:rsidRPr="00C441AC">
        <w:rPr>
          <w:rFonts w:ascii="Calibri" w:eastAsia="Cambria" w:hAnsi="Calibri" w:cs="Calibri"/>
        </w:rPr>
        <w:t>,</w:t>
      </w:r>
      <w:r w:rsidR="004C59B7" w:rsidRPr="00C441AC">
        <w:rPr>
          <w:rFonts w:ascii="Calibri" w:eastAsia="Cambria" w:hAnsi="Calibri" w:cs="Calibri"/>
        </w:rPr>
        <w:t xml:space="preserve"> or</w:t>
      </w:r>
      <w:r w:rsidR="005E7D1C" w:rsidRPr="00C441AC">
        <w:rPr>
          <w:rFonts w:ascii="Calibri" w:eastAsia="Cambria" w:hAnsi="Calibri" w:cs="Calibri"/>
        </w:rPr>
        <w:t xml:space="preserve"> </w:t>
      </w:r>
      <w:proofErr w:type="spellStart"/>
      <w:r w:rsidR="005E7D1C" w:rsidRPr="00C441AC">
        <w:rPr>
          <w:rFonts w:ascii="Calibri" w:eastAsia="Cambria" w:hAnsi="Calibri" w:cs="Calibri"/>
        </w:rPr>
        <w:t>F</w:t>
      </w:r>
      <w:r w:rsidR="005E7D1C" w:rsidRPr="00C441AC">
        <w:rPr>
          <w:rFonts w:ascii="Calibri" w:eastAsia="Cambria" w:hAnsi="Calibri" w:cs="Calibri"/>
          <w:vertAlign w:val="subscript"/>
        </w:rPr>
        <w:t>o</w:t>
      </w:r>
      <w:proofErr w:type="spellEnd"/>
      <w:r w:rsidR="005E7D1C" w:rsidRPr="00C441AC">
        <w:rPr>
          <w:rFonts w:ascii="Calibri" w:eastAsia="Cambria" w:hAnsi="Calibri" w:cs="Calibri"/>
        </w:rPr>
        <w:t>,</w:t>
      </w:r>
      <w:r w:rsidR="00564495" w:rsidRPr="00C441AC">
        <w:rPr>
          <w:rFonts w:ascii="Calibri" w:eastAsia="Cambria" w:hAnsi="Calibri" w:cs="Calibri"/>
        </w:rPr>
        <w:t xml:space="preserve"> </w:t>
      </w:r>
      <w:r w:rsidR="005E7D1C" w:rsidRPr="00C441AC">
        <w:rPr>
          <w:rFonts w:ascii="Calibri" w:eastAsia="Cambria" w:hAnsi="Calibri" w:cs="Calibri"/>
          <w:b/>
        </w:rPr>
        <w:t>[</w:t>
      </w:r>
      <w:r w:rsidR="005E7D1C" w:rsidRPr="00C441AC">
        <w:rPr>
          <w:rFonts w:ascii="Calibri" w:eastAsia="Calibri" w:hAnsi="Calibri" w:cs="Calibri"/>
          <w:b/>
        </w:rPr>
        <w:t>pronunciation: F-zero]</w:t>
      </w:r>
      <w:r w:rsidR="00777A57">
        <w:rPr>
          <w:rFonts w:ascii="Calibri" w:eastAsia="Calibri" w:hAnsi="Calibri" w:cs="Calibri"/>
          <w:b/>
        </w:rPr>
        <w:t>.</w:t>
      </w:r>
      <w:r w:rsidR="00026A2D" w:rsidRPr="00C441AC">
        <w:rPr>
          <w:rFonts w:ascii="Calibri" w:eastAsia="Cambria" w:hAnsi="Calibri" w:cs="Calibri"/>
        </w:rPr>
        <w:t xml:space="preserve"> </w:t>
      </w:r>
    </w:p>
    <w:p w14:paraId="16BC07E9" w14:textId="0FA0D096" w:rsidR="00E05E8D" w:rsidRPr="00C441AC" w:rsidRDefault="00A1289C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>Then</w:t>
      </w:r>
      <w:r w:rsidR="00E05E8D" w:rsidRPr="00C441AC">
        <w:rPr>
          <w:rFonts w:ascii="Calibri" w:eastAsia="Cambria" w:hAnsi="Calibri" w:cs="Calibri"/>
        </w:rPr>
        <w:t xml:space="preserve">, apply a saturating light pulse, </w:t>
      </w:r>
      <w:r w:rsidR="007E4C04">
        <w:rPr>
          <w:rFonts w:ascii="Calibri" w:eastAsia="Cambria" w:hAnsi="Calibri" w:cs="Calibri"/>
        </w:rPr>
        <w:t>intense enough</w:t>
      </w:r>
      <w:r w:rsidR="00E05E8D" w:rsidRPr="00C441AC">
        <w:rPr>
          <w:rFonts w:ascii="Calibri" w:eastAsia="Cambria" w:hAnsi="Calibri" w:cs="Calibri"/>
        </w:rPr>
        <w:t xml:space="preserve"> to reduce </w:t>
      </w:r>
      <w:r w:rsidR="004C59B7" w:rsidRPr="00C441AC">
        <w:rPr>
          <w:rFonts w:ascii="Calibri" w:eastAsia="Cambria" w:hAnsi="Calibri" w:cs="Calibri"/>
        </w:rPr>
        <w:t>most</w:t>
      </w:r>
      <w:r w:rsidR="007641D9" w:rsidRPr="00C441AC">
        <w:rPr>
          <w:rFonts w:ascii="Calibri" w:eastAsia="Cambria" w:hAnsi="Calibri" w:cs="Calibri"/>
        </w:rPr>
        <w:t xml:space="preserve"> </w:t>
      </w:r>
      <w:r w:rsidR="00E05E8D" w:rsidRPr="00C441AC">
        <w:rPr>
          <w:rFonts w:ascii="Calibri" w:eastAsia="Cambria" w:hAnsi="Calibri" w:cs="Calibri"/>
        </w:rPr>
        <w:t>Q</w:t>
      </w:r>
      <w:r w:rsidR="00E05E8D" w:rsidRPr="00C441AC">
        <w:rPr>
          <w:rFonts w:ascii="Calibri" w:eastAsia="Cambria" w:hAnsi="Calibri" w:cs="Calibri"/>
          <w:vertAlign w:val="subscript"/>
        </w:rPr>
        <w:t>A</w:t>
      </w:r>
      <w:r w:rsidR="00E05E8D" w:rsidRPr="00C441AC">
        <w:rPr>
          <w:rFonts w:ascii="Calibri" w:eastAsia="Cambria" w:hAnsi="Calibri" w:cs="Calibri"/>
        </w:rPr>
        <w:t xml:space="preserve"> molecules. PSII reaction centers close, </w:t>
      </w:r>
      <w:r w:rsidR="00C73AA5">
        <w:rPr>
          <w:rFonts w:ascii="Calibri" w:eastAsia="Cambria" w:hAnsi="Calibri" w:cs="Calibri"/>
        </w:rPr>
        <w:t>resulting in</w:t>
      </w:r>
      <w:r w:rsidR="006B6E21" w:rsidRPr="00C441AC">
        <w:rPr>
          <w:rFonts w:ascii="Calibri" w:eastAsia="Cambria" w:hAnsi="Calibri" w:cs="Calibri"/>
        </w:rPr>
        <w:t xml:space="preserve"> </w:t>
      </w:r>
      <w:r w:rsidR="00E05E8D" w:rsidRPr="00C441AC">
        <w:rPr>
          <w:rFonts w:ascii="Calibri" w:eastAsia="Cambria" w:hAnsi="Calibri" w:cs="Calibri"/>
        </w:rPr>
        <w:t>maxi</w:t>
      </w:r>
      <w:r w:rsidR="00163F6B">
        <w:rPr>
          <w:rFonts w:ascii="Calibri" w:eastAsia="Cambria" w:hAnsi="Calibri" w:cs="Calibri"/>
        </w:rPr>
        <w:t>mum</w:t>
      </w:r>
      <w:r w:rsidR="006B6E21" w:rsidRPr="00C441AC">
        <w:rPr>
          <w:rFonts w:ascii="Calibri" w:eastAsia="Cambria" w:hAnsi="Calibri" w:cs="Calibri"/>
        </w:rPr>
        <w:t xml:space="preserve"> </w:t>
      </w:r>
      <w:r w:rsidR="00E05E8D" w:rsidRPr="00C441AC">
        <w:rPr>
          <w:rFonts w:ascii="Calibri" w:eastAsia="Cambria" w:hAnsi="Calibri" w:cs="Calibri"/>
        </w:rPr>
        <w:t>fluorescence</w:t>
      </w:r>
      <w:r w:rsidR="00275AF0">
        <w:rPr>
          <w:rFonts w:ascii="Calibri" w:eastAsia="Cambria" w:hAnsi="Calibri" w:cs="Calibri"/>
        </w:rPr>
        <w:t xml:space="preserve"> yield</w:t>
      </w:r>
      <w:r w:rsidR="005E7D1C" w:rsidRPr="00C441AC">
        <w:rPr>
          <w:rFonts w:ascii="Calibri" w:eastAsia="Cambria" w:hAnsi="Calibri" w:cs="Calibri"/>
        </w:rPr>
        <w:t xml:space="preserve">, </w:t>
      </w:r>
      <w:r w:rsidR="004C59B7" w:rsidRPr="00C441AC">
        <w:rPr>
          <w:rFonts w:ascii="Calibri" w:eastAsia="Cambria" w:hAnsi="Calibri" w:cs="Calibri"/>
        </w:rPr>
        <w:t xml:space="preserve">or </w:t>
      </w:r>
      <w:proofErr w:type="spellStart"/>
      <w:r w:rsidR="005E7D1C" w:rsidRPr="00C441AC">
        <w:rPr>
          <w:rFonts w:ascii="Calibri" w:eastAsia="Cambria" w:hAnsi="Calibri" w:cs="Calibri"/>
        </w:rPr>
        <w:t>F</w:t>
      </w:r>
      <w:r w:rsidR="005E7D1C" w:rsidRPr="00C441AC">
        <w:rPr>
          <w:rFonts w:ascii="Calibri" w:eastAsia="Cambria" w:hAnsi="Calibri" w:cs="Calibri"/>
          <w:vertAlign w:val="subscript"/>
        </w:rPr>
        <w:t>m</w:t>
      </w:r>
      <w:proofErr w:type="spellEnd"/>
      <w:r w:rsidR="005E7D1C" w:rsidRPr="00C441AC">
        <w:rPr>
          <w:rFonts w:ascii="Calibri" w:eastAsia="Cambria" w:hAnsi="Calibri" w:cs="Calibri"/>
        </w:rPr>
        <w:t xml:space="preserve"> </w:t>
      </w:r>
      <w:r w:rsidR="005E7D1C" w:rsidRPr="00C441AC">
        <w:rPr>
          <w:rFonts w:ascii="Calibri" w:eastAsia="Cambria" w:hAnsi="Calibri" w:cs="Calibri"/>
          <w:b/>
        </w:rPr>
        <w:t>[</w:t>
      </w:r>
      <w:r w:rsidR="005E7D1C" w:rsidRPr="00C441AC">
        <w:rPr>
          <w:rFonts w:ascii="Calibri" w:eastAsia="Calibri" w:hAnsi="Calibri" w:cs="Calibri"/>
          <w:b/>
        </w:rPr>
        <w:t>pronunciation: F</w:t>
      </w:r>
      <w:r w:rsidR="00CB49CD" w:rsidRPr="00C441AC">
        <w:rPr>
          <w:rFonts w:ascii="Calibri" w:eastAsia="Calibri" w:hAnsi="Calibri" w:cs="Calibri"/>
          <w:b/>
        </w:rPr>
        <w:t>-</w:t>
      </w:r>
      <w:r w:rsidR="005E7D1C" w:rsidRPr="00C441AC">
        <w:rPr>
          <w:rFonts w:ascii="Calibri" w:eastAsia="Calibri" w:hAnsi="Calibri" w:cs="Calibri"/>
          <w:b/>
        </w:rPr>
        <w:t>M].</w:t>
      </w:r>
    </w:p>
    <w:p w14:paraId="46883363" w14:textId="1FA07E73" w:rsidR="00E05E8D" w:rsidRPr="00C441AC" w:rsidRDefault="00E05E8D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 xml:space="preserve">The difference between </w:t>
      </w:r>
      <w:r w:rsidR="00163F6B">
        <w:rPr>
          <w:rFonts w:ascii="Calibri" w:eastAsia="Cambria" w:hAnsi="Calibri" w:cs="Calibri"/>
        </w:rPr>
        <w:t>maximum</w:t>
      </w:r>
      <w:r w:rsidR="00826A4D" w:rsidRPr="00C441AC">
        <w:rPr>
          <w:rFonts w:ascii="Calibri" w:eastAsia="Cambria" w:hAnsi="Calibri" w:cs="Calibri"/>
        </w:rPr>
        <w:t xml:space="preserve"> </w:t>
      </w:r>
      <w:r w:rsidR="005E7D1C" w:rsidRPr="00C441AC">
        <w:rPr>
          <w:rFonts w:ascii="Calibri" w:eastAsia="Cambria" w:hAnsi="Calibri" w:cs="Calibri"/>
        </w:rPr>
        <w:t xml:space="preserve">and </w:t>
      </w:r>
      <w:r w:rsidR="002949C7" w:rsidRPr="00C441AC">
        <w:rPr>
          <w:rFonts w:ascii="Calibri" w:eastAsia="Cambria" w:hAnsi="Calibri" w:cs="Calibri"/>
        </w:rPr>
        <w:t>m</w:t>
      </w:r>
      <w:r w:rsidR="00826A4D" w:rsidRPr="00C441AC">
        <w:rPr>
          <w:rFonts w:ascii="Calibri" w:eastAsia="Cambria" w:hAnsi="Calibri" w:cs="Calibri"/>
        </w:rPr>
        <w:t>ini</w:t>
      </w:r>
      <w:r w:rsidR="00163F6B">
        <w:rPr>
          <w:rFonts w:ascii="Calibri" w:eastAsia="Cambria" w:hAnsi="Calibri" w:cs="Calibri"/>
        </w:rPr>
        <w:t>mum</w:t>
      </w:r>
      <w:r w:rsidR="002949C7" w:rsidRPr="00C441AC">
        <w:rPr>
          <w:rFonts w:ascii="Calibri" w:eastAsia="Cambria" w:hAnsi="Calibri" w:cs="Calibri"/>
        </w:rPr>
        <w:t xml:space="preserve"> fluorescence</w:t>
      </w:r>
      <w:r w:rsidR="005E7D1C" w:rsidRPr="00C441AC">
        <w:rPr>
          <w:rFonts w:ascii="Calibri" w:eastAsia="Cambria" w:hAnsi="Calibri" w:cs="Calibri"/>
        </w:rPr>
        <w:t xml:space="preserve"> </w:t>
      </w:r>
      <w:r w:rsidR="00D90DD1">
        <w:rPr>
          <w:rFonts w:ascii="Calibri" w:eastAsia="Cambria" w:hAnsi="Calibri" w:cs="Calibri"/>
        </w:rPr>
        <w:t>is</w:t>
      </w:r>
      <w:r w:rsidRPr="00C441AC">
        <w:rPr>
          <w:rFonts w:ascii="Calibri" w:eastAsia="Cambria" w:hAnsi="Calibri" w:cs="Calibri"/>
        </w:rPr>
        <w:t xml:space="preserve"> variable fluorescence</w:t>
      </w:r>
      <w:r w:rsidR="005E7D1C" w:rsidRPr="00C441AC">
        <w:rPr>
          <w:rFonts w:ascii="Calibri" w:eastAsia="Cambria" w:hAnsi="Calibri" w:cs="Calibri"/>
        </w:rPr>
        <w:t xml:space="preserve">, </w:t>
      </w:r>
      <w:r w:rsidR="004C59B7" w:rsidRPr="00C441AC">
        <w:rPr>
          <w:rFonts w:ascii="Calibri" w:eastAsia="Cambria" w:hAnsi="Calibri" w:cs="Calibri"/>
        </w:rPr>
        <w:t xml:space="preserve">or </w:t>
      </w:r>
      <w:proofErr w:type="spellStart"/>
      <w:r w:rsidR="005E7D1C" w:rsidRPr="00C441AC">
        <w:rPr>
          <w:rFonts w:ascii="Calibri" w:eastAsia="Cambria" w:hAnsi="Calibri" w:cs="Calibri"/>
        </w:rPr>
        <w:t>F</w:t>
      </w:r>
      <w:r w:rsidR="005E7D1C" w:rsidRPr="00C441AC">
        <w:rPr>
          <w:rFonts w:ascii="Calibri" w:eastAsia="Cambria" w:hAnsi="Calibri" w:cs="Calibri"/>
          <w:vertAlign w:val="subscript"/>
        </w:rPr>
        <w:t>v</w:t>
      </w:r>
      <w:proofErr w:type="spellEnd"/>
      <w:r w:rsidR="00215A55" w:rsidRPr="00C441AC">
        <w:rPr>
          <w:rFonts w:ascii="Calibri" w:eastAsia="Cambria" w:hAnsi="Calibri" w:cs="Calibri"/>
        </w:rPr>
        <w:t xml:space="preserve"> </w:t>
      </w:r>
      <w:r w:rsidR="00215A55" w:rsidRPr="00C441AC">
        <w:rPr>
          <w:rFonts w:ascii="Calibri" w:eastAsia="Cambria" w:hAnsi="Calibri" w:cs="Calibri"/>
          <w:b/>
        </w:rPr>
        <w:t>[</w:t>
      </w:r>
      <w:r w:rsidR="00215A55" w:rsidRPr="00C441AC">
        <w:rPr>
          <w:rFonts w:ascii="Calibri" w:eastAsia="Calibri" w:hAnsi="Calibri" w:cs="Calibri"/>
          <w:b/>
        </w:rPr>
        <w:t>pronunciation: F-V]</w:t>
      </w:r>
      <w:r w:rsidR="004C59B7" w:rsidRPr="00C441AC">
        <w:rPr>
          <w:rFonts w:ascii="Calibri" w:eastAsia="Calibri" w:hAnsi="Calibri" w:cs="Calibri"/>
          <w:b/>
        </w:rPr>
        <w:t>.</w:t>
      </w:r>
    </w:p>
    <w:p w14:paraId="72282A37" w14:textId="3DA9AB8F" w:rsidR="00E05E8D" w:rsidRPr="00C441AC" w:rsidRDefault="00E05E8D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>The ratio of variable to m</w:t>
      </w:r>
      <w:r w:rsidR="00777A57">
        <w:rPr>
          <w:rFonts w:ascii="Calibri" w:eastAsia="Cambria" w:hAnsi="Calibri" w:cs="Calibri"/>
        </w:rPr>
        <w:t>axi</w:t>
      </w:r>
      <w:r w:rsidR="00163F6B">
        <w:rPr>
          <w:rFonts w:ascii="Calibri" w:eastAsia="Cambria" w:hAnsi="Calibri" w:cs="Calibri"/>
        </w:rPr>
        <w:t>mum</w:t>
      </w:r>
      <w:r w:rsidR="00777A57">
        <w:rPr>
          <w:rFonts w:ascii="Calibri" w:eastAsia="Cambria" w:hAnsi="Calibri" w:cs="Calibri"/>
        </w:rPr>
        <w:t xml:space="preserve"> fluorescence reveals the</w:t>
      </w:r>
      <w:r w:rsidR="00175603" w:rsidRPr="00C441AC">
        <w:rPr>
          <w:rFonts w:ascii="Calibri" w:eastAsia="Cambria" w:hAnsi="Calibri" w:cs="Calibri"/>
        </w:rPr>
        <w:t xml:space="preserve"> </w:t>
      </w:r>
      <w:r w:rsidRPr="00C441AC">
        <w:rPr>
          <w:rFonts w:ascii="Calibri" w:eastAsia="Cambria" w:hAnsi="Calibri" w:cs="Calibri"/>
        </w:rPr>
        <w:t>maxim</w:t>
      </w:r>
      <w:r w:rsidR="00B4280F">
        <w:rPr>
          <w:rFonts w:ascii="Calibri" w:eastAsia="Cambria" w:hAnsi="Calibri" w:cs="Calibri"/>
        </w:rPr>
        <w:t>u</w:t>
      </w:r>
      <w:r w:rsidR="00777A57">
        <w:rPr>
          <w:rFonts w:ascii="Calibri" w:eastAsia="Cambria" w:hAnsi="Calibri" w:cs="Calibri"/>
        </w:rPr>
        <w:t>m</w:t>
      </w:r>
      <w:r w:rsidRPr="00C441AC">
        <w:rPr>
          <w:rFonts w:ascii="Calibri" w:eastAsia="Cambria" w:hAnsi="Calibri" w:cs="Calibri"/>
        </w:rPr>
        <w:t xml:space="preserve"> PSII quantum</w:t>
      </w:r>
      <w:r w:rsidR="00563A6D" w:rsidRPr="00C441AC">
        <w:rPr>
          <w:rFonts w:ascii="Calibri" w:eastAsia="Cambria" w:hAnsi="Calibri" w:cs="Calibri"/>
        </w:rPr>
        <w:t xml:space="preserve"> </w:t>
      </w:r>
      <w:r w:rsidR="00563A6D" w:rsidRPr="00C441AC">
        <w:rPr>
          <w:rFonts w:ascii="Calibri" w:eastAsia="Cambria" w:hAnsi="Calibri" w:cs="Calibri"/>
          <w:b/>
        </w:rPr>
        <w:t>[</w:t>
      </w:r>
      <w:r w:rsidR="00563A6D" w:rsidRPr="00C441AC">
        <w:rPr>
          <w:rFonts w:ascii="Calibri" w:eastAsia="Calibri" w:hAnsi="Calibri" w:cs="Calibri"/>
          <w:b/>
        </w:rPr>
        <w:t>pronunciation:</w:t>
      </w:r>
      <w:r w:rsidRPr="00C441AC">
        <w:rPr>
          <w:rFonts w:ascii="Calibri" w:eastAsia="Cambria" w:hAnsi="Calibri" w:cs="Calibri"/>
          <w:b/>
        </w:rPr>
        <w:t xml:space="preserve"> </w:t>
      </w:r>
      <w:hyperlink r:id="rId11" w:history="1">
        <w:r w:rsidR="00563A6D" w:rsidRPr="00C441AC">
          <w:rPr>
            <w:rStyle w:val="Hyperlink"/>
            <w:rFonts w:ascii="Calibri" w:eastAsia="Cambria" w:hAnsi="Calibri" w:cs="Calibri"/>
            <w:b/>
          </w:rPr>
          <w:t>quantum</w:t>
        </w:r>
      </w:hyperlink>
      <w:r w:rsidR="00563A6D" w:rsidRPr="00C441AC">
        <w:rPr>
          <w:rFonts w:ascii="Calibri" w:eastAsia="Cambria" w:hAnsi="Calibri" w:cs="Calibri"/>
          <w:b/>
        </w:rPr>
        <w:t>]</w:t>
      </w:r>
      <w:r w:rsidR="00563A6D" w:rsidRPr="00C441AC">
        <w:rPr>
          <w:rFonts w:ascii="Calibri" w:eastAsia="Cambria" w:hAnsi="Calibri" w:cs="Calibri"/>
        </w:rPr>
        <w:t xml:space="preserve"> </w:t>
      </w:r>
      <w:r w:rsidRPr="00C441AC">
        <w:rPr>
          <w:rFonts w:ascii="Calibri" w:eastAsia="Cambria" w:hAnsi="Calibri" w:cs="Calibri"/>
        </w:rPr>
        <w:t>yield</w:t>
      </w:r>
      <w:r w:rsidR="00175603" w:rsidRPr="00C441AC">
        <w:rPr>
          <w:rFonts w:ascii="Calibri" w:eastAsia="Cambria" w:hAnsi="Calibri" w:cs="Calibri"/>
        </w:rPr>
        <w:t xml:space="preserve">. </w:t>
      </w:r>
    </w:p>
    <w:p w14:paraId="09C5BB3C" w14:textId="28CAE736" w:rsidR="00393C62" w:rsidRPr="00C441AC" w:rsidRDefault="00E05E8D" w:rsidP="005922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C441AC">
        <w:rPr>
          <w:rFonts w:ascii="Calibri" w:eastAsia="Cambria" w:hAnsi="Calibri" w:cs="Calibri"/>
        </w:rPr>
        <w:t xml:space="preserve">In this experiment, </w:t>
      </w:r>
      <w:r w:rsidR="009A6F5E" w:rsidRPr="00C441AC">
        <w:rPr>
          <w:rFonts w:ascii="Calibri" w:eastAsia="Cambria" w:hAnsi="Calibri" w:cs="Calibri"/>
        </w:rPr>
        <w:t>we use fluorescen</w:t>
      </w:r>
      <w:r w:rsidR="00B21684" w:rsidRPr="00C441AC">
        <w:rPr>
          <w:rFonts w:ascii="Calibri" w:eastAsia="Cambria" w:hAnsi="Calibri" w:cs="Calibri"/>
        </w:rPr>
        <w:t>ce</w:t>
      </w:r>
      <w:r w:rsidR="009A6F5E" w:rsidRPr="00C441AC">
        <w:rPr>
          <w:rFonts w:ascii="Calibri" w:eastAsia="Cambria" w:hAnsi="Calibri" w:cs="Calibri"/>
        </w:rPr>
        <w:t xml:space="preserve"> parameters from a dark</w:t>
      </w:r>
      <w:r w:rsidR="005F1E06" w:rsidRPr="00C441AC">
        <w:rPr>
          <w:rFonts w:ascii="Calibri" w:eastAsia="Cambria" w:hAnsi="Calibri" w:cs="Calibri"/>
        </w:rPr>
        <w:t>-</w:t>
      </w:r>
      <w:r w:rsidR="009A6F5E" w:rsidRPr="00C441AC">
        <w:rPr>
          <w:rFonts w:ascii="Calibri" w:eastAsia="Cambria" w:hAnsi="Calibri" w:cs="Calibri"/>
        </w:rPr>
        <w:t xml:space="preserve">adapted plant to </w:t>
      </w:r>
      <w:r w:rsidR="001930CD" w:rsidRPr="00C441AC">
        <w:rPr>
          <w:rFonts w:ascii="Calibri" w:eastAsia="Cambria" w:hAnsi="Calibri" w:cs="Calibri"/>
        </w:rPr>
        <w:t>determine</w:t>
      </w:r>
      <w:r w:rsidR="009A6F5E" w:rsidRPr="00C441AC">
        <w:rPr>
          <w:rFonts w:ascii="Calibri" w:eastAsia="Cambria" w:hAnsi="Calibri" w:cs="Calibri"/>
        </w:rPr>
        <w:t xml:space="preserve"> effective PSII yield</w:t>
      </w:r>
      <w:r w:rsidR="005F1E06" w:rsidRPr="00C441AC">
        <w:rPr>
          <w:rFonts w:ascii="Calibri" w:eastAsia="Cambria" w:hAnsi="Calibri" w:cs="Calibri"/>
        </w:rPr>
        <w:t xml:space="preserve">. </w:t>
      </w:r>
    </w:p>
    <w:bookmarkEnd w:id="0"/>
    <w:p w14:paraId="58FE1810" w14:textId="2ADFA388" w:rsidR="001A1143" w:rsidRPr="005F485C" w:rsidRDefault="00734DA4" w:rsidP="005922FD">
      <w:pPr>
        <w:pStyle w:val="ListParagraph"/>
        <w:numPr>
          <w:ilvl w:val="0"/>
          <w:numId w:val="10"/>
        </w:numPr>
        <w:spacing w:before="120"/>
        <w:contextualSpacing w:val="0"/>
        <w:rPr>
          <w:rFonts w:ascii="Calibri" w:eastAsia="Cambria" w:hAnsi="Calibri" w:cs="Calibri"/>
          <w:b/>
          <w:bCs/>
        </w:rPr>
      </w:pPr>
      <w:r w:rsidRPr="005F485C">
        <w:rPr>
          <w:rFonts w:ascii="Calibri" w:eastAsia="Cambria" w:hAnsi="Calibri" w:cs="Calibri"/>
        </w:rPr>
        <w:t>Title</w:t>
      </w:r>
      <w:r w:rsidR="004C59B7">
        <w:rPr>
          <w:rFonts w:ascii="Calibri" w:eastAsia="Cambria" w:hAnsi="Calibri" w:cs="Calibri"/>
        </w:rPr>
        <w:t xml:space="preserve"> TEXT</w:t>
      </w:r>
      <w:r w:rsidRPr="005F485C">
        <w:rPr>
          <w:rFonts w:ascii="Calibri" w:eastAsia="Cambria" w:hAnsi="Calibri" w:cs="Calibri"/>
        </w:rPr>
        <w:t xml:space="preserve">: </w:t>
      </w:r>
      <w:r w:rsidR="00B95832" w:rsidRPr="005F485C">
        <w:rPr>
          <w:rFonts w:ascii="Calibri" w:eastAsia="Cambria" w:hAnsi="Calibri" w:cs="Calibri"/>
        </w:rPr>
        <w:t>“</w:t>
      </w:r>
      <w:r w:rsidR="001224DE">
        <w:rPr>
          <w:rFonts w:ascii="Calibri" w:eastAsia="Cambria" w:hAnsi="Calibri" w:cs="Calibri"/>
        </w:rPr>
        <w:t xml:space="preserve">Protocol: </w:t>
      </w:r>
      <w:r w:rsidR="000246A4" w:rsidRPr="005F485C">
        <w:rPr>
          <w:rFonts w:ascii="Calibri" w:eastAsia="Cambria" w:hAnsi="Calibri" w:cs="Calibri"/>
        </w:rPr>
        <w:t>Using PAM Fluorometry</w:t>
      </w:r>
      <w:r w:rsidR="00B95832" w:rsidRPr="005F485C">
        <w:rPr>
          <w:rFonts w:ascii="Calibri" w:eastAsia="Cambria" w:hAnsi="Calibri" w:cs="Calibri"/>
        </w:rPr>
        <w:t xml:space="preserve"> </w:t>
      </w:r>
      <w:r w:rsidR="004566BA" w:rsidRPr="005F485C">
        <w:rPr>
          <w:rFonts w:ascii="Calibri" w:eastAsia="Cambria" w:hAnsi="Calibri" w:cs="Calibri"/>
        </w:rPr>
        <w:t xml:space="preserve">to </w:t>
      </w:r>
      <w:r w:rsidR="00081BE8" w:rsidRPr="005F485C">
        <w:rPr>
          <w:rFonts w:ascii="Calibri" w:eastAsia="Cambria" w:hAnsi="Calibri" w:cs="Calibri"/>
        </w:rPr>
        <w:t>Determine</w:t>
      </w:r>
      <w:r w:rsidR="004566BA" w:rsidRPr="005F485C">
        <w:rPr>
          <w:rFonts w:ascii="Calibri" w:eastAsia="Cambria" w:hAnsi="Calibri" w:cs="Calibri"/>
        </w:rPr>
        <w:t xml:space="preserve"> </w:t>
      </w:r>
      <w:r w:rsidR="000246A4" w:rsidRPr="005F485C">
        <w:rPr>
          <w:rFonts w:ascii="Calibri" w:eastAsia="Cambria" w:hAnsi="Calibri" w:cs="Calibri"/>
        </w:rPr>
        <w:t xml:space="preserve">Effective </w:t>
      </w:r>
      <w:r w:rsidR="004566BA" w:rsidRPr="005F485C">
        <w:rPr>
          <w:rFonts w:ascii="Calibri" w:eastAsia="Cambria" w:hAnsi="Calibri" w:cs="Calibri"/>
        </w:rPr>
        <w:t xml:space="preserve">PSII Yield </w:t>
      </w:r>
      <w:r w:rsidR="00B95832" w:rsidRPr="005F485C">
        <w:rPr>
          <w:rFonts w:ascii="Calibri" w:eastAsia="Cambria" w:hAnsi="Calibri" w:cs="Calibri"/>
        </w:rPr>
        <w:t xml:space="preserve">in </w:t>
      </w:r>
      <w:r w:rsidR="00EB108F" w:rsidRPr="005F485C">
        <w:rPr>
          <w:rFonts w:ascii="Calibri" w:eastAsia="Cambria" w:hAnsi="Calibri" w:cs="Calibri"/>
          <w:i/>
        </w:rPr>
        <w:t>Arabidopsis thaliana</w:t>
      </w:r>
      <w:r w:rsidR="00EB108F" w:rsidRPr="005F485C">
        <w:rPr>
          <w:rFonts w:ascii="Calibri" w:eastAsia="Cambria" w:hAnsi="Calibri" w:cs="Calibri"/>
        </w:rPr>
        <w:t>”</w:t>
      </w:r>
    </w:p>
    <w:sectPr w:rsidR="001A1143" w:rsidRPr="005F485C" w:rsidSect="000869A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81B37" w14:textId="77777777" w:rsidR="009F0AC6" w:rsidRDefault="009F0AC6" w:rsidP="000C7E80">
      <w:r>
        <w:separator/>
      </w:r>
    </w:p>
  </w:endnote>
  <w:endnote w:type="continuationSeparator" w:id="0">
    <w:p w14:paraId="50C96927" w14:textId="77777777" w:rsidR="009F0AC6" w:rsidRDefault="009F0AC6" w:rsidP="000C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CC86B" w14:textId="77777777" w:rsidR="009F0AC6" w:rsidRDefault="009F0AC6" w:rsidP="000C7E80">
      <w:r>
        <w:separator/>
      </w:r>
    </w:p>
  </w:footnote>
  <w:footnote w:type="continuationSeparator" w:id="0">
    <w:p w14:paraId="0421BEA8" w14:textId="77777777" w:rsidR="009F0AC6" w:rsidRDefault="009F0AC6" w:rsidP="000C7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8C"/>
    <w:rsid w:val="00000442"/>
    <w:rsid w:val="00000E4A"/>
    <w:rsid w:val="00001592"/>
    <w:rsid w:val="000056EB"/>
    <w:rsid w:val="00005800"/>
    <w:rsid w:val="000075B3"/>
    <w:rsid w:val="0001117F"/>
    <w:rsid w:val="00013C80"/>
    <w:rsid w:val="00015D90"/>
    <w:rsid w:val="00016A5E"/>
    <w:rsid w:val="00016BE4"/>
    <w:rsid w:val="00017EC4"/>
    <w:rsid w:val="00021442"/>
    <w:rsid w:val="00021F9C"/>
    <w:rsid w:val="000246A4"/>
    <w:rsid w:val="00026A0E"/>
    <w:rsid w:val="00026A2D"/>
    <w:rsid w:val="00031B88"/>
    <w:rsid w:val="00031DE1"/>
    <w:rsid w:val="0003259E"/>
    <w:rsid w:val="000326AF"/>
    <w:rsid w:val="00032A14"/>
    <w:rsid w:val="00040805"/>
    <w:rsid w:val="0004367D"/>
    <w:rsid w:val="000441C8"/>
    <w:rsid w:val="00047251"/>
    <w:rsid w:val="00053D5A"/>
    <w:rsid w:val="0005439A"/>
    <w:rsid w:val="0005700B"/>
    <w:rsid w:val="000575EE"/>
    <w:rsid w:val="00060196"/>
    <w:rsid w:val="00060F3E"/>
    <w:rsid w:val="000638CD"/>
    <w:rsid w:val="0006397D"/>
    <w:rsid w:val="0006539D"/>
    <w:rsid w:val="000656E1"/>
    <w:rsid w:val="00066572"/>
    <w:rsid w:val="000676C1"/>
    <w:rsid w:val="000705B6"/>
    <w:rsid w:val="000736B0"/>
    <w:rsid w:val="00077764"/>
    <w:rsid w:val="00077FAF"/>
    <w:rsid w:val="000808E6"/>
    <w:rsid w:val="000819C4"/>
    <w:rsid w:val="00081BE8"/>
    <w:rsid w:val="00083E99"/>
    <w:rsid w:val="00085D5F"/>
    <w:rsid w:val="000869A8"/>
    <w:rsid w:val="00087CBB"/>
    <w:rsid w:val="00093ABA"/>
    <w:rsid w:val="000942E7"/>
    <w:rsid w:val="000975F2"/>
    <w:rsid w:val="00097B55"/>
    <w:rsid w:val="000A03B2"/>
    <w:rsid w:val="000A0B6B"/>
    <w:rsid w:val="000A136B"/>
    <w:rsid w:val="000A5412"/>
    <w:rsid w:val="000A7F78"/>
    <w:rsid w:val="000B18AC"/>
    <w:rsid w:val="000B687A"/>
    <w:rsid w:val="000B73D2"/>
    <w:rsid w:val="000C0BAD"/>
    <w:rsid w:val="000C1F0C"/>
    <w:rsid w:val="000C7058"/>
    <w:rsid w:val="000C7584"/>
    <w:rsid w:val="000C7ADE"/>
    <w:rsid w:val="000C7E80"/>
    <w:rsid w:val="000D2366"/>
    <w:rsid w:val="000D50C3"/>
    <w:rsid w:val="000D5385"/>
    <w:rsid w:val="000D5E31"/>
    <w:rsid w:val="000D683C"/>
    <w:rsid w:val="000E0181"/>
    <w:rsid w:val="000E13F1"/>
    <w:rsid w:val="000E2C41"/>
    <w:rsid w:val="000E3527"/>
    <w:rsid w:val="000E6289"/>
    <w:rsid w:val="000F23CE"/>
    <w:rsid w:val="000F4389"/>
    <w:rsid w:val="000F496A"/>
    <w:rsid w:val="000F5F8A"/>
    <w:rsid w:val="00100628"/>
    <w:rsid w:val="00102AE1"/>
    <w:rsid w:val="00102B2B"/>
    <w:rsid w:val="001033E4"/>
    <w:rsid w:val="0010391A"/>
    <w:rsid w:val="0011001B"/>
    <w:rsid w:val="00115344"/>
    <w:rsid w:val="001168CC"/>
    <w:rsid w:val="00117014"/>
    <w:rsid w:val="001208F0"/>
    <w:rsid w:val="00121787"/>
    <w:rsid w:val="001224DE"/>
    <w:rsid w:val="00123052"/>
    <w:rsid w:val="0012328C"/>
    <w:rsid w:val="001233B3"/>
    <w:rsid w:val="00123C08"/>
    <w:rsid w:val="00124077"/>
    <w:rsid w:val="001242F9"/>
    <w:rsid w:val="001256E6"/>
    <w:rsid w:val="00125863"/>
    <w:rsid w:val="0012591C"/>
    <w:rsid w:val="00126617"/>
    <w:rsid w:val="001268E3"/>
    <w:rsid w:val="00126B9D"/>
    <w:rsid w:val="00130726"/>
    <w:rsid w:val="001312C2"/>
    <w:rsid w:val="00135F2C"/>
    <w:rsid w:val="00137B7B"/>
    <w:rsid w:val="00140D95"/>
    <w:rsid w:val="001424AA"/>
    <w:rsid w:val="001434FC"/>
    <w:rsid w:val="0014444A"/>
    <w:rsid w:val="001445EE"/>
    <w:rsid w:val="00144C4D"/>
    <w:rsid w:val="00146C94"/>
    <w:rsid w:val="0015133C"/>
    <w:rsid w:val="0015294D"/>
    <w:rsid w:val="00155729"/>
    <w:rsid w:val="001601D7"/>
    <w:rsid w:val="00160E2E"/>
    <w:rsid w:val="0016169E"/>
    <w:rsid w:val="001627A3"/>
    <w:rsid w:val="00162CB2"/>
    <w:rsid w:val="00163F6B"/>
    <w:rsid w:val="0016589D"/>
    <w:rsid w:val="001675C4"/>
    <w:rsid w:val="0017549C"/>
    <w:rsid w:val="00175603"/>
    <w:rsid w:val="00176FE0"/>
    <w:rsid w:val="00182A0A"/>
    <w:rsid w:val="00186BFE"/>
    <w:rsid w:val="00186ECF"/>
    <w:rsid w:val="00187AF1"/>
    <w:rsid w:val="001900D7"/>
    <w:rsid w:val="001930CD"/>
    <w:rsid w:val="0019615E"/>
    <w:rsid w:val="00196F9C"/>
    <w:rsid w:val="00197CA5"/>
    <w:rsid w:val="001A1143"/>
    <w:rsid w:val="001A331C"/>
    <w:rsid w:val="001A4AFE"/>
    <w:rsid w:val="001A5A95"/>
    <w:rsid w:val="001B02DE"/>
    <w:rsid w:val="001B07C4"/>
    <w:rsid w:val="001B0FCF"/>
    <w:rsid w:val="001B13F2"/>
    <w:rsid w:val="001B26F8"/>
    <w:rsid w:val="001B6659"/>
    <w:rsid w:val="001B6D08"/>
    <w:rsid w:val="001B78F6"/>
    <w:rsid w:val="001C07E7"/>
    <w:rsid w:val="001C2EEE"/>
    <w:rsid w:val="001C3274"/>
    <w:rsid w:val="001C3534"/>
    <w:rsid w:val="001C4E3C"/>
    <w:rsid w:val="001C5331"/>
    <w:rsid w:val="001D38EF"/>
    <w:rsid w:val="001D4E89"/>
    <w:rsid w:val="001D5910"/>
    <w:rsid w:val="001E3099"/>
    <w:rsid w:val="001E5B66"/>
    <w:rsid w:val="001E6AC6"/>
    <w:rsid w:val="001F37F0"/>
    <w:rsid w:val="001F4481"/>
    <w:rsid w:val="001F57A3"/>
    <w:rsid w:val="002009D0"/>
    <w:rsid w:val="00200C45"/>
    <w:rsid w:val="002024FC"/>
    <w:rsid w:val="002128BE"/>
    <w:rsid w:val="00213882"/>
    <w:rsid w:val="002142B2"/>
    <w:rsid w:val="00214384"/>
    <w:rsid w:val="002154CE"/>
    <w:rsid w:val="00215A55"/>
    <w:rsid w:val="002163A4"/>
    <w:rsid w:val="00217837"/>
    <w:rsid w:val="00220885"/>
    <w:rsid w:val="00220D35"/>
    <w:rsid w:val="00222952"/>
    <w:rsid w:val="00226913"/>
    <w:rsid w:val="0023084A"/>
    <w:rsid w:val="0023178C"/>
    <w:rsid w:val="002324BD"/>
    <w:rsid w:val="00234C06"/>
    <w:rsid w:val="0023551D"/>
    <w:rsid w:val="00235ED0"/>
    <w:rsid w:val="00236C5F"/>
    <w:rsid w:val="00236FD4"/>
    <w:rsid w:val="00237187"/>
    <w:rsid w:val="00241CF5"/>
    <w:rsid w:val="00242EB2"/>
    <w:rsid w:val="0024459E"/>
    <w:rsid w:val="002447F2"/>
    <w:rsid w:val="002458FE"/>
    <w:rsid w:val="002467B0"/>
    <w:rsid w:val="00247171"/>
    <w:rsid w:val="00253330"/>
    <w:rsid w:val="00253732"/>
    <w:rsid w:val="0026112F"/>
    <w:rsid w:val="00262041"/>
    <w:rsid w:val="00264AD4"/>
    <w:rsid w:val="00265787"/>
    <w:rsid w:val="0026667C"/>
    <w:rsid w:val="002714A0"/>
    <w:rsid w:val="00271934"/>
    <w:rsid w:val="00272DC5"/>
    <w:rsid w:val="00275AF0"/>
    <w:rsid w:val="00276689"/>
    <w:rsid w:val="002768CB"/>
    <w:rsid w:val="00276939"/>
    <w:rsid w:val="00277AE9"/>
    <w:rsid w:val="002822AF"/>
    <w:rsid w:val="002833DD"/>
    <w:rsid w:val="00292140"/>
    <w:rsid w:val="002949C7"/>
    <w:rsid w:val="002A4312"/>
    <w:rsid w:val="002A7350"/>
    <w:rsid w:val="002A7CEB"/>
    <w:rsid w:val="002B0FB4"/>
    <w:rsid w:val="002B1B9B"/>
    <w:rsid w:val="002B2214"/>
    <w:rsid w:val="002B2BF1"/>
    <w:rsid w:val="002B5C1D"/>
    <w:rsid w:val="002B5CF6"/>
    <w:rsid w:val="002C2D43"/>
    <w:rsid w:val="002C3852"/>
    <w:rsid w:val="002C39F4"/>
    <w:rsid w:val="002C4A99"/>
    <w:rsid w:val="002C5509"/>
    <w:rsid w:val="002C7BF0"/>
    <w:rsid w:val="002D08B1"/>
    <w:rsid w:val="002D35B8"/>
    <w:rsid w:val="002D5495"/>
    <w:rsid w:val="002D5939"/>
    <w:rsid w:val="002D67B6"/>
    <w:rsid w:val="002E07AD"/>
    <w:rsid w:val="002E089F"/>
    <w:rsid w:val="002E19C4"/>
    <w:rsid w:val="002E7702"/>
    <w:rsid w:val="002F68A0"/>
    <w:rsid w:val="002F6CAF"/>
    <w:rsid w:val="002F7A9B"/>
    <w:rsid w:val="002F7FC6"/>
    <w:rsid w:val="00300D74"/>
    <w:rsid w:val="003061D5"/>
    <w:rsid w:val="00307EF4"/>
    <w:rsid w:val="00310A1B"/>
    <w:rsid w:val="0031149A"/>
    <w:rsid w:val="00312165"/>
    <w:rsid w:val="003155DD"/>
    <w:rsid w:val="00315744"/>
    <w:rsid w:val="00316DAB"/>
    <w:rsid w:val="003213B3"/>
    <w:rsid w:val="00321F3E"/>
    <w:rsid w:val="00324AD8"/>
    <w:rsid w:val="00325721"/>
    <w:rsid w:val="00326DDF"/>
    <w:rsid w:val="00332EEF"/>
    <w:rsid w:val="003333B7"/>
    <w:rsid w:val="003369A6"/>
    <w:rsid w:val="003404EB"/>
    <w:rsid w:val="00340ADE"/>
    <w:rsid w:val="00340C1B"/>
    <w:rsid w:val="00341416"/>
    <w:rsid w:val="00341759"/>
    <w:rsid w:val="0034681F"/>
    <w:rsid w:val="003501FA"/>
    <w:rsid w:val="00353513"/>
    <w:rsid w:val="00353E17"/>
    <w:rsid w:val="00354ED7"/>
    <w:rsid w:val="00355F92"/>
    <w:rsid w:val="00360A79"/>
    <w:rsid w:val="003616CA"/>
    <w:rsid w:val="00361985"/>
    <w:rsid w:val="00361F40"/>
    <w:rsid w:val="00362BBF"/>
    <w:rsid w:val="0036795E"/>
    <w:rsid w:val="00371069"/>
    <w:rsid w:val="00375CEA"/>
    <w:rsid w:val="003809C6"/>
    <w:rsid w:val="00381DC9"/>
    <w:rsid w:val="0038427E"/>
    <w:rsid w:val="00384451"/>
    <w:rsid w:val="00385C71"/>
    <w:rsid w:val="0039033F"/>
    <w:rsid w:val="003939A4"/>
    <w:rsid w:val="00393C62"/>
    <w:rsid w:val="003971BF"/>
    <w:rsid w:val="00397DEC"/>
    <w:rsid w:val="003A090D"/>
    <w:rsid w:val="003A2062"/>
    <w:rsid w:val="003A4322"/>
    <w:rsid w:val="003A6641"/>
    <w:rsid w:val="003A725C"/>
    <w:rsid w:val="003B132A"/>
    <w:rsid w:val="003B567F"/>
    <w:rsid w:val="003B6C75"/>
    <w:rsid w:val="003B7491"/>
    <w:rsid w:val="003C331E"/>
    <w:rsid w:val="003C3A3B"/>
    <w:rsid w:val="003C3B3E"/>
    <w:rsid w:val="003C3B61"/>
    <w:rsid w:val="003C542D"/>
    <w:rsid w:val="003C6B28"/>
    <w:rsid w:val="003D0AAD"/>
    <w:rsid w:val="003D1163"/>
    <w:rsid w:val="003D3B7F"/>
    <w:rsid w:val="003E24EE"/>
    <w:rsid w:val="003E2E38"/>
    <w:rsid w:val="003E4829"/>
    <w:rsid w:val="003E4D5A"/>
    <w:rsid w:val="003F117C"/>
    <w:rsid w:val="003F54FD"/>
    <w:rsid w:val="003F6527"/>
    <w:rsid w:val="00400405"/>
    <w:rsid w:val="004009BA"/>
    <w:rsid w:val="00402601"/>
    <w:rsid w:val="004035B2"/>
    <w:rsid w:val="00406009"/>
    <w:rsid w:val="00407E75"/>
    <w:rsid w:val="00411404"/>
    <w:rsid w:val="0041304B"/>
    <w:rsid w:val="004137A0"/>
    <w:rsid w:val="00417084"/>
    <w:rsid w:val="00420E1E"/>
    <w:rsid w:val="00422329"/>
    <w:rsid w:val="004240EA"/>
    <w:rsid w:val="0042625D"/>
    <w:rsid w:val="00427A26"/>
    <w:rsid w:val="00427B8E"/>
    <w:rsid w:val="00434142"/>
    <w:rsid w:val="00435823"/>
    <w:rsid w:val="004373F3"/>
    <w:rsid w:val="00442D37"/>
    <w:rsid w:val="00443E5D"/>
    <w:rsid w:val="004441D5"/>
    <w:rsid w:val="00445BC7"/>
    <w:rsid w:val="00445E5E"/>
    <w:rsid w:val="0044798F"/>
    <w:rsid w:val="00452560"/>
    <w:rsid w:val="004566BA"/>
    <w:rsid w:val="00460319"/>
    <w:rsid w:val="004617AA"/>
    <w:rsid w:val="00461CB8"/>
    <w:rsid w:val="00462559"/>
    <w:rsid w:val="00470F45"/>
    <w:rsid w:val="00472C4E"/>
    <w:rsid w:val="00477B86"/>
    <w:rsid w:val="004803DB"/>
    <w:rsid w:val="0048253E"/>
    <w:rsid w:val="00484272"/>
    <w:rsid w:val="004913EE"/>
    <w:rsid w:val="004930AC"/>
    <w:rsid w:val="0049507E"/>
    <w:rsid w:val="00496E5E"/>
    <w:rsid w:val="004A05A0"/>
    <w:rsid w:val="004A258E"/>
    <w:rsid w:val="004A27DC"/>
    <w:rsid w:val="004A4C0E"/>
    <w:rsid w:val="004A7052"/>
    <w:rsid w:val="004B3741"/>
    <w:rsid w:val="004C3A8D"/>
    <w:rsid w:val="004C4E33"/>
    <w:rsid w:val="004C5730"/>
    <w:rsid w:val="004C59B7"/>
    <w:rsid w:val="004C5CAE"/>
    <w:rsid w:val="004C7AB9"/>
    <w:rsid w:val="004D11BE"/>
    <w:rsid w:val="004D3430"/>
    <w:rsid w:val="004D349D"/>
    <w:rsid w:val="004D3917"/>
    <w:rsid w:val="004D7D52"/>
    <w:rsid w:val="004E121B"/>
    <w:rsid w:val="004E604C"/>
    <w:rsid w:val="004E6744"/>
    <w:rsid w:val="004E6FFF"/>
    <w:rsid w:val="004F7827"/>
    <w:rsid w:val="00500023"/>
    <w:rsid w:val="0050380C"/>
    <w:rsid w:val="005045D4"/>
    <w:rsid w:val="00506F03"/>
    <w:rsid w:val="00515F28"/>
    <w:rsid w:val="00516EEA"/>
    <w:rsid w:val="00517FD0"/>
    <w:rsid w:val="00520D59"/>
    <w:rsid w:val="005230EC"/>
    <w:rsid w:val="00523623"/>
    <w:rsid w:val="005263CA"/>
    <w:rsid w:val="00532DB5"/>
    <w:rsid w:val="00534546"/>
    <w:rsid w:val="00544166"/>
    <w:rsid w:val="00544CED"/>
    <w:rsid w:val="00545599"/>
    <w:rsid w:val="0055096B"/>
    <w:rsid w:val="00551E96"/>
    <w:rsid w:val="0055342D"/>
    <w:rsid w:val="00554B2D"/>
    <w:rsid w:val="00555263"/>
    <w:rsid w:val="0055720A"/>
    <w:rsid w:val="00563A6D"/>
    <w:rsid w:val="00564495"/>
    <w:rsid w:val="00565A2F"/>
    <w:rsid w:val="005724B7"/>
    <w:rsid w:val="005728F9"/>
    <w:rsid w:val="00575410"/>
    <w:rsid w:val="00575E45"/>
    <w:rsid w:val="00577260"/>
    <w:rsid w:val="00577F47"/>
    <w:rsid w:val="00582CC7"/>
    <w:rsid w:val="005833F1"/>
    <w:rsid w:val="00583D18"/>
    <w:rsid w:val="0058452D"/>
    <w:rsid w:val="00585B32"/>
    <w:rsid w:val="005922FD"/>
    <w:rsid w:val="00592B10"/>
    <w:rsid w:val="00592FCA"/>
    <w:rsid w:val="00594292"/>
    <w:rsid w:val="005967F4"/>
    <w:rsid w:val="005B1BC2"/>
    <w:rsid w:val="005B3C81"/>
    <w:rsid w:val="005B54CC"/>
    <w:rsid w:val="005B6EE0"/>
    <w:rsid w:val="005B771F"/>
    <w:rsid w:val="005D0E12"/>
    <w:rsid w:val="005D235E"/>
    <w:rsid w:val="005E1EC0"/>
    <w:rsid w:val="005E38CD"/>
    <w:rsid w:val="005E7D1C"/>
    <w:rsid w:val="005F1E06"/>
    <w:rsid w:val="005F1FF9"/>
    <w:rsid w:val="005F485C"/>
    <w:rsid w:val="005F79CE"/>
    <w:rsid w:val="005F7C94"/>
    <w:rsid w:val="005F7DA8"/>
    <w:rsid w:val="006009A5"/>
    <w:rsid w:val="006023F1"/>
    <w:rsid w:val="00604125"/>
    <w:rsid w:val="0060645C"/>
    <w:rsid w:val="00610ABE"/>
    <w:rsid w:val="00612140"/>
    <w:rsid w:val="00612643"/>
    <w:rsid w:val="0061363F"/>
    <w:rsid w:val="006143EA"/>
    <w:rsid w:val="00617084"/>
    <w:rsid w:val="00621709"/>
    <w:rsid w:val="00621F06"/>
    <w:rsid w:val="00622C62"/>
    <w:rsid w:val="00631837"/>
    <w:rsid w:val="00631D19"/>
    <w:rsid w:val="00633A09"/>
    <w:rsid w:val="00635444"/>
    <w:rsid w:val="006357C4"/>
    <w:rsid w:val="006404E9"/>
    <w:rsid w:val="00640E66"/>
    <w:rsid w:val="006423F2"/>
    <w:rsid w:val="006431EB"/>
    <w:rsid w:val="00644889"/>
    <w:rsid w:val="00644BD7"/>
    <w:rsid w:val="00644E5E"/>
    <w:rsid w:val="006504AA"/>
    <w:rsid w:val="006516B5"/>
    <w:rsid w:val="0065171C"/>
    <w:rsid w:val="00653CA3"/>
    <w:rsid w:val="00654CFC"/>
    <w:rsid w:val="00657AD5"/>
    <w:rsid w:val="006625D7"/>
    <w:rsid w:val="006636C7"/>
    <w:rsid w:val="00663B66"/>
    <w:rsid w:val="0066409C"/>
    <w:rsid w:val="00664505"/>
    <w:rsid w:val="006654F2"/>
    <w:rsid w:val="00665ECD"/>
    <w:rsid w:val="00667BDA"/>
    <w:rsid w:val="006707C6"/>
    <w:rsid w:val="00672233"/>
    <w:rsid w:val="00672359"/>
    <w:rsid w:val="006728EB"/>
    <w:rsid w:val="00672926"/>
    <w:rsid w:val="00674839"/>
    <w:rsid w:val="00683D7A"/>
    <w:rsid w:val="00686A28"/>
    <w:rsid w:val="00686A51"/>
    <w:rsid w:val="00687FCF"/>
    <w:rsid w:val="0069029D"/>
    <w:rsid w:val="0069043C"/>
    <w:rsid w:val="006935F2"/>
    <w:rsid w:val="00694D15"/>
    <w:rsid w:val="006972A5"/>
    <w:rsid w:val="00697883"/>
    <w:rsid w:val="006A101D"/>
    <w:rsid w:val="006A140B"/>
    <w:rsid w:val="006A2BEE"/>
    <w:rsid w:val="006B0461"/>
    <w:rsid w:val="006B231F"/>
    <w:rsid w:val="006B3CD6"/>
    <w:rsid w:val="006B4659"/>
    <w:rsid w:val="006B470C"/>
    <w:rsid w:val="006B6E21"/>
    <w:rsid w:val="006B7541"/>
    <w:rsid w:val="006C0649"/>
    <w:rsid w:val="006C1AB3"/>
    <w:rsid w:val="006C2618"/>
    <w:rsid w:val="006C46B1"/>
    <w:rsid w:val="006C6284"/>
    <w:rsid w:val="006C7854"/>
    <w:rsid w:val="006D031B"/>
    <w:rsid w:val="006D2902"/>
    <w:rsid w:val="006D31A6"/>
    <w:rsid w:val="006D3C50"/>
    <w:rsid w:val="006D49C6"/>
    <w:rsid w:val="006E22DC"/>
    <w:rsid w:val="006E2DB5"/>
    <w:rsid w:val="006E3129"/>
    <w:rsid w:val="006E5ACF"/>
    <w:rsid w:val="006E6571"/>
    <w:rsid w:val="006F0A67"/>
    <w:rsid w:val="006F13E2"/>
    <w:rsid w:val="006F7E5D"/>
    <w:rsid w:val="00702D1C"/>
    <w:rsid w:val="00704A5F"/>
    <w:rsid w:val="0070792E"/>
    <w:rsid w:val="007115B5"/>
    <w:rsid w:val="0071176B"/>
    <w:rsid w:val="0071536B"/>
    <w:rsid w:val="00715389"/>
    <w:rsid w:val="007165AB"/>
    <w:rsid w:val="007177D7"/>
    <w:rsid w:val="00720CAC"/>
    <w:rsid w:val="0072256B"/>
    <w:rsid w:val="007230B7"/>
    <w:rsid w:val="007234F0"/>
    <w:rsid w:val="00723A47"/>
    <w:rsid w:val="007242E9"/>
    <w:rsid w:val="00724CB3"/>
    <w:rsid w:val="007266FD"/>
    <w:rsid w:val="00733376"/>
    <w:rsid w:val="00734DA4"/>
    <w:rsid w:val="00735E19"/>
    <w:rsid w:val="007370B9"/>
    <w:rsid w:val="007421BF"/>
    <w:rsid w:val="007422CE"/>
    <w:rsid w:val="00743BC7"/>
    <w:rsid w:val="00745855"/>
    <w:rsid w:val="00746733"/>
    <w:rsid w:val="00752016"/>
    <w:rsid w:val="00754170"/>
    <w:rsid w:val="007561F4"/>
    <w:rsid w:val="007602A7"/>
    <w:rsid w:val="007606C8"/>
    <w:rsid w:val="0076073B"/>
    <w:rsid w:val="007609E2"/>
    <w:rsid w:val="007641D9"/>
    <w:rsid w:val="00764AA4"/>
    <w:rsid w:val="007711CB"/>
    <w:rsid w:val="007712F6"/>
    <w:rsid w:val="00772F36"/>
    <w:rsid w:val="00774AC7"/>
    <w:rsid w:val="00776B53"/>
    <w:rsid w:val="00777A57"/>
    <w:rsid w:val="00781AAF"/>
    <w:rsid w:val="00783776"/>
    <w:rsid w:val="00786CEE"/>
    <w:rsid w:val="0079166B"/>
    <w:rsid w:val="00793B40"/>
    <w:rsid w:val="00794347"/>
    <w:rsid w:val="0079582B"/>
    <w:rsid w:val="00795963"/>
    <w:rsid w:val="00795A45"/>
    <w:rsid w:val="00795B67"/>
    <w:rsid w:val="007A1FAB"/>
    <w:rsid w:val="007A27CA"/>
    <w:rsid w:val="007A2E5E"/>
    <w:rsid w:val="007A3DEE"/>
    <w:rsid w:val="007B0A82"/>
    <w:rsid w:val="007B1139"/>
    <w:rsid w:val="007B284F"/>
    <w:rsid w:val="007B48FE"/>
    <w:rsid w:val="007B4BA5"/>
    <w:rsid w:val="007B4DDE"/>
    <w:rsid w:val="007B6C72"/>
    <w:rsid w:val="007C1286"/>
    <w:rsid w:val="007C2AC1"/>
    <w:rsid w:val="007C37AC"/>
    <w:rsid w:val="007C5FDF"/>
    <w:rsid w:val="007D0FA0"/>
    <w:rsid w:val="007D2BC8"/>
    <w:rsid w:val="007D3C0C"/>
    <w:rsid w:val="007D4E37"/>
    <w:rsid w:val="007D7263"/>
    <w:rsid w:val="007D7F5E"/>
    <w:rsid w:val="007E2871"/>
    <w:rsid w:val="007E29F2"/>
    <w:rsid w:val="007E4C04"/>
    <w:rsid w:val="007E5222"/>
    <w:rsid w:val="007E7CC3"/>
    <w:rsid w:val="007F32ED"/>
    <w:rsid w:val="007F50E4"/>
    <w:rsid w:val="007F648C"/>
    <w:rsid w:val="007F6923"/>
    <w:rsid w:val="007F76DE"/>
    <w:rsid w:val="007F7B97"/>
    <w:rsid w:val="00802469"/>
    <w:rsid w:val="008048DF"/>
    <w:rsid w:val="00805188"/>
    <w:rsid w:val="00805C83"/>
    <w:rsid w:val="00811170"/>
    <w:rsid w:val="00812966"/>
    <w:rsid w:val="00813EF0"/>
    <w:rsid w:val="00820463"/>
    <w:rsid w:val="00820783"/>
    <w:rsid w:val="0082120C"/>
    <w:rsid w:val="0082140C"/>
    <w:rsid w:val="008241B9"/>
    <w:rsid w:val="008253D4"/>
    <w:rsid w:val="00826A4D"/>
    <w:rsid w:val="00827631"/>
    <w:rsid w:val="00827B59"/>
    <w:rsid w:val="00832E31"/>
    <w:rsid w:val="008333A3"/>
    <w:rsid w:val="00833A79"/>
    <w:rsid w:val="008346E7"/>
    <w:rsid w:val="00835A0A"/>
    <w:rsid w:val="0083703A"/>
    <w:rsid w:val="008371E7"/>
    <w:rsid w:val="00842F8E"/>
    <w:rsid w:val="0084493D"/>
    <w:rsid w:val="008460FF"/>
    <w:rsid w:val="0085054A"/>
    <w:rsid w:val="00851121"/>
    <w:rsid w:val="0085533B"/>
    <w:rsid w:val="0085723F"/>
    <w:rsid w:val="008579E5"/>
    <w:rsid w:val="008621EB"/>
    <w:rsid w:val="00864804"/>
    <w:rsid w:val="00865B57"/>
    <w:rsid w:val="008662E2"/>
    <w:rsid w:val="00867CEB"/>
    <w:rsid w:val="008719DD"/>
    <w:rsid w:val="00872E07"/>
    <w:rsid w:val="00873C87"/>
    <w:rsid w:val="00874A10"/>
    <w:rsid w:val="008755C8"/>
    <w:rsid w:val="00881B65"/>
    <w:rsid w:val="00883CAB"/>
    <w:rsid w:val="008879F1"/>
    <w:rsid w:val="00894166"/>
    <w:rsid w:val="00894252"/>
    <w:rsid w:val="008A1080"/>
    <w:rsid w:val="008A2389"/>
    <w:rsid w:val="008A2FCA"/>
    <w:rsid w:val="008A4CDC"/>
    <w:rsid w:val="008A5203"/>
    <w:rsid w:val="008A5682"/>
    <w:rsid w:val="008A7761"/>
    <w:rsid w:val="008B186E"/>
    <w:rsid w:val="008B5418"/>
    <w:rsid w:val="008B665F"/>
    <w:rsid w:val="008C0437"/>
    <w:rsid w:val="008C0484"/>
    <w:rsid w:val="008C5502"/>
    <w:rsid w:val="008C64E6"/>
    <w:rsid w:val="008C7127"/>
    <w:rsid w:val="008C7856"/>
    <w:rsid w:val="008C7927"/>
    <w:rsid w:val="008D0807"/>
    <w:rsid w:val="008D2B22"/>
    <w:rsid w:val="008D5458"/>
    <w:rsid w:val="008D626F"/>
    <w:rsid w:val="008D727C"/>
    <w:rsid w:val="008E07C7"/>
    <w:rsid w:val="008E15DC"/>
    <w:rsid w:val="008E15FD"/>
    <w:rsid w:val="008E31F3"/>
    <w:rsid w:val="008F38E4"/>
    <w:rsid w:val="008F4B9A"/>
    <w:rsid w:val="008F6207"/>
    <w:rsid w:val="008F6416"/>
    <w:rsid w:val="008F7964"/>
    <w:rsid w:val="00900707"/>
    <w:rsid w:val="009012B7"/>
    <w:rsid w:val="00901652"/>
    <w:rsid w:val="00901F48"/>
    <w:rsid w:val="009023C6"/>
    <w:rsid w:val="00902D48"/>
    <w:rsid w:val="009046F1"/>
    <w:rsid w:val="009057A9"/>
    <w:rsid w:val="009070BC"/>
    <w:rsid w:val="00910AE7"/>
    <w:rsid w:val="00912B7C"/>
    <w:rsid w:val="00917D05"/>
    <w:rsid w:val="009227B3"/>
    <w:rsid w:val="00923D9A"/>
    <w:rsid w:val="009256C2"/>
    <w:rsid w:val="009262A2"/>
    <w:rsid w:val="009264D5"/>
    <w:rsid w:val="00931648"/>
    <w:rsid w:val="00931F94"/>
    <w:rsid w:val="00932A74"/>
    <w:rsid w:val="0093498E"/>
    <w:rsid w:val="009365B9"/>
    <w:rsid w:val="009367A0"/>
    <w:rsid w:val="00937E33"/>
    <w:rsid w:val="00942BD7"/>
    <w:rsid w:val="00942D26"/>
    <w:rsid w:val="00943B7B"/>
    <w:rsid w:val="00944004"/>
    <w:rsid w:val="009445E3"/>
    <w:rsid w:val="00944E1B"/>
    <w:rsid w:val="009474F0"/>
    <w:rsid w:val="009513FF"/>
    <w:rsid w:val="00951640"/>
    <w:rsid w:val="00951D85"/>
    <w:rsid w:val="00953D9A"/>
    <w:rsid w:val="00956229"/>
    <w:rsid w:val="00960B55"/>
    <w:rsid w:val="00960D75"/>
    <w:rsid w:val="00960DBF"/>
    <w:rsid w:val="00967F6D"/>
    <w:rsid w:val="009705D6"/>
    <w:rsid w:val="00972FC9"/>
    <w:rsid w:val="00974A79"/>
    <w:rsid w:val="00976133"/>
    <w:rsid w:val="009773AE"/>
    <w:rsid w:val="0097797F"/>
    <w:rsid w:val="009807B1"/>
    <w:rsid w:val="009838EA"/>
    <w:rsid w:val="0098420B"/>
    <w:rsid w:val="009850A4"/>
    <w:rsid w:val="009851DC"/>
    <w:rsid w:val="009863C7"/>
    <w:rsid w:val="009867AE"/>
    <w:rsid w:val="00993C65"/>
    <w:rsid w:val="009A19B2"/>
    <w:rsid w:val="009A1D01"/>
    <w:rsid w:val="009A3A92"/>
    <w:rsid w:val="009A41BB"/>
    <w:rsid w:val="009A4687"/>
    <w:rsid w:val="009A5184"/>
    <w:rsid w:val="009A6613"/>
    <w:rsid w:val="009A6F5E"/>
    <w:rsid w:val="009A70CA"/>
    <w:rsid w:val="009B0102"/>
    <w:rsid w:val="009B1A4E"/>
    <w:rsid w:val="009B6D6F"/>
    <w:rsid w:val="009B72B2"/>
    <w:rsid w:val="009D0ABE"/>
    <w:rsid w:val="009D1F65"/>
    <w:rsid w:val="009D4D79"/>
    <w:rsid w:val="009D5B09"/>
    <w:rsid w:val="009E1928"/>
    <w:rsid w:val="009E20AF"/>
    <w:rsid w:val="009E25C3"/>
    <w:rsid w:val="009E2D5B"/>
    <w:rsid w:val="009E519E"/>
    <w:rsid w:val="009E53DC"/>
    <w:rsid w:val="009E54F6"/>
    <w:rsid w:val="009E5E74"/>
    <w:rsid w:val="009E7C30"/>
    <w:rsid w:val="009F0AC6"/>
    <w:rsid w:val="009F0D18"/>
    <w:rsid w:val="009F21FD"/>
    <w:rsid w:val="009F4890"/>
    <w:rsid w:val="009F735E"/>
    <w:rsid w:val="00A009B5"/>
    <w:rsid w:val="00A00C57"/>
    <w:rsid w:val="00A00D0F"/>
    <w:rsid w:val="00A013FE"/>
    <w:rsid w:val="00A033B5"/>
    <w:rsid w:val="00A03AFE"/>
    <w:rsid w:val="00A06A91"/>
    <w:rsid w:val="00A112B7"/>
    <w:rsid w:val="00A1213D"/>
    <w:rsid w:val="00A1289C"/>
    <w:rsid w:val="00A1309C"/>
    <w:rsid w:val="00A1537C"/>
    <w:rsid w:val="00A1683A"/>
    <w:rsid w:val="00A20484"/>
    <w:rsid w:val="00A2066F"/>
    <w:rsid w:val="00A20CCC"/>
    <w:rsid w:val="00A21DDD"/>
    <w:rsid w:val="00A252EA"/>
    <w:rsid w:val="00A2531C"/>
    <w:rsid w:val="00A2666F"/>
    <w:rsid w:val="00A2667F"/>
    <w:rsid w:val="00A26D15"/>
    <w:rsid w:val="00A27845"/>
    <w:rsid w:val="00A324F3"/>
    <w:rsid w:val="00A35D9E"/>
    <w:rsid w:val="00A403AA"/>
    <w:rsid w:val="00A40C11"/>
    <w:rsid w:val="00A420B8"/>
    <w:rsid w:val="00A421F9"/>
    <w:rsid w:val="00A4268A"/>
    <w:rsid w:val="00A47E8C"/>
    <w:rsid w:val="00A47EF5"/>
    <w:rsid w:val="00A55040"/>
    <w:rsid w:val="00A6067B"/>
    <w:rsid w:val="00A61572"/>
    <w:rsid w:val="00A620CA"/>
    <w:rsid w:val="00A628F4"/>
    <w:rsid w:val="00A6794D"/>
    <w:rsid w:val="00A70641"/>
    <w:rsid w:val="00A70ACA"/>
    <w:rsid w:val="00A71510"/>
    <w:rsid w:val="00A72ECD"/>
    <w:rsid w:val="00A73D4F"/>
    <w:rsid w:val="00A77DD6"/>
    <w:rsid w:val="00A80339"/>
    <w:rsid w:val="00A8218B"/>
    <w:rsid w:val="00A82990"/>
    <w:rsid w:val="00A830E0"/>
    <w:rsid w:val="00A843A1"/>
    <w:rsid w:val="00A85648"/>
    <w:rsid w:val="00A8617B"/>
    <w:rsid w:val="00A86426"/>
    <w:rsid w:val="00A90C82"/>
    <w:rsid w:val="00A92F23"/>
    <w:rsid w:val="00A93E0D"/>
    <w:rsid w:val="00A940CD"/>
    <w:rsid w:val="00A94734"/>
    <w:rsid w:val="00AA0785"/>
    <w:rsid w:val="00AA1085"/>
    <w:rsid w:val="00AA4626"/>
    <w:rsid w:val="00AB1846"/>
    <w:rsid w:val="00AB2688"/>
    <w:rsid w:val="00AB39B7"/>
    <w:rsid w:val="00AB4936"/>
    <w:rsid w:val="00AB5C2C"/>
    <w:rsid w:val="00AB6B30"/>
    <w:rsid w:val="00AB6C2B"/>
    <w:rsid w:val="00AC0C25"/>
    <w:rsid w:val="00AC509F"/>
    <w:rsid w:val="00AC62CB"/>
    <w:rsid w:val="00AC7479"/>
    <w:rsid w:val="00AD3273"/>
    <w:rsid w:val="00AD3ADF"/>
    <w:rsid w:val="00AD41FE"/>
    <w:rsid w:val="00AE06BF"/>
    <w:rsid w:val="00AE09BC"/>
    <w:rsid w:val="00AE120C"/>
    <w:rsid w:val="00AE2D35"/>
    <w:rsid w:val="00AE3C00"/>
    <w:rsid w:val="00AE3CF9"/>
    <w:rsid w:val="00AE404E"/>
    <w:rsid w:val="00AE4559"/>
    <w:rsid w:val="00AF26F4"/>
    <w:rsid w:val="00AF3D6E"/>
    <w:rsid w:val="00AF4BB3"/>
    <w:rsid w:val="00B10175"/>
    <w:rsid w:val="00B12E1F"/>
    <w:rsid w:val="00B21684"/>
    <w:rsid w:val="00B22667"/>
    <w:rsid w:val="00B25240"/>
    <w:rsid w:val="00B252F5"/>
    <w:rsid w:val="00B26158"/>
    <w:rsid w:val="00B31A49"/>
    <w:rsid w:val="00B34CEA"/>
    <w:rsid w:val="00B353E1"/>
    <w:rsid w:val="00B36A60"/>
    <w:rsid w:val="00B37562"/>
    <w:rsid w:val="00B4280F"/>
    <w:rsid w:val="00B42AEA"/>
    <w:rsid w:val="00B457FC"/>
    <w:rsid w:val="00B47533"/>
    <w:rsid w:val="00B47CAB"/>
    <w:rsid w:val="00B51BB4"/>
    <w:rsid w:val="00B52385"/>
    <w:rsid w:val="00B525E6"/>
    <w:rsid w:val="00B52891"/>
    <w:rsid w:val="00B5427B"/>
    <w:rsid w:val="00B57EB5"/>
    <w:rsid w:val="00B61AD3"/>
    <w:rsid w:val="00B62D71"/>
    <w:rsid w:val="00B66258"/>
    <w:rsid w:val="00B677BF"/>
    <w:rsid w:val="00B761DA"/>
    <w:rsid w:val="00B8019A"/>
    <w:rsid w:val="00B830F1"/>
    <w:rsid w:val="00B83265"/>
    <w:rsid w:val="00B836C7"/>
    <w:rsid w:val="00B84D44"/>
    <w:rsid w:val="00B86990"/>
    <w:rsid w:val="00B900F9"/>
    <w:rsid w:val="00B90568"/>
    <w:rsid w:val="00B9178E"/>
    <w:rsid w:val="00B91F23"/>
    <w:rsid w:val="00B928C5"/>
    <w:rsid w:val="00B9378F"/>
    <w:rsid w:val="00B93A06"/>
    <w:rsid w:val="00B93E00"/>
    <w:rsid w:val="00B95832"/>
    <w:rsid w:val="00B96373"/>
    <w:rsid w:val="00BA0B59"/>
    <w:rsid w:val="00BA5A63"/>
    <w:rsid w:val="00BA7C22"/>
    <w:rsid w:val="00BB107B"/>
    <w:rsid w:val="00BB470A"/>
    <w:rsid w:val="00BB5720"/>
    <w:rsid w:val="00BB7FA5"/>
    <w:rsid w:val="00BC4169"/>
    <w:rsid w:val="00BD0675"/>
    <w:rsid w:val="00BD2538"/>
    <w:rsid w:val="00BD5EC7"/>
    <w:rsid w:val="00BD6A8C"/>
    <w:rsid w:val="00BD6B90"/>
    <w:rsid w:val="00BE11FF"/>
    <w:rsid w:val="00BE2011"/>
    <w:rsid w:val="00BE3393"/>
    <w:rsid w:val="00BE4013"/>
    <w:rsid w:val="00BE6B37"/>
    <w:rsid w:val="00BE6E38"/>
    <w:rsid w:val="00BF0592"/>
    <w:rsid w:val="00BF40AC"/>
    <w:rsid w:val="00BF5152"/>
    <w:rsid w:val="00BF5D86"/>
    <w:rsid w:val="00BF5DE1"/>
    <w:rsid w:val="00BF6820"/>
    <w:rsid w:val="00C02386"/>
    <w:rsid w:val="00C041FF"/>
    <w:rsid w:val="00C11E80"/>
    <w:rsid w:val="00C12318"/>
    <w:rsid w:val="00C14F62"/>
    <w:rsid w:val="00C169FA"/>
    <w:rsid w:val="00C17526"/>
    <w:rsid w:val="00C212F9"/>
    <w:rsid w:val="00C23328"/>
    <w:rsid w:val="00C3275D"/>
    <w:rsid w:val="00C330BC"/>
    <w:rsid w:val="00C33762"/>
    <w:rsid w:val="00C33944"/>
    <w:rsid w:val="00C3689E"/>
    <w:rsid w:val="00C369C5"/>
    <w:rsid w:val="00C36A7D"/>
    <w:rsid w:val="00C36D39"/>
    <w:rsid w:val="00C36E3E"/>
    <w:rsid w:val="00C43A84"/>
    <w:rsid w:val="00C441AC"/>
    <w:rsid w:val="00C47D33"/>
    <w:rsid w:val="00C47EA5"/>
    <w:rsid w:val="00C51571"/>
    <w:rsid w:val="00C53A70"/>
    <w:rsid w:val="00C55F32"/>
    <w:rsid w:val="00C55F4A"/>
    <w:rsid w:val="00C6078E"/>
    <w:rsid w:val="00C60BB3"/>
    <w:rsid w:val="00C61391"/>
    <w:rsid w:val="00C61C1C"/>
    <w:rsid w:val="00C61ED5"/>
    <w:rsid w:val="00C61F0D"/>
    <w:rsid w:val="00C633ED"/>
    <w:rsid w:val="00C66D3F"/>
    <w:rsid w:val="00C67235"/>
    <w:rsid w:val="00C67EC6"/>
    <w:rsid w:val="00C72457"/>
    <w:rsid w:val="00C737D0"/>
    <w:rsid w:val="00C73AA5"/>
    <w:rsid w:val="00C75FCD"/>
    <w:rsid w:val="00C802C8"/>
    <w:rsid w:val="00C80927"/>
    <w:rsid w:val="00C827A0"/>
    <w:rsid w:val="00C82DDE"/>
    <w:rsid w:val="00C86A53"/>
    <w:rsid w:val="00C86C64"/>
    <w:rsid w:val="00C87E84"/>
    <w:rsid w:val="00C91EAD"/>
    <w:rsid w:val="00C92167"/>
    <w:rsid w:val="00C93458"/>
    <w:rsid w:val="00C945AD"/>
    <w:rsid w:val="00C94C84"/>
    <w:rsid w:val="00C95607"/>
    <w:rsid w:val="00C96548"/>
    <w:rsid w:val="00CA034D"/>
    <w:rsid w:val="00CA1F9C"/>
    <w:rsid w:val="00CA3638"/>
    <w:rsid w:val="00CB042F"/>
    <w:rsid w:val="00CB165B"/>
    <w:rsid w:val="00CB1AEC"/>
    <w:rsid w:val="00CB49CD"/>
    <w:rsid w:val="00CB74BE"/>
    <w:rsid w:val="00CD4114"/>
    <w:rsid w:val="00CD66B3"/>
    <w:rsid w:val="00CE0975"/>
    <w:rsid w:val="00CE1D6D"/>
    <w:rsid w:val="00CE3050"/>
    <w:rsid w:val="00CE3248"/>
    <w:rsid w:val="00CE4085"/>
    <w:rsid w:val="00CE5C62"/>
    <w:rsid w:val="00CE7C7E"/>
    <w:rsid w:val="00CF431B"/>
    <w:rsid w:val="00CF4654"/>
    <w:rsid w:val="00D01694"/>
    <w:rsid w:val="00D03E03"/>
    <w:rsid w:val="00D03FA8"/>
    <w:rsid w:val="00D050FD"/>
    <w:rsid w:val="00D05B3F"/>
    <w:rsid w:val="00D07215"/>
    <w:rsid w:val="00D07944"/>
    <w:rsid w:val="00D1445B"/>
    <w:rsid w:val="00D21B92"/>
    <w:rsid w:val="00D2557F"/>
    <w:rsid w:val="00D257F9"/>
    <w:rsid w:val="00D2741A"/>
    <w:rsid w:val="00D334C9"/>
    <w:rsid w:val="00D37770"/>
    <w:rsid w:val="00D42A1D"/>
    <w:rsid w:val="00D45034"/>
    <w:rsid w:val="00D453AA"/>
    <w:rsid w:val="00D4584E"/>
    <w:rsid w:val="00D45C27"/>
    <w:rsid w:val="00D50F23"/>
    <w:rsid w:val="00D51EBF"/>
    <w:rsid w:val="00D63E65"/>
    <w:rsid w:val="00D6736B"/>
    <w:rsid w:val="00D71408"/>
    <w:rsid w:val="00D73CFE"/>
    <w:rsid w:val="00D74ACB"/>
    <w:rsid w:val="00D763DF"/>
    <w:rsid w:val="00D76822"/>
    <w:rsid w:val="00D77213"/>
    <w:rsid w:val="00D82227"/>
    <w:rsid w:val="00D829AA"/>
    <w:rsid w:val="00D82DF6"/>
    <w:rsid w:val="00D85B3E"/>
    <w:rsid w:val="00D862D6"/>
    <w:rsid w:val="00D868C8"/>
    <w:rsid w:val="00D90DD1"/>
    <w:rsid w:val="00D91F5F"/>
    <w:rsid w:val="00D91FFF"/>
    <w:rsid w:val="00D932E9"/>
    <w:rsid w:val="00D944CE"/>
    <w:rsid w:val="00D94AA0"/>
    <w:rsid w:val="00DA100E"/>
    <w:rsid w:val="00DA44D9"/>
    <w:rsid w:val="00DA4CFC"/>
    <w:rsid w:val="00DA54A0"/>
    <w:rsid w:val="00DA5CDE"/>
    <w:rsid w:val="00DB1458"/>
    <w:rsid w:val="00DB2CAA"/>
    <w:rsid w:val="00DB7499"/>
    <w:rsid w:val="00DC1318"/>
    <w:rsid w:val="00DC1D15"/>
    <w:rsid w:val="00DC2919"/>
    <w:rsid w:val="00DC31C1"/>
    <w:rsid w:val="00DC5C44"/>
    <w:rsid w:val="00DC6882"/>
    <w:rsid w:val="00DD07FD"/>
    <w:rsid w:val="00DD10DD"/>
    <w:rsid w:val="00DD37FB"/>
    <w:rsid w:val="00DD5974"/>
    <w:rsid w:val="00DD5AFF"/>
    <w:rsid w:val="00DD6E32"/>
    <w:rsid w:val="00DE0BEB"/>
    <w:rsid w:val="00DE0F36"/>
    <w:rsid w:val="00DE1BE6"/>
    <w:rsid w:val="00DE3CC8"/>
    <w:rsid w:val="00DE4FCC"/>
    <w:rsid w:val="00DE5883"/>
    <w:rsid w:val="00DE5B5B"/>
    <w:rsid w:val="00DE7889"/>
    <w:rsid w:val="00DF079E"/>
    <w:rsid w:val="00DF4499"/>
    <w:rsid w:val="00DF5516"/>
    <w:rsid w:val="00E02955"/>
    <w:rsid w:val="00E04198"/>
    <w:rsid w:val="00E05E8D"/>
    <w:rsid w:val="00E060F7"/>
    <w:rsid w:val="00E11A5F"/>
    <w:rsid w:val="00E11D0A"/>
    <w:rsid w:val="00E12E93"/>
    <w:rsid w:val="00E16036"/>
    <w:rsid w:val="00E16E99"/>
    <w:rsid w:val="00E25AF3"/>
    <w:rsid w:val="00E3119D"/>
    <w:rsid w:val="00E32367"/>
    <w:rsid w:val="00E35F4B"/>
    <w:rsid w:val="00E4098C"/>
    <w:rsid w:val="00E40AC7"/>
    <w:rsid w:val="00E4299C"/>
    <w:rsid w:val="00E43306"/>
    <w:rsid w:val="00E4390B"/>
    <w:rsid w:val="00E43EB0"/>
    <w:rsid w:val="00E45028"/>
    <w:rsid w:val="00E462C2"/>
    <w:rsid w:val="00E47026"/>
    <w:rsid w:val="00E5181D"/>
    <w:rsid w:val="00E52900"/>
    <w:rsid w:val="00E53366"/>
    <w:rsid w:val="00E5471A"/>
    <w:rsid w:val="00E559E1"/>
    <w:rsid w:val="00E56B9C"/>
    <w:rsid w:val="00E60C3C"/>
    <w:rsid w:val="00E60D2B"/>
    <w:rsid w:val="00E61C69"/>
    <w:rsid w:val="00E61ECC"/>
    <w:rsid w:val="00E63D8F"/>
    <w:rsid w:val="00E6442B"/>
    <w:rsid w:val="00E65FDF"/>
    <w:rsid w:val="00E70858"/>
    <w:rsid w:val="00E750AA"/>
    <w:rsid w:val="00E75113"/>
    <w:rsid w:val="00E7657A"/>
    <w:rsid w:val="00E80867"/>
    <w:rsid w:val="00E8404F"/>
    <w:rsid w:val="00E85938"/>
    <w:rsid w:val="00E86787"/>
    <w:rsid w:val="00E86859"/>
    <w:rsid w:val="00E90416"/>
    <w:rsid w:val="00E90DFF"/>
    <w:rsid w:val="00E94723"/>
    <w:rsid w:val="00E96570"/>
    <w:rsid w:val="00E97E01"/>
    <w:rsid w:val="00EA49AC"/>
    <w:rsid w:val="00EB0159"/>
    <w:rsid w:val="00EB0A37"/>
    <w:rsid w:val="00EB108F"/>
    <w:rsid w:val="00EB163A"/>
    <w:rsid w:val="00EB1DBA"/>
    <w:rsid w:val="00EB2C1E"/>
    <w:rsid w:val="00EB2E04"/>
    <w:rsid w:val="00EB2EEC"/>
    <w:rsid w:val="00EB7BC6"/>
    <w:rsid w:val="00EC3DAD"/>
    <w:rsid w:val="00ED2C26"/>
    <w:rsid w:val="00ED4F33"/>
    <w:rsid w:val="00ED583F"/>
    <w:rsid w:val="00ED5B79"/>
    <w:rsid w:val="00EE023A"/>
    <w:rsid w:val="00EE0A8F"/>
    <w:rsid w:val="00EE3443"/>
    <w:rsid w:val="00EE595D"/>
    <w:rsid w:val="00EF1201"/>
    <w:rsid w:val="00EF1C6D"/>
    <w:rsid w:val="00EF2210"/>
    <w:rsid w:val="00EF286B"/>
    <w:rsid w:val="00F0203D"/>
    <w:rsid w:val="00F05455"/>
    <w:rsid w:val="00F056D7"/>
    <w:rsid w:val="00F05972"/>
    <w:rsid w:val="00F05E65"/>
    <w:rsid w:val="00F071A5"/>
    <w:rsid w:val="00F10569"/>
    <w:rsid w:val="00F15B12"/>
    <w:rsid w:val="00F2179D"/>
    <w:rsid w:val="00F21DF4"/>
    <w:rsid w:val="00F24C96"/>
    <w:rsid w:val="00F25616"/>
    <w:rsid w:val="00F259C0"/>
    <w:rsid w:val="00F37226"/>
    <w:rsid w:val="00F40897"/>
    <w:rsid w:val="00F41049"/>
    <w:rsid w:val="00F42586"/>
    <w:rsid w:val="00F42CDE"/>
    <w:rsid w:val="00F52030"/>
    <w:rsid w:val="00F52F20"/>
    <w:rsid w:val="00F54CC6"/>
    <w:rsid w:val="00F57F09"/>
    <w:rsid w:val="00F61C23"/>
    <w:rsid w:val="00F62A14"/>
    <w:rsid w:val="00F63A69"/>
    <w:rsid w:val="00F63E9A"/>
    <w:rsid w:val="00F66988"/>
    <w:rsid w:val="00F67770"/>
    <w:rsid w:val="00F7094C"/>
    <w:rsid w:val="00F71191"/>
    <w:rsid w:val="00F71E9C"/>
    <w:rsid w:val="00F71F26"/>
    <w:rsid w:val="00F7297E"/>
    <w:rsid w:val="00F73CD5"/>
    <w:rsid w:val="00F74DB1"/>
    <w:rsid w:val="00F74FE4"/>
    <w:rsid w:val="00F75CFD"/>
    <w:rsid w:val="00F763EB"/>
    <w:rsid w:val="00F77202"/>
    <w:rsid w:val="00F804A3"/>
    <w:rsid w:val="00F80F03"/>
    <w:rsid w:val="00F8294B"/>
    <w:rsid w:val="00F846E7"/>
    <w:rsid w:val="00F84FD4"/>
    <w:rsid w:val="00F86798"/>
    <w:rsid w:val="00F9117F"/>
    <w:rsid w:val="00F920B7"/>
    <w:rsid w:val="00F93638"/>
    <w:rsid w:val="00F93BCB"/>
    <w:rsid w:val="00F94E5F"/>
    <w:rsid w:val="00F95EEE"/>
    <w:rsid w:val="00F95F99"/>
    <w:rsid w:val="00F96E3D"/>
    <w:rsid w:val="00FA0912"/>
    <w:rsid w:val="00FA0D9B"/>
    <w:rsid w:val="00FA306A"/>
    <w:rsid w:val="00FA5E9D"/>
    <w:rsid w:val="00FB37E4"/>
    <w:rsid w:val="00FB7472"/>
    <w:rsid w:val="00FC06E2"/>
    <w:rsid w:val="00FC08CA"/>
    <w:rsid w:val="00FC5169"/>
    <w:rsid w:val="00FC57E2"/>
    <w:rsid w:val="00FC7DE2"/>
    <w:rsid w:val="00FD0838"/>
    <w:rsid w:val="00FD2BEA"/>
    <w:rsid w:val="00FD5A3A"/>
    <w:rsid w:val="00FD622E"/>
    <w:rsid w:val="00FE317B"/>
    <w:rsid w:val="00FE3533"/>
    <w:rsid w:val="00FE7124"/>
    <w:rsid w:val="00FF6BC0"/>
    <w:rsid w:val="00FF7AB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78C"/>
  </w:style>
  <w:style w:type="paragraph" w:styleId="Heading1">
    <w:name w:val="heading 1"/>
    <w:basedOn w:val="Normal"/>
    <w:next w:val="Normal"/>
    <w:link w:val="Heading1Char"/>
    <w:uiPriority w:val="9"/>
    <w:qFormat/>
    <w:rsid w:val="00C8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8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278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E80"/>
  </w:style>
  <w:style w:type="paragraph" w:styleId="Footer">
    <w:name w:val="footer"/>
    <w:basedOn w:val="Normal"/>
    <w:link w:val="FooterChar"/>
    <w:uiPriority w:val="99"/>
    <w:unhideWhenUsed/>
    <w:rsid w:val="000C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fluorome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7152?access=c4vny5y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ctionary.com/browse/quantum?s=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us/pronunciation/english/oxidiz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xico.com/en/definition/e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11</cp:revision>
  <dcterms:created xsi:type="dcterms:W3CDTF">2019-06-17T03:23:00Z</dcterms:created>
  <dcterms:modified xsi:type="dcterms:W3CDTF">2019-06-17T13:30:00Z</dcterms:modified>
</cp:coreProperties>
</file>