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3749003D" w:rsidR="000F23B5" w:rsidRPr="009D1099" w:rsidRDefault="00642131" w:rsidP="009D109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proofErr w:type="spellStart"/>
      <w:r w:rsidRPr="009D1099">
        <w:rPr>
          <w:rFonts w:ascii="Cambria" w:eastAsia="Cambria" w:hAnsi="Cambria" w:cs="Cambria"/>
          <w:b/>
          <w:color w:val="000000"/>
        </w:rPr>
        <w:t>SciEd</w:t>
      </w:r>
      <w:proofErr w:type="spellEnd"/>
      <w:r w:rsidRPr="009D1099">
        <w:rPr>
          <w:rFonts w:ascii="Cambria" w:eastAsia="Cambria" w:hAnsi="Cambria" w:cs="Cambria"/>
          <w:b/>
          <w:color w:val="000000"/>
        </w:rPr>
        <w:t xml:space="preserve">: </w:t>
      </w:r>
      <w:r w:rsidR="00AE5B5F" w:rsidRPr="009D1099">
        <w:rPr>
          <w:rFonts w:ascii="Cambria" w:eastAsia="Cambria" w:hAnsi="Cambria" w:cs="Cambria"/>
        </w:rPr>
        <w:t>Current Research</w:t>
      </w:r>
    </w:p>
    <w:p w14:paraId="1F14E265" w14:textId="634E77BF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 w:rsidR="00AE5B5F" w:rsidRPr="00AE5B5F">
        <w:rPr>
          <w:rFonts w:ascii="Cambria" w:eastAsia="Cambria" w:hAnsi="Cambria" w:cs="Cambria"/>
          <w:i/>
        </w:rPr>
        <w:t>200</w:t>
      </w:r>
      <w:r w:rsidR="004E0894">
        <w:rPr>
          <w:rFonts w:ascii="Cambria" w:eastAsia="Cambria" w:hAnsi="Cambria" w:cs="Cambria"/>
          <w:i/>
        </w:rPr>
        <w:t>18</w:t>
      </w:r>
    </w:p>
    <w:p w14:paraId="7F3E0F8F" w14:textId="22F74BF2" w:rsidR="000F23B5" w:rsidRPr="00F56500" w:rsidRDefault="00642131" w:rsidP="00FE2F0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</w:rPr>
        <w:t xml:space="preserve">Title:  </w:t>
      </w:r>
      <w:r w:rsidR="00FE2F09" w:rsidRPr="00F56500">
        <w:rPr>
          <w:rFonts w:ascii="Cambria" w:eastAsia="Cambria" w:hAnsi="Cambria" w:cs="Cambria"/>
        </w:rPr>
        <w:t>Two-Photon Microscopy: A Method for Detailed Light Imaging</w:t>
      </w:r>
    </w:p>
    <w:p w14:paraId="0AE7DD1C" w14:textId="57823701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9D1099">
        <w:rPr>
          <w:rFonts w:ascii="Cambria" w:eastAsia="Cambria" w:hAnsi="Cambria" w:cs="Cambria"/>
          <w:i/>
          <w:color w:val="000000"/>
        </w:rPr>
        <w:t xml:space="preserve">Timothy </w:t>
      </w:r>
      <w:proofErr w:type="spellStart"/>
      <w:r w:rsidR="009D1099">
        <w:rPr>
          <w:rFonts w:ascii="Cambria" w:eastAsia="Cambria" w:hAnsi="Cambria" w:cs="Cambria"/>
          <w:i/>
          <w:color w:val="000000"/>
        </w:rPr>
        <w:t>Masiello</w:t>
      </w:r>
      <w:bookmarkStart w:id="0" w:name="_GoBack"/>
      <w:bookmarkEnd w:id="0"/>
      <w:proofErr w:type="spellEnd"/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0"/>
        <w:gridCol w:w="6850"/>
      </w:tblGrid>
      <w:tr w:rsidR="000F23B5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5D7BA3D0" w:rsidR="000F23B5" w:rsidRPr="00AE5B5F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4E0894" w:rsidRPr="004E0894">
              <w:rPr>
                <w:rFonts w:asciiTheme="minorHAnsi" w:eastAsia="Cambria" w:hAnsiTheme="minorHAnsi" w:cs="Cambria"/>
              </w:rPr>
              <w:t xml:space="preserve">58788 </w:t>
            </w:r>
            <w:hyperlink r:id="rId8" w:tgtFrame="_blank" w:history="1">
              <w:r w:rsidR="004E0894" w:rsidRPr="004E0894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http://www.jove.com/video/58788?access=jtzkv33q</w:t>
              </w:r>
            </w:hyperlink>
          </w:p>
        </w:tc>
      </w:tr>
      <w:tr w:rsidR="000F23B5" w14:paraId="02B06FA0" w14:textId="77777777" w:rsidTr="004E0894"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4E0894"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56C7AD2C" w:rsidR="000F23B5" w:rsidRDefault="004E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3:12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Thirty minutes before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AE5B5F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E0894">
              <w:rPr>
                <w:rFonts w:ascii="Calibri" w:eastAsia="Calibri" w:hAnsi="Calibri" w:cs="Calibri"/>
                <w:b/>
                <w:sz w:val="22"/>
                <w:szCs w:val="22"/>
              </w:rPr>
              <w:t>6:14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dot XLS file</w:t>
            </w:r>
            <w:r w:rsidR="00D93BA9"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  <w:tr w:rsidR="000F23B5" w14:paraId="13B4CF5D" w14:textId="77777777" w:rsidTr="004E0894"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815F" w14:textId="3E09D959" w:rsidR="000F23B5" w:rsidRDefault="000F2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</w:p>
        </w:tc>
        <w:tc>
          <w:tcPr>
            <w:tcW w:w="6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E44B" w14:textId="41ED0C9E" w:rsidR="000F23B5" w:rsidRDefault="000F2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</w:p>
        </w:tc>
      </w:tr>
    </w:tbl>
    <w:p w14:paraId="1A83EC84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p w14:paraId="5215539A" w14:textId="30D8EE3A" w:rsidR="000F23B5" w:rsidRDefault="00FE2F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b/>
        </w:rPr>
        <w:t>Title TEXT: “</w:t>
      </w:r>
      <w:r w:rsidR="00800CF6">
        <w:rPr>
          <w:rFonts w:ascii="Cambria" w:eastAsia="Cambria" w:hAnsi="Cambria" w:cs="Cambria"/>
          <w:b/>
        </w:rPr>
        <w:t xml:space="preserve">Two-Photon Microscopy: A Method </w:t>
      </w:r>
      <w:r w:rsidR="002A2B8C">
        <w:rPr>
          <w:rFonts w:ascii="Cambria" w:eastAsia="Cambria" w:hAnsi="Cambria" w:cs="Cambria"/>
          <w:b/>
        </w:rPr>
        <w:t xml:space="preserve">for </w:t>
      </w:r>
      <w:r w:rsidR="00800CF6">
        <w:rPr>
          <w:rFonts w:ascii="Cambria" w:eastAsia="Cambria" w:hAnsi="Cambria" w:cs="Cambria"/>
          <w:b/>
        </w:rPr>
        <w:t xml:space="preserve">Detailed </w:t>
      </w:r>
      <w:r>
        <w:rPr>
          <w:rFonts w:ascii="Cambria" w:eastAsia="Cambria" w:hAnsi="Cambria" w:cs="Cambria"/>
          <w:b/>
        </w:rPr>
        <w:t xml:space="preserve">Light </w:t>
      </w:r>
      <w:r w:rsidR="00800CF6">
        <w:rPr>
          <w:rFonts w:ascii="Cambria" w:eastAsia="Cambria" w:hAnsi="Cambria" w:cs="Cambria"/>
          <w:b/>
        </w:rPr>
        <w:t>Imaging</w:t>
      </w:r>
      <w:r>
        <w:rPr>
          <w:rFonts w:ascii="Cambria" w:eastAsia="Cambria" w:hAnsi="Cambria" w:cs="Cambria"/>
          <w:b/>
        </w:rPr>
        <w:t>”</w:t>
      </w:r>
    </w:p>
    <w:p w14:paraId="17351802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Cambria" w:eastAsia="Cambria" w:hAnsi="Cambria" w:cs="Cambria"/>
          <w:i/>
          <w:color w:val="000000"/>
        </w:rPr>
      </w:pPr>
    </w:p>
    <w:p w14:paraId="6AE6CF21" w14:textId="54D6ECEB" w:rsidR="000F23B5" w:rsidRDefault="00642131" w:rsidP="00701F7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1.1</w:t>
      </w:r>
      <w:r>
        <w:rPr>
          <w:rFonts w:ascii="Cambria" w:eastAsia="Cambria" w:hAnsi="Cambria" w:cs="Cambria"/>
        </w:rPr>
        <w:tab/>
      </w:r>
      <w:r w:rsidR="0020113D">
        <w:rPr>
          <w:rFonts w:ascii="Cambria" w:eastAsia="Cambria" w:hAnsi="Cambria" w:cs="Cambria"/>
        </w:rPr>
        <w:t>With a prepared sample</w:t>
      </w:r>
      <w:r w:rsidR="0031450A">
        <w:rPr>
          <w:rFonts w:ascii="Cambria" w:eastAsia="Cambria" w:hAnsi="Cambria" w:cs="Cambria"/>
        </w:rPr>
        <w:t xml:space="preserve"> on the microscope</w:t>
      </w:r>
      <w:r w:rsidR="0012492D" w:rsidRPr="0012492D">
        <w:rPr>
          <w:rFonts w:ascii="Cambria" w:eastAsia="Cambria" w:hAnsi="Cambria" w:cs="Cambria"/>
        </w:rPr>
        <w:t xml:space="preserve">, </w:t>
      </w:r>
      <w:r w:rsidR="008E42CA">
        <w:rPr>
          <w:rFonts w:ascii="Cambria" w:eastAsia="Cambria" w:hAnsi="Cambria" w:cs="Cambria"/>
        </w:rPr>
        <w:t xml:space="preserve">find </w:t>
      </w:r>
      <w:r w:rsidR="0020113D">
        <w:rPr>
          <w:rFonts w:ascii="Cambria" w:eastAsia="Cambria" w:hAnsi="Cambria" w:cs="Cambria"/>
        </w:rPr>
        <w:t>the</w:t>
      </w:r>
      <w:r w:rsidR="008E42CA">
        <w:rPr>
          <w:rFonts w:ascii="Cambria" w:eastAsia="Cambria" w:hAnsi="Cambria" w:cs="Cambria"/>
        </w:rPr>
        <w:t xml:space="preserve"> area of interest</w:t>
      </w:r>
      <w:r w:rsidR="0020113D">
        <w:rPr>
          <w:rFonts w:ascii="Cambria" w:eastAsia="Cambria" w:hAnsi="Cambria" w:cs="Cambria"/>
        </w:rPr>
        <w:t xml:space="preserve"> </w:t>
      </w:r>
      <w:r w:rsidR="008E42CA">
        <w:rPr>
          <w:rFonts w:ascii="Cambria" w:eastAsia="Cambria" w:hAnsi="Cambria" w:cs="Cambria"/>
        </w:rPr>
        <w:t>using increasing magnification in brightfield mode</w:t>
      </w:r>
      <w:r w:rsidR="00701F71" w:rsidRPr="00701F71">
        <w:rPr>
          <w:rFonts w:ascii="Cambria" w:eastAsia="Cambria" w:hAnsi="Cambria" w:cs="Cambria"/>
        </w:rPr>
        <w:t>.</w:t>
      </w:r>
    </w:p>
    <w:p w14:paraId="33A50CFD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</w:p>
    <w:p w14:paraId="1433B4F0" w14:textId="54099D3B" w:rsidR="008E42CA" w:rsidRPr="00154974" w:rsidRDefault="0004723A" w:rsidP="008E42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  <w:color w:val="000000"/>
        </w:rPr>
      </w:pPr>
      <w:bookmarkStart w:id="1" w:name="_gjdgxs" w:colFirst="0" w:colLast="0"/>
      <w:bookmarkStart w:id="2" w:name="_sgso9ltkwd3l" w:colFirst="0" w:colLast="0"/>
      <w:bookmarkEnd w:id="1"/>
      <w:bookmarkEnd w:id="2"/>
      <w:r>
        <w:rPr>
          <w:rFonts w:ascii="Cambria" w:eastAsia="Cambria" w:hAnsi="Cambria" w:cs="Cambria"/>
          <w:color w:val="000000"/>
        </w:rPr>
        <w:t>Next</w:t>
      </w:r>
      <w:r w:rsidR="008E42CA">
        <w:rPr>
          <w:rFonts w:ascii="Cambria" w:eastAsia="Cambria" w:hAnsi="Cambria" w:cs="Cambria"/>
          <w:color w:val="000000"/>
        </w:rPr>
        <w:t xml:space="preserve">, </w:t>
      </w:r>
      <w:r w:rsidR="008E42CA" w:rsidRPr="00154974">
        <w:rPr>
          <w:rFonts w:ascii="Cambria" w:eastAsia="Cambria" w:hAnsi="Cambria" w:cs="Cambria"/>
          <w:color w:val="000000"/>
        </w:rPr>
        <w:t>activate fluorescen</w:t>
      </w:r>
      <w:r w:rsidR="0020113D">
        <w:rPr>
          <w:rFonts w:ascii="Cambria" w:eastAsia="Cambria" w:hAnsi="Cambria" w:cs="Cambria"/>
          <w:color w:val="000000"/>
        </w:rPr>
        <w:t>ce</w:t>
      </w:r>
      <w:r w:rsidR="008E42CA" w:rsidRPr="00154974">
        <w:rPr>
          <w:rFonts w:ascii="Cambria" w:eastAsia="Cambria" w:hAnsi="Cambria" w:cs="Cambria"/>
          <w:color w:val="000000"/>
        </w:rPr>
        <w:t xml:space="preserve"> </w:t>
      </w:r>
      <w:r w:rsidR="0020113D">
        <w:rPr>
          <w:rFonts w:ascii="Cambria" w:eastAsia="Cambria" w:hAnsi="Cambria" w:cs="Cambria"/>
          <w:color w:val="000000"/>
        </w:rPr>
        <w:t>mode</w:t>
      </w:r>
      <w:r w:rsidR="008E42CA">
        <w:rPr>
          <w:rFonts w:ascii="Cambria" w:eastAsia="Cambria" w:hAnsi="Cambria" w:cs="Cambria"/>
          <w:color w:val="000000"/>
        </w:rPr>
        <w:t xml:space="preserve"> </w:t>
      </w:r>
      <w:r w:rsidR="008E42CA" w:rsidRPr="00154974">
        <w:rPr>
          <w:rFonts w:ascii="Cambria" w:eastAsia="Cambria" w:hAnsi="Cambria" w:cs="Cambria"/>
          <w:color w:val="000000"/>
        </w:rPr>
        <w:t>to confirm your staining protocols were effective</w:t>
      </w:r>
      <w:r w:rsidR="0020113D">
        <w:rPr>
          <w:rFonts w:ascii="Cambria" w:eastAsia="Cambria" w:hAnsi="Cambria" w:cs="Cambria"/>
          <w:color w:val="000000"/>
        </w:rPr>
        <w:t xml:space="preserve"> and your targets are visible</w:t>
      </w:r>
      <w:r w:rsidR="008E42CA" w:rsidRPr="00154974">
        <w:rPr>
          <w:rFonts w:ascii="Cambria" w:eastAsia="Cambria" w:hAnsi="Cambria" w:cs="Cambria"/>
          <w:color w:val="000000"/>
        </w:rPr>
        <w:t xml:space="preserve">.    </w:t>
      </w:r>
    </w:p>
    <w:p w14:paraId="60AB52A9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Cambria" w:eastAsia="Cambria" w:hAnsi="Cambria" w:cs="Cambria"/>
        </w:rPr>
      </w:pPr>
    </w:p>
    <w:p w14:paraId="278F0C11" w14:textId="3C193EC0" w:rsidR="000F23B5" w:rsidRDefault="00F871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At this point the microscope should be covered</w:t>
      </w:r>
      <w:r w:rsidR="0031450A">
        <w:rPr>
          <w:rFonts w:ascii="Cambria" w:eastAsia="Cambria" w:hAnsi="Cambria" w:cs="Cambria"/>
          <w:color w:val="000000"/>
        </w:rPr>
        <w:t xml:space="preserve"> with a large cloth</w:t>
      </w:r>
      <w:r>
        <w:rPr>
          <w:rFonts w:ascii="Cambria" w:eastAsia="Cambria" w:hAnsi="Cambria" w:cs="Cambria"/>
          <w:color w:val="000000"/>
        </w:rPr>
        <w:t xml:space="preserve"> to prevent any outside light from reaching the sample.</w:t>
      </w:r>
      <w:r w:rsidR="002F0E66" w:rsidRPr="002F0E66">
        <w:rPr>
          <w:rFonts w:ascii="Cambria" w:eastAsia="Cambria" w:hAnsi="Cambria" w:cs="Cambria"/>
          <w:color w:val="000000"/>
        </w:rPr>
        <w:t xml:space="preserve"> </w:t>
      </w:r>
    </w:p>
    <w:p w14:paraId="35CEA684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b/>
          <w:color w:val="000000"/>
        </w:rPr>
      </w:pPr>
    </w:p>
    <w:p w14:paraId="53D6F496" w14:textId="157DFEDB" w:rsidR="000F23B5" w:rsidRPr="00154974" w:rsidRDefault="000472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Now</w:t>
      </w:r>
      <w:r w:rsidR="00F87183">
        <w:rPr>
          <w:rFonts w:ascii="Cambria" w:eastAsia="Cambria" w:hAnsi="Cambria" w:cs="Cambria"/>
          <w:color w:val="000000"/>
        </w:rPr>
        <w:t>, activate multi-photon mode. This changes the excitation from using one visible photon to two near-infrared</w:t>
      </w:r>
      <w:r w:rsidR="00FE2F09">
        <w:rPr>
          <w:rFonts w:ascii="Cambria" w:eastAsia="Cambria" w:hAnsi="Cambria" w:cs="Cambria"/>
          <w:color w:val="000000"/>
        </w:rPr>
        <w:t xml:space="preserve"> </w:t>
      </w:r>
      <w:r w:rsidR="00FE2F09" w:rsidRPr="00FE2F09">
        <w:rPr>
          <w:rFonts w:ascii="Cambria" w:eastAsia="Cambria" w:hAnsi="Cambria" w:cs="Cambria"/>
          <w:b/>
          <w:color w:val="000000"/>
        </w:rPr>
        <w:t>[</w:t>
      </w:r>
      <w:hyperlink r:id="rId9" w:history="1">
        <w:r w:rsidR="00FE2F09" w:rsidRPr="00FE2F09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FE2F09" w:rsidRPr="00FE2F09">
        <w:rPr>
          <w:rFonts w:ascii="Cambria" w:eastAsia="Cambria" w:hAnsi="Cambria" w:cs="Cambria"/>
          <w:b/>
          <w:color w:val="000000"/>
        </w:rPr>
        <w:t>]</w:t>
      </w:r>
      <w:r w:rsidR="00F87183">
        <w:rPr>
          <w:rFonts w:ascii="Cambria" w:eastAsia="Cambria" w:hAnsi="Cambria" w:cs="Cambria"/>
          <w:color w:val="000000"/>
        </w:rPr>
        <w:t xml:space="preserve"> photons.</w:t>
      </w:r>
      <w:r w:rsidR="00154974" w:rsidRPr="00154974">
        <w:rPr>
          <w:rFonts w:ascii="Cambria" w:eastAsia="Cambria" w:hAnsi="Cambria" w:cs="Cambria"/>
          <w:color w:val="000000"/>
        </w:rPr>
        <w:t xml:space="preserve"> </w:t>
      </w:r>
      <w:r w:rsidR="00642131" w:rsidRPr="00154974">
        <w:rPr>
          <w:rFonts w:ascii="Cambria" w:eastAsia="Cambria" w:hAnsi="Cambria" w:cs="Cambria"/>
          <w:color w:val="000000"/>
        </w:rPr>
        <w:t xml:space="preserve">   </w:t>
      </w:r>
    </w:p>
    <w:p w14:paraId="78720823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</w:rPr>
      </w:pPr>
    </w:p>
    <w:p w14:paraId="49AF2B43" w14:textId="0FC38C6A" w:rsidR="000F23B5" w:rsidRDefault="00ED32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Individually, near-infrared photons are lower energy than visible photons. However, </w:t>
      </w:r>
      <w:r w:rsidR="002242A8">
        <w:rPr>
          <w:rFonts w:ascii="Cambria" w:eastAsia="Cambria" w:hAnsi="Cambria" w:cs="Cambria"/>
          <w:color w:val="000000"/>
        </w:rPr>
        <w:t>two near-infrared photons</w:t>
      </w:r>
      <w:r>
        <w:rPr>
          <w:rFonts w:ascii="Cambria" w:eastAsia="Cambria" w:hAnsi="Cambria" w:cs="Cambria"/>
          <w:color w:val="000000"/>
        </w:rPr>
        <w:t xml:space="preserve"> can</w:t>
      </w:r>
      <w:r w:rsidR="002242A8">
        <w:rPr>
          <w:rFonts w:ascii="Cambria" w:eastAsia="Cambria" w:hAnsi="Cambria" w:cs="Cambria"/>
          <w:color w:val="000000"/>
        </w:rPr>
        <w:t xml:space="preserve"> combine to produce an equivalent excitation signal to the one visible photon. </w:t>
      </w:r>
    </w:p>
    <w:p w14:paraId="3FD16CC8" w14:textId="77777777" w:rsidR="00354302" w:rsidRPr="00354302" w:rsidRDefault="00354302" w:rsidP="00354302">
      <w:pPr>
        <w:ind w:left="720"/>
        <w:rPr>
          <w:rFonts w:ascii="Cambria" w:eastAsia="Cambria" w:hAnsi="Cambria" w:cs="Cambria"/>
          <w:color w:val="000000"/>
        </w:rPr>
      </w:pPr>
    </w:p>
    <w:p w14:paraId="58A151F1" w14:textId="363C25C5" w:rsidR="00354302" w:rsidRPr="00721618" w:rsidRDefault="00570C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In addition,</w:t>
      </w:r>
      <w:r w:rsidR="00AE1097">
        <w:rPr>
          <w:rFonts w:ascii="Cambria" w:eastAsia="Cambria" w:hAnsi="Cambria" w:cs="Cambria"/>
          <w:color w:val="000000"/>
        </w:rPr>
        <w:t xml:space="preserve"> when faced with deeper tissues,</w:t>
      </w:r>
      <w:r>
        <w:rPr>
          <w:rFonts w:ascii="Cambria" w:eastAsia="Cambria" w:hAnsi="Cambria" w:cs="Cambria"/>
          <w:color w:val="000000"/>
        </w:rPr>
        <w:t xml:space="preserve"> near-infrared photons penetrate th</w:t>
      </w:r>
      <w:r w:rsidR="00AE1097">
        <w:rPr>
          <w:rFonts w:ascii="Cambria" w:eastAsia="Cambria" w:hAnsi="Cambria" w:cs="Cambria"/>
          <w:color w:val="000000"/>
        </w:rPr>
        <w:t>em more e</w:t>
      </w:r>
      <w:r w:rsidR="00D96FD1">
        <w:rPr>
          <w:rFonts w:ascii="Cambria" w:eastAsia="Cambria" w:hAnsi="Cambria" w:cs="Cambria"/>
          <w:color w:val="000000"/>
        </w:rPr>
        <w:t>fficiently</w:t>
      </w:r>
      <w:r>
        <w:rPr>
          <w:rFonts w:ascii="Cambria" w:eastAsia="Cambria" w:hAnsi="Cambria" w:cs="Cambria"/>
          <w:color w:val="000000"/>
        </w:rPr>
        <w:t>.</w:t>
      </w:r>
    </w:p>
    <w:p w14:paraId="4F29220F" w14:textId="77777777" w:rsidR="003113DB" w:rsidRPr="00C36724" w:rsidRDefault="003113DB" w:rsidP="00C36724">
      <w:pPr>
        <w:rPr>
          <w:rFonts w:ascii="Cambria" w:eastAsia="Cambria" w:hAnsi="Cambria" w:cs="Cambria"/>
          <w:color w:val="000000"/>
        </w:rPr>
      </w:pPr>
    </w:p>
    <w:p w14:paraId="717BBBDA" w14:textId="5D0AD82E" w:rsidR="007E1A5D" w:rsidRDefault="00FC076E" w:rsidP="007E1A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0"/>
        <w:rPr>
          <w:rFonts w:ascii="Cambria" w:eastAsia="Cambria" w:hAnsi="Cambria" w:cs="Cambria"/>
          <w:color w:val="000000"/>
        </w:rPr>
      </w:pPr>
      <w:r>
        <w:t>During microscopy, you can c</w:t>
      </w:r>
      <w:r w:rsidR="00404D31">
        <w:t xml:space="preserve">apture still images or take </w:t>
      </w:r>
      <w:r w:rsidR="007E1A5D" w:rsidRPr="0077302E">
        <w:rPr>
          <w:rFonts w:ascii="Cambria" w:eastAsia="Cambria" w:hAnsi="Cambria" w:cs="Cambria"/>
          <w:color w:val="000000"/>
        </w:rPr>
        <w:t>video</w:t>
      </w:r>
      <w:r w:rsidR="007E1A5D">
        <w:rPr>
          <w:rFonts w:ascii="Cambria" w:eastAsia="Cambria" w:hAnsi="Cambria" w:cs="Cambria"/>
          <w:color w:val="000000"/>
        </w:rPr>
        <w:t xml:space="preserve"> </w:t>
      </w:r>
      <w:r w:rsidR="007E1A5D" w:rsidRPr="0077302E">
        <w:rPr>
          <w:rFonts w:ascii="Cambria" w:eastAsia="Cambria" w:hAnsi="Cambria" w:cs="Cambria"/>
          <w:color w:val="000000"/>
        </w:rPr>
        <w:t>over an extended period</w:t>
      </w:r>
      <w:r w:rsidR="007E1A5D">
        <w:rPr>
          <w:rFonts w:ascii="Cambria" w:eastAsia="Cambria" w:hAnsi="Cambria" w:cs="Cambria"/>
          <w:color w:val="000000"/>
        </w:rPr>
        <w:t xml:space="preserve"> </w:t>
      </w:r>
      <w:r w:rsidR="007E1A5D" w:rsidRPr="0077302E">
        <w:rPr>
          <w:rFonts w:ascii="Cambria" w:eastAsia="Cambria" w:hAnsi="Cambria" w:cs="Cambria"/>
          <w:color w:val="000000"/>
        </w:rPr>
        <w:t>ranging from minutes to hours.</w:t>
      </w:r>
    </w:p>
    <w:p w14:paraId="0FEBDA65" w14:textId="77777777" w:rsidR="00E5182D" w:rsidRPr="007E1A5D" w:rsidRDefault="00E5182D" w:rsidP="007E1A5D">
      <w:pPr>
        <w:rPr>
          <w:rFonts w:ascii="Cambria" w:eastAsia="Cambria" w:hAnsi="Cambria" w:cs="Cambria"/>
          <w:color w:val="000000"/>
        </w:rPr>
      </w:pPr>
    </w:p>
    <w:p w14:paraId="3A094013" w14:textId="04169295" w:rsidR="00E5182D" w:rsidRDefault="00386F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Finally, you </w:t>
      </w:r>
      <w:r w:rsidR="00854D7B">
        <w:rPr>
          <w:rFonts w:ascii="Cambria" w:eastAsia="Cambria" w:hAnsi="Cambria" w:cs="Cambria"/>
          <w:color w:val="000000"/>
        </w:rPr>
        <w:t>have many options for</w:t>
      </w:r>
      <w:r w:rsidR="00252B2E" w:rsidRPr="00252B2E">
        <w:rPr>
          <w:rFonts w:ascii="Cambria" w:eastAsia="Cambria" w:hAnsi="Cambria" w:cs="Cambria"/>
          <w:color w:val="000000"/>
        </w:rPr>
        <w:t xml:space="preserve"> image </w:t>
      </w:r>
      <w:r>
        <w:rPr>
          <w:rFonts w:ascii="Cambria" w:eastAsia="Cambria" w:hAnsi="Cambria" w:cs="Cambria"/>
          <w:color w:val="000000"/>
        </w:rPr>
        <w:t>processing</w:t>
      </w:r>
      <w:r w:rsidR="00252B2E" w:rsidRPr="00252B2E">
        <w:rPr>
          <w:rFonts w:ascii="Cambria" w:eastAsia="Cambria" w:hAnsi="Cambria" w:cs="Cambria"/>
          <w:color w:val="000000"/>
        </w:rPr>
        <w:t>. Th</w:t>
      </w:r>
      <w:r w:rsidR="002D50A2">
        <w:rPr>
          <w:rFonts w:ascii="Cambria" w:eastAsia="Cambria" w:hAnsi="Cambria" w:cs="Cambria"/>
          <w:color w:val="000000"/>
        </w:rPr>
        <w:t>e</w:t>
      </w:r>
      <w:r w:rsidR="00252B2E" w:rsidRPr="00252B2E">
        <w:rPr>
          <w:rFonts w:ascii="Cambria" w:eastAsia="Cambria" w:hAnsi="Cambria" w:cs="Cambria"/>
          <w:color w:val="000000"/>
        </w:rPr>
        <w:t>s</w:t>
      </w:r>
      <w:r w:rsidR="00854D7B">
        <w:rPr>
          <w:rFonts w:ascii="Cambria" w:eastAsia="Cambria" w:hAnsi="Cambria" w:cs="Cambria"/>
          <w:color w:val="000000"/>
        </w:rPr>
        <w:t>e</w:t>
      </w:r>
      <w:r w:rsidR="00252B2E" w:rsidRPr="00252B2E">
        <w:rPr>
          <w:rFonts w:ascii="Cambria" w:eastAsia="Cambria" w:hAnsi="Cambria" w:cs="Cambria"/>
          <w:color w:val="000000"/>
        </w:rPr>
        <w:t xml:space="preserve"> can include adjusting contrast</w:t>
      </w:r>
      <w:r w:rsidR="00404D31">
        <w:rPr>
          <w:rFonts w:ascii="Cambria" w:eastAsia="Cambria" w:hAnsi="Cambria" w:cs="Cambria"/>
          <w:color w:val="000000"/>
        </w:rPr>
        <w:t xml:space="preserve"> and </w:t>
      </w:r>
      <w:r w:rsidR="00252B2E" w:rsidRPr="00252B2E">
        <w:rPr>
          <w:rFonts w:ascii="Cambria" w:eastAsia="Cambria" w:hAnsi="Cambria" w:cs="Cambria"/>
          <w:color w:val="000000"/>
        </w:rPr>
        <w:t>brightness</w:t>
      </w:r>
      <w:r w:rsidR="00252B2E" w:rsidRPr="00252B2E">
        <w:rPr>
          <w:rFonts w:ascii="Calibri" w:eastAsia="Calibri" w:hAnsi="Calibri" w:cs="Calibri"/>
          <w:color w:val="000000" w:themeColor="dark1"/>
        </w:rPr>
        <w:t xml:space="preserve"> </w:t>
      </w:r>
      <w:r w:rsidR="00252B2E" w:rsidRPr="00252B2E">
        <w:rPr>
          <w:rFonts w:ascii="Cambria" w:eastAsia="Cambria" w:hAnsi="Cambria" w:cs="Cambria"/>
          <w:color w:val="000000"/>
        </w:rPr>
        <w:t>or zooming and cropping</w:t>
      </w:r>
      <w:r w:rsidR="00155A3B">
        <w:rPr>
          <w:rFonts w:ascii="Cambria" w:eastAsia="Cambria" w:hAnsi="Cambria" w:cs="Cambria"/>
          <w:color w:val="000000"/>
        </w:rPr>
        <w:t xml:space="preserve"> specific regions of the image</w:t>
      </w:r>
      <w:r w:rsidR="00252B2E" w:rsidRPr="00252B2E">
        <w:rPr>
          <w:rFonts w:ascii="Cambria" w:eastAsia="Cambria" w:hAnsi="Cambria" w:cs="Cambria"/>
          <w:color w:val="000000"/>
        </w:rPr>
        <w:t>.</w:t>
      </w:r>
    </w:p>
    <w:p w14:paraId="5329739F" w14:textId="77777777" w:rsidR="00252B2E" w:rsidRDefault="00252B2E" w:rsidP="00252B2E">
      <w:pPr>
        <w:pStyle w:val="ListParagraph"/>
        <w:rPr>
          <w:rFonts w:ascii="Cambria" w:eastAsia="Cambria" w:hAnsi="Cambria" w:cs="Cambria"/>
          <w:color w:val="000000"/>
        </w:rPr>
      </w:pPr>
    </w:p>
    <w:p w14:paraId="599C1048" w14:textId="5F8264F9" w:rsidR="00252B2E" w:rsidRDefault="00252B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20" w:firstLine="0"/>
        <w:rPr>
          <w:rFonts w:ascii="Cambria" w:eastAsia="Cambria" w:hAnsi="Cambria" w:cs="Cambria"/>
          <w:color w:val="000000"/>
        </w:rPr>
      </w:pPr>
      <w:r w:rsidRPr="00252B2E">
        <w:rPr>
          <w:rFonts w:ascii="Cambria" w:eastAsia="Cambria" w:hAnsi="Cambria" w:cs="Cambria"/>
          <w:color w:val="000000"/>
        </w:rPr>
        <w:lastRenderedPageBreak/>
        <w:t xml:space="preserve">In the example protocol, we will </w:t>
      </w:r>
      <w:r w:rsidR="002A2B8C">
        <w:rPr>
          <w:rFonts w:ascii="Cambria" w:eastAsia="Cambria" w:hAnsi="Cambria" w:cs="Cambria"/>
          <w:color w:val="000000"/>
        </w:rPr>
        <w:t>use</w:t>
      </w:r>
      <w:r w:rsidRPr="00252B2E">
        <w:rPr>
          <w:rFonts w:ascii="Cambria" w:eastAsia="Cambria" w:hAnsi="Cambria" w:cs="Cambria"/>
          <w:color w:val="000000"/>
        </w:rPr>
        <w:t xml:space="preserve"> two-photon microscopy to analyze </w:t>
      </w:r>
      <w:r w:rsidR="002A2B8C">
        <w:rPr>
          <w:rFonts w:ascii="Cambria" w:eastAsia="Cambria" w:hAnsi="Cambria" w:cs="Cambria"/>
          <w:color w:val="000000"/>
        </w:rPr>
        <w:t xml:space="preserve">chemotaxis </w:t>
      </w:r>
      <w:r w:rsidR="002A2B8C" w:rsidRPr="00FE2F09">
        <w:rPr>
          <w:rFonts w:ascii="Cambria" w:eastAsia="Cambria" w:hAnsi="Cambria" w:cs="Cambria"/>
          <w:b/>
          <w:color w:val="000000"/>
        </w:rPr>
        <w:t>[</w:t>
      </w:r>
      <w:hyperlink r:id="rId10" w:history="1">
        <w:r w:rsidR="002A2B8C" w:rsidRPr="00FE2F09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2A2B8C" w:rsidRPr="00FE2F09">
        <w:rPr>
          <w:rFonts w:ascii="Cambria" w:eastAsia="Cambria" w:hAnsi="Cambria" w:cs="Cambria"/>
          <w:b/>
          <w:color w:val="000000"/>
        </w:rPr>
        <w:t xml:space="preserve">] </w:t>
      </w:r>
      <w:r w:rsidR="002A2B8C">
        <w:rPr>
          <w:rFonts w:ascii="Cambria" w:eastAsia="Cambria" w:hAnsi="Cambria" w:cs="Cambria"/>
          <w:color w:val="000000"/>
        </w:rPr>
        <w:t xml:space="preserve">, or </w:t>
      </w:r>
      <w:r w:rsidRPr="00252B2E">
        <w:rPr>
          <w:rFonts w:ascii="Cambria" w:eastAsia="Cambria" w:hAnsi="Cambria" w:cs="Cambria"/>
          <w:color w:val="000000"/>
        </w:rPr>
        <w:t xml:space="preserve">the attraction of microglia </w:t>
      </w:r>
      <w:r w:rsidR="002A2B8C" w:rsidRPr="002A2B8C">
        <w:rPr>
          <w:rFonts w:ascii="Cambria" w:eastAsia="Cambria" w:hAnsi="Cambria" w:cs="Cambria"/>
          <w:b/>
          <w:color w:val="000000"/>
        </w:rPr>
        <w:t>[pronounced: micro-</w:t>
      </w:r>
      <w:hyperlink r:id="rId11" w:history="1">
        <w:r w:rsidR="002A2B8C" w:rsidRPr="002A2B8C">
          <w:rPr>
            <w:rStyle w:val="Hyperlink"/>
            <w:rFonts w:ascii="Cambria" w:eastAsia="Cambria" w:hAnsi="Cambria" w:cs="Cambria"/>
            <w:b/>
          </w:rPr>
          <w:t>glia</w:t>
        </w:r>
      </w:hyperlink>
      <w:r w:rsidR="002A2B8C" w:rsidRPr="002A2B8C">
        <w:rPr>
          <w:rFonts w:ascii="Cambria" w:eastAsia="Cambria" w:hAnsi="Cambria" w:cs="Cambria"/>
          <w:b/>
          <w:color w:val="000000"/>
        </w:rPr>
        <w:t xml:space="preserve"> (second, short </w:t>
      </w:r>
      <w:r w:rsidR="002A2B8C">
        <w:rPr>
          <w:rFonts w:ascii="Cambria" w:eastAsia="Cambria" w:hAnsi="Cambria" w:cs="Cambria"/>
          <w:b/>
          <w:color w:val="000000"/>
        </w:rPr>
        <w:t>“I”</w:t>
      </w:r>
      <w:r w:rsidR="002A2B8C" w:rsidRPr="002A2B8C">
        <w:rPr>
          <w:rFonts w:ascii="Cambria" w:eastAsia="Cambria" w:hAnsi="Cambria" w:cs="Cambria"/>
          <w:b/>
          <w:color w:val="000000"/>
        </w:rPr>
        <w:t xml:space="preserve"> option)]</w:t>
      </w:r>
      <w:r w:rsidR="002A2B8C">
        <w:rPr>
          <w:rFonts w:ascii="Cambria" w:eastAsia="Cambria" w:hAnsi="Cambria" w:cs="Cambria"/>
          <w:color w:val="000000"/>
        </w:rPr>
        <w:t xml:space="preserve"> </w:t>
      </w:r>
      <w:r w:rsidRPr="00252B2E">
        <w:rPr>
          <w:rFonts w:ascii="Cambria" w:eastAsia="Cambria" w:hAnsi="Cambria" w:cs="Cambria"/>
          <w:color w:val="000000"/>
        </w:rPr>
        <w:t>cells towards biochemical agents</w:t>
      </w:r>
      <w:r w:rsidR="002A2B8C">
        <w:rPr>
          <w:rFonts w:ascii="Cambria" w:eastAsia="Cambria" w:hAnsi="Cambria" w:cs="Cambria"/>
          <w:color w:val="000000"/>
        </w:rPr>
        <w:t>,</w:t>
      </w:r>
      <w:r w:rsidRPr="00252B2E">
        <w:rPr>
          <w:rFonts w:ascii="Cambria" w:eastAsia="Cambria" w:hAnsi="Cambria" w:cs="Cambria"/>
          <w:color w:val="000000"/>
        </w:rPr>
        <w:t xml:space="preserve"> in brain </w:t>
      </w:r>
      <w:r w:rsidR="002E72F0">
        <w:rPr>
          <w:rFonts w:ascii="Cambria" w:eastAsia="Cambria" w:hAnsi="Cambria" w:cs="Cambria"/>
          <w:color w:val="000000"/>
        </w:rPr>
        <w:t xml:space="preserve">tissue </w:t>
      </w:r>
      <w:r w:rsidRPr="00252B2E">
        <w:rPr>
          <w:rFonts w:ascii="Cambria" w:eastAsia="Cambria" w:hAnsi="Cambria" w:cs="Cambria"/>
          <w:color w:val="000000"/>
        </w:rPr>
        <w:t>slices.</w:t>
      </w:r>
    </w:p>
    <w:p w14:paraId="4A78312B" w14:textId="1CE998FC" w:rsidR="0006400C" w:rsidRDefault="00FE2F09" w:rsidP="000640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Title TEXT: “</w:t>
      </w:r>
      <w:r w:rsidR="0006400C">
        <w:rPr>
          <w:rFonts w:ascii="Cambria" w:eastAsia="Cambria" w:hAnsi="Cambria" w:cs="Cambria"/>
          <w:b/>
        </w:rPr>
        <w:t xml:space="preserve">Two-photon Imaging of Microglial </w:t>
      </w:r>
      <w:r w:rsidR="00F21062">
        <w:rPr>
          <w:rFonts w:ascii="Cambria" w:eastAsia="Cambria" w:hAnsi="Cambria" w:cs="Cambria"/>
          <w:b/>
        </w:rPr>
        <w:t>Chemotaxis in Brain Slices</w:t>
      </w:r>
      <w:r>
        <w:rPr>
          <w:rFonts w:ascii="Cambria" w:eastAsia="Cambria" w:hAnsi="Cambria" w:cs="Cambria"/>
          <w:b/>
        </w:rPr>
        <w:t>”</w:t>
      </w:r>
    </w:p>
    <w:p w14:paraId="1C6177EB" w14:textId="192D2B2A" w:rsidR="000F23B5" w:rsidRDefault="000F23B5" w:rsidP="009A529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77A68DBD" w14:textId="77777777" w:rsidR="000F23B5" w:rsidRDefault="000F23B5">
      <w:pPr>
        <w:rPr>
          <w:rFonts w:ascii="Cambria" w:eastAsia="Cambria" w:hAnsi="Cambria" w:cs="Cambria"/>
        </w:rPr>
      </w:pPr>
    </w:p>
    <w:sectPr w:rsidR="000F23B5">
      <w:headerReference w:type="default" r:id="rId12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6AA1E" w14:textId="77777777" w:rsidR="00A517E7" w:rsidRDefault="00A517E7">
      <w:r>
        <w:separator/>
      </w:r>
    </w:p>
  </w:endnote>
  <w:endnote w:type="continuationSeparator" w:id="0">
    <w:p w14:paraId="00039889" w14:textId="77777777" w:rsidR="00A517E7" w:rsidRDefault="00A5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255E4" w14:textId="77777777" w:rsidR="00A517E7" w:rsidRDefault="00A517E7">
      <w:r>
        <w:separator/>
      </w:r>
    </w:p>
  </w:footnote>
  <w:footnote w:type="continuationSeparator" w:id="0">
    <w:p w14:paraId="42D510A2" w14:textId="77777777" w:rsidR="00A517E7" w:rsidRDefault="00A51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24E5F"/>
    <w:rsid w:val="0002665A"/>
    <w:rsid w:val="00041BA0"/>
    <w:rsid w:val="0004723A"/>
    <w:rsid w:val="0006400C"/>
    <w:rsid w:val="000D57E4"/>
    <w:rsid w:val="000F23B5"/>
    <w:rsid w:val="00102F5C"/>
    <w:rsid w:val="00107717"/>
    <w:rsid w:val="0012492D"/>
    <w:rsid w:val="0015436B"/>
    <w:rsid w:val="00154974"/>
    <w:rsid w:val="00155A3B"/>
    <w:rsid w:val="00181588"/>
    <w:rsid w:val="001A1691"/>
    <w:rsid w:val="001B4D9A"/>
    <w:rsid w:val="001C3BF1"/>
    <w:rsid w:val="001D0B70"/>
    <w:rsid w:val="001F0A2B"/>
    <w:rsid w:val="0020113D"/>
    <w:rsid w:val="00203A65"/>
    <w:rsid w:val="002242A8"/>
    <w:rsid w:val="00252B2E"/>
    <w:rsid w:val="002531C6"/>
    <w:rsid w:val="00273633"/>
    <w:rsid w:val="002A2B8C"/>
    <w:rsid w:val="002D50A2"/>
    <w:rsid w:val="002E72F0"/>
    <w:rsid w:val="002F0E66"/>
    <w:rsid w:val="0030342D"/>
    <w:rsid w:val="003113DB"/>
    <w:rsid w:val="0031450A"/>
    <w:rsid w:val="00325011"/>
    <w:rsid w:val="00331025"/>
    <w:rsid w:val="00354302"/>
    <w:rsid w:val="00376E2A"/>
    <w:rsid w:val="00385882"/>
    <w:rsid w:val="00386F7C"/>
    <w:rsid w:val="003A6816"/>
    <w:rsid w:val="003D3C03"/>
    <w:rsid w:val="003D53F2"/>
    <w:rsid w:val="00404D31"/>
    <w:rsid w:val="0043021F"/>
    <w:rsid w:val="0045196A"/>
    <w:rsid w:val="00474240"/>
    <w:rsid w:val="00476424"/>
    <w:rsid w:val="00497114"/>
    <w:rsid w:val="004B79DA"/>
    <w:rsid w:val="004C2F3B"/>
    <w:rsid w:val="004C7EA9"/>
    <w:rsid w:val="004E0894"/>
    <w:rsid w:val="0050536E"/>
    <w:rsid w:val="00520677"/>
    <w:rsid w:val="00570C0E"/>
    <w:rsid w:val="005A4211"/>
    <w:rsid w:val="005B4AAE"/>
    <w:rsid w:val="005E216C"/>
    <w:rsid w:val="006059DA"/>
    <w:rsid w:val="00642131"/>
    <w:rsid w:val="00653F71"/>
    <w:rsid w:val="00665F61"/>
    <w:rsid w:val="006C05F2"/>
    <w:rsid w:val="00701F71"/>
    <w:rsid w:val="0070756E"/>
    <w:rsid w:val="00721618"/>
    <w:rsid w:val="00727EE9"/>
    <w:rsid w:val="0075092D"/>
    <w:rsid w:val="0077302E"/>
    <w:rsid w:val="00787EBC"/>
    <w:rsid w:val="00797834"/>
    <w:rsid w:val="007E1A5D"/>
    <w:rsid w:val="00800CF6"/>
    <w:rsid w:val="00854D7B"/>
    <w:rsid w:val="008A66BE"/>
    <w:rsid w:val="008C3020"/>
    <w:rsid w:val="008D2149"/>
    <w:rsid w:val="008D3452"/>
    <w:rsid w:val="008E082C"/>
    <w:rsid w:val="008E42CA"/>
    <w:rsid w:val="00907512"/>
    <w:rsid w:val="0091309D"/>
    <w:rsid w:val="00946398"/>
    <w:rsid w:val="00951367"/>
    <w:rsid w:val="00961D45"/>
    <w:rsid w:val="009A07D2"/>
    <w:rsid w:val="009A529A"/>
    <w:rsid w:val="009B56A8"/>
    <w:rsid w:val="009C1EAE"/>
    <w:rsid w:val="009D1099"/>
    <w:rsid w:val="00A37A4E"/>
    <w:rsid w:val="00A517E7"/>
    <w:rsid w:val="00A747A5"/>
    <w:rsid w:val="00A76ADF"/>
    <w:rsid w:val="00A77C2C"/>
    <w:rsid w:val="00AC7870"/>
    <w:rsid w:val="00AE1097"/>
    <w:rsid w:val="00AE5B5F"/>
    <w:rsid w:val="00AF1282"/>
    <w:rsid w:val="00AF646C"/>
    <w:rsid w:val="00B03DB6"/>
    <w:rsid w:val="00B06B09"/>
    <w:rsid w:val="00B2412E"/>
    <w:rsid w:val="00B40A5E"/>
    <w:rsid w:val="00B55DF3"/>
    <w:rsid w:val="00B85DE9"/>
    <w:rsid w:val="00BA2146"/>
    <w:rsid w:val="00BB543E"/>
    <w:rsid w:val="00BC4C64"/>
    <w:rsid w:val="00BF3600"/>
    <w:rsid w:val="00C36724"/>
    <w:rsid w:val="00C55614"/>
    <w:rsid w:val="00C56F2F"/>
    <w:rsid w:val="00C70DD9"/>
    <w:rsid w:val="00CC2A79"/>
    <w:rsid w:val="00CD0582"/>
    <w:rsid w:val="00CF6FF7"/>
    <w:rsid w:val="00D31866"/>
    <w:rsid w:val="00D36B2F"/>
    <w:rsid w:val="00D762A4"/>
    <w:rsid w:val="00D93BA9"/>
    <w:rsid w:val="00D96FD1"/>
    <w:rsid w:val="00DA3115"/>
    <w:rsid w:val="00DF597C"/>
    <w:rsid w:val="00E2717B"/>
    <w:rsid w:val="00E32EFD"/>
    <w:rsid w:val="00E50C9E"/>
    <w:rsid w:val="00E5182D"/>
    <w:rsid w:val="00E9716E"/>
    <w:rsid w:val="00EA230F"/>
    <w:rsid w:val="00EA46D0"/>
    <w:rsid w:val="00EB7F64"/>
    <w:rsid w:val="00ED3242"/>
    <w:rsid w:val="00F21062"/>
    <w:rsid w:val="00F56500"/>
    <w:rsid w:val="00F7648A"/>
    <w:rsid w:val="00F87183"/>
    <w:rsid w:val="00F926BB"/>
    <w:rsid w:val="00FC076E"/>
    <w:rsid w:val="00FC2EFC"/>
    <w:rsid w:val="00FE2F09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AE5B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1F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543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3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3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3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3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0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6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8788?access=jtzkv33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oxforddictionaries.com/definition/gl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.oxforddictionaries.com/definition/chemotax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oxforddictionaries.com/definition/infrar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39287-D0CE-445A-8E3A-2AF50A6C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Masiello</dc:creator>
  <cp:lastModifiedBy>Anna Justis</cp:lastModifiedBy>
  <cp:revision>26</cp:revision>
  <dcterms:created xsi:type="dcterms:W3CDTF">2019-04-23T19:38:00Z</dcterms:created>
  <dcterms:modified xsi:type="dcterms:W3CDTF">2019-04-24T18:50:00Z</dcterms:modified>
</cp:coreProperties>
</file>