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TITLE: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TEST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AUTHORS: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TEST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Email addresses of co-authors: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TEST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  <w:vertAlign w:val="superscript"/>
        </w:rPr>
        <w:tab/>
        <w:tab/>
        <w:tab/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 xml:space="preserve">(TEST@TEST.org)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CORRESPONDING AUTHOR: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TEST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  <w:vertAlign w:val="superscript"/>
        </w:rPr>
        <w:tab/>
        <w:tab/>
        <w:tab/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 xml:space="preserve">(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TEST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@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TEST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.org)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KEYWORDS: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FFFFFF" w:val="clear"/>
        </w:rPr>
        <w:t xml:space="preserve">SHORT ABSTRACT: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TEST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  <w:vertAlign w:val="superscript"/>
        </w:rPr>
        <w:tab/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FFFFFF" w:val="clear"/>
        </w:rPr>
        <w:t xml:space="preserve">LONG ABSTRACT: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  <w:vertAlign w:val="superscript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TEST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  <w:vertAlign w:val="superscript"/>
        </w:rPr>
        <w:tab/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INTRODUCTION: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TEST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  <w:vertAlign w:val="superscript"/>
        </w:rPr>
        <w:tab/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PROTOCOL: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1.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Wireless electronic stimulator fabrication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(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Figure 2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)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1.1.</w:t>
        <w:tab/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TEST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2.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Surgical procedure of rat right sciatic nerve implantation of wireless, battery-free peripheral nerve interface for electrical stimulation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(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Figure 3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2.1.</w:t>
        <w:tab/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TEST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3.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Surgical procedure of rat right sciatic nerve implantation of wireless, battery-free peripheral nerve interface for electrical stimulation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(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Figure 3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3.1.</w:t>
        <w:tab/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TEST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4.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Surgical procedure of rat left phrenic nerve implantation of wireless stimulators (Figure 5A)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FFFF00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FFFF00" w:val="clear"/>
        </w:rPr>
        <w:t xml:space="preserve">5.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FFFF00" w:val="clear"/>
        </w:rPr>
        <w:t xml:space="preserve">Wireless delivery of therapeutic electrical stimulation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FFFF00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FFFF00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00" w:val="clear"/>
        </w:rPr>
        <w:t xml:space="preserve">5.1.</w:t>
        <w:tab/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FFFF00" w:val="clear"/>
        </w:rPr>
        <w:t xml:space="preserve">TEST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FFFF00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6.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Euthanasia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6.1.</w:t>
        <w:tab/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TEST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REPRESENTATIVE RESULTS: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  <w:vertAlign w:val="superscript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TEST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  <w:vertAlign w:val="superscript"/>
        </w:rPr>
        <w:tab/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DISCUSSION: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  <w:vertAlign w:val="superscript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TEST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  <w:vertAlign w:val="superscript"/>
        </w:rPr>
        <w:tab/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DISCLOSURES: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TEST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  <w:vertAlign w:val="superscript"/>
        </w:rPr>
        <w:tab/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ACKNOWLEDGMENTS: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TEST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  <w:vertAlign w:val="superscript"/>
        </w:rPr>
        <w:tab/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REFERENCES: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TEST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  <w:vertAlign w:val="superscript"/>
        </w:rPr>
        <w:tab/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