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2D9C78D3" w:rsidR="008D25E8" w:rsidRPr="00C115DB" w:rsidRDefault="008D25E8" w:rsidP="009E63DD">
      <w:pPr>
        <w:rPr>
          <w:rFonts w:ascii="Cambria" w:hAnsi="Cambria"/>
          <w:szCs w:val="24"/>
        </w:rPr>
      </w:pPr>
    </w:p>
    <w:p w14:paraId="300E7B55" w14:textId="71AFD846" w:rsidR="009E63DD" w:rsidRPr="00C115DB" w:rsidRDefault="00044F6B" w:rsidP="00CB4438">
      <w:pPr>
        <w:pStyle w:val="BodyText"/>
        <w:outlineLvl w:val="0"/>
        <w:rPr>
          <w:rFonts w:ascii="Cambria" w:hAnsi="Cambria"/>
          <w:b/>
          <w:i w:val="0"/>
          <w:szCs w:val="24"/>
        </w:rPr>
      </w:pPr>
      <w:proofErr w:type="spellStart"/>
      <w:r w:rsidRPr="00C115DB">
        <w:rPr>
          <w:rFonts w:ascii="Cambria" w:hAnsi="Cambria"/>
          <w:b/>
          <w:i w:val="0"/>
          <w:szCs w:val="24"/>
        </w:rPr>
        <w:t>SciEd</w:t>
      </w:r>
      <w:proofErr w:type="spellEnd"/>
      <w:r w:rsidR="009E63DD" w:rsidRPr="00C115DB">
        <w:rPr>
          <w:rFonts w:ascii="Cambria" w:hAnsi="Cambria"/>
          <w:b/>
          <w:i w:val="0"/>
          <w:szCs w:val="24"/>
        </w:rPr>
        <w:t xml:space="preserve">: </w:t>
      </w:r>
      <w:r w:rsidR="00D05C36">
        <w:rPr>
          <w:rFonts w:ascii="Cambria" w:hAnsi="Cambria"/>
          <w:szCs w:val="24"/>
        </w:rPr>
        <w:t>Cancer Biolo</w:t>
      </w:r>
      <w:r w:rsidR="00E82547" w:rsidRPr="00C115DB">
        <w:rPr>
          <w:rFonts w:ascii="Cambria" w:hAnsi="Cambria"/>
          <w:szCs w:val="24"/>
        </w:rPr>
        <w:t>gy</w:t>
      </w:r>
    </w:p>
    <w:p w14:paraId="369E28F2" w14:textId="0FA6B80A" w:rsidR="009E63DD" w:rsidRPr="00C115DB" w:rsidRDefault="009E63DD" w:rsidP="00CB4438">
      <w:pPr>
        <w:pStyle w:val="BodyText"/>
        <w:outlineLvl w:val="0"/>
        <w:rPr>
          <w:rFonts w:ascii="Cambria" w:hAnsi="Cambria"/>
          <w:szCs w:val="24"/>
        </w:rPr>
      </w:pPr>
      <w:r w:rsidRPr="00C115DB">
        <w:rPr>
          <w:rFonts w:ascii="Cambria" w:hAnsi="Cambria"/>
          <w:b/>
          <w:i w:val="0"/>
          <w:szCs w:val="24"/>
        </w:rPr>
        <w:t xml:space="preserve">Lab: </w:t>
      </w:r>
      <w:r w:rsidR="00E82547" w:rsidRPr="00C115DB">
        <w:rPr>
          <w:rFonts w:ascii="Cambria" w:hAnsi="Cambria"/>
          <w:b/>
          <w:i w:val="0"/>
          <w:szCs w:val="24"/>
        </w:rPr>
        <w:t>10</w:t>
      </w:r>
      <w:r w:rsidR="00D05C36">
        <w:rPr>
          <w:rFonts w:ascii="Cambria" w:hAnsi="Cambria"/>
          <w:b/>
          <w:i w:val="0"/>
          <w:szCs w:val="24"/>
        </w:rPr>
        <w:t>520</w:t>
      </w:r>
      <w:r w:rsidR="00E82547" w:rsidRPr="00C115DB">
        <w:rPr>
          <w:rFonts w:ascii="Cambria" w:hAnsi="Cambria"/>
          <w:b/>
          <w:i w:val="0"/>
          <w:szCs w:val="24"/>
        </w:rPr>
        <w:t xml:space="preserve"> </w:t>
      </w:r>
      <w:r w:rsidR="00D05C36">
        <w:rPr>
          <w:rFonts w:ascii="Cambria" w:hAnsi="Cambria"/>
          <w:b/>
          <w:i w:val="0"/>
          <w:szCs w:val="24"/>
        </w:rPr>
        <w:t>–</w:t>
      </w:r>
      <w:r w:rsidR="00E82547" w:rsidRPr="00C115DB">
        <w:rPr>
          <w:rFonts w:ascii="Cambria" w:hAnsi="Cambria"/>
          <w:b/>
          <w:i w:val="0"/>
          <w:szCs w:val="24"/>
        </w:rPr>
        <w:t xml:space="preserve"> </w:t>
      </w:r>
      <w:r w:rsidR="008858DD" w:rsidRPr="008858DD">
        <w:rPr>
          <w:rFonts w:asciiTheme="minorHAnsi" w:hAnsiTheme="minorHAnsi" w:cs="GJKHG F+ Helvetica"/>
          <w:color w:val="000000" w:themeColor="text1"/>
          <w:sz w:val="22"/>
          <w:szCs w:val="22"/>
        </w:rPr>
        <w:t xml:space="preserve">Hanging Drop Approach to 3D Spheroid Models of Human Cancer </w:t>
      </w:r>
    </w:p>
    <w:p w14:paraId="42794FBF" w14:textId="37307C6B" w:rsidR="00CB4438" w:rsidRPr="00C115DB" w:rsidRDefault="009E63DD" w:rsidP="00CB4438">
      <w:pPr>
        <w:pStyle w:val="BodyText"/>
        <w:outlineLvl w:val="0"/>
        <w:rPr>
          <w:rFonts w:ascii="Cambria" w:hAnsi="Cambria"/>
          <w:szCs w:val="24"/>
        </w:rPr>
      </w:pPr>
      <w:r w:rsidRPr="00C115DB">
        <w:rPr>
          <w:rFonts w:ascii="Cambria" w:hAnsi="Cambria"/>
          <w:b/>
          <w:i w:val="0"/>
          <w:szCs w:val="24"/>
        </w:rPr>
        <w:t xml:space="preserve">Scriptwriter Name: </w:t>
      </w:r>
      <w:r w:rsidR="00D05C36">
        <w:rPr>
          <w:rFonts w:ascii="Cambria" w:hAnsi="Cambria"/>
          <w:szCs w:val="24"/>
        </w:rPr>
        <w:t>Rita Bhardwaj</w:t>
      </w:r>
    </w:p>
    <w:p w14:paraId="58A65070" w14:textId="77777777" w:rsidR="00CB4438" w:rsidRPr="00C115DB" w:rsidDel="00A12F8F" w:rsidRDefault="00CB4438" w:rsidP="00CB4438">
      <w:pPr>
        <w:pStyle w:val="BodyText"/>
        <w:outlineLvl w:val="0"/>
        <w:rPr>
          <w:rFonts w:ascii="Cambria" w:hAnsi="Cambria"/>
          <w:szCs w:val="24"/>
        </w:rPr>
      </w:pPr>
    </w:p>
    <w:p w14:paraId="0FFB6D8F" w14:textId="0FE6C1C6" w:rsidR="00FD12DB" w:rsidRPr="004B18E7" w:rsidRDefault="00273BA0" w:rsidP="007B2909">
      <w:pPr>
        <w:pStyle w:val="ListParagraph"/>
        <w:numPr>
          <w:ilvl w:val="0"/>
          <w:numId w:val="10"/>
        </w:numPr>
        <w:rPr>
          <w:rFonts w:ascii="Cambria" w:hAnsi="Cambria"/>
          <w:b/>
          <w:szCs w:val="24"/>
        </w:rPr>
      </w:pPr>
      <w:r w:rsidRPr="004B18E7">
        <w:rPr>
          <w:rFonts w:ascii="Cambria" w:hAnsi="Cambria"/>
          <w:b/>
          <w:szCs w:val="24"/>
        </w:rPr>
        <w:t xml:space="preserve">Hanging drop </w:t>
      </w:r>
      <w:r w:rsidR="004B18E7" w:rsidRPr="004B18E7">
        <w:rPr>
          <w:rFonts w:ascii="Cambria" w:hAnsi="Cambria"/>
          <w:b/>
          <w:szCs w:val="24"/>
        </w:rPr>
        <w:t xml:space="preserve">approach to </w:t>
      </w:r>
      <w:r w:rsidR="00D05C36" w:rsidRPr="004B18E7">
        <w:rPr>
          <w:rFonts w:ascii="Cambria" w:hAnsi="Cambria"/>
          <w:b/>
          <w:szCs w:val="24"/>
        </w:rPr>
        <w:t xml:space="preserve">3D </w:t>
      </w:r>
      <w:r w:rsidR="004B18E7" w:rsidRPr="004B18E7">
        <w:rPr>
          <w:rFonts w:ascii="Cambria" w:hAnsi="Cambria"/>
          <w:b/>
          <w:szCs w:val="24"/>
        </w:rPr>
        <w:t>s</w:t>
      </w:r>
      <w:r w:rsidR="00D05C36" w:rsidRPr="004B18E7">
        <w:rPr>
          <w:rFonts w:ascii="Cambria" w:hAnsi="Cambria"/>
          <w:b/>
          <w:szCs w:val="24"/>
        </w:rPr>
        <w:t>pheroid models</w:t>
      </w:r>
      <w:r w:rsidR="004B18E7" w:rsidRPr="004B18E7">
        <w:rPr>
          <w:rFonts w:ascii="Cambria" w:hAnsi="Cambria"/>
          <w:b/>
          <w:szCs w:val="24"/>
        </w:rPr>
        <w:t xml:space="preserve"> of human cancer</w:t>
      </w:r>
      <w:r w:rsidR="00E82547" w:rsidRPr="004B18E7">
        <w:rPr>
          <w:rFonts w:ascii="Cambria" w:hAnsi="Cambria"/>
          <w:b/>
          <w:szCs w:val="24"/>
        </w:rPr>
        <w:t>:</w:t>
      </w:r>
      <w:r w:rsidR="007B2909" w:rsidRPr="004B18E7">
        <w:rPr>
          <w:rFonts w:ascii="Cambria" w:hAnsi="Cambria"/>
          <w:b/>
          <w:szCs w:val="24"/>
        </w:rPr>
        <w:t xml:space="preserve"> Concepts</w:t>
      </w:r>
    </w:p>
    <w:p w14:paraId="1AF4884E" w14:textId="77777777" w:rsidR="00E82547" w:rsidRPr="00D05C36" w:rsidRDefault="00E82547" w:rsidP="00D127D4">
      <w:pPr>
        <w:rPr>
          <w:b/>
        </w:rPr>
      </w:pPr>
    </w:p>
    <w:p w14:paraId="32E2523F" w14:textId="65E44D4D" w:rsidR="001E7780" w:rsidRPr="001D6130" w:rsidRDefault="001E7780" w:rsidP="0071582F">
      <w:pPr>
        <w:pStyle w:val="ListParagraph"/>
        <w:numPr>
          <w:ilvl w:val="1"/>
          <w:numId w:val="14"/>
        </w:numPr>
        <w:rPr>
          <w:rFonts w:ascii="Cambria" w:hAnsi="Cambria" w:cs="Lucida Grande"/>
          <w:color w:val="000000" w:themeColor="text1"/>
          <w:shd w:val="clear" w:color="auto" w:fill="FFFFFF"/>
        </w:rPr>
      </w:pPr>
      <w:r w:rsidRPr="001D6130">
        <w:rPr>
          <w:rFonts w:ascii="Cambria" w:hAnsi="Cambria"/>
        </w:rPr>
        <w:t xml:space="preserve">When a node of cells </w:t>
      </w:r>
      <w:r w:rsidR="00ED077B" w:rsidRPr="001D6130">
        <w:rPr>
          <w:rFonts w:ascii="Cambria" w:hAnsi="Cambria"/>
          <w:bCs/>
          <w:color w:val="000000" w:themeColor="text1"/>
        </w:rPr>
        <w:t>begins</w:t>
      </w:r>
      <w:r w:rsidRPr="001D6130">
        <w:rPr>
          <w:rFonts w:ascii="Cambria" w:hAnsi="Cambria"/>
          <w:bCs/>
          <w:color w:val="000000" w:themeColor="text1"/>
        </w:rPr>
        <w:t xml:space="preserve"> to proliferate uncontrollably, it leads to </w:t>
      </w:r>
      <w:r w:rsidR="002800E8">
        <w:rPr>
          <w:rFonts w:ascii="Cambria" w:hAnsi="Cambria"/>
          <w:bCs/>
          <w:color w:val="000000" w:themeColor="text1"/>
        </w:rPr>
        <w:t xml:space="preserve">the </w:t>
      </w:r>
      <w:r w:rsidRPr="001D6130">
        <w:rPr>
          <w:rFonts w:ascii="Cambria" w:hAnsi="Cambria"/>
          <w:bCs/>
          <w:color w:val="000000" w:themeColor="text1"/>
        </w:rPr>
        <w:t>formation of a tumor.</w:t>
      </w:r>
      <w:r w:rsidR="00DB3BF4" w:rsidRPr="001D6130">
        <w:rPr>
          <w:rFonts w:ascii="Cambria" w:hAnsi="Cambria"/>
          <w:bCs/>
          <w:color w:val="000000" w:themeColor="text1"/>
        </w:rPr>
        <w:t xml:space="preserve"> </w:t>
      </w:r>
    </w:p>
    <w:p w14:paraId="2F7A1627" w14:textId="77777777" w:rsidR="001E7780" w:rsidRPr="001D6130" w:rsidRDefault="001E7780" w:rsidP="001E7780">
      <w:pPr>
        <w:pStyle w:val="ListParagraph"/>
        <w:rPr>
          <w:rFonts w:ascii="Cambria" w:hAnsi="Cambria" w:cs="Lucida Grande"/>
          <w:color w:val="000000" w:themeColor="text1"/>
          <w:shd w:val="clear" w:color="auto" w:fill="FFFFFF"/>
        </w:rPr>
      </w:pPr>
    </w:p>
    <w:p w14:paraId="45C295C8" w14:textId="331FDBAE" w:rsidR="00866A1F" w:rsidRPr="00407603" w:rsidRDefault="00AE3C4C" w:rsidP="00FB2415">
      <w:pPr>
        <w:pStyle w:val="ListParagraph"/>
        <w:numPr>
          <w:ilvl w:val="1"/>
          <w:numId w:val="14"/>
        </w:numPr>
        <w:rPr>
          <w:rFonts w:ascii="Cambria" w:hAnsi="Cambria" w:cs="Lucida Grande"/>
          <w:color w:val="000000" w:themeColor="text1"/>
          <w:shd w:val="clear" w:color="auto" w:fill="FFFFFF"/>
        </w:rPr>
      </w:pPr>
      <w:r w:rsidRPr="00407603">
        <w:rPr>
          <w:rFonts w:ascii="Cambria" w:hAnsi="Cambria" w:cs="Lucida Grande"/>
          <w:color w:val="000000" w:themeColor="text1"/>
          <w:shd w:val="clear" w:color="auto" w:fill="FFFFFF"/>
        </w:rPr>
        <w:t>Tumors</w:t>
      </w:r>
      <w:r w:rsidR="00866A1F" w:rsidRPr="00407603">
        <w:rPr>
          <w:rFonts w:ascii="Cambria" w:hAnsi="Cambria" w:cs="Lucida Grande"/>
          <w:color w:val="000000" w:themeColor="text1"/>
          <w:shd w:val="clear" w:color="auto" w:fill="FFFFFF"/>
        </w:rPr>
        <w:t xml:space="preserve"> </w:t>
      </w:r>
      <w:r w:rsidR="001E7780" w:rsidRPr="00407603">
        <w:rPr>
          <w:rFonts w:ascii="Cambria" w:hAnsi="Cambria" w:cs="Lucida Grande"/>
          <w:color w:val="000000" w:themeColor="text1"/>
          <w:shd w:val="clear" w:color="auto" w:fill="FFFFFF"/>
        </w:rPr>
        <w:t>ha</w:t>
      </w:r>
      <w:r w:rsidR="002800E8" w:rsidRPr="00407603">
        <w:rPr>
          <w:rFonts w:ascii="Cambria" w:hAnsi="Cambria" w:cs="Lucida Grande"/>
          <w:color w:val="000000" w:themeColor="text1"/>
          <w:shd w:val="clear" w:color="auto" w:fill="FFFFFF"/>
        </w:rPr>
        <w:t>ve</w:t>
      </w:r>
      <w:r w:rsidR="001E7780" w:rsidRPr="00407603">
        <w:rPr>
          <w:rFonts w:ascii="Cambria" w:hAnsi="Cambria" w:cs="Lucida Grande"/>
          <w:color w:val="000000" w:themeColor="text1"/>
          <w:shd w:val="clear" w:color="auto" w:fill="FFFFFF"/>
        </w:rPr>
        <w:t xml:space="preserve"> a 3-dimensional conformation </w:t>
      </w:r>
      <w:r w:rsidR="00866A1F" w:rsidRPr="00407603">
        <w:rPr>
          <w:rFonts w:ascii="Cambria" w:hAnsi="Cambria" w:cs="Lucida Grande"/>
          <w:color w:val="000000" w:themeColor="text1"/>
          <w:shd w:val="clear" w:color="auto" w:fill="FFFFFF"/>
        </w:rPr>
        <w:t xml:space="preserve">that is maintained through a high degree of </w:t>
      </w:r>
      <w:r w:rsidR="001E7780" w:rsidRPr="00407603">
        <w:rPr>
          <w:rFonts w:ascii="Cambria" w:hAnsi="Cambria" w:cs="Lucida Grande"/>
          <w:color w:val="000000" w:themeColor="text1"/>
          <w:shd w:val="clear" w:color="auto" w:fill="FFFFFF"/>
        </w:rPr>
        <w:t>cell-</w:t>
      </w:r>
      <w:r w:rsidR="002800E8" w:rsidRPr="00407603">
        <w:rPr>
          <w:rFonts w:ascii="Cambria" w:hAnsi="Cambria" w:cs="Lucida Grande"/>
          <w:color w:val="000000" w:themeColor="text1"/>
          <w:shd w:val="clear" w:color="auto" w:fill="FFFFFF"/>
        </w:rPr>
        <w:t>to-</w:t>
      </w:r>
      <w:r w:rsidR="001E7780" w:rsidRPr="00407603">
        <w:rPr>
          <w:rFonts w:ascii="Cambria" w:hAnsi="Cambria" w:cs="Lucida Grande"/>
          <w:color w:val="000000" w:themeColor="text1"/>
          <w:shd w:val="clear" w:color="auto" w:fill="FFFFFF"/>
        </w:rPr>
        <w:t xml:space="preserve">cell </w:t>
      </w:r>
      <w:r w:rsidR="00866A1F" w:rsidRPr="00407603">
        <w:rPr>
          <w:rFonts w:ascii="Cambria" w:hAnsi="Cambria" w:cs="Lucida Grande"/>
          <w:color w:val="000000" w:themeColor="text1"/>
          <w:shd w:val="clear" w:color="auto" w:fill="FFFFFF"/>
        </w:rPr>
        <w:t>and cell-</w:t>
      </w:r>
      <w:r w:rsidR="002800E8" w:rsidRPr="00407603">
        <w:rPr>
          <w:rFonts w:ascii="Cambria" w:hAnsi="Cambria" w:cs="Lucida Grande"/>
          <w:color w:val="000000" w:themeColor="text1"/>
          <w:shd w:val="clear" w:color="auto" w:fill="FFFFFF"/>
        </w:rPr>
        <w:t>to-</w:t>
      </w:r>
      <w:r w:rsidR="00866A1F" w:rsidRPr="00407603">
        <w:rPr>
          <w:rFonts w:ascii="Cambria" w:hAnsi="Cambria" w:cs="Lucida Grande"/>
          <w:color w:val="000000" w:themeColor="text1"/>
          <w:shd w:val="clear" w:color="auto" w:fill="FFFFFF"/>
        </w:rPr>
        <w:t xml:space="preserve">matrix </w:t>
      </w:r>
      <w:r w:rsidR="000D5687" w:rsidRPr="00407603">
        <w:rPr>
          <w:rFonts w:ascii="Cambria" w:hAnsi="Cambria" w:cs="Lucida Grande"/>
          <w:color w:val="000000" w:themeColor="text1"/>
          <w:shd w:val="clear" w:color="auto" w:fill="FFFFFF"/>
        </w:rPr>
        <w:t>contact</w:t>
      </w:r>
      <w:r w:rsidR="00866A1F" w:rsidRPr="00407603">
        <w:rPr>
          <w:rFonts w:ascii="Cambria" w:hAnsi="Cambria" w:cs="Lucida Grande"/>
          <w:color w:val="000000" w:themeColor="text1"/>
          <w:shd w:val="clear" w:color="auto" w:fill="FFFFFF"/>
        </w:rPr>
        <w:t>.</w:t>
      </w:r>
      <w:r w:rsidR="00FE5B9A" w:rsidRPr="00407603">
        <w:rPr>
          <w:rFonts w:ascii="Cambria" w:hAnsi="Cambria" w:cs="Lucida Grande"/>
          <w:color w:val="000000" w:themeColor="text1"/>
          <w:shd w:val="clear" w:color="auto" w:fill="FFFFFF"/>
        </w:rPr>
        <w:t xml:space="preserve"> </w:t>
      </w:r>
    </w:p>
    <w:p w14:paraId="54F8E449" w14:textId="77777777" w:rsidR="00866A1F" w:rsidRPr="001D6130" w:rsidRDefault="00866A1F" w:rsidP="00866A1F">
      <w:pPr>
        <w:pStyle w:val="ListParagraph"/>
        <w:rPr>
          <w:rFonts w:ascii="Cambria" w:hAnsi="Cambria" w:cs="Lucida Grande"/>
          <w:color w:val="000000" w:themeColor="text1"/>
          <w:shd w:val="clear" w:color="auto" w:fill="FFFFFF"/>
        </w:rPr>
      </w:pPr>
    </w:p>
    <w:p w14:paraId="79B092C8" w14:textId="0AFE3F43" w:rsidR="001E7780" w:rsidRPr="00C23C03" w:rsidRDefault="002800E8" w:rsidP="00FB2415">
      <w:pPr>
        <w:pStyle w:val="ListParagraph"/>
        <w:numPr>
          <w:ilvl w:val="1"/>
          <w:numId w:val="14"/>
        </w:numPr>
        <w:rPr>
          <w:rFonts w:ascii="Cambria" w:hAnsi="Cambria" w:cs="Lucida Grande"/>
          <w:color w:val="000000" w:themeColor="text1"/>
          <w:shd w:val="clear" w:color="auto" w:fill="FFFFFF"/>
        </w:rPr>
      </w:pPr>
      <w:r w:rsidRPr="00C23C03">
        <w:rPr>
          <w:rFonts w:ascii="Cambria" w:hAnsi="Cambria" w:cs="Lucida Grande"/>
          <w:color w:val="000000" w:themeColor="text1"/>
          <w:shd w:val="clear" w:color="auto" w:fill="FFFFFF"/>
        </w:rPr>
        <w:t>Because of this structure</w:t>
      </w:r>
      <w:r w:rsidR="00FF0F0F" w:rsidRPr="00C23C03">
        <w:rPr>
          <w:rFonts w:ascii="Cambria" w:hAnsi="Cambria" w:cs="Lucida Grande"/>
          <w:color w:val="000000" w:themeColor="text1"/>
          <w:shd w:val="clear" w:color="auto" w:fill="FFFFFF"/>
        </w:rPr>
        <w:t>,</w:t>
      </w:r>
      <w:r w:rsidR="005C60D1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</w:t>
      </w:r>
      <w:r w:rsidR="00866A1F" w:rsidRPr="00C23C03">
        <w:rPr>
          <w:rFonts w:ascii="Cambria" w:hAnsi="Cambria" w:cs="Lucida Grande"/>
          <w:color w:val="000000" w:themeColor="text1"/>
          <w:shd w:val="clear" w:color="auto" w:fill="FFFFFF"/>
        </w:rPr>
        <w:t>tumor</w:t>
      </w:r>
      <w:r w:rsidRPr="00C23C03">
        <w:rPr>
          <w:rFonts w:ascii="Cambria" w:hAnsi="Cambria" w:cs="Lucida Grande"/>
          <w:color w:val="000000" w:themeColor="text1"/>
          <w:shd w:val="clear" w:color="auto" w:fill="FFFFFF"/>
        </w:rPr>
        <w:t>s</w:t>
      </w:r>
      <w:r w:rsidR="00866A1F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>ha</w:t>
      </w:r>
      <w:r w:rsidRPr="00C23C03">
        <w:rPr>
          <w:rFonts w:ascii="Cambria" w:hAnsi="Cambria" w:cs="Lucida Grande"/>
          <w:color w:val="000000" w:themeColor="text1"/>
          <w:shd w:val="clear" w:color="auto" w:fill="FFFFFF"/>
        </w:rPr>
        <w:t>ve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a limited diffusion of </w:t>
      </w:r>
      <w:r w:rsidR="001E7780" w:rsidRPr="00C23C03">
        <w:rPr>
          <w:rFonts w:ascii="Cambria" w:hAnsi="Cambria" w:cs="Lucida Grande"/>
          <w:color w:val="000000" w:themeColor="text1"/>
          <w:shd w:val="clear" w:color="auto" w:fill="FFFFFF"/>
        </w:rPr>
        <w:t>oxygen</w:t>
      </w:r>
      <w:r w:rsidR="00A800C3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, </w:t>
      </w:r>
      <w:r w:rsidR="001E7780" w:rsidRPr="00C23C03">
        <w:rPr>
          <w:rFonts w:ascii="Cambria" w:hAnsi="Cambria" w:cs="Lucida Grande"/>
          <w:color w:val="000000" w:themeColor="text1"/>
          <w:shd w:val="clear" w:color="auto" w:fill="FFFFFF"/>
        </w:rPr>
        <w:t>nutrients</w:t>
      </w:r>
      <w:r w:rsidR="00A800C3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and metabolites</w:t>
      </w:r>
      <w:r w:rsidR="003E30D4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towards </w:t>
      </w:r>
      <w:r w:rsidRPr="00C23C03">
        <w:rPr>
          <w:rFonts w:ascii="Cambria" w:hAnsi="Cambria" w:cs="Lucida Grande"/>
          <w:color w:val="000000" w:themeColor="text1"/>
          <w:shd w:val="clear" w:color="auto" w:fill="FFFFFF"/>
        </w:rPr>
        <w:t>their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core</w:t>
      </w:r>
      <w:r w:rsidRPr="00C23C03">
        <w:rPr>
          <w:rFonts w:ascii="Cambria" w:hAnsi="Cambria" w:cs="Lucida Grande"/>
          <w:color w:val="000000" w:themeColor="text1"/>
          <w:shd w:val="clear" w:color="auto" w:fill="FFFFFF"/>
        </w:rPr>
        <w:t>,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and </w:t>
      </w:r>
      <w:r w:rsidR="00A800C3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of </w:t>
      </w:r>
      <w:r w:rsidR="00BE5D03">
        <w:rPr>
          <w:rFonts w:ascii="Cambria" w:hAnsi="Cambria" w:cs="Lucida Grande"/>
          <w:color w:val="000000" w:themeColor="text1"/>
          <w:shd w:val="clear" w:color="auto" w:fill="FFFFFF"/>
        </w:rPr>
        <w:t xml:space="preserve">carbon dioxide and waste products 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towards the </w:t>
      </w:r>
      <w:r w:rsidR="00D06A85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outer 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surface, </w:t>
      </w:r>
      <w:r w:rsidR="005C60D1" w:rsidRPr="00C23C03">
        <w:rPr>
          <w:rFonts w:ascii="Cambria" w:hAnsi="Cambria" w:cs="Lucida Grande"/>
          <w:color w:val="000000" w:themeColor="text1"/>
          <w:shd w:val="clear" w:color="auto" w:fill="FFFFFF"/>
        </w:rPr>
        <w:t>g</w:t>
      </w:r>
      <w:r w:rsidR="006C119E" w:rsidRPr="00C23C03">
        <w:rPr>
          <w:rFonts w:ascii="Cambria" w:hAnsi="Cambria" w:cs="Lucida Grande"/>
          <w:color w:val="000000" w:themeColor="text1"/>
          <w:shd w:val="clear" w:color="auto" w:fill="FFFFFF"/>
        </w:rPr>
        <w:t>enerat</w:t>
      </w:r>
      <w:r w:rsidR="00D16D92" w:rsidRPr="00C23C03">
        <w:rPr>
          <w:rFonts w:ascii="Cambria" w:hAnsi="Cambria" w:cs="Lucida Grande"/>
          <w:color w:val="000000" w:themeColor="text1"/>
          <w:shd w:val="clear" w:color="auto" w:fill="FFFFFF"/>
        </w:rPr>
        <w:t>ing</w:t>
      </w:r>
      <w:r w:rsidR="006C119E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a</w:t>
      </w:r>
      <w:r w:rsidR="00CE1AA2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 </w:t>
      </w:r>
      <w:r w:rsidR="00A800C3" w:rsidRPr="00C23C03">
        <w:rPr>
          <w:rFonts w:ascii="Cambria" w:hAnsi="Cambria" w:cs="Lucida Grande"/>
          <w:color w:val="000000" w:themeColor="text1"/>
          <w:shd w:val="clear" w:color="auto" w:fill="FFFFFF"/>
        </w:rPr>
        <w:t xml:space="preserve">distinct </w:t>
      </w:r>
      <w:r w:rsidR="00CE1AA2" w:rsidRPr="00C23C03">
        <w:rPr>
          <w:rFonts w:ascii="Cambria" w:hAnsi="Cambria" w:cs="Lucida Grande"/>
          <w:color w:val="000000" w:themeColor="text1"/>
          <w:shd w:val="clear" w:color="auto" w:fill="FFFFFF"/>
        </w:rPr>
        <w:t>microenvironment.</w:t>
      </w:r>
    </w:p>
    <w:p w14:paraId="5657BE9E" w14:textId="77777777" w:rsidR="001E7780" w:rsidRPr="001D6130" w:rsidRDefault="001E7780" w:rsidP="001E7780">
      <w:pPr>
        <w:pStyle w:val="ListParagraph"/>
        <w:rPr>
          <w:rFonts w:ascii="Cambria" w:hAnsi="Cambria" w:cs="Lucida Grande"/>
          <w:color w:val="000000" w:themeColor="text1"/>
          <w:shd w:val="clear" w:color="auto" w:fill="FFFFFF"/>
        </w:rPr>
      </w:pPr>
    </w:p>
    <w:p w14:paraId="2022B2BD" w14:textId="480F8C5C" w:rsidR="00EA5883" w:rsidRPr="000D3050" w:rsidRDefault="00E17D3F" w:rsidP="00EA5883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0D3050">
        <w:rPr>
          <w:rFonts w:ascii="Cambria" w:hAnsi="Cambria"/>
        </w:rPr>
        <w:t xml:space="preserve">However, when scientists study </w:t>
      </w:r>
      <w:r w:rsidR="002522ED" w:rsidRPr="000D3050">
        <w:rPr>
          <w:rFonts w:ascii="Cambria" w:hAnsi="Cambria"/>
        </w:rPr>
        <w:t xml:space="preserve">cancer in </w:t>
      </w:r>
      <w:r w:rsidR="002800E8" w:rsidRPr="000D3050">
        <w:rPr>
          <w:rFonts w:ascii="Cambria" w:hAnsi="Cambria"/>
        </w:rPr>
        <w:t>a</w:t>
      </w:r>
      <w:r w:rsidR="002522ED" w:rsidRPr="000D3050">
        <w:rPr>
          <w:rFonts w:ascii="Cambria" w:hAnsi="Cambria"/>
        </w:rPr>
        <w:t xml:space="preserve"> laboratory setting, </w:t>
      </w:r>
      <w:r w:rsidR="002800E8" w:rsidRPr="000D3050">
        <w:rPr>
          <w:rFonts w:ascii="Cambria" w:hAnsi="Cambria"/>
        </w:rPr>
        <w:t xml:space="preserve">cells are typically </w:t>
      </w:r>
      <w:r w:rsidR="002522ED" w:rsidRPr="000D3050">
        <w:rPr>
          <w:rFonts w:ascii="Cambria" w:hAnsi="Cambria"/>
        </w:rPr>
        <w:t>culture</w:t>
      </w:r>
      <w:r w:rsidR="002800E8" w:rsidRPr="000D3050">
        <w:rPr>
          <w:rFonts w:ascii="Cambria" w:hAnsi="Cambria"/>
        </w:rPr>
        <w:t>d</w:t>
      </w:r>
      <w:r w:rsidR="002522ED" w:rsidRPr="000D3050">
        <w:rPr>
          <w:rFonts w:ascii="Cambria" w:hAnsi="Cambria"/>
        </w:rPr>
        <w:t xml:space="preserve"> on flat plastic surfaces</w:t>
      </w:r>
      <w:r w:rsidR="0067354C" w:rsidRPr="000D3050">
        <w:rPr>
          <w:rFonts w:ascii="Cambria" w:hAnsi="Cambria"/>
        </w:rPr>
        <w:t xml:space="preserve">, such as a petri dish, </w:t>
      </w:r>
      <w:r w:rsidR="00EA5883" w:rsidRPr="000D3050">
        <w:rPr>
          <w:rFonts w:ascii="Cambria" w:hAnsi="Cambria"/>
        </w:rPr>
        <w:t xml:space="preserve">where they grow as </w:t>
      </w:r>
      <w:r w:rsidR="002522ED" w:rsidRPr="000D3050">
        <w:rPr>
          <w:rFonts w:ascii="Cambria" w:hAnsi="Cambria"/>
        </w:rPr>
        <w:t xml:space="preserve">simple </w:t>
      </w:r>
      <w:r w:rsidR="00C15498" w:rsidRPr="000D3050">
        <w:rPr>
          <w:rFonts w:ascii="Cambria" w:hAnsi="Cambria"/>
        </w:rPr>
        <w:t>two</w:t>
      </w:r>
      <w:r w:rsidR="000D5687" w:rsidRPr="000D3050">
        <w:rPr>
          <w:rFonts w:ascii="Cambria" w:hAnsi="Cambria"/>
        </w:rPr>
        <w:t>-</w:t>
      </w:r>
      <w:r w:rsidR="00C15498" w:rsidRPr="000D3050">
        <w:rPr>
          <w:rFonts w:ascii="Cambria" w:hAnsi="Cambria"/>
        </w:rPr>
        <w:t xml:space="preserve">dimensional </w:t>
      </w:r>
      <w:r w:rsidR="002522ED" w:rsidRPr="000D3050">
        <w:rPr>
          <w:rFonts w:ascii="Cambria" w:hAnsi="Cambria"/>
        </w:rPr>
        <w:t>cell monolayers</w:t>
      </w:r>
      <w:r w:rsidR="00EA5883" w:rsidRPr="000D3050">
        <w:rPr>
          <w:rFonts w:ascii="Cambria" w:hAnsi="Cambria"/>
        </w:rPr>
        <w:t xml:space="preserve">, </w:t>
      </w:r>
      <w:r w:rsidR="002800E8" w:rsidRPr="000D3050">
        <w:rPr>
          <w:rFonts w:ascii="Cambria" w:hAnsi="Cambria" w:cstheme="minorHAnsi"/>
        </w:rPr>
        <w:t xml:space="preserve">with </w:t>
      </w:r>
      <w:r w:rsidR="002522ED" w:rsidRPr="000D3050">
        <w:rPr>
          <w:rFonts w:ascii="Cambria" w:hAnsi="Cambria" w:cstheme="minorHAnsi"/>
        </w:rPr>
        <w:t>cell-</w:t>
      </w:r>
      <w:r w:rsidR="002800E8" w:rsidRPr="000D3050">
        <w:rPr>
          <w:rFonts w:ascii="Cambria" w:hAnsi="Cambria" w:cstheme="minorHAnsi"/>
        </w:rPr>
        <w:t>to-</w:t>
      </w:r>
      <w:r w:rsidR="002522ED" w:rsidRPr="000D3050">
        <w:rPr>
          <w:rFonts w:ascii="Cambria" w:hAnsi="Cambria" w:cstheme="minorHAnsi"/>
        </w:rPr>
        <w:t xml:space="preserve">cell contact only </w:t>
      </w:r>
      <w:r w:rsidR="00ED077B" w:rsidRPr="000D3050">
        <w:rPr>
          <w:rFonts w:ascii="Cambria" w:hAnsi="Cambria" w:cstheme="minorHAnsi"/>
        </w:rPr>
        <w:t>at the</w:t>
      </w:r>
      <w:r w:rsidR="002522ED" w:rsidRPr="000D3050">
        <w:rPr>
          <w:rFonts w:ascii="Cambria" w:hAnsi="Cambria" w:cstheme="minorHAnsi"/>
        </w:rPr>
        <w:t xml:space="preserve"> edges</w:t>
      </w:r>
      <w:r w:rsidR="00EA5883" w:rsidRPr="000D3050">
        <w:rPr>
          <w:rFonts w:ascii="Cambria" w:hAnsi="Cambria"/>
        </w:rPr>
        <w:t>.</w:t>
      </w:r>
    </w:p>
    <w:p w14:paraId="6E2FB89A" w14:textId="77777777" w:rsidR="00EA5883" w:rsidRPr="001D6130" w:rsidRDefault="00EA5883" w:rsidP="00EA5883">
      <w:pPr>
        <w:pStyle w:val="ListParagraph"/>
        <w:rPr>
          <w:rFonts w:ascii="Cambria" w:hAnsi="Cambria"/>
        </w:rPr>
      </w:pPr>
    </w:p>
    <w:p w14:paraId="72F948F8" w14:textId="53C040EE" w:rsidR="002C3CF3" w:rsidRPr="002C3CF3" w:rsidRDefault="00A23ABF" w:rsidP="002C3CF3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25FA9">
        <w:rPr>
          <w:rFonts w:ascii="Cambria" w:hAnsi="Cambria"/>
        </w:rPr>
        <w:t>T</w:t>
      </w:r>
      <w:r w:rsidR="002522ED" w:rsidRPr="00425FA9">
        <w:rPr>
          <w:rFonts w:ascii="Cambria" w:hAnsi="Cambria" w:cstheme="minorHAnsi"/>
        </w:rPr>
        <w:t xml:space="preserve">hese monolayers are also devoid </w:t>
      </w:r>
      <w:r w:rsidR="002522ED" w:rsidRPr="00425FA9">
        <w:rPr>
          <w:rFonts w:ascii="Cambria" w:hAnsi="Cambria" w:cstheme="minorHAnsi"/>
          <w:szCs w:val="24"/>
        </w:rPr>
        <w:t xml:space="preserve">of </w:t>
      </w:r>
      <w:r w:rsidR="002800E8" w:rsidRPr="00425FA9">
        <w:rPr>
          <w:rFonts w:ascii="Cambria" w:hAnsi="Cambria" w:cstheme="minorHAnsi"/>
          <w:szCs w:val="24"/>
        </w:rPr>
        <w:t xml:space="preserve">the </w:t>
      </w:r>
      <w:r w:rsidR="00A12E64" w:rsidRPr="00425FA9">
        <w:rPr>
          <w:rFonts w:ascii="Cambria" w:hAnsi="Cambria" w:cstheme="minorHAnsi"/>
          <w:szCs w:val="24"/>
        </w:rPr>
        <w:t>distinct</w:t>
      </w:r>
      <w:r w:rsidR="002800E8" w:rsidRPr="00425FA9">
        <w:rPr>
          <w:rFonts w:ascii="Cambria" w:hAnsi="Cambria" w:cstheme="minorHAnsi"/>
          <w:szCs w:val="24"/>
        </w:rPr>
        <w:t xml:space="preserve"> </w:t>
      </w:r>
      <w:r w:rsidR="002522ED" w:rsidRPr="00425FA9">
        <w:rPr>
          <w:rFonts w:ascii="Cambria" w:hAnsi="Cambria" w:cstheme="minorHAnsi"/>
          <w:szCs w:val="24"/>
        </w:rPr>
        <w:t xml:space="preserve">metabolite gradients or </w:t>
      </w:r>
      <w:r w:rsidR="00413640" w:rsidRPr="00425FA9">
        <w:rPr>
          <w:rFonts w:ascii="Cambria" w:eastAsia="Times New Roman" w:hAnsi="Cambria"/>
          <w:szCs w:val="24"/>
        </w:rPr>
        <w:t>cell-</w:t>
      </w:r>
      <w:r w:rsidR="002800E8" w:rsidRPr="00425FA9">
        <w:rPr>
          <w:rFonts w:ascii="Cambria" w:eastAsia="Times New Roman" w:hAnsi="Cambria"/>
          <w:szCs w:val="24"/>
        </w:rPr>
        <w:t>to-</w:t>
      </w:r>
      <w:r w:rsidR="00413640" w:rsidRPr="00425FA9">
        <w:rPr>
          <w:rFonts w:ascii="Cambria" w:eastAsia="Times New Roman" w:hAnsi="Cambria"/>
          <w:szCs w:val="24"/>
        </w:rPr>
        <w:t xml:space="preserve">matrix interactions </w:t>
      </w:r>
      <w:r w:rsidR="002800E8" w:rsidRPr="00425FA9">
        <w:rPr>
          <w:rFonts w:ascii="Cambria" w:eastAsia="Times New Roman" w:hAnsi="Cambria"/>
          <w:szCs w:val="24"/>
        </w:rPr>
        <w:t>which are</w:t>
      </w:r>
      <w:r w:rsidR="00413640" w:rsidRPr="00425FA9">
        <w:rPr>
          <w:rFonts w:ascii="Cambria" w:eastAsia="Times New Roman" w:hAnsi="Cambria"/>
          <w:szCs w:val="24"/>
        </w:rPr>
        <w:t xml:space="preserve"> </w:t>
      </w:r>
      <w:r w:rsidR="002800E8" w:rsidRPr="00425FA9">
        <w:rPr>
          <w:rFonts w:ascii="Cambria" w:eastAsia="Times New Roman" w:hAnsi="Cambria"/>
          <w:szCs w:val="24"/>
        </w:rPr>
        <w:t>characteristic of</w:t>
      </w:r>
      <w:r w:rsidR="00413640" w:rsidRPr="00425FA9">
        <w:rPr>
          <w:rFonts w:ascii="Cambria" w:eastAsia="Times New Roman" w:hAnsi="Cambria"/>
          <w:szCs w:val="24"/>
        </w:rPr>
        <w:t xml:space="preserve"> native tumors</w:t>
      </w:r>
      <w:r w:rsidR="002C3CF3">
        <w:rPr>
          <w:rFonts w:ascii="Cambria" w:eastAsia="Times New Roman" w:hAnsi="Cambria"/>
          <w:szCs w:val="24"/>
        </w:rPr>
        <w:t xml:space="preserve">. </w:t>
      </w:r>
      <w:r w:rsidR="002C3CF3" w:rsidRPr="002C3CF3">
        <w:rPr>
          <w:rFonts w:ascii="Cambria" w:eastAsia="Times New Roman" w:hAnsi="Cambria"/>
        </w:rPr>
        <w:t>This is the reason</w:t>
      </w:r>
      <w:r w:rsidR="00641863">
        <w:rPr>
          <w:rFonts w:ascii="Cambria" w:eastAsia="Times New Roman" w:hAnsi="Cambria"/>
        </w:rPr>
        <w:t xml:space="preserve"> that</w:t>
      </w:r>
      <w:r w:rsidR="002C3CF3" w:rsidRPr="002C3CF3">
        <w:rPr>
          <w:rFonts w:ascii="Cambria" w:eastAsia="Times New Roman" w:hAnsi="Cambria"/>
        </w:rPr>
        <w:t xml:space="preserve"> when these 2-dimensional cancer cell models are used for novel drug screening they yield false positive results, </w:t>
      </w:r>
      <w:r w:rsidR="00847B64">
        <w:rPr>
          <w:rFonts w:ascii="Cambria" w:eastAsia="Times New Roman" w:hAnsi="Cambria"/>
        </w:rPr>
        <w:t xml:space="preserve">which leads </w:t>
      </w:r>
      <w:r w:rsidR="00DB1C7D">
        <w:rPr>
          <w:rFonts w:ascii="Cambria" w:eastAsia="Times New Roman" w:hAnsi="Cambria"/>
        </w:rPr>
        <w:t xml:space="preserve">to </w:t>
      </w:r>
      <w:r w:rsidR="00DB1C7D" w:rsidRPr="002C3CF3">
        <w:rPr>
          <w:rFonts w:ascii="Cambria" w:eastAsia="Times New Roman" w:hAnsi="Cambria"/>
        </w:rPr>
        <w:t>treatments</w:t>
      </w:r>
      <w:r w:rsidR="00847B64">
        <w:rPr>
          <w:rFonts w:ascii="Cambria" w:eastAsia="Times New Roman" w:hAnsi="Cambria"/>
        </w:rPr>
        <w:t xml:space="preserve"> that</w:t>
      </w:r>
      <w:r w:rsidR="002C3CF3" w:rsidRPr="002C3CF3">
        <w:rPr>
          <w:rFonts w:ascii="Cambria" w:eastAsia="Times New Roman" w:hAnsi="Cambria"/>
        </w:rPr>
        <w:t xml:space="preserve"> later fail in clinical trials. </w:t>
      </w:r>
    </w:p>
    <w:p w14:paraId="08F9AE10" w14:textId="5AF5D026" w:rsidR="00382BE7" w:rsidRPr="002C3CF3" w:rsidRDefault="00382BE7" w:rsidP="002C3CF3">
      <w:pPr>
        <w:pStyle w:val="ListParagraph"/>
        <w:ind w:left="792"/>
        <w:rPr>
          <w:rFonts w:ascii="Cambria" w:hAnsi="Cambria"/>
        </w:rPr>
      </w:pPr>
    </w:p>
    <w:p w14:paraId="6A1BC4B1" w14:textId="300049D3" w:rsidR="00FF0F0F" w:rsidRPr="006F0C94" w:rsidRDefault="00382BE7" w:rsidP="00FF0F0F">
      <w:pPr>
        <w:pStyle w:val="ListParagraph"/>
        <w:numPr>
          <w:ilvl w:val="1"/>
          <w:numId w:val="14"/>
        </w:numPr>
        <w:rPr>
          <w:rFonts w:ascii="Cambria" w:hAnsi="Cambria" w:cs="Arial"/>
          <w:i/>
          <w:szCs w:val="24"/>
        </w:rPr>
      </w:pPr>
      <w:r w:rsidRPr="00425FA9">
        <w:rPr>
          <w:rFonts w:ascii="Cambria" w:hAnsi="Cambria"/>
        </w:rPr>
        <w:t>To overcome these limitations scientists have developed</w:t>
      </w:r>
      <w:r w:rsidR="00BF4162" w:rsidRPr="00425FA9">
        <w:rPr>
          <w:rFonts w:ascii="Cambria" w:hAnsi="Cambria"/>
        </w:rPr>
        <w:t xml:space="preserve"> </w:t>
      </w:r>
      <w:r w:rsidR="00044310" w:rsidRPr="00425FA9">
        <w:rPr>
          <w:rFonts w:ascii="Cambria" w:hAnsi="Cambria"/>
        </w:rPr>
        <w:t>various</w:t>
      </w:r>
      <w:r w:rsidR="00BF4162" w:rsidRPr="00425FA9">
        <w:rPr>
          <w:rFonts w:ascii="Cambria" w:hAnsi="Cambria"/>
        </w:rPr>
        <w:t xml:space="preserve"> </w:t>
      </w:r>
      <w:r w:rsidRPr="00425FA9">
        <w:rPr>
          <w:rFonts w:ascii="Cambria" w:hAnsi="Cambria"/>
        </w:rPr>
        <w:t>3-</w:t>
      </w:r>
      <w:r w:rsidRPr="006F0C94">
        <w:rPr>
          <w:rFonts w:ascii="Cambria" w:hAnsi="Cambria"/>
        </w:rPr>
        <w:t xml:space="preserve">dimensional </w:t>
      </w:r>
      <w:r w:rsidR="006B361E" w:rsidRPr="006F0C94">
        <w:rPr>
          <w:rFonts w:ascii="Cambria" w:hAnsi="Cambria"/>
        </w:rPr>
        <w:t>cell culture models</w:t>
      </w:r>
      <w:r w:rsidRPr="006F0C94">
        <w:rPr>
          <w:rFonts w:ascii="Cambria" w:hAnsi="Cambria"/>
        </w:rPr>
        <w:t xml:space="preserve">, which bridge the gap between the </w:t>
      </w:r>
      <w:r w:rsidR="00882137" w:rsidRPr="006F0C94">
        <w:rPr>
          <w:rFonts w:ascii="Cambria" w:hAnsi="Cambria"/>
        </w:rPr>
        <w:t>2-D cell culture models</w:t>
      </w:r>
      <w:r w:rsidR="0077593C" w:rsidRPr="006F0C94">
        <w:rPr>
          <w:rFonts w:ascii="Cambria" w:hAnsi="Cambria"/>
        </w:rPr>
        <w:t xml:space="preserve"> and </w:t>
      </w:r>
      <w:r w:rsidR="002860F5" w:rsidRPr="006F0C94">
        <w:rPr>
          <w:rFonts w:ascii="Cambria" w:hAnsi="Cambria"/>
        </w:rPr>
        <w:t xml:space="preserve">the </w:t>
      </w:r>
      <w:r w:rsidRPr="006F0C94">
        <w:rPr>
          <w:rFonts w:ascii="Cambria" w:hAnsi="Cambria"/>
          <w:i/>
        </w:rPr>
        <w:t>in vivo</w:t>
      </w:r>
      <w:r w:rsidRPr="006F0C94">
        <w:rPr>
          <w:rFonts w:ascii="Cambria" w:hAnsi="Cambria"/>
        </w:rPr>
        <w:t xml:space="preserve"> tumor.</w:t>
      </w:r>
      <w:r w:rsidR="00ED4C22" w:rsidRPr="006F0C94">
        <w:rPr>
          <w:rFonts w:ascii="Cambria" w:hAnsi="Cambria"/>
        </w:rPr>
        <w:t xml:space="preserve"> </w:t>
      </w:r>
      <w:r w:rsidR="00670ED7" w:rsidRPr="006F0C94">
        <w:rPr>
          <w:rFonts w:ascii="Cambria" w:hAnsi="Cambria"/>
        </w:rPr>
        <w:t>O</w:t>
      </w:r>
      <w:r w:rsidR="00F5344C" w:rsidRPr="006F0C94">
        <w:rPr>
          <w:rFonts w:ascii="Cambria" w:hAnsi="Cambria"/>
        </w:rPr>
        <w:t xml:space="preserve">ne such 3-D model </w:t>
      </w:r>
      <w:r w:rsidR="00927AA5" w:rsidRPr="006F0C94">
        <w:rPr>
          <w:rFonts w:ascii="Cambria" w:hAnsi="Cambria"/>
        </w:rPr>
        <w:t>is</w:t>
      </w:r>
      <w:r w:rsidR="00670ED7" w:rsidRPr="006F0C94">
        <w:rPr>
          <w:rFonts w:ascii="Cambria" w:hAnsi="Cambria"/>
        </w:rPr>
        <w:t xml:space="preserve"> the spherical cancer model</w:t>
      </w:r>
      <w:r w:rsidR="002860F5" w:rsidRPr="006F0C94">
        <w:rPr>
          <w:rFonts w:ascii="Cambria" w:hAnsi="Cambria"/>
        </w:rPr>
        <w:t xml:space="preserve"> </w:t>
      </w:r>
      <w:r w:rsidR="000D5687" w:rsidRPr="006F0C94">
        <w:rPr>
          <w:rFonts w:ascii="Cambria" w:hAnsi="Cambria"/>
        </w:rPr>
        <w:t xml:space="preserve">or </w:t>
      </w:r>
      <w:r w:rsidR="00ED4C22" w:rsidRPr="006F0C94">
        <w:rPr>
          <w:rFonts w:ascii="Cambria" w:hAnsi="Cambria"/>
        </w:rPr>
        <w:t xml:space="preserve">3-D </w:t>
      </w:r>
      <w:r w:rsidR="00670ED7" w:rsidRPr="006F0C94">
        <w:rPr>
          <w:rFonts w:ascii="Cambria" w:hAnsi="Cambria"/>
        </w:rPr>
        <w:t>spheroid</w:t>
      </w:r>
      <w:r w:rsidR="002860F5" w:rsidRPr="006F0C94">
        <w:rPr>
          <w:rFonts w:ascii="Cambria" w:hAnsi="Cambria"/>
        </w:rPr>
        <w:t>s</w:t>
      </w:r>
      <w:r w:rsidR="00327A17" w:rsidRPr="006F0C94">
        <w:rPr>
          <w:rFonts w:ascii="Cambria" w:hAnsi="Cambria"/>
        </w:rPr>
        <w:t>.</w:t>
      </w:r>
      <w:r w:rsidR="00EA5883" w:rsidRPr="006F0C94">
        <w:rPr>
          <w:rFonts w:ascii="Cambria" w:hAnsi="Cambria"/>
        </w:rPr>
        <w:t xml:space="preserve"> </w:t>
      </w:r>
    </w:p>
    <w:p w14:paraId="4655B914" w14:textId="77777777" w:rsidR="00FF0F0F" w:rsidRPr="001D6130" w:rsidRDefault="00FF0F0F" w:rsidP="00FF0F0F">
      <w:pPr>
        <w:pStyle w:val="ListParagraph"/>
        <w:rPr>
          <w:rFonts w:ascii="Cambria" w:hAnsi="Cambria"/>
        </w:rPr>
      </w:pPr>
    </w:p>
    <w:p w14:paraId="7048D030" w14:textId="7801B7AE" w:rsidR="00A1070D" w:rsidRPr="00E045A1" w:rsidRDefault="00AB6B18" w:rsidP="00FF0F0F">
      <w:pPr>
        <w:pStyle w:val="ListParagraph"/>
        <w:numPr>
          <w:ilvl w:val="1"/>
          <w:numId w:val="14"/>
        </w:numPr>
        <w:rPr>
          <w:rFonts w:ascii="Cambria" w:hAnsi="Cambria" w:cs="Arial"/>
          <w:i/>
          <w:szCs w:val="24"/>
        </w:rPr>
      </w:pPr>
      <w:r w:rsidRPr="00E045A1">
        <w:rPr>
          <w:rFonts w:ascii="Cambria" w:hAnsi="Cambria"/>
        </w:rPr>
        <w:t xml:space="preserve">These </w:t>
      </w:r>
      <w:r w:rsidR="00FF0F0F" w:rsidRPr="00E045A1">
        <w:rPr>
          <w:rFonts w:ascii="Cambria" w:hAnsi="Cambria"/>
        </w:rPr>
        <w:t>spherical structure</w:t>
      </w:r>
      <w:r w:rsidRPr="00E045A1">
        <w:rPr>
          <w:rFonts w:ascii="Cambria" w:hAnsi="Cambria"/>
        </w:rPr>
        <w:t>s have more representative tumor architecture</w:t>
      </w:r>
      <w:r w:rsidR="00FF0F0F" w:rsidRPr="00E045A1">
        <w:rPr>
          <w:rFonts w:ascii="Cambria" w:hAnsi="Cambria"/>
        </w:rPr>
        <w:t xml:space="preserve">, metabolite gradients, </w:t>
      </w:r>
      <w:r w:rsidR="003D49F8" w:rsidRPr="00E045A1">
        <w:rPr>
          <w:rFonts w:ascii="Cambria" w:eastAsia="Times New Roman" w:hAnsi="Cambria"/>
        </w:rPr>
        <w:t>cell-cell and cell-matrix interactions</w:t>
      </w:r>
      <w:r w:rsidRPr="00E045A1">
        <w:rPr>
          <w:rFonts w:ascii="Cambria" w:eastAsia="Times New Roman" w:hAnsi="Cambria"/>
        </w:rPr>
        <w:t>…</w:t>
      </w:r>
      <w:r w:rsidR="00A1070D" w:rsidRPr="00E045A1">
        <w:rPr>
          <w:rFonts w:ascii="Cambria" w:eastAsia="Times New Roman" w:hAnsi="Cambria"/>
        </w:rPr>
        <w:t>reflect</w:t>
      </w:r>
      <w:r w:rsidRPr="00E045A1">
        <w:rPr>
          <w:rFonts w:ascii="Cambria" w:eastAsia="Times New Roman" w:hAnsi="Cambria"/>
        </w:rPr>
        <w:t>ing those present</w:t>
      </w:r>
      <w:r w:rsidR="00A1070D" w:rsidRPr="00E045A1">
        <w:rPr>
          <w:rFonts w:ascii="Cambria" w:eastAsia="Times New Roman" w:hAnsi="Cambria"/>
        </w:rPr>
        <w:t xml:space="preserve"> </w:t>
      </w:r>
      <w:r w:rsidR="00A1070D" w:rsidRPr="00E045A1">
        <w:rPr>
          <w:rFonts w:ascii="Cambria" w:eastAsia="Times New Roman" w:hAnsi="Cambria"/>
          <w:i/>
        </w:rPr>
        <w:t>in vivo</w:t>
      </w:r>
      <w:r w:rsidR="00A1070D" w:rsidRPr="00E045A1">
        <w:rPr>
          <w:rFonts w:ascii="Cambria" w:eastAsia="Times New Roman" w:hAnsi="Cambria"/>
        </w:rPr>
        <w:t xml:space="preserve"> tumors. </w:t>
      </w:r>
    </w:p>
    <w:p w14:paraId="510536C4" w14:textId="143FFAB5" w:rsidR="00F3277A" w:rsidRPr="00326855" w:rsidRDefault="00F3277A" w:rsidP="00A1070D">
      <w:pPr>
        <w:pStyle w:val="ListParagraph"/>
        <w:ind w:left="792"/>
        <w:rPr>
          <w:rFonts w:ascii="Cambria" w:hAnsi="Cambria" w:cs="Arial"/>
          <w:szCs w:val="24"/>
          <w:highlight w:val="yellow"/>
        </w:rPr>
      </w:pPr>
    </w:p>
    <w:p w14:paraId="0049A4DB" w14:textId="7CBAC2F6" w:rsidR="00ED4C22" w:rsidRPr="004F46AA" w:rsidRDefault="00AB6B18" w:rsidP="00E0202D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4F46AA">
        <w:rPr>
          <w:rFonts w:ascii="Cambria" w:hAnsi="Cambria"/>
        </w:rPr>
        <w:t>The h</w:t>
      </w:r>
      <w:r w:rsidR="00795E4D" w:rsidRPr="004F46AA">
        <w:rPr>
          <w:rFonts w:ascii="Cambria" w:hAnsi="Cambria"/>
        </w:rPr>
        <w:t>anging drop method is o</w:t>
      </w:r>
      <w:r w:rsidR="009D0F1E">
        <w:rPr>
          <w:rFonts w:ascii="Cambria" w:hAnsi="Cambria"/>
        </w:rPr>
        <w:t xml:space="preserve">ne of the </w:t>
      </w:r>
      <w:r w:rsidR="00795E4D" w:rsidRPr="004F46AA">
        <w:rPr>
          <w:rFonts w:ascii="Cambria" w:hAnsi="Cambria"/>
        </w:rPr>
        <w:t xml:space="preserve">laboratory </w:t>
      </w:r>
      <w:r w:rsidR="009D0F1E" w:rsidRPr="004F46AA">
        <w:rPr>
          <w:rFonts w:ascii="Cambria" w:hAnsi="Cambria"/>
        </w:rPr>
        <w:t>techniques</w:t>
      </w:r>
      <w:r w:rsidR="009D0F1E">
        <w:rPr>
          <w:rFonts w:ascii="Cambria" w:hAnsi="Cambria"/>
        </w:rPr>
        <w:t xml:space="preserve"> used</w:t>
      </w:r>
      <w:r w:rsidR="00795E4D" w:rsidRPr="004F46AA">
        <w:rPr>
          <w:rFonts w:ascii="Cambria" w:hAnsi="Cambria"/>
        </w:rPr>
        <w:t xml:space="preserve"> to generate </w:t>
      </w:r>
      <w:r w:rsidR="00ED4C22" w:rsidRPr="004F46AA">
        <w:rPr>
          <w:rFonts w:ascii="Cambria" w:hAnsi="Cambria"/>
        </w:rPr>
        <w:t>3-D spheroids</w:t>
      </w:r>
      <w:r w:rsidR="00795E4D" w:rsidRPr="004F46AA">
        <w:rPr>
          <w:rFonts w:ascii="Cambria" w:hAnsi="Cambria"/>
        </w:rPr>
        <w:t xml:space="preserve">. </w:t>
      </w:r>
      <w:r w:rsidRPr="004F46AA">
        <w:rPr>
          <w:rFonts w:ascii="Cambria" w:hAnsi="Cambria"/>
        </w:rPr>
        <w:t>Here,</w:t>
      </w:r>
      <w:r w:rsidR="005C3637" w:rsidRPr="004F46AA">
        <w:rPr>
          <w:rFonts w:ascii="Cambria" w:hAnsi="Cambria"/>
        </w:rPr>
        <w:t xml:space="preserve"> a </w:t>
      </w:r>
      <w:r w:rsidR="00E46874" w:rsidRPr="004F46AA">
        <w:rPr>
          <w:rFonts w:ascii="Cambria" w:hAnsi="Cambria" w:cstheme="minorHAnsi"/>
          <w:color w:val="000000" w:themeColor="text1"/>
          <w:szCs w:val="24"/>
        </w:rPr>
        <w:t xml:space="preserve">cell suspension </w:t>
      </w:r>
      <w:r w:rsidR="00ED4C22" w:rsidRPr="004F46AA">
        <w:rPr>
          <w:rFonts w:ascii="Cambria" w:hAnsi="Cambria" w:cstheme="minorHAnsi"/>
          <w:color w:val="000000" w:themeColor="text1"/>
          <w:szCs w:val="24"/>
        </w:rPr>
        <w:t xml:space="preserve">is </w:t>
      </w:r>
      <w:r w:rsidRPr="004F46AA">
        <w:rPr>
          <w:rFonts w:ascii="Cambria" w:hAnsi="Cambria" w:cstheme="minorHAnsi"/>
          <w:color w:val="000000" w:themeColor="text1"/>
          <w:szCs w:val="24"/>
        </w:rPr>
        <w:t xml:space="preserve">first </w:t>
      </w:r>
      <w:r w:rsidR="00FC297C" w:rsidRPr="004F46AA">
        <w:rPr>
          <w:rFonts w:ascii="Cambria" w:hAnsi="Cambria" w:cstheme="minorHAnsi"/>
          <w:color w:val="000000" w:themeColor="text1"/>
          <w:szCs w:val="24"/>
        </w:rPr>
        <w:t xml:space="preserve">generated </w:t>
      </w:r>
      <w:r w:rsidR="00ED4C22" w:rsidRPr="004F46AA">
        <w:rPr>
          <w:rFonts w:ascii="Cambria" w:hAnsi="Cambria" w:cstheme="minorHAnsi"/>
          <w:color w:val="000000" w:themeColor="text1"/>
          <w:szCs w:val="24"/>
        </w:rPr>
        <w:t xml:space="preserve">from </w:t>
      </w:r>
      <w:r w:rsidR="00795E4D" w:rsidRPr="004F46AA">
        <w:rPr>
          <w:rFonts w:ascii="Cambria" w:hAnsi="Cambria" w:cstheme="minorHAnsi"/>
          <w:color w:val="000000" w:themeColor="text1"/>
          <w:szCs w:val="24"/>
        </w:rPr>
        <w:t xml:space="preserve">either </w:t>
      </w:r>
      <w:r w:rsidR="00ED4C22" w:rsidRPr="004F46AA">
        <w:rPr>
          <w:rFonts w:ascii="Cambria" w:hAnsi="Cambria" w:cstheme="minorHAnsi"/>
          <w:color w:val="000000" w:themeColor="text1"/>
          <w:szCs w:val="24"/>
        </w:rPr>
        <w:t>a</w:t>
      </w:r>
      <w:r w:rsidR="00FC297C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795E4D" w:rsidRPr="004F46AA">
        <w:rPr>
          <w:rFonts w:ascii="Cambria" w:hAnsi="Cambria" w:cstheme="minorHAnsi"/>
          <w:color w:val="000000" w:themeColor="text1"/>
          <w:szCs w:val="24"/>
        </w:rPr>
        <w:t>desired</w:t>
      </w:r>
      <w:r w:rsidR="00FC297C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46874" w:rsidRPr="004F46AA">
        <w:rPr>
          <w:rFonts w:ascii="Cambria" w:hAnsi="Cambria" w:cstheme="minorHAnsi"/>
          <w:color w:val="000000" w:themeColor="text1"/>
          <w:szCs w:val="24"/>
        </w:rPr>
        <w:t xml:space="preserve">cancer cell line </w:t>
      </w:r>
      <w:r w:rsidR="000D5687" w:rsidRPr="004F46AA">
        <w:rPr>
          <w:rFonts w:ascii="Cambria" w:hAnsi="Cambria" w:cstheme="minorHAnsi"/>
          <w:color w:val="000000" w:themeColor="text1"/>
          <w:szCs w:val="24"/>
        </w:rPr>
        <w:t xml:space="preserve">cultured </w:t>
      </w:r>
      <w:r w:rsidR="00E46874" w:rsidRPr="004F46AA">
        <w:rPr>
          <w:rFonts w:ascii="Cambria" w:hAnsi="Cambria" w:cstheme="minorHAnsi"/>
          <w:i/>
          <w:color w:val="000000" w:themeColor="text1"/>
          <w:szCs w:val="24"/>
        </w:rPr>
        <w:t>in vitro</w:t>
      </w:r>
      <w:r w:rsidRPr="004F46AA">
        <w:rPr>
          <w:rFonts w:ascii="Cambria" w:hAnsi="Cambria" w:cstheme="minorHAnsi"/>
          <w:iCs/>
          <w:color w:val="000000" w:themeColor="text1"/>
          <w:szCs w:val="24"/>
        </w:rPr>
        <w:t>,</w:t>
      </w:r>
      <w:r w:rsidR="00E46874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FC297C" w:rsidRPr="004F46AA">
        <w:rPr>
          <w:rFonts w:ascii="Cambria" w:hAnsi="Cambria" w:cstheme="minorHAnsi"/>
          <w:color w:val="000000" w:themeColor="text1"/>
          <w:szCs w:val="24"/>
        </w:rPr>
        <w:t xml:space="preserve">or </w:t>
      </w:r>
      <w:r w:rsidRPr="004F46AA">
        <w:rPr>
          <w:rFonts w:ascii="Cambria" w:hAnsi="Cambria" w:cstheme="minorHAnsi"/>
          <w:color w:val="000000" w:themeColor="text1"/>
          <w:szCs w:val="24"/>
        </w:rPr>
        <w:t>from a patient tumor biopsy sample which has been</w:t>
      </w:r>
      <w:r w:rsidR="00FC297C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D4C22" w:rsidRPr="004F46AA">
        <w:rPr>
          <w:rFonts w:ascii="Cambria" w:hAnsi="Cambria" w:cstheme="minorHAnsi"/>
          <w:color w:val="000000" w:themeColor="text1"/>
          <w:szCs w:val="24"/>
        </w:rPr>
        <w:t>mechanicall</w:t>
      </w:r>
      <w:r w:rsidRPr="004F46AA">
        <w:rPr>
          <w:rFonts w:ascii="Cambria" w:hAnsi="Cambria" w:cstheme="minorHAnsi"/>
          <w:color w:val="000000" w:themeColor="text1"/>
          <w:szCs w:val="24"/>
        </w:rPr>
        <w:t>y dissociated</w:t>
      </w:r>
      <w:r w:rsidR="00ED4C22" w:rsidRPr="004F46AA">
        <w:rPr>
          <w:rFonts w:ascii="Cambria" w:hAnsi="Cambria" w:cstheme="minorHAnsi"/>
          <w:color w:val="000000" w:themeColor="text1"/>
          <w:szCs w:val="24"/>
        </w:rPr>
        <w:t xml:space="preserve">. </w:t>
      </w:r>
    </w:p>
    <w:p w14:paraId="24462733" w14:textId="77777777" w:rsidR="00ED4C22" w:rsidRPr="004F46AA" w:rsidRDefault="00ED4C22" w:rsidP="00ED4C22">
      <w:pPr>
        <w:pStyle w:val="ListParagraph"/>
        <w:rPr>
          <w:rFonts w:ascii="Cambria" w:hAnsi="Cambria" w:cstheme="minorHAnsi"/>
          <w:color w:val="000000" w:themeColor="text1"/>
          <w:szCs w:val="24"/>
        </w:rPr>
      </w:pPr>
    </w:p>
    <w:p w14:paraId="0FFC0B49" w14:textId="5DD02104" w:rsidR="00E46874" w:rsidRPr="004F46AA" w:rsidRDefault="00FE7193" w:rsidP="00D221C6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4F46AA">
        <w:rPr>
          <w:rFonts w:ascii="Cambria" w:hAnsi="Cambria" w:cstheme="minorHAnsi"/>
          <w:color w:val="000000" w:themeColor="text1"/>
          <w:szCs w:val="24"/>
        </w:rPr>
        <w:t xml:space="preserve">Drops of cell suspension are deposited into the wells of a </w:t>
      </w:r>
      <w:r w:rsidR="00795E4D" w:rsidRPr="004F46AA">
        <w:rPr>
          <w:rFonts w:ascii="Cambria" w:hAnsi="Cambria" w:cstheme="minorHAnsi"/>
          <w:i/>
          <w:color w:val="000000" w:themeColor="text1"/>
          <w:szCs w:val="24"/>
        </w:rPr>
        <w:t>‘</w:t>
      </w:r>
      <w:r w:rsidR="00E46874" w:rsidRPr="004F46AA">
        <w:rPr>
          <w:rFonts w:ascii="Cambria" w:hAnsi="Cambria" w:cstheme="minorHAnsi"/>
          <w:i/>
          <w:color w:val="000000" w:themeColor="text1"/>
          <w:szCs w:val="24"/>
        </w:rPr>
        <w:t>hanging drop plate</w:t>
      </w:r>
      <w:r w:rsidR="00612C06" w:rsidRPr="004F46AA">
        <w:rPr>
          <w:rFonts w:ascii="Cambria" w:hAnsi="Cambria" w:cstheme="minorHAnsi"/>
          <w:i/>
          <w:color w:val="000000" w:themeColor="text1"/>
          <w:szCs w:val="24"/>
        </w:rPr>
        <w:t>,’</w:t>
      </w:r>
      <w:r w:rsidR="00795E4D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4F46AA">
        <w:rPr>
          <w:rFonts w:ascii="Cambria" w:hAnsi="Cambria" w:cstheme="minorHAnsi"/>
          <w:color w:val="000000" w:themeColor="text1"/>
          <w:szCs w:val="24"/>
        </w:rPr>
        <w:t xml:space="preserve">a specialized dish called </w:t>
      </w:r>
      <w:r w:rsidR="00E17FFE" w:rsidRPr="004F46AA">
        <w:rPr>
          <w:rFonts w:ascii="Cambria" w:hAnsi="Cambria" w:cstheme="minorHAnsi"/>
          <w:color w:val="000000" w:themeColor="text1"/>
          <w:szCs w:val="24"/>
        </w:rPr>
        <w:t>conta</w:t>
      </w:r>
      <w:r w:rsidR="000D5687" w:rsidRPr="004F46AA">
        <w:rPr>
          <w:rFonts w:ascii="Cambria" w:hAnsi="Cambria" w:cstheme="minorHAnsi"/>
          <w:color w:val="000000" w:themeColor="text1"/>
          <w:szCs w:val="24"/>
        </w:rPr>
        <w:t>in</w:t>
      </w:r>
      <w:r w:rsidR="00AB6B18" w:rsidRPr="004F46AA">
        <w:rPr>
          <w:rFonts w:ascii="Cambria" w:hAnsi="Cambria" w:cstheme="minorHAnsi"/>
          <w:color w:val="000000" w:themeColor="text1"/>
          <w:szCs w:val="24"/>
        </w:rPr>
        <w:t>ing</w:t>
      </w:r>
      <w:r w:rsidR="000D5687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860F5" w:rsidRPr="004F46AA">
        <w:rPr>
          <w:rFonts w:ascii="Cambria" w:hAnsi="Cambria" w:cstheme="minorHAnsi"/>
          <w:color w:val="000000" w:themeColor="text1"/>
          <w:szCs w:val="24"/>
        </w:rPr>
        <w:t xml:space="preserve">wells with </w:t>
      </w:r>
      <w:r w:rsidR="000A27E7" w:rsidRPr="004F46AA">
        <w:rPr>
          <w:rFonts w:ascii="Cambria" w:hAnsi="Cambria" w:cstheme="minorHAnsi"/>
          <w:color w:val="000000" w:themeColor="text1"/>
          <w:szCs w:val="24"/>
        </w:rPr>
        <w:t>a</w:t>
      </w:r>
      <w:r w:rsidR="002860F5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171F22" w:rsidRPr="004F46AA">
        <w:rPr>
          <w:rFonts w:ascii="Cambria" w:hAnsi="Cambria" w:cstheme="minorHAnsi"/>
          <w:color w:val="000000" w:themeColor="text1"/>
          <w:szCs w:val="24"/>
        </w:rPr>
        <w:t xml:space="preserve">small </w:t>
      </w:r>
      <w:r w:rsidR="00795E4D" w:rsidRPr="004F46AA">
        <w:rPr>
          <w:rFonts w:ascii="Cambria" w:hAnsi="Cambria" w:cstheme="minorHAnsi"/>
          <w:color w:val="000000" w:themeColor="text1"/>
          <w:szCs w:val="24"/>
        </w:rPr>
        <w:t>opening at the bottom</w:t>
      </w:r>
      <w:r w:rsidRPr="004F46AA">
        <w:rPr>
          <w:rFonts w:ascii="Cambria" w:hAnsi="Cambria" w:cstheme="minorHAnsi"/>
          <w:color w:val="000000" w:themeColor="text1"/>
          <w:szCs w:val="24"/>
        </w:rPr>
        <w:t xml:space="preserve">. </w:t>
      </w:r>
    </w:p>
    <w:p w14:paraId="5349B1D5" w14:textId="77777777" w:rsidR="00E46874" w:rsidRPr="004F46AA" w:rsidRDefault="00E46874" w:rsidP="00E46874">
      <w:pPr>
        <w:pStyle w:val="ListParagraph"/>
        <w:rPr>
          <w:rFonts w:ascii="Cambria" w:hAnsi="Cambria" w:cstheme="minorHAnsi"/>
          <w:color w:val="000000" w:themeColor="text1"/>
          <w:szCs w:val="24"/>
        </w:rPr>
      </w:pPr>
    </w:p>
    <w:p w14:paraId="453493B2" w14:textId="599CF34C" w:rsidR="002D7F5C" w:rsidRPr="004F46AA" w:rsidRDefault="00E46874" w:rsidP="009B4F35">
      <w:pPr>
        <w:pStyle w:val="ListParagraph"/>
        <w:numPr>
          <w:ilvl w:val="1"/>
          <w:numId w:val="14"/>
        </w:numPr>
        <w:rPr>
          <w:rFonts w:ascii="Cambria" w:hAnsi="Cambria" w:cstheme="minorHAnsi"/>
          <w:color w:val="000000" w:themeColor="text1"/>
          <w:szCs w:val="24"/>
        </w:rPr>
      </w:pPr>
      <w:r w:rsidRPr="004F46AA">
        <w:rPr>
          <w:rFonts w:ascii="Cambria" w:hAnsi="Cambria" w:cstheme="minorHAnsi"/>
          <w:color w:val="000000" w:themeColor="text1"/>
          <w:szCs w:val="24"/>
        </w:rPr>
        <w:t>As the liquid medium hangs at the well opening, the cells collect at the bottom of the drop due to gravity</w:t>
      </w:r>
      <w:r w:rsidR="00AB6B18" w:rsidRPr="004F46AA">
        <w:rPr>
          <w:rFonts w:ascii="Cambria" w:hAnsi="Cambria" w:cstheme="minorHAnsi"/>
          <w:color w:val="000000" w:themeColor="text1"/>
          <w:szCs w:val="24"/>
        </w:rPr>
        <w:t>…</w:t>
      </w:r>
      <w:r w:rsidRPr="004F46AA">
        <w:rPr>
          <w:rFonts w:ascii="Cambria" w:hAnsi="Cambria" w:cstheme="minorHAnsi"/>
          <w:color w:val="000000" w:themeColor="text1"/>
          <w:szCs w:val="24"/>
        </w:rPr>
        <w:t xml:space="preserve">and over the course of 2-7 </w:t>
      </w:r>
      <w:r w:rsidR="002D7F5C" w:rsidRPr="004F46AA">
        <w:rPr>
          <w:rFonts w:ascii="Cambria" w:hAnsi="Cambria" w:cstheme="minorHAnsi"/>
          <w:color w:val="000000" w:themeColor="text1"/>
          <w:szCs w:val="24"/>
        </w:rPr>
        <w:t>days</w:t>
      </w:r>
      <w:r w:rsidR="00AB6B18" w:rsidRPr="004F46AA">
        <w:rPr>
          <w:rFonts w:ascii="Cambria" w:hAnsi="Cambria" w:cstheme="minorHAnsi"/>
          <w:color w:val="000000" w:themeColor="text1"/>
          <w:szCs w:val="24"/>
        </w:rPr>
        <w:t>, they will</w:t>
      </w:r>
      <w:r w:rsidRPr="004F46AA">
        <w:rPr>
          <w:rFonts w:ascii="Cambria" w:hAnsi="Cambria" w:cstheme="minorHAnsi"/>
          <w:color w:val="000000" w:themeColor="text1"/>
          <w:szCs w:val="24"/>
        </w:rPr>
        <w:t xml:space="preserve"> aggregate to form spheroids</w:t>
      </w:r>
      <w:r w:rsidR="002D7F5C" w:rsidRPr="004F46AA">
        <w:rPr>
          <w:rFonts w:ascii="Cambria" w:hAnsi="Cambria" w:cstheme="minorHAnsi"/>
          <w:color w:val="000000" w:themeColor="text1"/>
          <w:szCs w:val="24"/>
        </w:rPr>
        <w:t>.</w:t>
      </w:r>
      <w:r w:rsidR="00B8096C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8D6FD1" w:rsidRPr="004F46AA">
        <w:rPr>
          <w:rFonts w:ascii="Cambria" w:hAnsi="Cambria" w:cstheme="minorHAnsi"/>
          <w:color w:val="000000" w:themeColor="text1"/>
          <w:szCs w:val="24"/>
        </w:rPr>
        <w:t xml:space="preserve">Then, </w:t>
      </w:r>
      <w:r w:rsidR="00D46A3B" w:rsidRPr="004F46AA">
        <w:rPr>
          <w:rFonts w:ascii="Cambria" w:hAnsi="Cambria" w:cstheme="minorHAnsi"/>
          <w:color w:val="000000" w:themeColor="text1"/>
          <w:szCs w:val="24"/>
        </w:rPr>
        <w:t xml:space="preserve">the plate is centrifuged to transfer </w:t>
      </w:r>
      <w:r w:rsidRPr="004F46AA">
        <w:rPr>
          <w:rFonts w:ascii="Cambria" w:hAnsi="Cambria" w:cstheme="minorHAnsi"/>
          <w:color w:val="000000" w:themeColor="text1"/>
          <w:szCs w:val="24"/>
        </w:rPr>
        <w:t>the</w:t>
      </w:r>
      <w:r w:rsidR="00AB6B18" w:rsidRPr="004F46AA">
        <w:rPr>
          <w:rFonts w:ascii="Cambria" w:hAnsi="Cambria" w:cstheme="minorHAnsi"/>
          <w:color w:val="000000" w:themeColor="text1"/>
          <w:szCs w:val="24"/>
        </w:rPr>
        <w:t>se aggregations</w:t>
      </w:r>
      <w:r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07029" w:rsidRPr="004F46AA">
        <w:rPr>
          <w:rFonts w:ascii="Cambria" w:hAnsi="Cambria" w:cstheme="minorHAnsi"/>
          <w:color w:val="000000" w:themeColor="text1"/>
          <w:szCs w:val="24"/>
        </w:rPr>
        <w:t>to</w:t>
      </w:r>
      <w:r w:rsidR="00D46A3B" w:rsidRPr="004F46AA">
        <w:rPr>
          <w:rFonts w:ascii="Cambria" w:hAnsi="Cambria" w:cstheme="minorHAnsi"/>
          <w:color w:val="000000" w:themeColor="text1"/>
          <w:szCs w:val="24"/>
        </w:rPr>
        <w:t xml:space="preserve"> the underlying</w:t>
      </w:r>
      <w:r w:rsidR="00207029" w:rsidRPr="004F46AA">
        <w:rPr>
          <w:rFonts w:ascii="Cambria" w:hAnsi="Cambria" w:cstheme="minorHAnsi"/>
          <w:color w:val="000000" w:themeColor="text1"/>
          <w:szCs w:val="24"/>
        </w:rPr>
        <w:t xml:space="preserve"> culture wells</w:t>
      </w:r>
      <w:r w:rsidR="00AB6B18" w:rsidRPr="004F46AA">
        <w:rPr>
          <w:rFonts w:ascii="Cambria" w:hAnsi="Cambria" w:cstheme="minorHAnsi"/>
          <w:color w:val="000000" w:themeColor="text1"/>
          <w:szCs w:val="24"/>
        </w:rPr>
        <w:t>.</w:t>
      </w:r>
      <w:r w:rsidR="00224E58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0BE03367" w14:textId="77777777" w:rsidR="00D64141" w:rsidRPr="004F46AA" w:rsidRDefault="00D64141" w:rsidP="00D64141">
      <w:pPr>
        <w:pStyle w:val="ListParagraph"/>
        <w:rPr>
          <w:rFonts w:ascii="Cambria" w:hAnsi="Cambria" w:cstheme="minorHAnsi"/>
          <w:color w:val="000000" w:themeColor="text1"/>
          <w:szCs w:val="24"/>
        </w:rPr>
      </w:pPr>
    </w:p>
    <w:p w14:paraId="37AE5D47" w14:textId="627FB27E" w:rsidR="00E46874" w:rsidRPr="004F46AA" w:rsidRDefault="00AB6B18" w:rsidP="00E46874">
      <w:pPr>
        <w:pStyle w:val="ListParagraph"/>
        <w:numPr>
          <w:ilvl w:val="1"/>
          <w:numId w:val="14"/>
        </w:numPr>
        <w:rPr>
          <w:rFonts w:ascii="Cambria" w:hAnsi="Cambria" w:cstheme="minorHAnsi"/>
          <w:color w:val="000000" w:themeColor="text1"/>
          <w:szCs w:val="24"/>
        </w:rPr>
      </w:pPr>
      <w:r w:rsidRPr="004F46AA">
        <w:rPr>
          <w:rFonts w:ascii="Cambria" w:hAnsi="Cambria" w:cstheme="minorHAnsi"/>
          <w:color w:val="000000" w:themeColor="text1"/>
          <w:szCs w:val="24"/>
        </w:rPr>
        <w:t>These artificial spheroids can be used directly in experimental treatments,</w:t>
      </w:r>
      <w:r w:rsidR="002D7F5C"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4F46AA">
        <w:rPr>
          <w:rFonts w:ascii="Cambria" w:hAnsi="Cambria" w:cstheme="minorHAnsi"/>
          <w:color w:val="000000" w:themeColor="text1"/>
          <w:szCs w:val="24"/>
        </w:rPr>
        <w:t>including</w:t>
      </w:r>
      <w:r w:rsidR="00E46874" w:rsidRPr="004F46AA">
        <w:rPr>
          <w:rFonts w:ascii="Cambria" w:hAnsi="Cambria" w:cstheme="minorHAnsi"/>
          <w:color w:val="000000" w:themeColor="text1"/>
          <w:szCs w:val="24"/>
        </w:rPr>
        <w:t xml:space="preserve"> stud</w:t>
      </w:r>
      <w:r w:rsidRPr="004F46AA">
        <w:rPr>
          <w:rFonts w:ascii="Cambria" w:hAnsi="Cambria" w:cstheme="minorHAnsi"/>
          <w:color w:val="000000" w:themeColor="text1"/>
          <w:szCs w:val="24"/>
        </w:rPr>
        <w:t>ies of</w:t>
      </w:r>
      <w:r w:rsidR="00E46874" w:rsidRPr="004F46AA">
        <w:rPr>
          <w:rFonts w:ascii="Cambria" w:hAnsi="Cambria" w:cstheme="minorHAnsi"/>
          <w:color w:val="000000" w:themeColor="text1"/>
          <w:szCs w:val="24"/>
        </w:rPr>
        <w:t xml:space="preserve"> tumor cell biology, tumor migration and invasion, </w:t>
      </w:r>
      <w:proofErr w:type="spellStart"/>
      <w:r w:rsidR="00E46874" w:rsidRPr="004F46AA">
        <w:rPr>
          <w:rFonts w:ascii="Cambria" w:hAnsi="Cambria" w:cstheme="minorHAnsi"/>
          <w:color w:val="000000" w:themeColor="text1"/>
          <w:szCs w:val="24"/>
        </w:rPr>
        <w:t>rad</w:t>
      </w:r>
      <w:r w:rsidR="002D7F5C" w:rsidRPr="004F46AA">
        <w:rPr>
          <w:rFonts w:ascii="Cambria" w:hAnsi="Cambria" w:cstheme="minorHAnsi"/>
          <w:color w:val="000000" w:themeColor="text1"/>
          <w:szCs w:val="24"/>
        </w:rPr>
        <w:t>i</w:t>
      </w:r>
      <w:r w:rsidR="00E46874" w:rsidRPr="004F46AA">
        <w:rPr>
          <w:rFonts w:ascii="Cambria" w:hAnsi="Cambria" w:cstheme="minorHAnsi"/>
          <w:color w:val="000000" w:themeColor="text1"/>
          <w:szCs w:val="24"/>
        </w:rPr>
        <w:t>oresistance</w:t>
      </w:r>
      <w:proofErr w:type="spellEnd"/>
      <w:r w:rsidR="00E46874" w:rsidRPr="004F46AA">
        <w:rPr>
          <w:rFonts w:ascii="Cambria" w:hAnsi="Cambria" w:cstheme="minorHAnsi"/>
          <w:color w:val="000000" w:themeColor="text1"/>
          <w:szCs w:val="24"/>
        </w:rPr>
        <w:t xml:space="preserve"> or sensitivity to ionizing radiation,</w:t>
      </w:r>
      <w:r w:rsidRPr="004F46A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46874" w:rsidRPr="004F46AA">
        <w:rPr>
          <w:rFonts w:ascii="Cambria" w:hAnsi="Cambria" w:cstheme="minorHAnsi"/>
          <w:color w:val="000000" w:themeColor="text1"/>
          <w:szCs w:val="24"/>
        </w:rPr>
        <w:t xml:space="preserve">high-throughput drug screening and personalized medicine. </w:t>
      </w:r>
    </w:p>
    <w:p w14:paraId="23998BE3" w14:textId="77777777" w:rsidR="00E46874" w:rsidRPr="004F46AA" w:rsidRDefault="00E46874" w:rsidP="00E46874">
      <w:pPr>
        <w:pStyle w:val="ListParagraph"/>
        <w:rPr>
          <w:rFonts w:ascii="Cambria" w:hAnsi="Cambria" w:cstheme="minorHAnsi"/>
          <w:color w:val="000000" w:themeColor="text1"/>
          <w:szCs w:val="24"/>
        </w:rPr>
      </w:pPr>
    </w:p>
    <w:p w14:paraId="64B8E0EB" w14:textId="78955221" w:rsidR="00E46874" w:rsidRPr="004F46AA" w:rsidRDefault="00E46874" w:rsidP="00A12E64">
      <w:pPr>
        <w:pStyle w:val="ListParagraph"/>
        <w:numPr>
          <w:ilvl w:val="1"/>
          <w:numId w:val="14"/>
        </w:numPr>
        <w:rPr>
          <w:rFonts w:ascii="Cambria" w:hAnsi="Cambria" w:cstheme="minorHAnsi"/>
          <w:color w:val="000000" w:themeColor="text1"/>
        </w:rPr>
      </w:pPr>
      <w:r w:rsidRPr="004F46AA">
        <w:rPr>
          <w:rFonts w:ascii="Cambria" w:eastAsia="Times New Roman" w:hAnsi="Cambria"/>
          <w:color w:val="000000" w:themeColor="text1"/>
          <w:szCs w:val="24"/>
        </w:rPr>
        <w:t xml:space="preserve">In this video, we will demonstrate the hanging drop method for </w:t>
      </w:r>
      <w:r w:rsidRPr="004F46AA">
        <w:rPr>
          <w:rFonts w:ascii="Cambria" w:hAnsi="Cambria"/>
          <w:color w:val="000000" w:themeColor="text1"/>
          <w:szCs w:val="24"/>
        </w:rPr>
        <w:t>3-D spheroid culture from cancer cell lines, using NUT midline carcinoma cells</w:t>
      </w:r>
      <w:r w:rsidR="00505CED">
        <w:rPr>
          <w:rFonts w:ascii="Cambria" w:hAnsi="Cambria"/>
          <w:color w:val="000000" w:themeColor="text1"/>
          <w:szCs w:val="24"/>
        </w:rPr>
        <w:t xml:space="preserve"> as model</w:t>
      </w:r>
      <w:bookmarkStart w:id="0" w:name="_GoBack"/>
      <w:bookmarkEnd w:id="0"/>
      <w:r w:rsidR="00505CED">
        <w:rPr>
          <w:rFonts w:ascii="Cambria" w:hAnsi="Cambria"/>
          <w:color w:val="000000" w:themeColor="text1"/>
          <w:szCs w:val="24"/>
        </w:rPr>
        <w:t xml:space="preserve">. </w:t>
      </w:r>
    </w:p>
    <w:p w14:paraId="055AC5A4" w14:textId="41319740" w:rsidR="00044F6B" w:rsidRPr="00F41870" w:rsidRDefault="00044F6B" w:rsidP="00E82547">
      <w:pPr>
        <w:rPr>
          <w:rFonts w:ascii="Cambria" w:hAnsi="Cambria"/>
          <w:i/>
          <w:szCs w:val="24"/>
          <w:highlight w:val="yellow"/>
        </w:rPr>
      </w:pPr>
    </w:p>
    <w:p w14:paraId="3AAE6903" w14:textId="1F349F25" w:rsidR="0051099D" w:rsidRPr="00F41870" w:rsidRDefault="0051099D" w:rsidP="0051099D">
      <w:pPr>
        <w:pStyle w:val="ListParagraph"/>
        <w:rPr>
          <w:rFonts w:ascii="Cambria" w:hAnsi="Cambria"/>
          <w:i/>
          <w:szCs w:val="24"/>
          <w:highlight w:val="yellow"/>
        </w:rPr>
      </w:pPr>
    </w:p>
    <w:p w14:paraId="39277B35" w14:textId="36CF72EB" w:rsidR="00EF649B" w:rsidRPr="00F41870" w:rsidRDefault="00EF649B" w:rsidP="0051099D">
      <w:pPr>
        <w:rPr>
          <w:rFonts w:ascii="Cambria" w:hAnsi="Cambria"/>
          <w:i/>
          <w:szCs w:val="24"/>
          <w:highlight w:val="yellow"/>
        </w:rPr>
      </w:pPr>
    </w:p>
    <w:p w14:paraId="7827F16A" w14:textId="6606C062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5FFA3C31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51C508E0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011BDA68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3C9BBDCC" w14:textId="54261E93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7D550ABE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48574567" w14:textId="2FB6B649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5A047955" w14:textId="6FA3E12D" w:rsidR="003A5CC2" w:rsidRPr="00F41870" w:rsidRDefault="003A5CC2" w:rsidP="0085780B">
      <w:pPr>
        <w:rPr>
          <w:rFonts w:ascii="Cambria" w:hAnsi="Cambria"/>
          <w:szCs w:val="24"/>
        </w:rPr>
      </w:pPr>
    </w:p>
    <w:sectPr w:rsidR="003A5CC2" w:rsidRPr="00F41870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E39B" w14:textId="77777777" w:rsidR="00FC2FE2" w:rsidRDefault="00FC2FE2" w:rsidP="00F17E46">
      <w:r>
        <w:separator/>
      </w:r>
    </w:p>
  </w:endnote>
  <w:endnote w:type="continuationSeparator" w:id="0">
    <w:p w14:paraId="1F7261C7" w14:textId="77777777" w:rsidR="00FC2FE2" w:rsidRDefault="00FC2FE2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409DE" w14:textId="77777777" w:rsidR="00FC2FE2" w:rsidRDefault="00FC2FE2" w:rsidP="00F17E46">
      <w:r>
        <w:separator/>
      </w:r>
    </w:p>
  </w:footnote>
  <w:footnote w:type="continuationSeparator" w:id="0">
    <w:p w14:paraId="29DD4F35" w14:textId="77777777" w:rsidR="00FC2FE2" w:rsidRDefault="00FC2FE2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&#13;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F71C0E"/>
    <w:multiLevelType w:val="multilevel"/>
    <w:tmpl w:val="E9340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550F4"/>
    <w:multiLevelType w:val="hybridMultilevel"/>
    <w:tmpl w:val="DD78E5B0"/>
    <w:lvl w:ilvl="0" w:tplc="36D4DA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8153C4"/>
    <w:multiLevelType w:val="multilevel"/>
    <w:tmpl w:val="DA6A9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74628"/>
    <w:multiLevelType w:val="multilevel"/>
    <w:tmpl w:val="270A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3F3E9D"/>
    <w:multiLevelType w:val="multilevel"/>
    <w:tmpl w:val="07687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CF5B41"/>
    <w:multiLevelType w:val="multilevel"/>
    <w:tmpl w:val="326CC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14"/>
  </w:num>
  <w:num w:numId="9">
    <w:abstractNumId w:val="4"/>
  </w:num>
  <w:num w:numId="10">
    <w:abstractNumId w:val="11"/>
  </w:num>
  <w:num w:numId="11">
    <w:abstractNumId w:val="0"/>
  </w:num>
  <w:num w:numId="12">
    <w:abstractNumId w:val="7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6225"/>
    <w:rsid w:val="00020CA0"/>
    <w:rsid w:val="00026483"/>
    <w:rsid w:val="0003773C"/>
    <w:rsid w:val="00040168"/>
    <w:rsid w:val="00041C07"/>
    <w:rsid w:val="00041DA2"/>
    <w:rsid w:val="00043E3B"/>
    <w:rsid w:val="00044310"/>
    <w:rsid w:val="00044F6B"/>
    <w:rsid w:val="00052109"/>
    <w:rsid w:val="00060080"/>
    <w:rsid w:val="0006392D"/>
    <w:rsid w:val="00072098"/>
    <w:rsid w:val="00086E17"/>
    <w:rsid w:val="000A27E7"/>
    <w:rsid w:val="000A39AE"/>
    <w:rsid w:val="000A6076"/>
    <w:rsid w:val="000C678D"/>
    <w:rsid w:val="000D3050"/>
    <w:rsid w:val="000D3D65"/>
    <w:rsid w:val="000D5687"/>
    <w:rsid w:val="0010276A"/>
    <w:rsid w:val="00106B21"/>
    <w:rsid w:val="00111176"/>
    <w:rsid w:val="00114F0A"/>
    <w:rsid w:val="00115A0E"/>
    <w:rsid w:val="00115C98"/>
    <w:rsid w:val="00125AFE"/>
    <w:rsid w:val="001335A7"/>
    <w:rsid w:val="001410BA"/>
    <w:rsid w:val="001627D2"/>
    <w:rsid w:val="00163573"/>
    <w:rsid w:val="00165215"/>
    <w:rsid w:val="001657AD"/>
    <w:rsid w:val="0016726C"/>
    <w:rsid w:val="00171F22"/>
    <w:rsid w:val="0018548E"/>
    <w:rsid w:val="00186603"/>
    <w:rsid w:val="00192487"/>
    <w:rsid w:val="00193F1F"/>
    <w:rsid w:val="001A21E3"/>
    <w:rsid w:val="001A485A"/>
    <w:rsid w:val="001B4779"/>
    <w:rsid w:val="001B6ABF"/>
    <w:rsid w:val="001C71B5"/>
    <w:rsid w:val="001C7EE5"/>
    <w:rsid w:val="001D0639"/>
    <w:rsid w:val="001D0C20"/>
    <w:rsid w:val="001D6130"/>
    <w:rsid w:val="001D79F5"/>
    <w:rsid w:val="001E7780"/>
    <w:rsid w:val="001F4115"/>
    <w:rsid w:val="00200A35"/>
    <w:rsid w:val="00202A87"/>
    <w:rsid w:val="00205415"/>
    <w:rsid w:val="00206CBA"/>
    <w:rsid w:val="00207029"/>
    <w:rsid w:val="0021790E"/>
    <w:rsid w:val="002222C7"/>
    <w:rsid w:val="00224E58"/>
    <w:rsid w:val="00231074"/>
    <w:rsid w:val="00244C47"/>
    <w:rsid w:val="00250FA1"/>
    <w:rsid w:val="002522ED"/>
    <w:rsid w:val="00261D93"/>
    <w:rsid w:val="00265813"/>
    <w:rsid w:val="00266FCA"/>
    <w:rsid w:val="00270F2D"/>
    <w:rsid w:val="00273BA0"/>
    <w:rsid w:val="00273E00"/>
    <w:rsid w:val="00274269"/>
    <w:rsid w:val="002800E8"/>
    <w:rsid w:val="00281C79"/>
    <w:rsid w:val="002860F5"/>
    <w:rsid w:val="002933E9"/>
    <w:rsid w:val="002A42AD"/>
    <w:rsid w:val="002B3BF1"/>
    <w:rsid w:val="002C3CF3"/>
    <w:rsid w:val="002C58CA"/>
    <w:rsid w:val="002D574C"/>
    <w:rsid w:val="002D7F5C"/>
    <w:rsid w:val="00310098"/>
    <w:rsid w:val="00323898"/>
    <w:rsid w:val="00326855"/>
    <w:rsid w:val="00327A17"/>
    <w:rsid w:val="003307E1"/>
    <w:rsid w:val="00350F64"/>
    <w:rsid w:val="00366CF0"/>
    <w:rsid w:val="00375814"/>
    <w:rsid w:val="00382BE7"/>
    <w:rsid w:val="00386A12"/>
    <w:rsid w:val="0039000F"/>
    <w:rsid w:val="003969CD"/>
    <w:rsid w:val="00396B13"/>
    <w:rsid w:val="003A5CC2"/>
    <w:rsid w:val="003B396A"/>
    <w:rsid w:val="003B5203"/>
    <w:rsid w:val="003B788B"/>
    <w:rsid w:val="003C4079"/>
    <w:rsid w:val="003D49F8"/>
    <w:rsid w:val="003D7800"/>
    <w:rsid w:val="003E30D4"/>
    <w:rsid w:val="003E3BEC"/>
    <w:rsid w:val="003E6C40"/>
    <w:rsid w:val="00407603"/>
    <w:rsid w:val="00413640"/>
    <w:rsid w:val="0042067D"/>
    <w:rsid w:val="00425FA9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0D61"/>
    <w:rsid w:val="00463925"/>
    <w:rsid w:val="00467412"/>
    <w:rsid w:val="004833FB"/>
    <w:rsid w:val="0049024B"/>
    <w:rsid w:val="004918EE"/>
    <w:rsid w:val="00494A81"/>
    <w:rsid w:val="00497551"/>
    <w:rsid w:val="004A22D2"/>
    <w:rsid w:val="004A6E0F"/>
    <w:rsid w:val="004B18E7"/>
    <w:rsid w:val="004C0013"/>
    <w:rsid w:val="004C1F82"/>
    <w:rsid w:val="004D1776"/>
    <w:rsid w:val="004D7471"/>
    <w:rsid w:val="004E110B"/>
    <w:rsid w:val="004F0EB9"/>
    <w:rsid w:val="004F2FC5"/>
    <w:rsid w:val="004F46AA"/>
    <w:rsid w:val="004F5459"/>
    <w:rsid w:val="00501BBE"/>
    <w:rsid w:val="00505CED"/>
    <w:rsid w:val="0051099D"/>
    <w:rsid w:val="0051267E"/>
    <w:rsid w:val="00520514"/>
    <w:rsid w:val="00521657"/>
    <w:rsid w:val="005272B5"/>
    <w:rsid w:val="00530940"/>
    <w:rsid w:val="00532756"/>
    <w:rsid w:val="00540673"/>
    <w:rsid w:val="00541CEA"/>
    <w:rsid w:val="0054798F"/>
    <w:rsid w:val="00583482"/>
    <w:rsid w:val="005A4365"/>
    <w:rsid w:val="005A66D7"/>
    <w:rsid w:val="005A7275"/>
    <w:rsid w:val="005B0D89"/>
    <w:rsid w:val="005B531C"/>
    <w:rsid w:val="005C0410"/>
    <w:rsid w:val="005C09C4"/>
    <w:rsid w:val="005C3637"/>
    <w:rsid w:val="005C60D1"/>
    <w:rsid w:val="005D2B14"/>
    <w:rsid w:val="005D3A09"/>
    <w:rsid w:val="005D57F5"/>
    <w:rsid w:val="005E0AD2"/>
    <w:rsid w:val="005F15DC"/>
    <w:rsid w:val="005F56CE"/>
    <w:rsid w:val="005F5D8F"/>
    <w:rsid w:val="005F68BA"/>
    <w:rsid w:val="006047AB"/>
    <w:rsid w:val="00612C06"/>
    <w:rsid w:val="00622ED9"/>
    <w:rsid w:val="00624B5C"/>
    <w:rsid w:val="006301DF"/>
    <w:rsid w:val="0063445F"/>
    <w:rsid w:val="006409BC"/>
    <w:rsid w:val="00641863"/>
    <w:rsid w:val="00643B60"/>
    <w:rsid w:val="00645A6D"/>
    <w:rsid w:val="00654ADD"/>
    <w:rsid w:val="00664011"/>
    <w:rsid w:val="006656CC"/>
    <w:rsid w:val="00670DE2"/>
    <w:rsid w:val="00670ED7"/>
    <w:rsid w:val="0067354C"/>
    <w:rsid w:val="00677733"/>
    <w:rsid w:val="006A63E4"/>
    <w:rsid w:val="006B361E"/>
    <w:rsid w:val="006C119E"/>
    <w:rsid w:val="006D45BD"/>
    <w:rsid w:val="006E26D5"/>
    <w:rsid w:val="006E53C2"/>
    <w:rsid w:val="006F0C94"/>
    <w:rsid w:val="006F169D"/>
    <w:rsid w:val="006F16C5"/>
    <w:rsid w:val="006F29CC"/>
    <w:rsid w:val="00706151"/>
    <w:rsid w:val="00706C19"/>
    <w:rsid w:val="007106F7"/>
    <w:rsid w:val="00716675"/>
    <w:rsid w:val="00716F58"/>
    <w:rsid w:val="0072516A"/>
    <w:rsid w:val="00725F5A"/>
    <w:rsid w:val="00733DB2"/>
    <w:rsid w:val="00734C38"/>
    <w:rsid w:val="00745C96"/>
    <w:rsid w:val="007654FB"/>
    <w:rsid w:val="0077483F"/>
    <w:rsid w:val="0077593C"/>
    <w:rsid w:val="00781F51"/>
    <w:rsid w:val="00783422"/>
    <w:rsid w:val="00791E50"/>
    <w:rsid w:val="00794035"/>
    <w:rsid w:val="00795E4D"/>
    <w:rsid w:val="00796AAD"/>
    <w:rsid w:val="007A49B4"/>
    <w:rsid w:val="007B2909"/>
    <w:rsid w:val="007C4F5A"/>
    <w:rsid w:val="007E3BC0"/>
    <w:rsid w:val="007E49FF"/>
    <w:rsid w:val="007E7FED"/>
    <w:rsid w:val="007F05B4"/>
    <w:rsid w:val="007F12B6"/>
    <w:rsid w:val="007F2F0E"/>
    <w:rsid w:val="007F3F19"/>
    <w:rsid w:val="008013EB"/>
    <w:rsid w:val="008058BD"/>
    <w:rsid w:val="008075C9"/>
    <w:rsid w:val="00823785"/>
    <w:rsid w:val="00826068"/>
    <w:rsid w:val="008350EF"/>
    <w:rsid w:val="00847B64"/>
    <w:rsid w:val="00852841"/>
    <w:rsid w:val="0085780B"/>
    <w:rsid w:val="00864BBE"/>
    <w:rsid w:val="00866A1F"/>
    <w:rsid w:val="00882137"/>
    <w:rsid w:val="00882C96"/>
    <w:rsid w:val="008858DD"/>
    <w:rsid w:val="00892E14"/>
    <w:rsid w:val="008A3F60"/>
    <w:rsid w:val="008A58C3"/>
    <w:rsid w:val="008A66AF"/>
    <w:rsid w:val="008B108F"/>
    <w:rsid w:val="008B2DD5"/>
    <w:rsid w:val="008C1C27"/>
    <w:rsid w:val="008C44AB"/>
    <w:rsid w:val="008D25E8"/>
    <w:rsid w:val="008D6FD1"/>
    <w:rsid w:val="008E07A3"/>
    <w:rsid w:val="008E0B7F"/>
    <w:rsid w:val="008E52F8"/>
    <w:rsid w:val="008E7D4B"/>
    <w:rsid w:val="008F1EB6"/>
    <w:rsid w:val="009110C6"/>
    <w:rsid w:val="0091239E"/>
    <w:rsid w:val="00912B05"/>
    <w:rsid w:val="00914BDA"/>
    <w:rsid w:val="00921531"/>
    <w:rsid w:val="0092504D"/>
    <w:rsid w:val="00927AA5"/>
    <w:rsid w:val="0093086F"/>
    <w:rsid w:val="00940CE0"/>
    <w:rsid w:val="0094118F"/>
    <w:rsid w:val="0094294B"/>
    <w:rsid w:val="009448D9"/>
    <w:rsid w:val="00946DE0"/>
    <w:rsid w:val="00947268"/>
    <w:rsid w:val="00954605"/>
    <w:rsid w:val="00972CFA"/>
    <w:rsid w:val="00973001"/>
    <w:rsid w:val="00987A05"/>
    <w:rsid w:val="00994B09"/>
    <w:rsid w:val="009A4079"/>
    <w:rsid w:val="009A45C7"/>
    <w:rsid w:val="009B37EC"/>
    <w:rsid w:val="009C019E"/>
    <w:rsid w:val="009C04D4"/>
    <w:rsid w:val="009D0AB3"/>
    <w:rsid w:val="009D0F1E"/>
    <w:rsid w:val="009E63DD"/>
    <w:rsid w:val="009F1AA5"/>
    <w:rsid w:val="009F7983"/>
    <w:rsid w:val="00A06176"/>
    <w:rsid w:val="00A1070D"/>
    <w:rsid w:val="00A12E64"/>
    <w:rsid w:val="00A142CF"/>
    <w:rsid w:val="00A20FE8"/>
    <w:rsid w:val="00A23ABF"/>
    <w:rsid w:val="00A36902"/>
    <w:rsid w:val="00A406FF"/>
    <w:rsid w:val="00A41A95"/>
    <w:rsid w:val="00A549E0"/>
    <w:rsid w:val="00A5746E"/>
    <w:rsid w:val="00A61ECC"/>
    <w:rsid w:val="00A621D4"/>
    <w:rsid w:val="00A672C6"/>
    <w:rsid w:val="00A72A01"/>
    <w:rsid w:val="00A800C3"/>
    <w:rsid w:val="00A815CA"/>
    <w:rsid w:val="00A81DC0"/>
    <w:rsid w:val="00A842D3"/>
    <w:rsid w:val="00A86C1B"/>
    <w:rsid w:val="00AB2466"/>
    <w:rsid w:val="00AB6B18"/>
    <w:rsid w:val="00AC2C50"/>
    <w:rsid w:val="00AD72E3"/>
    <w:rsid w:val="00AE04E1"/>
    <w:rsid w:val="00AE3C4C"/>
    <w:rsid w:val="00AE7D31"/>
    <w:rsid w:val="00AF28D3"/>
    <w:rsid w:val="00B06230"/>
    <w:rsid w:val="00B12354"/>
    <w:rsid w:val="00B167D8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75836"/>
    <w:rsid w:val="00B8096C"/>
    <w:rsid w:val="00B81A44"/>
    <w:rsid w:val="00B960DF"/>
    <w:rsid w:val="00BA2E03"/>
    <w:rsid w:val="00BB1A41"/>
    <w:rsid w:val="00BC5AAC"/>
    <w:rsid w:val="00BE07BD"/>
    <w:rsid w:val="00BE5D03"/>
    <w:rsid w:val="00BF1176"/>
    <w:rsid w:val="00BF4162"/>
    <w:rsid w:val="00C00FAB"/>
    <w:rsid w:val="00C047AC"/>
    <w:rsid w:val="00C115DB"/>
    <w:rsid w:val="00C15498"/>
    <w:rsid w:val="00C21F84"/>
    <w:rsid w:val="00C23B84"/>
    <w:rsid w:val="00C23C03"/>
    <w:rsid w:val="00C27AE2"/>
    <w:rsid w:val="00C35D51"/>
    <w:rsid w:val="00C41790"/>
    <w:rsid w:val="00C44539"/>
    <w:rsid w:val="00C51926"/>
    <w:rsid w:val="00C52E59"/>
    <w:rsid w:val="00C5506D"/>
    <w:rsid w:val="00C60B3C"/>
    <w:rsid w:val="00C635EB"/>
    <w:rsid w:val="00C6453D"/>
    <w:rsid w:val="00C72F80"/>
    <w:rsid w:val="00C8054C"/>
    <w:rsid w:val="00C84217"/>
    <w:rsid w:val="00CB4438"/>
    <w:rsid w:val="00CC6B23"/>
    <w:rsid w:val="00CD4B89"/>
    <w:rsid w:val="00CE1AA2"/>
    <w:rsid w:val="00CE4149"/>
    <w:rsid w:val="00D05C36"/>
    <w:rsid w:val="00D06A85"/>
    <w:rsid w:val="00D127D4"/>
    <w:rsid w:val="00D16D92"/>
    <w:rsid w:val="00D22851"/>
    <w:rsid w:val="00D23F25"/>
    <w:rsid w:val="00D3383E"/>
    <w:rsid w:val="00D36A40"/>
    <w:rsid w:val="00D46117"/>
    <w:rsid w:val="00D46A3B"/>
    <w:rsid w:val="00D546C9"/>
    <w:rsid w:val="00D63990"/>
    <w:rsid w:val="00D64141"/>
    <w:rsid w:val="00D673AF"/>
    <w:rsid w:val="00D74376"/>
    <w:rsid w:val="00D85658"/>
    <w:rsid w:val="00D9263D"/>
    <w:rsid w:val="00D95795"/>
    <w:rsid w:val="00DB03FA"/>
    <w:rsid w:val="00DB1C7D"/>
    <w:rsid w:val="00DB3BF4"/>
    <w:rsid w:val="00DB3E6C"/>
    <w:rsid w:val="00DB6356"/>
    <w:rsid w:val="00DB6C87"/>
    <w:rsid w:val="00DB74A0"/>
    <w:rsid w:val="00DC2BD2"/>
    <w:rsid w:val="00DC4A3C"/>
    <w:rsid w:val="00DD4F12"/>
    <w:rsid w:val="00DD6AA8"/>
    <w:rsid w:val="00DE3F20"/>
    <w:rsid w:val="00DF451D"/>
    <w:rsid w:val="00DF45CB"/>
    <w:rsid w:val="00E042A7"/>
    <w:rsid w:val="00E045A1"/>
    <w:rsid w:val="00E15985"/>
    <w:rsid w:val="00E17D3F"/>
    <w:rsid w:val="00E17FFE"/>
    <w:rsid w:val="00E20D21"/>
    <w:rsid w:val="00E309C5"/>
    <w:rsid w:val="00E46874"/>
    <w:rsid w:val="00E62035"/>
    <w:rsid w:val="00E82547"/>
    <w:rsid w:val="00E86F0E"/>
    <w:rsid w:val="00E953E1"/>
    <w:rsid w:val="00EA00BD"/>
    <w:rsid w:val="00EA080D"/>
    <w:rsid w:val="00EA4F37"/>
    <w:rsid w:val="00EA5405"/>
    <w:rsid w:val="00EA5883"/>
    <w:rsid w:val="00EB7CCB"/>
    <w:rsid w:val="00EC092A"/>
    <w:rsid w:val="00EC72DB"/>
    <w:rsid w:val="00ED0471"/>
    <w:rsid w:val="00ED0673"/>
    <w:rsid w:val="00ED077B"/>
    <w:rsid w:val="00ED3D3B"/>
    <w:rsid w:val="00ED4C22"/>
    <w:rsid w:val="00ED6D9C"/>
    <w:rsid w:val="00EE1A21"/>
    <w:rsid w:val="00EF22FC"/>
    <w:rsid w:val="00EF24B5"/>
    <w:rsid w:val="00EF307C"/>
    <w:rsid w:val="00EF649B"/>
    <w:rsid w:val="00F104AF"/>
    <w:rsid w:val="00F129A2"/>
    <w:rsid w:val="00F1764B"/>
    <w:rsid w:val="00F17E46"/>
    <w:rsid w:val="00F3277A"/>
    <w:rsid w:val="00F339CF"/>
    <w:rsid w:val="00F34F9A"/>
    <w:rsid w:val="00F37A04"/>
    <w:rsid w:val="00F41870"/>
    <w:rsid w:val="00F5344C"/>
    <w:rsid w:val="00F551E9"/>
    <w:rsid w:val="00F57BBC"/>
    <w:rsid w:val="00F61BA3"/>
    <w:rsid w:val="00F719B3"/>
    <w:rsid w:val="00F8213F"/>
    <w:rsid w:val="00F82E50"/>
    <w:rsid w:val="00F84E02"/>
    <w:rsid w:val="00F94BA4"/>
    <w:rsid w:val="00FA5D2A"/>
    <w:rsid w:val="00FB09C1"/>
    <w:rsid w:val="00FB5DA7"/>
    <w:rsid w:val="00FB6450"/>
    <w:rsid w:val="00FC127F"/>
    <w:rsid w:val="00FC1FB0"/>
    <w:rsid w:val="00FC297C"/>
    <w:rsid w:val="00FC2FE2"/>
    <w:rsid w:val="00FC61F6"/>
    <w:rsid w:val="00FC70C1"/>
    <w:rsid w:val="00FD12DB"/>
    <w:rsid w:val="00FE08B8"/>
    <w:rsid w:val="00FE5B9A"/>
    <w:rsid w:val="00FE7193"/>
    <w:rsid w:val="00FF0A22"/>
    <w:rsid w:val="00FF0F0F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Strong">
    <w:name w:val="Strong"/>
    <w:basedOn w:val="DefaultParagraphFont"/>
    <w:uiPriority w:val="22"/>
    <w:qFormat/>
    <w:rsid w:val="00E82547"/>
    <w:rPr>
      <w:b/>
      <w:bCs/>
    </w:rPr>
  </w:style>
  <w:style w:type="paragraph" w:styleId="NormalWeb">
    <w:name w:val="Normal (Web)"/>
    <w:basedOn w:val="Normal"/>
    <w:uiPriority w:val="99"/>
    <w:unhideWhenUsed/>
    <w:rsid w:val="00273BA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Rita</cp:lastModifiedBy>
  <cp:revision>8</cp:revision>
  <cp:lastPrinted>2019-06-06T19:12:00Z</cp:lastPrinted>
  <dcterms:created xsi:type="dcterms:W3CDTF">2019-06-13T12:15:00Z</dcterms:created>
  <dcterms:modified xsi:type="dcterms:W3CDTF">2019-06-14T18:21:00Z</dcterms:modified>
</cp:coreProperties>
</file>