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5CEFCFC7" w:rsidR="009E63DD" w:rsidRPr="000211AA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 w:rsidRPr="000211AA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0211AA" w:rsidRPr="000211AA">
        <w:rPr>
          <w:rFonts w:asciiTheme="minorHAnsi" w:hAnsiTheme="minorHAnsi"/>
          <w:b/>
          <w:i w:val="0"/>
          <w:szCs w:val="24"/>
        </w:rPr>
        <w:t xml:space="preserve">: </w:t>
      </w:r>
      <w:r w:rsidRPr="000211AA">
        <w:rPr>
          <w:rFonts w:asciiTheme="minorHAnsi" w:hAnsiTheme="minorHAnsi"/>
          <w:szCs w:val="24"/>
        </w:rPr>
        <w:t>Immunology</w:t>
      </w:r>
    </w:p>
    <w:p w14:paraId="369E28F2" w14:textId="57673BA2" w:rsidR="009E63DD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0211AA">
        <w:rPr>
          <w:rFonts w:asciiTheme="minorHAnsi" w:hAnsiTheme="minorHAnsi"/>
          <w:b/>
          <w:i w:val="0"/>
          <w:szCs w:val="24"/>
        </w:rPr>
        <w:t xml:space="preserve">Lab: </w:t>
      </w:r>
      <w:r w:rsidR="001137B7">
        <w:rPr>
          <w:rFonts w:asciiTheme="minorHAnsi" w:hAnsiTheme="minorHAnsi"/>
          <w:szCs w:val="24"/>
        </w:rPr>
        <w:t>1049</w:t>
      </w:r>
      <w:r w:rsidR="00E77A52">
        <w:rPr>
          <w:rFonts w:asciiTheme="minorHAnsi" w:hAnsiTheme="minorHAnsi"/>
          <w:szCs w:val="24"/>
        </w:rPr>
        <w:t>5 M</w:t>
      </w:r>
      <w:r w:rsidR="00CA5AE7">
        <w:rPr>
          <w:rFonts w:asciiTheme="minorHAnsi" w:hAnsiTheme="minorHAnsi"/>
          <w:szCs w:val="24"/>
        </w:rPr>
        <w:t xml:space="preserve">ACS </w:t>
      </w:r>
    </w:p>
    <w:p w14:paraId="42794FBF" w14:textId="6E38FE4E" w:rsidR="00CB4438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0211AA">
        <w:rPr>
          <w:rFonts w:asciiTheme="minorHAnsi" w:hAnsiTheme="minorHAnsi"/>
          <w:szCs w:val="24"/>
        </w:rPr>
        <w:t>Deborah Schulman</w:t>
      </w:r>
    </w:p>
    <w:p w14:paraId="58A65070" w14:textId="77777777" w:rsidR="00CB4438" w:rsidRPr="0051099D" w:rsidDel="00A12F8F" w:rsidRDefault="00CB4438" w:rsidP="00CB4438">
      <w:pPr>
        <w:pStyle w:val="BodyText"/>
        <w:outlineLvl w:val="0"/>
        <w:rPr>
          <w:rFonts w:asciiTheme="minorHAnsi" w:hAnsiTheme="minorHAnsi"/>
          <w:szCs w:val="24"/>
        </w:rPr>
      </w:pPr>
    </w:p>
    <w:p w14:paraId="59C8C6B6" w14:textId="39CD25E7" w:rsidR="008E43AC" w:rsidRPr="008E0E5A" w:rsidRDefault="007B2909" w:rsidP="008E0E5A">
      <w:pPr>
        <w:rPr>
          <w:rFonts w:asciiTheme="minorHAnsi" w:hAnsiTheme="minorHAnsi"/>
          <w:b/>
          <w:szCs w:val="24"/>
        </w:rPr>
      </w:pPr>
      <w:r w:rsidRPr="008E0E5A">
        <w:rPr>
          <w:rFonts w:asciiTheme="minorHAnsi" w:hAnsiTheme="minorHAnsi"/>
          <w:b/>
          <w:szCs w:val="24"/>
        </w:rPr>
        <w:t xml:space="preserve">Video Title: </w:t>
      </w:r>
      <w:r w:rsidR="00094303">
        <w:rPr>
          <w:rFonts w:asciiTheme="minorHAnsi" w:hAnsiTheme="minorHAnsi"/>
          <w:b/>
          <w:szCs w:val="24"/>
        </w:rPr>
        <w:t>Magnetic Activated Cell Sorting (MACS)</w:t>
      </w:r>
    </w:p>
    <w:p w14:paraId="7490250D" w14:textId="77777777" w:rsidR="00D55B6C" w:rsidRPr="00F5560D" w:rsidRDefault="00D55B6C" w:rsidP="008E43AC">
      <w:pPr>
        <w:rPr>
          <w:rFonts w:asciiTheme="minorHAnsi" w:hAnsiTheme="minorHAnsi"/>
          <w:szCs w:val="24"/>
        </w:rPr>
      </w:pPr>
    </w:p>
    <w:p w14:paraId="26204A9C" w14:textId="1F61AFF2" w:rsidR="00780961" w:rsidRDefault="00780961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Magnetic-activated cell sorting</w:t>
      </w:r>
      <w:r w:rsidR="007A6CD9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or </w:t>
      </w:r>
      <w:r w:rsidR="007A6CD9">
        <w:rPr>
          <w:rFonts w:asciiTheme="minorHAnsi" w:hAnsiTheme="minorHAnsi"/>
          <w:szCs w:val="24"/>
        </w:rPr>
        <w:t>“</w:t>
      </w:r>
      <w:r>
        <w:rPr>
          <w:rFonts w:asciiTheme="minorHAnsi" w:hAnsiTheme="minorHAnsi"/>
          <w:szCs w:val="24"/>
        </w:rPr>
        <w:t>MACS</w:t>
      </w:r>
      <w:r w:rsidR="007A6CD9">
        <w:rPr>
          <w:rFonts w:asciiTheme="minorHAnsi" w:hAnsiTheme="minorHAnsi"/>
          <w:szCs w:val="24"/>
        </w:rPr>
        <w:t>”</w:t>
      </w:r>
      <w:r>
        <w:rPr>
          <w:rFonts w:asciiTheme="minorHAnsi" w:hAnsiTheme="minorHAnsi"/>
          <w:szCs w:val="24"/>
        </w:rPr>
        <w:t xml:space="preserve"> [</w:t>
      </w:r>
      <w:r w:rsidRPr="00780961">
        <w:rPr>
          <w:rFonts w:asciiTheme="minorHAnsi" w:hAnsiTheme="minorHAnsi"/>
          <w:szCs w:val="24"/>
          <w:highlight w:val="yellow"/>
        </w:rPr>
        <w:t>pronounce MAX</w:t>
      </w:r>
      <w:r>
        <w:rPr>
          <w:rFonts w:asciiTheme="minorHAnsi" w:hAnsiTheme="minorHAnsi"/>
          <w:szCs w:val="24"/>
        </w:rPr>
        <w:t>]</w:t>
      </w:r>
      <w:r w:rsidR="007A6CD9">
        <w:rPr>
          <w:rFonts w:asciiTheme="minorHAnsi" w:hAnsiTheme="minorHAnsi"/>
          <w:szCs w:val="24"/>
        </w:rPr>
        <w:t>,</w:t>
      </w:r>
      <w:r w:rsidR="00D55B6C" w:rsidRPr="008E0E5A">
        <w:rPr>
          <w:rFonts w:asciiTheme="minorHAnsi" w:hAnsiTheme="minorHAnsi"/>
          <w:szCs w:val="24"/>
        </w:rPr>
        <w:t xml:space="preserve"> is a technique that allows researchers to separate cells based on specific epitopes expressed on the</w:t>
      </w:r>
      <w:r w:rsidR="006A089F">
        <w:rPr>
          <w:rFonts w:asciiTheme="minorHAnsi" w:hAnsiTheme="minorHAnsi"/>
          <w:szCs w:val="24"/>
        </w:rPr>
        <w:t>ir</w:t>
      </w:r>
      <w:r w:rsidR="00D55B6C" w:rsidRPr="008E0E5A">
        <w:rPr>
          <w:rFonts w:asciiTheme="minorHAnsi" w:hAnsiTheme="minorHAnsi"/>
          <w:szCs w:val="24"/>
        </w:rPr>
        <w:t xml:space="preserve"> surface</w:t>
      </w:r>
      <w:r w:rsidR="008E0E5A" w:rsidRPr="008E0E5A">
        <w:rPr>
          <w:rFonts w:asciiTheme="minorHAnsi" w:hAnsiTheme="minorHAnsi"/>
          <w:szCs w:val="24"/>
        </w:rPr>
        <w:t>s</w:t>
      </w:r>
      <w:r w:rsidR="006A089F">
        <w:rPr>
          <w:rFonts w:asciiTheme="minorHAnsi" w:hAnsiTheme="minorHAnsi"/>
          <w:szCs w:val="24"/>
        </w:rPr>
        <w:t>.</w:t>
      </w:r>
      <w:r w:rsidR="00D55B6C" w:rsidRPr="008E0E5A">
        <w:rPr>
          <w:rFonts w:asciiTheme="minorHAnsi" w:hAnsiTheme="minorHAnsi"/>
          <w:szCs w:val="24"/>
        </w:rPr>
        <w:t xml:space="preserve"> </w:t>
      </w:r>
    </w:p>
    <w:p w14:paraId="375931CC" w14:textId="77777777" w:rsidR="00EF66B0" w:rsidRDefault="00EF66B0" w:rsidP="00EF66B0">
      <w:pPr>
        <w:pStyle w:val="ListParagraph"/>
        <w:ind w:left="360"/>
        <w:rPr>
          <w:rFonts w:asciiTheme="minorHAnsi" w:hAnsiTheme="minorHAnsi"/>
          <w:szCs w:val="24"/>
        </w:rPr>
      </w:pPr>
    </w:p>
    <w:p w14:paraId="4CC74F76" w14:textId="38BCB733" w:rsidR="00780961" w:rsidRDefault="00780961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process</w:t>
      </w:r>
      <w:r w:rsidR="0004120E">
        <w:rPr>
          <w:rFonts w:asciiTheme="minorHAnsi" w:hAnsiTheme="minorHAnsi"/>
          <w:szCs w:val="24"/>
        </w:rPr>
        <w:t xml:space="preserve"> typically</w:t>
      </w:r>
      <w:r>
        <w:rPr>
          <w:rFonts w:asciiTheme="minorHAnsi" w:hAnsiTheme="minorHAnsi"/>
          <w:szCs w:val="24"/>
        </w:rPr>
        <w:t xml:space="preserve"> </w:t>
      </w:r>
      <w:r w:rsidR="00EF66B0">
        <w:rPr>
          <w:rFonts w:asciiTheme="minorHAnsi" w:hAnsiTheme="minorHAnsi"/>
          <w:szCs w:val="24"/>
        </w:rPr>
        <w:t>begins with</w:t>
      </w:r>
      <w:r>
        <w:rPr>
          <w:rFonts w:asciiTheme="minorHAnsi" w:hAnsiTheme="minorHAnsi"/>
          <w:szCs w:val="24"/>
        </w:rPr>
        <w:t xml:space="preserve"> </w:t>
      </w:r>
      <w:r w:rsidR="00094303">
        <w:rPr>
          <w:rFonts w:asciiTheme="minorHAnsi" w:hAnsiTheme="minorHAnsi"/>
          <w:szCs w:val="24"/>
        </w:rPr>
        <w:t>extraction of</w:t>
      </w:r>
      <w:r>
        <w:rPr>
          <w:rFonts w:asciiTheme="minorHAnsi" w:hAnsiTheme="minorHAnsi"/>
          <w:szCs w:val="24"/>
        </w:rPr>
        <w:t xml:space="preserve"> an organ</w:t>
      </w:r>
      <w:r w:rsidR="0004120E">
        <w:rPr>
          <w:rFonts w:asciiTheme="minorHAnsi" w:hAnsiTheme="minorHAnsi"/>
          <w:szCs w:val="24"/>
        </w:rPr>
        <w:t xml:space="preserve"> or tissue,</w:t>
      </w:r>
      <w:r>
        <w:rPr>
          <w:rFonts w:asciiTheme="minorHAnsi" w:hAnsiTheme="minorHAnsi"/>
          <w:szCs w:val="24"/>
        </w:rPr>
        <w:t xml:space="preserve"> such as the thymus.  </w:t>
      </w:r>
      <w:r w:rsidR="00094303">
        <w:rPr>
          <w:rFonts w:asciiTheme="minorHAnsi" w:hAnsiTheme="minorHAnsi"/>
          <w:szCs w:val="24"/>
        </w:rPr>
        <w:t xml:space="preserve">Then, the cells are mechanically separated, typically by crushing, until the tissue is dissociated to single cells. </w:t>
      </w:r>
    </w:p>
    <w:p w14:paraId="65987088" w14:textId="77777777" w:rsidR="00094303" w:rsidRPr="00094303" w:rsidRDefault="00094303" w:rsidP="00094303">
      <w:pPr>
        <w:pStyle w:val="ListParagraph"/>
        <w:rPr>
          <w:rFonts w:asciiTheme="minorHAnsi" w:hAnsiTheme="minorHAnsi"/>
          <w:szCs w:val="24"/>
        </w:rPr>
      </w:pPr>
    </w:p>
    <w:p w14:paraId="3ACD007C" w14:textId="0E33F2BA" w:rsidR="00094303" w:rsidRDefault="00094303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Unwanted cells can be removed at this stage via the addition of chemicals – for example, potassium ammonium can be used to lyse unwanted erythrocytes.</w:t>
      </w:r>
    </w:p>
    <w:p w14:paraId="0CC08AA8" w14:textId="77777777" w:rsidR="00094303" w:rsidRPr="00094303" w:rsidRDefault="00094303" w:rsidP="00094303">
      <w:pPr>
        <w:pStyle w:val="ListParagraph"/>
        <w:rPr>
          <w:rFonts w:asciiTheme="minorHAnsi" w:hAnsiTheme="minorHAnsi"/>
          <w:szCs w:val="24"/>
        </w:rPr>
      </w:pPr>
    </w:p>
    <w:p w14:paraId="79F37AF2" w14:textId="19BC0D8D" w:rsidR="00094303" w:rsidRDefault="00094303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Next, an antibody conjugated to a molecule called biotin is added to the suspension, and these complexes bind to the epitopes on the surface of the target cells.</w:t>
      </w:r>
    </w:p>
    <w:p w14:paraId="49D27B0D" w14:textId="77777777" w:rsidR="00EF66B0" w:rsidRPr="00094303" w:rsidRDefault="00EF66B0" w:rsidP="00094303">
      <w:pPr>
        <w:rPr>
          <w:rFonts w:asciiTheme="minorHAnsi" w:hAnsiTheme="minorHAnsi"/>
          <w:szCs w:val="24"/>
        </w:rPr>
      </w:pPr>
    </w:p>
    <w:p w14:paraId="58EA6460" w14:textId="2C543A77" w:rsidR="00D55B6C" w:rsidRDefault="00780961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Biotin has a high affinity for another molecule called streptavidin.  </w:t>
      </w:r>
      <w:r w:rsidR="00094303">
        <w:rPr>
          <w:rFonts w:asciiTheme="minorHAnsi" w:hAnsiTheme="minorHAnsi"/>
          <w:szCs w:val="24"/>
        </w:rPr>
        <w:t>In t</w:t>
      </w:r>
      <w:r>
        <w:rPr>
          <w:rFonts w:asciiTheme="minorHAnsi" w:hAnsiTheme="minorHAnsi"/>
          <w:szCs w:val="24"/>
        </w:rPr>
        <w:t xml:space="preserve">he </w:t>
      </w:r>
      <w:r w:rsidR="0004120E">
        <w:rPr>
          <w:rFonts w:asciiTheme="minorHAnsi" w:hAnsiTheme="minorHAnsi"/>
          <w:szCs w:val="24"/>
        </w:rPr>
        <w:t xml:space="preserve">next </w:t>
      </w:r>
      <w:r w:rsidR="00094303">
        <w:rPr>
          <w:rFonts w:asciiTheme="minorHAnsi" w:hAnsiTheme="minorHAnsi"/>
          <w:szCs w:val="24"/>
        </w:rPr>
        <w:t xml:space="preserve">step, </w:t>
      </w:r>
      <w:r w:rsidR="00EF66B0">
        <w:rPr>
          <w:rFonts w:asciiTheme="minorHAnsi" w:hAnsiTheme="minorHAnsi"/>
          <w:szCs w:val="24"/>
        </w:rPr>
        <w:t>streptavidin</w:t>
      </w:r>
      <w:r w:rsidR="0004120E">
        <w:rPr>
          <w:rFonts w:asciiTheme="minorHAnsi" w:hAnsiTheme="minorHAnsi"/>
          <w:szCs w:val="24"/>
        </w:rPr>
        <w:t xml:space="preserve"> molecules</w:t>
      </w:r>
      <w:r>
        <w:rPr>
          <w:rFonts w:asciiTheme="minorHAnsi" w:hAnsiTheme="minorHAnsi"/>
          <w:szCs w:val="24"/>
        </w:rPr>
        <w:t xml:space="preserve"> fused to magnetic bead</w:t>
      </w:r>
      <w:r w:rsidR="0004120E">
        <w:rPr>
          <w:rFonts w:asciiTheme="minorHAnsi" w:hAnsiTheme="minorHAnsi"/>
          <w:szCs w:val="24"/>
        </w:rPr>
        <w:t>s</w:t>
      </w:r>
      <w:r w:rsidR="00094303">
        <w:rPr>
          <w:rFonts w:asciiTheme="minorHAnsi" w:hAnsiTheme="minorHAnsi"/>
          <w:szCs w:val="24"/>
        </w:rPr>
        <w:t xml:space="preserve"> are added</w:t>
      </w:r>
      <w:r w:rsidR="00EF66B0">
        <w:rPr>
          <w:rFonts w:asciiTheme="minorHAnsi" w:hAnsiTheme="minorHAnsi"/>
          <w:szCs w:val="24"/>
        </w:rPr>
        <w:t xml:space="preserve"> to the</w:t>
      </w:r>
      <w:r w:rsidR="0004120E">
        <w:rPr>
          <w:rFonts w:asciiTheme="minorHAnsi" w:hAnsiTheme="minorHAnsi"/>
          <w:szCs w:val="24"/>
        </w:rPr>
        <w:t xml:space="preserve"> antibody labeled</w:t>
      </w:r>
      <w:r w:rsidR="00EF66B0">
        <w:rPr>
          <w:rFonts w:asciiTheme="minorHAnsi" w:hAnsiTheme="minorHAnsi"/>
          <w:szCs w:val="24"/>
        </w:rPr>
        <w:t xml:space="preserve"> </w:t>
      </w:r>
      <w:r w:rsidR="0004120E">
        <w:rPr>
          <w:rFonts w:asciiTheme="minorHAnsi" w:hAnsiTheme="minorHAnsi"/>
          <w:szCs w:val="24"/>
        </w:rPr>
        <w:t>cells.</w:t>
      </w:r>
    </w:p>
    <w:p w14:paraId="2AC7903E" w14:textId="77777777" w:rsidR="00EF66B0" w:rsidRDefault="00EF66B0" w:rsidP="00EF66B0">
      <w:pPr>
        <w:pStyle w:val="ListParagraph"/>
        <w:ind w:left="360"/>
        <w:rPr>
          <w:rFonts w:asciiTheme="minorHAnsi" w:hAnsiTheme="minorHAnsi"/>
          <w:szCs w:val="24"/>
        </w:rPr>
      </w:pPr>
    </w:p>
    <w:p w14:paraId="532CCF6D" w14:textId="2A9F6DA1" w:rsidR="00DA446B" w:rsidRDefault="00EF66B0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When the biotin </w:t>
      </w:r>
      <w:r w:rsidR="00094303">
        <w:rPr>
          <w:rFonts w:asciiTheme="minorHAnsi" w:hAnsiTheme="minorHAnsi"/>
          <w:szCs w:val="24"/>
        </w:rPr>
        <w:t xml:space="preserve">and streptavidin </w:t>
      </w:r>
      <w:r>
        <w:rPr>
          <w:rFonts w:asciiTheme="minorHAnsi" w:hAnsiTheme="minorHAnsi"/>
          <w:szCs w:val="24"/>
        </w:rPr>
        <w:t xml:space="preserve">come into contact, they tightly bind.  The result is that the cells of interest are coated with magnetic beads.  </w:t>
      </w:r>
    </w:p>
    <w:p w14:paraId="1F76800F" w14:textId="77777777" w:rsidR="00DA446B" w:rsidRDefault="00DA446B" w:rsidP="00DA446B">
      <w:pPr>
        <w:pStyle w:val="ListParagraph"/>
        <w:ind w:left="360"/>
        <w:rPr>
          <w:rFonts w:asciiTheme="minorHAnsi" w:hAnsiTheme="minorHAnsi"/>
          <w:szCs w:val="24"/>
        </w:rPr>
      </w:pPr>
    </w:p>
    <w:p w14:paraId="554F38FB" w14:textId="17E543D3" w:rsidR="00EF66B0" w:rsidRDefault="00DA446B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This</w:t>
      </w:r>
      <w:r w:rsidR="00094303">
        <w:rPr>
          <w:rFonts w:asciiTheme="minorHAnsi" w:hAnsiTheme="minorHAnsi"/>
          <w:szCs w:val="24"/>
        </w:rPr>
        <w:t xml:space="preserve"> complex</w:t>
      </w:r>
      <w:r>
        <w:rPr>
          <w:rFonts w:asciiTheme="minorHAnsi" w:hAnsiTheme="minorHAnsi"/>
          <w:szCs w:val="24"/>
        </w:rPr>
        <w:t xml:space="preserve"> is sometimes referred to as a sandwich.  In this case: CD3 on the cell membrane on the bottom; then anti-CD3 conjugated to biotin; </w:t>
      </w:r>
      <w:r w:rsidR="00A91D11">
        <w:rPr>
          <w:rFonts w:asciiTheme="minorHAnsi" w:hAnsiTheme="minorHAnsi"/>
          <w:szCs w:val="24"/>
        </w:rPr>
        <w:t>and finally,</w:t>
      </w:r>
      <w:r>
        <w:rPr>
          <w:rFonts w:asciiTheme="minorHAnsi" w:hAnsiTheme="minorHAnsi"/>
          <w:szCs w:val="24"/>
        </w:rPr>
        <w:t xml:space="preserve"> streptavidin conjugated to magnetic beads.</w:t>
      </w:r>
    </w:p>
    <w:p w14:paraId="44F5714A" w14:textId="77777777" w:rsidR="00EF66B0" w:rsidRDefault="00EF66B0" w:rsidP="00EF66B0">
      <w:pPr>
        <w:pStyle w:val="ListParagraph"/>
        <w:ind w:left="360"/>
        <w:rPr>
          <w:rFonts w:asciiTheme="minorHAnsi" w:hAnsiTheme="minorHAnsi"/>
          <w:szCs w:val="24"/>
        </w:rPr>
      </w:pPr>
    </w:p>
    <w:p w14:paraId="7187B992" w14:textId="51FE4BF7" w:rsidR="00A91D11" w:rsidRDefault="00DA446B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These labeled</w:t>
      </w:r>
      <w:r w:rsidR="00EF66B0">
        <w:rPr>
          <w:rFonts w:asciiTheme="minorHAnsi" w:hAnsiTheme="minorHAnsi"/>
          <w:szCs w:val="24"/>
        </w:rPr>
        <w:t xml:space="preserve"> cells can </w:t>
      </w:r>
      <w:r w:rsidR="00A91D11">
        <w:rPr>
          <w:rFonts w:asciiTheme="minorHAnsi" w:hAnsiTheme="minorHAnsi"/>
          <w:szCs w:val="24"/>
        </w:rPr>
        <w:t>now be placed into a column containing a matrix which, assisted by gravity, allows the cells to pass slowly by a magnet.</w:t>
      </w:r>
    </w:p>
    <w:p w14:paraId="76C536D2" w14:textId="77777777" w:rsidR="00A91D11" w:rsidRPr="00A91D11" w:rsidRDefault="00A91D11" w:rsidP="00A91D11">
      <w:pPr>
        <w:pStyle w:val="ListParagraph"/>
        <w:rPr>
          <w:rFonts w:asciiTheme="minorHAnsi" w:hAnsiTheme="minorHAnsi"/>
          <w:szCs w:val="24"/>
        </w:rPr>
      </w:pPr>
    </w:p>
    <w:p w14:paraId="7EE6F831" w14:textId="33E828AD" w:rsidR="00A91D11" w:rsidRDefault="00A91D11" w:rsidP="00A91D11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As they do so, the magnetic bead-labeled cells will stick to the edge of the tube nearest the magnet, while the non-labeled cells will continue on into a collection tube below. </w:t>
      </w:r>
    </w:p>
    <w:p w14:paraId="3659DFAA" w14:textId="77777777" w:rsidR="00A91D11" w:rsidRPr="00A91D11" w:rsidRDefault="00A91D11" w:rsidP="00A91D11">
      <w:pPr>
        <w:pStyle w:val="ListParagraph"/>
        <w:rPr>
          <w:rFonts w:asciiTheme="minorHAnsi" w:hAnsiTheme="minorHAnsi"/>
          <w:szCs w:val="24"/>
        </w:rPr>
      </w:pPr>
    </w:p>
    <w:p w14:paraId="6C6D40BF" w14:textId="11197E00" w:rsidR="00A91D11" w:rsidRDefault="00A91D11" w:rsidP="00A91D11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Next, the labeled cells can be removed from the column by simply removing the magnet, adding an eluent solution, and applying gentle pressure with a plunger to flush them out of the column and into a fresh collection tube.</w:t>
      </w:r>
    </w:p>
    <w:p w14:paraId="11BFB5D9" w14:textId="77777777" w:rsidR="00A91D11" w:rsidRPr="00A91D11" w:rsidRDefault="00A91D11" w:rsidP="00A91D11">
      <w:pPr>
        <w:pStyle w:val="ListParagraph"/>
        <w:rPr>
          <w:rFonts w:asciiTheme="minorHAnsi" w:hAnsiTheme="minorHAnsi"/>
          <w:szCs w:val="24"/>
        </w:rPr>
      </w:pPr>
    </w:p>
    <w:p w14:paraId="1A037582" w14:textId="7A002C5D" w:rsidR="00A91D11" w:rsidRPr="00A91D11" w:rsidRDefault="00A91D11" w:rsidP="00A91D11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Ultimately, this process allows for sixty to ninety-eight percent retrieval of the cells of interest.</w:t>
      </w:r>
    </w:p>
    <w:p w14:paraId="17080AC3" w14:textId="77777777" w:rsidR="00EF66B0" w:rsidRDefault="00EF66B0" w:rsidP="00EF66B0">
      <w:pPr>
        <w:pStyle w:val="ListParagraph"/>
        <w:ind w:left="360"/>
        <w:rPr>
          <w:rFonts w:asciiTheme="minorHAnsi" w:hAnsiTheme="minorHAnsi"/>
          <w:szCs w:val="24"/>
        </w:rPr>
      </w:pPr>
    </w:p>
    <w:p w14:paraId="2A919D61" w14:textId="77777777" w:rsidR="00EF66B0" w:rsidRDefault="00EF66B0" w:rsidP="00EF66B0">
      <w:pPr>
        <w:pStyle w:val="ListParagraph"/>
        <w:ind w:left="360"/>
        <w:rPr>
          <w:rFonts w:asciiTheme="minorHAnsi" w:hAnsiTheme="minorHAnsi"/>
          <w:szCs w:val="24"/>
        </w:rPr>
      </w:pPr>
    </w:p>
    <w:p w14:paraId="0CED73CC" w14:textId="1AD83AB3" w:rsidR="00EF66B0" w:rsidRPr="008E0E5A" w:rsidRDefault="00EF66B0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this procedure, we will isolate thymic leukocytes from a mouse and use MACS to sort out CD3-positive T-cells</w:t>
      </w:r>
      <w:r w:rsidR="00A91D11">
        <w:rPr>
          <w:rFonts w:asciiTheme="minorHAnsi" w:hAnsiTheme="minorHAnsi"/>
          <w:szCs w:val="24"/>
        </w:rPr>
        <w:t>, before confirming the efficiency of sorting using FACS</w:t>
      </w:r>
      <w:r>
        <w:rPr>
          <w:rFonts w:asciiTheme="minorHAnsi" w:hAnsiTheme="minorHAnsi"/>
          <w:szCs w:val="24"/>
        </w:rPr>
        <w:t>.</w:t>
      </w:r>
      <w:bookmarkStart w:id="0" w:name="_GoBack"/>
      <w:bookmarkEnd w:id="0"/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8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ED50" w14:textId="77777777" w:rsidR="00A1340D" w:rsidRDefault="00A1340D" w:rsidP="00F17E46">
      <w:r>
        <w:separator/>
      </w:r>
    </w:p>
  </w:endnote>
  <w:endnote w:type="continuationSeparator" w:id="0">
    <w:p w14:paraId="33813956" w14:textId="77777777" w:rsidR="00A1340D" w:rsidRDefault="00A1340D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9EA1" w14:textId="77777777" w:rsidR="00A1340D" w:rsidRDefault="00A1340D" w:rsidP="00F17E46">
      <w:r>
        <w:separator/>
      </w:r>
    </w:p>
  </w:footnote>
  <w:footnote w:type="continuationSeparator" w:id="0">
    <w:p w14:paraId="6EAAD0EC" w14:textId="77777777" w:rsidR="00A1340D" w:rsidRDefault="00A1340D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1E2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D7E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0A66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74628"/>
    <w:multiLevelType w:val="multilevel"/>
    <w:tmpl w:val="1C4C1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4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TcwNzIxMTI0MzVU0lEKTi0uzszPAykwrgUAvMVdDiwAAAA="/>
  </w:docVars>
  <w:rsids>
    <w:rsidRoot w:val="00B57F03"/>
    <w:rsid w:val="00010BEC"/>
    <w:rsid w:val="0001323D"/>
    <w:rsid w:val="00014136"/>
    <w:rsid w:val="000211AA"/>
    <w:rsid w:val="0003773C"/>
    <w:rsid w:val="0004120E"/>
    <w:rsid w:val="00041DA2"/>
    <w:rsid w:val="00044F6B"/>
    <w:rsid w:val="00052109"/>
    <w:rsid w:val="00086E17"/>
    <w:rsid w:val="00094303"/>
    <w:rsid w:val="000A39AE"/>
    <w:rsid w:val="000A6076"/>
    <w:rsid w:val="000D3D65"/>
    <w:rsid w:val="00106B21"/>
    <w:rsid w:val="00111176"/>
    <w:rsid w:val="001137B7"/>
    <w:rsid w:val="00115A0E"/>
    <w:rsid w:val="00115C98"/>
    <w:rsid w:val="00125AFE"/>
    <w:rsid w:val="001335A7"/>
    <w:rsid w:val="001410BA"/>
    <w:rsid w:val="001627D2"/>
    <w:rsid w:val="00165D7E"/>
    <w:rsid w:val="00186603"/>
    <w:rsid w:val="00192487"/>
    <w:rsid w:val="00193F1F"/>
    <w:rsid w:val="001958FE"/>
    <w:rsid w:val="001A21E3"/>
    <w:rsid w:val="001C7EE5"/>
    <w:rsid w:val="001D0639"/>
    <w:rsid w:val="001D0C20"/>
    <w:rsid w:val="001D79F5"/>
    <w:rsid w:val="001F4115"/>
    <w:rsid w:val="00200A35"/>
    <w:rsid w:val="0020259D"/>
    <w:rsid w:val="00202A87"/>
    <w:rsid w:val="00206CBA"/>
    <w:rsid w:val="00244C47"/>
    <w:rsid w:val="00250FA1"/>
    <w:rsid w:val="002527FC"/>
    <w:rsid w:val="00261D93"/>
    <w:rsid w:val="00265813"/>
    <w:rsid w:val="00270F2D"/>
    <w:rsid w:val="00274269"/>
    <w:rsid w:val="00281C79"/>
    <w:rsid w:val="00295D4F"/>
    <w:rsid w:val="002A42AD"/>
    <w:rsid w:val="002B3BF1"/>
    <w:rsid w:val="002C58CA"/>
    <w:rsid w:val="00310098"/>
    <w:rsid w:val="003307E1"/>
    <w:rsid w:val="00350F64"/>
    <w:rsid w:val="003513B0"/>
    <w:rsid w:val="00351D55"/>
    <w:rsid w:val="00375814"/>
    <w:rsid w:val="0039000F"/>
    <w:rsid w:val="003969CD"/>
    <w:rsid w:val="00396B13"/>
    <w:rsid w:val="003A5CC2"/>
    <w:rsid w:val="003B788B"/>
    <w:rsid w:val="003C4079"/>
    <w:rsid w:val="003D7800"/>
    <w:rsid w:val="003D7919"/>
    <w:rsid w:val="003E3BEC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80F9A"/>
    <w:rsid w:val="00494A81"/>
    <w:rsid w:val="004A22D2"/>
    <w:rsid w:val="004B5B67"/>
    <w:rsid w:val="004C0013"/>
    <w:rsid w:val="004C1F82"/>
    <w:rsid w:val="004D1776"/>
    <w:rsid w:val="004D7471"/>
    <w:rsid w:val="004E110B"/>
    <w:rsid w:val="004F5459"/>
    <w:rsid w:val="0051099D"/>
    <w:rsid w:val="00530940"/>
    <w:rsid w:val="005327A0"/>
    <w:rsid w:val="00540673"/>
    <w:rsid w:val="00541CEA"/>
    <w:rsid w:val="0054798F"/>
    <w:rsid w:val="005A4365"/>
    <w:rsid w:val="005A66D7"/>
    <w:rsid w:val="005B0D89"/>
    <w:rsid w:val="005B531C"/>
    <w:rsid w:val="005C0410"/>
    <w:rsid w:val="005C09C4"/>
    <w:rsid w:val="005C0EC1"/>
    <w:rsid w:val="005D3A09"/>
    <w:rsid w:val="005E0AD2"/>
    <w:rsid w:val="005F15DC"/>
    <w:rsid w:val="005F5D8F"/>
    <w:rsid w:val="005F68BA"/>
    <w:rsid w:val="006047AB"/>
    <w:rsid w:val="006212EF"/>
    <w:rsid w:val="00622ED9"/>
    <w:rsid w:val="00624B5C"/>
    <w:rsid w:val="0063445F"/>
    <w:rsid w:val="00640B4C"/>
    <w:rsid w:val="00654ADD"/>
    <w:rsid w:val="00664011"/>
    <w:rsid w:val="00670DE2"/>
    <w:rsid w:val="006A089F"/>
    <w:rsid w:val="006A2AD2"/>
    <w:rsid w:val="006A63E4"/>
    <w:rsid w:val="006B5304"/>
    <w:rsid w:val="006D45BD"/>
    <w:rsid w:val="006E26D5"/>
    <w:rsid w:val="006F169D"/>
    <w:rsid w:val="00706151"/>
    <w:rsid w:val="00706C19"/>
    <w:rsid w:val="00715C41"/>
    <w:rsid w:val="0072516A"/>
    <w:rsid w:val="00725F5A"/>
    <w:rsid w:val="00733DB2"/>
    <w:rsid w:val="00734C38"/>
    <w:rsid w:val="00780961"/>
    <w:rsid w:val="00783422"/>
    <w:rsid w:val="00791E50"/>
    <w:rsid w:val="00794035"/>
    <w:rsid w:val="00796AAD"/>
    <w:rsid w:val="007A6CD9"/>
    <w:rsid w:val="007B2909"/>
    <w:rsid w:val="007E3BC0"/>
    <w:rsid w:val="007E49FF"/>
    <w:rsid w:val="007E7FED"/>
    <w:rsid w:val="007F05B4"/>
    <w:rsid w:val="007F12B6"/>
    <w:rsid w:val="007F3F19"/>
    <w:rsid w:val="008013EB"/>
    <w:rsid w:val="00823785"/>
    <w:rsid w:val="00826068"/>
    <w:rsid w:val="00852841"/>
    <w:rsid w:val="0085780B"/>
    <w:rsid w:val="00882C96"/>
    <w:rsid w:val="00892E14"/>
    <w:rsid w:val="008A58C3"/>
    <w:rsid w:val="008B108F"/>
    <w:rsid w:val="008C1C27"/>
    <w:rsid w:val="008C44AB"/>
    <w:rsid w:val="008D25E8"/>
    <w:rsid w:val="008E0B7F"/>
    <w:rsid w:val="008E0E5A"/>
    <w:rsid w:val="008E43AC"/>
    <w:rsid w:val="008E52F8"/>
    <w:rsid w:val="008E7D4B"/>
    <w:rsid w:val="009110C6"/>
    <w:rsid w:val="0091239E"/>
    <w:rsid w:val="00912B05"/>
    <w:rsid w:val="00914BDA"/>
    <w:rsid w:val="00921531"/>
    <w:rsid w:val="00940CE0"/>
    <w:rsid w:val="0094118F"/>
    <w:rsid w:val="009448D9"/>
    <w:rsid w:val="00946DE0"/>
    <w:rsid w:val="00947268"/>
    <w:rsid w:val="00954605"/>
    <w:rsid w:val="00956C3E"/>
    <w:rsid w:val="00973001"/>
    <w:rsid w:val="00987A05"/>
    <w:rsid w:val="009A45C7"/>
    <w:rsid w:val="009C04D4"/>
    <w:rsid w:val="009D0AB3"/>
    <w:rsid w:val="009D791F"/>
    <w:rsid w:val="009E63DD"/>
    <w:rsid w:val="009F1AA5"/>
    <w:rsid w:val="009F7983"/>
    <w:rsid w:val="00A06176"/>
    <w:rsid w:val="00A1340D"/>
    <w:rsid w:val="00A142CF"/>
    <w:rsid w:val="00A406FF"/>
    <w:rsid w:val="00A5746E"/>
    <w:rsid w:val="00A61ECC"/>
    <w:rsid w:val="00A621D4"/>
    <w:rsid w:val="00A672C6"/>
    <w:rsid w:val="00A815CA"/>
    <w:rsid w:val="00A81DC0"/>
    <w:rsid w:val="00A86C1B"/>
    <w:rsid w:val="00A91D11"/>
    <w:rsid w:val="00AA30EF"/>
    <w:rsid w:val="00AC2C50"/>
    <w:rsid w:val="00AE04E1"/>
    <w:rsid w:val="00AF28D3"/>
    <w:rsid w:val="00B06230"/>
    <w:rsid w:val="00B12354"/>
    <w:rsid w:val="00B167D8"/>
    <w:rsid w:val="00B21A0A"/>
    <w:rsid w:val="00B2442B"/>
    <w:rsid w:val="00B34417"/>
    <w:rsid w:val="00B37314"/>
    <w:rsid w:val="00B456C8"/>
    <w:rsid w:val="00B45B91"/>
    <w:rsid w:val="00B4706C"/>
    <w:rsid w:val="00B473AE"/>
    <w:rsid w:val="00B5598A"/>
    <w:rsid w:val="00B565C7"/>
    <w:rsid w:val="00B57F03"/>
    <w:rsid w:val="00B624E7"/>
    <w:rsid w:val="00B65A19"/>
    <w:rsid w:val="00B745F0"/>
    <w:rsid w:val="00B81A44"/>
    <w:rsid w:val="00BA2E03"/>
    <w:rsid w:val="00BC5AAC"/>
    <w:rsid w:val="00BE07BD"/>
    <w:rsid w:val="00BF1176"/>
    <w:rsid w:val="00C27AE2"/>
    <w:rsid w:val="00C35D51"/>
    <w:rsid w:val="00C41790"/>
    <w:rsid w:val="00C44539"/>
    <w:rsid w:val="00C52E59"/>
    <w:rsid w:val="00C60B3C"/>
    <w:rsid w:val="00C635EB"/>
    <w:rsid w:val="00C6453D"/>
    <w:rsid w:val="00C72F80"/>
    <w:rsid w:val="00C84217"/>
    <w:rsid w:val="00CA5AE7"/>
    <w:rsid w:val="00CB4438"/>
    <w:rsid w:val="00CC6B23"/>
    <w:rsid w:val="00CD4B89"/>
    <w:rsid w:val="00CE4149"/>
    <w:rsid w:val="00D22851"/>
    <w:rsid w:val="00D23F25"/>
    <w:rsid w:val="00D3383E"/>
    <w:rsid w:val="00D36A40"/>
    <w:rsid w:val="00D46117"/>
    <w:rsid w:val="00D55B6C"/>
    <w:rsid w:val="00D74376"/>
    <w:rsid w:val="00D74AAB"/>
    <w:rsid w:val="00D9263D"/>
    <w:rsid w:val="00DA446B"/>
    <w:rsid w:val="00DB6356"/>
    <w:rsid w:val="00DB74A0"/>
    <w:rsid w:val="00DC4A3C"/>
    <w:rsid w:val="00DD4F12"/>
    <w:rsid w:val="00DD6AA8"/>
    <w:rsid w:val="00DD75E3"/>
    <w:rsid w:val="00DE3F20"/>
    <w:rsid w:val="00DF45CB"/>
    <w:rsid w:val="00E042A7"/>
    <w:rsid w:val="00E77A52"/>
    <w:rsid w:val="00E86F0E"/>
    <w:rsid w:val="00E953E1"/>
    <w:rsid w:val="00EA5405"/>
    <w:rsid w:val="00EB7CCB"/>
    <w:rsid w:val="00EC092A"/>
    <w:rsid w:val="00EC0F55"/>
    <w:rsid w:val="00ED0673"/>
    <w:rsid w:val="00EE1A21"/>
    <w:rsid w:val="00EF22FC"/>
    <w:rsid w:val="00EF24B5"/>
    <w:rsid w:val="00EF307C"/>
    <w:rsid w:val="00EF649B"/>
    <w:rsid w:val="00EF66B0"/>
    <w:rsid w:val="00F104AF"/>
    <w:rsid w:val="00F129A2"/>
    <w:rsid w:val="00F1764B"/>
    <w:rsid w:val="00F17E46"/>
    <w:rsid w:val="00F339CF"/>
    <w:rsid w:val="00F34F9A"/>
    <w:rsid w:val="00F551E9"/>
    <w:rsid w:val="00F5560D"/>
    <w:rsid w:val="00F57BBC"/>
    <w:rsid w:val="00F719B3"/>
    <w:rsid w:val="00F8213F"/>
    <w:rsid w:val="00F82E50"/>
    <w:rsid w:val="00F84E02"/>
    <w:rsid w:val="00F94BA4"/>
    <w:rsid w:val="00FA5D2A"/>
    <w:rsid w:val="00FB76FE"/>
    <w:rsid w:val="00FC1FB0"/>
    <w:rsid w:val="00FC61F6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7C7036-C61C-0D45-8A22-BACFEB0B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2</cp:revision>
  <dcterms:created xsi:type="dcterms:W3CDTF">2019-04-09T18:44:00Z</dcterms:created>
  <dcterms:modified xsi:type="dcterms:W3CDTF">2019-04-09T18:44:00Z</dcterms:modified>
</cp:coreProperties>
</file>