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70" w:rsidRPr="00B96A40" w:rsidRDefault="002E0770" w:rsidP="002E0770">
      <w:pPr>
        <w:jc w:val="both"/>
        <w:rPr>
          <w:rFonts w:ascii="Times New Roman" w:hAnsi="Times New Roman" w:cs="Times New Roman"/>
        </w:rPr>
      </w:pPr>
      <w:r w:rsidRPr="00B96A40">
        <w:rPr>
          <w:rFonts w:ascii="Times New Roman" w:hAnsi="Times New Roman" w:cs="Times New Roman"/>
          <w:b/>
        </w:rPr>
        <w:t>PI Name:</w:t>
      </w:r>
      <w:r w:rsidRPr="00B96A40">
        <w:rPr>
          <w:rFonts w:ascii="Times New Roman" w:hAnsi="Times New Roman" w:cs="Times New Roman"/>
        </w:rPr>
        <w:t xml:space="preserve"> Robert M. </w:t>
      </w:r>
      <w:proofErr w:type="spellStart"/>
      <w:r w:rsidRPr="00B96A40">
        <w:rPr>
          <w:rFonts w:ascii="Times New Roman" w:hAnsi="Times New Roman" w:cs="Times New Roman"/>
        </w:rPr>
        <w:t>Rioux</w:t>
      </w:r>
      <w:proofErr w:type="spellEnd"/>
      <w:r w:rsidRPr="00B96A40">
        <w:rPr>
          <w:rFonts w:ascii="Times New Roman" w:hAnsi="Times New Roman" w:cs="Times New Roman"/>
        </w:rPr>
        <w:t xml:space="preserve"> &amp; </w:t>
      </w:r>
      <w:r>
        <w:rPr>
          <w:rFonts w:ascii="Times New Roman" w:hAnsi="Times New Roman" w:cs="Times New Roman"/>
        </w:rPr>
        <w:t>William A Elliott</w:t>
      </w:r>
    </w:p>
    <w:p w:rsidR="002E0770" w:rsidRPr="00B96A40" w:rsidRDefault="002E0770" w:rsidP="002E0770">
      <w:pPr>
        <w:jc w:val="both"/>
        <w:rPr>
          <w:rFonts w:ascii="Times" w:eastAsia="Times New Roman" w:hAnsi="Times" w:cs="Times New Roman"/>
          <w:sz w:val="20"/>
          <w:szCs w:val="20"/>
          <w:lang w:eastAsia="zh-CN"/>
        </w:rPr>
      </w:pPr>
      <w:r w:rsidRPr="00B96A40">
        <w:rPr>
          <w:rFonts w:ascii="Times New Roman" w:hAnsi="Times New Roman" w:cs="Times New Roman"/>
          <w:b/>
        </w:rPr>
        <w:t xml:space="preserve">Science Education Title: </w:t>
      </w:r>
      <w:r>
        <w:rPr>
          <w:rFonts w:ascii="Times New Roman" w:hAnsi="Times New Roman" w:cs="Times New Roman"/>
        </w:rPr>
        <w:t>Proper PPE</w:t>
      </w:r>
    </w:p>
    <w:p w:rsidR="00CF56B7" w:rsidRPr="00CF56B7" w:rsidRDefault="005E3597" w:rsidP="002E0770">
      <w:pPr>
        <w:jc w:val="both"/>
        <w:rPr>
          <w:rFonts w:ascii="Times New Roman" w:hAnsi="Times New Roman" w:cs="Times New Roman"/>
          <w:sz w:val="24"/>
          <w:szCs w:val="24"/>
        </w:rPr>
      </w:pPr>
      <w:r w:rsidRPr="005E3597">
        <w:rPr>
          <w:rFonts w:ascii="Times New Roman" w:hAnsi="Times New Roman" w:cs="Times New Roman"/>
          <w:b/>
          <w:sz w:val="24"/>
          <w:szCs w:val="24"/>
        </w:rPr>
        <w:t>Overview</w:t>
      </w:r>
      <w:r>
        <w:rPr>
          <w:rFonts w:ascii="Times New Roman" w:hAnsi="Times New Roman" w:cs="Times New Roman"/>
          <w:sz w:val="24"/>
          <w:szCs w:val="24"/>
        </w:rPr>
        <w:t xml:space="preserve">: </w:t>
      </w:r>
      <w:r w:rsidR="0067705E">
        <w:rPr>
          <w:rFonts w:ascii="Times New Roman" w:hAnsi="Times New Roman" w:cs="Times New Roman"/>
          <w:sz w:val="24"/>
          <w:szCs w:val="24"/>
        </w:rPr>
        <w:t xml:space="preserve">Hazards are many and varied in </w:t>
      </w:r>
      <w:r>
        <w:rPr>
          <w:rFonts w:ascii="Times New Roman" w:hAnsi="Times New Roman" w:cs="Times New Roman"/>
          <w:sz w:val="24"/>
          <w:szCs w:val="24"/>
        </w:rPr>
        <w:t>the</w:t>
      </w:r>
      <w:r w:rsidR="0067705E">
        <w:rPr>
          <w:rFonts w:ascii="Times New Roman" w:hAnsi="Times New Roman" w:cs="Times New Roman"/>
          <w:sz w:val="24"/>
          <w:szCs w:val="24"/>
        </w:rPr>
        <w:t xml:space="preserve"> laboratory, but the right choice of PPE can make the laboratory a </w:t>
      </w:r>
      <w:r w:rsidR="006C22F1">
        <w:rPr>
          <w:rFonts w:ascii="Times New Roman" w:hAnsi="Times New Roman" w:cs="Times New Roman"/>
          <w:sz w:val="24"/>
          <w:szCs w:val="24"/>
        </w:rPr>
        <w:t>safe</w:t>
      </w:r>
      <w:r w:rsidR="0067705E">
        <w:rPr>
          <w:rFonts w:ascii="Times New Roman" w:hAnsi="Times New Roman" w:cs="Times New Roman"/>
          <w:sz w:val="24"/>
          <w:szCs w:val="24"/>
        </w:rPr>
        <w:t xml:space="preserve"> place to work. </w:t>
      </w:r>
      <w:r w:rsidR="002E0770">
        <w:rPr>
          <w:rFonts w:ascii="Times New Roman" w:hAnsi="Times New Roman" w:cs="Times New Roman"/>
          <w:sz w:val="24"/>
          <w:szCs w:val="24"/>
        </w:rPr>
        <w:t xml:space="preserve"> </w:t>
      </w:r>
      <w:r w:rsidR="00CF56B7" w:rsidRPr="00CF56B7">
        <w:rPr>
          <w:rFonts w:ascii="Times New Roman" w:hAnsi="Times New Roman" w:cs="Times New Roman"/>
          <w:sz w:val="24"/>
          <w:szCs w:val="24"/>
        </w:rPr>
        <w:t xml:space="preserve">The </w:t>
      </w:r>
      <w:r w:rsidR="002E0770">
        <w:rPr>
          <w:rFonts w:ascii="Times New Roman" w:hAnsi="Times New Roman" w:cs="Times New Roman"/>
          <w:sz w:val="24"/>
          <w:szCs w:val="24"/>
        </w:rPr>
        <w:t>purpose of PPE is to protect</w:t>
      </w:r>
      <w:r w:rsidR="00CF56B7" w:rsidRPr="00CF56B7">
        <w:rPr>
          <w:rFonts w:ascii="Times New Roman" w:hAnsi="Times New Roman" w:cs="Times New Roman"/>
          <w:sz w:val="24"/>
          <w:szCs w:val="24"/>
        </w:rPr>
        <w:t xml:space="preserve"> </w:t>
      </w:r>
      <w:r w:rsidR="0067705E" w:rsidRPr="00CF56B7">
        <w:rPr>
          <w:rFonts w:ascii="Times New Roman" w:hAnsi="Times New Roman" w:cs="Times New Roman"/>
          <w:sz w:val="24"/>
          <w:szCs w:val="24"/>
        </w:rPr>
        <w:t>individual</w:t>
      </w:r>
      <w:r w:rsidR="002E0770">
        <w:rPr>
          <w:rFonts w:ascii="Times New Roman" w:hAnsi="Times New Roman" w:cs="Times New Roman"/>
          <w:sz w:val="24"/>
          <w:szCs w:val="24"/>
        </w:rPr>
        <w:t>s</w:t>
      </w:r>
      <w:r w:rsidR="00CF56B7" w:rsidRPr="00CF56B7">
        <w:rPr>
          <w:rFonts w:ascii="Times New Roman" w:hAnsi="Times New Roman" w:cs="Times New Roman"/>
          <w:sz w:val="24"/>
          <w:szCs w:val="24"/>
        </w:rPr>
        <w:t xml:space="preserve"> from hazards </w:t>
      </w:r>
      <w:r w:rsidR="002E0770">
        <w:rPr>
          <w:rFonts w:ascii="Times New Roman" w:hAnsi="Times New Roman" w:cs="Times New Roman"/>
          <w:sz w:val="24"/>
          <w:szCs w:val="24"/>
        </w:rPr>
        <w:t>during</w:t>
      </w:r>
      <w:r w:rsidR="00CF56B7" w:rsidRPr="00CF56B7">
        <w:rPr>
          <w:rFonts w:ascii="Times New Roman" w:hAnsi="Times New Roman" w:cs="Times New Roman"/>
          <w:sz w:val="24"/>
          <w:szCs w:val="24"/>
        </w:rPr>
        <w:t xml:space="preserve"> a specific task. </w:t>
      </w:r>
      <w:r w:rsidR="002E0770">
        <w:rPr>
          <w:rFonts w:ascii="Times New Roman" w:hAnsi="Times New Roman" w:cs="Times New Roman"/>
          <w:sz w:val="24"/>
          <w:szCs w:val="24"/>
        </w:rPr>
        <w:t xml:space="preserve"> </w:t>
      </w:r>
      <w:r w:rsidR="00CF56B7" w:rsidRPr="00CF56B7">
        <w:rPr>
          <w:rFonts w:ascii="Times New Roman" w:hAnsi="Times New Roman" w:cs="Times New Roman"/>
          <w:sz w:val="24"/>
          <w:szCs w:val="24"/>
        </w:rPr>
        <w:t xml:space="preserve">PPE should be </w:t>
      </w:r>
      <w:r w:rsidR="0067705E">
        <w:rPr>
          <w:rFonts w:ascii="Times New Roman" w:hAnsi="Times New Roman" w:cs="Times New Roman"/>
          <w:sz w:val="24"/>
          <w:szCs w:val="24"/>
        </w:rPr>
        <w:t>selected</w:t>
      </w:r>
      <w:r w:rsidR="00CF56B7" w:rsidRPr="00CF56B7">
        <w:rPr>
          <w:rFonts w:ascii="Times New Roman" w:hAnsi="Times New Roman" w:cs="Times New Roman"/>
          <w:sz w:val="24"/>
          <w:szCs w:val="24"/>
        </w:rPr>
        <w:t xml:space="preserve"> foll</w:t>
      </w:r>
      <w:r w:rsidR="0067705E">
        <w:rPr>
          <w:rFonts w:ascii="Times New Roman" w:hAnsi="Times New Roman" w:cs="Times New Roman"/>
          <w:sz w:val="24"/>
          <w:szCs w:val="24"/>
        </w:rPr>
        <w:t>o</w:t>
      </w:r>
      <w:r w:rsidR="002E0770">
        <w:rPr>
          <w:rFonts w:ascii="Times New Roman" w:hAnsi="Times New Roman" w:cs="Times New Roman"/>
          <w:sz w:val="24"/>
          <w:szCs w:val="24"/>
        </w:rPr>
        <w:t>wing a hazard assessment of the specific</w:t>
      </w:r>
      <w:r w:rsidR="00CF56B7" w:rsidRPr="00CF56B7">
        <w:rPr>
          <w:rFonts w:ascii="Times New Roman" w:hAnsi="Times New Roman" w:cs="Times New Roman"/>
          <w:sz w:val="24"/>
          <w:szCs w:val="24"/>
        </w:rPr>
        <w:t xml:space="preserve"> task</w:t>
      </w:r>
      <w:r w:rsidR="0067705E">
        <w:rPr>
          <w:rFonts w:ascii="Times New Roman" w:hAnsi="Times New Roman" w:cs="Times New Roman"/>
          <w:sz w:val="24"/>
          <w:szCs w:val="24"/>
        </w:rPr>
        <w:t>.</w:t>
      </w:r>
      <w:r w:rsidR="002E0770">
        <w:rPr>
          <w:rFonts w:ascii="Times New Roman" w:hAnsi="Times New Roman" w:cs="Times New Roman"/>
          <w:sz w:val="24"/>
          <w:szCs w:val="24"/>
        </w:rPr>
        <w:t xml:space="preserve"> </w:t>
      </w:r>
      <w:r w:rsidR="0067705E">
        <w:rPr>
          <w:rFonts w:ascii="Times New Roman" w:hAnsi="Times New Roman" w:cs="Times New Roman"/>
          <w:sz w:val="24"/>
          <w:szCs w:val="24"/>
        </w:rPr>
        <w:t xml:space="preserve"> </w:t>
      </w:r>
      <w:r w:rsidR="00CF56B7" w:rsidRPr="00CF56B7">
        <w:rPr>
          <w:rFonts w:ascii="Times New Roman" w:hAnsi="Times New Roman" w:cs="Times New Roman"/>
          <w:sz w:val="24"/>
          <w:szCs w:val="24"/>
        </w:rPr>
        <w:t>When</w:t>
      </w:r>
      <w:r w:rsidR="0067705E">
        <w:rPr>
          <w:rFonts w:ascii="Times New Roman" w:hAnsi="Times New Roman" w:cs="Times New Roman"/>
          <w:sz w:val="24"/>
          <w:szCs w:val="24"/>
        </w:rPr>
        <w:t xml:space="preserve"> around hazardous chemicals or equipment (even if you not using them)</w:t>
      </w:r>
      <w:r w:rsidR="00CF56B7" w:rsidRPr="00CF56B7">
        <w:rPr>
          <w:rFonts w:ascii="Times New Roman" w:hAnsi="Times New Roman" w:cs="Times New Roman"/>
          <w:sz w:val="24"/>
          <w:szCs w:val="24"/>
        </w:rPr>
        <w:t xml:space="preserve">, a minimum level of PPE should be applied. </w:t>
      </w:r>
      <w:r w:rsidR="002E0770">
        <w:rPr>
          <w:rFonts w:ascii="Times New Roman" w:hAnsi="Times New Roman" w:cs="Times New Roman"/>
          <w:sz w:val="24"/>
          <w:szCs w:val="24"/>
        </w:rPr>
        <w:t xml:space="preserve"> </w:t>
      </w:r>
      <w:r w:rsidR="006C22F1">
        <w:rPr>
          <w:rFonts w:ascii="Times New Roman" w:hAnsi="Times New Roman" w:cs="Times New Roman"/>
          <w:sz w:val="24"/>
          <w:szCs w:val="24"/>
        </w:rPr>
        <w:t xml:space="preserve">PPE </w:t>
      </w:r>
      <w:r w:rsidR="00CF56B7" w:rsidRPr="00CF56B7">
        <w:rPr>
          <w:rFonts w:ascii="Times New Roman" w:hAnsi="Times New Roman" w:cs="Times New Roman"/>
          <w:sz w:val="24"/>
          <w:szCs w:val="24"/>
        </w:rPr>
        <w:t xml:space="preserve">minimizes the chance of </w:t>
      </w:r>
      <w:r w:rsidR="006C22F1">
        <w:rPr>
          <w:rFonts w:ascii="Times New Roman" w:hAnsi="Times New Roman" w:cs="Times New Roman"/>
          <w:sz w:val="24"/>
          <w:szCs w:val="24"/>
        </w:rPr>
        <w:t>harm</w:t>
      </w:r>
      <w:r w:rsidR="00CF56B7" w:rsidRPr="00CF56B7">
        <w:rPr>
          <w:rFonts w:ascii="Times New Roman" w:hAnsi="Times New Roman" w:cs="Times New Roman"/>
          <w:sz w:val="24"/>
          <w:szCs w:val="24"/>
        </w:rPr>
        <w:t xml:space="preserve"> to the individual from the hazard</w:t>
      </w:r>
      <w:r w:rsidR="006C22F1">
        <w:rPr>
          <w:rFonts w:ascii="Times New Roman" w:hAnsi="Times New Roman" w:cs="Times New Roman"/>
          <w:sz w:val="24"/>
          <w:szCs w:val="24"/>
        </w:rPr>
        <w:t xml:space="preserve"> but does not </w:t>
      </w:r>
      <w:r>
        <w:rPr>
          <w:rFonts w:ascii="Times New Roman" w:hAnsi="Times New Roman" w:cs="Times New Roman"/>
          <w:sz w:val="24"/>
          <w:szCs w:val="24"/>
        </w:rPr>
        <w:t>alter</w:t>
      </w:r>
      <w:r w:rsidR="006C22F1">
        <w:rPr>
          <w:rFonts w:ascii="Times New Roman" w:hAnsi="Times New Roman" w:cs="Times New Roman"/>
          <w:sz w:val="24"/>
          <w:szCs w:val="24"/>
        </w:rPr>
        <w:t xml:space="preserve"> the </w:t>
      </w:r>
      <w:r w:rsidR="002E0770">
        <w:rPr>
          <w:rFonts w:ascii="Times New Roman" w:hAnsi="Times New Roman" w:cs="Times New Roman"/>
          <w:sz w:val="24"/>
          <w:szCs w:val="24"/>
        </w:rPr>
        <w:t xml:space="preserve">nature of the </w:t>
      </w:r>
      <w:r w:rsidR="006C22F1">
        <w:rPr>
          <w:rFonts w:ascii="Times New Roman" w:hAnsi="Times New Roman" w:cs="Times New Roman"/>
          <w:sz w:val="24"/>
          <w:szCs w:val="24"/>
        </w:rPr>
        <w:t>hazard itself</w:t>
      </w:r>
      <w:r w:rsidR="00CF56B7" w:rsidRPr="00CF56B7">
        <w:rPr>
          <w:rFonts w:ascii="Times New Roman" w:hAnsi="Times New Roman" w:cs="Times New Roman"/>
          <w:sz w:val="24"/>
          <w:szCs w:val="24"/>
        </w:rPr>
        <w:t>.</w:t>
      </w:r>
      <w:r w:rsidR="002E0770">
        <w:rPr>
          <w:rFonts w:ascii="Times New Roman" w:hAnsi="Times New Roman" w:cs="Times New Roman"/>
          <w:sz w:val="24"/>
          <w:szCs w:val="24"/>
        </w:rPr>
        <w:t xml:space="preserve"> </w:t>
      </w:r>
      <w:r w:rsidR="0067705E">
        <w:rPr>
          <w:rFonts w:ascii="Times New Roman" w:hAnsi="Times New Roman" w:cs="Times New Roman"/>
          <w:sz w:val="24"/>
          <w:szCs w:val="24"/>
        </w:rPr>
        <w:t xml:space="preserve"> A combination of PPE, engineering controls and administrative controls should be used to ensure a safe work environment. Using PPE does not obviate the need for administrative and engineering controls.</w:t>
      </w:r>
    </w:p>
    <w:p w:rsidR="005E3597" w:rsidRDefault="005E3597" w:rsidP="002E0770">
      <w:pPr>
        <w:jc w:val="both"/>
        <w:rPr>
          <w:rFonts w:ascii="Times New Roman" w:hAnsi="Times New Roman" w:cs="Times New Roman"/>
          <w:sz w:val="24"/>
          <w:szCs w:val="24"/>
        </w:rPr>
      </w:pPr>
      <w:r w:rsidRPr="005E3597">
        <w:rPr>
          <w:rFonts w:ascii="Times New Roman" w:hAnsi="Times New Roman" w:cs="Times New Roman"/>
          <w:b/>
          <w:sz w:val="24"/>
          <w:szCs w:val="24"/>
        </w:rPr>
        <w:t>Principle</w:t>
      </w:r>
      <w:r>
        <w:rPr>
          <w:rFonts w:ascii="Times New Roman" w:hAnsi="Times New Roman" w:cs="Times New Roman"/>
          <w:sz w:val="24"/>
          <w:szCs w:val="24"/>
        </w:rPr>
        <w:t xml:space="preserve">: </w:t>
      </w:r>
      <w:r w:rsidR="003641F8">
        <w:rPr>
          <w:rFonts w:ascii="Times New Roman" w:hAnsi="Times New Roman" w:cs="Times New Roman"/>
          <w:sz w:val="24"/>
          <w:szCs w:val="24"/>
        </w:rPr>
        <w:t xml:space="preserve">PPE reduces the risk of injury in the laboratory, but only if appropriate PPE is worn. </w:t>
      </w:r>
      <w:r w:rsidR="002E0770">
        <w:rPr>
          <w:rFonts w:ascii="Times New Roman" w:hAnsi="Times New Roman" w:cs="Times New Roman"/>
          <w:sz w:val="24"/>
          <w:szCs w:val="24"/>
        </w:rPr>
        <w:t xml:space="preserve"> </w:t>
      </w:r>
      <w:r>
        <w:rPr>
          <w:rFonts w:ascii="Times New Roman" w:hAnsi="Times New Roman" w:cs="Times New Roman"/>
          <w:sz w:val="24"/>
          <w:szCs w:val="24"/>
        </w:rPr>
        <w:t xml:space="preserve">PPE should be chosen following a hazard assessment of the task </w:t>
      </w:r>
      <w:r w:rsidR="002E0770">
        <w:rPr>
          <w:rFonts w:ascii="Times New Roman" w:hAnsi="Times New Roman" w:cs="Times New Roman"/>
          <w:sz w:val="24"/>
          <w:szCs w:val="24"/>
        </w:rPr>
        <w:t>to be undertaken</w:t>
      </w:r>
      <w:r>
        <w:rPr>
          <w:rFonts w:ascii="Times New Roman" w:hAnsi="Times New Roman" w:cs="Times New Roman"/>
          <w:sz w:val="24"/>
          <w:szCs w:val="24"/>
        </w:rPr>
        <w:t>.</w:t>
      </w:r>
    </w:p>
    <w:p w:rsidR="00691883" w:rsidRDefault="00691883" w:rsidP="002E0770">
      <w:pPr>
        <w:pStyle w:val="ListParagraph"/>
        <w:numPr>
          <w:ilvl w:val="0"/>
          <w:numId w:val="9"/>
        </w:numPr>
        <w:ind w:hanging="720"/>
        <w:jc w:val="both"/>
        <w:rPr>
          <w:rFonts w:ascii="Times New Roman" w:hAnsi="Times New Roman" w:cs="Times New Roman"/>
          <w:sz w:val="24"/>
          <w:szCs w:val="24"/>
        </w:rPr>
      </w:pPr>
      <w:r>
        <w:rPr>
          <w:rFonts w:ascii="Times New Roman" w:hAnsi="Times New Roman" w:cs="Times New Roman"/>
          <w:sz w:val="24"/>
          <w:szCs w:val="24"/>
        </w:rPr>
        <w:t>Minimum PPE</w:t>
      </w:r>
    </w:p>
    <w:p w:rsidR="00C2442D" w:rsidRDefault="00C2442D" w:rsidP="00C2442D">
      <w:pPr>
        <w:pStyle w:val="ListParagraph"/>
        <w:jc w:val="both"/>
        <w:rPr>
          <w:rFonts w:ascii="Times New Roman" w:hAnsi="Times New Roman" w:cs="Times New Roman"/>
          <w:sz w:val="24"/>
          <w:szCs w:val="24"/>
        </w:rPr>
      </w:pPr>
    </w:p>
    <w:p w:rsidR="00691883" w:rsidRDefault="00691883" w:rsidP="002E0770">
      <w:pPr>
        <w:pStyle w:val="ListParagraph"/>
        <w:numPr>
          <w:ilvl w:val="1"/>
          <w:numId w:val="10"/>
        </w:numPr>
        <w:ind w:left="1080"/>
        <w:jc w:val="both"/>
        <w:rPr>
          <w:rFonts w:ascii="Times New Roman" w:hAnsi="Times New Roman" w:cs="Times New Roman"/>
          <w:sz w:val="24"/>
          <w:szCs w:val="24"/>
        </w:rPr>
      </w:pPr>
      <w:r>
        <w:rPr>
          <w:rFonts w:ascii="Times New Roman" w:hAnsi="Times New Roman" w:cs="Times New Roman"/>
          <w:sz w:val="24"/>
          <w:szCs w:val="24"/>
        </w:rPr>
        <w:t>When entering a laboratory, a bare minim</w:t>
      </w:r>
      <w:r w:rsidR="002E0770">
        <w:rPr>
          <w:rFonts w:ascii="Times New Roman" w:hAnsi="Times New Roman" w:cs="Times New Roman"/>
          <w:sz w:val="24"/>
          <w:szCs w:val="24"/>
        </w:rPr>
        <w:t>um</w:t>
      </w:r>
      <w:r>
        <w:rPr>
          <w:rFonts w:ascii="Times New Roman" w:hAnsi="Times New Roman" w:cs="Times New Roman"/>
          <w:sz w:val="24"/>
          <w:szCs w:val="24"/>
        </w:rPr>
        <w:t xml:space="preserve"> of PPE should be worn. </w:t>
      </w:r>
      <w:r w:rsidR="002E0770">
        <w:rPr>
          <w:rFonts w:ascii="Times New Roman" w:hAnsi="Times New Roman" w:cs="Times New Roman"/>
          <w:sz w:val="24"/>
          <w:szCs w:val="24"/>
        </w:rPr>
        <w:t xml:space="preserve"> </w:t>
      </w:r>
      <w:r>
        <w:rPr>
          <w:rFonts w:ascii="Times New Roman" w:hAnsi="Times New Roman" w:cs="Times New Roman"/>
          <w:sz w:val="24"/>
          <w:szCs w:val="24"/>
        </w:rPr>
        <w:t>This includes safety glasses (discussed later), long pants and close-toed shoes.</w:t>
      </w:r>
      <w:r w:rsidR="000522E7">
        <w:rPr>
          <w:rFonts w:ascii="Times New Roman" w:hAnsi="Times New Roman" w:cs="Times New Roman"/>
          <w:sz w:val="24"/>
          <w:szCs w:val="24"/>
        </w:rPr>
        <w:t xml:space="preserve"> </w:t>
      </w:r>
      <w:r w:rsidR="002E0770">
        <w:rPr>
          <w:rFonts w:ascii="Times New Roman" w:hAnsi="Times New Roman" w:cs="Times New Roman"/>
          <w:sz w:val="24"/>
          <w:szCs w:val="24"/>
        </w:rPr>
        <w:t xml:space="preserve"> </w:t>
      </w:r>
      <w:r w:rsidR="000522E7">
        <w:rPr>
          <w:rFonts w:ascii="Times New Roman" w:hAnsi="Times New Roman" w:cs="Times New Roman"/>
          <w:sz w:val="24"/>
          <w:szCs w:val="24"/>
        </w:rPr>
        <w:t>This provide</w:t>
      </w:r>
      <w:r w:rsidR="00F12D15">
        <w:rPr>
          <w:rFonts w:ascii="Times New Roman" w:hAnsi="Times New Roman" w:cs="Times New Roman"/>
          <w:sz w:val="24"/>
          <w:szCs w:val="24"/>
        </w:rPr>
        <w:t>s</w:t>
      </w:r>
      <w:r w:rsidR="000522E7">
        <w:rPr>
          <w:rFonts w:ascii="Times New Roman" w:hAnsi="Times New Roman" w:cs="Times New Roman"/>
          <w:sz w:val="24"/>
          <w:szCs w:val="24"/>
        </w:rPr>
        <w:t xml:space="preserve"> basic protection from general hazards in the laboratory.</w:t>
      </w:r>
      <w:r w:rsidR="007B1D93">
        <w:rPr>
          <w:rFonts w:ascii="Times New Roman" w:hAnsi="Times New Roman" w:cs="Times New Roman"/>
          <w:sz w:val="24"/>
          <w:szCs w:val="24"/>
        </w:rPr>
        <w:t xml:space="preserve"> </w:t>
      </w:r>
      <w:r w:rsidR="002E0770">
        <w:rPr>
          <w:rFonts w:ascii="Times New Roman" w:hAnsi="Times New Roman" w:cs="Times New Roman"/>
          <w:sz w:val="24"/>
          <w:szCs w:val="24"/>
        </w:rPr>
        <w:t xml:space="preserve"> </w:t>
      </w:r>
      <w:r w:rsidR="007B1D93">
        <w:rPr>
          <w:rFonts w:ascii="Times New Roman" w:hAnsi="Times New Roman" w:cs="Times New Roman"/>
          <w:sz w:val="24"/>
          <w:szCs w:val="24"/>
        </w:rPr>
        <w:t>Additionally, l</w:t>
      </w:r>
      <w:r w:rsidR="007B1D93" w:rsidRPr="007B1D93">
        <w:rPr>
          <w:rFonts w:ascii="Times New Roman" w:hAnsi="Times New Roman" w:cs="Times New Roman"/>
          <w:sz w:val="24"/>
          <w:szCs w:val="24"/>
        </w:rPr>
        <w:t xml:space="preserve">ong hair </w:t>
      </w:r>
      <w:r w:rsidR="0085615C">
        <w:rPr>
          <w:rFonts w:ascii="Times New Roman" w:hAnsi="Times New Roman" w:cs="Times New Roman"/>
          <w:sz w:val="24"/>
          <w:szCs w:val="24"/>
        </w:rPr>
        <w:t xml:space="preserve">should be </w:t>
      </w:r>
      <w:r w:rsidR="007B1D93" w:rsidRPr="007B1D93">
        <w:rPr>
          <w:rFonts w:ascii="Times New Roman" w:hAnsi="Times New Roman" w:cs="Times New Roman"/>
          <w:sz w:val="24"/>
          <w:szCs w:val="24"/>
        </w:rPr>
        <w:t>tied back</w:t>
      </w:r>
      <w:r w:rsidR="007B1D93">
        <w:rPr>
          <w:rFonts w:ascii="Times New Roman" w:hAnsi="Times New Roman" w:cs="Times New Roman"/>
          <w:sz w:val="24"/>
          <w:szCs w:val="24"/>
        </w:rPr>
        <w:t xml:space="preserve"> and </w:t>
      </w:r>
      <w:r w:rsidR="007B1D93" w:rsidRPr="007B1D93">
        <w:rPr>
          <w:rFonts w:ascii="Times New Roman" w:hAnsi="Times New Roman" w:cs="Times New Roman"/>
          <w:sz w:val="24"/>
          <w:szCs w:val="24"/>
        </w:rPr>
        <w:t>dangling jewelry</w:t>
      </w:r>
      <w:r w:rsidR="007B1D93">
        <w:rPr>
          <w:rFonts w:ascii="Times New Roman" w:hAnsi="Times New Roman" w:cs="Times New Roman"/>
          <w:sz w:val="24"/>
          <w:szCs w:val="24"/>
        </w:rPr>
        <w:t xml:space="preserve"> should not be worn.</w:t>
      </w:r>
    </w:p>
    <w:p w:rsidR="00C2442D" w:rsidRPr="007B1D93" w:rsidRDefault="00C2442D" w:rsidP="00C2442D">
      <w:pPr>
        <w:pStyle w:val="ListParagraph"/>
        <w:ind w:left="1080"/>
        <w:jc w:val="both"/>
        <w:rPr>
          <w:rFonts w:ascii="Times New Roman" w:hAnsi="Times New Roman" w:cs="Times New Roman"/>
          <w:sz w:val="24"/>
          <w:szCs w:val="24"/>
        </w:rPr>
      </w:pPr>
    </w:p>
    <w:p w:rsidR="00691883" w:rsidRDefault="00B61FEC" w:rsidP="002E0770">
      <w:pPr>
        <w:pStyle w:val="ListParagraph"/>
        <w:numPr>
          <w:ilvl w:val="0"/>
          <w:numId w:val="9"/>
        </w:numPr>
        <w:ind w:hanging="720"/>
        <w:jc w:val="both"/>
        <w:rPr>
          <w:rFonts w:ascii="Times New Roman" w:hAnsi="Times New Roman" w:cs="Times New Roman"/>
          <w:sz w:val="24"/>
          <w:szCs w:val="24"/>
        </w:rPr>
      </w:pPr>
      <w:r w:rsidRPr="0006456C">
        <w:rPr>
          <w:rFonts w:ascii="Times New Roman" w:hAnsi="Times New Roman" w:cs="Times New Roman"/>
          <w:sz w:val="24"/>
          <w:szCs w:val="24"/>
        </w:rPr>
        <w:t>Gloves</w:t>
      </w:r>
    </w:p>
    <w:p w:rsidR="00C2442D" w:rsidRPr="002E0770" w:rsidRDefault="00C2442D" w:rsidP="00C2442D">
      <w:pPr>
        <w:pStyle w:val="ListParagraph"/>
        <w:jc w:val="both"/>
        <w:rPr>
          <w:rFonts w:ascii="Times New Roman" w:hAnsi="Times New Roman" w:cs="Times New Roman"/>
          <w:sz w:val="24"/>
          <w:szCs w:val="24"/>
        </w:rPr>
      </w:pPr>
    </w:p>
    <w:p w:rsidR="00B61FEC" w:rsidRDefault="00AB1383" w:rsidP="002E0770">
      <w:pPr>
        <w:pStyle w:val="ListParagraph"/>
        <w:numPr>
          <w:ilvl w:val="1"/>
          <w:numId w:val="8"/>
        </w:numPr>
        <w:jc w:val="both"/>
        <w:rPr>
          <w:rFonts w:ascii="Times New Roman" w:hAnsi="Times New Roman" w:cs="Times New Roman"/>
          <w:sz w:val="24"/>
          <w:szCs w:val="24"/>
        </w:rPr>
      </w:pPr>
      <w:r w:rsidRPr="00AB1383">
        <w:rPr>
          <w:rFonts w:ascii="Times New Roman" w:hAnsi="Times New Roman" w:cs="Times New Roman"/>
          <w:sz w:val="24"/>
          <w:szCs w:val="24"/>
        </w:rPr>
        <w:t>Your hands are often the body part closest to hazards in the lab. G</w:t>
      </w:r>
      <w:r w:rsidR="002E0770">
        <w:rPr>
          <w:rFonts w:ascii="Times New Roman" w:hAnsi="Times New Roman" w:cs="Times New Roman"/>
          <w:sz w:val="24"/>
          <w:szCs w:val="24"/>
        </w:rPr>
        <w:t xml:space="preserve"> </w:t>
      </w:r>
      <w:r w:rsidRPr="00AB1383">
        <w:rPr>
          <w:rFonts w:ascii="Times New Roman" w:hAnsi="Times New Roman" w:cs="Times New Roman"/>
          <w:sz w:val="24"/>
          <w:szCs w:val="24"/>
        </w:rPr>
        <w:t>love</w:t>
      </w:r>
      <w:r w:rsidR="002E0770">
        <w:rPr>
          <w:rFonts w:ascii="Times New Roman" w:hAnsi="Times New Roman" w:cs="Times New Roman"/>
          <w:sz w:val="24"/>
          <w:szCs w:val="24"/>
        </w:rPr>
        <w:t>s are therefore an essential</w:t>
      </w:r>
      <w:r w:rsidRPr="00AB1383">
        <w:rPr>
          <w:rFonts w:ascii="Times New Roman" w:hAnsi="Times New Roman" w:cs="Times New Roman"/>
          <w:sz w:val="24"/>
          <w:szCs w:val="24"/>
        </w:rPr>
        <w:t xml:space="preserve"> part of proper PPE. </w:t>
      </w:r>
      <w:r w:rsidR="002E0770">
        <w:rPr>
          <w:rFonts w:ascii="Times New Roman" w:hAnsi="Times New Roman" w:cs="Times New Roman"/>
          <w:sz w:val="24"/>
          <w:szCs w:val="24"/>
        </w:rPr>
        <w:t xml:space="preserve"> </w:t>
      </w:r>
      <w:r w:rsidRPr="00AB1383">
        <w:rPr>
          <w:rFonts w:ascii="Times New Roman" w:hAnsi="Times New Roman" w:cs="Times New Roman"/>
          <w:sz w:val="24"/>
          <w:szCs w:val="24"/>
        </w:rPr>
        <w:t xml:space="preserve">However, it may not always be immediately obvious which gloves are suitable for the task being carried out. </w:t>
      </w:r>
      <w:r w:rsidR="002E0770">
        <w:rPr>
          <w:rFonts w:ascii="Times New Roman" w:hAnsi="Times New Roman" w:cs="Times New Roman"/>
          <w:sz w:val="24"/>
          <w:szCs w:val="24"/>
        </w:rPr>
        <w:t xml:space="preserve"> </w:t>
      </w:r>
      <w:r w:rsidRPr="00AB1383">
        <w:rPr>
          <w:rFonts w:ascii="Times New Roman" w:hAnsi="Times New Roman" w:cs="Times New Roman"/>
          <w:sz w:val="24"/>
          <w:szCs w:val="24"/>
        </w:rPr>
        <w:t>A hazard assessment of the task can help to determine the cor</w:t>
      </w:r>
      <w:r w:rsidR="00DC05C2">
        <w:rPr>
          <w:rFonts w:ascii="Times New Roman" w:hAnsi="Times New Roman" w:cs="Times New Roman"/>
          <w:sz w:val="24"/>
          <w:szCs w:val="24"/>
        </w:rPr>
        <w:t>rect pair of gloves to wear</w:t>
      </w:r>
      <w:r w:rsidRPr="00AB1383">
        <w:rPr>
          <w:rFonts w:ascii="Times New Roman" w:hAnsi="Times New Roman" w:cs="Times New Roman"/>
          <w:sz w:val="24"/>
          <w:szCs w:val="24"/>
        </w:rPr>
        <w:t>.</w:t>
      </w:r>
    </w:p>
    <w:p w:rsidR="00C2442D" w:rsidRDefault="00C2442D" w:rsidP="00C2442D">
      <w:pPr>
        <w:pStyle w:val="ListParagraph"/>
        <w:ind w:left="1080"/>
        <w:jc w:val="both"/>
        <w:rPr>
          <w:rFonts w:ascii="Times New Roman" w:hAnsi="Times New Roman" w:cs="Times New Roman"/>
          <w:sz w:val="24"/>
          <w:szCs w:val="24"/>
        </w:rPr>
      </w:pPr>
    </w:p>
    <w:p w:rsidR="00B61FEC" w:rsidRDefault="00EB4D67" w:rsidP="002E0770">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The hazard </w:t>
      </w:r>
      <w:r w:rsidR="00E407A0">
        <w:rPr>
          <w:rFonts w:ascii="Times New Roman" w:hAnsi="Times New Roman" w:cs="Times New Roman"/>
          <w:sz w:val="24"/>
          <w:szCs w:val="24"/>
        </w:rPr>
        <w:t>assessment</w:t>
      </w:r>
      <w:r>
        <w:rPr>
          <w:rFonts w:ascii="Times New Roman" w:hAnsi="Times New Roman" w:cs="Times New Roman"/>
          <w:sz w:val="24"/>
          <w:szCs w:val="24"/>
        </w:rPr>
        <w:t xml:space="preserve"> needs to consider the following:</w:t>
      </w:r>
    </w:p>
    <w:p w:rsidR="00C2442D" w:rsidRPr="00C2442D" w:rsidRDefault="00C2442D" w:rsidP="00C2442D">
      <w:pPr>
        <w:pStyle w:val="ListParagraph"/>
        <w:rPr>
          <w:rFonts w:ascii="Times New Roman" w:hAnsi="Times New Roman" w:cs="Times New Roman"/>
          <w:sz w:val="24"/>
          <w:szCs w:val="24"/>
        </w:rPr>
      </w:pPr>
    </w:p>
    <w:p w:rsidR="00555DA6" w:rsidRPr="00C2442D" w:rsidRDefault="00555DA6" w:rsidP="00C2442D">
      <w:pPr>
        <w:pStyle w:val="ListParagraph"/>
        <w:numPr>
          <w:ilvl w:val="2"/>
          <w:numId w:val="8"/>
        </w:numPr>
        <w:jc w:val="both"/>
        <w:rPr>
          <w:rFonts w:ascii="Times New Roman" w:hAnsi="Times New Roman" w:cs="Times New Roman"/>
          <w:sz w:val="24"/>
          <w:szCs w:val="24"/>
        </w:rPr>
      </w:pPr>
      <w:r>
        <w:rPr>
          <w:rFonts w:ascii="Times New Roman" w:hAnsi="Times New Roman" w:cs="Times New Roman"/>
          <w:sz w:val="24"/>
          <w:szCs w:val="24"/>
        </w:rPr>
        <w:t>Chemical</w:t>
      </w:r>
      <w:r w:rsidR="00C2442D">
        <w:rPr>
          <w:rFonts w:ascii="Times New Roman" w:hAnsi="Times New Roman" w:cs="Times New Roman"/>
          <w:sz w:val="24"/>
          <w:szCs w:val="24"/>
        </w:rPr>
        <w:t xml:space="preserve">: </w:t>
      </w:r>
      <w:r w:rsidRPr="00C2442D">
        <w:rPr>
          <w:rFonts w:ascii="Times New Roman" w:hAnsi="Times New Roman" w:cs="Times New Roman"/>
          <w:sz w:val="24"/>
          <w:szCs w:val="24"/>
        </w:rPr>
        <w:t xml:space="preserve">The chemical nature of the hazard is very </w:t>
      </w:r>
      <w:r w:rsidR="00A2731C" w:rsidRPr="00C2442D">
        <w:rPr>
          <w:rFonts w:ascii="Times New Roman" w:hAnsi="Times New Roman" w:cs="Times New Roman"/>
          <w:sz w:val="24"/>
          <w:szCs w:val="24"/>
        </w:rPr>
        <w:t>important</w:t>
      </w:r>
      <w:r w:rsidRPr="00C2442D">
        <w:rPr>
          <w:rFonts w:ascii="Times New Roman" w:hAnsi="Times New Roman" w:cs="Times New Roman"/>
          <w:sz w:val="24"/>
          <w:szCs w:val="24"/>
        </w:rPr>
        <w:t xml:space="preserve"> in choosing the appropriate gloves.</w:t>
      </w:r>
      <w:r w:rsidR="00A2731C" w:rsidRPr="00C2442D">
        <w:rPr>
          <w:rFonts w:ascii="Times New Roman" w:hAnsi="Times New Roman" w:cs="Times New Roman"/>
          <w:sz w:val="24"/>
          <w:szCs w:val="24"/>
        </w:rPr>
        <w:t xml:space="preserve"> </w:t>
      </w:r>
      <w:r w:rsidR="002E0770" w:rsidRPr="00C2442D">
        <w:rPr>
          <w:rFonts w:ascii="Times New Roman" w:hAnsi="Times New Roman" w:cs="Times New Roman"/>
          <w:sz w:val="24"/>
          <w:szCs w:val="24"/>
        </w:rPr>
        <w:t xml:space="preserve"> </w:t>
      </w:r>
      <w:r w:rsidR="00547ADF" w:rsidRPr="00C2442D">
        <w:rPr>
          <w:rFonts w:ascii="Times New Roman" w:hAnsi="Times New Roman" w:cs="Times New Roman"/>
          <w:sz w:val="24"/>
          <w:szCs w:val="24"/>
        </w:rPr>
        <w:t>Common materials for chemical resistant gloves include b</w:t>
      </w:r>
      <w:r w:rsidR="00A2731C" w:rsidRPr="00C2442D">
        <w:rPr>
          <w:rFonts w:ascii="Times New Roman" w:hAnsi="Times New Roman" w:cs="Times New Roman"/>
          <w:sz w:val="24"/>
          <w:szCs w:val="24"/>
        </w:rPr>
        <w:t>utyl</w:t>
      </w:r>
      <w:r w:rsidR="00547ADF" w:rsidRPr="00C2442D">
        <w:rPr>
          <w:rFonts w:ascii="Times New Roman" w:hAnsi="Times New Roman" w:cs="Times New Roman"/>
          <w:sz w:val="24"/>
          <w:szCs w:val="24"/>
        </w:rPr>
        <w:t xml:space="preserve"> rubber</w:t>
      </w:r>
      <w:r w:rsidR="00A2731C" w:rsidRPr="00C2442D">
        <w:rPr>
          <w:rFonts w:ascii="Times New Roman" w:hAnsi="Times New Roman" w:cs="Times New Roman"/>
          <w:sz w:val="24"/>
          <w:szCs w:val="24"/>
        </w:rPr>
        <w:t>, latex, neoprene, nitrile</w:t>
      </w:r>
      <w:r w:rsidR="00547ADF" w:rsidRPr="00C2442D">
        <w:rPr>
          <w:rFonts w:ascii="Times New Roman" w:hAnsi="Times New Roman" w:cs="Times New Roman"/>
          <w:sz w:val="24"/>
          <w:szCs w:val="24"/>
        </w:rPr>
        <w:t xml:space="preserve"> rubber</w:t>
      </w:r>
      <w:r w:rsidR="00A2731C" w:rsidRPr="00C2442D">
        <w:rPr>
          <w:rFonts w:ascii="Times New Roman" w:hAnsi="Times New Roman" w:cs="Times New Roman"/>
          <w:sz w:val="24"/>
          <w:szCs w:val="24"/>
        </w:rPr>
        <w:t xml:space="preserve">, </w:t>
      </w:r>
      <w:r w:rsidR="00547ADF" w:rsidRPr="00C2442D">
        <w:rPr>
          <w:rFonts w:ascii="Times New Roman" w:hAnsi="Times New Roman" w:cs="Times New Roman"/>
          <w:sz w:val="24"/>
          <w:szCs w:val="24"/>
        </w:rPr>
        <w:t>polyethylene, polyvinyl alcohol and</w:t>
      </w:r>
      <w:r w:rsidR="00A2731C" w:rsidRPr="00C2442D">
        <w:rPr>
          <w:rFonts w:ascii="Times New Roman" w:hAnsi="Times New Roman" w:cs="Times New Roman"/>
          <w:sz w:val="24"/>
          <w:szCs w:val="24"/>
        </w:rPr>
        <w:t xml:space="preserve"> polyvinyl chloride. </w:t>
      </w:r>
      <w:r w:rsidR="002E0770" w:rsidRPr="00C2442D">
        <w:rPr>
          <w:rFonts w:ascii="Times New Roman" w:hAnsi="Times New Roman" w:cs="Times New Roman"/>
          <w:sz w:val="24"/>
          <w:szCs w:val="24"/>
        </w:rPr>
        <w:t xml:space="preserve"> </w:t>
      </w:r>
      <w:r w:rsidR="0056747F" w:rsidRPr="00C2442D">
        <w:rPr>
          <w:rFonts w:ascii="Times New Roman" w:hAnsi="Times New Roman" w:cs="Times New Roman"/>
          <w:sz w:val="24"/>
          <w:szCs w:val="24"/>
        </w:rPr>
        <w:t xml:space="preserve">Choosing the appropriate material can often </w:t>
      </w:r>
      <w:r w:rsidR="005323BC" w:rsidRPr="00C2442D">
        <w:rPr>
          <w:rFonts w:ascii="Times New Roman" w:hAnsi="Times New Roman" w:cs="Times New Roman"/>
          <w:sz w:val="24"/>
          <w:szCs w:val="24"/>
        </w:rPr>
        <w:t xml:space="preserve">easily </w:t>
      </w:r>
      <w:r w:rsidR="0056747F" w:rsidRPr="00C2442D">
        <w:rPr>
          <w:rFonts w:ascii="Times New Roman" w:hAnsi="Times New Roman" w:cs="Times New Roman"/>
          <w:sz w:val="24"/>
          <w:szCs w:val="24"/>
        </w:rPr>
        <w:t>be done by consulting a chemical compatibility chart (</w:t>
      </w:r>
      <w:r w:rsidR="00847A92" w:rsidRPr="00C2442D">
        <w:rPr>
          <w:rFonts w:ascii="Times New Roman" w:hAnsi="Times New Roman" w:cs="Times New Roman"/>
          <w:sz w:val="24"/>
          <w:szCs w:val="24"/>
        </w:rPr>
        <w:t>Ansell Occupational Healthcare</w:t>
      </w:r>
      <w:r w:rsidR="0056747F" w:rsidRPr="00C2442D">
        <w:rPr>
          <w:rFonts w:ascii="Times New Roman" w:hAnsi="Times New Roman" w:cs="Times New Roman"/>
          <w:sz w:val="24"/>
          <w:szCs w:val="24"/>
        </w:rPr>
        <w:t>, 2008).</w:t>
      </w:r>
      <w:r w:rsidR="002E0770" w:rsidRPr="00C2442D">
        <w:rPr>
          <w:rFonts w:ascii="Times New Roman" w:hAnsi="Times New Roman" w:cs="Times New Roman"/>
          <w:sz w:val="24"/>
          <w:szCs w:val="24"/>
        </w:rPr>
        <w:t xml:space="preserve"> </w:t>
      </w:r>
      <w:r w:rsidR="0056747F" w:rsidRPr="00C2442D">
        <w:rPr>
          <w:rFonts w:ascii="Times New Roman" w:hAnsi="Times New Roman" w:cs="Times New Roman"/>
          <w:sz w:val="24"/>
          <w:szCs w:val="24"/>
        </w:rPr>
        <w:t xml:space="preserve"> </w:t>
      </w:r>
      <w:r w:rsidR="005323BC" w:rsidRPr="00C2442D">
        <w:rPr>
          <w:rFonts w:ascii="Times New Roman" w:hAnsi="Times New Roman" w:cs="Times New Roman"/>
          <w:sz w:val="24"/>
          <w:szCs w:val="24"/>
        </w:rPr>
        <w:t xml:space="preserve">No material is 100% resistant to a chemical. </w:t>
      </w:r>
      <w:r w:rsidR="002E0770" w:rsidRPr="00C2442D">
        <w:rPr>
          <w:rFonts w:ascii="Times New Roman" w:hAnsi="Times New Roman" w:cs="Times New Roman"/>
          <w:sz w:val="24"/>
          <w:szCs w:val="24"/>
        </w:rPr>
        <w:t xml:space="preserve"> </w:t>
      </w:r>
      <w:r w:rsidR="002C2C66" w:rsidRPr="00C2442D">
        <w:rPr>
          <w:rFonts w:ascii="Times New Roman" w:hAnsi="Times New Roman" w:cs="Times New Roman"/>
          <w:sz w:val="24"/>
          <w:szCs w:val="24"/>
        </w:rPr>
        <w:t xml:space="preserve">A chemical will permeate all materials, just at different rates. </w:t>
      </w:r>
      <w:r w:rsidR="002E0770" w:rsidRPr="00C2442D">
        <w:rPr>
          <w:rFonts w:ascii="Times New Roman" w:hAnsi="Times New Roman" w:cs="Times New Roman"/>
          <w:sz w:val="24"/>
          <w:szCs w:val="24"/>
        </w:rPr>
        <w:t xml:space="preserve"> </w:t>
      </w:r>
      <w:r w:rsidR="002C2C66" w:rsidRPr="00C2442D">
        <w:rPr>
          <w:rFonts w:ascii="Times New Roman" w:hAnsi="Times New Roman" w:cs="Times New Roman"/>
          <w:sz w:val="24"/>
          <w:szCs w:val="24"/>
        </w:rPr>
        <w:t xml:space="preserve">When consulting a glove chemical compatibility chart, the breakthrough time should be noted. </w:t>
      </w:r>
      <w:r w:rsidR="002E0770" w:rsidRPr="00C2442D">
        <w:rPr>
          <w:rFonts w:ascii="Times New Roman" w:hAnsi="Times New Roman" w:cs="Times New Roman"/>
          <w:sz w:val="24"/>
          <w:szCs w:val="24"/>
        </w:rPr>
        <w:t xml:space="preserve"> </w:t>
      </w:r>
      <w:r w:rsidR="002C2C66" w:rsidRPr="00C2442D">
        <w:rPr>
          <w:rFonts w:ascii="Times New Roman" w:hAnsi="Times New Roman" w:cs="Times New Roman"/>
          <w:sz w:val="24"/>
          <w:szCs w:val="24"/>
        </w:rPr>
        <w:t>This is the time it takes for a chemical to fully travel through an initially unused glove.</w:t>
      </w:r>
      <w:r w:rsidR="00844FB0" w:rsidRPr="00C2442D">
        <w:rPr>
          <w:rFonts w:ascii="Times New Roman" w:hAnsi="Times New Roman" w:cs="Times New Roman"/>
          <w:sz w:val="24"/>
          <w:szCs w:val="24"/>
        </w:rPr>
        <w:t xml:space="preserve"> </w:t>
      </w:r>
      <w:r w:rsidR="002E0770" w:rsidRPr="00C2442D">
        <w:rPr>
          <w:rFonts w:ascii="Times New Roman" w:hAnsi="Times New Roman" w:cs="Times New Roman"/>
          <w:sz w:val="24"/>
          <w:szCs w:val="24"/>
        </w:rPr>
        <w:t xml:space="preserve"> </w:t>
      </w:r>
      <w:r w:rsidR="00844FB0" w:rsidRPr="00C2442D">
        <w:rPr>
          <w:rFonts w:ascii="Times New Roman" w:hAnsi="Times New Roman" w:cs="Times New Roman"/>
          <w:sz w:val="24"/>
          <w:szCs w:val="24"/>
        </w:rPr>
        <w:t xml:space="preserve">Gloves should be changed accordingly when working for periods greater than the </w:t>
      </w:r>
      <w:proofErr w:type="gramStart"/>
      <w:r w:rsidR="00844FB0" w:rsidRPr="00C2442D">
        <w:rPr>
          <w:rFonts w:ascii="Times New Roman" w:hAnsi="Times New Roman" w:cs="Times New Roman"/>
          <w:sz w:val="24"/>
          <w:szCs w:val="24"/>
        </w:rPr>
        <w:t>breakthrough</w:t>
      </w:r>
      <w:proofErr w:type="gramEnd"/>
      <w:r w:rsidR="00844FB0" w:rsidRPr="00C2442D">
        <w:rPr>
          <w:rFonts w:ascii="Times New Roman" w:hAnsi="Times New Roman" w:cs="Times New Roman"/>
          <w:sz w:val="24"/>
          <w:szCs w:val="24"/>
        </w:rPr>
        <w:t xml:space="preserve"> time.</w:t>
      </w:r>
      <w:r w:rsidR="009D201F" w:rsidRPr="00C2442D">
        <w:rPr>
          <w:rFonts w:ascii="Times New Roman" w:hAnsi="Times New Roman" w:cs="Times New Roman"/>
          <w:sz w:val="24"/>
          <w:szCs w:val="24"/>
        </w:rPr>
        <w:t xml:space="preserve"> </w:t>
      </w:r>
      <w:r w:rsidR="002E0770" w:rsidRPr="00C2442D">
        <w:rPr>
          <w:rFonts w:ascii="Times New Roman" w:hAnsi="Times New Roman" w:cs="Times New Roman"/>
          <w:sz w:val="24"/>
          <w:szCs w:val="24"/>
        </w:rPr>
        <w:t xml:space="preserve"> </w:t>
      </w:r>
      <w:r w:rsidR="009D201F" w:rsidRPr="00C2442D">
        <w:rPr>
          <w:rFonts w:ascii="Times New Roman" w:hAnsi="Times New Roman" w:cs="Times New Roman"/>
          <w:sz w:val="24"/>
          <w:szCs w:val="24"/>
        </w:rPr>
        <w:t xml:space="preserve">If a glove rips or is punctured, the glove should be removed and replaced immediately. </w:t>
      </w:r>
      <w:r w:rsidR="002E0770" w:rsidRPr="00C2442D">
        <w:rPr>
          <w:rFonts w:ascii="Times New Roman" w:hAnsi="Times New Roman" w:cs="Times New Roman"/>
          <w:sz w:val="24"/>
          <w:szCs w:val="24"/>
        </w:rPr>
        <w:t xml:space="preserve"> </w:t>
      </w:r>
      <w:r w:rsidR="009D201F" w:rsidRPr="00C2442D">
        <w:rPr>
          <w:rFonts w:ascii="Times New Roman" w:hAnsi="Times New Roman" w:cs="Times New Roman"/>
          <w:sz w:val="24"/>
          <w:szCs w:val="24"/>
        </w:rPr>
        <w:t xml:space="preserve">Holes in the glove allow for direct </w:t>
      </w:r>
      <w:r w:rsidR="009D201F" w:rsidRPr="00C2442D">
        <w:rPr>
          <w:rFonts w:ascii="Times New Roman" w:hAnsi="Times New Roman" w:cs="Times New Roman"/>
          <w:sz w:val="24"/>
          <w:szCs w:val="24"/>
        </w:rPr>
        <w:lastRenderedPageBreak/>
        <w:t xml:space="preserve">penetration of </w:t>
      </w:r>
      <w:r w:rsidR="008633AA" w:rsidRPr="00C2442D">
        <w:rPr>
          <w:rFonts w:ascii="Times New Roman" w:hAnsi="Times New Roman" w:cs="Times New Roman"/>
          <w:sz w:val="24"/>
          <w:szCs w:val="24"/>
        </w:rPr>
        <w:t>chemicals</w:t>
      </w:r>
      <w:r w:rsidR="009D201F" w:rsidRPr="00C2442D">
        <w:rPr>
          <w:rFonts w:ascii="Times New Roman" w:hAnsi="Times New Roman" w:cs="Times New Roman"/>
          <w:sz w:val="24"/>
          <w:szCs w:val="24"/>
        </w:rPr>
        <w:t xml:space="preserve"> </w:t>
      </w:r>
      <w:r w:rsidR="008633AA" w:rsidRPr="00C2442D">
        <w:rPr>
          <w:rFonts w:ascii="Times New Roman" w:hAnsi="Times New Roman" w:cs="Times New Roman"/>
          <w:sz w:val="24"/>
          <w:szCs w:val="24"/>
        </w:rPr>
        <w:t>through</w:t>
      </w:r>
      <w:r w:rsidR="00DC05C2" w:rsidRPr="00C2442D">
        <w:rPr>
          <w:rFonts w:ascii="Times New Roman" w:hAnsi="Times New Roman" w:cs="Times New Roman"/>
          <w:sz w:val="24"/>
          <w:szCs w:val="24"/>
        </w:rPr>
        <w:t xml:space="preserve"> the glove, causing the glove to be ineffective.</w:t>
      </w:r>
    </w:p>
    <w:p w:rsidR="00547ADF" w:rsidRDefault="00C2442D" w:rsidP="002E0770">
      <w:pPr>
        <w:pStyle w:val="ListParagraph"/>
        <w:numPr>
          <w:ilvl w:val="2"/>
          <w:numId w:val="8"/>
        </w:numPr>
        <w:jc w:val="both"/>
        <w:rPr>
          <w:rFonts w:ascii="Times New Roman" w:hAnsi="Times New Roman" w:cs="Times New Roman"/>
          <w:sz w:val="24"/>
          <w:szCs w:val="24"/>
        </w:rPr>
      </w:pPr>
      <w:r>
        <w:rPr>
          <w:rFonts w:ascii="Times New Roman" w:hAnsi="Times New Roman" w:cs="Times New Roman"/>
          <w:sz w:val="24"/>
          <w:szCs w:val="24"/>
        </w:rPr>
        <w:t xml:space="preserve">Physical: </w:t>
      </w:r>
      <w:r w:rsidR="00271874">
        <w:rPr>
          <w:rFonts w:ascii="Times New Roman" w:hAnsi="Times New Roman" w:cs="Times New Roman"/>
          <w:sz w:val="24"/>
          <w:szCs w:val="24"/>
        </w:rPr>
        <w:t xml:space="preserve">Physical hazards can include cryogenic or elevated </w:t>
      </w:r>
      <w:r w:rsidR="00232B04">
        <w:rPr>
          <w:rFonts w:ascii="Times New Roman" w:hAnsi="Times New Roman" w:cs="Times New Roman"/>
          <w:sz w:val="24"/>
          <w:szCs w:val="24"/>
        </w:rPr>
        <w:t>temperatures</w:t>
      </w:r>
      <w:r w:rsidR="00271874">
        <w:rPr>
          <w:rFonts w:ascii="Times New Roman" w:hAnsi="Times New Roman" w:cs="Times New Roman"/>
          <w:sz w:val="24"/>
          <w:szCs w:val="24"/>
        </w:rPr>
        <w:t xml:space="preserve">, sharps, </w:t>
      </w:r>
      <w:r w:rsidR="000D0E8A">
        <w:rPr>
          <w:rFonts w:ascii="Times New Roman" w:hAnsi="Times New Roman" w:cs="Times New Roman"/>
          <w:sz w:val="24"/>
          <w:szCs w:val="24"/>
        </w:rPr>
        <w:t>and mechanical</w:t>
      </w:r>
      <w:r w:rsidR="00B43228">
        <w:rPr>
          <w:rFonts w:ascii="Times New Roman" w:hAnsi="Times New Roman" w:cs="Times New Roman"/>
          <w:sz w:val="24"/>
          <w:szCs w:val="24"/>
        </w:rPr>
        <w:t xml:space="preserve"> forces</w:t>
      </w:r>
      <w:r w:rsidR="000D0E8A">
        <w:rPr>
          <w:rFonts w:ascii="Times New Roman" w:hAnsi="Times New Roman" w:cs="Times New Roman"/>
          <w:sz w:val="24"/>
          <w:szCs w:val="24"/>
        </w:rPr>
        <w:t>.</w:t>
      </w:r>
    </w:p>
    <w:p w:rsidR="00C2442D" w:rsidRDefault="00C2442D" w:rsidP="00C2442D">
      <w:pPr>
        <w:pStyle w:val="ListParagraph"/>
        <w:ind w:left="2160"/>
        <w:jc w:val="both"/>
        <w:rPr>
          <w:rFonts w:ascii="Times New Roman" w:hAnsi="Times New Roman" w:cs="Times New Roman"/>
          <w:sz w:val="24"/>
          <w:szCs w:val="24"/>
        </w:rPr>
      </w:pPr>
    </w:p>
    <w:p w:rsidR="00547ADF" w:rsidRDefault="00C2442D" w:rsidP="00C2442D">
      <w:pPr>
        <w:pStyle w:val="ListParagraph"/>
        <w:numPr>
          <w:ilvl w:val="3"/>
          <w:numId w:val="8"/>
        </w:numPr>
        <w:rPr>
          <w:rFonts w:ascii="Times New Roman" w:hAnsi="Times New Roman" w:cs="Times New Roman"/>
          <w:sz w:val="24"/>
          <w:szCs w:val="24"/>
        </w:rPr>
      </w:pPr>
      <w:r>
        <w:rPr>
          <w:rFonts w:ascii="Times New Roman" w:hAnsi="Times New Roman" w:cs="Times New Roman"/>
          <w:sz w:val="24"/>
          <w:szCs w:val="24"/>
        </w:rPr>
        <w:t xml:space="preserve">Cryogenic temperatures: </w:t>
      </w:r>
      <w:r w:rsidR="00547ADF">
        <w:rPr>
          <w:rFonts w:ascii="Times New Roman" w:hAnsi="Times New Roman" w:cs="Times New Roman"/>
          <w:sz w:val="24"/>
          <w:szCs w:val="24"/>
        </w:rPr>
        <w:t xml:space="preserve">For cryogenic temperatures, cryogenic gloves are appropriate. Cryogenic gloves range from wrist to shoulder length and are often made of a nylon outer and polyester inner. The length should be chosen based on further assessment of the task. Handling liquid nitrogen is a common route of exposure to cryogenic temperatures. </w:t>
      </w:r>
    </w:p>
    <w:p w:rsidR="00C2442D" w:rsidRDefault="00C2442D" w:rsidP="00C2442D">
      <w:pPr>
        <w:pStyle w:val="ListParagraph"/>
        <w:ind w:left="2880"/>
        <w:rPr>
          <w:rFonts w:ascii="Times New Roman" w:hAnsi="Times New Roman" w:cs="Times New Roman"/>
          <w:sz w:val="24"/>
          <w:szCs w:val="24"/>
        </w:rPr>
      </w:pPr>
    </w:p>
    <w:p w:rsidR="00547ADF" w:rsidRDefault="00C2442D" w:rsidP="00C2442D">
      <w:pPr>
        <w:pStyle w:val="ListParagraph"/>
        <w:numPr>
          <w:ilvl w:val="3"/>
          <w:numId w:val="8"/>
        </w:numPr>
        <w:rPr>
          <w:rFonts w:ascii="Times New Roman" w:hAnsi="Times New Roman" w:cs="Times New Roman"/>
          <w:sz w:val="24"/>
          <w:szCs w:val="24"/>
        </w:rPr>
      </w:pPr>
      <w:r>
        <w:rPr>
          <w:rFonts w:ascii="Times New Roman" w:hAnsi="Times New Roman" w:cs="Times New Roman"/>
          <w:sz w:val="24"/>
          <w:szCs w:val="24"/>
        </w:rPr>
        <w:t xml:space="preserve">Elevated temperatures: </w:t>
      </w:r>
      <w:r w:rsidR="00547ADF">
        <w:rPr>
          <w:rFonts w:ascii="Times New Roman" w:hAnsi="Times New Roman" w:cs="Times New Roman"/>
          <w:sz w:val="24"/>
          <w:szCs w:val="24"/>
        </w:rPr>
        <w:t>For elevated temperatures, heat resistant gloves are appropriate. Heat resistant gloves come in varying shapes, sizes and materials. Basic heat resistant gloves are often made from cotton, while more advanced heat resistant</w:t>
      </w:r>
      <w:r w:rsidR="00F00639">
        <w:rPr>
          <w:rFonts w:ascii="Times New Roman" w:hAnsi="Times New Roman" w:cs="Times New Roman"/>
          <w:sz w:val="24"/>
          <w:szCs w:val="24"/>
        </w:rPr>
        <w:t xml:space="preserve"> glove</w:t>
      </w:r>
      <w:r w:rsidR="00547ADF">
        <w:rPr>
          <w:rFonts w:ascii="Times New Roman" w:hAnsi="Times New Roman" w:cs="Times New Roman"/>
          <w:sz w:val="24"/>
          <w:szCs w:val="24"/>
        </w:rPr>
        <w:t xml:space="preserve">s </w:t>
      </w:r>
      <w:r w:rsidR="001E49DA">
        <w:rPr>
          <w:rFonts w:ascii="Times New Roman" w:hAnsi="Times New Roman" w:cs="Times New Roman"/>
          <w:sz w:val="24"/>
          <w:szCs w:val="24"/>
        </w:rPr>
        <w:t>are</w:t>
      </w:r>
      <w:r w:rsidR="00547ADF">
        <w:rPr>
          <w:rFonts w:ascii="Times New Roman" w:hAnsi="Times New Roman" w:cs="Times New Roman"/>
          <w:sz w:val="24"/>
          <w:szCs w:val="24"/>
        </w:rPr>
        <w:t xml:space="preserve"> made from materials such and nitrile rubber and Kevlar. When choosing heat resistant gloves, ensure the temperature you are working with is within the operating range of the gloves.</w:t>
      </w:r>
    </w:p>
    <w:p w:rsidR="00C2442D" w:rsidRPr="00C2442D" w:rsidRDefault="00C2442D" w:rsidP="00C2442D">
      <w:pPr>
        <w:pStyle w:val="ListParagraph"/>
        <w:rPr>
          <w:rFonts w:ascii="Times New Roman" w:hAnsi="Times New Roman" w:cs="Times New Roman"/>
          <w:sz w:val="24"/>
          <w:szCs w:val="24"/>
        </w:rPr>
      </w:pPr>
    </w:p>
    <w:p w:rsidR="00C2442D" w:rsidRDefault="00C2442D" w:rsidP="00C2442D">
      <w:pPr>
        <w:pStyle w:val="ListParagraph"/>
        <w:ind w:left="2880"/>
        <w:rPr>
          <w:rFonts w:ascii="Times New Roman" w:hAnsi="Times New Roman" w:cs="Times New Roman"/>
          <w:sz w:val="24"/>
          <w:szCs w:val="24"/>
        </w:rPr>
      </w:pPr>
    </w:p>
    <w:p w:rsidR="00B43228" w:rsidRDefault="00C2442D" w:rsidP="002E0770">
      <w:pPr>
        <w:pStyle w:val="ListParagraph"/>
        <w:numPr>
          <w:ilvl w:val="3"/>
          <w:numId w:val="8"/>
        </w:numPr>
        <w:jc w:val="both"/>
        <w:rPr>
          <w:rFonts w:ascii="Times New Roman" w:hAnsi="Times New Roman" w:cs="Times New Roman"/>
          <w:sz w:val="24"/>
          <w:szCs w:val="24"/>
        </w:rPr>
      </w:pPr>
      <w:r>
        <w:rPr>
          <w:rFonts w:ascii="Times New Roman" w:hAnsi="Times New Roman" w:cs="Times New Roman"/>
          <w:sz w:val="24"/>
          <w:szCs w:val="24"/>
        </w:rPr>
        <w:t xml:space="preserve">Sharps: </w:t>
      </w:r>
      <w:r w:rsidR="00C95A99">
        <w:rPr>
          <w:rFonts w:ascii="Times New Roman" w:hAnsi="Times New Roman" w:cs="Times New Roman"/>
          <w:sz w:val="24"/>
          <w:szCs w:val="24"/>
        </w:rPr>
        <w:t>When</w:t>
      </w:r>
      <w:r w:rsidR="00B43228">
        <w:rPr>
          <w:rFonts w:ascii="Times New Roman" w:hAnsi="Times New Roman" w:cs="Times New Roman"/>
          <w:sz w:val="24"/>
          <w:szCs w:val="24"/>
        </w:rPr>
        <w:t xml:space="preserve"> handling needles, razors, blades or any other type of item that could cut of </w:t>
      </w:r>
      <w:r w:rsidR="00C95A99">
        <w:rPr>
          <w:rFonts w:ascii="Times New Roman" w:hAnsi="Times New Roman" w:cs="Times New Roman"/>
          <w:sz w:val="24"/>
          <w:szCs w:val="24"/>
        </w:rPr>
        <w:t>puncture</w:t>
      </w:r>
      <w:r w:rsidR="00B43228">
        <w:rPr>
          <w:rFonts w:ascii="Times New Roman" w:hAnsi="Times New Roman" w:cs="Times New Roman"/>
          <w:sz w:val="24"/>
          <w:szCs w:val="24"/>
        </w:rPr>
        <w:t xml:space="preserve"> the skin, cut </w:t>
      </w:r>
      <w:r w:rsidR="00C95A99">
        <w:rPr>
          <w:rFonts w:ascii="Times New Roman" w:hAnsi="Times New Roman" w:cs="Times New Roman"/>
          <w:sz w:val="24"/>
          <w:szCs w:val="24"/>
        </w:rPr>
        <w:t>and</w:t>
      </w:r>
      <w:r w:rsidR="00B43228">
        <w:rPr>
          <w:rFonts w:ascii="Times New Roman" w:hAnsi="Times New Roman" w:cs="Times New Roman"/>
          <w:sz w:val="24"/>
          <w:szCs w:val="24"/>
        </w:rPr>
        <w:t xml:space="preserve"> puncture </w:t>
      </w:r>
      <w:r w:rsidR="00C95A99">
        <w:rPr>
          <w:rFonts w:ascii="Times New Roman" w:hAnsi="Times New Roman" w:cs="Times New Roman"/>
          <w:sz w:val="24"/>
          <w:szCs w:val="24"/>
        </w:rPr>
        <w:t>resistant</w:t>
      </w:r>
      <w:r w:rsidR="00B43228">
        <w:rPr>
          <w:rFonts w:ascii="Times New Roman" w:hAnsi="Times New Roman" w:cs="Times New Roman"/>
          <w:sz w:val="24"/>
          <w:szCs w:val="24"/>
        </w:rPr>
        <w:t xml:space="preserve"> gloves should be used.</w:t>
      </w:r>
      <w:r w:rsidR="00A90985">
        <w:rPr>
          <w:rFonts w:ascii="Times New Roman" w:hAnsi="Times New Roman" w:cs="Times New Roman"/>
          <w:sz w:val="24"/>
          <w:szCs w:val="24"/>
        </w:rPr>
        <w:t xml:space="preserve"> Common materials include Kevlar</w:t>
      </w:r>
      <w:r w:rsidR="00DB38DA">
        <w:rPr>
          <w:rFonts w:ascii="Times New Roman" w:hAnsi="Times New Roman" w:cs="Times New Roman"/>
          <w:sz w:val="24"/>
          <w:szCs w:val="24"/>
        </w:rPr>
        <w:t xml:space="preserve"> and</w:t>
      </w:r>
      <w:r w:rsidR="00A90985">
        <w:rPr>
          <w:rFonts w:ascii="Times New Roman" w:hAnsi="Times New Roman" w:cs="Times New Roman"/>
          <w:sz w:val="24"/>
          <w:szCs w:val="24"/>
        </w:rPr>
        <w:t xml:space="preserve"> leather</w:t>
      </w:r>
      <w:r w:rsidR="00DB38DA">
        <w:rPr>
          <w:rFonts w:ascii="Times New Roman" w:hAnsi="Times New Roman" w:cs="Times New Roman"/>
          <w:sz w:val="24"/>
          <w:szCs w:val="24"/>
        </w:rPr>
        <w:t>.</w:t>
      </w:r>
      <w:r w:rsidR="00245D19">
        <w:rPr>
          <w:rFonts w:ascii="Times New Roman" w:hAnsi="Times New Roman" w:cs="Times New Roman"/>
          <w:sz w:val="24"/>
          <w:szCs w:val="24"/>
        </w:rPr>
        <w:t xml:space="preserve"> </w:t>
      </w:r>
      <w:r w:rsidR="00DB38DA">
        <w:rPr>
          <w:rFonts w:ascii="Times New Roman" w:hAnsi="Times New Roman" w:cs="Times New Roman"/>
          <w:sz w:val="24"/>
          <w:szCs w:val="24"/>
        </w:rPr>
        <w:t>Cut and puncture resistant gloves often feature</w:t>
      </w:r>
      <w:r w:rsidR="00A90985">
        <w:rPr>
          <w:rFonts w:ascii="Times New Roman" w:hAnsi="Times New Roman" w:cs="Times New Roman"/>
          <w:sz w:val="24"/>
          <w:szCs w:val="24"/>
        </w:rPr>
        <w:t xml:space="preserve"> </w:t>
      </w:r>
      <w:r w:rsidR="00245D19">
        <w:rPr>
          <w:rFonts w:ascii="Times New Roman" w:hAnsi="Times New Roman" w:cs="Times New Roman"/>
          <w:sz w:val="24"/>
          <w:szCs w:val="24"/>
        </w:rPr>
        <w:t>inserted plates.</w:t>
      </w:r>
    </w:p>
    <w:p w:rsidR="00C2442D" w:rsidRDefault="00C2442D" w:rsidP="00C2442D">
      <w:pPr>
        <w:pStyle w:val="ListParagraph"/>
        <w:ind w:left="2880"/>
        <w:jc w:val="both"/>
        <w:rPr>
          <w:rFonts w:ascii="Times New Roman" w:hAnsi="Times New Roman" w:cs="Times New Roman"/>
          <w:sz w:val="24"/>
          <w:szCs w:val="24"/>
        </w:rPr>
      </w:pPr>
    </w:p>
    <w:p w:rsidR="0026759B" w:rsidRDefault="0026759B" w:rsidP="00C2442D">
      <w:pPr>
        <w:pStyle w:val="ListParagraph"/>
        <w:numPr>
          <w:ilvl w:val="3"/>
          <w:numId w:val="8"/>
        </w:numPr>
        <w:rPr>
          <w:rFonts w:ascii="Times New Roman" w:hAnsi="Times New Roman" w:cs="Times New Roman"/>
          <w:sz w:val="24"/>
          <w:szCs w:val="24"/>
        </w:rPr>
      </w:pPr>
      <w:r>
        <w:rPr>
          <w:rFonts w:ascii="Times New Roman" w:hAnsi="Times New Roman" w:cs="Times New Roman"/>
          <w:sz w:val="24"/>
          <w:szCs w:val="24"/>
        </w:rPr>
        <w:t>Mechanical forces</w:t>
      </w:r>
      <w:r w:rsidR="00C2442D">
        <w:rPr>
          <w:rFonts w:ascii="Times New Roman" w:hAnsi="Times New Roman" w:cs="Times New Roman"/>
          <w:sz w:val="24"/>
          <w:szCs w:val="24"/>
        </w:rPr>
        <w:t xml:space="preserve">: </w:t>
      </w:r>
      <w:r>
        <w:rPr>
          <w:rFonts w:ascii="Times New Roman" w:hAnsi="Times New Roman" w:cs="Times New Roman"/>
          <w:sz w:val="24"/>
          <w:szCs w:val="24"/>
        </w:rPr>
        <w:t>Impact resistant gloves should be wor</w:t>
      </w:r>
      <w:r w:rsidR="0030704D">
        <w:rPr>
          <w:rFonts w:ascii="Times New Roman" w:hAnsi="Times New Roman" w:cs="Times New Roman"/>
          <w:sz w:val="24"/>
          <w:szCs w:val="24"/>
        </w:rPr>
        <w:t xml:space="preserve">n </w:t>
      </w:r>
      <w:r>
        <w:rPr>
          <w:rFonts w:ascii="Times New Roman" w:hAnsi="Times New Roman" w:cs="Times New Roman"/>
          <w:sz w:val="24"/>
          <w:szCs w:val="24"/>
        </w:rPr>
        <w:t>for protection against mechanical forces. Impact resistant gloves are made with added padding, such as foam or gel layers.</w:t>
      </w:r>
    </w:p>
    <w:p w:rsidR="00C2442D" w:rsidRPr="00C2442D" w:rsidRDefault="00C2442D" w:rsidP="00C2442D">
      <w:pPr>
        <w:pStyle w:val="ListParagraph"/>
        <w:rPr>
          <w:rFonts w:ascii="Times New Roman" w:hAnsi="Times New Roman" w:cs="Times New Roman"/>
          <w:sz w:val="24"/>
          <w:szCs w:val="24"/>
        </w:rPr>
      </w:pPr>
    </w:p>
    <w:p w:rsidR="00547ADF" w:rsidRDefault="00C2442D" w:rsidP="002E0770">
      <w:pPr>
        <w:pStyle w:val="ListParagraph"/>
        <w:numPr>
          <w:ilvl w:val="2"/>
          <w:numId w:val="8"/>
        </w:numPr>
        <w:jc w:val="both"/>
        <w:rPr>
          <w:rFonts w:ascii="Times New Roman" w:hAnsi="Times New Roman" w:cs="Times New Roman"/>
          <w:sz w:val="24"/>
          <w:szCs w:val="24"/>
        </w:rPr>
      </w:pPr>
      <w:r>
        <w:rPr>
          <w:rFonts w:ascii="Times New Roman" w:hAnsi="Times New Roman" w:cs="Times New Roman"/>
          <w:sz w:val="24"/>
          <w:szCs w:val="24"/>
        </w:rPr>
        <w:t xml:space="preserve">Radiation: </w:t>
      </w:r>
      <w:r w:rsidR="00271874">
        <w:rPr>
          <w:rFonts w:ascii="Times New Roman" w:hAnsi="Times New Roman" w:cs="Times New Roman"/>
          <w:sz w:val="24"/>
          <w:szCs w:val="24"/>
        </w:rPr>
        <w:t xml:space="preserve">When handling or working by radioactive material, radiation attenuation gloves are appropriate. </w:t>
      </w:r>
      <w:r w:rsidR="00AB574E">
        <w:rPr>
          <w:rFonts w:ascii="Times New Roman" w:hAnsi="Times New Roman" w:cs="Times New Roman"/>
          <w:sz w:val="24"/>
          <w:szCs w:val="24"/>
        </w:rPr>
        <w:t xml:space="preserve">Leaded rubber gloves are effective at </w:t>
      </w:r>
      <w:r w:rsidR="0067597A">
        <w:rPr>
          <w:rFonts w:ascii="Times New Roman" w:hAnsi="Times New Roman" w:cs="Times New Roman"/>
          <w:sz w:val="24"/>
          <w:szCs w:val="24"/>
        </w:rPr>
        <w:t>shielding</w:t>
      </w:r>
      <w:r w:rsidR="00AB574E">
        <w:rPr>
          <w:rFonts w:ascii="Times New Roman" w:hAnsi="Times New Roman" w:cs="Times New Roman"/>
          <w:sz w:val="24"/>
          <w:szCs w:val="24"/>
        </w:rPr>
        <w:t xml:space="preserve"> hands from radiation (better with increasing thickness), but are heavy and </w:t>
      </w:r>
      <w:r w:rsidR="00787441">
        <w:rPr>
          <w:rFonts w:ascii="Times New Roman" w:hAnsi="Times New Roman" w:cs="Times New Roman"/>
          <w:sz w:val="24"/>
          <w:szCs w:val="24"/>
        </w:rPr>
        <w:t>difficult to work with</w:t>
      </w:r>
      <w:r w:rsidR="00AB574E">
        <w:rPr>
          <w:rFonts w:ascii="Times New Roman" w:hAnsi="Times New Roman" w:cs="Times New Roman"/>
          <w:sz w:val="24"/>
          <w:szCs w:val="24"/>
        </w:rPr>
        <w:t>.</w:t>
      </w:r>
      <w:r w:rsidR="0067597A">
        <w:rPr>
          <w:rFonts w:ascii="Times New Roman" w:hAnsi="Times New Roman" w:cs="Times New Roman"/>
          <w:sz w:val="24"/>
          <w:szCs w:val="24"/>
        </w:rPr>
        <w:t xml:space="preserve"> Common alternatives to lead include titanium, bismuth and tungsten.</w:t>
      </w:r>
      <w:r w:rsidR="00616061">
        <w:rPr>
          <w:rFonts w:ascii="Times New Roman" w:hAnsi="Times New Roman" w:cs="Times New Roman"/>
          <w:sz w:val="24"/>
          <w:szCs w:val="24"/>
        </w:rPr>
        <w:t xml:space="preserve"> While not as effective at </w:t>
      </w:r>
      <w:r w:rsidR="0038679A">
        <w:rPr>
          <w:rFonts w:ascii="Times New Roman" w:hAnsi="Times New Roman" w:cs="Times New Roman"/>
          <w:sz w:val="24"/>
          <w:szCs w:val="24"/>
        </w:rPr>
        <w:t>shielding</w:t>
      </w:r>
      <w:r w:rsidR="00616061">
        <w:rPr>
          <w:rFonts w:ascii="Times New Roman" w:hAnsi="Times New Roman" w:cs="Times New Roman"/>
          <w:sz w:val="24"/>
          <w:szCs w:val="24"/>
        </w:rPr>
        <w:t xml:space="preserve"> radiation as lead, the alternative materials do not have to be disposed of as hazardous waste like is required of lead.</w:t>
      </w:r>
    </w:p>
    <w:p w:rsidR="00C2442D" w:rsidRDefault="00C2442D" w:rsidP="00C2442D">
      <w:pPr>
        <w:pStyle w:val="ListParagraph"/>
        <w:ind w:left="2160"/>
        <w:jc w:val="both"/>
        <w:rPr>
          <w:rFonts w:ascii="Times New Roman" w:hAnsi="Times New Roman" w:cs="Times New Roman"/>
          <w:sz w:val="24"/>
          <w:szCs w:val="24"/>
        </w:rPr>
      </w:pPr>
    </w:p>
    <w:p w:rsidR="00271874" w:rsidRDefault="002F6F84" w:rsidP="002E0770">
      <w:pPr>
        <w:pStyle w:val="ListParagraph"/>
        <w:numPr>
          <w:ilvl w:val="0"/>
          <w:numId w:val="8"/>
        </w:numPr>
        <w:ind w:left="720" w:hanging="720"/>
        <w:jc w:val="both"/>
        <w:rPr>
          <w:rFonts w:ascii="Times New Roman" w:hAnsi="Times New Roman" w:cs="Times New Roman"/>
          <w:sz w:val="24"/>
          <w:szCs w:val="24"/>
        </w:rPr>
      </w:pPr>
      <w:r>
        <w:rPr>
          <w:rFonts w:ascii="Times New Roman" w:hAnsi="Times New Roman" w:cs="Times New Roman"/>
          <w:sz w:val="24"/>
          <w:szCs w:val="24"/>
        </w:rPr>
        <w:t>Face protection</w:t>
      </w:r>
    </w:p>
    <w:p w:rsidR="00C2442D" w:rsidRDefault="00C2442D" w:rsidP="00C2442D">
      <w:pPr>
        <w:pStyle w:val="ListParagraph"/>
        <w:jc w:val="both"/>
        <w:rPr>
          <w:rFonts w:ascii="Times New Roman" w:hAnsi="Times New Roman" w:cs="Times New Roman"/>
          <w:sz w:val="24"/>
          <w:szCs w:val="24"/>
        </w:rPr>
      </w:pPr>
    </w:p>
    <w:p w:rsidR="00BD174C" w:rsidRDefault="002F6F84" w:rsidP="002E0770">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Face protection</w:t>
      </w:r>
      <w:r w:rsidR="007E742E">
        <w:rPr>
          <w:rFonts w:ascii="Times New Roman" w:hAnsi="Times New Roman" w:cs="Times New Roman"/>
          <w:sz w:val="24"/>
          <w:szCs w:val="24"/>
        </w:rPr>
        <w:t xml:space="preserve"> is designed to protect the eyes</w:t>
      </w:r>
      <w:r>
        <w:rPr>
          <w:rFonts w:ascii="Times New Roman" w:hAnsi="Times New Roman" w:cs="Times New Roman"/>
          <w:sz w:val="24"/>
          <w:szCs w:val="24"/>
        </w:rPr>
        <w:t xml:space="preserve"> and lungs</w:t>
      </w:r>
      <w:r w:rsidR="007E742E">
        <w:rPr>
          <w:rFonts w:ascii="Times New Roman" w:hAnsi="Times New Roman" w:cs="Times New Roman"/>
          <w:sz w:val="24"/>
          <w:szCs w:val="24"/>
        </w:rPr>
        <w:t xml:space="preserve"> from chemical splashes, </w:t>
      </w:r>
      <w:r w:rsidR="00632BC3">
        <w:rPr>
          <w:rFonts w:ascii="Times New Roman" w:hAnsi="Times New Roman" w:cs="Times New Roman"/>
          <w:sz w:val="24"/>
          <w:szCs w:val="24"/>
        </w:rPr>
        <w:t xml:space="preserve">chemical vapors, </w:t>
      </w:r>
      <w:proofErr w:type="gramStart"/>
      <w:r w:rsidR="007E742E">
        <w:rPr>
          <w:rFonts w:ascii="Times New Roman" w:hAnsi="Times New Roman" w:cs="Times New Roman"/>
          <w:sz w:val="24"/>
          <w:szCs w:val="24"/>
        </w:rPr>
        <w:t>airborne</w:t>
      </w:r>
      <w:proofErr w:type="gramEnd"/>
      <w:r w:rsidR="007E742E">
        <w:rPr>
          <w:rFonts w:ascii="Times New Roman" w:hAnsi="Times New Roman" w:cs="Times New Roman"/>
          <w:sz w:val="24"/>
          <w:szCs w:val="24"/>
        </w:rPr>
        <w:t xml:space="preserve"> powders, flying particles, intense light radiation, heat</w:t>
      </w:r>
      <w:r>
        <w:rPr>
          <w:rFonts w:ascii="Times New Roman" w:hAnsi="Times New Roman" w:cs="Times New Roman"/>
          <w:sz w:val="24"/>
          <w:szCs w:val="24"/>
        </w:rPr>
        <w:t xml:space="preserve"> and </w:t>
      </w:r>
      <w:r w:rsidR="007B1D93">
        <w:rPr>
          <w:rFonts w:ascii="Times New Roman" w:hAnsi="Times New Roman" w:cs="Times New Roman"/>
          <w:sz w:val="24"/>
          <w:szCs w:val="24"/>
        </w:rPr>
        <w:lastRenderedPageBreak/>
        <w:t xml:space="preserve">harmful </w:t>
      </w:r>
      <w:r>
        <w:rPr>
          <w:rFonts w:ascii="Times New Roman" w:hAnsi="Times New Roman" w:cs="Times New Roman"/>
          <w:sz w:val="24"/>
          <w:szCs w:val="24"/>
        </w:rPr>
        <w:t>gases</w:t>
      </w:r>
      <w:r w:rsidR="007E742E">
        <w:rPr>
          <w:rFonts w:ascii="Times New Roman" w:hAnsi="Times New Roman" w:cs="Times New Roman"/>
          <w:sz w:val="24"/>
          <w:szCs w:val="24"/>
        </w:rPr>
        <w:t xml:space="preserve">. </w:t>
      </w:r>
      <w:r w:rsidR="004F56A3">
        <w:rPr>
          <w:rFonts w:ascii="Times New Roman" w:hAnsi="Times New Roman" w:cs="Times New Roman"/>
          <w:sz w:val="24"/>
          <w:szCs w:val="24"/>
        </w:rPr>
        <w:t xml:space="preserve">There are various types of protective </w:t>
      </w:r>
      <w:proofErr w:type="spellStart"/>
      <w:r>
        <w:rPr>
          <w:rFonts w:ascii="Times New Roman" w:hAnsi="Times New Roman" w:cs="Times New Roman"/>
          <w:sz w:val="24"/>
          <w:szCs w:val="24"/>
        </w:rPr>
        <w:t>face</w:t>
      </w:r>
      <w:r w:rsidR="004F56A3">
        <w:rPr>
          <w:rFonts w:ascii="Times New Roman" w:hAnsi="Times New Roman" w:cs="Times New Roman"/>
          <w:sz w:val="24"/>
          <w:szCs w:val="24"/>
        </w:rPr>
        <w:t>wear</w:t>
      </w:r>
      <w:proofErr w:type="spellEnd"/>
      <w:r w:rsidR="004F56A3">
        <w:rPr>
          <w:rFonts w:ascii="Times New Roman" w:hAnsi="Times New Roman" w:cs="Times New Roman"/>
          <w:sz w:val="24"/>
          <w:szCs w:val="24"/>
        </w:rPr>
        <w:t xml:space="preserve"> that are available to prevent </w:t>
      </w:r>
      <w:r w:rsidR="008A7646">
        <w:rPr>
          <w:rFonts w:ascii="Times New Roman" w:hAnsi="Times New Roman" w:cs="Times New Roman"/>
          <w:sz w:val="24"/>
          <w:szCs w:val="24"/>
        </w:rPr>
        <w:t>damage</w:t>
      </w:r>
      <w:r w:rsidR="004F56A3">
        <w:rPr>
          <w:rFonts w:ascii="Times New Roman" w:hAnsi="Times New Roman" w:cs="Times New Roman"/>
          <w:sz w:val="24"/>
          <w:szCs w:val="24"/>
        </w:rPr>
        <w:t xml:space="preserve"> to the eyes</w:t>
      </w:r>
      <w:r>
        <w:rPr>
          <w:rFonts w:ascii="Times New Roman" w:hAnsi="Times New Roman" w:cs="Times New Roman"/>
          <w:sz w:val="24"/>
          <w:szCs w:val="24"/>
        </w:rPr>
        <w:t xml:space="preserve"> and lungs</w:t>
      </w:r>
      <w:r w:rsidR="00D53BCD">
        <w:rPr>
          <w:rFonts w:ascii="Times New Roman" w:hAnsi="Times New Roman" w:cs="Times New Roman"/>
          <w:sz w:val="24"/>
          <w:szCs w:val="24"/>
        </w:rPr>
        <w:t>, including glasses, goggles, face shields</w:t>
      </w:r>
      <w:r>
        <w:rPr>
          <w:rFonts w:ascii="Times New Roman" w:hAnsi="Times New Roman" w:cs="Times New Roman"/>
          <w:sz w:val="24"/>
          <w:szCs w:val="24"/>
        </w:rPr>
        <w:t>, respirators and gas masks</w:t>
      </w:r>
      <w:r w:rsidR="004F56A3">
        <w:rPr>
          <w:rFonts w:ascii="Times New Roman" w:hAnsi="Times New Roman" w:cs="Times New Roman"/>
          <w:sz w:val="24"/>
          <w:szCs w:val="24"/>
        </w:rPr>
        <w:t xml:space="preserve">. Choosing the appropriate </w:t>
      </w:r>
      <w:proofErr w:type="spellStart"/>
      <w:r>
        <w:rPr>
          <w:rFonts w:ascii="Times New Roman" w:hAnsi="Times New Roman" w:cs="Times New Roman"/>
          <w:sz w:val="24"/>
          <w:szCs w:val="24"/>
        </w:rPr>
        <w:t>facewear</w:t>
      </w:r>
      <w:proofErr w:type="spellEnd"/>
      <w:r w:rsidR="004F56A3">
        <w:rPr>
          <w:rFonts w:ascii="Times New Roman" w:hAnsi="Times New Roman" w:cs="Times New Roman"/>
          <w:sz w:val="24"/>
          <w:szCs w:val="24"/>
        </w:rPr>
        <w:t xml:space="preserve"> should </w:t>
      </w:r>
      <w:proofErr w:type="gramStart"/>
      <w:r w:rsidR="004F56A3">
        <w:rPr>
          <w:rFonts w:ascii="Times New Roman" w:hAnsi="Times New Roman" w:cs="Times New Roman"/>
          <w:sz w:val="24"/>
          <w:szCs w:val="24"/>
        </w:rPr>
        <w:t>done</w:t>
      </w:r>
      <w:proofErr w:type="gramEnd"/>
      <w:r w:rsidR="004F56A3">
        <w:rPr>
          <w:rFonts w:ascii="Times New Roman" w:hAnsi="Times New Roman" w:cs="Times New Roman"/>
          <w:sz w:val="24"/>
          <w:szCs w:val="24"/>
        </w:rPr>
        <w:t xml:space="preserve"> </w:t>
      </w:r>
      <w:r w:rsidR="008A7646">
        <w:rPr>
          <w:rFonts w:ascii="Times New Roman" w:hAnsi="Times New Roman" w:cs="Times New Roman"/>
          <w:sz w:val="24"/>
          <w:szCs w:val="24"/>
        </w:rPr>
        <w:t>based on</w:t>
      </w:r>
      <w:r w:rsidR="004F56A3">
        <w:rPr>
          <w:rFonts w:ascii="Times New Roman" w:hAnsi="Times New Roman" w:cs="Times New Roman"/>
          <w:sz w:val="24"/>
          <w:szCs w:val="24"/>
        </w:rPr>
        <w:t xml:space="preserve"> the types of hazards associated </w:t>
      </w:r>
      <w:r w:rsidR="008A7646">
        <w:rPr>
          <w:rFonts w:ascii="Times New Roman" w:hAnsi="Times New Roman" w:cs="Times New Roman"/>
          <w:sz w:val="24"/>
          <w:szCs w:val="24"/>
        </w:rPr>
        <w:t>with the task at hand</w:t>
      </w:r>
      <w:r w:rsidR="004F56A3">
        <w:rPr>
          <w:rFonts w:ascii="Times New Roman" w:hAnsi="Times New Roman" w:cs="Times New Roman"/>
          <w:sz w:val="24"/>
          <w:szCs w:val="24"/>
        </w:rPr>
        <w:t>.</w:t>
      </w:r>
      <w:r w:rsidR="00BD174C">
        <w:rPr>
          <w:rFonts w:ascii="Times New Roman" w:hAnsi="Times New Roman" w:cs="Times New Roman"/>
          <w:sz w:val="24"/>
          <w:szCs w:val="24"/>
        </w:rPr>
        <w:t xml:space="preserve"> Safety glasses are </w:t>
      </w:r>
      <w:r w:rsidR="00C83D4E">
        <w:rPr>
          <w:rFonts w:ascii="Times New Roman" w:hAnsi="Times New Roman" w:cs="Times New Roman"/>
          <w:sz w:val="24"/>
          <w:szCs w:val="24"/>
        </w:rPr>
        <w:t xml:space="preserve">part of </w:t>
      </w:r>
      <w:r w:rsidR="00BD174C">
        <w:rPr>
          <w:rFonts w:ascii="Times New Roman" w:hAnsi="Times New Roman" w:cs="Times New Roman"/>
          <w:sz w:val="24"/>
          <w:szCs w:val="24"/>
        </w:rPr>
        <w:t xml:space="preserve">the minimum </w:t>
      </w:r>
      <w:r w:rsidR="00C83D4E">
        <w:rPr>
          <w:rFonts w:ascii="Times New Roman" w:hAnsi="Times New Roman" w:cs="Times New Roman"/>
          <w:sz w:val="24"/>
          <w:szCs w:val="24"/>
        </w:rPr>
        <w:t xml:space="preserve">PPE required </w:t>
      </w:r>
      <w:r w:rsidR="00BD174C">
        <w:rPr>
          <w:rFonts w:ascii="Times New Roman" w:hAnsi="Times New Roman" w:cs="Times New Roman"/>
          <w:sz w:val="24"/>
          <w:szCs w:val="24"/>
        </w:rPr>
        <w:t>enter a lab space.</w:t>
      </w:r>
      <w:r w:rsidR="00632BC3">
        <w:rPr>
          <w:rFonts w:ascii="Times New Roman" w:hAnsi="Times New Roman" w:cs="Times New Roman"/>
          <w:sz w:val="24"/>
          <w:szCs w:val="24"/>
        </w:rPr>
        <w:t xml:space="preserve"> The safety glasses</w:t>
      </w:r>
      <w:r w:rsidR="00B7483A">
        <w:rPr>
          <w:rFonts w:ascii="Times New Roman" w:hAnsi="Times New Roman" w:cs="Times New Roman"/>
          <w:sz w:val="24"/>
          <w:szCs w:val="24"/>
        </w:rPr>
        <w:t xml:space="preserve"> that</w:t>
      </w:r>
      <w:r w:rsidR="00632BC3">
        <w:rPr>
          <w:rFonts w:ascii="Times New Roman" w:hAnsi="Times New Roman" w:cs="Times New Roman"/>
          <w:sz w:val="24"/>
          <w:szCs w:val="24"/>
        </w:rPr>
        <w:t xml:space="preserve"> </w:t>
      </w:r>
      <w:r w:rsidR="00AC37AC">
        <w:rPr>
          <w:rFonts w:ascii="Times New Roman" w:hAnsi="Times New Roman" w:cs="Times New Roman"/>
          <w:sz w:val="24"/>
          <w:szCs w:val="24"/>
        </w:rPr>
        <w:t>are required</w:t>
      </w:r>
      <w:r w:rsidR="00632BC3">
        <w:rPr>
          <w:rFonts w:ascii="Times New Roman" w:hAnsi="Times New Roman" w:cs="Times New Roman"/>
          <w:sz w:val="24"/>
          <w:szCs w:val="24"/>
        </w:rPr>
        <w:t xml:space="preserve"> should </w:t>
      </w:r>
      <w:r w:rsidR="00AC37AC">
        <w:rPr>
          <w:rFonts w:ascii="Times New Roman" w:hAnsi="Times New Roman" w:cs="Times New Roman"/>
          <w:sz w:val="24"/>
          <w:szCs w:val="24"/>
        </w:rPr>
        <w:t xml:space="preserve">adhere to </w:t>
      </w:r>
      <w:r w:rsidR="00AC37AC" w:rsidRPr="00AC37AC">
        <w:rPr>
          <w:rFonts w:ascii="Times New Roman" w:hAnsi="Times New Roman" w:cs="Times New Roman"/>
          <w:sz w:val="24"/>
          <w:szCs w:val="24"/>
        </w:rPr>
        <w:t>ANSI Standard Z87.1</w:t>
      </w:r>
      <w:r w:rsidR="00AC37AC">
        <w:rPr>
          <w:rFonts w:ascii="Times New Roman" w:hAnsi="Times New Roman" w:cs="Times New Roman"/>
          <w:sz w:val="24"/>
          <w:szCs w:val="24"/>
        </w:rPr>
        <w:t>. They should have side shields,</w:t>
      </w:r>
      <w:r w:rsidR="00AC37AC" w:rsidRPr="00AC37AC">
        <w:rPr>
          <w:rFonts w:ascii="Times New Roman" w:hAnsi="Times New Roman" w:cs="Times New Roman"/>
          <w:sz w:val="24"/>
          <w:szCs w:val="24"/>
        </w:rPr>
        <w:t xml:space="preserve"> </w:t>
      </w:r>
      <w:r w:rsidR="00632BC3">
        <w:rPr>
          <w:rFonts w:ascii="Times New Roman" w:hAnsi="Times New Roman" w:cs="Times New Roman"/>
          <w:sz w:val="24"/>
          <w:szCs w:val="24"/>
        </w:rPr>
        <w:t>be impact resistant</w:t>
      </w:r>
      <w:r w:rsidR="00AC37AC">
        <w:rPr>
          <w:rFonts w:ascii="Times New Roman" w:hAnsi="Times New Roman" w:cs="Times New Roman"/>
          <w:sz w:val="24"/>
          <w:szCs w:val="24"/>
        </w:rPr>
        <w:t>,</w:t>
      </w:r>
      <w:r w:rsidR="00632BC3">
        <w:rPr>
          <w:rFonts w:ascii="Times New Roman" w:hAnsi="Times New Roman" w:cs="Times New Roman"/>
          <w:sz w:val="24"/>
          <w:szCs w:val="24"/>
        </w:rPr>
        <w:t xml:space="preserve"> provide protection against flying particles </w:t>
      </w:r>
      <w:r w:rsidR="00B7483A">
        <w:rPr>
          <w:rFonts w:ascii="Times New Roman" w:hAnsi="Times New Roman" w:cs="Times New Roman"/>
          <w:sz w:val="24"/>
          <w:szCs w:val="24"/>
        </w:rPr>
        <w:t xml:space="preserve">and provide </w:t>
      </w:r>
      <w:r w:rsidR="00AC37AC">
        <w:rPr>
          <w:rFonts w:ascii="Times New Roman" w:hAnsi="Times New Roman" w:cs="Times New Roman"/>
          <w:sz w:val="24"/>
          <w:szCs w:val="24"/>
        </w:rPr>
        <w:t>basic</w:t>
      </w:r>
      <w:r w:rsidR="00632BC3">
        <w:rPr>
          <w:rFonts w:ascii="Times New Roman" w:hAnsi="Times New Roman" w:cs="Times New Roman"/>
          <w:sz w:val="24"/>
          <w:szCs w:val="24"/>
        </w:rPr>
        <w:t xml:space="preserve"> protection against chemical splashes.</w:t>
      </w:r>
    </w:p>
    <w:p w:rsidR="00C2442D" w:rsidRDefault="00C2442D" w:rsidP="00C2442D">
      <w:pPr>
        <w:pStyle w:val="ListParagraph"/>
        <w:ind w:left="1080"/>
        <w:jc w:val="both"/>
        <w:rPr>
          <w:rFonts w:ascii="Times New Roman" w:hAnsi="Times New Roman" w:cs="Times New Roman"/>
          <w:sz w:val="24"/>
          <w:szCs w:val="24"/>
        </w:rPr>
      </w:pPr>
    </w:p>
    <w:p w:rsidR="00653817" w:rsidRDefault="00653817" w:rsidP="00C2442D">
      <w:pPr>
        <w:pStyle w:val="ListParagraph"/>
        <w:numPr>
          <w:ilvl w:val="2"/>
          <w:numId w:val="8"/>
        </w:numPr>
        <w:jc w:val="both"/>
        <w:rPr>
          <w:rFonts w:ascii="Times New Roman" w:hAnsi="Times New Roman" w:cs="Times New Roman"/>
          <w:sz w:val="24"/>
          <w:szCs w:val="24"/>
        </w:rPr>
      </w:pPr>
      <w:r>
        <w:rPr>
          <w:rFonts w:ascii="Times New Roman" w:hAnsi="Times New Roman" w:cs="Times New Roman"/>
          <w:sz w:val="24"/>
          <w:szCs w:val="24"/>
        </w:rPr>
        <w:t xml:space="preserve">Table 1 below </w:t>
      </w:r>
      <w:r w:rsidR="00C274C7">
        <w:rPr>
          <w:rFonts w:ascii="Times New Roman" w:hAnsi="Times New Roman" w:cs="Times New Roman"/>
          <w:sz w:val="24"/>
          <w:szCs w:val="24"/>
        </w:rPr>
        <w:t xml:space="preserve">presents appropriate choices of protective </w:t>
      </w:r>
      <w:proofErr w:type="spellStart"/>
      <w:r w:rsidR="00C274C7">
        <w:rPr>
          <w:rFonts w:ascii="Times New Roman" w:hAnsi="Times New Roman" w:cs="Times New Roman"/>
          <w:sz w:val="24"/>
          <w:szCs w:val="24"/>
        </w:rPr>
        <w:t>facewear</w:t>
      </w:r>
      <w:proofErr w:type="spellEnd"/>
      <w:r w:rsidR="00C274C7">
        <w:rPr>
          <w:rFonts w:ascii="Times New Roman" w:hAnsi="Times New Roman" w:cs="Times New Roman"/>
          <w:sz w:val="24"/>
          <w:szCs w:val="24"/>
        </w:rPr>
        <w:t xml:space="preserve"> for a given hazard. Depending on the severity of the hazard, varying levels of protection can be chosen.</w:t>
      </w:r>
    </w:p>
    <w:p w:rsidR="00B7483A" w:rsidRPr="00653817" w:rsidRDefault="00B7483A" w:rsidP="0065381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94"/>
        <w:gridCol w:w="2062"/>
        <w:gridCol w:w="2475"/>
        <w:gridCol w:w="2419"/>
      </w:tblGrid>
      <w:tr w:rsidR="00D53BCD" w:rsidTr="00D53BCD">
        <w:tc>
          <w:tcPr>
            <w:tcW w:w="2394" w:type="dxa"/>
          </w:tcPr>
          <w:p w:rsidR="00D53BCD" w:rsidRPr="004611AF" w:rsidRDefault="00D53BCD" w:rsidP="00D53BCD">
            <w:pPr>
              <w:rPr>
                <w:rFonts w:ascii="Times New Roman" w:hAnsi="Times New Roman" w:cs="Times New Roman"/>
                <w:b/>
                <w:sz w:val="24"/>
                <w:szCs w:val="24"/>
              </w:rPr>
            </w:pPr>
            <w:r w:rsidRPr="004611AF">
              <w:rPr>
                <w:rFonts w:ascii="Times New Roman" w:hAnsi="Times New Roman" w:cs="Times New Roman"/>
                <w:b/>
                <w:sz w:val="24"/>
                <w:szCs w:val="24"/>
              </w:rPr>
              <w:t>Hazard</w:t>
            </w:r>
          </w:p>
        </w:tc>
        <w:tc>
          <w:tcPr>
            <w:tcW w:w="2062" w:type="dxa"/>
          </w:tcPr>
          <w:p w:rsidR="00D53BCD" w:rsidRPr="004611AF" w:rsidRDefault="00D53BCD" w:rsidP="00D53BCD">
            <w:pPr>
              <w:rPr>
                <w:rFonts w:ascii="Times New Roman" w:hAnsi="Times New Roman" w:cs="Times New Roman"/>
                <w:b/>
                <w:sz w:val="24"/>
                <w:szCs w:val="24"/>
              </w:rPr>
            </w:pPr>
            <w:r w:rsidRPr="004611AF">
              <w:rPr>
                <w:rFonts w:ascii="Times New Roman" w:hAnsi="Times New Roman" w:cs="Times New Roman"/>
                <w:b/>
                <w:sz w:val="24"/>
                <w:szCs w:val="24"/>
              </w:rPr>
              <w:t>Method</w:t>
            </w:r>
          </w:p>
        </w:tc>
        <w:tc>
          <w:tcPr>
            <w:tcW w:w="2475" w:type="dxa"/>
          </w:tcPr>
          <w:p w:rsidR="00D53BCD" w:rsidRPr="004611AF" w:rsidRDefault="00D53BCD" w:rsidP="00D53BCD">
            <w:pPr>
              <w:rPr>
                <w:rFonts w:ascii="Times New Roman" w:hAnsi="Times New Roman" w:cs="Times New Roman"/>
                <w:b/>
                <w:sz w:val="24"/>
                <w:szCs w:val="24"/>
              </w:rPr>
            </w:pPr>
            <w:r w:rsidRPr="004611AF">
              <w:rPr>
                <w:rFonts w:ascii="Times New Roman" w:hAnsi="Times New Roman" w:cs="Times New Roman"/>
                <w:b/>
                <w:sz w:val="24"/>
                <w:szCs w:val="24"/>
              </w:rPr>
              <w:t>Source</w:t>
            </w:r>
          </w:p>
        </w:tc>
        <w:tc>
          <w:tcPr>
            <w:tcW w:w="2419" w:type="dxa"/>
          </w:tcPr>
          <w:p w:rsidR="00D53BCD" w:rsidRPr="004611AF" w:rsidRDefault="00D53BCD" w:rsidP="00D53BCD">
            <w:pPr>
              <w:rPr>
                <w:rFonts w:ascii="Times New Roman" w:hAnsi="Times New Roman" w:cs="Times New Roman"/>
                <w:b/>
                <w:sz w:val="24"/>
                <w:szCs w:val="24"/>
              </w:rPr>
            </w:pPr>
            <w:r w:rsidRPr="004611AF">
              <w:rPr>
                <w:rFonts w:ascii="Times New Roman" w:hAnsi="Times New Roman" w:cs="Times New Roman"/>
                <w:b/>
                <w:sz w:val="24"/>
                <w:szCs w:val="24"/>
              </w:rPr>
              <w:t>Protection</w:t>
            </w:r>
          </w:p>
        </w:tc>
      </w:tr>
      <w:tr w:rsidR="00D53BCD" w:rsidTr="00D53BCD">
        <w:trPr>
          <w:trHeight w:val="135"/>
        </w:trPr>
        <w:tc>
          <w:tcPr>
            <w:tcW w:w="2394" w:type="dxa"/>
            <w:vMerge w:val="restart"/>
          </w:tcPr>
          <w:p w:rsidR="00D53BCD" w:rsidRDefault="00D53BCD" w:rsidP="00D53BCD">
            <w:pPr>
              <w:rPr>
                <w:rFonts w:ascii="Times New Roman" w:hAnsi="Times New Roman" w:cs="Times New Roman"/>
                <w:sz w:val="24"/>
                <w:szCs w:val="24"/>
              </w:rPr>
            </w:pPr>
            <w:r>
              <w:rPr>
                <w:rFonts w:ascii="Times New Roman" w:hAnsi="Times New Roman" w:cs="Times New Roman"/>
                <w:sz w:val="24"/>
                <w:szCs w:val="24"/>
              </w:rPr>
              <w:t>Chemical</w:t>
            </w:r>
          </w:p>
        </w:tc>
        <w:tc>
          <w:tcPr>
            <w:tcW w:w="2062" w:type="dxa"/>
          </w:tcPr>
          <w:p w:rsidR="00D53BCD" w:rsidRDefault="00D53BCD" w:rsidP="00D53BCD">
            <w:pPr>
              <w:rPr>
                <w:rFonts w:ascii="Times New Roman" w:hAnsi="Times New Roman" w:cs="Times New Roman"/>
                <w:sz w:val="24"/>
                <w:szCs w:val="24"/>
              </w:rPr>
            </w:pPr>
            <w:r>
              <w:rPr>
                <w:rFonts w:ascii="Times New Roman" w:hAnsi="Times New Roman" w:cs="Times New Roman"/>
                <w:sz w:val="24"/>
                <w:szCs w:val="24"/>
              </w:rPr>
              <w:t>Splash</w:t>
            </w:r>
          </w:p>
        </w:tc>
        <w:tc>
          <w:tcPr>
            <w:tcW w:w="2475" w:type="dxa"/>
          </w:tcPr>
          <w:p w:rsidR="00D53BCD" w:rsidRDefault="00D53BCD" w:rsidP="00D53BCD">
            <w:pPr>
              <w:rPr>
                <w:rFonts w:ascii="Times New Roman" w:hAnsi="Times New Roman" w:cs="Times New Roman"/>
                <w:sz w:val="24"/>
                <w:szCs w:val="24"/>
              </w:rPr>
            </w:pPr>
            <w:r>
              <w:rPr>
                <w:rFonts w:ascii="Times New Roman" w:hAnsi="Times New Roman" w:cs="Times New Roman"/>
                <w:sz w:val="24"/>
                <w:szCs w:val="24"/>
              </w:rPr>
              <w:t>Liquids, acids/bases, solutions</w:t>
            </w:r>
          </w:p>
        </w:tc>
        <w:tc>
          <w:tcPr>
            <w:tcW w:w="2419" w:type="dxa"/>
          </w:tcPr>
          <w:p w:rsidR="00D53BCD" w:rsidRDefault="001B7DF6" w:rsidP="00D53BCD">
            <w:pPr>
              <w:rPr>
                <w:rFonts w:ascii="Times New Roman" w:hAnsi="Times New Roman" w:cs="Times New Roman"/>
                <w:sz w:val="24"/>
                <w:szCs w:val="24"/>
              </w:rPr>
            </w:pPr>
            <w:r>
              <w:rPr>
                <w:rFonts w:ascii="Times New Roman" w:hAnsi="Times New Roman" w:cs="Times New Roman"/>
                <w:sz w:val="24"/>
                <w:szCs w:val="24"/>
              </w:rPr>
              <w:t>Glasses, goggles, face shield</w:t>
            </w:r>
          </w:p>
        </w:tc>
      </w:tr>
      <w:tr w:rsidR="00D53BCD" w:rsidTr="00D53BCD">
        <w:trPr>
          <w:trHeight w:val="135"/>
        </w:trPr>
        <w:tc>
          <w:tcPr>
            <w:tcW w:w="2394" w:type="dxa"/>
            <w:vMerge/>
          </w:tcPr>
          <w:p w:rsidR="00D53BCD" w:rsidRDefault="00D53BCD" w:rsidP="00D53BCD">
            <w:pPr>
              <w:rPr>
                <w:rFonts w:ascii="Times New Roman" w:hAnsi="Times New Roman" w:cs="Times New Roman"/>
                <w:sz w:val="24"/>
                <w:szCs w:val="24"/>
              </w:rPr>
            </w:pPr>
          </w:p>
        </w:tc>
        <w:tc>
          <w:tcPr>
            <w:tcW w:w="2062" w:type="dxa"/>
          </w:tcPr>
          <w:p w:rsidR="00D53BCD" w:rsidRDefault="00D53BCD" w:rsidP="00D53BCD">
            <w:pPr>
              <w:rPr>
                <w:rFonts w:ascii="Times New Roman" w:hAnsi="Times New Roman" w:cs="Times New Roman"/>
                <w:sz w:val="24"/>
                <w:szCs w:val="24"/>
              </w:rPr>
            </w:pPr>
            <w:r>
              <w:rPr>
                <w:rFonts w:ascii="Times New Roman" w:hAnsi="Times New Roman" w:cs="Times New Roman"/>
                <w:sz w:val="24"/>
                <w:szCs w:val="24"/>
              </w:rPr>
              <w:t>Vapor</w:t>
            </w:r>
            <w:r w:rsidR="004550C8">
              <w:rPr>
                <w:rFonts w:ascii="Times New Roman" w:hAnsi="Times New Roman" w:cs="Times New Roman"/>
                <w:sz w:val="24"/>
                <w:szCs w:val="24"/>
              </w:rPr>
              <w:t>/gas</w:t>
            </w:r>
          </w:p>
        </w:tc>
        <w:tc>
          <w:tcPr>
            <w:tcW w:w="2475" w:type="dxa"/>
          </w:tcPr>
          <w:p w:rsidR="00D53BCD" w:rsidRDefault="00D53BCD" w:rsidP="004550C8">
            <w:pPr>
              <w:rPr>
                <w:rFonts w:ascii="Times New Roman" w:hAnsi="Times New Roman" w:cs="Times New Roman"/>
                <w:sz w:val="24"/>
                <w:szCs w:val="24"/>
              </w:rPr>
            </w:pPr>
            <w:r>
              <w:rPr>
                <w:rFonts w:ascii="Times New Roman" w:hAnsi="Times New Roman" w:cs="Times New Roman"/>
                <w:sz w:val="24"/>
                <w:szCs w:val="24"/>
              </w:rPr>
              <w:t>Volatile solvents/solids, gases</w:t>
            </w:r>
          </w:p>
        </w:tc>
        <w:tc>
          <w:tcPr>
            <w:tcW w:w="2419" w:type="dxa"/>
          </w:tcPr>
          <w:p w:rsidR="00D53BCD" w:rsidRDefault="00D53BCD" w:rsidP="00E1468B">
            <w:pPr>
              <w:rPr>
                <w:rFonts w:ascii="Times New Roman" w:hAnsi="Times New Roman" w:cs="Times New Roman"/>
                <w:sz w:val="24"/>
                <w:szCs w:val="24"/>
              </w:rPr>
            </w:pPr>
            <w:r>
              <w:rPr>
                <w:rFonts w:ascii="Times New Roman" w:hAnsi="Times New Roman" w:cs="Times New Roman"/>
                <w:sz w:val="24"/>
                <w:szCs w:val="24"/>
              </w:rPr>
              <w:t>Goggles</w:t>
            </w:r>
            <w:r w:rsidR="004550C8">
              <w:rPr>
                <w:rFonts w:ascii="Times New Roman" w:hAnsi="Times New Roman" w:cs="Times New Roman"/>
                <w:sz w:val="24"/>
                <w:szCs w:val="24"/>
              </w:rPr>
              <w:t>, full face gas respirator</w:t>
            </w:r>
          </w:p>
        </w:tc>
      </w:tr>
      <w:tr w:rsidR="00D53BCD" w:rsidTr="00D53BCD">
        <w:tc>
          <w:tcPr>
            <w:tcW w:w="2394" w:type="dxa"/>
          </w:tcPr>
          <w:p w:rsidR="00D53BCD" w:rsidRDefault="00D53BCD" w:rsidP="00D53BCD">
            <w:pPr>
              <w:rPr>
                <w:rFonts w:ascii="Times New Roman" w:hAnsi="Times New Roman" w:cs="Times New Roman"/>
                <w:sz w:val="24"/>
                <w:szCs w:val="24"/>
              </w:rPr>
            </w:pPr>
            <w:r>
              <w:rPr>
                <w:rFonts w:ascii="Times New Roman" w:hAnsi="Times New Roman" w:cs="Times New Roman"/>
                <w:sz w:val="24"/>
                <w:szCs w:val="24"/>
              </w:rPr>
              <w:t>Dust</w:t>
            </w:r>
          </w:p>
        </w:tc>
        <w:tc>
          <w:tcPr>
            <w:tcW w:w="2062" w:type="dxa"/>
          </w:tcPr>
          <w:p w:rsidR="00D53BCD" w:rsidRDefault="00D53BCD" w:rsidP="00D53BCD">
            <w:pPr>
              <w:rPr>
                <w:rFonts w:ascii="Times New Roman" w:hAnsi="Times New Roman" w:cs="Times New Roman"/>
                <w:sz w:val="24"/>
                <w:szCs w:val="24"/>
              </w:rPr>
            </w:pPr>
            <w:r>
              <w:rPr>
                <w:rFonts w:ascii="Times New Roman" w:hAnsi="Times New Roman" w:cs="Times New Roman"/>
                <w:sz w:val="24"/>
                <w:szCs w:val="24"/>
              </w:rPr>
              <w:t>Airborne particles</w:t>
            </w:r>
          </w:p>
        </w:tc>
        <w:tc>
          <w:tcPr>
            <w:tcW w:w="2475" w:type="dxa"/>
          </w:tcPr>
          <w:p w:rsidR="00D53BCD" w:rsidRDefault="00527DB7" w:rsidP="00D53BCD">
            <w:pPr>
              <w:rPr>
                <w:rFonts w:ascii="Times New Roman" w:hAnsi="Times New Roman" w:cs="Times New Roman"/>
                <w:sz w:val="24"/>
                <w:szCs w:val="24"/>
              </w:rPr>
            </w:pPr>
            <w:r>
              <w:rPr>
                <w:rFonts w:ascii="Times New Roman" w:hAnsi="Times New Roman" w:cs="Times New Roman"/>
                <w:sz w:val="24"/>
                <w:szCs w:val="24"/>
              </w:rPr>
              <w:t>Fine powders, nanoparticles, sanding, sawing</w:t>
            </w:r>
          </w:p>
        </w:tc>
        <w:tc>
          <w:tcPr>
            <w:tcW w:w="2419" w:type="dxa"/>
          </w:tcPr>
          <w:p w:rsidR="00D53BCD" w:rsidRDefault="00527DB7" w:rsidP="004550C8">
            <w:pPr>
              <w:rPr>
                <w:rFonts w:ascii="Times New Roman" w:hAnsi="Times New Roman" w:cs="Times New Roman"/>
                <w:sz w:val="24"/>
                <w:szCs w:val="24"/>
              </w:rPr>
            </w:pPr>
            <w:r>
              <w:rPr>
                <w:rFonts w:ascii="Times New Roman" w:hAnsi="Times New Roman" w:cs="Times New Roman"/>
                <w:sz w:val="24"/>
                <w:szCs w:val="24"/>
              </w:rPr>
              <w:t>Goggles</w:t>
            </w:r>
            <w:r w:rsidR="004550C8">
              <w:rPr>
                <w:rFonts w:ascii="Times New Roman" w:hAnsi="Times New Roman" w:cs="Times New Roman"/>
                <w:sz w:val="24"/>
                <w:szCs w:val="24"/>
              </w:rPr>
              <w:t>, goggles with particulate respirator, full face particulate respirator</w:t>
            </w:r>
          </w:p>
        </w:tc>
      </w:tr>
      <w:tr w:rsidR="00D53BCD" w:rsidTr="00D53BCD">
        <w:tc>
          <w:tcPr>
            <w:tcW w:w="2394" w:type="dxa"/>
          </w:tcPr>
          <w:p w:rsidR="00D53BCD" w:rsidRDefault="00D53BCD" w:rsidP="00D53BCD">
            <w:pPr>
              <w:rPr>
                <w:rFonts w:ascii="Times New Roman" w:hAnsi="Times New Roman" w:cs="Times New Roman"/>
                <w:sz w:val="24"/>
                <w:szCs w:val="24"/>
              </w:rPr>
            </w:pPr>
            <w:r>
              <w:rPr>
                <w:rFonts w:ascii="Times New Roman" w:hAnsi="Times New Roman" w:cs="Times New Roman"/>
                <w:sz w:val="24"/>
                <w:szCs w:val="24"/>
              </w:rPr>
              <w:t>Impact</w:t>
            </w:r>
          </w:p>
        </w:tc>
        <w:tc>
          <w:tcPr>
            <w:tcW w:w="2062" w:type="dxa"/>
          </w:tcPr>
          <w:p w:rsidR="00D53BCD" w:rsidRDefault="00D53BCD" w:rsidP="00D53BCD">
            <w:pPr>
              <w:rPr>
                <w:rFonts w:ascii="Times New Roman" w:hAnsi="Times New Roman" w:cs="Times New Roman"/>
                <w:sz w:val="24"/>
                <w:szCs w:val="24"/>
              </w:rPr>
            </w:pPr>
            <w:r>
              <w:rPr>
                <w:rFonts w:ascii="Times New Roman" w:hAnsi="Times New Roman" w:cs="Times New Roman"/>
                <w:sz w:val="24"/>
                <w:szCs w:val="24"/>
              </w:rPr>
              <w:t>Flying particles, fragments</w:t>
            </w:r>
            <w:r w:rsidR="00351C63">
              <w:rPr>
                <w:rFonts w:ascii="Times New Roman" w:hAnsi="Times New Roman" w:cs="Times New Roman"/>
                <w:sz w:val="24"/>
                <w:szCs w:val="24"/>
              </w:rPr>
              <w:t>, objects</w:t>
            </w:r>
          </w:p>
        </w:tc>
        <w:tc>
          <w:tcPr>
            <w:tcW w:w="2475" w:type="dxa"/>
          </w:tcPr>
          <w:p w:rsidR="00D53BCD" w:rsidRDefault="00527DB7" w:rsidP="00D53BCD">
            <w:pPr>
              <w:rPr>
                <w:rFonts w:ascii="Times New Roman" w:hAnsi="Times New Roman" w:cs="Times New Roman"/>
                <w:sz w:val="24"/>
                <w:szCs w:val="24"/>
              </w:rPr>
            </w:pPr>
            <w:r>
              <w:rPr>
                <w:rFonts w:ascii="Times New Roman" w:hAnsi="Times New Roman" w:cs="Times New Roman"/>
                <w:sz w:val="24"/>
                <w:szCs w:val="24"/>
              </w:rPr>
              <w:t xml:space="preserve">Sawing, </w:t>
            </w:r>
            <w:r w:rsidR="00351C63">
              <w:rPr>
                <w:rFonts w:ascii="Times New Roman" w:hAnsi="Times New Roman" w:cs="Times New Roman"/>
                <w:sz w:val="24"/>
                <w:szCs w:val="24"/>
              </w:rPr>
              <w:t>nail guns</w:t>
            </w:r>
          </w:p>
        </w:tc>
        <w:tc>
          <w:tcPr>
            <w:tcW w:w="2419" w:type="dxa"/>
          </w:tcPr>
          <w:p w:rsidR="00D53BCD" w:rsidRDefault="007D795F" w:rsidP="00D53BCD">
            <w:pPr>
              <w:rPr>
                <w:rFonts w:ascii="Times New Roman" w:hAnsi="Times New Roman" w:cs="Times New Roman"/>
                <w:sz w:val="24"/>
                <w:szCs w:val="24"/>
              </w:rPr>
            </w:pPr>
            <w:r>
              <w:rPr>
                <w:rFonts w:ascii="Times New Roman" w:hAnsi="Times New Roman" w:cs="Times New Roman"/>
                <w:sz w:val="24"/>
                <w:szCs w:val="24"/>
              </w:rPr>
              <w:t>Glasses, goggles, face shield</w:t>
            </w:r>
          </w:p>
        </w:tc>
      </w:tr>
      <w:tr w:rsidR="008C66B1" w:rsidTr="008C66B1">
        <w:trPr>
          <w:trHeight w:val="413"/>
        </w:trPr>
        <w:tc>
          <w:tcPr>
            <w:tcW w:w="2394" w:type="dxa"/>
            <w:vMerge w:val="restart"/>
          </w:tcPr>
          <w:p w:rsidR="008C66B1" w:rsidRDefault="008C66B1" w:rsidP="00B7483A">
            <w:pPr>
              <w:rPr>
                <w:rFonts w:ascii="Times New Roman" w:hAnsi="Times New Roman" w:cs="Times New Roman"/>
                <w:sz w:val="24"/>
                <w:szCs w:val="24"/>
              </w:rPr>
            </w:pPr>
            <w:r>
              <w:rPr>
                <w:rFonts w:ascii="Times New Roman" w:hAnsi="Times New Roman" w:cs="Times New Roman"/>
                <w:sz w:val="24"/>
                <w:szCs w:val="24"/>
              </w:rPr>
              <w:t>Light radiation</w:t>
            </w:r>
          </w:p>
        </w:tc>
        <w:tc>
          <w:tcPr>
            <w:tcW w:w="2062" w:type="dxa"/>
            <w:vMerge w:val="restart"/>
          </w:tcPr>
          <w:p w:rsidR="008C66B1" w:rsidRDefault="008C66B1" w:rsidP="00B7483A">
            <w:pPr>
              <w:rPr>
                <w:rFonts w:ascii="Times New Roman" w:hAnsi="Times New Roman" w:cs="Times New Roman"/>
                <w:sz w:val="24"/>
                <w:szCs w:val="24"/>
              </w:rPr>
            </w:pPr>
            <w:r>
              <w:rPr>
                <w:rFonts w:ascii="Times New Roman" w:hAnsi="Times New Roman" w:cs="Times New Roman"/>
                <w:sz w:val="24"/>
                <w:szCs w:val="24"/>
              </w:rPr>
              <w:t>UV, IR, visible radiation</w:t>
            </w:r>
          </w:p>
        </w:tc>
        <w:tc>
          <w:tcPr>
            <w:tcW w:w="2475" w:type="dxa"/>
          </w:tcPr>
          <w:p w:rsidR="008C66B1" w:rsidRDefault="008C66B1" w:rsidP="008C66B1">
            <w:pPr>
              <w:rPr>
                <w:rFonts w:ascii="Times New Roman" w:hAnsi="Times New Roman" w:cs="Times New Roman"/>
                <w:sz w:val="24"/>
                <w:szCs w:val="24"/>
              </w:rPr>
            </w:pPr>
            <w:r>
              <w:rPr>
                <w:rFonts w:ascii="Times New Roman" w:hAnsi="Times New Roman" w:cs="Times New Roman"/>
                <w:sz w:val="24"/>
                <w:szCs w:val="24"/>
              </w:rPr>
              <w:t>Torch welding, arc welding, torch soldering</w:t>
            </w:r>
          </w:p>
        </w:tc>
        <w:tc>
          <w:tcPr>
            <w:tcW w:w="2419" w:type="dxa"/>
          </w:tcPr>
          <w:p w:rsidR="008C66B1" w:rsidRDefault="008C66B1" w:rsidP="00B7483A">
            <w:pPr>
              <w:rPr>
                <w:rFonts w:ascii="Times New Roman" w:hAnsi="Times New Roman" w:cs="Times New Roman"/>
                <w:sz w:val="24"/>
                <w:szCs w:val="24"/>
              </w:rPr>
            </w:pPr>
            <w:r>
              <w:rPr>
                <w:rFonts w:ascii="Times New Roman" w:hAnsi="Times New Roman" w:cs="Times New Roman"/>
                <w:sz w:val="24"/>
                <w:szCs w:val="24"/>
              </w:rPr>
              <w:t>Welding goggles, welding face shield of appropriate shade</w:t>
            </w:r>
          </w:p>
        </w:tc>
      </w:tr>
      <w:tr w:rsidR="008C66B1" w:rsidTr="003E44CD">
        <w:trPr>
          <w:trHeight w:val="412"/>
        </w:trPr>
        <w:tc>
          <w:tcPr>
            <w:tcW w:w="2394" w:type="dxa"/>
            <w:vMerge/>
          </w:tcPr>
          <w:p w:rsidR="008C66B1" w:rsidRDefault="008C66B1" w:rsidP="00B7483A">
            <w:pPr>
              <w:rPr>
                <w:rFonts w:ascii="Times New Roman" w:hAnsi="Times New Roman" w:cs="Times New Roman"/>
                <w:sz w:val="24"/>
                <w:szCs w:val="24"/>
              </w:rPr>
            </w:pPr>
          </w:p>
        </w:tc>
        <w:tc>
          <w:tcPr>
            <w:tcW w:w="2062" w:type="dxa"/>
            <w:vMerge/>
          </w:tcPr>
          <w:p w:rsidR="008C66B1" w:rsidRDefault="008C66B1" w:rsidP="00B7483A">
            <w:pPr>
              <w:rPr>
                <w:rFonts w:ascii="Times New Roman" w:hAnsi="Times New Roman" w:cs="Times New Roman"/>
                <w:sz w:val="24"/>
                <w:szCs w:val="24"/>
              </w:rPr>
            </w:pPr>
          </w:p>
        </w:tc>
        <w:tc>
          <w:tcPr>
            <w:tcW w:w="2475" w:type="dxa"/>
          </w:tcPr>
          <w:p w:rsidR="008C66B1" w:rsidRDefault="008C66B1" w:rsidP="008C66B1">
            <w:pPr>
              <w:rPr>
                <w:rFonts w:ascii="Times New Roman" w:hAnsi="Times New Roman" w:cs="Times New Roman"/>
                <w:sz w:val="24"/>
                <w:szCs w:val="24"/>
              </w:rPr>
            </w:pPr>
            <w:r>
              <w:rPr>
                <w:rFonts w:ascii="Times New Roman" w:hAnsi="Times New Roman" w:cs="Times New Roman"/>
                <w:sz w:val="24"/>
                <w:szCs w:val="24"/>
              </w:rPr>
              <w:t>UV, IR radiation</w:t>
            </w:r>
          </w:p>
        </w:tc>
        <w:tc>
          <w:tcPr>
            <w:tcW w:w="2419" w:type="dxa"/>
          </w:tcPr>
          <w:p w:rsidR="008C66B1" w:rsidRDefault="008C66B1" w:rsidP="00B7483A">
            <w:pPr>
              <w:rPr>
                <w:rFonts w:ascii="Times New Roman" w:hAnsi="Times New Roman" w:cs="Times New Roman"/>
                <w:sz w:val="24"/>
                <w:szCs w:val="24"/>
              </w:rPr>
            </w:pPr>
            <w:r>
              <w:rPr>
                <w:rFonts w:ascii="Times New Roman" w:hAnsi="Times New Roman" w:cs="Times New Roman"/>
                <w:sz w:val="24"/>
                <w:szCs w:val="24"/>
              </w:rPr>
              <w:t xml:space="preserve">Glasses </w:t>
            </w:r>
          </w:p>
        </w:tc>
      </w:tr>
      <w:tr w:rsidR="008C66B1" w:rsidTr="00D53BCD">
        <w:trPr>
          <w:trHeight w:val="135"/>
        </w:trPr>
        <w:tc>
          <w:tcPr>
            <w:tcW w:w="2394" w:type="dxa"/>
            <w:vMerge/>
          </w:tcPr>
          <w:p w:rsidR="008C66B1" w:rsidRDefault="008C66B1" w:rsidP="00B7483A">
            <w:pPr>
              <w:rPr>
                <w:rFonts w:ascii="Times New Roman" w:hAnsi="Times New Roman" w:cs="Times New Roman"/>
                <w:sz w:val="24"/>
                <w:szCs w:val="24"/>
              </w:rPr>
            </w:pPr>
          </w:p>
        </w:tc>
        <w:tc>
          <w:tcPr>
            <w:tcW w:w="2062" w:type="dxa"/>
            <w:vMerge/>
          </w:tcPr>
          <w:p w:rsidR="008C66B1" w:rsidRDefault="008C66B1" w:rsidP="00B7483A">
            <w:pPr>
              <w:rPr>
                <w:rFonts w:ascii="Times New Roman" w:hAnsi="Times New Roman" w:cs="Times New Roman"/>
                <w:sz w:val="24"/>
                <w:szCs w:val="24"/>
              </w:rPr>
            </w:pPr>
          </w:p>
        </w:tc>
        <w:tc>
          <w:tcPr>
            <w:tcW w:w="2475" w:type="dxa"/>
          </w:tcPr>
          <w:p w:rsidR="008C66B1" w:rsidRDefault="008C66B1" w:rsidP="00B7483A">
            <w:pPr>
              <w:rPr>
                <w:rFonts w:ascii="Times New Roman" w:hAnsi="Times New Roman" w:cs="Times New Roman"/>
                <w:sz w:val="24"/>
                <w:szCs w:val="24"/>
              </w:rPr>
            </w:pPr>
            <w:r>
              <w:rPr>
                <w:rFonts w:ascii="Times New Roman" w:hAnsi="Times New Roman" w:cs="Times New Roman"/>
                <w:sz w:val="24"/>
                <w:szCs w:val="24"/>
              </w:rPr>
              <w:t>Glare</w:t>
            </w:r>
          </w:p>
        </w:tc>
        <w:tc>
          <w:tcPr>
            <w:tcW w:w="2419" w:type="dxa"/>
          </w:tcPr>
          <w:p w:rsidR="008C66B1" w:rsidRDefault="008C66B1" w:rsidP="00B7483A">
            <w:pPr>
              <w:rPr>
                <w:rFonts w:ascii="Times New Roman" w:hAnsi="Times New Roman" w:cs="Times New Roman"/>
                <w:sz w:val="24"/>
                <w:szCs w:val="24"/>
              </w:rPr>
            </w:pPr>
            <w:r>
              <w:rPr>
                <w:rFonts w:ascii="Times New Roman" w:hAnsi="Times New Roman" w:cs="Times New Roman"/>
                <w:sz w:val="24"/>
                <w:szCs w:val="24"/>
              </w:rPr>
              <w:t>Tinted glasses</w:t>
            </w:r>
          </w:p>
        </w:tc>
      </w:tr>
      <w:tr w:rsidR="008D26A5" w:rsidTr="008D26A5">
        <w:trPr>
          <w:trHeight w:val="90"/>
        </w:trPr>
        <w:tc>
          <w:tcPr>
            <w:tcW w:w="2394" w:type="dxa"/>
            <w:vMerge w:val="restart"/>
          </w:tcPr>
          <w:p w:rsidR="008D26A5" w:rsidRDefault="008D26A5" w:rsidP="00B7483A">
            <w:pPr>
              <w:rPr>
                <w:rFonts w:ascii="Times New Roman" w:hAnsi="Times New Roman" w:cs="Times New Roman"/>
                <w:sz w:val="24"/>
                <w:szCs w:val="24"/>
              </w:rPr>
            </w:pPr>
            <w:r>
              <w:rPr>
                <w:rFonts w:ascii="Times New Roman" w:hAnsi="Times New Roman" w:cs="Times New Roman"/>
                <w:sz w:val="24"/>
                <w:szCs w:val="24"/>
              </w:rPr>
              <w:t>Heat</w:t>
            </w:r>
          </w:p>
        </w:tc>
        <w:tc>
          <w:tcPr>
            <w:tcW w:w="2062" w:type="dxa"/>
          </w:tcPr>
          <w:p w:rsidR="008D26A5" w:rsidRDefault="008D26A5" w:rsidP="00B7483A">
            <w:pPr>
              <w:rPr>
                <w:rFonts w:ascii="Times New Roman" w:hAnsi="Times New Roman" w:cs="Times New Roman"/>
                <w:sz w:val="24"/>
                <w:szCs w:val="24"/>
              </w:rPr>
            </w:pPr>
            <w:r>
              <w:rPr>
                <w:rFonts w:ascii="Times New Roman" w:hAnsi="Times New Roman" w:cs="Times New Roman"/>
                <w:sz w:val="24"/>
                <w:szCs w:val="24"/>
              </w:rPr>
              <w:t>Flying particles, fragments</w:t>
            </w:r>
            <w:r w:rsidR="003E44CD">
              <w:rPr>
                <w:rFonts w:ascii="Times New Roman" w:hAnsi="Times New Roman" w:cs="Times New Roman"/>
                <w:sz w:val="24"/>
                <w:szCs w:val="24"/>
              </w:rPr>
              <w:t>, sparks</w:t>
            </w:r>
          </w:p>
        </w:tc>
        <w:tc>
          <w:tcPr>
            <w:tcW w:w="2475" w:type="dxa"/>
          </w:tcPr>
          <w:p w:rsidR="008D26A5" w:rsidRDefault="00C94898" w:rsidP="00B7483A">
            <w:pPr>
              <w:rPr>
                <w:rFonts w:ascii="Times New Roman" w:hAnsi="Times New Roman" w:cs="Times New Roman"/>
                <w:sz w:val="24"/>
                <w:szCs w:val="24"/>
              </w:rPr>
            </w:pPr>
            <w:r>
              <w:rPr>
                <w:rFonts w:ascii="Times New Roman" w:hAnsi="Times New Roman" w:cs="Times New Roman"/>
                <w:sz w:val="24"/>
                <w:szCs w:val="24"/>
              </w:rPr>
              <w:t>Grinding,</w:t>
            </w:r>
            <w:r w:rsidR="00850512">
              <w:rPr>
                <w:rFonts w:ascii="Times New Roman" w:hAnsi="Times New Roman" w:cs="Times New Roman"/>
                <w:sz w:val="24"/>
                <w:szCs w:val="24"/>
              </w:rPr>
              <w:t xml:space="preserve"> hot working</w:t>
            </w:r>
          </w:p>
        </w:tc>
        <w:tc>
          <w:tcPr>
            <w:tcW w:w="2419" w:type="dxa"/>
          </w:tcPr>
          <w:p w:rsidR="008D26A5" w:rsidRDefault="003E44CD" w:rsidP="003E44CD">
            <w:pPr>
              <w:rPr>
                <w:rFonts w:ascii="Times New Roman" w:hAnsi="Times New Roman" w:cs="Times New Roman"/>
                <w:sz w:val="24"/>
                <w:szCs w:val="24"/>
              </w:rPr>
            </w:pPr>
            <w:r>
              <w:rPr>
                <w:rFonts w:ascii="Times New Roman" w:hAnsi="Times New Roman" w:cs="Times New Roman"/>
                <w:sz w:val="24"/>
                <w:szCs w:val="24"/>
              </w:rPr>
              <w:t>Glasses, goggles, f</w:t>
            </w:r>
            <w:r w:rsidR="008D26A5">
              <w:rPr>
                <w:rFonts w:ascii="Times New Roman" w:hAnsi="Times New Roman" w:cs="Times New Roman"/>
                <w:sz w:val="24"/>
                <w:szCs w:val="24"/>
              </w:rPr>
              <w:t>ace shield</w:t>
            </w:r>
          </w:p>
        </w:tc>
      </w:tr>
      <w:tr w:rsidR="008D26A5" w:rsidTr="00D53BCD">
        <w:trPr>
          <w:trHeight w:val="90"/>
        </w:trPr>
        <w:tc>
          <w:tcPr>
            <w:tcW w:w="2394" w:type="dxa"/>
            <w:vMerge/>
          </w:tcPr>
          <w:p w:rsidR="008D26A5" w:rsidRDefault="008D26A5" w:rsidP="00B7483A">
            <w:pPr>
              <w:rPr>
                <w:rFonts w:ascii="Times New Roman" w:hAnsi="Times New Roman" w:cs="Times New Roman"/>
                <w:sz w:val="24"/>
                <w:szCs w:val="24"/>
              </w:rPr>
            </w:pPr>
          </w:p>
        </w:tc>
        <w:tc>
          <w:tcPr>
            <w:tcW w:w="2062" w:type="dxa"/>
          </w:tcPr>
          <w:p w:rsidR="008D26A5" w:rsidRDefault="008D26A5" w:rsidP="00B7483A">
            <w:pPr>
              <w:rPr>
                <w:rFonts w:ascii="Times New Roman" w:hAnsi="Times New Roman" w:cs="Times New Roman"/>
                <w:sz w:val="24"/>
                <w:szCs w:val="24"/>
              </w:rPr>
            </w:pPr>
            <w:r>
              <w:rPr>
                <w:rFonts w:ascii="Times New Roman" w:hAnsi="Times New Roman" w:cs="Times New Roman"/>
                <w:sz w:val="24"/>
                <w:szCs w:val="24"/>
              </w:rPr>
              <w:t>Splash</w:t>
            </w:r>
          </w:p>
        </w:tc>
        <w:tc>
          <w:tcPr>
            <w:tcW w:w="2475" w:type="dxa"/>
          </w:tcPr>
          <w:p w:rsidR="008D26A5" w:rsidRDefault="00C94898" w:rsidP="00B7483A">
            <w:pPr>
              <w:rPr>
                <w:rFonts w:ascii="Times New Roman" w:hAnsi="Times New Roman" w:cs="Times New Roman"/>
                <w:sz w:val="24"/>
                <w:szCs w:val="24"/>
              </w:rPr>
            </w:pPr>
            <w:r>
              <w:rPr>
                <w:rFonts w:ascii="Times New Roman" w:hAnsi="Times New Roman" w:cs="Times New Roman"/>
                <w:sz w:val="24"/>
                <w:szCs w:val="24"/>
              </w:rPr>
              <w:t>Molten metal, salts, hot solvents</w:t>
            </w:r>
          </w:p>
        </w:tc>
        <w:tc>
          <w:tcPr>
            <w:tcW w:w="2419" w:type="dxa"/>
          </w:tcPr>
          <w:p w:rsidR="008D26A5" w:rsidRDefault="003E44CD" w:rsidP="00B7483A">
            <w:pPr>
              <w:rPr>
                <w:rFonts w:ascii="Times New Roman" w:hAnsi="Times New Roman" w:cs="Times New Roman"/>
                <w:sz w:val="24"/>
                <w:szCs w:val="24"/>
              </w:rPr>
            </w:pPr>
            <w:r>
              <w:rPr>
                <w:rFonts w:ascii="Times New Roman" w:hAnsi="Times New Roman" w:cs="Times New Roman"/>
                <w:sz w:val="24"/>
                <w:szCs w:val="24"/>
              </w:rPr>
              <w:t>Goggles, face shield</w:t>
            </w:r>
          </w:p>
        </w:tc>
      </w:tr>
      <w:tr w:rsidR="008D26A5" w:rsidTr="00D53BCD">
        <w:trPr>
          <w:trHeight w:val="90"/>
        </w:trPr>
        <w:tc>
          <w:tcPr>
            <w:tcW w:w="2394" w:type="dxa"/>
            <w:vMerge/>
          </w:tcPr>
          <w:p w:rsidR="008D26A5" w:rsidRDefault="008D26A5" w:rsidP="00B7483A">
            <w:pPr>
              <w:rPr>
                <w:rFonts w:ascii="Times New Roman" w:hAnsi="Times New Roman" w:cs="Times New Roman"/>
                <w:sz w:val="24"/>
                <w:szCs w:val="24"/>
              </w:rPr>
            </w:pPr>
          </w:p>
        </w:tc>
        <w:tc>
          <w:tcPr>
            <w:tcW w:w="2062" w:type="dxa"/>
          </w:tcPr>
          <w:p w:rsidR="008D26A5" w:rsidRDefault="00C94898" w:rsidP="00B7483A">
            <w:pPr>
              <w:rPr>
                <w:rFonts w:ascii="Times New Roman" w:hAnsi="Times New Roman" w:cs="Times New Roman"/>
                <w:sz w:val="24"/>
                <w:szCs w:val="24"/>
              </w:rPr>
            </w:pPr>
            <w:r>
              <w:rPr>
                <w:rFonts w:ascii="Times New Roman" w:hAnsi="Times New Roman" w:cs="Times New Roman"/>
                <w:sz w:val="24"/>
                <w:szCs w:val="24"/>
              </w:rPr>
              <w:t>Exposure</w:t>
            </w:r>
          </w:p>
        </w:tc>
        <w:tc>
          <w:tcPr>
            <w:tcW w:w="2475" w:type="dxa"/>
          </w:tcPr>
          <w:p w:rsidR="008D26A5" w:rsidRDefault="00850512" w:rsidP="00B7483A">
            <w:pPr>
              <w:rPr>
                <w:rFonts w:ascii="Times New Roman" w:hAnsi="Times New Roman" w:cs="Times New Roman"/>
                <w:sz w:val="24"/>
                <w:szCs w:val="24"/>
              </w:rPr>
            </w:pPr>
            <w:r>
              <w:rPr>
                <w:rFonts w:ascii="Times New Roman" w:hAnsi="Times New Roman" w:cs="Times New Roman"/>
                <w:sz w:val="24"/>
                <w:szCs w:val="24"/>
              </w:rPr>
              <w:t>Flames, hot objects</w:t>
            </w:r>
          </w:p>
        </w:tc>
        <w:tc>
          <w:tcPr>
            <w:tcW w:w="2419" w:type="dxa"/>
          </w:tcPr>
          <w:p w:rsidR="008D26A5" w:rsidRDefault="003E44CD" w:rsidP="00F95A4F">
            <w:pPr>
              <w:keepNext/>
              <w:rPr>
                <w:rFonts w:ascii="Times New Roman" w:hAnsi="Times New Roman" w:cs="Times New Roman"/>
                <w:sz w:val="24"/>
                <w:szCs w:val="24"/>
              </w:rPr>
            </w:pPr>
            <w:r>
              <w:rPr>
                <w:rFonts w:ascii="Times New Roman" w:hAnsi="Times New Roman" w:cs="Times New Roman"/>
                <w:sz w:val="24"/>
                <w:szCs w:val="24"/>
              </w:rPr>
              <w:t>Glasses, goggles, face shield</w:t>
            </w:r>
          </w:p>
        </w:tc>
      </w:tr>
      <w:tr w:rsidR="001B7DF6" w:rsidTr="001B7DF6">
        <w:trPr>
          <w:trHeight w:val="135"/>
        </w:trPr>
        <w:tc>
          <w:tcPr>
            <w:tcW w:w="2394" w:type="dxa"/>
            <w:vMerge w:val="restart"/>
          </w:tcPr>
          <w:p w:rsidR="001B7DF6" w:rsidRDefault="001B7DF6" w:rsidP="00B7483A">
            <w:pPr>
              <w:rPr>
                <w:rFonts w:ascii="Times New Roman" w:hAnsi="Times New Roman" w:cs="Times New Roman"/>
                <w:sz w:val="24"/>
                <w:szCs w:val="24"/>
              </w:rPr>
            </w:pPr>
            <w:r>
              <w:rPr>
                <w:rFonts w:ascii="Times New Roman" w:hAnsi="Times New Roman" w:cs="Times New Roman"/>
                <w:sz w:val="24"/>
                <w:szCs w:val="24"/>
              </w:rPr>
              <w:t>Biological</w:t>
            </w:r>
          </w:p>
        </w:tc>
        <w:tc>
          <w:tcPr>
            <w:tcW w:w="2062" w:type="dxa"/>
          </w:tcPr>
          <w:p w:rsidR="001B7DF6" w:rsidRDefault="001B7DF6" w:rsidP="00B7483A">
            <w:pPr>
              <w:rPr>
                <w:rFonts w:ascii="Times New Roman" w:hAnsi="Times New Roman" w:cs="Times New Roman"/>
                <w:sz w:val="24"/>
                <w:szCs w:val="24"/>
              </w:rPr>
            </w:pPr>
            <w:r>
              <w:rPr>
                <w:rFonts w:ascii="Times New Roman" w:hAnsi="Times New Roman" w:cs="Times New Roman"/>
                <w:sz w:val="24"/>
                <w:szCs w:val="24"/>
              </w:rPr>
              <w:t>Airborne particles</w:t>
            </w:r>
          </w:p>
        </w:tc>
        <w:tc>
          <w:tcPr>
            <w:tcW w:w="2475" w:type="dxa"/>
            <w:vMerge w:val="restart"/>
          </w:tcPr>
          <w:p w:rsidR="001B7DF6" w:rsidRDefault="001B7DF6" w:rsidP="00B7483A">
            <w:pPr>
              <w:rPr>
                <w:rFonts w:ascii="Times New Roman" w:hAnsi="Times New Roman" w:cs="Times New Roman"/>
                <w:sz w:val="24"/>
                <w:szCs w:val="24"/>
              </w:rPr>
            </w:pPr>
            <w:r>
              <w:rPr>
                <w:rFonts w:ascii="Times New Roman" w:hAnsi="Times New Roman" w:cs="Times New Roman"/>
                <w:sz w:val="24"/>
                <w:szCs w:val="24"/>
              </w:rPr>
              <w:t xml:space="preserve">Biological sample </w:t>
            </w:r>
          </w:p>
        </w:tc>
        <w:tc>
          <w:tcPr>
            <w:tcW w:w="2419" w:type="dxa"/>
            <w:vMerge w:val="restart"/>
          </w:tcPr>
          <w:p w:rsidR="001B7DF6" w:rsidRDefault="001B7DF6" w:rsidP="00F95A4F">
            <w:pPr>
              <w:keepNext/>
              <w:rPr>
                <w:rFonts w:ascii="Times New Roman" w:hAnsi="Times New Roman" w:cs="Times New Roman"/>
                <w:sz w:val="24"/>
                <w:szCs w:val="24"/>
              </w:rPr>
            </w:pPr>
            <w:r>
              <w:rPr>
                <w:rFonts w:ascii="Times New Roman" w:hAnsi="Times New Roman" w:cs="Times New Roman"/>
                <w:sz w:val="24"/>
                <w:szCs w:val="24"/>
              </w:rPr>
              <w:t>Glasses, goggles, face shield, goggles with particulate respirator, full face particulate respirator</w:t>
            </w:r>
          </w:p>
        </w:tc>
      </w:tr>
      <w:tr w:rsidR="001B7DF6" w:rsidTr="00D53BCD">
        <w:trPr>
          <w:trHeight w:val="135"/>
        </w:trPr>
        <w:tc>
          <w:tcPr>
            <w:tcW w:w="2394" w:type="dxa"/>
            <w:vMerge/>
          </w:tcPr>
          <w:p w:rsidR="001B7DF6" w:rsidRDefault="001B7DF6" w:rsidP="00B7483A">
            <w:pPr>
              <w:rPr>
                <w:rFonts w:ascii="Times New Roman" w:hAnsi="Times New Roman" w:cs="Times New Roman"/>
                <w:sz w:val="24"/>
                <w:szCs w:val="24"/>
              </w:rPr>
            </w:pPr>
          </w:p>
        </w:tc>
        <w:tc>
          <w:tcPr>
            <w:tcW w:w="2062" w:type="dxa"/>
          </w:tcPr>
          <w:p w:rsidR="001B7DF6" w:rsidRDefault="001B7DF6" w:rsidP="00B7483A">
            <w:pPr>
              <w:rPr>
                <w:rFonts w:ascii="Times New Roman" w:hAnsi="Times New Roman" w:cs="Times New Roman"/>
                <w:sz w:val="24"/>
                <w:szCs w:val="24"/>
              </w:rPr>
            </w:pPr>
            <w:r>
              <w:rPr>
                <w:rFonts w:ascii="Times New Roman" w:hAnsi="Times New Roman" w:cs="Times New Roman"/>
                <w:sz w:val="24"/>
                <w:szCs w:val="24"/>
              </w:rPr>
              <w:t>Splash</w:t>
            </w:r>
          </w:p>
        </w:tc>
        <w:tc>
          <w:tcPr>
            <w:tcW w:w="2475" w:type="dxa"/>
            <w:vMerge/>
          </w:tcPr>
          <w:p w:rsidR="001B7DF6" w:rsidRDefault="001B7DF6" w:rsidP="00B7483A">
            <w:pPr>
              <w:rPr>
                <w:rFonts w:ascii="Times New Roman" w:hAnsi="Times New Roman" w:cs="Times New Roman"/>
                <w:sz w:val="24"/>
                <w:szCs w:val="24"/>
              </w:rPr>
            </w:pPr>
          </w:p>
        </w:tc>
        <w:tc>
          <w:tcPr>
            <w:tcW w:w="2419" w:type="dxa"/>
            <w:vMerge/>
          </w:tcPr>
          <w:p w:rsidR="001B7DF6" w:rsidRDefault="001B7DF6" w:rsidP="00F95A4F">
            <w:pPr>
              <w:keepNext/>
              <w:rPr>
                <w:rFonts w:ascii="Times New Roman" w:hAnsi="Times New Roman" w:cs="Times New Roman"/>
                <w:sz w:val="24"/>
                <w:szCs w:val="24"/>
              </w:rPr>
            </w:pPr>
          </w:p>
        </w:tc>
      </w:tr>
    </w:tbl>
    <w:p w:rsidR="00B7483A" w:rsidRPr="00B7483A" w:rsidRDefault="00F95A4F" w:rsidP="00F95A4F">
      <w:pPr>
        <w:pStyle w:val="Caption"/>
        <w:rPr>
          <w:rFonts w:ascii="Times New Roman" w:hAnsi="Times New Roman" w:cs="Times New Roman"/>
          <w:sz w:val="24"/>
          <w:szCs w:val="24"/>
        </w:rPr>
      </w:pPr>
      <w:proofErr w:type="gramStart"/>
      <w:r>
        <w:t xml:space="preserve">Table </w:t>
      </w:r>
      <w:fldSimple w:instr=" SEQ Table \* ARABIC ">
        <w:r>
          <w:rPr>
            <w:noProof/>
          </w:rPr>
          <w:t>1</w:t>
        </w:r>
      </w:fldSimple>
      <w:r>
        <w:t xml:space="preserve">: </w:t>
      </w:r>
      <w:r w:rsidRPr="00AA6977">
        <w:t>Appropriate selection of eye protection for a given type of hazard.</w:t>
      </w:r>
      <w:proofErr w:type="gramEnd"/>
    </w:p>
    <w:p w:rsidR="0006456C" w:rsidRDefault="004F56A3" w:rsidP="002E0770">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351C63">
        <w:rPr>
          <w:rFonts w:ascii="Times New Roman" w:hAnsi="Times New Roman" w:cs="Times New Roman"/>
          <w:sz w:val="24"/>
          <w:szCs w:val="24"/>
        </w:rPr>
        <w:t xml:space="preserve">Common eye glasses are not appropriate face protection when in the laboratory. Eye glasses provided very limited protection from splashes and are not normally impact </w:t>
      </w:r>
      <w:r w:rsidR="00351C63">
        <w:rPr>
          <w:rFonts w:ascii="Times New Roman" w:hAnsi="Times New Roman" w:cs="Times New Roman"/>
          <w:sz w:val="24"/>
          <w:szCs w:val="24"/>
        </w:rPr>
        <w:lastRenderedPageBreak/>
        <w:t>resistant.</w:t>
      </w:r>
      <w:r w:rsidR="007D6FE2">
        <w:rPr>
          <w:rFonts w:ascii="Times New Roman" w:hAnsi="Times New Roman" w:cs="Times New Roman"/>
          <w:sz w:val="24"/>
          <w:szCs w:val="24"/>
        </w:rPr>
        <w:t xml:space="preserve"> Prescription safety glasses can be obtained or protective </w:t>
      </w:r>
      <w:proofErr w:type="spellStart"/>
      <w:r w:rsidR="007D6FE2">
        <w:rPr>
          <w:rFonts w:ascii="Times New Roman" w:hAnsi="Times New Roman" w:cs="Times New Roman"/>
          <w:sz w:val="24"/>
          <w:szCs w:val="24"/>
        </w:rPr>
        <w:t>facewear</w:t>
      </w:r>
      <w:proofErr w:type="spellEnd"/>
      <w:r w:rsidR="007D6FE2">
        <w:rPr>
          <w:rFonts w:ascii="Times New Roman" w:hAnsi="Times New Roman" w:cs="Times New Roman"/>
          <w:sz w:val="24"/>
          <w:szCs w:val="24"/>
        </w:rPr>
        <w:t xml:space="preserve"> can be worn over eyeglasses.</w:t>
      </w:r>
    </w:p>
    <w:p w:rsidR="00C2442D" w:rsidRDefault="00C2442D" w:rsidP="00C2442D">
      <w:pPr>
        <w:pStyle w:val="ListParagraph"/>
        <w:ind w:left="1080"/>
        <w:jc w:val="both"/>
        <w:rPr>
          <w:rFonts w:ascii="Times New Roman" w:hAnsi="Times New Roman" w:cs="Times New Roman"/>
          <w:sz w:val="24"/>
          <w:szCs w:val="24"/>
        </w:rPr>
      </w:pPr>
    </w:p>
    <w:p w:rsidR="005460BD" w:rsidRDefault="005460BD" w:rsidP="002E0770">
      <w:pPr>
        <w:pStyle w:val="ListParagraph"/>
        <w:numPr>
          <w:ilvl w:val="0"/>
          <w:numId w:val="8"/>
        </w:numPr>
        <w:ind w:left="720" w:hanging="720"/>
        <w:jc w:val="both"/>
        <w:rPr>
          <w:rFonts w:ascii="Times New Roman" w:hAnsi="Times New Roman" w:cs="Times New Roman"/>
          <w:sz w:val="24"/>
          <w:szCs w:val="24"/>
        </w:rPr>
      </w:pPr>
      <w:r>
        <w:rPr>
          <w:rFonts w:ascii="Times New Roman" w:hAnsi="Times New Roman" w:cs="Times New Roman"/>
          <w:sz w:val="24"/>
          <w:szCs w:val="24"/>
        </w:rPr>
        <w:t>Body</w:t>
      </w:r>
    </w:p>
    <w:p w:rsidR="00C2442D" w:rsidRDefault="00C2442D" w:rsidP="00C2442D">
      <w:pPr>
        <w:pStyle w:val="ListParagraph"/>
        <w:jc w:val="both"/>
        <w:rPr>
          <w:rFonts w:ascii="Times New Roman" w:hAnsi="Times New Roman" w:cs="Times New Roman"/>
          <w:sz w:val="24"/>
          <w:szCs w:val="24"/>
        </w:rPr>
      </w:pPr>
    </w:p>
    <w:p w:rsidR="007414BF" w:rsidRDefault="005767E5" w:rsidP="002E0770">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Lab coats and aprons are worn to protect your body from hazards in the lab. Lab coats should be made from flame retardant material, buttoned up, and well-fitted. Lab coats that are unbuttoned or too loose risk getting caught on things in the lab.</w:t>
      </w:r>
      <w:r w:rsidR="000469D1">
        <w:rPr>
          <w:rFonts w:ascii="Times New Roman" w:hAnsi="Times New Roman" w:cs="Times New Roman"/>
          <w:sz w:val="24"/>
          <w:szCs w:val="24"/>
        </w:rPr>
        <w:t xml:space="preserve"> When further protection is required, a rubber apron is worn. Rubber aprons will not absorb splashes and provide better protection against heat.</w:t>
      </w:r>
    </w:p>
    <w:p w:rsidR="00C2442D" w:rsidRDefault="00C2442D" w:rsidP="00C2442D">
      <w:pPr>
        <w:pStyle w:val="ListParagraph"/>
        <w:ind w:left="1080"/>
        <w:jc w:val="both"/>
        <w:rPr>
          <w:rFonts w:ascii="Times New Roman" w:hAnsi="Times New Roman" w:cs="Times New Roman"/>
          <w:sz w:val="24"/>
          <w:szCs w:val="24"/>
        </w:rPr>
      </w:pPr>
    </w:p>
    <w:p w:rsidR="007414BF" w:rsidRDefault="008A3AFF" w:rsidP="002E0770">
      <w:pPr>
        <w:pStyle w:val="ListParagraph"/>
        <w:numPr>
          <w:ilvl w:val="0"/>
          <w:numId w:val="8"/>
        </w:numPr>
        <w:ind w:left="720" w:hanging="720"/>
        <w:jc w:val="both"/>
        <w:rPr>
          <w:rFonts w:ascii="Times New Roman" w:hAnsi="Times New Roman" w:cs="Times New Roman"/>
          <w:sz w:val="24"/>
          <w:szCs w:val="24"/>
        </w:rPr>
      </w:pPr>
      <w:r>
        <w:rPr>
          <w:rFonts w:ascii="Times New Roman" w:hAnsi="Times New Roman" w:cs="Times New Roman"/>
          <w:sz w:val="24"/>
          <w:szCs w:val="24"/>
        </w:rPr>
        <w:t>Hearing</w:t>
      </w:r>
    </w:p>
    <w:p w:rsidR="00C2442D" w:rsidRDefault="00C2442D" w:rsidP="00C2442D">
      <w:pPr>
        <w:pStyle w:val="ListParagraph"/>
        <w:jc w:val="both"/>
        <w:rPr>
          <w:rFonts w:ascii="Times New Roman" w:hAnsi="Times New Roman" w:cs="Times New Roman"/>
          <w:sz w:val="24"/>
          <w:szCs w:val="24"/>
        </w:rPr>
      </w:pPr>
      <w:bookmarkStart w:id="0" w:name="_GoBack"/>
      <w:bookmarkEnd w:id="0"/>
    </w:p>
    <w:p w:rsidR="007414BF" w:rsidRPr="007414BF" w:rsidRDefault="00440118" w:rsidP="002E0770">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Ear protection</w:t>
      </w:r>
      <w:r w:rsidR="007414BF">
        <w:rPr>
          <w:rFonts w:ascii="Times New Roman" w:hAnsi="Times New Roman" w:cs="Times New Roman"/>
          <w:sz w:val="24"/>
          <w:szCs w:val="24"/>
        </w:rPr>
        <w:t xml:space="preserve"> is necessary when exposed to loud noises or continuous noise for long periods of time. Depending on the noise level, </w:t>
      </w:r>
      <w:r>
        <w:rPr>
          <w:rFonts w:ascii="Times New Roman" w:hAnsi="Times New Roman" w:cs="Times New Roman"/>
          <w:sz w:val="24"/>
          <w:szCs w:val="24"/>
        </w:rPr>
        <w:t>ear</w:t>
      </w:r>
      <w:r w:rsidR="007414BF">
        <w:rPr>
          <w:rFonts w:ascii="Times New Roman" w:hAnsi="Times New Roman" w:cs="Times New Roman"/>
          <w:sz w:val="24"/>
          <w:szCs w:val="24"/>
        </w:rPr>
        <w:t xml:space="preserve"> plugs or earmuffs should be worn.</w:t>
      </w:r>
    </w:p>
    <w:p w:rsidR="00A2731F" w:rsidRPr="008C6061" w:rsidRDefault="008C6061" w:rsidP="002E0770">
      <w:pPr>
        <w:jc w:val="both"/>
        <w:rPr>
          <w:rFonts w:ascii="Times New Roman" w:hAnsi="Times New Roman" w:cs="Times New Roman"/>
          <w:b/>
          <w:sz w:val="24"/>
          <w:szCs w:val="24"/>
        </w:rPr>
      </w:pPr>
      <w:r w:rsidRPr="008C6061">
        <w:rPr>
          <w:rFonts w:ascii="Times New Roman" w:hAnsi="Times New Roman" w:cs="Times New Roman"/>
          <w:b/>
          <w:sz w:val="24"/>
          <w:szCs w:val="24"/>
        </w:rPr>
        <w:t>References</w:t>
      </w:r>
    </w:p>
    <w:p w:rsidR="008C6061" w:rsidRDefault="008C6061" w:rsidP="002E0770">
      <w:pPr>
        <w:jc w:val="both"/>
        <w:rPr>
          <w:rFonts w:ascii="Times New Roman" w:hAnsi="Times New Roman" w:cs="Times New Roman"/>
          <w:sz w:val="24"/>
          <w:szCs w:val="24"/>
        </w:rPr>
      </w:pPr>
      <w:proofErr w:type="gramStart"/>
      <w:r w:rsidRPr="008C6061">
        <w:rPr>
          <w:rFonts w:ascii="Times New Roman" w:hAnsi="Times New Roman" w:cs="Times New Roman"/>
          <w:sz w:val="24"/>
          <w:szCs w:val="24"/>
        </w:rPr>
        <w:t>Ansell Occupational Healthcare.</w:t>
      </w:r>
      <w:proofErr w:type="gramEnd"/>
      <w:r w:rsidRPr="008C6061">
        <w:rPr>
          <w:rFonts w:ascii="Times New Roman" w:hAnsi="Times New Roman" w:cs="Times New Roman"/>
          <w:sz w:val="24"/>
          <w:szCs w:val="24"/>
        </w:rPr>
        <w:t xml:space="preserve"> 200</w:t>
      </w:r>
      <w:r>
        <w:rPr>
          <w:rFonts w:ascii="Times New Roman" w:hAnsi="Times New Roman" w:cs="Times New Roman"/>
          <w:sz w:val="24"/>
          <w:szCs w:val="24"/>
        </w:rPr>
        <w:t>8</w:t>
      </w:r>
      <w:r w:rsidRPr="008C6061">
        <w:rPr>
          <w:rFonts w:ascii="Times New Roman" w:hAnsi="Times New Roman" w:cs="Times New Roman"/>
          <w:sz w:val="24"/>
          <w:szCs w:val="24"/>
        </w:rPr>
        <w:t xml:space="preserve">. Chemical Resistance Guide: Permeation and Degradation Data, </w:t>
      </w:r>
      <w:r>
        <w:rPr>
          <w:rFonts w:ascii="Times New Roman" w:hAnsi="Times New Roman" w:cs="Times New Roman"/>
          <w:sz w:val="24"/>
          <w:szCs w:val="24"/>
        </w:rPr>
        <w:t>8</w:t>
      </w:r>
      <w:r w:rsidRPr="008C6061">
        <w:rPr>
          <w:rFonts w:ascii="Times New Roman" w:hAnsi="Times New Roman" w:cs="Times New Roman"/>
          <w:sz w:val="24"/>
          <w:szCs w:val="24"/>
        </w:rPr>
        <w:t>th edition.</w:t>
      </w:r>
    </w:p>
    <w:p w:rsidR="00452BA2" w:rsidRPr="008C6061" w:rsidRDefault="00452BA2" w:rsidP="002E0770">
      <w:pPr>
        <w:jc w:val="both"/>
        <w:rPr>
          <w:rFonts w:ascii="Times New Roman" w:hAnsi="Times New Roman" w:cs="Times New Roman"/>
          <w:sz w:val="24"/>
          <w:szCs w:val="24"/>
        </w:rPr>
      </w:pPr>
      <w:proofErr w:type="gramStart"/>
      <w:r w:rsidRPr="00452BA2">
        <w:rPr>
          <w:rFonts w:ascii="Times New Roman" w:hAnsi="Times New Roman" w:cs="Times New Roman"/>
          <w:sz w:val="24"/>
          <w:szCs w:val="24"/>
        </w:rPr>
        <w:t>ANSI/ISEA Z87.1-2015 Standard</w:t>
      </w:r>
      <w:r w:rsidR="008A3BA8">
        <w:rPr>
          <w:rFonts w:ascii="Times New Roman" w:hAnsi="Times New Roman" w:cs="Times New Roman"/>
          <w:sz w:val="24"/>
          <w:szCs w:val="24"/>
        </w:rPr>
        <w:t>.</w:t>
      </w:r>
      <w:proofErr w:type="gramEnd"/>
      <w:r w:rsidR="008A3BA8">
        <w:rPr>
          <w:rFonts w:ascii="Times New Roman" w:hAnsi="Times New Roman" w:cs="Times New Roman"/>
          <w:sz w:val="24"/>
          <w:szCs w:val="24"/>
        </w:rPr>
        <w:t xml:space="preserve"> 2015. “</w:t>
      </w:r>
      <w:r w:rsidR="008A3BA8" w:rsidRPr="008A3BA8">
        <w:rPr>
          <w:rFonts w:ascii="Times New Roman" w:hAnsi="Times New Roman" w:cs="Times New Roman"/>
          <w:sz w:val="24"/>
          <w:szCs w:val="24"/>
        </w:rPr>
        <w:t>American National Standard for Occupational and Educational</w:t>
      </w:r>
      <w:r w:rsidR="008A3BA8">
        <w:rPr>
          <w:rFonts w:ascii="Times New Roman" w:hAnsi="Times New Roman" w:cs="Times New Roman"/>
          <w:sz w:val="24"/>
          <w:szCs w:val="24"/>
        </w:rPr>
        <w:t xml:space="preserve"> </w:t>
      </w:r>
      <w:r w:rsidR="008A3BA8" w:rsidRPr="008A3BA8">
        <w:rPr>
          <w:rFonts w:ascii="Times New Roman" w:hAnsi="Times New Roman" w:cs="Times New Roman"/>
          <w:sz w:val="24"/>
          <w:szCs w:val="24"/>
        </w:rPr>
        <w:t>Personal Eye and Face Protection Devices</w:t>
      </w:r>
      <w:r w:rsidR="008A3BA8">
        <w:rPr>
          <w:rFonts w:ascii="Times New Roman" w:hAnsi="Times New Roman" w:cs="Times New Roman"/>
          <w:sz w:val="24"/>
          <w:szCs w:val="24"/>
        </w:rPr>
        <w:t>”</w:t>
      </w:r>
    </w:p>
    <w:p w:rsidR="008C6061" w:rsidRPr="00CF56B7" w:rsidRDefault="008C6061" w:rsidP="002E0770">
      <w:pPr>
        <w:jc w:val="both"/>
        <w:rPr>
          <w:rFonts w:ascii="Times New Roman" w:hAnsi="Times New Roman" w:cs="Times New Roman"/>
          <w:sz w:val="24"/>
          <w:szCs w:val="24"/>
        </w:rPr>
      </w:pPr>
    </w:p>
    <w:sectPr w:rsidR="008C6061" w:rsidRPr="00CF5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020A"/>
    <w:multiLevelType w:val="multilevel"/>
    <w:tmpl w:val="9612C5BE"/>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93A0A86"/>
    <w:multiLevelType w:val="multilevel"/>
    <w:tmpl w:val="C896B4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20080F95"/>
    <w:multiLevelType w:val="hybridMultilevel"/>
    <w:tmpl w:val="0AC6D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58730C"/>
    <w:multiLevelType w:val="hybridMultilevel"/>
    <w:tmpl w:val="DA2A2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90D1D"/>
    <w:multiLevelType w:val="hybridMultilevel"/>
    <w:tmpl w:val="78EA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D2352"/>
    <w:multiLevelType w:val="hybridMultilevel"/>
    <w:tmpl w:val="93C8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725627"/>
    <w:multiLevelType w:val="multilevel"/>
    <w:tmpl w:val="D0F01D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E665638"/>
    <w:multiLevelType w:val="hybridMultilevel"/>
    <w:tmpl w:val="E12E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0752A7"/>
    <w:multiLevelType w:val="multilevel"/>
    <w:tmpl w:val="E38283E6"/>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7044399C"/>
    <w:multiLevelType w:val="hybridMultilevel"/>
    <w:tmpl w:val="694616B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7"/>
  </w:num>
  <w:num w:numId="6">
    <w:abstractNumId w:val="8"/>
  </w:num>
  <w:num w:numId="7">
    <w:abstractNumId w:val="0"/>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1F"/>
    <w:rsid w:val="00006405"/>
    <w:rsid w:val="000469D1"/>
    <w:rsid w:val="000522E7"/>
    <w:rsid w:val="0006456C"/>
    <w:rsid w:val="000767D6"/>
    <w:rsid w:val="000D0E8A"/>
    <w:rsid w:val="000E133C"/>
    <w:rsid w:val="001B7DF6"/>
    <w:rsid w:val="001C132F"/>
    <w:rsid w:val="001E1459"/>
    <w:rsid w:val="001E49DA"/>
    <w:rsid w:val="00232B04"/>
    <w:rsid w:val="00245D19"/>
    <w:rsid w:val="0026759B"/>
    <w:rsid w:val="00271874"/>
    <w:rsid w:val="002A6804"/>
    <w:rsid w:val="002C1406"/>
    <w:rsid w:val="002C2C66"/>
    <w:rsid w:val="002E0770"/>
    <w:rsid w:val="002F6F84"/>
    <w:rsid w:val="0030704D"/>
    <w:rsid w:val="00336916"/>
    <w:rsid w:val="00351C63"/>
    <w:rsid w:val="003641F8"/>
    <w:rsid w:val="0038679A"/>
    <w:rsid w:val="003E44CD"/>
    <w:rsid w:val="00440118"/>
    <w:rsid w:val="00452BA2"/>
    <w:rsid w:val="004550C8"/>
    <w:rsid w:val="004611AF"/>
    <w:rsid w:val="00497A02"/>
    <w:rsid w:val="004E40F9"/>
    <w:rsid w:val="004F56A3"/>
    <w:rsid w:val="00527DB7"/>
    <w:rsid w:val="005323BC"/>
    <w:rsid w:val="005412DF"/>
    <w:rsid w:val="005460BD"/>
    <w:rsid w:val="00547ADF"/>
    <w:rsid w:val="00555DA6"/>
    <w:rsid w:val="0056747F"/>
    <w:rsid w:val="005767E5"/>
    <w:rsid w:val="005822EB"/>
    <w:rsid w:val="005E3597"/>
    <w:rsid w:val="00616061"/>
    <w:rsid w:val="00632BC3"/>
    <w:rsid w:val="00634B42"/>
    <w:rsid w:val="00653817"/>
    <w:rsid w:val="0067597A"/>
    <w:rsid w:val="0067705E"/>
    <w:rsid w:val="006904CB"/>
    <w:rsid w:val="00691883"/>
    <w:rsid w:val="006C22F1"/>
    <w:rsid w:val="007108DB"/>
    <w:rsid w:val="007414BF"/>
    <w:rsid w:val="00787441"/>
    <w:rsid w:val="007B1D93"/>
    <w:rsid w:val="007D6FE2"/>
    <w:rsid w:val="007D795F"/>
    <w:rsid w:val="007E742E"/>
    <w:rsid w:val="00844FB0"/>
    <w:rsid w:val="00847A92"/>
    <w:rsid w:val="00850512"/>
    <w:rsid w:val="0085615C"/>
    <w:rsid w:val="008633AA"/>
    <w:rsid w:val="008A3AFF"/>
    <w:rsid w:val="008A3BA8"/>
    <w:rsid w:val="008A7646"/>
    <w:rsid w:val="008C6061"/>
    <w:rsid w:val="008C66B1"/>
    <w:rsid w:val="008D26A5"/>
    <w:rsid w:val="009B7841"/>
    <w:rsid w:val="009D201F"/>
    <w:rsid w:val="009E5A10"/>
    <w:rsid w:val="00A2731C"/>
    <w:rsid w:val="00A2731F"/>
    <w:rsid w:val="00A90985"/>
    <w:rsid w:val="00A941FB"/>
    <w:rsid w:val="00AB1383"/>
    <w:rsid w:val="00AB574E"/>
    <w:rsid w:val="00AC37AC"/>
    <w:rsid w:val="00B067D3"/>
    <w:rsid w:val="00B43228"/>
    <w:rsid w:val="00B61FEC"/>
    <w:rsid w:val="00B7483A"/>
    <w:rsid w:val="00BA5272"/>
    <w:rsid w:val="00BB3FF9"/>
    <w:rsid w:val="00BD174C"/>
    <w:rsid w:val="00C17834"/>
    <w:rsid w:val="00C2442D"/>
    <w:rsid w:val="00C274C7"/>
    <w:rsid w:val="00C83D4E"/>
    <w:rsid w:val="00C94898"/>
    <w:rsid w:val="00C95A99"/>
    <w:rsid w:val="00CF56B7"/>
    <w:rsid w:val="00D53BCD"/>
    <w:rsid w:val="00DB38DA"/>
    <w:rsid w:val="00DC05C2"/>
    <w:rsid w:val="00DC2DC7"/>
    <w:rsid w:val="00E1468B"/>
    <w:rsid w:val="00E407A0"/>
    <w:rsid w:val="00EB4D67"/>
    <w:rsid w:val="00F00639"/>
    <w:rsid w:val="00F12D15"/>
    <w:rsid w:val="00F511FE"/>
    <w:rsid w:val="00F95A4F"/>
    <w:rsid w:val="00FA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31F"/>
    <w:pPr>
      <w:ind w:left="720"/>
      <w:contextualSpacing/>
    </w:pPr>
  </w:style>
  <w:style w:type="table" w:styleId="TableGrid">
    <w:name w:val="Table Grid"/>
    <w:basedOn w:val="TableNormal"/>
    <w:uiPriority w:val="39"/>
    <w:rsid w:val="00B74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95A4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2E0770"/>
    <w:rPr>
      <w:sz w:val="16"/>
      <w:szCs w:val="16"/>
    </w:rPr>
  </w:style>
  <w:style w:type="paragraph" w:styleId="CommentText">
    <w:name w:val="annotation text"/>
    <w:basedOn w:val="Normal"/>
    <w:link w:val="CommentTextChar"/>
    <w:uiPriority w:val="99"/>
    <w:semiHidden/>
    <w:unhideWhenUsed/>
    <w:rsid w:val="002E0770"/>
    <w:pPr>
      <w:spacing w:line="240" w:lineRule="auto"/>
    </w:pPr>
    <w:rPr>
      <w:sz w:val="20"/>
      <w:szCs w:val="20"/>
    </w:rPr>
  </w:style>
  <w:style w:type="character" w:customStyle="1" w:styleId="CommentTextChar">
    <w:name w:val="Comment Text Char"/>
    <w:basedOn w:val="DefaultParagraphFont"/>
    <w:link w:val="CommentText"/>
    <w:uiPriority w:val="99"/>
    <w:semiHidden/>
    <w:rsid w:val="002E0770"/>
    <w:rPr>
      <w:sz w:val="20"/>
      <w:szCs w:val="20"/>
    </w:rPr>
  </w:style>
  <w:style w:type="paragraph" w:styleId="CommentSubject">
    <w:name w:val="annotation subject"/>
    <w:basedOn w:val="CommentText"/>
    <w:next w:val="CommentText"/>
    <w:link w:val="CommentSubjectChar"/>
    <w:uiPriority w:val="99"/>
    <w:semiHidden/>
    <w:unhideWhenUsed/>
    <w:rsid w:val="002E0770"/>
    <w:rPr>
      <w:b/>
      <w:bCs/>
    </w:rPr>
  </w:style>
  <w:style w:type="character" w:customStyle="1" w:styleId="CommentSubjectChar">
    <w:name w:val="Comment Subject Char"/>
    <w:basedOn w:val="CommentTextChar"/>
    <w:link w:val="CommentSubject"/>
    <w:uiPriority w:val="99"/>
    <w:semiHidden/>
    <w:rsid w:val="002E0770"/>
    <w:rPr>
      <w:b/>
      <w:bCs/>
      <w:sz w:val="20"/>
      <w:szCs w:val="20"/>
    </w:rPr>
  </w:style>
  <w:style w:type="paragraph" w:styleId="BalloonText">
    <w:name w:val="Balloon Text"/>
    <w:basedOn w:val="Normal"/>
    <w:link w:val="BalloonTextChar"/>
    <w:uiPriority w:val="99"/>
    <w:semiHidden/>
    <w:unhideWhenUsed/>
    <w:rsid w:val="002E0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77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31F"/>
    <w:pPr>
      <w:ind w:left="720"/>
      <w:contextualSpacing/>
    </w:pPr>
  </w:style>
  <w:style w:type="table" w:styleId="TableGrid">
    <w:name w:val="Table Grid"/>
    <w:basedOn w:val="TableNormal"/>
    <w:uiPriority w:val="39"/>
    <w:rsid w:val="00B74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95A4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2E0770"/>
    <w:rPr>
      <w:sz w:val="16"/>
      <w:szCs w:val="16"/>
    </w:rPr>
  </w:style>
  <w:style w:type="paragraph" w:styleId="CommentText">
    <w:name w:val="annotation text"/>
    <w:basedOn w:val="Normal"/>
    <w:link w:val="CommentTextChar"/>
    <w:uiPriority w:val="99"/>
    <w:semiHidden/>
    <w:unhideWhenUsed/>
    <w:rsid w:val="002E0770"/>
    <w:pPr>
      <w:spacing w:line="240" w:lineRule="auto"/>
    </w:pPr>
    <w:rPr>
      <w:sz w:val="20"/>
      <w:szCs w:val="20"/>
    </w:rPr>
  </w:style>
  <w:style w:type="character" w:customStyle="1" w:styleId="CommentTextChar">
    <w:name w:val="Comment Text Char"/>
    <w:basedOn w:val="DefaultParagraphFont"/>
    <w:link w:val="CommentText"/>
    <w:uiPriority w:val="99"/>
    <w:semiHidden/>
    <w:rsid w:val="002E0770"/>
    <w:rPr>
      <w:sz w:val="20"/>
      <w:szCs w:val="20"/>
    </w:rPr>
  </w:style>
  <w:style w:type="paragraph" w:styleId="CommentSubject">
    <w:name w:val="annotation subject"/>
    <w:basedOn w:val="CommentText"/>
    <w:next w:val="CommentText"/>
    <w:link w:val="CommentSubjectChar"/>
    <w:uiPriority w:val="99"/>
    <w:semiHidden/>
    <w:unhideWhenUsed/>
    <w:rsid w:val="002E0770"/>
    <w:rPr>
      <w:b/>
      <w:bCs/>
    </w:rPr>
  </w:style>
  <w:style w:type="character" w:customStyle="1" w:styleId="CommentSubjectChar">
    <w:name w:val="Comment Subject Char"/>
    <w:basedOn w:val="CommentTextChar"/>
    <w:link w:val="CommentSubject"/>
    <w:uiPriority w:val="99"/>
    <w:semiHidden/>
    <w:rsid w:val="002E0770"/>
    <w:rPr>
      <w:b/>
      <w:bCs/>
      <w:sz w:val="20"/>
      <w:szCs w:val="20"/>
    </w:rPr>
  </w:style>
  <w:style w:type="paragraph" w:styleId="BalloonText">
    <w:name w:val="Balloon Text"/>
    <w:basedOn w:val="Normal"/>
    <w:link w:val="BalloonTextChar"/>
    <w:uiPriority w:val="99"/>
    <w:semiHidden/>
    <w:unhideWhenUsed/>
    <w:rsid w:val="002E0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98779">
      <w:bodyDiv w:val="1"/>
      <w:marLeft w:val="0"/>
      <w:marRight w:val="0"/>
      <w:marTop w:val="0"/>
      <w:marBottom w:val="0"/>
      <w:divBdr>
        <w:top w:val="none" w:sz="0" w:space="0" w:color="auto"/>
        <w:left w:val="none" w:sz="0" w:space="0" w:color="auto"/>
        <w:bottom w:val="none" w:sz="0" w:space="0" w:color="auto"/>
        <w:right w:val="none" w:sz="0" w:space="0" w:color="auto"/>
      </w:divBdr>
    </w:div>
    <w:div w:id="13630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0AB4-B6B9-4371-A214-47559121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Elliott</dc:creator>
  <cp:keywords/>
  <dc:description/>
  <cp:lastModifiedBy>David Repetto</cp:lastModifiedBy>
  <cp:revision>3</cp:revision>
  <dcterms:created xsi:type="dcterms:W3CDTF">2016-10-18T17:12:00Z</dcterms:created>
  <dcterms:modified xsi:type="dcterms:W3CDTF">2016-10-19T16:29:00Z</dcterms:modified>
</cp:coreProperties>
</file>