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887FB" w14:textId="6BD6CB24" w:rsidR="00B53784" w:rsidRPr="003657E6" w:rsidRDefault="00B53784" w:rsidP="00B00D11">
      <w:pPr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  <w:b/>
        </w:rPr>
        <w:t>PI Name:</w:t>
      </w:r>
      <w:r w:rsidRPr="003657E6">
        <w:rPr>
          <w:rFonts w:ascii="Times New Roman" w:hAnsi="Times New Roman" w:cs="Times New Roman"/>
        </w:rPr>
        <w:t xml:space="preserve"> </w:t>
      </w:r>
      <w:r w:rsidR="003657E6">
        <w:rPr>
          <w:rFonts w:ascii="Times New Roman" w:hAnsi="Times New Roman" w:cs="Times New Roman"/>
        </w:rPr>
        <w:t>Robert M Rioux</w:t>
      </w:r>
    </w:p>
    <w:p w14:paraId="7B057369" w14:textId="77777777" w:rsidR="00B53784" w:rsidRPr="003657E6" w:rsidRDefault="00B53784" w:rsidP="00B00D11">
      <w:pPr>
        <w:jc w:val="both"/>
        <w:rPr>
          <w:rFonts w:ascii="Times New Roman" w:hAnsi="Times New Roman" w:cs="Times New Roman"/>
        </w:rPr>
      </w:pPr>
    </w:p>
    <w:p w14:paraId="1B296B13" w14:textId="2C8F503C" w:rsidR="00657718" w:rsidRPr="003657E6" w:rsidRDefault="00B53784" w:rsidP="00B00D11">
      <w:pPr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  <w:b/>
        </w:rPr>
        <w:t>Science Education Title:</w:t>
      </w:r>
      <w:r w:rsidRPr="003657E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758EA">
        <w:rPr>
          <w:rFonts w:ascii="Times New Roman" w:hAnsi="Times New Roman" w:cs="Times New Roman"/>
        </w:rPr>
        <w:t>Operation of h</w:t>
      </w:r>
      <w:r w:rsidR="003657E6" w:rsidRPr="003657E6">
        <w:rPr>
          <w:rFonts w:ascii="Times New Roman" w:hAnsi="Times New Roman" w:cs="Times New Roman"/>
        </w:rPr>
        <w:t>igh pressure reactor vessels</w:t>
      </w:r>
    </w:p>
    <w:p w14:paraId="1EFD68FC" w14:textId="77777777" w:rsidR="00EB1A68" w:rsidRPr="003657E6" w:rsidRDefault="00EB1A68" w:rsidP="00B00D11">
      <w:pPr>
        <w:jc w:val="both"/>
        <w:rPr>
          <w:rFonts w:ascii="Times New Roman" w:hAnsi="Times New Roman" w:cs="Times New Roman"/>
        </w:rPr>
      </w:pPr>
    </w:p>
    <w:p w14:paraId="7AB13E0C" w14:textId="60C10875" w:rsidR="00EB1A68" w:rsidRPr="003657E6" w:rsidRDefault="00EB1A68" w:rsidP="00B00D11">
      <w:pPr>
        <w:jc w:val="both"/>
        <w:rPr>
          <w:rFonts w:ascii="Times New Roman" w:eastAsia="Times New Roman" w:hAnsi="Times New Roman" w:cs="Times New Roman"/>
        </w:rPr>
      </w:pPr>
      <w:r w:rsidRPr="003657E6">
        <w:rPr>
          <w:rFonts w:ascii="Times New Roman" w:hAnsi="Times New Roman" w:cs="Times New Roman"/>
          <w:b/>
        </w:rPr>
        <w:t>Overview</w:t>
      </w:r>
      <w:r w:rsidR="003657E6" w:rsidRPr="003657E6">
        <w:rPr>
          <w:rFonts w:ascii="Times New Roman" w:hAnsi="Times New Roman" w:cs="Times New Roman"/>
        </w:rPr>
        <w:t>: The use of gases in the synthetic chemistry lab</w:t>
      </w:r>
      <w:r w:rsidR="00B00D11">
        <w:rPr>
          <w:rFonts w:ascii="Times New Roman" w:hAnsi="Times New Roman" w:cs="Times New Roman"/>
        </w:rPr>
        <w:t>oratory often require</w:t>
      </w:r>
      <w:r w:rsidR="003657E6" w:rsidRPr="003657E6">
        <w:rPr>
          <w:rFonts w:ascii="Times New Roman" w:hAnsi="Times New Roman" w:cs="Times New Roman"/>
        </w:rPr>
        <w:t xml:space="preserve"> high pressures</w:t>
      </w:r>
      <w:r w:rsidR="00B00D11">
        <w:rPr>
          <w:rFonts w:ascii="Times New Roman" w:hAnsi="Times New Roman" w:cs="Times New Roman"/>
        </w:rPr>
        <w:t xml:space="preserve"> to ensure sufficient solubility of gases into the reactant solution</w:t>
      </w:r>
      <w:r w:rsidR="003657E6" w:rsidRPr="003657E6">
        <w:rPr>
          <w:rFonts w:ascii="Times New Roman" w:hAnsi="Times New Roman" w:cs="Times New Roman"/>
        </w:rPr>
        <w:t xml:space="preserve">. </w:t>
      </w:r>
      <w:r w:rsidR="00B00D11">
        <w:rPr>
          <w:rFonts w:ascii="Times New Roman" w:hAnsi="Times New Roman" w:cs="Times New Roman"/>
        </w:rPr>
        <w:t xml:space="preserve"> </w:t>
      </w:r>
      <w:r w:rsidR="003657E6" w:rsidRPr="003657E6">
        <w:rPr>
          <w:rFonts w:ascii="Times New Roman" w:hAnsi="Times New Roman" w:cs="Times New Roman"/>
        </w:rPr>
        <w:t xml:space="preserve">These reactions can be carried out using thick walled pressure vessels. </w:t>
      </w:r>
      <w:r w:rsidR="00B00D11">
        <w:rPr>
          <w:rFonts w:ascii="Times New Roman" w:hAnsi="Times New Roman" w:cs="Times New Roman"/>
        </w:rPr>
        <w:t xml:space="preserve"> </w:t>
      </w:r>
      <w:r w:rsidR="003657E6" w:rsidRPr="003657E6">
        <w:rPr>
          <w:rFonts w:ascii="Times New Roman" w:hAnsi="Times New Roman" w:cs="Times New Roman"/>
        </w:rPr>
        <w:t>The</w:t>
      </w:r>
      <w:r w:rsidR="00B00D11">
        <w:rPr>
          <w:rFonts w:ascii="Times New Roman" w:hAnsi="Times New Roman" w:cs="Times New Roman"/>
        </w:rPr>
        <w:t xml:space="preserve"> pressure vessel allows for </w:t>
      </w:r>
      <w:r w:rsidR="003657E6" w:rsidRPr="003657E6">
        <w:rPr>
          <w:rFonts w:ascii="Times New Roman" w:hAnsi="Times New Roman" w:cs="Times New Roman"/>
        </w:rPr>
        <w:t>operation at h</w:t>
      </w:r>
      <w:r w:rsidR="00B00D11">
        <w:rPr>
          <w:rFonts w:ascii="Times New Roman" w:hAnsi="Times New Roman" w:cs="Times New Roman"/>
        </w:rPr>
        <w:t>igh pressure with appropriate safety concerns abated</w:t>
      </w:r>
      <w:r w:rsidR="003657E6" w:rsidRPr="003657E6">
        <w:rPr>
          <w:rFonts w:ascii="Times New Roman" w:hAnsi="Times New Roman" w:cs="Times New Roman"/>
        </w:rPr>
        <w:t xml:space="preserve">. </w:t>
      </w:r>
      <w:r w:rsidR="00B00D11">
        <w:rPr>
          <w:rFonts w:ascii="Times New Roman" w:hAnsi="Times New Roman" w:cs="Times New Roman"/>
        </w:rPr>
        <w:t xml:space="preserve"> </w:t>
      </w:r>
      <w:r w:rsidR="003657E6" w:rsidRPr="003657E6">
        <w:rPr>
          <w:rFonts w:ascii="Times New Roman" w:hAnsi="Times New Roman" w:cs="Times New Roman"/>
        </w:rPr>
        <w:t xml:space="preserve">The following document highlights the procedure for </w:t>
      </w:r>
      <w:r w:rsidR="00B00D11">
        <w:rPr>
          <w:rFonts w:ascii="Times New Roman" w:hAnsi="Times New Roman" w:cs="Times New Roman"/>
        </w:rPr>
        <w:t xml:space="preserve">the </w:t>
      </w:r>
      <w:r w:rsidR="003657E6" w:rsidRPr="003657E6">
        <w:rPr>
          <w:rFonts w:ascii="Times New Roman" w:hAnsi="Times New Roman" w:cs="Times New Roman"/>
        </w:rPr>
        <w:t xml:space="preserve">safe operation of the high pressure reactor vessel. </w:t>
      </w:r>
    </w:p>
    <w:p w14:paraId="7CA63C88" w14:textId="77777777" w:rsidR="00B53784" w:rsidRPr="003657E6" w:rsidRDefault="00B53784" w:rsidP="00B00D11">
      <w:pPr>
        <w:jc w:val="both"/>
        <w:rPr>
          <w:rFonts w:ascii="Times New Roman" w:hAnsi="Times New Roman" w:cs="Times New Roman"/>
        </w:rPr>
      </w:pPr>
    </w:p>
    <w:p w14:paraId="27428690" w14:textId="77777777" w:rsidR="006D472E" w:rsidRPr="003657E6" w:rsidRDefault="006D472E" w:rsidP="00B00D11">
      <w:pPr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  <w:b/>
        </w:rPr>
        <w:t xml:space="preserve">Procedure: </w:t>
      </w:r>
    </w:p>
    <w:p w14:paraId="3E3109DF" w14:textId="77777777" w:rsidR="006D472E" w:rsidRPr="003657E6" w:rsidRDefault="006D472E" w:rsidP="00B00D11">
      <w:pPr>
        <w:jc w:val="both"/>
        <w:rPr>
          <w:rFonts w:ascii="Times New Roman" w:hAnsi="Times New Roman" w:cs="Times New Roman"/>
          <w:b/>
        </w:rPr>
      </w:pPr>
    </w:p>
    <w:p w14:paraId="790F4750" w14:textId="6D5B34F8" w:rsidR="003657E6" w:rsidRDefault="003657E6" w:rsidP="00B00D11">
      <w:pPr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The operation of the high pressure Parr reactor </w:t>
      </w:r>
      <w:r w:rsidR="00B00D11">
        <w:rPr>
          <w:rFonts w:ascii="Times New Roman" w:hAnsi="Times New Roman" w:cs="Times New Roman"/>
        </w:rPr>
        <w:t xml:space="preserve">(or equivalent) </w:t>
      </w:r>
      <w:r w:rsidRPr="003657E6">
        <w:rPr>
          <w:rFonts w:ascii="Times New Roman" w:hAnsi="Times New Roman" w:cs="Times New Roman"/>
        </w:rPr>
        <w:t>can be roughly broken down into 3 steps</w:t>
      </w:r>
      <w:r w:rsidR="00B00D11">
        <w:rPr>
          <w:rFonts w:ascii="Times New Roman" w:hAnsi="Times New Roman" w:cs="Times New Roman"/>
        </w:rPr>
        <w:t>.</w:t>
      </w:r>
    </w:p>
    <w:p w14:paraId="25AAB645" w14:textId="77777777" w:rsidR="00FE711A" w:rsidRPr="003657E6" w:rsidRDefault="00FE711A" w:rsidP="00B00D11">
      <w:pPr>
        <w:jc w:val="both"/>
        <w:rPr>
          <w:rFonts w:ascii="Times New Roman" w:hAnsi="Times New Roman" w:cs="Times New Roman"/>
        </w:rPr>
      </w:pPr>
    </w:p>
    <w:p w14:paraId="3E19C07C" w14:textId="77777777" w:rsidR="003657E6" w:rsidRDefault="003657E6" w:rsidP="00B00D1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Charging</w:t>
      </w:r>
    </w:p>
    <w:p w14:paraId="211F2D31" w14:textId="77777777" w:rsidR="00FE711A" w:rsidRPr="003657E6" w:rsidRDefault="00FE711A" w:rsidP="00FE711A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</w:rPr>
      </w:pPr>
    </w:p>
    <w:p w14:paraId="70D7B4D7" w14:textId="532D90F1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Select an appropriate secondary reaction vessel based on the scale of the reaction.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 xml:space="preserve">Test tubes, </w:t>
      </w:r>
      <w:r w:rsidR="00B00D11" w:rsidRPr="003657E6">
        <w:rPr>
          <w:rFonts w:ascii="Times New Roman" w:hAnsi="Times New Roman" w:cs="Times New Roman"/>
        </w:rPr>
        <w:t>Erl</w:t>
      </w:r>
      <w:r w:rsidR="00B00D11">
        <w:rPr>
          <w:rFonts w:ascii="Times New Roman" w:hAnsi="Times New Roman" w:cs="Times New Roman"/>
        </w:rPr>
        <w:t>en</w:t>
      </w:r>
      <w:r w:rsidR="00B00D11" w:rsidRPr="003657E6">
        <w:rPr>
          <w:rFonts w:ascii="Times New Roman" w:hAnsi="Times New Roman" w:cs="Times New Roman"/>
        </w:rPr>
        <w:t>m</w:t>
      </w:r>
      <w:r w:rsidR="00B00D11">
        <w:rPr>
          <w:rFonts w:ascii="Times New Roman" w:hAnsi="Times New Roman" w:cs="Times New Roman"/>
        </w:rPr>
        <w:t>e</w:t>
      </w:r>
      <w:r w:rsidR="00B00D11" w:rsidRPr="003657E6">
        <w:rPr>
          <w:rFonts w:ascii="Times New Roman" w:hAnsi="Times New Roman" w:cs="Times New Roman"/>
        </w:rPr>
        <w:t>yer</w:t>
      </w:r>
      <w:r w:rsidRPr="003657E6">
        <w:rPr>
          <w:rFonts w:ascii="Times New Roman" w:hAnsi="Times New Roman" w:cs="Times New Roman"/>
        </w:rPr>
        <w:t xml:space="preserve"> flasks, or round bottoms are some examples of </w:t>
      </w:r>
      <w:r w:rsidR="00B00D11">
        <w:rPr>
          <w:rFonts w:ascii="Times New Roman" w:hAnsi="Times New Roman" w:cs="Times New Roman"/>
        </w:rPr>
        <w:t>appropriate</w:t>
      </w:r>
      <w:r w:rsidRPr="003657E6">
        <w:rPr>
          <w:rFonts w:ascii="Times New Roman" w:hAnsi="Times New Roman" w:cs="Times New Roman"/>
        </w:rPr>
        <w:t xml:space="preserve"> reaction vessels.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>Make sure you keep enough head space above the solvent level in the flas</w:t>
      </w:r>
      <w:r w:rsidR="00B00D11">
        <w:rPr>
          <w:rFonts w:ascii="Times New Roman" w:hAnsi="Times New Roman" w:cs="Times New Roman"/>
        </w:rPr>
        <w:t>k as the solvent tends to bubble up</w:t>
      </w:r>
      <w:r w:rsidRPr="003657E6">
        <w:rPr>
          <w:rFonts w:ascii="Times New Roman" w:hAnsi="Times New Roman" w:cs="Times New Roman"/>
        </w:rPr>
        <w:t xml:space="preserve"> during venting the pressure.</w:t>
      </w:r>
    </w:p>
    <w:p w14:paraId="44157489" w14:textId="77777777" w:rsidR="00FE711A" w:rsidRPr="003657E6" w:rsidRDefault="00FE711A" w:rsidP="00FE711A">
      <w:pPr>
        <w:pStyle w:val="ListParagraph"/>
        <w:spacing w:after="200" w:line="276" w:lineRule="auto"/>
        <w:ind w:left="792"/>
        <w:jc w:val="both"/>
        <w:rPr>
          <w:rFonts w:ascii="Times New Roman" w:hAnsi="Times New Roman" w:cs="Times New Roman"/>
        </w:rPr>
      </w:pPr>
    </w:p>
    <w:p w14:paraId="60A126B8" w14:textId="236ECFF3" w:rsidR="003657E6" w:rsidRDefault="00B00D11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r w:rsidR="003657E6" w:rsidRPr="003657E6">
        <w:rPr>
          <w:rFonts w:ascii="Times New Roman" w:hAnsi="Times New Roman" w:cs="Times New Roman"/>
        </w:rPr>
        <w:t xml:space="preserve"> the reactants along with a stir bar in the reaction vessel and place it in the high pressure reactor.</w:t>
      </w:r>
    </w:p>
    <w:p w14:paraId="435175E5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21574D91" w14:textId="32AF81C3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Place the pressure gauge</w:t>
      </w:r>
      <w:r w:rsidR="00B00D11">
        <w:rPr>
          <w:rFonts w:ascii="Times New Roman" w:hAnsi="Times New Roman" w:cs="Times New Roman"/>
        </w:rPr>
        <w:t xml:space="preserve"> assembly</w:t>
      </w:r>
      <w:r w:rsidRPr="003657E6">
        <w:rPr>
          <w:rFonts w:ascii="Times New Roman" w:hAnsi="Times New Roman" w:cs="Times New Roman"/>
        </w:rPr>
        <w:t xml:space="preserve"> on the</w:t>
      </w:r>
      <w:r w:rsidR="00B00D11">
        <w:rPr>
          <w:rFonts w:ascii="Times New Roman" w:hAnsi="Times New Roman" w:cs="Times New Roman"/>
        </w:rPr>
        <w:t xml:space="preserve"> top of the</w:t>
      </w:r>
      <w:r w:rsidRPr="003657E6">
        <w:rPr>
          <w:rFonts w:ascii="Times New Roman" w:hAnsi="Times New Roman" w:cs="Times New Roman"/>
        </w:rPr>
        <w:t xml:space="preserve"> reaction vessel.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 xml:space="preserve">Make sure the vent valve is </w:t>
      </w:r>
      <w:r w:rsidR="00B00D11">
        <w:rPr>
          <w:rFonts w:ascii="Times New Roman" w:hAnsi="Times New Roman" w:cs="Times New Roman"/>
        </w:rPr>
        <w:t xml:space="preserve">completely </w:t>
      </w:r>
      <w:r w:rsidRPr="003657E6">
        <w:rPr>
          <w:rFonts w:ascii="Times New Roman" w:hAnsi="Times New Roman" w:cs="Times New Roman"/>
        </w:rPr>
        <w:t xml:space="preserve">closed. </w:t>
      </w:r>
      <w:r w:rsidR="00B00D11">
        <w:rPr>
          <w:rFonts w:ascii="Times New Roman" w:hAnsi="Times New Roman" w:cs="Times New Roman"/>
        </w:rPr>
        <w:t xml:space="preserve"> Turn it clockwise to </w:t>
      </w:r>
      <w:r w:rsidRPr="003657E6">
        <w:rPr>
          <w:rFonts w:ascii="Times New Roman" w:hAnsi="Times New Roman" w:cs="Times New Roman"/>
        </w:rPr>
        <w:t xml:space="preserve">finger tight.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>DO NOT OVERTIGHTEN IT</w:t>
      </w:r>
      <w:r w:rsidR="00B00D11">
        <w:rPr>
          <w:rFonts w:ascii="Times New Roman" w:hAnsi="Times New Roman" w:cs="Times New Roman"/>
        </w:rPr>
        <w:t>.</w:t>
      </w:r>
      <w:r w:rsidRPr="003657E6">
        <w:rPr>
          <w:rFonts w:ascii="Times New Roman" w:hAnsi="Times New Roman" w:cs="Times New Roman"/>
        </w:rPr>
        <w:t>)</w:t>
      </w:r>
    </w:p>
    <w:p w14:paraId="58B7C682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2D477CA8" w14:textId="77777777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Assemble the split rings on the vessel.</w:t>
      </w:r>
    </w:p>
    <w:p w14:paraId="4359A55F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2A860FBA" w14:textId="526C4075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Start tightening the diagonally opposite screws on the split rings, but do not tighten them all the way.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 xml:space="preserve">This is to ensure that the pressure </w:t>
      </w:r>
      <w:r w:rsidR="00B00D11">
        <w:rPr>
          <w:rFonts w:ascii="Times New Roman" w:hAnsi="Times New Roman" w:cs="Times New Roman"/>
        </w:rPr>
        <w:t>exerted by the gauge is even across</w:t>
      </w:r>
      <w:r w:rsidRPr="003657E6">
        <w:rPr>
          <w:rFonts w:ascii="Times New Roman" w:hAnsi="Times New Roman" w:cs="Times New Roman"/>
        </w:rPr>
        <w:t xml:space="preserve"> the vessel. </w:t>
      </w:r>
    </w:p>
    <w:p w14:paraId="6B459720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74160C1D" w14:textId="5C21424B" w:rsidR="003657E6" w:rsidRDefault="00B00D11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657E6" w:rsidRPr="003657E6">
        <w:rPr>
          <w:rFonts w:ascii="Times New Roman" w:hAnsi="Times New Roman" w:cs="Times New Roman"/>
        </w:rPr>
        <w:t xml:space="preserve">ighten all the screws completely. </w:t>
      </w:r>
    </w:p>
    <w:p w14:paraId="5336B9E0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0CDBA18F" w14:textId="77777777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Place the safety ring on the bench, and place the reactor in the ring.</w:t>
      </w:r>
    </w:p>
    <w:p w14:paraId="413F118F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60D1A983" w14:textId="77777777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Slide the ring up to the split rings, and align the screw with the dent on the side of the split ring. </w:t>
      </w:r>
    </w:p>
    <w:p w14:paraId="2E0CB0B8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06749C14" w14:textId="77777777" w:rsidR="003657E6" w:rsidRP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gramStart"/>
      <w:r w:rsidRPr="003657E6">
        <w:rPr>
          <w:rFonts w:ascii="Times New Roman" w:hAnsi="Times New Roman" w:cs="Times New Roman"/>
        </w:rPr>
        <w:t>Finger tighten</w:t>
      </w:r>
      <w:proofErr w:type="gramEnd"/>
      <w:r w:rsidRPr="003657E6">
        <w:rPr>
          <w:rFonts w:ascii="Times New Roman" w:hAnsi="Times New Roman" w:cs="Times New Roman"/>
        </w:rPr>
        <w:t xml:space="preserve"> the safety ring. </w:t>
      </w:r>
    </w:p>
    <w:p w14:paraId="06BDBE13" w14:textId="4294626A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ind w:left="810" w:hanging="450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lastRenderedPageBreak/>
        <w:t>The vessel is now ready for the next stage.</w:t>
      </w:r>
    </w:p>
    <w:p w14:paraId="23F2EDC7" w14:textId="77777777" w:rsidR="00FE711A" w:rsidRDefault="00FE711A" w:rsidP="00FE711A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</w:rPr>
      </w:pPr>
    </w:p>
    <w:p w14:paraId="74C3FA3A" w14:textId="77777777" w:rsidR="003657E6" w:rsidRDefault="003657E6" w:rsidP="00B00D1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Purging and Pressurizing</w:t>
      </w:r>
    </w:p>
    <w:p w14:paraId="3998AF5E" w14:textId="77777777" w:rsidR="00FE711A" w:rsidRPr="003657E6" w:rsidRDefault="00FE711A" w:rsidP="00FE711A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</w:rPr>
      </w:pPr>
    </w:p>
    <w:p w14:paraId="0CF3B271" w14:textId="3D4EF7E8" w:rsidR="003657E6" w:rsidRPr="00FE711A" w:rsidRDefault="00B00D11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Attach the pressurized gas source</w:t>
      </w:r>
      <w:r w:rsidR="003657E6" w:rsidRPr="003657E6">
        <w:rPr>
          <w:rFonts w:ascii="Times New Roman" w:hAnsi="Times New Roman" w:cs="Times New Roman"/>
        </w:rPr>
        <w:t xml:space="preserve"> to the reactor and turn on the main valve on the regulator. </w:t>
      </w:r>
    </w:p>
    <w:p w14:paraId="318C7098" w14:textId="77777777" w:rsidR="00FE711A" w:rsidRPr="003657E6" w:rsidRDefault="00FE711A" w:rsidP="00FE711A">
      <w:pPr>
        <w:pStyle w:val="ListParagraph"/>
        <w:spacing w:after="200" w:line="276" w:lineRule="auto"/>
        <w:ind w:left="792"/>
        <w:jc w:val="both"/>
        <w:rPr>
          <w:rFonts w:ascii="Times New Roman" w:hAnsi="Times New Roman" w:cs="Times New Roman"/>
          <w:b/>
        </w:rPr>
      </w:pPr>
    </w:p>
    <w:p w14:paraId="7C1148A0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>Set the pressure to approximately 1/3</w:t>
      </w:r>
      <w:r w:rsidRPr="003657E6">
        <w:rPr>
          <w:rFonts w:ascii="Times New Roman" w:hAnsi="Times New Roman" w:cs="Times New Roman"/>
          <w:vertAlign w:val="superscript"/>
        </w:rPr>
        <w:t>rd</w:t>
      </w:r>
      <w:r w:rsidRPr="003657E6">
        <w:rPr>
          <w:rFonts w:ascii="Times New Roman" w:hAnsi="Times New Roman" w:cs="Times New Roman"/>
        </w:rPr>
        <w:t xml:space="preserve"> of the final required pressure.</w:t>
      </w:r>
    </w:p>
    <w:p w14:paraId="651A124B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3E1C2F71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>Slowly open the vent valve on the pressure gauge and pressurize the reactor.</w:t>
      </w:r>
    </w:p>
    <w:p w14:paraId="6A083E44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5A54CBB4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>Now close the main valve on the gas regulator.</w:t>
      </w:r>
    </w:p>
    <w:p w14:paraId="62788762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0217A770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>Slowly loosen the pressure line going in to the reactor, so that the pressure in the reactor starts to fall. (Make sure the reactor is in a well-ventilated place when you do this)</w:t>
      </w:r>
    </w:p>
    <w:p w14:paraId="3A8A0904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607F2E81" w14:textId="081A3D73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 xml:space="preserve">Once the pressure falls back to zero, tighten the pressure line again and open the main valve on the gas regulator. </w:t>
      </w:r>
    </w:p>
    <w:p w14:paraId="0FFDA6DF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0A27FB43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>Adjust the pressure to 2/3</w:t>
      </w:r>
      <w:r w:rsidRPr="003657E6">
        <w:rPr>
          <w:rFonts w:ascii="Times New Roman" w:hAnsi="Times New Roman" w:cs="Times New Roman"/>
          <w:vertAlign w:val="superscript"/>
        </w:rPr>
        <w:t>rd</w:t>
      </w:r>
      <w:r w:rsidRPr="003657E6">
        <w:rPr>
          <w:rFonts w:ascii="Times New Roman" w:hAnsi="Times New Roman" w:cs="Times New Roman"/>
        </w:rPr>
        <w:t xml:space="preserve"> of the final required pressure and repeat steps 3-6 above.</w:t>
      </w:r>
    </w:p>
    <w:p w14:paraId="3C0CE13D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3ADEEF24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>Now adjust the pressure on the regulator to the final desired value and pressurize the reactor.</w:t>
      </w:r>
    </w:p>
    <w:p w14:paraId="235B6264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1588FB97" w14:textId="7E50E811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 xml:space="preserve">Once the final pressure is </w:t>
      </w:r>
      <w:r w:rsidR="00B00D11">
        <w:rPr>
          <w:rFonts w:ascii="Times New Roman" w:hAnsi="Times New Roman" w:cs="Times New Roman"/>
        </w:rPr>
        <w:t>reach</w:t>
      </w:r>
      <w:r w:rsidRPr="003657E6">
        <w:rPr>
          <w:rFonts w:ascii="Times New Roman" w:hAnsi="Times New Roman" w:cs="Times New Roman"/>
        </w:rPr>
        <w:t xml:space="preserve">ed, close the vent valve on the pressure gauge, and then close the main valve on the gas regulator. </w:t>
      </w:r>
    </w:p>
    <w:p w14:paraId="1D071F35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43289C95" w14:textId="77777777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 xml:space="preserve">Carefully loosen the pressure line, so that the gas in the line and the regulator is vented. </w:t>
      </w:r>
    </w:p>
    <w:p w14:paraId="718C084E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080BD9F9" w14:textId="00E3D0C9" w:rsidR="003657E6" w:rsidRPr="00FE711A" w:rsidRDefault="003657E6" w:rsidP="00B00D11">
      <w:pPr>
        <w:pStyle w:val="ListParagraph"/>
        <w:numPr>
          <w:ilvl w:val="1"/>
          <w:numId w:val="9"/>
        </w:numPr>
        <w:spacing w:after="200" w:line="276" w:lineRule="auto"/>
        <w:ind w:left="810"/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</w:rPr>
        <w:t xml:space="preserve">Always set the outlet pressure on the gas regulator back to zero (this usually means loosening the pressure control valve.)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 xml:space="preserve">This ensures that gas would not leak even if someone turned on the main valve on the regulator by accident. </w:t>
      </w:r>
    </w:p>
    <w:p w14:paraId="613EA9D6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  <w:b/>
        </w:rPr>
      </w:pPr>
    </w:p>
    <w:p w14:paraId="758F13B3" w14:textId="20437398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Now place the reactor in a hood and let the reaction run for the desired amount of time.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 xml:space="preserve">The reactor can be heated if desired. </w:t>
      </w:r>
      <w:r w:rsidR="00B00D11">
        <w:rPr>
          <w:rFonts w:ascii="Times New Roman" w:hAnsi="Times New Roman" w:cs="Times New Roman"/>
        </w:rPr>
        <w:t>En</w:t>
      </w:r>
      <w:r w:rsidRPr="003657E6">
        <w:rPr>
          <w:rFonts w:ascii="Times New Roman" w:hAnsi="Times New Roman" w:cs="Times New Roman"/>
        </w:rPr>
        <w:t>sure the temperature is below the rated limit of the vessel.</w:t>
      </w:r>
    </w:p>
    <w:p w14:paraId="70AB5D90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64148748" w14:textId="77777777" w:rsidR="003657E6" w:rsidRDefault="003657E6" w:rsidP="00B00D1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Venting</w:t>
      </w:r>
    </w:p>
    <w:p w14:paraId="779B8CC7" w14:textId="77777777" w:rsidR="00FE711A" w:rsidRDefault="00FE711A" w:rsidP="00FE711A">
      <w:pPr>
        <w:pStyle w:val="ListParagraph"/>
        <w:spacing w:after="200" w:line="276" w:lineRule="auto"/>
        <w:ind w:left="792"/>
        <w:jc w:val="both"/>
        <w:rPr>
          <w:rFonts w:ascii="Times New Roman" w:hAnsi="Times New Roman" w:cs="Times New Roman"/>
        </w:rPr>
      </w:pPr>
    </w:p>
    <w:p w14:paraId="4C9AB797" w14:textId="77777777" w:rsidR="003657E6" w:rsidRP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Once the reaction time is over cool the reactor to room temperature (if necessary).</w:t>
      </w:r>
    </w:p>
    <w:p w14:paraId="2B32BB25" w14:textId="56B663F0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lastRenderedPageBreak/>
        <w:t xml:space="preserve">Now slowly open the vent valve on the gauge to vent the gas from the reactor. </w:t>
      </w:r>
      <w:r w:rsidR="00B00D11">
        <w:rPr>
          <w:rFonts w:ascii="Times New Roman" w:hAnsi="Times New Roman" w:cs="Times New Roman"/>
        </w:rPr>
        <w:t xml:space="preserve"> </w:t>
      </w:r>
      <w:r w:rsidRPr="003657E6">
        <w:rPr>
          <w:rFonts w:ascii="Times New Roman" w:hAnsi="Times New Roman" w:cs="Times New Roman"/>
        </w:rPr>
        <w:t>Do this as slow as possible so as to avoid the solvent from spilling over in the reactor. (MAKE SURE THE REACTOR IS IN A HOOD)</w:t>
      </w:r>
    </w:p>
    <w:p w14:paraId="25749CAA" w14:textId="77777777" w:rsidR="00FE711A" w:rsidRPr="003657E6" w:rsidRDefault="00FE711A" w:rsidP="00FE711A">
      <w:pPr>
        <w:pStyle w:val="ListParagraph"/>
        <w:spacing w:after="200" w:line="276" w:lineRule="auto"/>
        <w:ind w:left="792"/>
        <w:jc w:val="both"/>
        <w:rPr>
          <w:rFonts w:ascii="Times New Roman" w:hAnsi="Times New Roman" w:cs="Times New Roman"/>
        </w:rPr>
      </w:pPr>
    </w:p>
    <w:p w14:paraId="5802F466" w14:textId="77777777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>Once the pressure in the reactor drops to zero, loosen the safety ring and the screws on the split rings.</w:t>
      </w:r>
    </w:p>
    <w:p w14:paraId="0992BF7C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5A1464D4" w14:textId="77777777" w:rsid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Disassemble the split rings and remove the gauge from the reactor. </w:t>
      </w:r>
    </w:p>
    <w:p w14:paraId="2AB90D8B" w14:textId="77777777" w:rsidR="00FE711A" w:rsidRPr="00FE711A" w:rsidRDefault="00FE711A" w:rsidP="00FE711A">
      <w:pPr>
        <w:pStyle w:val="ListParagraph"/>
        <w:rPr>
          <w:rFonts w:ascii="Times New Roman" w:hAnsi="Times New Roman" w:cs="Times New Roman"/>
        </w:rPr>
      </w:pPr>
    </w:p>
    <w:p w14:paraId="7DC7AE01" w14:textId="5B6CF028" w:rsidR="003657E6" w:rsidRPr="003657E6" w:rsidRDefault="003657E6" w:rsidP="00B00D11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</w:rPr>
        <w:t xml:space="preserve">Remove the reaction vessel from the reactor. </w:t>
      </w:r>
    </w:p>
    <w:p w14:paraId="7FC1E67F" w14:textId="4EE664E0" w:rsidR="009D6CC5" w:rsidRPr="00B00D11" w:rsidRDefault="003657E6" w:rsidP="00B00D11">
      <w:pPr>
        <w:jc w:val="both"/>
        <w:rPr>
          <w:rFonts w:ascii="Times New Roman" w:hAnsi="Times New Roman" w:cs="Times New Roman"/>
          <w:b/>
        </w:rPr>
      </w:pPr>
      <w:r w:rsidRPr="003657E6">
        <w:rPr>
          <w:rFonts w:ascii="Times New Roman" w:hAnsi="Times New Roman" w:cs="Times New Roman"/>
          <w:b/>
        </w:rPr>
        <w:t>Once the reaction vessel is removed from the reactor, rinse the reactor with water and then acetone and leave it open to dry.</w:t>
      </w:r>
    </w:p>
    <w:p w14:paraId="77B8C2E2" w14:textId="77777777" w:rsidR="00B00D11" w:rsidRPr="00B00D11" w:rsidRDefault="00B00D11" w:rsidP="00B00D11">
      <w:pPr>
        <w:spacing w:after="100"/>
        <w:jc w:val="both"/>
        <w:rPr>
          <w:rFonts w:ascii="Times New Roman" w:hAnsi="Times New Roman" w:cs="Times New Roman"/>
        </w:rPr>
      </w:pPr>
    </w:p>
    <w:p w14:paraId="2A4E3A7B" w14:textId="0F2530DE" w:rsidR="002942B6" w:rsidRPr="003657E6" w:rsidRDefault="00F361F9" w:rsidP="00B00D11">
      <w:pPr>
        <w:spacing w:after="100"/>
        <w:jc w:val="both"/>
        <w:rPr>
          <w:rFonts w:ascii="Times New Roman" w:hAnsi="Times New Roman" w:cs="Times New Roman"/>
        </w:rPr>
      </w:pPr>
      <w:r w:rsidRPr="003657E6">
        <w:rPr>
          <w:rFonts w:ascii="Times New Roman" w:hAnsi="Times New Roman" w:cs="Times New Roman"/>
          <w:b/>
        </w:rPr>
        <w:t>Summary:</w:t>
      </w:r>
      <w:r w:rsidR="00CE3FF6" w:rsidRPr="003657E6">
        <w:rPr>
          <w:rFonts w:ascii="Times New Roman" w:hAnsi="Times New Roman" w:cs="Times New Roman"/>
        </w:rPr>
        <w:t xml:space="preserve"> </w:t>
      </w:r>
      <w:r w:rsidR="003657E6" w:rsidRPr="003657E6">
        <w:rPr>
          <w:rFonts w:ascii="Times New Roman" w:hAnsi="Times New Roman" w:cs="Times New Roman"/>
        </w:rPr>
        <w:t xml:space="preserve">The manipulation of gases at high pressure can be done with the use of </w:t>
      </w:r>
      <w:r w:rsidR="00B00D11">
        <w:rPr>
          <w:rFonts w:ascii="Times New Roman" w:hAnsi="Times New Roman" w:cs="Times New Roman"/>
        </w:rPr>
        <w:t>P</w:t>
      </w:r>
      <w:r w:rsidR="003657E6" w:rsidRPr="003657E6">
        <w:rPr>
          <w:rFonts w:ascii="Times New Roman" w:hAnsi="Times New Roman" w:cs="Times New Roman"/>
        </w:rPr>
        <w:t xml:space="preserve">arr reactor </w:t>
      </w:r>
      <w:r w:rsidR="00B00D11">
        <w:rPr>
          <w:rFonts w:ascii="Times New Roman" w:hAnsi="Times New Roman" w:cs="Times New Roman"/>
        </w:rPr>
        <w:t xml:space="preserve">(or equivalent) </w:t>
      </w:r>
      <w:r w:rsidR="003657E6" w:rsidRPr="003657E6">
        <w:rPr>
          <w:rFonts w:ascii="Times New Roman" w:hAnsi="Times New Roman" w:cs="Times New Roman"/>
        </w:rPr>
        <w:t xml:space="preserve">vessels. </w:t>
      </w:r>
      <w:r w:rsidR="00B00D11">
        <w:rPr>
          <w:rFonts w:ascii="Times New Roman" w:hAnsi="Times New Roman" w:cs="Times New Roman"/>
        </w:rPr>
        <w:t xml:space="preserve"> </w:t>
      </w:r>
      <w:r w:rsidR="003657E6" w:rsidRPr="003657E6">
        <w:rPr>
          <w:rFonts w:ascii="Times New Roman" w:hAnsi="Times New Roman" w:cs="Times New Roman"/>
        </w:rPr>
        <w:t xml:space="preserve">Proper safety precautions should be observed while operating these vessels as they present an explosion hazard. </w:t>
      </w:r>
    </w:p>
    <w:p w14:paraId="6B3D795D" w14:textId="7207F37A" w:rsidR="00720539" w:rsidRPr="003657E6" w:rsidRDefault="00720539" w:rsidP="00E2367B">
      <w:pPr>
        <w:rPr>
          <w:rFonts w:ascii="Times New Roman" w:hAnsi="Times New Roman" w:cs="Times New Roman"/>
        </w:rPr>
      </w:pPr>
    </w:p>
    <w:sectPr w:rsidR="00720539" w:rsidRPr="003657E6" w:rsidSect="006D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D20A5D"/>
    <w:multiLevelType w:val="hybridMultilevel"/>
    <w:tmpl w:val="B78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C13CE"/>
    <w:multiLevelType w:val="hybridMultilevel"/>
    <w:tmpl w:val="0B70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66F8"/>
    <w:multiLevelType w:val="multilevel"/>
    <w:tmpl w:val="F1B426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8D418F"/>
    <w:multiLevelType w:val="hybridMultilevel"/>
    <w:tmpl w:val="4014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6A6C22"/>
    <w:multiLevelType w:val="hybridMultilevel"/>
    <w:tmpl w:val="2338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73B0"/>
    <w:multiLevelType w:val="multilevel"/>
    <w:tmpl w:val="5A98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FD1E90"/>
    <w:multiLevelType w:val="multilevel"/>
    <w:tmpl w:val="23388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91DCF"/>
    <w:multiLevelType w:val="hybridMultilevel"/>
    <w:tmpl w:val="915C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644CA"/>
    <w:multiLevelType w:val="hybridMultilevel"/>
    <w:tmpl w:val="678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95217"/>
    <w:multiLevelType w:val="hybridMultilevel"/>
    <w:tmpl w:val="1E72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68"/>
    <w:rsid w:val="0004307E"/>
    <w:rsid w:val="00071498"/>
    <w:rsid w:val="000B73EB"/>
    <w:rsid w:val="000D23D8"/>
    <w:rsid w:val="0011183B"/>
    <w:rsid w:val="0012468C"/>
    <w:rsid w:val="00153666"/>
    <w:rsid w:val="001A536E"/>
    <w:rsid w:val="001D5967"/>
    <w:rsid w:val="001E60DF"/>
    <w:rsid w:val="002131AF"/>
    <w:rsid w:val="002942B6"/>
    <w:rsid w:val="002B08FE"/>
    <w:rsid w:val="00312410"/>
    <w:rsid w:val="0034511C"/>
    <w:rsid w:val="003657E6"/>
    <w:rsid w:val="00374130"/>
    <w:rsid w:val="003758EA"/>
    <w:rsid w:val="00383FAC"/>
    <w:rsid w:val="003D091C"/>
    <w:rsid w:val="003D292C"/>
    <w:rsid w:val="00410684"/>
    <w:rsid w:val="004476B2"/>
    <w:rsid w:val="00455D75"/>
    <w:rsid w:val="004E59ED"/>
    <w:rsid w:val="005D3721"/>
    <w:rsid w:val="0061016B"/>
    <w:rsid w:val="00634158"/>
    <w:rsid w:val="00657718"/>
    <w:rsid w:val="0066022A"/>
    <w:rsid w:val="006B2AC9"/>
    <w:rsid w:val="006D472E"/>
    <w:rsid w:val="007015F9"/>
    <w:rsid w:val="00720539"/>
    <w:rsid w:val="00793DC5"/>
    <w:rsid w:val="007B17F7"/>
    <w:rsid w:val="007E2257"/>
    <w:rsid w:val="008373A6"/>
    <w:rsid w:val="008B2655"/>
    <w:rsid w:val="008F18FC"/>
    <w:rsid w:val="009274D0"/>
    <w:rsid w:val="00961241"/>
    <w:rsid w:val="00971DF7"/>
    <w:rsid w:val="009922B8"/>
    <w:rsid w:val="009D6CC5"/>
    <w:rsid w:val="00A228F2"/>
    <w:rsid w:val="00AD339A"/>
    <w:rsid w:val="00AF3950"/>
    <w:rsid w:val="00B00D11"/>
    <w:rsid w:val="00B155CA"/>
    <w:rsid w:val="00B43D43"/>
    <w:rsid w:val="00B44AD4"/>
    <w:rsid w:val="00B53784"/>
    <w:rsid w:val="00B72D28"/>
    <w:rsid w:val="00C35F6D"/>
    <w:rsid w:val="00C77415"/>
    <w:rsid w:val="00CE3FF6"/>
    <w:rsid w:val="00CF73AA"/>
    <w:rsid w:val="00D25996"/>
    <w:rsid w:val="00D36A82"/>
    <w:rsid w:val="00D61424"/>
    <w:rsid w:val="00D93A6B"/>
    <w:rsid w:val="00DB5A01"/>
    <w:rsid w:val="00DB5C8E"/>
    <w:rsid w:val="00DC4FDB"/>
    <w:rsid w:val="00E2367B"/>
    <w:rsid w:val="00EA6671"/>
    <w:rsid w:val="00EB1A68"/>
    <w:rsid w:val="00EE4104"/>
    <w:rsid w:val="00F135AB"/>
    <w:rsid w:val="00F158F8"/>
    <w:rsid w:val="00F361F9"/>
    <w:rsid w:val="00FB2161"/>
    <w:rsid w:val="00FB7BA1"/>
    <w:rsid w:val="00FD012D"/>
    <w:rsid w:val="00FE2917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04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6</cp:revision>
  <dcterms:created xsi:type="dcterms:W3CDTF">2016-08-31T14:29:00Z</dcterms:created>
  <dcterms:modified xsi:type="dcterms:W3CDTF">2016-10-19T16:26:00Z</dcterms:modified>
</cp:coreProperties>
</file>