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D9E7B" w14:textId="1D5B8A08" w:rsidR="00893BD7" w:rsidRPr="004851C5" w:rsidRDefault="004851C5">
      <w:pPr>
        <w:pStyle w:val="TextBody"/>
        <w:rPr>
          <w:rFonts w:cs="Times New Roman"/>
        </w:rPr>
      </w:pPr>
      <w:bookmarkStart w:id="0" w:name="_GoBack"/>
      <w:bookmarkEnd w:id="0"/>
      <w:r>
        <w:rPr>
          <w:rFonts w:cs="Times New Roman"/>
          <w:b/>
        </w:rPr>
        <w:t>JoVE Science Education Series: Physics I</w:t>
      </w:r>
    </w:p>
    <w:p w14:paraId="1565C29B" w14:textId="5BCB0994" w:rsidR="00893BD7" w:rsidRPr="004851C5" w:rsidRDefault="000168A5">
      <w:pPr>
        <w:pStyle w:val="TextBody"/>
        <w:rPr>
          <w:rFonts w:cs="Times New Roman"/>
        </w:rPr>
      </w:pPr>
      <w:r w:rsidRPr="004851C5">
        <w:rPr>
          <w:rFonts w:cs="Times New Roman"/>
          <w:b/>
        </w:rPr>
        <w:t xml:space="preserve">Title: </w:t>
      </w:r>
      <w:r w:rsidRPr="00701608">
        <w:rPr>
          <w:rFonts w:cs="Times New Roman"/>
          <w:b/>
        </w:rPr>
        <w:t>Angular Momentum</w:t>
      </w:r>
    </w:p>
    <w:p w14:paraId="57450E91" w14:textId="77777777" w:rsidR="004851C5" w:rsidRDefault="000168A5">
      <w:pPr>
        <w:pStyle w:val="TextBody"/>
        <w:rPr>
          <w:rFonts w:cs="Times New Roman"/>
          <w:b/>
        </w:rPr>
      </w:pPr>
      <w:r w:rsidRPr="004851C5">
        <w:rPr>
          <w:rFonts w:cs="Times New Roman"/>
          <w:b/>
        </w:rPr>
        <w:t>Overview</w:t>
      </w:r>
    </w:p>
    <w:p w14:paraId="0B7B5886" w14:textId="157E9DCA" w:rsidR="004851C5" w:rsidRPr="00701608" w:rsidRDefault="004851C5">
      <w:pPr>
        <w:pStyle w:val="TextBody"/>
        <w:rPr>
          <w:rFonts w:cs="Times New Roman"/>
        </w:rPr>
      </w:pPr>
      <w:r w:rsidRPr="00701608">
        <w:rPr>
          <w:rFonts w:cs="Times New Roman"/>
        </w:rPr>
        <w:t xml:space="preserve">Source: </w:t>
      </w:r>
      <w:proofErr w:type="spellStart"/>
      <w:r w:rsidRPr="00701608">
        <w:rPr>
          <w:rFonts w:cs="Times New Roman"/>
        </w:rPr>
        <w:t>Asantha</w:t>
      </w:r>
      <w:proofErr w:type="spellEnd"/>
      <w:r w:rsidRPr="00701608">
        <w:rPr>
          <w:rFonts w:cs="Times New Roman"/>
        </w:rPr>
        <w:t xml:space="preserve"> </w:t>
      </w:r>
      <w:proofErr w:type="spellStart"/>
      <w:r w:rsidRPr="00701608">
        <w:rPr>
          <w:rFonts w:cs="Times New Roman"/>
        </w:rPr>
        <w:t>Cooray</w:t>
      </w:r>
      <w:proofErr w:type="spellEnd"/>
      <w:r w:rsidRPr="00701608">
        <w:rPr>
          <w:rFonts w:cs="Times New Roman"/>
        </w:rPr>
        <w:t>, PhD, Department of Physics &amp; Astronomy, School of Physical Sciences, University of California, Irvine, CA</w:t>
      </w:r>
    </w:p>
    <w:p w14:paraId="7A373CA6" w14:textId="0D7ADE50" w:rsidR="00893BD7" w:rsidRPr="004851C5" w:rsidRDefault="000168A5">
      <w:pPr>
        <w:pStyle w:val="TextBody"/>
        <w:rPr>
          <w:rFonts w:cs="Times New Roman"/>
        </w:rPr>
      </w:pPr>
      <w:r w:rsidRPr="004851C5">
        <w:rPr>
          <w:rFonts w:cs="Times New Roman"/>
        </w:rPr>
        <w:t>Angular momentum is defined as the product of the moment of inertia and the angular velocity of the object. Like its linear analog</w:t>
      </w:r>
      <w:r w:rsidR="00E76454">
        <w:rPr>
          <w:rFonts w:cs="Times New Roman"/>
        </w:rPr>
        <w:t>,</w:t>
      </w:r>
      <w:r w:rsidRPr="004851C5">
        <w:rPr>
          <w:rFonts w:cs="Times New Roman"/>
        </w:rPr>
        <w:t xml:space="preserve"> angular momentum is conserved, meaning that the total angular momentum of a system will not change if there are no external torques on the system. A torque is the rotational equivalent of a force.</w:t>
      </w:r>
      <w:r w:rsidR="00E76454">
        <w:rPr>
          <w:rFonts w:cs="Times New Roman"/>
        </w:rPr>
        <w:t xml:space="preserve"> Because</w:t>
      </w:r>
      <w:r w:rsidRPr="004851C5">
        <w:rPr>
          <w:rFonts w:cs="Times New Roman"/>
        </w:rPr>
        <w:t xml:space="preserve"> it is a conserved</w:t>
      </w:r>
      <w:r w:rsidR="00E76454">
        <w:rPr>
          <w:rFonts w:cs="Times New Roman"/>
        </w:rPr>
        <w:t>,</w:t>
      </w:r>
      <w:r w:rsidRPr="004851C5">
        <w:rPr>
          <w:rFonts w:cs="Times New Roman"/>
        </w:rPr>
        <w:t xml:space="preserve"> angular momentum </w:t>
      </w:r>
      <w:r w:rsidR="00E76454">
        <w:rPr>
          <w:rFonts w:cs="Times New Roman"/>
        </w:rPr>
        <w:t xml:space="preserve">is </w:t>
      </w:r>
      <w:r w:rsidRPr="004851C5">
        <w:rPr>
          <w:rFonts w:cs="Times New Roman"/>
        </w:rPr>
        <w:t xml:space="preserve">an important quantity in physics.   </w:t>
      </w:r>
    </w:p>
    <w:p w14:paraId="341EB49A" w14:textId="494F3B81" w:rsidR="00893BD7" w:rsidRDefault="000168A5">
      <w:pPr>
        <w:pStyle w:val="TextBody"/>
        <w:rPr>
          <w:rFonts w:cs="Times New Roman"/>
        </w:rPr>
      </w:pPr>
      <w:r w:rsidRPr="004851C5">
        <w:rPr>
          <w:rFonts w:cs="Times New Roman"/>
        </w:rPr>
        <w:t>The goal of this experiment</w:t>
      </w:r>
      <w:r w:rsidR="00E76454">
        <w:rPr>
          <w:rFonts w:cs="Times New Roman"/>
        </w:rPr>
        <w:t xml:space="preserve"> is</w:t>
      </w:r>
      <w:r w:rsidRPr="004851C5">
        <w:rPr>
          <w:rFonts w:cs="Times New Roman"/>
        </w:rPr>
        <w:t xml:space="preserve"> to measure the angular momentum of a rotating rod and </w:t>
      </w:r>
      <w:r w:rsidR="00E76454">
        <w:rPr>
          <w:rFonts w:cs="Times New Roman"/>
        </w:rPr>
        <w:t xml:space="preserve">to use the conservation </w:t>
      </w:r>
      <w:proofErr w:type="gramStart"/>
      <w:r w:rsidR="00E76454">
        <w:rPr>
          <w:rFonts w:cs="Times New Roman"/>
        </w:rPr>
        <w:t xml:space="preserve">of </w:t>
      </w:r>
      <w:r w:rsidRPr="004851C5">
        <w:rPr>
          <w:rFonts w:cs="Times New Roman"/>
        </w:rPr>
        <w:t xml:space="preserve"> angular</w:t>
      </w:r>
      <w:proofErr w:type="gramEnd"/>
      <w:r w:rsidRPr="004851C5">
        <w:rPr>
          <w:rFonts w:cs="Times New Roman"/>
        </w:rPr>
        <w:t xml:space="preserve"> momentum to explain two rotational demonstrations.</w:t>
      </w:r>
    </w:p>
    <w:p w14:paraId="3CCD07E5" w14:textId="77777777" w:rsidR="004851C5" w:rsidRPr="004851C5" w:rsidRDefault="004851C5">
      <w:pPr>
        <w:pStyle w:val="TextBody"/>
        <w:rPr>
          <w:rFonts w:cs="Times New Roman"/>
        </w:rPr>
      </w:pPr>
    </w:p>
    <w:p w14:paraId="62A367F3" w14:textId="77777777" w:rsidR="004851C5" w:rsidRDefault="000168A5">
      <w:pPr>
        <w:pStyle w:val="TextBody"/>
        <w:rPr>
          <w:rFonts w:cs="Times New Roman"/>
          <w:b/>
        </w:rPr>
      </w:pPr>
      <w:r w:rsidRPr="004851C5">
        <w:rPr>
          <w:rFonts w:cs="Times New Roman"/>
          <w:b/>
        </w:rPr>
        <w:t>Principles</w:t>
      </w:r>
    </w:p>
    <w:p w14:paraId="19033B02" w14:textId="7FAA9408" w:rsidR="00893BD7" w:rsidRPr="004851C5" w:rsidRDefault="000168A5">
      <w:pPr>
        <w:pStyle w:val="TextBody"/>
        <w:rPr>
          <w:rFonts w:cs="Times New Roman"/>
        </w:rPr>
      </w:pPr>
      <w:r w:rsidRPr="004851C5">
        <w:rPr>
          <w:rFonts w:cs="Times New Roman"/>
        </w:rPr>
        <w:t>Angular momentum can be written as</w:t>
      </w:r>
      <w:r w:rsidR="00E76454">
        <w:rPr>
          <w:rFonts w:cs="Times New Roman"/>
        </w:rPr>
        <w:t>:</w:t>
      </w:r>
    </w:p>
    <w:p w14:paraId="2BFB8502" w14:textId="4FB82294" w:rsidR="00893BD7" w:rsidRPr="004851C5" w:rsidRDefault="00701608">
      <w:pPr>
        <w:pStyle w:val="TextBody"/>
        <w:jc w:val="center"/>
        <w:rPr>
          <w:rFonts w:cs="Times New Roman"/>
        </w:rPr>
      </w:pPr>
      <m:oMath>
        <m:acc>
          <m:accPr>
            <m:chr m:val="⃗"/>
            <m:ctrlPr>
              <w:rPr>
                <w:rFonts w:ascii="Cambria Math" w:hAnsi="Cambria Math" w:cs="Times New Roman"/>
              </w:rPr>
            </m:ctrlPr>
          </m:accPr>
          <m:e>
            <m:r>
              <w:rPr>
                <w:rFonts w:ascii="Cambria Math" w:hAnsi="Cambria Math" w:cs="Times New Roman"/>
              </w:rPr>
              <m:t>L</m:t>
            </m:r>
          </m:e>
        </m:acc>
        <m:r>
          <w:rPr>
            <w:rFonts w:ascii="Cambria Math" w:hAnsi="Cambria Math" w:cs="Times New Roman"/>
          </w:rPr>
          <m:t>=I</m:t>
        </m:r>
        <m:r>
          <w:rPr>
            <w:rFonts w:ascii="Cambria Math" w:hAnsi="Cambria Math" w:cs="Cambria Math"/>
          </w:rPr>
          <m:t>x</m:t>
        </m:r>
        <m:acc>
          <m:accPr>
            <m:chr m:val="⃗"/>
            <m:ctrlPr>
              <w:rPr>
                <w:rFonts w:ascii="Cambria Math" w:hAnsi="Cambria Math" w:cs="Times New Roman"/>
              </w:rPr>
            </m:ctrlPr>
          </m:accPr>
          <m:e>
            <m:r>
              <w:rPr>
                <w:rFonts w:ascii="Cambria Math" w:hAnsi="Cambria Math" w:cs="Times New Roman"/>
              </w:rPr>
              <m:t>ω</m:t>
            </m:r>
          </m:e>
        </m:acc>
      </m:oMath>
      <w:r w:rsidR="004851C5">
        <w:rPr>
          <w:rFonts w:cs="Times New Roman"/>
        </w:rPr>
        <w:t xml:space="preserve">, </w:t>
      </w:r>
      <w:r w:rsidR="000168A5" w:rsidRPr="00701608">
        <w:rPr>
          <w:rFonts w:cs="Times New Roman"/>
          <w:b/>
        </w:rPr>
        <w:t>(Equation 1)</w:t>
      </w:r>
    </w:p>
    <w:p w14:paraId="6B2A69ED" w14:textId="0140C6DE" w:rsidR="00893BD7" w:rsidRPr="004851C5" w:rsidRDefault="004851C5">
      <w:pPr>
        <w:pStyle w:val="TextBody"/>
        <w:rPr>
          <w:rFonts w:cs="Times New Roman"/>
        </w:rPr>
      </w:pPr>
      <w:proofErr w:type="gramStart"/>
      <w:r>
        <w:rPr>
          <w:rFonts w:cs="Times New Roman"/>
        </w:rPr>
        <w:t>w</w:t>
      </w:r>
      <w:r w:rsidR="000168A5" w:rsidRPr="004851C5">
        <w:rPr>
          <w:rFonts w:cs="Times New Roman"/>
        </w:rPr>
        <w:t>here</w:t>
      </w:r>
      <w:proofErr w:type="gramEnd"/>
      <w:r>
        <w:rPr>
          <w:rFonts w:cs="Times New Roman"/>
        </w:rPr>
        <w:t xml:space="preserve"> </w:t>
      </w:r>
      <m:oMath>
        <m:r>
          <w:rPr>
            <w:rFonts w:ascii="Cambria Math" w:hAnsi="Cambria Math" w:cs="Times New Roman"/>
          </w:rPr>
          <m:t>I</m:t>
        </m:r>
      </m:oMath>
      <w:r>
        <w:rPr>
          <w:rFonts w:cs="Times New Roman"/>
        </w:rPr>
        <w:t xml:space="preserve"> </w:t>
      </w:r>
      <w:r w:rsidR="000168A5" w:rsidRPr="004851C5">
        <w:rPr>
          <w:rFonts w:cs="Times New Roman"/>
        </w:rPr>
        <w:t>is the moment of inertia and</w:t>
      </w:r>
      <w:r>
        <w:rPr>
          <w:rFonts w:cs="Times New Roman"/>
        </w:rPr>
        <w:t xml:space="preserve"> </w:t>
      </w:r>
      <m:oMath>
        <m:acc>
          <m:accPr>
            <m:chr m:val="⃗"/>
            <m:ctrlPr>
              <w:rPr>
                <w:rFonts w:ascii="Cambria Math" w:hAnsi="Cambria Math" w:cs="Times New Roman"/>
              </w:rPr>
            </m:ctrlPr>
          </m:accPr>
          <m:e>
            <m:r>
              <w:rPr>
                <w:rFonts w:ascii="Cambria Math" w:hAnsi="Cambria Math" w:cs="Times New Roman"/>
              </w:rPr>
              <m:t>ω</m:t>
            </m:r>
          </m:e>
        </m:acc>
      </m:oMath>
      <w:r>
        <w:rPr>
          <w:rFonts w:cs="Times New Roman"/>
        </w:rPr>
        <w:t xml:space="preserve"> </w:t>
      </w:r>
      <w:r w:rsidR="000168A5" w:rsidRPr="004851C5">
        <w:rPr>
          <w:rFonts w:cs="Times New Roman"/>
        </w:rPr>
        <w:t>is the angular velocity. The moment of inertia is the rotational analog of mass for linear motion. It is related to the mass distribution of a rotating object and the axis of rotation. The larger the moment of inertia</w:t>
      </w:r>
      <w:r w:rsidR="00E76454">
        <w:rPr>
          <w:rFonts w:cs="Times New Roman"/>
        </w:rPr>
        <w:t>,</w:t>
      </w:r>
      <w:r w:rsidR="000168A5" w:rsidRPr="004851C5">
        <w:rPr>
          <w:rFonts w:cs="Times New Roman"/>
        </w:rPr>
        <w:t xml:space="preserve"> the more torque is needed to cause an angular acceleration on an object.</w:t>
      </w:r>
      <w:r w:rsidR="00E76454">
        <w:rPr>
          <w:rFonts w:cs="Times New Roman"/>
        </w:rPr>
        <w:t xml:space="preserve"> T</w:t>
      </w:r>
      <w:r w:rsidR="000168A5" w:rsidRPr="004851C5">
        <w:rPr>
          <w:rFonts w:cs="Times New Roman"/>
        </w:rPr>
        <w:t>he right</w:t>
      </w:r>
      <w:r w:rsidR="00E76454">
        <w:rPr>
          <w:rFonts w:cs="Times New Roman"/>
        </w:rPr>
        <w:t>-</w:t>
      </w:r>
      <w:r w:rsidR="000168A5" w:rsidRPr="004851C5">
        <w:rPr>
          <w:rFonts w:cs="Times New Roman"/>
        </w:rPr>
        <w:t xml:space="preserve">hand rule </w:t>
      </w:r>
      <w:r w:rsidR="00E76454">
        <w:rPr>
          <w:rFonts w:cs="Times New Roman"/>
        </w:rPr>
        <w:t>can be used t</w:t>
      </w:r>
      <w:r w:rsidR="00E76454" w:rsidRPr="004851C5">
        <w:rPr>
          <w:rFonts w:cs="Times New Roman"/>
        </w:rPr>
        <w:t>o determine the direction of angular momentum</w:t>
      </w:r>
      <w:r w:rsidR="000168A5" w:rsidRPr="004851C5">
        <w:rPr>
          <w:rFonts w:cs="Times New Roman"/>
        </w:rPr>
        <w:t xml:space="preserve">. </w:t>
      </w:r>
      <w:r w:rsidR="00E76454">
        <w:rPr>
          <w:rFonts w:cs="Times New Roman"/>
        </w:rPr>
        <w:t>When t</w:t>
      </w:r>
      <w:r w:rsidR="000168A5" w:rsidRPr="004851C5">
        <w:rPr>
          <w:rFonts w:cs="Times New Roman"/>
        </w:rPr>
        <w:t>he fingers of the right hand curl in the direction of rotation</w:t>
      </w:r>
      <w:r w:rsidR="00E76454">
        <w:rPr>
          <w:rFonts w:cs="Times New Roman"/>
        </w:rPr>
        <w:t>,</w:t>
      </w:r>
      <w:r w:rsidR="000168A5" w:rsidRPr="004851C5">
        <w:rPr>
          <w:rFonts w:cs="Times New Roman"/>
        </w:rPr>
        <w:t xml:space="preserve"> the </w:t>
      </w:r>
      <w:r w:rsidR="00E76454">
        <w:rPr>
          <w:rFonts w:cs="Times New Roman"/>
        </w:rPr>
        <w:t xml:space="preserve">extended </w:t>
      </w:r>
      <w:r w:rsidR="000168A5" w:rsidRPr="004851C5">
        <w:rPr>
          <w:rFonts w:cs="Times New Roman"/>
        </w:rPr>
        <w:t xml:space="preserve">thumb points in the direction of angular momentum. </w:t>
      </w:r>
    </w:p>
    <w:p w14:paraId="552E9EE2" w14:textId="53ACE1AC" w:rsidR="00893BD7" w:rsidRPr="004851C5" w:rsidRDefault="000168A5">
      <w:pPr>
        <w:pStyle w:val="TextBody"/>
        <w:rPr>
          <w:rFonts w:cs="Times New Roman"/>
        </w:rPr>
      </w:pPr>
      <w:r w:rsidRPr="004851C5">
        <w:rPr>
          <w:rFonts w:cs="Times New Roman"/>
        </w:rPr>
        <w:t xml:space="preserve">A torque is defined as the product of a force applied at some distance from </w:t>
      </w:r>
      <w:r w:rsidR="00E76454">
        <w:rPr>
          <w:rFonts w:cs="Times New Roman"/>
        </w:rPr>
        <w:t>an</w:t>
      </w:r>
      <w:r w:rsidRPr="004851C5">
        <w:rPr>
          <w:rFonts w:cs="Times New Roman"/>
        </w:rPr>
        <w:t xml:space="preserve"> axis of rotation</w:t>
      </w:r>
      <w:r w:rsidR="00E76454">
        <w:rPr>
          <w:rFonts w:cs="Times New Roman"/>
        </w:rPr>
        <w:t>:</w:t>
      </w:r>
    </w:p>
    <w:p w14:paraId="7892329E" w14:textId="1C4B8C1F" w:rsidR="00893BD7" w:rsidRPr="004851C5" w:rsidRDefault="00701608">
      <w:pPr>
        <w:pStyle w:val="TextBody"/>
        <w:jc w:val="center"/>
        <w:rPr>
          <w:rFonts w:cs="Times New Roman"/>
        </w:rPr>
      </w:pPr>
      <m:oMath>
        <m:acc>
          <m:accPr>
            <m:chr m:val="⃗"/>
            <m:ctrlPr>
              <w:rPr>
                <w:rFonts w:ascii="Cambria Math" w:hAnsi="Cambria Math" w:cs="Times New Roman"/>
              </w:rPr>
            </m:ctrlPr>
          </m:accPr>
          <m:e>
            <m:r>
              <w:rPr>
                <w:rFonts w:ascii="Cambria Math" w:hAnsi="Cambria Math" w:cs="Times New Roman"/>
              </w:rPr>
              <m:t>τ</m:t>
            </m:r>
          </m:e>
        </m:acc>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F</m:t>
            </m:r>
          </m:e>
        </m:acc>
        <m:r>
          <w:rPr>
            <w:rFonts w:ascii="Cambria Math" w:hAnsi="Cambria Math" w:cs="Times New Roman"/>
          </w:rPr>
          <m:t>x</m:t>
        </m:r>
        <m:acc>
          <m:accPr>
            <m:chr m:val="⃗"/>
            <m:ctrlPr>
              <w:rPr>
                <w:rFonts w:ascii="Cambria Math" w:hAnsi="Cambria Math" w:cs="Times New Roman"/>
              </w:rPr>
            </m:ctrlPr>
          </m:accPr>
          <m:e>
            <m:r>
              <w:rPr>
                <w:rFonts w:ascii="Cambria Math" w:hAnsi="Cambria Math" w:cs="Times New Roman"/>
              </w:rPr>
              <m:t>r</m:t>
            </m:r>
          </m:e>
        </m:acc>
      </m:oMath>
      <w:r w:rsidR="004851C5">
        <w:rPr>
          <w:rFonts w:cs="Times New Roman"/>
        </w:rPr>
        <w:t xml:space="preserve">, </w:t>
      </w:r>
      <w:r w:rsidR="000168A5" w:rsidRPr="00701608">
        <w:rPr>
          <w:rFonts w:cs="Times New Roman"/>
          <w:b/>
        </w:rPr>
        <w:t>(Equation 2)</w:t>
      </w:r>
    </w:p>
    <w:p w14:paraId="1BACD488" w14:textId="66FEC341" w:rsidR="00893BD7" w:rsidRPr="004851C5" w:rsidRDefault="00E76454">
      <w:pPr>
        <w:pStyle w:val="TextBody"/>
        <w:rPr>
          <w:rFonts w:cs="Times New Roman"/>
        </w:rPr>
      </w:pPr>
      <w:proofErr w:type="gramStart"/>
      <w:r>
        <w:rPr>
          <w:rFonts w:cs="Times New Roman"/>
        </w:rPr>
        <w:t>w</w:t>
      </w:r>
      <w:r w:rsidR="000168A5" w:rsidRPr="004851C5">
        <w:rPr>
          <w:rFonts w:cs="Times New Roman"/>
        </w:rPr>
        <w:t>here</w:t>
      </w:r>
      <w:proofErr w:type="gramEnd"/>
      <w:r>
        <w:rPr>
          <w:rFonts w:cs="Times New Roman"/>
        </w:rPr>
        <w:t xml:space="preserve"> </w:t>
      </w:r>
      <m:oMath>
        <m:acc>
          <m:accPr>
            <m:chr m:val="⃗"/>
            <m:ctrlPr>
              <w:rPr>
                <w:rFonts w:ascii="Cambria Math" w:hAnsi="Cambria Math" w:cs="Times New Roman"/>
              </w:rPr>
            </m:ctrlPr>
          </m:accPr>
          <m:e>
            <m:r>
              <w:rPr>
                <w:rFonts w:ascii="Cambria Math" w:hAnsi="Cambria Math" w:cs="Times New Roman"/>
              </w:rPr>
              <m:t>F</m:t>
            </m:r>
          </m:e>
        </m:acc>
      </m:oMath>
      <w:r>
        <w:rPr>
          <w:rFonts w:cs="Times New Roman"/>
        </w:rPr>
        <w:t xml:space="preserve"> </w:t>
      </w:r>
      <w:r w:rsidR="000168A5" w:rsidRPr="004851C5">
        <w:rPr>
          <w:rFonts w:cs="Times New Roman"/>
        </w:rPr>
        <w:t>is the force applied and</w:t>
      </w:r>
      <w:r>
        <w:rPr>
          <w:rFonts w:cs="Times New Roman"/>
        </w:rPr>
        <w:t xml:space="preserve"> </w:t>
      </w:r>
      <m:oMath>
        <m:acc>
          <m:accPr>
            <m:chr m:val="⃗"/>
            <m:ctrlPr>
              <w:rPr>
                <w:rFonts w:ascii="Cambria Math" w:hAnsi="Cambria Math" w:cs="Times New Roman"/>
              </w:rPr>
            </m:ctrlPr>
          </m:accPr>
          <m:e>
            <m:r>
              <w:rPr>
                <w:rFonts w:ascii="Cambria Math" w:hAnsi="Cambria Math" w:cs="Times New Roman"/>
              </w:rPr>
              <m:t>r</m:t>
            </m:r>
          </m:e>
        </m:acc>
      </m:oMath>
      <w:r>
        <w:rPr>
          <w:rFonts w:cs="Times New Roman"/>
        </w:rPr>
        <w:t xml:space="preserve"> </w:t>
      </w:r>
      <w:r w:rsidR="000168A5" w:rsidRPr="004851C5">
        <w:rPr>
          <w:rFonts w:cs="Times New Roman"/>
        </w:rPr>
        <w:t xml:space="preserve">is the distance to the axis of rotation. If a torque acts on an object, </w:t>
      </w:r>
      <w:r>
        <w:rPr>
          <w:rFonts w:cs="Times New Roman"/>
        </w:rPr>
        <w:t xml:space="preserve">the </w:t>
      </w:r>
      <w:r w:rsidR="000168A5" w:rsidRPr="004851C5">
        <w:rPr>
          <w:rFonts w:cs="Times New Roman"/>
        </w:rPr>
        <w:t xml:space="preserve">angular velocity </w:t>
      </w:r>
      <w:r>
        <w:rPr>
          <w:rFonts w:cs="Times New Roman"/>
        </w:rPr>
        <w:t xml:space="preserve">of that object </w:t>
      </w:r>
      <w:r w:rsidR="000168A5" w:rsidRPr="004851C5">
        <w:rPr>
          <w:rFonts w:cs="Times New Roman"/>
        </w:rPr>
        <w:t>will change</w:t>
      </w:r>
      <w:r>
        <w:rPr>
          <w:rFonts w:cs="Times New Roman"/>
        </w:rPr>
        <w:t>,</w:t>
      </w:r>
      <w:r w:rsidR="000168A5" w:rsidRPr="004851C5">
        <w:rPr>
          <w:rFonts w:cs="Times New Roman"/>
        </w:rPr>
        <w:t xml:space="preserve"> along with its angular momentum. If the sum of the torques on an object is equal to zero</w:t>
      </w:r>
      <w:r w:rsidR="00BF4502">
        <w:rPr>
          <w:rFonts w:cs="Times New Roman"/>
        </w:rPr>
        <w:t>,</w:t>
      </w:r>
      <w:r w:rsidR="000168A5" w:rsidRPr="004851C5">
        <w:rPr>
          <w:rFonts w:cs="Times New Roman"/>
        </w:rPr>
        <w:t xml:space="preserve"> then the total angular momentum will be conserved and will have the same final value as it did initially.</w:t>
      </w:r>
    </w:p>
    <w:p w14:paraId="605B5103" w14:textId="345D5324" w:rsidR="00893BD7" w:rsidRPr="004851C5" w:rsidRDefault="000168A5">
      <w:pPr>
        <w:pStyle w:val="TextBody"/>
        <w:rPr>
          <w:rFonts w:cs="Times New Roman"/>
        </w:rPr>
      </w:pPr>
      <w:r w:rsidRPr="004851C5">
        <w:rPr>
          <w:rFonts w:cs="Times New Roman"/>
        </w:rPr>
        <w:t xml:space="preserve">A fun example of </w:t>
      </w:r>
      <w:r w:rsidR="00BF4502">
        <w:rPr>
          <w:rFonts w:cs="Times New Roman"/>
        </w:rPr>
        <w:t xml:space="preserve">the </w:t>
      </w:r>
      <w:r w:rsidRPr="004851C5">
        <w:rPr>
          <w:rFonts w:cs="Times New Roman"/>
        </w:rPr>
        <w:t>conservation of angular momentum can be demonstrated with a bike wheel and a rotating chair. The wheel and the person in the chair constitute a system with some angular momentum. If the</w:t>
      </w:r>
      <w:r w:rsidR="00BF4502">
        <w:rPr>
          <w:rFonts w:cs="Times New Roman"/>
        </w:rPr>
        <w:t xml:space="preserve"> person</w:t>
      </w:r>
      <w:r w:rsidRPr="004851C5">
        <w:rPr>
          <w:rFonts w:cs="Times New Roman"/>
        </w:rPr>
        <w:t xml:space="preserve"> </w:t>
      </w:r>
      <w:r w:rsidR="00BF4502">
        <w:rPr>
          <w:rFonts w:cs="Times New Roman"/>
        </w:rPr>
        <w:t>applies a torque to spin</w:t>
      </w:r>
      <w:r w:rsidRPr="004851C5">
        <w:rPr>
          <w:rFonts w:cs="Times New Roman"/>
        </w:rPr>
        <w:t xml:space="preserve"> the wheel, with the axis pointing vertically, the system will have gained angular momentum. If the</w:t>
      </w:r>
      <w:r w:rsidR="00BF4502">
        <w:rPr>
          <w:rFonts w:cs="Times New Roman"/>
        </w:rPr>
        <w:t xml:space="preserve"> person</w:t>
      </w:r>
      <w:r w:rsidRPr="004851C5">
        <w:rPr>
          <w:rFonts w:cs="Times New Roman"/>
        </w:rPr>
        <w:t xml:space="preserve"> then flips the spinning wheel over</w:t>
      </w:r>
      <w:r w:rsidR="00BF4502">
        <w:rPr>
          <w:rFonts w:cs="Times New Roman"/>
        </w:rPr>
        <w:t>, she</w:t>
      </w:r>
      <w:r w:rsidRPr="004851C5">
        <w:rPr>
          <w:rFonts w:cs="Times New Roman"/>
        </w:rPr>
        <w:t xml:space="preserve"> will begin to spin in</w:t>
      </w:r>
      <w:r w:rsidR="00BF4502">
        <w:rPr>
          <w:rFonts w:cs="Times New Roman"/>
        </w:rPr>
        <w:t xml:space="preserve"> her</w:t>
      </w:r>
      <w:r w:rsidRPr="004851C5">
        <w:rPr>
          <w:rFonts w:cs="Times New Roman"/>
        </w:rPr>
        <w:t xml:space="preserve"> chair in the opposite direction of the spinning wheel.</w:t>
      </w:r>
      <w:r w:rsidR="00BF4502">
        <w:rPr>
          <w:rFonts w:cs="Times New Roman"/>
        </w:rPr>
        <w:t xml:space="preserve"> Here,</w:t>
      </w:r>
      <w:r w:rsidRPr="004851C5">
        <w:rPr>
          <w:rFonts w:cs="Times New Roman"/>
        </w:rPr>
        <w:t xml:space="preserve"> the system had angular momentum</w:t>
      </w:r>
      <w:r w:rsidR="00BF4502">
        <w:rPr>
          <w:rFonts w:cs="Times New Roman"/>
        </w:rPr>
        <w:t>,</w:t>
      </w:r>
      <w:r w:rsidRPr="004851C5">
        <w:rPr>
          <w:rFonts w:cs="Times New Roman"/>
        </w:rPr>
        <w:t xml:space="preserve"> with its direction determined by the right</w:t>
      </w:r>
      <w:r w:rsidR="00BF4502">
        <w:rPr>
          <w:rFonts w:cs="Times New Roman"/>
        </w:rPr>
        <w:t>-</w:t>
      </w:r>
      <w:r w:rsidRPr="004851C5">
        <w:rPr>
          <w:rFonts w:cs="Times New Roman"/>
        </w:rPr>
        <w:t>hand rule. When the wheel was flipped</w:t>
      </w:r>
      <w:r w:rsidR="00BF4502">
        <w:rPr>
          <w:rFonts w:cs="Times New Roman"/>
        </w:rPr>
        <w:t>,</w:t>
      </w:r>
      <w:r w:rsidRPr="004851C5">
        <w:rPr>
          <w:rFonts w:cs="Times New Roman"/>
        </w:rPr>
        <w:t xml:space="preserve"> the angular momentum of the system changed direction. Because of conservation</w:t>
      </w:r>
      <w:r w:rsidR="00BF4502">
        <w:rPr>
          <w:rFonts w:cs="Times New Roman"/>
        </w:rPr>
        <w:t>,</w:t>
      </w:r>
      <w:r w:rsidRPr="004851C5">
        <w:rPr>
          <w:rFonts w:cs="Times New Roman"/>
        </w:rPr>
        <w:t xml:space="preserve"> the chair beg</w:t>
      </w:r>
      <w:r w:rsidR="00BF4502">
        <w:rPr>
          <w:rFonts w:cs="Times New Roman"/>
        </w:rPr>
        <w:t>an</w:t>
      </w:r>
      <w:r w:rsidRPr="004851C5">
        <w:rPr>
          <w:rFonts w:cs="Times New Roman"/>
        </w:rPr>
        <w:t xml:space="preserve"> to rotate in the </w:t>
      </w:r>
      <w:r w:rsidRPr="004851C5">
        <w:rPr>
          <w:rFonts w:cs="Times New Roman"/>
        </w:rPr>
        <w:lastRenderedPageBreak/>
        <w:t xml:space="preserve">opposite direction so that the total angular momentum of the system </w:t>
      </w:r>
      <w:r w:rsidR="00BF4502">
        <w:rPr>
          <w:rFonts w:cs="Times New Roman"/>
        </w:rPr>
        <w:t>wa</w:t>
      </w:r>
      <w:r w:rsidRPr="004851C5">
        <w:rPr>
          <w:rFonts w:cs="Times New Roman"/>
        </w:rPr>
        <w:t>s equal to that of the system before the wheel was flipped.</w:t>
      </w:r>
    </w:p>
    <w:p w14:paraId="6A456BB3" w14:textId="6A71F55A" w:rsidR="00893BD7" w:rsidRPr="004851C5" w:rsidRDefault="000168A5">
      <w:pPr>
        <w:pStyle w:val="TextBody"/>
        <w:rPr>
          <w:rFonts w:cs="Times New Roman"/>
        </w:rPr>
      </w:pPr>
      <w:r w:rsidRPr="004851C5">
        <w:rPr>
          <w:rFonts w:cs="Times New Roman"/>
        </w:rPr>
        <w:t>Another demonstration of the conservation of angular momentum can be done with a spinning chair and two weights. If the weights are held out at arm</w:t>
      </w:r>
      <w:r w:rsidR="00BF4502">
        <w:rPr>
          <w:rFonts w:cs="Times New Roman"/>
        </w:rPr>
        <w:t>’</w:t>
      </w:r>
      <w:r w:rsidRPr="004851C5">
        <w:rPr>
          <w:rFonts w:cs="Times New Roman"/>
        </w:rPr>
        <w:t>s</w:t>
      </w:r>
      <w:r w:rsidR="00BF4502">
        <w:rPr>
          <w:rFonts w:cs="Times New Roman"/>
        </w:rPr>
        <w:t xml:space="preserve"> </w:t>
      </w:r>
      <w:r w:rsidRPr="004851C5">
        <w:rPr>
          <w:rFonts w:cs="Times New Roman"/>
        </w:rPr>
        <w:t xml:space="preserve">length while the chair is spinning and then </w:t>
      </w:r>
      <w:r w:rsidR="00BF4502">
        <w:rPr>
          <w:rFonts w:cs="Times New Roman"/>
        </w:rPr>
        <w:t xml:space="preserve">are </w:t>
      </w:r>
      <w:r w:rsidRPr="004851C5">
        <w:rPr>
          <w:rFonts w:cs="Times New Roman"/>
        </w:rPr>
        <w:t>brought in close to the chest</w:t>
      </w:r>
      <w:r w:rsidR="00BF4502">
        <w:rPr>
          <w:rFonts w:cs="Times New Roman"/>
        </w:rPr>
        <w:t>,</w:t>
      </w:r>
      <w:r w:rsidRPr="004851C5">
        <w:rPr>
          <w:rFonts w:cs="Times New Roman"/>
        </w:rPr>
        <w:t xml:space="preserve"> there will be an increase in angular velocity. This happens because bringing the weights nearer to the axis of rotation decreases the moment of inertia of the system. If there is no more force acting to spin the chair</w:t>
      </w:r>
      <w:r w:rsidR="00BF4502">
        <w:rPr>
          <w:rFonts w:cs="Times New Roman"/>
        </w:rPr>
        <w:t>,</w:t>
      </w:r>
      <w:r w:rsidRPr="004851C5">
        <w:rPr>
          <w:rFonts w:cs="Times New Roman"/>
        </w:rPr>
        <w:t xml:space="preserve"> then the torque on the system is zero. The angular momentum must remain constant</w:t>
      </w:r>
      <w:r w:rsidR="00BF4502">
        <w:rPr>
          <w:rFonts w:cs="Times New Roman"/>
        </w:rPr>
        <w:t>,</w:t>
      </w:r>
      <w:r w:rsidRPr="004851C5">
        <w:rPr>
          <w:rFonts w:cs="Times New Roman"/>
        </w:rPr>
        <w:t xml:space="preserve"> as there </w:t>
      </w:r>
      <w:proofErr w:type="gramStart"/>
      <w:r w:rsidRPr="004851C5">
        <w:rPr>
          <w:rFonts w:cs="Times New Roman"/>
        </w:rPr>
        <w:t>are no torques</w:t>
      </w:r>
      <w:proofErr w:type="gramEnd"/>
      <w:r w:rsidR="00BF4502">
        <w:rPr>
          <w:rFonts w:cs="Times New Roman"/>
        </w:rPr>
        <w:t>,</w:t>
      </w:r>
      <w:r w:rsidRPr="004851C5">
        <w:rPr>
          <w:rFonts w:cs="Times New Roman"/>
        </w:rPr>
        <w:t xml:space="preserve"> </w:t>
      </w:r>
      <w:r w:rsidR="00BF4502">
        <w:rPr>
          <w:rFonts w:cs="Times New Roman"/>
        </w:rPr>
        <w:t>and</w:t>
      </w:r>
      <w:r w:rsidRPr="004851C5">
        <w:rPr>
          <w:rFonts w:cs="Times New Roman"/>
        </w:rPr>
        <w:t xml:space="preserve"> the only way for that to happen is for the angular speed to increase.</w:t>
      </w:r>
    </w:p>
    <w:p w14:paraId="645CF5C3" w14:textId="048BB6F5" w:rsidR="00893BD7" w:rsidRPr="004851C5" w:rsidRDefault="000168A5">
      <w:pPr>
        <w:pStyle w:val="TextBody"/>
        <w:rPr>
          <w:rFonts w:cs="Times New Roman"/>
        </w:rPr>
      </w:pPr>
      <w:r w:rsidRPr="004851C5">
        <w:rPr>
          <w:rFonts w:cs="Times New Roman"/>
        </w:rPr>
        <w:t>In th</w:t>
      </w:r>
      <w:r w:rsidR="00BF4502">
        <w:rPr>
          <w:rFonts w:cs="Times New Roman"/>
        </w:rPr>
        <w:t>is</w:t>
      </w:r>
      <w:r w:rsidRPr="004851C5">
        <w:rPr>
          <w:rFonts w:cs="Times New Roman"/>
        </w:rPr>
        <w:t xml:space="preserve"> experiment</w:t>
      </w:r>
      <w:r w:rsidR="00BF4502">
        <w:rPr>
          <w:rFonts w:cs="Times New Roman"/>
        </w:rPr>
        <w:t>,</w:t>
      </w:r>
      <w:r w:rsidRPr="004851C5">
        <w:rPr>
          <w:rFonts w:cs="Times New Roman"/>
        </w:rPr>
        <w:t xml:space="preserve"> a rotating rod is connected to a falling weight. The falling weight will provide a torque on the rod</w:t>
      </w:r>
      <w:r w:rsidR="00BF4502">
        <w:rPr>
          <w:rFonts w:cs="Times New Roman"/>
        </w:rPr>
        <w:t>,</w:t>
      </w:r>
      <w:r w:rsidRPr="004851C5">
        <w:rPr>
          <w:rFonts w:cs="Times New Roman"/>
        </w:rPr>
        <w:t xml:space="preserve"> and the angular momentum will be measured at two points</w:t>
      </w:r>
      <w:r w:rsidR="00BF4502">
        <w:rPr>
          <w:rFonts w:cs="Times New Roman"/>
        </w:rPr>
        <w:t>: f</w:t>
      </w:r>
      <w:r w:rsidRPr="004851C5">
        <w:rPr>
          <w:rFonts w:cs="Times New Roman"/>
        </w:rPr>
        <w:t xml:space="preserve">irst when the weight has fallen halfway and then again once the weight reaches the end of the string. See </w:t>
      </w:r>
      <w:r w:rsidRPr="00701608">
        <w:rPr>
          <w:rFonts w:cs="Times New Roman"/>
          <w:b/>
        </w:rPr>
        <w:t>Figure 1</w:t>
      </w:r>
      <w:r w:rsidRPr="004851C5">
        <w:rPr>
          <w:rFonts w:cs="Times New Roman"/>
        </w:rPr>
        <w:t xml:space="preserve"> for an image of the experimental setup. </w:t>
      </w:r>
    </w:p>
    <w:p w14:paraId="5D4D3180" w14:textId="7EF69105" w:rsidR="00893BD7" w:rsidRPr="004851C5" w:rsidRDefault="000168A5">
      <w:pPr>
        <w:pStyle w:val="TextBody"/>
        <w:rPr>
          <w:rFonts w:cs="Times New Roman"/>
        </w:rPr>
      </w:pPr>
      <w:r w:rsidRPr="004851C5">
        <w:rPr>
          <w:rFonts w:cs="Times New Roman"/>
        </w:rPr>
        <w:t>The moment of inertia of a spinning rod is</w:t>
      </w:r>
      <w:r w:rsidR="00BF4502">
        <w:rPr>
          <w:rFonts w:cs="Times New Roman"/>
        </w:rPr>
        <w:t xml:space="preserve"> </w:t>
      </w:r>
      <m:oMath>
        <m:r>
          <w:rPr>
            <w:rFonts w:ascii="Cambria Math" w:hAnsi="Cambria Math" w:cs="Times New Roman"/>
          </w:rPr>
          <m:t>I=</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12</m:t>
            </m:r>
          </m:den>
        </m:f>
        <m:r>
          <w:rPr>
            <w:rFonts w:ascii="Cambria Math" w:hAnsi="Cambria Math" w:cs="Times New Roman"/>
          </w:rPr>
          <m:t>M</m:t>
        </m:r>
        <m:sSup>
          <m:sSupPr>
            <m:ctrlPr>
              <w:rPr>
                <w:rFonts w:ascii="Cambria Math" w:hAnsi="Cambria Math" w:cs="Times New Roman"/>
              </w:rPr>
            </m:ctrlPr>
          </m:sSupPr>
          <m:e>
            <m:r>
              <w:rPr>
                <w:rFonts w:ascii="Cambria Math" w:hAnsi="Cambria Math" w:cs="Times New Roman"/>
              </w:rPr>
              <m:t>L</m:t>
            </m:r>
          </m:e>
          <m:sup>
            <m:r>
              <w:rPr>
                <w:rFonts w:ascii="Cambria Math" w:hAnsi="Cambria Math" w:cs="Times New Roman"/>
              </w:rPr>
              <m:t>2</m:t>
            </m:r>
          </m:sup>
        </m:sSup>
      </m:oMath>
      <w:r w:rsidR="00BF4502">
        <w:rPr>
          <w:rFonts w:cs="Times New Roman"/>
        </w:rPr>
        <w:t xml:space="preserve">, </w:t>
      </w:r>
      <w:r w:rsidRPr="004851C5">
        <w:rPr>
          <w:rFonts w:cs="Times New Roman"/>
        </w:rPr>
        <w:t>where</w:t>
      </w:r>
      <w:r w:rsidR="00BF4502">
        <w:rPr>
          <w:rFonts w:cs="Times New Roman"/>
        </w:rPr>
        <w:t xml:space="preserve"> </w:t>
      </w:r>
      <m:oMath>
        <m:r>
          <w:rPr>
            <w:rFonts w:ascii="Cambria Math" w:hAnsi="Cambria Math" w:cs="Times New Roman"/>
          </w:rPr>
          <m:t>M</m:t>
        </m:r>
      </m:oMath>
      <w:r w:rsidR="00BF4502">
        <w:rPr>
          <w:rFonts w:cs="Times New Roman"/>
        </w:rPr>
        <w:t xml:space="preserve"> </w:t>
      </w:r>
      <w:r w:rsidRPr="004851C5">
        <w:rPr>
          <w:rFonts w:cs="Times New Roman"/>
        </w:rPr>
        <w:t>is the mass of the rod and</w:t>
      </w:r>
      <w:r w:rsidR="00BF4502">
        <w:rPr>
          <w:rFonts w:cs="Times New Roman"/>
        </w:rPr>
        <w:t xml:space="preserve"> </w:t>
      </w:r>
      <m:oMath>
        <m:r>
          <w:rPr>
            <w:rFonts w:ascii="Cambria Math" w:hAnsi="Cambria Math" w:cs="Times New Roman"/>
          </w:rPr>
          <m:t>L</m:t>
        </m:r>
      </m:oMath>
      <w:r w:rsidR="00BF4502">
        <w:rPr>
          <w:rFonts w:cs="Times New Roman"/>
        </w:rPr>
        <w:t xml:space="preserve"> </w:t>
      </w:r>
      <w:r w:rsidRPr="004851C5">
        <w:rPr>
          <w:rFonts w:cs="Times New Roman"/>
        </w:rPr>
        <w:t>is the length. These quantities can be measured before the experiment takes place. To find the angular velocity</w:t>
      </w:r>
      <w:r w:rsidR="00BF4502">
        <w:rPr>
          <w:rFonts w:cs="Times New Roman"/>
        </w:rPr>
        <w:t xml:space="preserve"> </w:t>
      </w:r>
      <m:oMath>
        <m:acc>
          <m:accPr>
            <m:chr m:val="⃗"/>
            <m:ctrlPr>
              <w:rPr>
                <w:rFonts w:ascii="Cambria Math" w:hAnsi="Cambria Math" w:cs="Times New Roman"/>
              </w:rPr>
            </m:ctrlPr>
          </m:accPr>
          <m:e>
            <m:r>
              <w:rPr>
                <w:rFonts w:ascii="Cambria Math" w:hAnsi="Cambria Math" w:cs="Times New Roman"/>
              </w:rPr>
              <m:t>ω</m:t>
            </m:r>
          </m:e>
        </m:acc>
      </m:oMath>
      <w:r w:rsidR="00BF4502">
        <w:rPr>
          <w:rFonts w:cs="Times New Roman"/>
        </w:rPr>
        <w:t xml:space="preserve">, </w:t>
      </w:r>
      <w:r w:rsidRPr="004851C5">
        <w:rPr>
          <w:rFonts w:cs="Times New Roman"/>
        </w:rPr>
        <w:t>the rotational kinematic equations will be used</w:t>
      </w:r>
      <w:r w:rsidR="00BF4502">
        <w:rPr>
          <w:rFonts w:cs="Times New Roman"/>
        </w:rPr>
        <w:t>:</w:t>
      </w:r>
      <w:r w:rsidRPr="004851C5">
        <w:rPr>
          <w:rFonts w:cs="Times New Roman"/>
        </w:rPr>
        <w:t xml:space="preserve"> </w:t>
      </w:r>
    </w:p>
    <w:p w14:paraId="7570D868" w14:textId="194B3A82" w:rsidR="00893BD7" w:rsidRPr="004851C5" w:rsidRDefault="00701608">
      <w:pPr>
        <w:pStyle w:val="TextBody"/>
        <w:jc w:val="center"/>
        <w:rPr>
          <w:rFonts w:cs="Times New Roman"/>
        </w:rPr>
      </w:pPr>
      <m:oMath>
        <m:acc>
          <m:accPr>
            <m:chr m:val="⃗"/>
            <m:ctrlPr>
              <w:rPr>
                <w:rFonts w:ascii="Cambria Math" w:hAnsi="Cambria Math" w:cs="Times New Roman"/>
              </w:rPr>
            </m:ctrlPr>
          </m:accPr>
          <m:e>
            <m:r>
              <w:rPr>
                <w:rFonts w:ascii="Cambria Math" w:hAnsi="Cambria Math" w:cs="Times New Roman"/>
              </w:rPr>
              <m:t>ω</m:t>
            </m:r>
          </m:e>
        </m:acc>
        <m:r>
          <w:rPr>
            <w:rFonts w:ascii="Cambria Math" w:hAnsi="Cambria Math" w:cs="Times New Roman"/>
          </w:rPr>
          <m:t>=</m:t>
        </m:r>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ω</m:t>
                </m:r>
              </m:e>
              <m:sub>
                <m:r>
                  <w:rPr>
                    <w:rFonts w:ascii="Cambria Math" w:hAnsi="Cambria Math" w:cs="Times New Roman"/>
                  </w:rPr>
                  <m:t>0</m:t>
                </m:r>
              </m:sub>
            </m:sSub>
          </m:e>
        </m:acc>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α</m:t>
            </m:r>
          </m:e>
        </m:acc>
        <m:r>
          <w:rPr>
            <w:rFonts w:ascii="Cambria Math" w:hAnsi="Cambria Math" w:cs="Times New Roman"/>
          </w:rPr>
          <m:t>t</m:t>
        </m:r>
      </m:oMath>
      <w:r w:rsidR="004851C5">
        <w:rPr>
          <w:rFonts w:cs="Times New Roman"/>
        </w:rPr>
        <w:t>.</w:t>
      </w:r>
      <w:r w:rsidR="000168A5" w:rsidRPr="004851C5">
        <w:rPr>
          <w:rFonts w:cs="Times New Roman"/>
        </w:rPr>
        <w:t xml:space="preserve"> </w:t>
      </w:r>
      <w:r w:rsidR="000168A5" w:rsidRPr="00701608">
        <w:rPr>
          <w:rFonts w:cs="Times New Roman"/>
          <w:b/>
        </w:rPr>
        <w:t>(Equation 3)</w:t>
      </w:r>
    </w:p>
    <w:p w14:paraId="052B16FB" w14:textId="5426599D" w:rsidR="00893BD7" w:rsidRPr="004851C5" w:rsidRDefault="000168A5">
      <w:pPr>
        <w:pStyle w:val="TextBody"/>
        <w:rPr>
          <w:rFonts w:cs="Times New Roman"/>
        </w:rPr>
      </w:pPr>
      <w:r w:rsidRPr="00701608">
        <w:rPr>
          <w:rFonts w:cs="Times New Roman"/>
          <w:b/>
        </w:rPr>
        <w:t>Equation 3</w:t>
      </w:r>
      <w:r w:rsidRPr="004851C5">
        <w:rPr>
          <w:rFonts w:cs="Times New Roman"/>
        </w:rPr>
        <w:t xml:space="preserve"> states that the final angular velocity</w:t>
      </w:r>
      <w:r w:rsidR="00BF4502">
        <w:rPr>
          <w:rFonts w:cs="Times New Roman"/>
        </w:rPr>
        <w:t xml:space="preserve"> </w:t>
      </w:r>
      <m:oMath>
        <m:acc>
          <m:accPr>
            <m:chr m:val="⃗"/>
            <m:ctrlPr>
              <w:rPr>
                <w:rFonts w:ascii="Cambria Math" w:hAnsi="Cambria Math" w:cs="Times New Roman"/>
              </w:rPr>
            </m:ctrlPr>
          </m:accPr>
          <m:e>
            <m:r>
              <w:rPr>
                <w:rFonts w:ascii="Cambria Math" w:hAnsi="Cambria Math" w:cs="Times New Roman"/>
              </w:rPr>
              <m:t>ω</m:t>
            </m:r>
          </m:e>
        </m:acc>
      </m:oMath>
      <w:r w:rsidR="00BF4502">
        <w:rPr>
          <w:rFonts w:cs="Times New Roman"/>
        </w:rPr>
        <w:t xml:space="preserve"> </w:t>
      </w:r>
      <w:r w:rsidRPr="004851C5">
        <w:rPr>
          <w:rFonts w:cs="Times New Roman"/>
        </w:rPr>
        <w:t xml:space="preserve">is equal to the initial angular velocity </w:t>
      </w:r>
      <m:oMath>
        <m:acc>
          <m:accPr>
            <m:chr m:val="⃗"/>
            <m:ctrlPr>
              <w:rPr>
                <w:rFonts w:ascii="Cambria Math" w:hAnsi="Cambria Math" w:cs="Times New Roman"/>
              </w:rPr>
            </m:ctrlPr>
          </m:accPr>
          <m:e>
            <m:r>
              <w:rPr>
                <w:rFonts w:ascii="Cambria Math" w:hAnsi="Cambria Math" w:cs="Times New Roman"/>
              </w:rPr>
              <m:t>ω</m:t>
            </m:r>
          </m:e>
        </m:acc>
      </m:oMath>
      <w:r w:rsidR="00BF4502">
        <w:rPr>
          <w:rFonts w:cs="Times New Roman"/>
        </w:rPr>
        <w:t xml:space="preserve"> </w:t>
      </w:r>
      <w:r w:rsidRPr="004851C5">
        <w:rPr>
          <w:rFonts w:cs="Times New Roman"/>
        </w:rPr>
        <w:t>plus the angular acceleration</w:t>
      </w:r>
      <w:r w:rsidR="00BF4502">
        <w:rPr>
          <w:rFonts w:cs="Times New Roman"/>
        </w:rPr>
        <w:t xml:space="preserve"> </w:t>
      </w:r>
      <m:oMath>
        <m:acc>
          <m:accPr>
            <m:chr m:val="⃗"/>
            <m:ctrlPr>
              <w:rPr>
                <w:rFonts w:ascii="Cambria Math" w:hAnsi="Cambria Math" w:cs="Times New Roman"/>
              </w:rPr>
            </m:ctrlPr>
          </m:accPr>
          <m:e>
            <m:r>
              <w:rPr>
                <w:rFonts w:ascii="Cambria Math" w:hAnsi="Cambria Math" w:cs="Times New Roman"/>
              </w:rPr>
              <m:t>α</m:t>
            </m:r>
          </m:e>
        </m:acc>
      </m:oMath>
      <w:r w:rsidR="00BF4502">
        <w:rPr>
          <w:rFonts w:cs="Times New Roman"/>
        </w:rPr>
        <w:t xml:space="preserve">, </w:t>
      </w:r>
      <w:r w:rsidRPr="004851C5">
        <w:rPr>
          <w:rFonts w:cs="Times New Roman"/>
        </w:rPr>
        <w:t>multiplied by time. Because the rod will begin at rest</w:t>
      </w:r>
      <w:r w:rsidR="00BF4502">
        <w:rPr>
          <w:rFonts w:cs="Times New Roman"/>
        </w:rPr>
        <w:t>,</w:t>
      </w:r>
      <w:r w:rsidRPr="004851C5">
        <w:rPr>
          <w:rFonts w:cs="Times New Roman"/>
        </w:rPr>
        <w:t xml:space="preserve"> </w:t>
      </w:r>
      <m:oMath>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ω</m:t>
                </m:r>
              </m:e>
              <m:sub>
                <m:r>
                  <w:rPr>
                    <w:rFonts w:ascii="Cambria Math" w:hAnsi="Cambria Math" w:cs="Times New Roman"/>
                  </w:rPr>
                  <m:t>0</m:t>
                </m:r>
              </m:sub>
            </m:sSub>
          </m:e>
        </m:acc>
      </m:oMath>
      <w:r w:rsidR="00BF4502">
        <w:rPr>
          <w:rFonts w:cs="Times New Roman"/>
        </w:rPr>
        <w:t xml:space="preserve"> </w:t>
      </w:r>
      <w:r w:rsidRPr="004851C5">
        <w:rPr>
          <w:rFonts w:cs="Times New Roman"/>
        </w:rPr>
        <w:t>will be equal to zero. The angular acceleration</w:t>
      </w:r>
      <w:r w:rsidR="00BF4502">
        <w:rPr>
          <w:rFonts w:cs="Times New Roman"/>
        </w:rPr>
        <w:t xml:space="preserve"> </w:t>
      </w:r>
      <m:oMath>
        <m:acc>
          <m:accPr>
            <m:chr m:val="⃗"/>
            <m:ctrlPr>
              <w:rPr>
                <w:rFonts w:ascii="Cambria Math" w:hAnsi="Cambria Math" w:cs="Times New Roman"/>
              </w:rPr>
            </m:ctrlPr>
          </m:accPr>
          <m:e>
            <m:r>
              <w:rPr>
                <w:rFonts w:ascii="Cambria Math" w:hAnsi="Cambria Math" w:cs="Times New Roman"/>
              </w:rPr>
              <m:t>α</m:t>
            </m:r>
          </m:e>
        </m:acc>
      </m:oMath>
      <w:r w:rsidR="00BF4502">
        <w:rPr>
          <w:rFonts w:cs="Times New Roman"/>
        </w:rPr>
        <w:t xml:space="preserve"> </w:t>
      </w:r>
      <w:r w:rsidRPr="004851C5">
        <w:rPr>
          <w:rFonts w:cs="Times New Roman"/>
        </w:rPr>
        <w:t>is defined by</w:t>
      </w:r>
      <w:r w:rsidR="00BF4502">
        <w:rPr>
          <w:rFonts w:cs="Times New Roman"/>
        </w:rPr>
        <w:t xml:space="preserve"> </w:t>
      </w:r>
      <m:oMath>
        <m:acc>
          <m:accPr>
            <m:chr m:val="⃗"/>
            <m:ctrlPr>
              <w:rPr>
                <w:rFonts w:ascii="Cambria Math" w:hAnsi="Cambria Math" w:cs="Times New Roman"/>
              </w:rPr>
            </m:ctrlPr>
          </m:accPr>
          <m:e>
            <m:r>
              <w:rPr>
                <w:rFonts w:ascii="Cambria Math" w:hAnsi="Cambria Math" w:cs="Times New Roman"/>
              </w:rPr>
              <m:t>α</m:t>
            </m:r>
          </m:e>
        </m:acc>
        <m:r>
          <w:rPr>
            <w:rFonts w:ascii="Cambria Math" w:hAnsi="Cambria Math" w:cs="Times New Roman"/>
          </w:rPr>
          <m:t>=</m:t>
        </m:r>
        <m:f>
          <m:fPr>
            <m:ctrlPr>
              <w:rPr>
                <w:rFonts w:ascii="Cambria Math" w:hAnsi="Cambria Math" w:cs="Times New Roman"/>
              </w:rPr>
            </m:ctrlPr>
          </m:fPr>
          <m:num>
            <m:acc>
              <m:accPr>
                <m:chr m:val="⃗"/>
                <m:ctrlPr>
                  <w:rPr>
                    <w:rFonts w:ascii="Cambria Math" w:hAnsi="Cambria Math" w:cs="Times New Roman"/>
                  </w:rPr>
                </m:ctrlPr>
              </m:accPr>
              <m:e>
                <m:r>
                  <w:rPr>
                    <w:rFonts w:ascii="Cambria Math" w:hAnsi="Cambria Math" w:cs="Times New Roman"/>
                  </w:rPr>
                  <m:t>τ</m:t>
                </m:r>
              </m:e>
            </m:acc>
          </m:num>
          <m:den>
            <m:acc>
              <m:accPr>
                <m:chr m:val="⃗"/>
                <m:ctrlPr>
                  <w:rPr>
                    <w:rFonts w:ascii="Cambria Math" w:hAnsi="Cambria Math" w:cs="Times New Roman"/>
                  </w:rPr>
                </m:ctrlPr>
              </m:accPr>
              <m:e>
                <m:r>
                  <w:rPr>
                    <w:rFonts w:ascii="Cambria Math" w:hAnsi="Cambria Math" w:cs="Times New Roman"/>
                  </w:rPr>
                  <m:t>I</m:t>
                </m:r>
              </m:e>
            </m:acc>
          </m:den>
        </m:f>
      </m:oMath>
      <w:r w:rsidR="00BF4502">
        <w:rPr>
          <w:rFonts w:cs="Times New Roman"/>
        </w:rPr>
        <w:t xml:space="preserve">, </w:t>
      </w:r>
      <w:r w:rsidRPr="004851C5">
        <w:rPr>
          <w:rFonts w:cs="Times New Roman"/>
        </w:rPr>
        <w:t xml:space="preserve">where </w:t>
      </w:r>
      <m:oMath>
        <m:acc>
          <m:accPr>
            <m:chr m:val="⃗"/>
            <m:ctrlPr>
              <w:rPr>
                <w:rFonts w:ascii="Cambria Math" w:hAnsi="Cambria Math" w:cs="Times New Roman"/>
              </w:rPr>
            </m:ctrlPr>
          </m:accPr>
          <m:e>
            <m:r>
              <w:rPr>
                <w:rFonts w:ascii="Cambria Math" w:hAnsi="Cambria Math" w:cs="Times New Roman"/>
              </w:rPr>
              <m:t>τ</m:t>
            </m:r>
          </m:e>
        </m:acc>
      </m:oMath>
      <w:r w:rsidR="00BF4502">
        <w:rPr>
          <w:rFonts w:cs="Times New Roman"/>
        </w:rPr>
        <w:t xml:space="preserve"> </w:t>
      </w:r>
      <w:r w:rsidRPr="004851C5">
        <w:rPr>
          <w:rFonts w:cs="Times New Roman"/>
        </w:rPr>
        <w:t>is the torque and</w:t>
      </w:r>
      <w:r w:rsidR="00BF4502">
        <w:rPr>
          <w:rFonts w:cs="Times New Roman"/>
        </w:rPr>
        <w:t xml:space="preserve"> </w:t>
      </w:r>
      <m:oMath>
        <m:r>
          <w:rPr>
            <w:rFonts w:ascii="Cambria Math" w:hAnsi="Cambria Math" w:cs="Times New Roman"/>
          </w:rPr>
          <m:t>I</m:t>
        </m:r>
      </m:oMath>
      <w:r w:rsidR="00BF4502">
        <w:rPr>
          <w:rFonts w:cs="Times New Roman"/>
        </w:rPr>
        <w:t xml:space="preserve"> </w:t>
      </w:r>
      <w:r w:rsidRPr="004851C5">
        <w:rPr>
          <w:rFonts w:cs="Times New Roman"/>
        </w:rPr>
        <w:t>is the moment of inertia. The torque is the force of the weight causing a tension in the string</w:t>
      </w:r>
      <w:r w:rsidR="00BF4502">
        <w:rPr>
          <w:rFonts w:cs="Times New Roman"/>
        </w:rPr>
        <w:t>,</w:t>
      </w:r>
      <w:r w:rsidRPr="004851C5">
        <w:rPr>
          <w:rFonts w:cs="Times New Roman"/>
        </w:rPr>
        <w:t xml:space="preserve"> which causes the rod to rotate</w:t>
      </w:r>
      <w:r w:rsidR="00BF4502">
        <w:rPr>
          <w:rFonts w:cs="Times New Roman"/>
        </w:rPr>
        <w:t>,</w:t>
      </w:r>
      <w:r w:rsidRPr="004851C5">
        <w:rPr>
          <w:rFonts w:cs="Times New Roman"/>
        </w:rPr>
        <w:t xml:space="preserve"> multiplied by the distance from the force to the axis of rotation</w:t>
      </w:r>
      <w:r w:rsidR="00BF4502">
        <w:rPr>
          <w:rFonts w:cs="Times New Roman"/>
        </w:rPr>
        <w:t xml:space="preserve">: </w:t>
      </w:r>
      <m:oMath>
        <m:acc>
          <m:accPr>
            <m:chr m:val="⃗"/>
            <m:ctrlPr>
              <w:rPr>
                <w:rFonts w:ascii="Cambria Math" w:hAnsi="Cambria Math" w:cs="Times New Roman"/>
              </w:rPr>
            </m:ctrlPr>
          </m:accPr>
          <m:e>
            <m:r>
              <w:rPr>
                <w:rFonts w:ascii="Cambria Math" w:hAnsi="Cambria Math" w:cs="Times New Roman"/>
              </w:rPr>
              <m:t>τ</m:t>
            </m:r>
          </m:e>
        </m:acc>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F</m:t>
            </m:r>
          </m:e>
        </m:acc>
        <m:r>
          <w:rPr>
            <w:rFonts w:ascii="Cambria Math" w:hAnsi="Cambria Math" w:cs="Times New Roman"/>
          </w:rPr>
          <m:t>x</m:t>
        </m:r>
        <m:acc>
          <m:accPr>
            <m:chr m:val="⃗"/>
            <m:ctrlPr>
              <w:rPr>
                <w:rFonts w:ascii="Cambria Math" w:hAnsi="Cambria Math" w:cs="Times New Roman"/>
              </w:rPr>
            </m:ctrlPr>
          </m:accPr>
          <m:e>
            <m:r>
              <w:rPr>
                <w:rFonts w:ascii="Cambria Math" w:hAnsi="Cambria Math" w:cs="Times New Roman"/>
              </w:rPr>
              <m:t>r</m:t>
            </m:r>
          </m:e>
        </m:acc>
        <m:r>
          <w:rPr>
            <w:rFonts w:ascii="Cambria Math" w:hAnsi="Cambria Math" w:cs="Times New Roman"/>
          </w:rPr>
          <m:t>.</m:t>
        </m:r>
      </m:oMath>
      <w:r w:rsidRPr="004851C5">
        <w:rPr>
          <w:rFonts w:cs="Times New Roman"/>
        </w:rPr>
        <w:t xml:space="preserve"> That force acting on the pulley is equal to the force on the weight</w:t>
      </w:r>
      <w:r w:rsidR="00BF4502">
        <w:rPr>
          <w:rFonts w:cs="Times New Roman"/>
        </w:rPr>
        <w:t xml:space="preserve">: </w:t>
      </w:r>
      <m:oMath>
        <m:acc>
          <m:accPr>
            <m:chr m:val="⃗"/>
            <m:ctrlPr>
              <w:rPr>
                <w:rFonts w:ascii="Cambria Math" w:hAnsi="Cambria Math" w:cs="Times New Roman"/>
              </w:rPr>
            </m:ctrlPr>
          </m:accPr>
          <m:e>
            <m:r>
              <w:rPr>
                <w:rFonts w:ascii="Cambria Math" w:hAnsi="Cambria Math" w:cs="Times New Roman"/>
              </w:rPr>
              <m:t>F</m:t>
            </m:r>
          </m:e>
        </m:acc>
        <m:r>
          <w:rPr>
            <w:rFonts w:ascii="Cambria Math" w:hAnsi="Cambria Math" w:cs="Times New Roman"/>
          </w:rPr>
          <m:t>=m*</m:t>
        </m:r>
        <m:acc>
          <m:accPr>
            <m:chr m:val="⃗"/>
            <m:ctrlPr>
              <w:rPr>
                <w:rFonts w:ascii="Cambria Math" w:hAnsi="Cambria Math" w:cs="Times New Roman"/>
              </w:rPr>
            </m:ctrlPr>
          </m:accPr>
          <m:e>
            <m:r>
              <w:rPr>
                <w:rFonts w:ascii="Cambria Math" w:hAnsi="Cambria Math" w:cs="Times New Roman"/>
              </w:rPr>
              <m:t>g</m:t>
            </m:r>
          </m:e>
        </m:acc>
      </m:oMath>
      <w:r w:rsidR="00BF4502">
        <w:rPr>
          <w:rFonts w:cs="Times New Roman"/>
        </w:rPr>
        <w:t xml:space="preserve">, </w:t>
      </w:r>
      <w:r w:rsidRPr="004851C5">
        <w:rPr>
          <w:rFonts w:cs="Times New Roman"/>
        </w:rPr>
        <w:t xml:space="preserve">where </w:t>
      </w:r>
      <m:oMath>
        <m:r>
          <w:rPr>
            <w:rFonts w:ascii="Cambria Math" w:hAnsi="Cambria Math" w:cs="Times New Roman"/>
          </w:rPr>
          <m:t>m</m:t>
        </m:r>
      </m:oMath>
      <w:r w:rsidR="00BF4502">
        <w:rPr>
          <w:rFonts w:cs="Times New Roman"/>
        </w:rPr>
        <w:t xml:space="preserve"> </w:t>
      </w:r>
      <w:r w:rsidRPr="004851C5">
        <w:rPr>
          <w:rFonts w:cs="Times New Roman"/>
        </w:rPr>
        <w:t xml:space="preserve">is the mass and </w:t>
      </w:r>
      <m:oMath>
        <m:acc>
          <m:accPr>
            <m:chr m:val="⃗"/>
            <m:ctrlPr>
              <w:rPr>
                <w:rFonts w:ascii="Cambria Math" w:hAnsi="Cambria Math" w:cs="Times New Roman"/>
              </w:rPr>
            </m:ctrlPr>
          </m:accPr>
          <m:e>
            <m:r>
              <w:rPr>
                <w:rFonts w:ascii="Cambria Math" w:hAnsi="Cambria Math" w:cs="Times New Roman"/>
              </w:rPr>
              <m:t>g</m:t>
            </m:r>
          </m:e>
        </m:acc>
      </m:oMath>
      <w:r w:rsidR="00BF4502">
        <w:rPr>
          <w:rFonts w:cs="Times New Roman"/>
        </w:rPr>
        <w:t xml:space="preserve"> </w:t>
      </w:r>
      <w:r w:rsidRPr="004851C5">
        <w:rPr>
          <w:rFonts w:cs="Times New Roman"/>
        </w:rPr>
        <w:t xml:space="preserve">is the acceleration due to gravity. The radius </w:t>
      </w:r>
      <m:oMath>
        <m:acc>
          <m:accPr>
            <m:chr m:val="⃗"/>
            <m:ctrlPr>
              <w:rPr>
                <w:rFonts w:ascii="Cambria Math" w:hAnsi="Cambria Math" w:cs="Times New Roman"/>
              </w:rPr>
            </m:ctrlPr>
          </m:accPr>
          <m:e>
            <m:r>
              <w:rPr>
                <w:rFonts w:ascii="Cambria Math" w:hAnsi="Cambria Math" w:cs="Times New Roman"/>
              </w:rPr>
              <m:t>r</m:t>
            </m:r>
          </m:e>
        </m:acc>
      </m:oMath>
      <w:r w:rsidR="00BF4502">
        <w:rPr>
          <w:rFonts w:cs="Times New Roman"/>
        </w:rPr>
        <w:t xml:space="preserve"> </w:t>
      </w:r>
      <w:r w:rsidRPr="004851C5">
        <w:rPr>
          <w:rFonts w:cs="Times New Roman"/>
        </w:rPr>
        <w:t>of the torque will be the distance from the wound string to the axis of rotation.</w:t>
      </w:r>
    </w:p>
    <w:p w14:paraId="611D3EC6" w14:textId="77777777" w:rsidR="00893BD7" w:rsidRPr="004851C5" w:rsidRDefault="00893BD7">
      <w:pPr>
        <w:pStyle w:val="TextBody"/>
        <w:rPr>
          <w:rFonts w:cs="Times New Roman"/>
        </w:rPr>
      </w:pPr>
    </w:p>
    <w:p w14:paraId="39FE167C" w14:textId="77777777" w:rsidR="00893BD7" w:rsidRPr="004851C5" w:rsidRDefault="00893BD7">
      <w:pPr>
        <w:pStyle w:val="TextBody"/>
        <w:jc w:val="center"/>
        <w:rPr>
          <w:rFonts w:cs="Times New Roman"/>
        </w:rPr>
      </w:pPr>
    </w:p>
    <w:p w14:paraId="63B163BE" w14:textId="77777777" w:rsidR="00893BD7" w:rsidRPr="004851C5" w:rsidRDefault="00893BD7">
      <w:pPr>
        <w:pStyle w:val="TextBody"/>
        <w:jc w:val="center"/>
        <w:rPr>
          <w:rFonts w:cs="Times New Roman"/>
        </w:rPr>
      </w:pPr>
    </w:p>
    <w:p w14:paraId="274C61EB" w14:textId="77777777" w:rsidR="00893BD7" w:rsidRPr="004851C5" w:rsidRDefault="000168A5">
      <w:pPr>
        <w:pStyle w:val="TextBody"/>
        <w:jc w:val="center"/>
        <w:rPr>
          <w:rFonts w:cs="Times New Roman"/>
        </w:rPr>
      </w:pPr>
      <w:r w:rsidRPr="004851C5">
        <w:rPr>
          <w:rFonts w:cs="Times New Roman"/>
          <w:noProof/>
          <w:lang w:eastAsia="en-US" w:bidi="ar-SA"/>
        </w:rPr>
        <w:lastRenderedPageBreak/>
        <w:drawing>
          <wp:anchor distT="0" distB="0" distL="0" distR="0" simplePos="0" relativeHeight="251656192" behindDoc="0" locked="0" layoutInCell="1" allowOverlap="1" wp14:anchorId="0AE3CDA6" wp14:editId="6055001E">
            <wp:simplePos x="0" y="0"/>
            <wp:positionH relativeFrom="column">
              <wp:align>center</wp:align>
            </wp:positionH>
            <wp:positionV relativeFrom="paragraph">
              <wp:align>top</wp:align>
            </wp:positionV>
            <wp:extent cx="6332220" cy="3823970"/>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tretch>
                      <a:fillRect/>
                    </a:stretch>
                  </pic:blipFill>
                  <pic:spPr bwMode="auto">
                    <a:xfrm>
                      <a:off x="0" y="0"/>
                      <a:ext cx="6332220" cy="3823970"/>
                    </a:xfrm>
                    <a:prstGeom prst="rect">
                      <a:avLst/>
                    </a:prstGeom>
                    <a:noFill/>
                    <a:ln w="9525">
                      <a:noFill/>
                      <a:miter lim="800000"/>
                      <a:headEnd/>
                      <a:tailEnd/>
                    </a:ln>
                  </pic:spPr>
                </pic:pic>
              </a:graphicData>
            </a:graphic>
          </wp:anchor>
        </w:drawing>
      </w:r>
      <w:r w:rsidRPr="004851C5">
        <w:rPr>
          <w:rFonts w:cs="Times New Roman"/>
          <w:noProof/>
          <w:lang w:eastAsia="en-US" w:bidi="ar-SA"/>
        </w:rPr>
        <w:drawing>
          <wp:anchor distT="0" distB="0" distL="0" distR="0" simplePos="0" relativeHeight="251659264" behindDoc="0" locked="0" layoutInCell="1" allowOverlap="1" wp14:anchorId="37F25C2F" wp14:editId="67C75662">
            <wp:simplePos x="0" y="0"/>
            <wp:positionH relativeFrom="column">
              <wp:posOffset>175260</wp:posOffset>
            </wp:positionH>
            <wp:positionV relativeFrom="paragraph">
              <wp:posOffset>2061845</wp:posOffset>
            </wp:positionV>
            <wp:extent cx="2571750" cy="1600200"/>
            <wp:effectExtent l="0" t="0" r="0" b="0"/>
            <wp:wrapSquare wrapText="largest"/>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7"/>
                    <a:stretch>
                      <a:fillRect/>
                    </a:stretch>
                  </pic:blipFill>
                  <pic:spPr bwMode="auto">
                    <a:xfrm>
                      <a:off x="0" y="0"/>
                      <a:ext cx="2571750" cy="1600200"/>
                    </a:xfrm>
                    <a:prstGeom prst="rect">
                      <a:avLst/>
                    </a:prstGeom>
                    <a:noFill/>
                    <a:ln w="9525">
                      <a:noFill/>
                      <a:miter lim="800000"/>
                      <a:headEnd/>
                      <a:tailEnd/>
                    </a:ln>
                  </pic:spPr>
                </pic:pic>
              </a:graphicData>
            </a:graphic>
          </wp:anchor>
        </w:drawing>
      </w:r>
    </w:p>
    <w:p w14:paraId="38552B72" w14:textId="425CDDB7" w:rsidR="00893BD7" w:rsidRPr="004851C5" w:rsidRDefault="000168A5" w:rsidP="000168A5">
      <w:pPr>
        <w:pStyle w:val="TextBody"/>
        <w:rPr>
          <w:rFonts w:cs="Times New Roman"/>
        </w:rPr>
      </w:pPr>
      <w:r w:rsidRPr="00701608">
        <w:rPr>
          <w:rFonts w:cs="Times New Roman"/>
          <w:b/>
        </w:rPr>
        <w:t>Figure 1</w:t>
      </w:r>
      <w:r w:rsidR="004851C5" w:rsidRPr="00701608">
        <w:rPr>
          <w:rFonts w:cs="Times New Roman"/>
          <w:b/>
        </w:rPr>
        <w:t>.</w:t>
      </w:r>
      <w:r w:rsidRPr="00701608">
        <w:rPr>
          <w:rFonts w:cs="Times New Roman"/>
          <w:b/>
        </w:rPr>
        <w:t xml:space="preserve"> Experimental </w:t>
      </w:r>
      <w:r w:rsidR="004851C5" w:rsidRPr="00701608">
        <w:rPr>
          <w:rFonts w:cs="Times New Roman"/>
          <w:b/>
        </w:rPr>
        <w:t>s</w:t>
      </w:r>
      <w:r w:rsidRPr="00701608">
        <w:rPr>
          <w:rFonts w:cs="Times New Roman"/>
          <w:b/>
        </w:rPr>
        <w:t>etup</w:t>
      </w:r>
      <w:r w:rsidR="004851C5" w:rsidRPr="00701608">
        <w:rPr>
          <w:rFonts w:cs="Times New Roman"/>
          <w:b/>
        </w:rPr>
        <w:t>.</w:t>
      </w:r>
      <w:r w:rsidRPr="004851C5">
        <w:rPr>
          <w:rFonts w:cs="Times New Roman"/>
        </w:rPr>
        <w:t xml:space="preserve"> Inset: 1</w:t>
      </w:r>
      <w:r w:rsidR="004851C5">
        <w:rPr>
          <w:rFonts w:cs="Times New Roman"/>
        </w:rPr>
        <w:t>)</w:t>
      </w:r>
      <w:r w:rsidRPr="004851C5">
        <w:rPr>
          <w:rFonts w:cs="Times New Roman"/>
        </w:rPr>
        <w:t xml:space="preserve"> </w:t>
      </w:r>
      <w:r w:rsidR="004851C5">
        <w:rPr>
          <w:rFonts w:cs="Times New Roman"/>
        </w:rPr>
        <w:t>l</w:t>
      </w:r>
      <w:r w:rsidRPr="004851C5">
        <w:rPr>
          <w:rFonts w:cs="Times New Roman"/>
        </w:rPr>
        <w:t>arge ring stand</w:t>
      </w:r>
      <w:r w:rsidR="004851C5">
        <w:rPr>
          <w:rFonts w:cs="Times New Roman"/>
        </w:rPr>
        <w:t>,</w:t>
      </w:r>
      <w:r w:rsidRPr="004851C5">
        <w:rPr>
          <w:rFonts w:cs="Times New Roman"/>
        </w:rPr>
        <w:t xml:space="preserve"> 2</w:t>
      </w:r>
      <w:r w:rsidR="004851C5">
        <w:rPr>
          <w:rFonts w:cs="Times New Roman"/>
        </w:rPr>
        <w:t>)</w:t>
      </w:r>
      <w:r w:rsidRPr="004851C5">
        <w:rPr>
          <w:rFonts w:cs="Times New Roman"/>
        </w:rPr>
        <w:t xml:space="preserve"> </w:t>
      </w:r>
      <w:r w:rsidR="004851C5">
        <w:rPr>
          <w:rFonts w:cs="Times New Roman"/>
        </w:rPr>
        <w:t>e</w:t>
      </w:r>
      <w:r w:rsidRPr="004851C5">
        <w:rPr>
          <w:rFonts w:cs="Times New Roman"/>
        </w:rPr>
        <w:t>xtender</w:t>
      </w:r>
      <w:r w:rsidR="004851C5">
        <w:rPr>
          <w:rFonts w:cs="Times New Roman"/>
        </w:rPr>
        <w:t>,</w:t>
      </w:r>
      <w:r w:rsidRPr="004851C5">
        <w:rPr>
          <w:rFonts w:cs="Times New Roman"/>
        </w:rPr>
        <w:t xml:space="preserve"> 3</w:t>
      </w:r>
      <w:r w:rsidR="004851C5">
        <w:rPr>
          <w:rFonts w:cs="Times New Roman"/>
        </w:rPr>
        <w:t>)</w:t>
      </w:r>
      <w:r w:rsidRPr="004851C5">
        <w:rPr>
          <w:rFonts w:cs="Times New Roman"/>
        </w:rPr>
        <w:t xml:space="preserve"> </w:t>
      </w:r>
      <w:r w:rsidR="004851C5">
        <w:rPr>
          <w:rFonts w:cs="Times New Roman"/>
        </w:rPr>
        <w:t>r</w:t>
      </w:r>
      <w:r w:rsidRPr="004851C5">
        <w:rPr>
          <w:rFonts w:cs="Times New Roman"/>
        </w:rPr>
        <w:t>otating assembly</w:t>
      </w:r>
      <w:r w:rsidR="004851C5">
        <w:rPr>
          <w:rFonts w:cs="Times New Roman"/>
        </w:rPr>
        <w:t>,</w:t>
      </w:r>
      <w:r w:rsidRPr="004851C5">
        <w:rPr>
          <w:rFonts w:cs="Times New Roman"/>
        </w:rPr>
        <w:t xml:space="preserve"> 4</w:t>
      </w:r>
      <w:r w:rsidR="004851C5">
        <w:rPr>
          <w:rFonts w:cs="Times New Roman"/>
        </w:rPr>
        <w:t>)</w:t>
      </w:r>
      <w:r w:rsidRPr="004851C5">
        <w:rPr>
          <w:rFonts w:cs="Times New Roman"/>
        </w:rPr>
        <w:t xml:space="preserve"> </w:t>
      </w:r>
      <w:r w:rsidR="004851C5">
        <w:rPr>
          <w:rFonts w:cs="Times New Roman"/>
        </w:rPr>
        <w:t>w</w:t>
      </w:r>
      <w:r w:rsidRPr="004851C5">
        <w:rPr>
          <w:rFonts w:cs="Times New Roman"/>
        </w:rPr>
        <w:t>eight</w:t>
      </w:r>
      <w:r w:rsidR="004851C5">
        <w:rPr>
          <w:rFonts w:cs="Times New Roman"/>
        </w:rPr>
        <w:t>,</w:t>
      </w:r>
      <w:r w:rsidRPr="004851C5">
        <w:rPr>
          <w:rFonts w:cs="Times New Roman"/>
        </w:rPr>
        <w:t xml:space="preserve"> </w:t>
      </w:r>
      <w:r w:rsidR="004851C5">
        <w:rPr>
          <w:rFonts w:cs="Times New Roman"/>
        </w:rPr>
        <w:t xml:space="preserve">and </w:t>
      </w:r>
      <w:r w:rsidRPr="004851C5">
        <w:rPr>
          <w:rFonts w:cs="Times New Roman"/>
        </w:rPr>
        <w:t>5</w:t>
      </w:r>
      <w:r w:rsidR="004851C5">
        <w:rPr>
          <w:rFonts w:cs="Times New Roman"/>
        </w:rPr>
        <w:t>) t</w:t>
      </w:r>
      <w:r w:rsidRPr="004851C5">
        <w:rPr>
          <w:rFonts w:cs="Times New Roman"/>
        </w:rPr>
        <w:t>orque bar</w:t>
      </w:r>
      <w:r w:rsidR="004851C5">
        <w:rPr>
          <w:rFonts w:cs="Times New Roman"/>
        </w:rPr>
        <w:t>.</w:t>
      </w:r>
    </w:p>
    <w:p w14:paraId="36707B4C" w14:textId="77777777" w:rsidR="00893BD7" w:rsidRPr="004851C5" w:rsidRDefault="00893BD7">
      <w:pPr>
        <w:pStyle w:val="TextBody"/>
        <w:jc w:val="center"/>
        <w:rPr>
          <w:rFonts w:cs="Times New Roman"/>
        </w:rPr>
      </w:pPr>
    </w:p>
    <w:p w14:paraId="19229493" w14:textId="7E372538" w:rsidR="00893BD7" w:rsidRPr="004851C5" w:rsidRDefault="000168A5">
      <w:pPr>
        <w:pStyle w:val="TextBody"/>
        <w:rPr>
          <w:rFonts w:cs="Times New Roman"/>
          <w:b/>
        </w:rPr>
      </w:pPr>
      <w:r w:rsidRPr="004851C5">
        <w:rPr>
          <w:rFonts w:cs="Times New Roman"/>
          <w:b/>
        </w:rPr>
        <w:t>Procedure</w:t>
      </w:r>
    </w:p>
    <w:p w14:paraId="5EAA8791" w14:textId="081F2921" w:rsidR="00893BD7" w:rsidRPr="004851C5" w:rsidRDefault="000168A5">
      <w:pPr>
        <w:pStyle w:val="TextBody"/>
        <w:rPr>
          <w:rFonts w:cs="Times New Roman"/>
        </w:rPr>
      </w:pPr>
      <w:r w:rsidRPr="004851C5">
        <w:rPr>
          <w:rFonts w:cs="Times New Roman"/>
        </w:rPr>
        <w:t>1.</w:t>
      </w:r>
      <w:r w:rsidRPr="004851C5">
        <w:rPr>
          <w:rFonts w:cs="Times New Roman"/>
          <w:b/>
        </w:rPr>
        <w:t xml:space="preserve"> </w:t>
      </w:r>
      <w:r w:rsidRPr="004851C5">
        <w:rPr>
          <w:rFonts w:cs="Times New Roman"/>
        </w:rPr>
        <w:t xml:space="preserve">Test the theory of </w:t>
      </w:r>
      <w:r w:rsidR="00BF4502">
        <w:rPr>
          <w:rFonts w:cs="Times New Roman"/>
        </w:rPr>
        <w:t xml:space="preserve">the </w:t>
      </w:r>
      <w:r w:rsidRPr="004851C5">
        <w:rPr>
          <w:rFonts w:cs="Times New Roman"/>
        </w:rPr>
        <w:t>conservation of angular momentum with the bike wheel.</w:t>
      </w:r>
    </w:p>
    <w:p w14:paraId="4F1FC068" w14:textId="2E79837F" w:rsidR="00893BD7" w:rsidRPr="004851C5" w:rsidRDefault="000168A5">
      <w:pPr>
        <w:pStyle w:val="TextBody"/>
        <w:numPr>
          <w:ilvl w:val="1"/>
          <w:numId w:val="1"/>
        </w:numPr>
        <w:ind w:left="1260" w:hanging="540"/>
        <w:rPr>
          <w:rFonts w:cs="Times New Roman"/>
        </w:rPr>
      </w:pPr>
      <w:r w:rsidRPr="004851C5">
        <w:rPr>
          <w:rFonts w:cs="Times New Roman"/>
        </w:rPr>
        <w:t>While sitting in a chair that can freely rotate</w:t>
      </w:r>
      <w:r w:rsidR="00BF4502">
        <w:rPr>
          <w:rFonts w:cs="Times New Roman"/>
        </w:rPr>
        <w:t>,</w:t>
      </w:r>
      <w:r w:rsidRPr="004851C5">
        <w:rPr>
          <w:rFonts w:cs="Times New Roman"/>
        </w:rPr>
        <w:t xml:space="preserve"> start spinning the bike wheel and then hold it by the handles so that its direction of angular momentum is vertical. </w:t>
      </w:r>
    </w:p>
    <w:p w14:paraId="00A8D585" w14:textId="08C6B456" w:rsidR="00893BD7" w:rsidRPr="00BF4502" w:rsidRDefault="000168A5" w:rsidP="00701608">
      <w:pPr>
        <w:pStyle w:val="TextBody"/>
        <w:numPr>
          <w:ilvl w:val="1"/>
          <w:numId w:val="1"/>
        </w:numPr>
        <w:ind w:left="1260" w:hanging="540"/>
        <w:rPr>
          <w:rFonts w:cs="Times New Roman"/>
        </w:rPr>
      </w:pPr>
      <w:r w:rsidRPr="004851C5">
        <w:rPr>
          <w:rFonts w:cs="Times New Roman"/>
        </w:rPr>
        <w:t>While holding the wheel by the two handles</w:t>
      </w:r>
      <w:r w:rsidR="00154235">
        <w:rPr>
          <w:rFonts w:cs="Times New Roman"/>
        </w:rPr>
        <w:t>,</w:t>
      </w:r>
      <w:r w:rsidRPr="004851C5">
        <w:rPr>
          <w:rFonts w:cs="Times New Roman"/>
        </w:rPr>
        <w:t xml:space="preserve"> flip the wheel over so that its angular momentum point</w:t>
      </w:r>
      <w:r w:rsidR="00154235">
        <w:rPr>
          <w:rFonts w:cs="Times New Roman"/>
        </w:rPr>
        <w:t>s</w:t>
      </w:r>
      <w:r w:rsidRPr="004851C5">
        <w:rPr>
          <w:rFonts w:cs="Times New Roman"/>
        </w:rPr>
        <w:t xml:space="preserve"> in the opposite direction. Notice how the chair will begin to rotate.</w:t>
      </w:r>
    </w:p>
    <w:p w14:paraId="68140231" w14:textId="1711A704" w:rsidR="00893BD7" w:rsidRPr="004851C5" w:rsidRDefault="000168A5">
      <w:pPr>
        <w:pStyle w:val="TextBody"/>
        <w:rPr>
          <w:rFonts w:cs="Times New Roman"/>
        </w:rPr>
      </w:pPr>
      <w:r w:rsidRPr="004851C5">
        <w:rPr>
          <w:rFonts w:cs="Times New Roman"/>
        </w:rPr>
        <w:t xml:space="preserve">2. Test the theory of </w:t>
      </w:r>
      <w:r w:rsidR="00154235">
        <w:rPr>
          <w:rFonts w:cs="Times New Roman"/>
        </w:rPr>
        <w:t xml:space="preserve">the </w:t>
      </w:r>
      <w:r w:rsidRPr="004851C5">
        <w:rPr>
          <w:rFonts w:cs="Times New Roman"/>
        </w:rPr>
        <w:t>conservation of angular momentum with two weights.</w:t>
      </w:r>
    </w:p>
    <w:p w14:paraId="62A4F874" w14:textId="56FC7AFA" w:rsidR="00893BD7" w:rsidRPr="004851C5" w:rsidRDefault="000168A5">
      <w:pPr>
        <w:pStyle w:val="TextBody"/>
        <w:numPr>
          <w:ilvl w:val="1"/>
          <w:numId w:val="2"/>
        </w:numPr>
        <w:ind w:left="1260" w:hanging="540"/>
        <w:rPr>
          <w:rFonts w:cs="Times New Roman"/>
        </w:rPr>
      </w:pPr>
      <w:r w:rsidRPr="004851C5">
        <w:rPr>
          <w:rFonts w:cs="Times New Roman"/>
        </w:rPr>
        <w:t>While sitting in a chair that can freely rotate</w:t>
      </w:r>
      <w:r w:rsidR="00154235">
        <w:rPr>
          <w:rFonts w:cs="Times New Roman"/>
        </w:rPr>
        <w:t>,</w:t>
      </w:r>
      <w:r w:rsidRPr="004851C5">
        <w:rPr>
          <w:rFonts w:cs="Times New Roman"/>
        </w:rPr>
        <w:t xml:space="preserve"> hold two weights out at arm</w:t>
      </w:r>
      <w:r w:rsidR="00154235">
        <w:rPr>
          <w:rFonts w:cs="Times New Roman"/>
        </w:rPr>
        <w:t>’</w:t>
      </w:r>
      <w:r w:rsidRPr="004851C5">
        <w:rPr>
          <w:rFonts w:cs="Times New Roman"/>
        </w:rPr>
        <w:t>s length.</w:t>
      </w:r>
    </w:p>
    <w:p w14:paraId="39662C28" w14:textId="4A00F15A" w:rsidR="00893BD7" w:rsidRPr="00BF4502" w:rsidRDefault="000168A5" w:rsidP="00701608">
      <w:pPr>
        <w:pStyle w:val="TextBody"/>
        <w:numPr>
          <w:ilvl w:val="1"/>
          <w:numId w:val="2"/>
        </w:numPr>
        <w:ind w:left="1260" w:hanging="540"/>
        <w:rPr>
          <w:rFonts w:cs="Times New Roman"/>
        </w:rPr>
      </w:pPr>
      <w:r w:rsidRPr="004851C5">
        <w:rPr>
          <w:rFonts w:cs="Times New Roman"/>
        </w:rPr>
        <w:t>Have a partner get the chair spinning and then bring the weights in close to the chest. Notice the increased speed of rotation of the chair.</w:t>
      </w:r>
    </w:p>
    <w:p w14:paraId="1FB8D1D3" w14:textId="2137E6AF" w:rsidR="00893BD7" w:rsidRPr="004851C5" w:rsidRDefault="000168A5">
      <w:pPr>
        <w:pStyle w:val="TextBody"/>
        <w:rPr>
          <w:rFonts w:cs="Times New Roman"/>
        </w:rPr>
      </w:pPr>
      <w:r w:rsidRPr="004851C5">
        <w:rPr>
          <w:rFonts w:cs="Times New Roman"/>
        </w:rPr>
        <w:t>3. Measure the</w:t>
      </w:r>
      <w:r w:rsidR="00154235">
        <w:rPr>
          <w:rFonts w:cs="Times New Roman"/>
        </w:rPr>
        <w:t xml:space="preserve"> change of</w:t>
      </w:r>
      <w:r w:rsidRPr="004851C5">
        <w:rPr>
          <w:rFonts w:cs="Times New Roman"/>
        </w:rPr>
        <w:t xml:space="preserve"> angular momentum in the spinning rod.</w:t>
      </w:r>
    </w:p>
    <w:p w14:paraId="10565695" w14:textId="10DFFB4B" w:rsidR="00893BD7" w:rsidRPr="004851C5" w:rsidRDefault="000168A5" w:rsidP="00701608">
      <w:pPr>
        <w:pStyle w:val="TextBody"/>
        <w:numPr>
          <w:ilvl w:val="1"/>
          <w:numId w:val="3"/>
        </w:numPr>
        <w:ind w:left="1260" w:hanging="540"/>
        <w:rPr>
          <w:rFonts w:cs="Times New Roman"/>
        </w:rPr>
      </w:pPr>
      <w:r w:rsidRPr="004851C5">
        <w:rPr>
          <w:rFonts w:cs="Times New Roman"/>
        </w:rPr>
        <w:t>Measure the length of the rod and its mass. Using a meter stick</w:t>
      </w:r>
      <w:r w:rsidR="00154235">
        <w:rPr>
          <w:rFonts w:cs="Times New Roman"/>
        </w:rPr>
        <w:t>,</w:t>
      </w:r>
      <w:r w:rsidRPr="004851C5">
        <w:rPr>
          <w:rFonts w:cs="Times New Roman"/>
        </w:rPr>
        <w:t xml:space="preserve"> measure the halfway point of the falling weight and mark the vertical beam with tape in order to have a reference.  Calculate the moment of inertia of the rod.</w:t>
      </w:r>
    </w:p>
    <w:p w14:paraId="5B445E2E" w14:textId="78998B02" w:rsidR="00893BD7" w:rsidRPr="004851C5" w:rsidRDefault="000168A5" w:rsidP="00701608">
      <w:pPr>
        <w:pStyle w:val="TextBody"/>
        <w:numPr>
          <w:ilvl w:val="1"/>
          <w:numId w:val="3"/>
        </w:numPr>
        <w:ind w:left="1260" w:hanging="540"/>
        <w:rPr>
          <w:rFonts w:cs="Times New Roman"/>
        </w:rPr>
      </w:pPr>
      <w:r w:rsidRPr="004851C5">
        <w:rPr>
          <w:rFonts w:cs="Times New Roman"/>
        </w:rPr>
        <w:lastRenderedPageBreak/>
        <w:t>Add 200 g to the end of the string and wind it up to the top. Take notice of where the halfway point of the string is located.</w:t>
      </w:r>
    </w:p>
    <w:p w14:paraId="68DDF28F" w14:textId="77777777" w:rsidR="00893BD7" w:rsidRPr="004851C5" w:rsidRDefault="000168A5" w:rsidP="00701608">
      <w:pPr>
        <w:pStyle w:val="TextBody"/>
        <w:numPr>
          <w:ilvl w:val="1"/>
          <w:numId w:val="3"/>
        </w:numPr>
        <w:ind w:left="1260" w:hanging="540"/>
        <w:rPr>
          <w:rFonts w:cs="Times New Roman"/>
        </w:rPr>
      </w:pPr>
      <w:r w:rsidRPr="004851C5">
        <w:rPr>
          <w:rFonts w:cs="Times New Roman"/>
        </w:rPr>
        <w:t>Release the weight and measure the amount of time it takes to get to the halfway mark and then again to the bottom. Do this three times and take the average values. Calculate the angular momentum at both points.</w:t>
      </w:r>
    </w:p>
    <w:p w14:paraId="25AF4EB6" w14:textId="685D9ACC" w:rsidR="00893BD7" w:rsidRPr="004851C5" w:rsidRDefault="000168A5" w:rsidP="00701608">
      <w:pPr>
        <w:pStyle w:val="TextBody"/>
        <w:numPr>
          <w:ilvl w:val="1"/>
          <w:numId w:val="3"/>
        </w:numPr>
        <w:ind w:left="1260" w:hanging="540"/>
        <w:rPr>
          <w:rFonts w:cs="Times New Roman"/>
        </w:rPr>
      </w:pPr>
      <w:r w:rsidRPr="004851C5">
        <w:rPr>
          <w:rFonts w:cs="Times New Roman"/>
        </w:rPr>
        <w:t>Increase the weight at the end of the string to 500 g and repeat step 3.3.</w:t>
      </w:r>
    </w:p>
    <w:p w14:paraId="516B7222" w14:textId="73716BFF" w:rsidR="00893BD7" w:rsidRPr="004851C5" w:rsidRDefault="000168A5" w:rsidP="00701608">
      <w:pPr>
        <w:pStyle w:val="TextBody"/>
        <w:numPr>
          <w:ilvl w:val="1"/>
          <w:numId w:val="3"/>
        </w:numPr>
        <w:ind w:left="1260" w:hanging="540"/>
        <w:rPr>
          <w:rFonts w:cs="Times New Roman"/>
        </w:rPr>
      </w:pPr>
      <w:r w:rsidRPr="004851C5">
        <w:rPr>
          <w:rFonts w:cs="Times New Roman"/>
        </w:rPr>
        <w:t>Increase the weight to 1</w:t>
      </w:r>
      <w:r w:rsidR="00154235">
        <w:rPr>
          <w:rFonts w:cs="Times New Roman"/>
        </w:rPr>
        <w:t>,</w:t>
      </w:r>
      <w:r w:rsidRPr="004851C5">
        <w:rPr>
          <w:rFonts w:cs="Times New Roman"/>
        </w:rPr>
        <w:t>000 g and repeat step 3.3.</w:t>
      </w:r>
    </w:p>
    <w:p w14:paraId="22067046" w14:textId="77777777" w:rsidR="00893BD7" w:rsidRPr="004851C5" w:rsidRDefault="00893BD7">
      <w:pPr>
        <w:pStyle w:val="TextBody"/>
        <w:rPr>
          <w:rFonts w:cs="Times New Roman"/>
        </w:rPr>
      </w:pPr>
    </w:p>
    <w:p w14:paraId="6C0DF2D0" w14:textId="4B5EF049" w:rsidR="00893BD7" w:rsidRPr="004851C5" w:rsidRDefault="000168A5">
      <w:pPr>
        <w:pStyle w:val="TextBody"/>
        <w:rPr>
          <w:rFonts w:cs="Times New Roman"/>
          <w:b/>
        </w:rPr>
      </w:pPr>
      <w:r w:rsidRPr="004851C5">
        <w:rPr>
          <w:rFonts w:cs="Times New Roman"/>
          <w:b/>
        </w:rPr>
        <w:t>Results</w:t>
      </w:r>
    </w:p>
    <w:p w14:paraId="6E28F70B" w14:textId="77777777" w:rsidR="00893BD7" w:rsidRPr="004851C5" w:rsidRDefault="00893BD7">
      <w:pPr>
        <w:pStyle w:val="TableContents"/>
        <w:jc w:val="center"/>
        <w:rPr>
          <w:rFonts w:cs="Times New Roman"/>
        </w:rPr>
      </w:pPr>
    </w:p>
    <w:tbl>
      <w:tblPr>
        <w:tblW w:w="0" w:type="auto"/>
        <w:tblInd w:w="53"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51" w:type="dxa"/>
          <w:bottom w:w="55" w:type="dxa"/>
          <w:right w:w="55" w:type="dxa"/>
        </w:tblCellMar>
        <w:tblLook w:val="04A0" w:firstRow="1" w:lastRow="0" w:firstColumn="1" w:lastColumn="0" w:noHBand="0" w:noVBand="1"/>
      </w:tblPr>
      <w:tblGrid>
        <w:gridCol w:w="1659"/>
        <w:gridCol w:w="2735"/>
        <w:gridCol w:w="2542"/>
        <w:gridCol w:w="3035"/>
      </w:tblGrid>
      <w:tr w:rsidR="00893BD7" w:rsidRPr="004851C5" w14:paraId="07826A23" w14:textId="77777777">
        <w:tc>
          <w:tcPr>
            <w:tcW w:w="1659" w:type="dxa"/>
            <w:tcBorders>
              <w:top w:val="single" w:sz="2" w:space="0" w:color="000001"/>
              <w:left w:val="single" w:sz="2" w:space="0" w:color="000001"/>
              <w:bottom w:val="single" w:sz="2" w:space="0" w:color="000001"/>
              <w:right w:val="nil"/>
            </w:tcBorders>
            <w:shd w:val="clear" w:color="auto" w:fill="FFFFFF"/>
            <w:tcMar>
              <w:left w:w="51" w:type="dxa"/>
            </w:tcMar>
          </w:tcPr>
          <w:p w14:paraId="349A46F9" w14:textId="77777777" w:rsidR="00893BD7" w:rsidRPr="004851C5" w:rsidRDefault="000168A5">
            <w:pPr>
              <w:pStyle w:val="TableContents"/>
              <w:jc w:val="center"/>
              <w:rPr>
                <w:rFonts w:cs="Times New Roman"/>
              </w:rPr>
            </w:pPr>
            <w:r w:rsidRPr="004851C5">
              <w:rPr>
                <w:rFonts w:cs="Times New Roman"/>
              </w:rPr>
              <w:t>Mass</w:t>
            </w:r>
          </w:p>
          <w:p w14:paraId="1DA1A08A" w14:textId="77777777" w:rsidR="00893BD7" w:rsidRPr="004851C5" w:rsidRDefault="000168A5">
            <w:pPr>
              <w:pStyle w:val="TableContents"/>
              <w:jc w:val="center"/>
              <w:rPr>
                <w:rFonts w:cs="Times New Roman"/>
              </w:rPr>
            </w:pPr>
            <w:r w:rsidRPr="004851C5">
              <w:rPr>
                <w:rFonts w:cs="Times New Roman"/>
              </w:rPr>
              <w:t>(g)</w:t>
            </w:r>
          </w:p>
        </w:tc>
        <w:tc>
          <w:tcPr>
            <w:tcW w:w="2735" w:type="dxa"/>
            <w:tcBorders>
              <w:top w:val="single" w:sz="2" w:space="0" w:color="000001"/>
              <w:left w:val="single" w:sz="2" w:space="0" w:color="000001"/>
              <w:bottom w:val="single" w:sz="2" w:space="0" w:color="000001"/>
              <w:right w:val="nil"/>
            </w:tcBorders>
            <w:shd w:val="clear" w:color="auto" w:fill="FFFFFF"/>
            <w:tcMar>
              <w:left w:w="51" w:type="dxa"/>
            </w:tcMar>
          </w:tcPr>
          <w:p w14:paraId="5C989F0E" w14:textId="77777777" w:rsidR="00893BD7" w:rsidRPr="004851C5" w:rsidRDefault="000168A5">
            <w:pPr>
              <w:pStyle w:val="TableContents"/>
              <w:jc w:val="center"/>
              <w:rPr>
                <w:rFonts w:cs="Times New Roman"/>
              </w:rPr>
            </w:pPr>
            <w:r w:rsidRPr="004851C5">
              <w:rPr>
                <w:rFonts w:cs="Times New Roman"/>
              </w:rPr>
              <w:t>Angular momentum at halfway</w:t>
            </w:r>
          </w:p>
          <w:p w14:paraId="661ABC84" w14:textId="30119EEE" w:rsidR="00893BD7" w:rsidRPr="004851C5" w:rsidRDefault="000168A5">
            <w:pPr>
              <w:pStyle w:val="TableContents"/>
              <w:jc w:val="center"/>
              <w:rPr>
                <w:rFonts w:cs="Times New Roman"/>
              </w:rPr>
            </w:pPr>
            <w:r w:rsidRPr="004851C5">
              <w:rPr>
                <w:rFonts w:cs="Times New Roman"/>
              </w:rPr>
              <w:t>(</w:t>
            </w:r>
            <w:proofErr w:type="gramStart"/>
            <w:r w:rsidR="004851C5">
              <w:rPr>
                <w:rFonts w:cs="Times New Roman"/>
              </w:rPr>
              <w:t>k</w:t>
            </w:r>
            <w:r w:rsidRPr="004851C5">
              <w:rPr>
                <w:rFonts w:cs="Times New Roman"/>
              </w:rPr>
              <w:t>g</w:t>
            </w:r>
            <w:proofErr w:type="gramEnd"/>
            <w:r w:rsidR="004851C5">
              <w:rPr>
                <w:rFonts w:cs="Times New Roman"/>
              </w:rPr>
              <w:t xml:space="preserve"> </w:t>
            </w:r>
            <w:r w:rsidRPr="004851C5">
              <w:rPr>
                <w:rFonts w:cs="Times New Roman"/>
              </w:rPr>
              <w:t>m</w:t>
            </w:r>
            <w:r w:rsidR="004851C5">
              <w:rPr>
                <w:rFonts w:cs="Times New Roman"/>
                <w:vertAlign w:val="superscript"/>
              </w:rPr>
              <w:t>2</w:t>
            </w:r>
            <w:r w:rsidRPr="004851C5">
              <w:rPr>
                <w:rFonts w:cs="Times New Roman"/>
              </w:rPr>
              <w:t>)/s</w:t>
            </w:r>
          </w:p>
        </w:tc>
        <w:tc>
          <w:tcPr>
            <w:tcW w:w="2542" w:type="dxa"/>
            <w:tcBorders>
              <w:top w:val="single" w:sz="2" w:space="0" w:color="000001"/>
              <w:left w:val="single" w:sz="2" w:space="0" w:color="000001"/>
              <w:bottom w:val="single" w:sz="2" w:space="0" w:color="000001"/>
              <w:right w:val="nil"/>
            </w:tcBorders>
            <w:shd w:val="clear" w:color="auto" w:fill="FFFFFF"/>
            <w:tcMar>
              <w:left w:w="51" w:type="dxa"/>
            </w:tcMar>
          </w:tcPr>
          <w:p w14:paraId="2ABF0B64" w14:textId="77777777" w:rsidR="00893BD7" w:rsidRPr="004851C5" w:rsidRDefault="000168A5">
            <w:pPr>
              <w:pStyle w:val="TableContents"/>
              <w:jc w:val="center"/>
              <w:rPr>
                <w:rFonts w:cs="Times New Roman"/>
              </w:rPr>
            </w:pPr>
            <w:r w:rsidRPr="004851C5">
              <w:rPr>
                <w:rFonts w:cs="Times New Roman"/>
              </w:rPr>
              <w:t>Angular momentum at bottom</w:t>
            </w:r>
          </w:p>
          <w:p w14:paraId="7E24C355" w14:textId="516696A9" w:rsidR="00893BD7" w:rsidRPr="004851C5" w:rsidRDefault="000168A5">
            <w:pPr>
              <w:pStyle w:val="TableContents"/>
              <w:jc w:val="center"/>
              <w:rPr>
                <w:rFonts w:cs="Times New Roman"/>
              </w:rPr>
            </w:pPr>
            <w:r w:rsidRPr="004851C5">
              <w:rPr>
                <w:rFonts w:cs="Times New Roman"/>
              </w:rPr>
              <w:t>(</w:t>
            </w:r>
            <w:proofErr w:type="gramStart"/>
            <w:r w:rsidR="004851C5">
              <w:rPr>
                <w:rFonts w:cs="Times New Roman"/>
              </w:rPr>
              <w:t>k</w:t>
            </w:r>
            <w:r w:rsidR="004851C5" w:rsidRPr="004851C5">
              <w:rPr>
                <w:rFonts w:cs="Times New Roman"/>
              </w:rPr>
              <w:t>g</w:t>
            </w:r>
            <w:proofErr w:type="gramEnd"/>
            <w:r w:rsidR="004851C5">
              <w:rPr>
                <w:rFonts w:cs="Times New Roman"/>
              </w:rPr>
              <w:t xml:space="preserve"> </w:t>
            </w:r>
            <w:r w:rsidR="004851C5" w:rsidRPr="004851C5">
              <w:rPr>
                <w:rFonts w:cs="Times New Roman"/>
              </w:rPr>
              <w:t>m</w:t>
            </w:r>
            <w:r w:rsidR="004851C5">
              <w:rPr>
                <w:rFonts w:cs="Times New Roman"/>
                <w:vertAlign w:val="superscript"/>
              </w:rPr>
              <w:t>2</w:t>
            </w:r>
            <w:r w:rsidRPr="004851C5">
              <w:rPr>
                <w:rFonts w:cs="Times New Roman"/>
              </w:rPr>
              <w:t>)/s</w:t>
            </w:r>
          </w:p>
        </w:tc>
        <w:tc>
          <w:tcPr>
            <w:tcW w:w="3035"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63668312" w14:textId="77777777" w:rsidR="00893BD7" w:rsidRPr="004851C5" w:rsidRDefault="000168A5">
            <w:pPr>
              <w:pStyle w:val="TableContents"/>
              <w:jc w:val="center"/>
              <w:rPr>
                <w:rFonts w:cs="Times New Roman"/>
              </w:rPr>
            </w:pPr>
            <w:r w:rsidRPr="004851C5">
              <w:rPr>
                <w:rFonts w:cs="Times New Roman"/>
              </w:rPr>
              <w:t>Difference</w:t>
            </w:r>
          </w:p>
          <w:p w14:paraId="6EBF38A8" w14:textId="77777777" w:rsidR="00893BD7" w:rsidRPr="004851C5" w:rsidRDefault="00893BD7">
            <w:pPr>
              <w:pStyle w:val="TableContents"/>
              <w:jc w:val="center"/>
              <w:rPr>
                <w:rFonts w:cs="Times New Roman"/>
              </w:rPr>
            </w:pPr>
          </w:p>
          <w:p w14:paraId="38ED6D2F" w14:textId="67AEB26D" w:rsidR="00893BD7" w:rsidRPr="004851C5" w:rsidRDefault="000168A5">
            <w:pPr>
              <w:pStyle w:val="TableContents"/>
              <w:jc w:val="center"/>
              <w:rPr>
                <w:rFonts w:cs="Times New Roman"/>
              </w:rPr>
            </w:pPr>
            <w:r w:rsidRPr="004851C5">
              <w:rPr>
                <w:rFonts w:cs="Times New Roman"/>
              </w:rPr>
              <w:t>(</w:t>
            </w:r>
            <w:proofErr w:type="gramStart"/>
            <w:r w:rsidR="004851C5">
              <w:rPr>
                <w:rFonts w:cs="Times New Roman"/>
              </w:rPr>
              <w:t>k</w:t>
            </w:r>
            <w:r w:rsidR="004851C5" w:rsidRPr="004851C5">
              <w:rPr>
                <w:rFonts w:cs="Times New Roman"/>
              </w:rPr>
              <w:t>g</w:t>
            </w:r>
            <w:proofErr w:type="gramEnd"/>
            <w:r w:rsidR="004851C5">
              <w:rPr>
                <w:rFonts w:cs="Times New Roman"/>
              </w:rPr>
              <w:t xml:space="preserve"> </w:t>
            </w:r>
            <w:r w:rsidR="004851C5" w:rsidRPr="004851C5">
              <w:rPr>
                <w:rFonts w:cs="Times New Roman"/>
              </w:rPr>
              <w:t>m</w:t>
            </w:r>
            <w:r w:rsidR="004851C5">
              <w:rPr>
                <w:rFonts w:cs="Times New Roman"/>
                <w:vertAlign w:val="superscript"/>
              </w:rPr>
              <w:t>2</w:t>
            </w:r>
            <w:r w:rsidRPr="004851C5">
              <w:rPr>
                <w:rFonts w:cs="Times New Roman"/>
              </w:rPr>
              <w:t>)/s</w:t>
            </w:r>
          </w:p>
        </w:tc>
      </w:tr>
      <w:tr w:rsidR="00893BD7" w:rsidRPr="004851C5" w14:paraId="7B395F55" w14:textId="77777777">
        <w:tc>
          <w:tcPr>
            <w:tcW w:w="1659" w:type="dxa"/>
            <w:tcBorders>
              <w:top w:val="nil"/>
              <w:left w:val="single" w:sz="2" w:space="0" w:color="000001"/>
              <w:bottom w:val="single" w:sz="2" w:space="0" w:color="000001"/>
              <w:right w:val="nil"/>
            </w:tcBorders>
            <w:shd w:val="clear" w:color="auto" w:fill="FFFFFF"/>
            <w:tcMar>
              <w:left w:w="51" w:type="dxa"/>
            </w:tcMar>
          </w:tcPr>
          <w:p w14:paraId="312E6DD3" w14:textId="77777777" w:rsidR="00893BD7" w:rsidRPr="004851C5" w:rsidRDefault="000168A5">
            <w:pPr>
              <w:pStyle w:val="TableContents"/>
              <w:jc w:val="center"/>
              <w:rPr>
                <w:rFonts w:cs="Times New Roman"/>
              </w:rPr>
            </w:pPr>
            <w:r w:rsidRPr="004851C5">
              <w:rPr>
                <w:rFonts w:cs="Times New Roman"/>
              </w:rPr>
              <w:t>200</w:t>
            </w:r>
          </w:p>
        </w:tc>
        <w:tc>
          <w:tcPr>
            <w:tcW w:w="2735" w:type="dxa"/>
            <w:tcBorders>
              <w:top w:val="nil"/>
              <w:left w:val="single" w:sz="2" w:space="0" w:color="000001"/>
              <w:bottom w:val="single" w:sz="2" w:space="0" w:color="000001"/>
              <w:right w:val="nil"/>
            </w:tcBorders>
            <w:shd w:val="clear" w:color="auto" w:fill="FFFFFF"/>
            <w:tcMar>
              <w:left w:w="51" w:type="dxa"/>
            </w:tcMar>
          </w:tcPr>
          <w:p w14:paraId="5D37F877" w14:textId="77777777" w:rsidR="00893BD7" w:rsidRPr="004851C5" w:rsidRDefault="000168A5">
            <w:pPr>
              <w:pStyle w:val="TableContents"/>
              <w:jc w:val="center"/>
              <w:rPr>
                <w:rFonts w:cs="Times New Roman"/>
              </w:rPr>
            </w:pPr>
            <w:r w:rsidRPr="004851C5">
              <w:rPr>
                <w:rFonts w:cs="Times New Roman"/>
              </w:rPr>
              <w:t>0.41</w:t>
            </w:r>
          </w:p>
        </w:tc>
        <w:tc>
          <w:tcPr>
            <w:tcW w:w="2542" w:type="dxa"/>
            <w:tcBorders>
              <w:top w:val="nil"/>
              <w:left w:val="single" w:sz="2" w:space="0" w:color="000001"/>
              <w:bottom w:val="single" w:sz="2" w:space="0" w:color="000001"/>
              <w:right w:val="nil"/>
            </w:tcBorders>
            <w:shd w:val="clear" w:color="auto" w:fill="FFFFFF"/>
            <w:tcMar>
              <w:left w:w="51" w:type="dxa"/>
            </w:tcMar>
          </w:tcPr>
          <w:p w14:paraId="4743CBA4" w14:textId="77777777" w:rsidR="00893BD7" w:rsidRPr="004851C5" w:rsidRDefault="000168A5">
            <w:pPr>
              <w:pStyle w:val="TableContents"/>
              <w:jc w:val="center"/>
              <w:rPr>
                <w:rFonts w:cs="Times New Roman"/>
              </w:rPr>
            </w:pPr>
            <w:r w:rsidRPr="004851C5">
              <w:rPr>
                <w:rFonts w:cs="Times New Roman"/>
              </w:rPr>
              <w:t>0.58</w:t>
            </w:r>
          </w:p>
        </w:tc>
        <w:tc>
          <w:tcPr>
            <w:tcW w:w="3035" w:type="dxa"/>
            <w:tcBorders>
              <w:top w:val="nil"/>
              <w:left w:val="single" w:sz="2" w:space="0" w:color="000001"/>
              <w:bottom w:val="single" w:sz="2" w:space="0" w:color="000001"/>
              <w:right w:val="single" w:sz="2" w:space="0" w:color="000001"/>
            </w:tcBorders>
            <w:shd w:val="clear" w:color="auto" w:fill="FFFFFF"/>
            <w:tcMar>
              <w:left w:w="51" w:type="dxa"/>
            </w:tcMar>
          </w:tcPr>
          <w:p w14:paraId="0EE82753" w14:textId="77777777" w:rsidR="00893BD7" w:rsidRPr="004851C5" w:rsidRDefault="000168A5">
            <w:pPr>
              <w:pStyle w:val="TableContents"/>
              <w:jc w:val="center"/>
              <w:rPr>
                <w:rFonts w:cs="Times New Roman"/>
              </w:rPr>
            </w:pPr>
            <w:r w:rsidRPr="004851C5">
              <w:rPr>
                <w:rFonts w:cs="Times New Roman"/>
              </w:rPr>
              <w:t>0.17</w:t>
            </w:r>
          </w:p>
        </w:tc>
      </w:tr>
      <w:tr w:rsidR="00893BD7" w:rsidRPr="004851C5" w14:paraId="6DF69464" w14:textId="77777777">
        <w:tc>
          <w:tcPr>
            <w:tcW w:w="1659" w:type="dxa"/>
            <w:tcBorders>
              <w:top w:val="nil"/>
              <w:left w:val="single" w:sz="2" w:space="0" w:color="000001"/>
              <w:bottom w:val="single" w:sz="2" w:space="0" w:color="000001"/>
              <w:right w:val="nil"/>
            </w:tcBorders>
            <w:shd w:val="clear" w:color="auto" w:fill="FFFFFF"/>
            <w:tcMar>
              <w:left w:w="51" w:type="dxa"/>
            </w:tcMar>
          </w:tcPr>
          <w:p w14:paraId="630B4B52" w14:textId="77777777" w:rsidR="00893BD7" w:rsidRPr="004851C5" w:rsidRDefault="000168A5">
            <w:pPr>
              <w:pStyle w:val="TableContents"/>
              <w:jc w:val="center"/>
              <w:rPr>
                <w:rFonts w:cs="Times New Roman"/>
              </w:rPr>
            </w:pPr>
            <w:r w:rsidRPr="004851C5">
              <w:rPr>
                <w:rFonts w:cs="Times New Roman"/>
              </w:rPr>
              <w:t>500</w:t>
            </w:r>
          </w:p>
        </w:tc>
        <w:tc>
          <w:tcPr>
            <w:tcW w:w="2735" w:type="dxa"/>
            <w:tcBorders>
              <w:top w:val="nil"/>
              <w:left w:val="single" w:sz="2" w:space="0" w:color="000001"/>
              <w:bottom w:val="single" w:sz="2" w:space="0" w:color="000001"/>
              <w:right w:val="nil"/>
            </w:tcBorders>
            <w:shd w:val="clear" w:color="auto" w:fill="FFFFFF"/>
            <w:tcMar>
              <w:left w:w="51" w:type="dxa"/>
            </w:tcMar>
          </w:tcPr>
          <w:p w14:paraId="435563FA" w14:textId="77777777" w:rsidR="00893BD7" w:rsidRPr="004851C5" w:rsidRDefault="000168A5">
            <w:pPr>
              <w:pStyle w:val="TableContents"/>
              <w:jc w:val="center"/>
              <w:rPr>
                <w:rFonts w:cs="Times New Roman"/>
              </w:rPr>
            </w:pPr>
            <w:r w:rsidRPr="004851C5">
              <w:rPr>
                <w:rFonts w:cs="Times New Roman"/>
              </w:rPr>
              <w:t>0.66</w:t>
            </w:r>
          </w:p>
        </w:tc>
        <w:tc>
          <w:tcPr>
            <w:tcW w:w="2542" w:type="dxa"/>
            <w:tcBorders>
              <w:top w:val="nil"/>
              <w:left w:val="single" w:sz="2" w:space="0" w:color="000001"/>
              <w:bottom w:val="single" w:sz="2" w:space="0" w:color="000001"/>
              <w:right w:val="nil"/>
            </w:tcBorders>
            <w:shd w:val="clear" w:color="auto" w:fill="FFFFFF"/>
            <w:tcMar>
              <w:left w:w="51" w:type="dxa"/>
            </w:tcMar>
          </w:tcPr>
          <w:p w14:paraId="3DE949D5" w14:textId="77777777" w:rsidR="00893BD7" w:rsidRPr="004851C5" w:rsidRDefault="000168A5">
            <w:pPr>
              <w:pStyle w:val="TableContents"/>
              <w:jc w:val="center"/>
              <w:rPr>
                <w:rFonts w:cs="Times New Roman"/>
              </w:rPr>
            </w:pPr>
            <w:r w:rsidRPr="004851C5">
              <w:rPr>
                <w:rFonts w:cs="Times New Roman"/>
              </w:rPr>
              <w:t>0.91</w:t>
            </w:r>
          </w:p>
        </w:tc>
        <w:tc>
          <w:tcPr>
            <w:tcW w:w="3035" w:type="dxa"/>
            <w:tcBorders>
              <w:top w:val="nil"/>
              <w:left w:val="single" w:sz="2" w:space="0" w:color="000001"/>
              <w:bottom w:val="single" w:sz="2" w:space="0" w:color="000001"/>
              <w:right w:val="single" w:sz="2" w:space="0" w:color="000001"/>
            </w:tcBorders>
            <w:shd w:val="clear" w:color="auto" w:fill="FFFFFF"/>
            <w:tcMar>
              <w:left w:w="51" w:type="dxa"/>
            </w:tcMar>
          </w:tcPr>
          <w:p w14:paraId="39C24C51" w14:textId="77777777" w:rsidR="00893BD7" w:rsidRPr="004851C5" w:rsidRDefault="000168A5">
            <w:pPr>
              <w:pStyle w:val="TableContents"/>
              <w:jc w:val="center"/>
              <w:rPr>
                <w:rFonts w:cs="Times New Roman"/>
              </w:rPr>
            </w:pPr>
            <w:r w:rsidRPr="004851C5">
              <w:rPr>
                <w:rFonts w:cs="Times New Roman"/>
              </w:rPr>
              <w:t>0.25</w:t>
            </w:r>
          </w:p>
        </w:tc>
      </w:tr>
      <w:tr w:rsidR="00893BD7" w:rsidRPr="004851C5" w14:paraId="54C31C3E" w14:textId="77777777">
        <w:tc>
          <w:tcPr>
            <w:tcW w:w="1659" w:type="dxa"/>
            <w:tcBorders>
              <w:top w:val="nil"/>
              <w:left w:val="single" w:sz="2" w:space="0" w:color="000001"/>
              <w:bottom w:val="single" w:sz="2" w:space="0" w:color="000001"/>
              <w:right w:val="nil"/>
            </w:tcBorders>
            <w:shd w:val="clear" w:color="auto" w:fill="FFFFFF"/>
            <w:tcMar>
              <w:left w:w="51" w:type="dxa"/>
            </w:tcMar>
          </w:tcPr>
          <w:p w14:paraId="27A7BFC8" w14:textId="7FD7ABC7" w:rsidR="00893BD7" w:rsidRPr="004851C5" w:rsidRDefault="000168A5">
            <w:pPr>
              <w:pStyle w:val="TableContents"/>
              <w:jc w:val="center"/>
              <w:rPr>
                <w:rFonts w:cs="Times New Roman"/>
              </w:rPr>
            </w:pPr>
            <w:r w:rsidRPr="004851C5">
              <w:rPr>
                <w:rFonts w:cs="Times New Roman"/>
              </w:rPr>
              <w:t>1</w:t>
            </w:r>
            <w:r w:rsidR="004851C5">
              <w:rPr>
                <w:rFonts w:cs="Times New Roman"/>
              </w:rPr>
              <w:t>,</w:t>
            </w:r>
            <w:r w:rsidRPr="004851C5">
              <w:rPr>
                <w:rFonts w:cs="Times New Roman"/>
              </w:rPr>
              <w:t>000</w:t>
            </w:r>
          </w:p>
        </w:tc>
        <w:tc>
          <w:tcPr>
            <w:tcW w:w="2735" w:type="dxa"/>
            <w:tcBorders>
              <w:top w:val="nil"/>
              <w:left w:val="single" w:sz="2" w:space="0" w:color="000001"/>
              <w:bottom w:val="single" w:sz="2" w:space="0" w:color="000001"/>
              <w:right w:val="nil"/>
            </w:tcBorders>
            <w:shd w:val="clear" w:color="auto" w:fill="FFFFFF"/>
            <w:tcMar>
              <w:left w:w="51" w:type="dxa"/>
            </w:tcMar>
          </w:tcPr>
          <w:p w14:paraId="69753472" w14:textId="77777777" w:rsidR="00893BD7" w:rsidRPr="004851C5" w:rsidRDefault="000168A5">
            <w:pPr>
              <w:pStyle w:val="TableContents"/>
              <w:jc w:val="center"/>
              <w:rPr>
                <w:rFonts w:cs="Times New Roman"/>
              </w:rPr>
            </w:pPr>
            <w:r w:rsidRPr="004851C5">
              <w:rPr>
                <w:rFonts w:cs="Times New Roman"/>
              </w:rPr>
              <w:t>0.93</w:t>
            </w:r>
          </w:p>
        </w:tc>
        <w:tc>
          <w:tcPr>
            <w:tcW w:w="2542" w:type="dxa"/>
            <w:tcBorders>
              <w:top w:val="nil"/>
              <w:left w:val="single" w:sz="2" w:space="0" w:color="000001"/>
              <w:bottom w:val="single" w:sz="2" w:space="0" w:color="000001"/>
              <w:right w:val="nil"/>
            </w:tcBorders>
            <w:shd w:val="clear" w:color="auto" w:fill="FFFFFF"/>
            <w:tcMar>
              <w:left w:w="51" w:type="dxa"/>
            </w:tcMar>
          </w:tcPr>
          <w:p w14:paraId="5069DC9E" w14:textId="77777777" w:rsidR="00893BD7" w:rsidRPr="004851C5" w:rsidRDefault="000168A5">
            <w:pPr>
              <w:pStyle w:val="TableContents"/>
              <w:jc w:val="center"/>
              <w:rPr>
                <w:rFonts w:cs="Times New Roman"/>
              </w:rPr>
            </w:pPr>
            <w:r w:rsidRPr="004851C5">
              <w:rPr>
                <w:rFonts w:cs="Times New Roman"/>
              </w:rPr>
              <w:t>1.32</w:t>
            </w:r>
          </w:p>
        </w:tc>
        <w:tc>
          <w:tcPr>
            <w:tcW w:w="3035" w:type="dxa"/>
            <w:tcBorders>
              <w:top w:val="nil"/>
              <w:left w:val="single" w:sz="2" w:space="0" w:color="000001"/>
              <w:bottom w:val="single" w:sz="2" w:space="0" w:color="000001"/>
              <w:right w:val="single" w:sz="2" w:space="0" w:color="000001"/>
            </w:tcBorders>
            <w:shd w:val="clear" w:color="auto" w:fill="FFFFFF"/>
            <w:tcMar>
              <w:left w:w="51" w:type="dxa"/>
            </w:tcMar>
          </w:tcPr>
          <w:p w14:paraId="08418620" w14:textId="77777777" w:rsidR="00893BD7" w:rsidRPr="004851C5" w:rsidRDefault="000168A5">
            <w:pPr>
              <w:pStyle w:val="TableContents"/>
              <w:jc w:val="center"/>
              <w:rPr>
                <w:rFonts w:cs="Times New Roman"/>
              </w:rPr>
            </w:pPr>
            <w:r w:rsidRPr="004851C5">
              <w:rPr>
                <w:rFonts w:cs="Times New Roman"/>
              </w:rPr>
              <w:t>0.39</w:t>
            </w:r>
          </w:p>
        </w:tc>
      </w:tr>
    </w:tbl>
    <w:p w14:paraId="5C1F4D37" w14:textId="77777777" w:rsidR="00893BD7" w:rsidRPr="004851C5" w:rsidRDefault="00893BD7">
      <w:pPr>
        <w:pStyle w:val="TextBody"/>
        <w:rPr>
          <w:rFonts w:cs="Times New Roman"/>
        </w:rPr>
      </w:pPr>
    </w:p>
    <w:p w14:paraId="37E216E4" w14:textId="2EA4021B" w:rsidR="00893BD7" w:rsidRDefault="000168A5">
      <w:pPr>
        <w:pStyle w:val="TextBody"/>
        <w:rPr>
          <w:rFonts w:cs="Times New Roman"/>
        </w:rPr>
      </w:pPr>
      <w:r w:rsidRPr="004851C5">
        <w:rPr>
          <w:rFonts w:cs="Times New Roman"/>
        </w:rPr>
        <w:t>In</w:t>
      </w:r>
      <w:r w:rsidR="00154235">
        <w:rPr>
          <w:rFonts w:cs="Times New Roman"/>
        </w:rPr>
        <w:t xml:space="preserve"> </w:t>
      </w:r>
      <w:proofErr w:type="gramStart"/>
      <w:r w:rsidR="00154235">
        <w:rPr>
          <w:rFonts w:cs="Times New Roman"/>
        </w:rPr>
        <w:t>step</w:t>
      </w:r>
      <w:proofErr w:type="gramEnd"/>
      <w:r w:rsidRPr="004851C5">
        <w:rPr>
          <w:rFonts w:cs="Times New Roman"/>
        </w:rPr>
        <w:t xml:space="preserve"> one</w:t>
      </w:r>
      <w:r w:rsidR="00154235">
        <w:rPr>
          <w:rFonts w:cs="Times New Roman"/>
        </w:rPr>
        <w:t>,</w:t>
      </w:r>
      <w:r w:rsidRPr="004851C5">
        <w:rPr>
          <w:rFonts w:cs="Times New Roman"/>
        </w:rPr>
        <w:t xml:space="preserve"> the theory of conservation of angular momentum was confirmed</w:t>
      </w:r>
      <w:r w:rsidR="00154235">
        <w:rPr>
          <w:rFonts w:cs="Times New Roman"/>
        </w:rPr>
        <w:t>,</w:t>
      </w:r>
      <w:r w:rsidRPr="004851C5">
        <w:rPr>
          <w:rFonts w:cs="Times New Roman"/>
        </w:rPr>
        <w:t xml:space="preserve"> as the chair began to rotate when the wheel was flipped over. In</w:t>
      </w:r>
      <w:r w:rsidR="00154235">
        <w:rPr>
          <w:rFonts w:cs="Times New Roman"/>
        </w:rPr>
        <w:t xml:space="preserve"> step</w:t>
      </w:r>
      <w:r w:rsidRPr="004851C5">
        <w:rPr>
          <w:rFonts w:cs="Times New Roman"/>
        </w:rPr>
        <w:t xml:space="preserve"> two</w:t>
      </w:r>
      <w:r w:rsidR="00154235">
        <w:rPr>
          <w:rFonts w:cs="Times New Roman"/>
        </w:rPr>
        <w:t>,</w:t>
      </w:r>
      <w:r w:rsidRPr="004851C5">
        <w:rPr>
          <w:rFonts w:cs="Times New Roman"/>
        </w:rPr>
        <w:t xml:space="preserve"> the theory of conservation of angular momentum was </w:t>
      </w:r>
      <w:r w:rsidR="00154235">
        <w:rPr>
          <w:rFonts w:cs="Times New Roman"/>
        </w:rPr>
        <w:t xml:space="preserve">again </w:t>
      </w:r>
      <w:r w:rsidRPr="004851C5">
        <w:rPr>
          <w:rFonts w:cs="Times New Roman"/>
        </w:rPr>
        <w:t>confirmed</w:t>
      </w:r>
      <w:r w:rsidR="00154235">
        <w:rPr>
          <w:rFonts w:cs="Times New Roman"/>
        </w:rPr>
        <w:t>,</w:t>
      </w:r>
      <w:r w:rsidRPr="004851C5">
        <w:rPr>
          <w:rFonts w:cs="Times New Roman"/>
        </w:rPr>
        <w:t xml:space="preserve"> as the chair began to spin faster when the weights were brought in and the moment of inertia of the system was reduced. In</w:t>
      </w:r>
      <w:r w:rsidR="00154235">
        <w:rPr>
          <w:rFonts w:cs="Times New Roman"/>
        </w:rPr>
        <w:t xml:space="preserve"> step</w:t>
      </w:r>
      <w:r w:rsidRPr="004851C5">
        <w:rPr>
          <w:rFonts w:cs="Times New Roman"/>
        </w:rPr>
        <w:t xml:space="preserve"> three of the lab</w:t>
      </w:r>
      <w:r w:rsidR="00154235">
        <w:rPr>
          <w:rFonts w:cs="Times New Roman"/>
        </w:rPr>
        <w:t>,</w:t>
      </w:r>
      <w:r w:rsidRPr="004851C5">
        <w:rPr>
          <w:rFonts w:cs="Times New Roman"/>
        </w:rPr>
        <w:t xml:space="preserve"> the increased torque on the spinning rod increased the angular momentum. With all the other quantities being constant</w:t>
      </w:r>
      <w:r w:rsidR="00154235">
        <w:rPr>
          <w:rFonts w:cs="Times New Roman"/>
        </w:rPr>
        <w:t>,</w:t>
      </w:r>
      <w:r w:rsidRPr="004851C5">
        <w:rPr>
          <w:rFonts w:cs="Times New Roman"/>
        </w:rPr>
        <w:t xml:space="preserve"> the angular momentum increased linearly with time.</w:t>
      </w:r>
    </w:p>
    <w:p w14:paraId="04BEB7AE" w14:textId="77777777" w:rsidR="004851C5" w:rsidRPr="004851C5" w:rsidRDefault="004851C5">
      <w:pPr>
        <w:pStyle w:val="TextBody"/>
        <w:rPr>
          <w:rFonts w:cs="Times New Roman"/>
        </w:rPr>
      </w:pPr>
    </w:p>
    <w:p w14:paraId="7794EF7C" w14:textId="64F1A292" w:rsidR="00893BD7" w:rsidRPr="004851C5" w:rsidRDefault="000168A5">
      <w:pPr>
        <w:pStyle w:val="TextBody"/>
        <w:rPr>
          <w:rFonts w:cs="Times New Roman"/>
          <w:b/>
        </w:rPr>
      </w:pPr>
      <w:r w:rsidRPr="004851C5">
        <w:rPr>
          <w:rFonts w:cs="Times New Roman"/>
          <w:b/>
        </w:rPr>
        <w:t>Applications and Summary</w:t>
      </w:r>
    </w:p>
    <w:p w14:paraId="4AF70046" w14:textId="23B5D222" w:rsidR="00893BD7" w:rsidRPr="004851C5" w:rsidRDefault="000168A5">
      <w:pPr>
        <w:pStyle w:val="TextBody"/>
        <w:rPr>
          <w:rFonts w:cs="Times New Roman"/>
        </w:rPr>
      </w:pPr>
      <w:r w:rsidRPr="004851C5">
        <w:rPr>
          <w:rFonts w:cs="Times New Roman"/>
        </w:rPr>
        <w:t>Just like in the spinning chair portion of the lab</w:t>
      </w:r>
      <w:r w:rsidR="00154235">
        <w:rPr>
          <w:rFonts w:cs="Times New Roman"/>
        </w:rPr>
        <w:t>,</w:t>
      </w:r>
      <w:r w:rsidRPr="004851C5">
        <w:rPr>
          <w:rFonts w:cs="Times New Roman"/>
        </w:rPr>
        <w:t xml:space="preserve"> changing the moment of inertia of an object can increase or decrease the angular velocity of that object. Figure skaters take advantage of this and will </w:t>
      </w:r>
      <w:proofErr w:type="gramStart"/>
      <w:r w:rsidRPr="004851C5">
        <w:rPr>
          <w:rFonts w:cs="Times New Roman"/>
        </w:rPr>
        <w:t>sometimes</w:t>
      </w:r>
      <w:proofErr w:type="gramEnd"/>
      <w:r w:rsidRPr="004851C5">
        <w:rPr>
          <w:rFonts w:cs="Times New Roman"/>
        </w:rPr>
        <w:t xml:space="preserve"> begin spinning with their arms outstretched and then bring their arms</w:t>
      </w:r>
      <w:r w:rsidR="00154235">
        <w:rPr>
          <w:rFonts w:cs="Times New Roman"/>
        </w:rPr>
        <w:t xml:space="preserve"> in</w:t>
      </w:r>
      <w:r w:rsidRPr="004851C5">
        <w:rPr>
          <w:rFonts w:cs="Times New Roman"/>
        </w:rPr>
        <w:t xml:space="preserve"> close to their bod</w:t>
      </w:r>
      <w:r w:rsidR="00154235">
        <w:rPr>
          <w:rFonts w:cs="Times New Roman"/>
        </w:rPr>
        <w:t>ies,</w:t>
      </w:r>
      <w:r w:rsidRPr="004851C5">
        <w:rPr>
          <w:rFonts w:cs="Times New Roman"/>
        </w:rPr>
        <w:t xml:space="preserve"> which will make them spin much faster.</w:t>
      </w:r>
    </w:p>
    <w:p w14:paraId="00D26CC7" w14:textId="2DCA2647" w:rsidR="00893BD7" w:rsidRPr="004851C5" w:rsidRDefault="000168A5">
      <w:pPr>
        <w:pStyle w:val="TextBody"/>
        <w:rPr>
          <w:rFonts w:cs="Times New Roman"/>
        </w:rPr>
      </w:pPr>
      <w:r w:rsidRPr="004851C5">
        <w:rPr>
          <w:rFonts w:cs="Times New Roman"/>
        </w:rPr>
        <w:t>Why is it easier to balance on a bike when it is in motion? The answer is angular momentum. When the wheels are not spinning</w:t>
      </w:r>
      <w:r w:rsidR="00154235">
        <w:rPr>
          <w:rFonts w:cs="Times New Roman"/>
        </w:rPr>
        <w:t>,</w:t>
      </w:r>
      <w:r w:rsidRPr="004851C5">
        <w:rPr>
          <w:rFonts w:cs="Times New Roman"/>
        </w:rPr>
        <w:t xml:space="preserve"> it is easy for the bike to fall over. Once the wheels are in motion</w:t>
      </w:r>
      <w:r w:rsidR="00154235">
        <w:rPr>
          <w:rFonts w:cs="Times New Roman"/>
        </w:rPr>
        <w:t>,</w:t>
      </w:r>
      <w:r w:rsidRPr="004851C5">
        <w:rPr>
          <w:rFonts w:cs="Times New Roman"/>
        </w:rPr>
        <w:t xml:space="preserve"> they will have some amount of angular momentum. The larger the angular momentum</w:t>
      </w:r>
      <w:r w:rsidR="00154235">
        <w:rPr>
          <w:rFonts w:cs="Times New Roman"/>
        </w:rPr>
        <w:t>,</w:t>
      </w:r>
      <w:r w:rsidRPr="004851C5">
        <w:rPr>
          <w:rFonts w:cs="Times New Roman"/>
        </w:rPr>
        <w:t xml:space="preserve"> the more torque </w:t>
      </w:r>
      <w:r w:rsidR="00154235">
        <w:rPr>
          <w:rFonts w:cs="Times New Roman"/>
        </w:rPr>
        <w:t>is</w:t>
      </w:r>
      <w:r w:rsidRPr="004851C5">
        <w:rPr>
          <w:rFonts w:cs="Times New Roman"/>
        </w:rPr>
        <w:t xml:space="preserve"> required to change it</w:t>
      </w:r>
      <w:r w:rsidR="00154235">
        <w:rPr>
          <w:rFonts w:cs="Times New Roman"/>
        </w:rPr>
        <w:t>,</w:t>
      </w:r>
      <w:r w:rsidRPr="004851C5">
        <w:rPr>
          <w:rFonts w:cs="Times New Roman"/>
        </w:rPr>
        <w:t xml:space="preserve"> so it is harder to tip the bike over.</w:t>
      </w:r>
    </w:p>
    <w:p w14:paraId="23A3BEA0" w14:textId="7B8E312F" w:rsidR="00893BD7" w:rsidRPr="004851C5" w:rsidRDefault="000168A5">
      <w:pPr>
        <w:pStyle w:val="TextBody"/>
        <w:rPr>
          <w:rFonts w:cs="Times New Roman"/>
        </w:rPr>
      </w:pPr>
      <w:r w:rsidRPr="004851C5">
        <w:rPr>
          <w:rFonts w:cs="Times New Roman"/>
        </w:rPr>
        <w:t>If a quarterback playing football throws without putting any spin on the ball</w:t>
      </w:r>
      <w:r w:rsidR="00154235">
        <w:rPr>
          <w:rFonts w:cs="Times New Roman"/>
        </w:rPr>
        <w:t>,</w:t>
      </w:r>
      <w:r w:rsidRPr="004851C5">
        <w:rPr>
          <w:rFonts w:cs="Times New Roman"/>
        </w:rPr>
        <w:t xml:space="preserve"> its flight will be wobbly and might miss its target. To prevent this</w:t>
      </w:r>
      <w:r w:rsidR="00154235">
        <w:rPr>
          <w:rFonts w:cs="Times New Roman"/>
        </w:rPr>
        <w:t>,</w:t>
      </w:r>
      <w:r w:rsidRPr="004851C5">
        <w:rPr>
          <w:rFonts w:cs="Times New Roman"/>
        </w:rPr>
        <w:t xml:space="preserve"> quarterbacks use their fingers to get the football spinning when they throw it. When the ball</w:t>
      </w:r>
      <w:r w:rsidR="00154235">
        <w:rPr>
          <w:rFonts w:cs="Times New Roman"/>
        </w:rPr>
        <w:t xml:space="preserve"> rotates</w:t>
      </w:r>
      <w:r w:rsidRPr="004851C5">
        <w:rPr>
          <w:rFonts w:cs="Times New Roman"/>
        </w:rPr>
        <w:t xml:space="preserve"> as it flies through the air</w:t>
      </w:r>
      <w:r w:rsidR="00154235">
        <w:rPr>
          <w:rFonts w:cs="Times New Roman"/>
        </w:rPr>
        <w:t>,</w:t>
      </w:r>
      <w:r w:rsidRPr="004851C5">
        <w:rPr>
          <w:rFonts w:cs="Times New Roman"/>
        </w:rPr>
        <w:t xml:space="preserve"> it has angular momentum, which </w:t>
      </w:r>
      <w:r w:rsidRPr="004851C5">
        <w:rPr>
          <w:rFonts w:cs="Times New Roman"/>
        </w:rPr>
        <w:lastRenderedPageBreak/>
        <w:t>require</w:t>
      </w:r>
      <w:r w:rsidR="00154235">
        <w:rPr>
          <w:rFonts w:cs="Times New Roman"/>
        </w:rPr>
        <w:t>s</w:t>
      </w:r>
      <w:r w:rsidRPr="004851C5">
        <w:rPr>
          <w:rFonts w:cs="Times New Roman"/>
        </w:rPr>
        <w:t xml:space="preserve"> torque to change the direction of the angular momentum. The ball will not wobble or turn over in the air.</w:t>
      </w:r>
    </w:p>
    <w:p w14:paraId="5BD4B9AB" w14:textId="753D9FD9" w:rsidR="000168A5" w:rsidRPr="004851C5" w:rsidRDefault="000168A5">
      <w:pPr>
        <w:pStyle w:val="TextBody"/>
        <w:rPr>
          <w:rFonts w:cs="Times New Roman"/>
        </w:rPr>
      </w:pPr>
      <w:r w:rsidRPr="004851C5">
        <w:rPr>
          <w:rFonts w:cs="Times New Roman"/>
        </w:rPr>
        <w:t>In this experiment</w:t>
      </w:r>
      <w:r w:rsidR="00154235">
        <w:rPr>
          <w:rFonts w:cs="Times New Roman"/>
        </w:rPr>
        <w:t>,</w:t>
      </w:r>
      <w:r w:rsidRPr="004851C5">
        <w:rPr>
          <w:rFonts w:cs="Times New Roman"/>
        </w:rPr>
        <w:t xml:space="preserve"> the concept of conservation of momentum was tested in two demonstrations. </w:t>
      </w:r>
      <w:r w:rsidR="00154235">
        <w:rPr>
          <w:rFonts w:cs="Times New Roman"/>
        </w:rPr>
        <w:t>I</w:t>
      </w:r>
      <w:r w:rsidRPr="004851C5">
        <w:rPr>
          <w:rFonts w:cs="Times New Roman"/>
        </w:rPr>
        <w:t>n</w:t>
      </w:r>
      <w:r w:rsidR="00154235">
        <w:rPr>
          <w:rFonts w:cs="Times New Roman"/>
        </w:rPr>
        <w:t xml:space="preserve"> one,</w:t>
      </w:r>
      <w:r w:rsidRPr="004851C5">
        <w:rPr>
          <w:rFonts w:cs="Times New Roman"/>
        </w:rPr>
        <w:t xml:space="preserve"> the direction of angular momentum was conserved</w:t>
      </w:r>
      <w:r w:rsidR="00154235">
        <w:rPr>
          <w:rFonts w:cs="Times New Roman"/>
        </w:rPr>
        <w:t>,</w:t>
      </w:r>
      <w:r w:rsidRPr="004851C5">
        <w:rPr>
          <w:rFonts w:cs="Times New Roman"/>
        </w:rPr>
        <w:t xml:space="preserve"> and in the other</w:t>
      </w:r>
      <w:r w:rsidR="00154235">
        <w:rPr>
          <w:rFonts w:cs="Times New Roman"/>
        </w:rPr>
        <w:t>,</w:t>
      </w:r>
      <w:r w:rsidRPr="004851C5">
        <w:rPr>
          <w:rFonts w:cs="Times New Roman"/>
        </w:rPr>
        <w:t xml:space="preserve"> the magnitude was conserved. In the last part of the experiment</w:t>
      </w:r>
      <w:r w:rsidR="00154235">
        <w:rPr>
          <w:rFonts w:cs="Times New Roman"/>
        </w:rPr>
        <w:t>,</w:t>
      </w:r>
      <w:r w:rsidRPr="004851C5">
        <w:rPr>
          <w:rFonts w:cs="Times New Roman"/>
        </w:rPr>
        <w:t xml:space="preserve"> the effect of a torque on angular momentum was measured.</w:t>
      </w:r>
    </w:p>
    <w:sectPr w:rsidR="000168A5" w:rsidRPr="004851C5">
      <w:pgSz w:w="12240" w:h="15840"/>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FreeSans">
    <w:altName w:val="Times New Roman"/>
    <w:panose1 w:val="00000000000000000000"/>
    <w:charset w:val="00"/>
    <w:family w:val="roman"/>
    <w:notTrueType/>
    <w:pitch w:val="default"/>
  </w:font>
  <w:font w:name="Lucida Grande">
    <w:altName w:val="Arial"/>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53FA1"/>
    <w:multiLevelType w:val="multilevel"/>
    <w:tmpl w:val="8E1672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CFC20FF"/>
    <w:multiLevelType w:val="multilevel"/>
    <w:tmpl w:val="90B4F284"/>
    <w:lvl w:ilvl="0">
      <w:start w:val="2"/>
      <w:numFmt w:val="decimal"/>
      <w:lvlText w:val="%1."/>
      <w:lvlJc w:val="left"/>
      <w:pPr>
        <w:tabs>
          <w:tab w:val="num" w:pos="720"/>
        </w:tabs>
        <w:ind w:left="720" w:hanging="360"/>
      </w:pPr>
    </w:lvl>
    <w:lvl w:ilvl="1">
      <w:start w:val="1"/>
      <w:numFmt w:val="decimal"/>
      <w:lvlText w:val="2.%2."/>
      <w:lvlJc w:val="left"/>
      <w:pPr>
        <w:ind w:left="1080" w:hanging="360"/>
      </w:pPr>
      <w:rPr>
        <w:rFonts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5F5F7A9B"/>
    <w:multiLevelType w:val="multilevel"/>
    <w:tmpl w:val="5784C408"/>
    <w:lvl w:ilvl="0">
      <w:start w:val="1"/>
      <w:numFmt w:val="decimal"/>
      <w:lvlText w:val="%1."/>
      <w:lvlJc w:val="left"/>
      <w:pPr>
        <w:tabs>
          <w:tab w:val="num" w:pos="720"/>
        </w:tabs>
        <w:ind w:left="720" w:hanging="360"/>
      </w:pPr>
    </w:lvl>
    <w:lvl w:ilvl="1">
      <w:start w:val="1"/>
      <w:numFmt w:val="decimal"/>
      <w:lvlText w:val="1.%2."/>
      <w:lvlJc w:val="left"/>
      <w:pPr>
        <w:ind w:left="1080" w:hanging="360"/>
      </w:pPr>
      <w:rPr>
        <w:rFonts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774434EB"/>
    <w:multiLevelType w:val="multilevel"/>
    <w:tmpl w:val="1A2C5EF0"/>
    <w:lvl w:ilvl="0">
      <w:start w:val="3"/>
      <w:numFmt w:val="decimal"/>
      <w:lvlText w:val="%1."/>
      <w:lvlJc w:val="left"/>
      <w:pPr>
        <w:tabs>
          <w:tab w:val="num" w:pos="720"/>
        </w:tabs>
        <w:ind w:left="720" w:hanging="360"/>
      </w:pPr>
    </w:lvl>
    <w:lvl w:ilvl="1">
      <w:start w:val="1"/>
      <w:numFmt w:val="decimal"/>
      <w:lvlText w:val="3.%2."/>
      <w:lvlJc w:val="left"/>
      <w:pPr>
        <w:ind w:left="1080" w:hanging="360"/>
      </w:pPr>
      <w:rPr>
        <w:rFonts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fiya Lahlaf">
    <w15:presenceInfo w15:providerId="None" w15:userId="Safiya Lahl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9"/>
  <w:characterSpacingControl w:val="doNotCompress"/>
  <w:compat>
    <w:useFELayout/>
    <w:compatSetting w:name="compatibilityMode" w:uri="http://schemas.microsoft.com/office/word" w:val="12"/>
  </w:compat>
  <w:rsids>
    <w:rsidRoot w:val="00893BD7"/>
    <w:rsid w:val="000168A5"/>
    <w:rsid w:val="00154235"/>
    <w:rsid w:val="004851C5"/>
    <w:rsid w:val="00701608"/>
    <w:rsid w:val="00893BD7"/>
    <w:rsid w:val="00BF4502"/>
    <w:rsid w:val="00E76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BA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Arial Unicode MS"/>
        <w:sz w:val="24"/>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overflowPunct w:val="0"/>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hAnsi="Arial"/>
      <w:sz w:val="28"/>
      <w:szCs w:val="28"/>
    </w:rPr>
  </w:style>
  <w:style w:type="paragraph" w:customStyle="1" w:styleId="TextBody">
    <w:name w:val="Text Body"/>
    <w:basedOn w:val="Normal"/>
    <w:pPr>
      <w:spacing w:after="12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customStyle="1" w:styleId="TableContents">
    <w:name w:val="Table Contents"/>
    <w:basedOn w:val="Normal"/>
    <w:pPr>
      <w:suppressLineNumbers/>
    </w:pPr>
  </w:style>
  <w:style w:type="paragraph" w:styleId="BalloonText">
    <w:name w:val="Balloon Text"/>
    <w:basedOn w:val="Normal"/>
    <w:link w:val="BalloonTextChar"/>
    <w:uiPriority w:val="99"/>
    <w:semiHidden/>
    <w:unhideWhenUsed/>
    <w:rsid w:val="000168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68A5"/>
    <w:rPr>
      <w:rFonts w:ascii="Lucida Grande" w:hAnsi="Lucida Grande" w:cs="Lucida Grande"/>
      <w:color w:val="00000A"/>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180907</TotalTime>
  <Pages>5</Pages>
  <Words>1277</Words>
  <Characters>7279</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JoVE</Company>
  <LinksUpToDate>false</LinksUpToDate>
  <CharactersWithSpaces>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Timmons</dc:creator>
  <cp:lastModifiedBy>Dipesh Navani</cp:lastModifiedBy>
  <cp:revision>21</cp:revision>
  <dcterms:created xsi:type="dcterms:W3CDTF">2016-06-21T11:17:00Z</dcterms:created>
  <dcterms:modified xsi:type="dcterms:W3CDTF">2017-03-17T20:36:00Z</dcterms:modified>
  <dc:language>en-US</dc:language>
</cp:coreProperties>
</file>