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 </w:t>
        <w:br/>
        <w:t xml:space="preserve">Current and Resistance (Resistors in Series and Parallel</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Source: Yong P. Chen, PhD, Department of Physics &amp;amp; Astronomy, College of Science, Purdue University, West Lafayette, IN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experiment demonstrates how current is distributed in resistors connected in series or parallel, and thus describes how to calculate the total “effective” resistance. Using Ohm’s law, it possible to convert between the voltage and current through a resistance, if the resistance is known.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two resistors connected in series, (meaning that they are wired one after the other), the same current will flow through them. The voltages will add up to a “total voltage”, and thus, the total “effective resistance” is the sum of the two resistances. This is sometimes called a “voltage divider” because the total voltage is divided between the two resistors in proportion to their individual resistances.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two resistors connected in parallel, (meaning that they are both wired between two shared terminals), the current is split between the two while they share the same voltage. In this case, the reciprocal of the total effective resistance will equal the sum of the reciprocals of the two resistances.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Series and parallel resistors are a key component to most circuits and influence how electricity is used in most applications.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electrical current I flowing through a “device” (such as a resistor with resistance R) is defined as the amount of charge Q flowing through the device per unit time: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b/>
          <w:color w:val="auto"/>
          <w:spacing w:val="0"/>
          <w:position w:val="0"/>
          <w:sz w:val="24"/>
          <w:shd w:fill="auto" w:val="clear"/>
        </w:rPr>
        <w:t xml:space="preserve">(Equation 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current through a resistor (with resistance R) is related to the voltage drop V across the resistor by Ohm’s law:</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(Equation 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Resistors in Series: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two resistors (R</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and R</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connected in series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a current continuity means that the current through R</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equals the current through R</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which equals the current through both resistors. This gives: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(Equation 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Because the voltage drop across a device represents the potential </w:t>
      </w:r>
      <w:r>
        <w:rPr>
          <w:rFonts w:ascii="Times New Roman" w:hAnsi="Times New Roman" w:cs="Times New Roman" w:eastAsia="Times New Roman"/>
          <w:i/>
          <w:color w:val="auto"/>
          <w:spacing w:val="0"/>
          <w:position w:val="0"/>
          <w:sz w:val="24"/>
          <w:shd w:fill="auto" w:val="clear"/>
        </w:rPr>
        <w:t xml:space="preserve">difference</w:t>
      </w:r>
      <w:r>
        <w:rPr>
          <w:rFonts w:ascii="Times New Roman" w:hAnsi="Times New Roman" w:cs="Times New Roman" w:eastAsia="Times New Roman"/>
          <w:color w:val="auto"/>
          <w:spacing w:val="0"/>
          <w:position w:val="0"/>
          <w:sz w:val="24"/>
          <w:shd w:fill="auto" w:val="clear"/>
        </w:rPr>
        <w:t xml:space="preserve"> between the two “terminals”, the total voltage drop V across both resistors is the sum of the individual voltage drops across each resistor: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(Equation 4)</w:t>
      </w:r>
    </w:p>
    <w:p>
      <w:pPr>
        <w:tabs>
          <w:tab w:val="center" w:pos="4680" w:leader="none"/>
          <w:tab w:val="right" w:pos="936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vertAlign w:val="subscript"/>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Thus, with Ohm’s law, the total voltage drop is equal to the effective resistance, or sum of R</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and R</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times the current: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(Equation 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Therefore, the total or “effective” resistance R of the whole series combination equals V/I. Thus, the effective resistance of resistors in series equals the sum of the individual resistances. That is,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(Equation 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24"/>
          <w:sz w:val="24"/>
          <w:shd w:fill="auto" w:val="clear"/>
        </w:rPr>
      </w:pPr>
      <w:r>
        <w:rPr>
          <w:rFonts w:ascii="Times New Roman" w:hAnsi="Times New Roman" w:cs="Times New Roman" w:eastAsia="Times New Roman"/>
          <w:color w:val="auto"/>
          <w:spacing w:val="0"/>
          <w:position w:val="-24"/>
          <w:sz w:val="24"/>
          <w:shd w:fill="auto" w:val="clear"/>
        </w:rPr>
        <w:t xml:space="preserve">This can be also generalized to a series combination of multiple resistors. For example, if a large resistance is connected in series with a very small resistance, the total resistance will be mainly determined by the large resistor. </w:t>
      </w:r>
    </w:p>
    <w:p>
      <w:pPr>
        <w:spacing w:before="0" w:after="0" w:line="240"/>
        <w:ind w:right="0" w:left="0" w:firstLine="0"/>
        <w:jc w:val="left"/>
        <w:rPr>
          <w:rFonts w:ascii="Times New Roman" w:hAnsi="Times New Roman" w:cs="Times New Roman" w:eastAsia="Times New Roman"/>
          <w:color w:val="auto"/>
          <w:spacing w:val="0"/>
          <w:position w:val="-24"/>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24"/>
          <w:sz w:val="24"/>
          <w:shd w:fill="auto" w:val="clear"/>
        </w:rPr>
      </w:pPr>
      <w:r>
        <w:rPr>
          <w:rFonts w:ascii="Times New Roman" w:hAnsi="Times New Roman" w:cs="Times New Roman" w:eastAsia="Times New Roman"/>
          <w:color w:val="auto"/>
          <w:spacing w:val="0"/>
          <w:position w:val="-24"/>
          <w:sz w:val="24"/>
          <w:shd w:fill="auto" w:val="clear"/>
        </w:rPr>
        <w:t xml:space="preserve">Further, the total current I is equal to the total voltage drop V divided by the effective resistance, or the sum of the two resistances:</w:t>
      </w:r>
    </w:p>
    <w:p>
      <w:pPr>
        <w:spacing w:before="0" w:after="0" w:line="240"/>
        <w:ind w:right="0" w:left="0" w:firstLine="0"/>
        <w:jc w:val="left"/>
        <w:rPr>
          <w:rFonts w:ascii="Times New Roman" w:hAnsi="Times New Roman" w:cs="Times New Roman" w:eastAsia="Times New Roman"/>
          <w:color w:val="auto"/>
          <w:spacing w:val="0"/>
          <w:position w:val="-24"/>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(Equation 7)</w:t>
      </w:r>
    </w:p>
    <w:p>
      <w:pPr>
        <w:spacing w:before="0" w:after="0" w:line="240"/>
        <w:ind w:right="0" w:left="0" w:firstLine="0"/>
        <w:jc w:val="center"/>
        <w:rPr>
          <w:rFonts w:ascii="Times New Roman" w:hAnsi="Times New Roman" w:cs="Times New Roman" w:eastAsia="Times New Roman"/>
          <w:b/>
          <w:color w:val="auto"/>
          <w:spacing w:val="0"/>
          <w:position w:val="-24"/>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24"/>
          <w:sz w:val="24"/>
          <w:shd w:fill="auto" w:val="clear"/>
        </w:rPr>
      </w:pPr>
      <w:r>
        <w:rPr>
          <w:rFonts w:ascii="Times New Roman" w:hAnsi="Times New Roman" w:cs="Times New Roman" w:eastAsia="Times New Roman"/>
          <w:color w:val="auto"/>
          <w:spacing w:val="0"/>
          <w:position w:val="-24"/>
          <w:sz w:val="24"/>
          <w:shd w:fill="auto" w:val="clear"/>
        </w:rPr>
        <w:t xml:space="preserve">Thus, the individual voltage drops (V</w:t>
      </w:r>
      <w:r>
        <w:rPr>
          <w:rFonts w:ascii="Times New Roman" w:hAnsi="Times New Roman" w:cs="Times New Roman" w:eastAsia="Times New Roman"/>
          <w:color w:val="auto"/>
          <w:spacing w:val="0"/>
          <w:position w:val="-24"/>
          <w:sz w:val="24"/>
          <w:shd w:fill="auto" w:val="clear"/>
          <w:vertAlign w:val="subscript"/>
        </w:rPr>
        <w:t xml:space="preserve">1</w:t>
      </w:r>
      <w:r>
        <w:rPr>
          <w:rFonts w:ascii="Times New Roman" w:hAnsi="Times New Roman" w:cs="Times New Roman" w:eastAsia="Times New Roman"/>
          <w:color w:val="auto"/>
          <w:spacing w:val="0"/>
          <w:position w:val="-24"/>
          <w:sz w:val="24"/>
          <w:shd w:fill="auto" w:val="clear"/>
        </w:rPr>
        <w:t xml:space="preserve"> and V</w:t>
      </w:r>
      <w:r>
        <w:rPr>
          <w:rFonts w:ascii="Times New Roman" w:hAnsi="Times New Roman" w:cs="Times New Roman" w:eastAsia="Times New Roman"/>
          <w:color w:val="auto"/>
          <w:spacing w:val="0"/>
          <w:position w:val="-24"/>
          <w:sz w:val="24"/>
          <w:shd w:fill="auto" w:val="clear"/>
          <w:vertAlign w:val="subscript"/>
        </w:rPr>
        <w:t xml:space="preserve">2</w:t>
      </w:r>
      <w:r>
        <w:rPr>
          <w:rFonts w:ascii="Times New Roman" w:hAnsi="Times New Roman" w:cs="Times New Roman" w:eastAsia="Times New Roman"/>
          <w:color w:val="auto"/>
          <w:spacing w:val="0"/>
          <w:position w:val="-24"/>
          <w:sz w:val="24"/>
          <w:shd w:fill="auto" w:val="clear"/>
        </w:rPr>
        <w:t xml:space="preserve">) can be related to the total voltage drop V as:</w:t>
      </w:r>
    </w:p>
    <w:p>
      <w:pPr>
        <w:spacing w:before="0" w:after="0" w:line="240"/>
        <w:ind w:right="0" w:left="0" w:firstLine="0"/>
        <w:jc w:val="left"/>
        <w:rPr>
          <w:rFonts w:ascii="Times New Roman" w:hAnsi="Times New Roman" w:cs="Times New Roman" w:eastAsia="Times New Roman"/>
          <w:color w:val="auto"/>
          <w:spacing w:val="0"/>
          <w:position w:val="-24"/>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(Equation 8)</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(Equation 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relationship describes the “voltage division,” or how the voltage is divided among two series resistors proportional to the resistance.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object w:dxaOrig="8985" w:dyaOrig="4147">
          <v:rect xmlns:o="urn:schemas-microsoft-com:office:office" xmlns:v="urn:schemas-microsoft-com:vml" id="rectole0000000000" style="width:449.250000pt;height:207.3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Diagram showing two resistors connected in series.</w:t>
      </w:r>
    </w:p>
    <w:p>
      <w:pPr>
        <w:spacing w:before="0" w:after="0" w:line="240"/>
        <w:ind w:right="0" w:left="0" w:firstLine="0"/>
        <w:jc w:val="left"/>
        <w:rPr>
          <w:rFonts w:ascii="Times New Roman" w:hAnsi="Times New Roman" w:cs="Times New Roman" w:eastAsia="Times New Roman"/>
          <w:b/>
          <w:color w:val="auto"/>
          <w:spacing w:val="0"/>
          <w:position w:val="-24"/>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24"/>
          <w:sz w:val="24"/>
          <w:shd w:fill="auto" w:val="clear"/>
        </w:rPr>
      </w:pPr>
      <w:r>
        <w:rPr>
          <w:rFonts w:ascii="Times New Roman" w:hAnsi="Times New Roman" w:cs="Times New Roman" w:eastAsia="Times New Roman"/>
          <w:b/>
          <w:color w:val="auto"/>
          <w:spacing w:val="0"/>
          <w:position w:val="-24"/>
          <w:sz w:val="24"/>
          <w:shd w:fill="auto" w:val="clear"/>
        </w:rPr>
        <w:t xml:space="preserve">Resistors in Parallel: </w:t>
      </w:r>
    </w:p>
    <w:p>
      <w:pPr>
        <w:spacing w:before="0" w:after="0" w:line="240"/>
        <w:ind w:right="0" w:left="0" w:firstLine="0"/>
        <w:jc w:val="left"/>
        <w:rPr>
          <w:rFonts w:ascii="Times New Roman" w:hAnsi="Times New Roman" w:cs="Times New Roman" w:eastAsia="Times New Roman"/>
          <w:color w:val="auto"/>
          <w:spacing w:val="0"/>
          <w:position w:val="-24"/>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24"/>
          <w:sz w:val="24"/>
          <w:shd w:fill="auto" w:val="clear"/>
        </w:rPr>
      </w:pPr>
      <w:r>
        <w:rPr>
          <w:rFonts w:ascii="Times New Roman" w:hAnsi="Times New Roman" w:cs="Times New Roman" w:eastAsia="Times New Roman"/>
          <w:color w:val="auto"/>
          <w:spacing w:val="0"/>
          <w:position w:val="-24"/>
          <w:sz w:val="24"/>
          <w:shd w:fill="auto" w:val="clear"/>
        </w:rPr>
        <w:t xml:space="preserve">If the two resistors are instead connected in parallel, as shown in </w:t>
      </w:r>
      <w:r>
        <w:rPr>
          <w:rFonts w:ascii="Times New Roman" w:hAnsi="Times New Roman" w:cs="Times New Roman" w:eastAsia="Times New Roman"/>
          <w:b/>
          <w:color w:val="auto"/>
          <w:spacing w:val="0"/>
          <w:position w:val="-24"/>
          <w:sz w:val="24"/>
          <w:shd w:fill="auto" w:val="clear"/>
        </w:rPr>
        <w:t xml:space="preserve">Figure 2,</w:t>
      </w:r>
      <w:r>
        <w:rPr>
          <w:rFonts w:ascii="Times New Roman" w:hAnsi="Times New Roman" w:cs="Times New Roman" w:eastAsia="Times New Roman"/>
          <w:color w:val="auto"/>
          <w:spacing w:val="0"/>
          <w:position w:val="-24"/>
          <w:sz w:val="24"/>
          <w:shd w:fill="auto" w:val="clear"/>
        </w:rPr>
        <w:t xml:space="preserve"> they share the same voltage drop V, but the total current I is split between them:</w:t>
      </w:r>
    </w:p>
    <w:p>
      <w:pPr>
        <w:spacing w:before="0" w:after="0" w:line="240"/>
        <w:ind w:right="0" w:left="0" w:firstLine="0"/>
        <w:jc w:val="left"/>
        <w:rPr>
          <w:rFonts w:ascii="Times New Roman" w:hAnsi="Times New Roman" w:cs="Times New Roman" w:eastAsia="Times New Roman"/>
          <w:color w:val="auto"/>
          <w:spacing w:val="0"/>
          <w:position w:val="-24"/>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(Equation 10)</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(Equation 11)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Therefore: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(Equation 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which also means that the effective resistance, R, is equal to the “product-sum” of the two parallel resistances, 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(Equation 13)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Any resistor is also a conductor, and the conductance G of a resistance R is defined as the inverse of the resistance: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(Equation 14)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where the second equality is due to Ohm’s law (</w:t>
      </w:r>
      <w:r>
        <w:rPr>
          <w:rFonts w:ascii="Times New Roman" w:hAnsi="Times New Roman" w:cs="Times New Roman" w:eastAsia="Times New Roman"/>
          <w:b/>
          <w:color w:val="auto"/>
          <w:spacing w:val="0"/>
          <w:position w:val="0"/>
          <w:sz w:val="24"/>
          <w:shd w:fill="auto" w:val="clear"/>
        </w:rPr>
        <w:t xml:space="preserve">Equation 2</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Then for parallel resistors: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(Equation 15)</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that is, “parallel conductances add”.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 a large resistance is connected in parallel with a very small resistance, the total resistance is mainly determined by the </w:t>
      </w:r>
      <w:r>
        <w:rPr>
          <w:rFonts w:ascii="Times New Roman" w:hAnsi="Times New Roman" w:cs="Times New Roman" w:eastAsia="Times New Roman"/>
          <w:i/>
          <w:color w:val="auto"/>
          <w:spacing w:val="0"/>
          <w:position w:val="0"/>
          <w:sz w:val="24"/>
          <w:shd w:fill="auto" w:val="clear"/>
        </w:rPr>
        <w:t xml:space="preserve">small</w:t>
      </w:r>
      <w:r>
        <w:rPr>
          <w:rFonts w:ascii="Times New Roman" w:hAnsi="Times New Roman" w:cs="Times New Roman" w:eastAsia="Times New Roman"/>
          <w:color w:val="auto"/>
          <w:spacing w:val="0"/>
          <w:position w:val="0"/>
          <w:sz w:val="24"/>
          <w:shd w:fill="auto" w:val="clear"/>
        </w:rPr>
        <w:t xml:space="preserve"> resistance, which has the large </w:t>
      </w:r>
      <w:r>
        <w:rPr>
          <w:rFonts w:ascii="Times New Roman" w:hAnsi="Times New Roman" w:cs="Times New Roman" w:eastAsia="Times New Roman"/>
          <w:i/>
          <w:color w:val="auto"/>
          <w:spacing w:val="0"/>
          <w:position w:val="0"/>
          <w:sz w:val="24"/>
          <w:shd w:fill="auto" w:val="clear"/>
        </w:rPr>
        <w:t xml:space="preserve">conductance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a parallel connection, the current will be divided in proportion to the </w:t>
      </w:r>
      <w:r>
        <w:rPr>
          <w:rFonts w:ascii="Times New Roman" w:hAnsi="Times New Roman" w:cs="Times New Roman" w:eastAsia="Times New Roman"/>
          <w:i/>
          <w:color w:val="auto"/>
          <w:spacing w:val="0"/>
          <w:position w:val="0"/>
          <w:sz w:val="24"/>
          <w:shd w:fill="auto" w:val="clear"/>
        </w:rPr>
        <w:t xml:space="preserve">conductance</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and </w:t>
        <w:tab/>
      </w:r>
      <w:r>
        <w:rPr>
          <w:rFonts w:ascii="Times New Roman" w:hAnsi="Times New Roman" w:cs="Times New Roman" w:eastAsia="Times New Roman"/>
          <w:b/>
          <w:color w:val="auto"/>
          <w:spacing w:val="0"/>
          <w:position w:val="0"/>
          <w:sz w:val="24"/>
          <w:shd w:fill="auto" w:val="clear"/>
        </w:rPr>
        <w:t xml:space="preserve">(Equation 16)</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which also means,</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and </w:t>
        <w:tab/>
      </w:r>
      <w:r>
        <w:rPr>
          <w:rFonts w:ascii="Times New Roman" w:hAnsi="Times New Roman" w:cs="Times New Roman" w:eastAsia="Times New Roman"/>
          <w:b/>
          <w:color w:val="auto"/>
          <w:spacing w:val="0"/>
          <w:position w:val="0"/>
          <w:sz w:val="24"/>
          <w:shd w:fill="auto" w:val="clear"/>
        </w:rPr>
        <w:t xml:space="preserve">(Equation 17)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however, the numerator is the </w:t>
      </w:r>
      <w:r>
        <w:rPr>
          <w:rFonts w:ascii="Times New Roman" w:hAnsi="Times New Roman" w:cs="Times New Roman" w:eastAsia="Times New Roman"/>
          <w:i/>
          <w:color w:val="auto"/>
          <w:spacing w:val="0"/>
          <w:position w:val="0"/>
          <w:sz w:val="24"/>
          <w:shd w:fill="auto" w:val="clear"/>
        </w:rPr>
        <w:t xml:space="preserve">other</w:t>
      </w:r>
      <w:r>
        <w:rPr>
          <w:rFonts w:ascii="Times New Roman" w:hAnsi="Times New Roman" w:cs="Times New Roman" w:eastAsia="Times New Roman"/>
          <w:color w:val="auto"/>
          <w:spacing w:val="0"/>
          <w:position w:val="0"/>
          <w:sz w:val="24"/>
          <w:shd w:fill="auto" w:val="clear"/>
        </w:rPr>
        <w:t xml:space="preserve"> resistance).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all of these examples, it is important to note that it is assumed that the wires connecting the resistors have negligibly small resistances as compared to R</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and R</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If not, the wires themselves should be modeled as resistors connected in series to R</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and R</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and add their resistances to become part of R</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and R</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object w:dxaOrig="8985" w:dyaOrig="4919">
          <v:rect xmlns:o="urn:schemas-microsoft-com:office:office" xmlns:v="urn:schemas-microsoft-com:vml" id="rectole0000000001" style="width:449.250000pt;height:245.9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Diagram showing two resistors connected in parallel.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tabs>
          <w:tab w:val="left" w:pos="720" w:leader="none"/>
        </w:tabs>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Practice on Generating and Measuring Current, Voltage, and Resistance</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Obtain a current source, a voltage source, and two multimeters that can measure voltage, current, and resistance.</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w:t>
        <w:tab/>
      </w:r>
      <w:r>
        <w:rPr>
          <w:rFonts w:ascii="Times New Roman" w:hAnsi="Times New Roman" w:cs="Times New Roman" w:eastAsia="Times New Roman"/>
          <w:color w:val="auto"/>
          <w:spacing w:val="0"/>
          <w:position w:val="0"/>
          <w:sz w:val="24"/>
          <w:shd w:fill="auto" w:val="clear"/>
        </w:rPr>
        <w:t xml:space="preserve">Obtain two 100-</w:t>
      </w:r>
      <w:r>
        <w:rPr>
          <w:rFonts w:ascii="Cambria Math" w:hAnsi="Cambria Math" w:cs="Cambria Math" w:eastAsia="Cambria Math"/>
          <w:color w:val="auto"/>
          <w:spacing w:val="0"/>
          <w:position w:val="0"/>
          <w:sz w:val="24"/>
          <w:shd w:fill="auto" w:val="clear"/>
        </w:rPr>
        <w:t xml:space="preserve">Ω</w:t>
      </w:r>
      <w:r>
        <w:rPr>
          <w:rFonts w:ascii="Times New Roman" w:hAnsi="Times New Roman" w:cs="Times New Roman" w:eastAsia="Times New Roman"/>
          <w:color w:val="auto"/>
          <w:spacing w:val="0"/>
          <w:position w:val="0"/>
          <w:sz w:val="24"/>
          <w:shd w:fill="auto" w:val="clear"/>
        </w:rPr>
        <w:t xml:space="preserve"> resistors and two 10-</w:t>
      </w:r>
      <w:r>
        <w:rPr>
          <w:rFonts w:ascii="Cambria Math" w:hAnsi="Cambria Math" w:cs="Cambria Math" w:eastAsia="Cambria Math"/>
          <w:color w:val="auto"/>
          <w:spacing w:val="0"/>
          <w:position w:val="0"/>
          <w:sz w:val="24"/>
          <w:shd w:fill="auto" w:val="clear"/>
        </w:rPr>
        <w:t xml:space="preserve">Ω</w:t>
      </w:r>
      <w:r>
        <w:rPr>
          <w:rFonts w:ascii="Times New Roman" w:hAnsi="Times New Roman" w:cs="Times New Roman" w:eastAsia="Times New Roman"/>
          <w:color w:val="auto"/>
          <w:spacing w:val="0"/>
          <w:position w:val="0"/>
          <w:sz w:val="24"/>
          <w:shd w:fill="auto" w:val="clear"/>
        </w:rPr>
        <w:t xml:space="preserve"> resistors.</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w:t>
        <w:tab/>
      </w:r>
      <w:r>
        <w:rPr>
          <w:rFonts w:ascii="Times New Roman" w:hAnsi="Times New Roman" w:cs="Times New Roman" w:eastAsia="Times New Roman"/>
          <w:color w:val="auto"/>
          <w:spacing w:val="0"/>
          <w:position w:val="0"/>
          <w:sz w:val="24"/>
          <w:shd w:fill="auto" w:val="clear"/>
        </w:rPr>
        <w:t xml:space="preserve">Obtain a breadboard, which is a convenient platform to connect and organize different circuit elements. The breadboard has many groups of pins. The pins of each group are connected together at the back of the board, and wires plugged into the same group are shorted together. A wire plugged into the same group of pins as a terminal of a circuit element is connected to that terminal. Different terminals of a circuit element not meant to be shorted should be plugged into different pin groups. In the following, the action of connecting two terminals means plugging them into the same pin group (in the figures, distinctive nodes labelled “a”, “b”, and “c” represent distinctive pin groups on the breadboard). This is done provided that such terminals are made of wires that can be conveniently inserted into a pin hole. Otherwise, it is possible to use cables, banana plugs, and clamps to make electrical connections (for example, from a terminal on the instrument to an exposed pin leg on the breadboard).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w:t>
        <w:tab/>
      </w:r>
      <w:r>
        <w:rPr>
          <w:rFonts w:ascii="Times New Roman" w:hAnsi="Times New Roman" w:cs="Times New Roman" w:eastAsia="Times New Roman"/>
          <w:color w:val="auto"/>
          <w:spacing w:val="0"/>
          <w:position w:val="0"/>
          <w:sz w:val="24"/>
          <w:shd w:fill="auto" w:val="clear"/>
        </w:rPr>
        <w:t xml:space="preserve">Connect the output terminal of the current source to one terminal of the 100-</w:t>
      </w:r>
      <w:r>
        <w:rPr>
          <w:rFonts w:ascii="Cambria Math" w:hAnsi="Cambria Math" w:cs="Cambria Math" w:eastAsia="Cambria Math"/>
          <w:color w:val="auto"/>
          <w:spacing w:val="0"/>
          <w:position w:val="0"/>
          <w:sz w:val="24"/>
          <w:shd w:fill="auto" w:val="clear"/>
        </w:rPr>
        <w:t xml:space="preserve">Ω</w:t>
      </w:r>
      <w:r>
        <w:rPr>
          <w:rFonts w:ascii="Times New Roman" w:hAnsi="Times New Roman" w:cs="Times New Roman" w:eastAsia="Times New Roman"/>
          <w:color w:val="auto"/>
          <w:spacing w:val="0"/>
          <w:position w:val="0"/>
          <w:sz w:val="24"/>
          <w:shd w:fill="auto" w:val="clear"/>
        </w:rPr>
        <w:t xml:space="preserve"> resistor, and then connect the other terminal of the resistor back to the other terminal of the current source.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w:t>
        <w:tab/>
      </w:r>
      <w:r>
        <w:rPr>
          <w:rFonts w:ascii="Times New Roman" w:hAnsi="Times New Roman" w:cs="Times New Roman" w:eastAsia="Times New Roman"/>
          <w:color w:val="auto"/>
          <w:spacing w:val="0"/>
          <w:position w:val="0"/>
          <w:sz w:val="24"/>
          <w:shd w:fill="auto" w:val="clear"/>
        </w:rPr>
        <w:t xml:space="preserve">Generate 1 mA current through the resistor.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1.6.</w:t>
        <w:tab/>
      </w:r>
      <w:r>
        <w:rPr>
          <w:rFonts w:ascii="Times New Roman" w:hAnsi="Times New Roman" w:cs="Times New Roman" w:eastAsia="Times New Roman"/>
          <w:color w:val="auto"/>
          <w:spacing w:val="0"/>
          <w:position w:val="0"/>
          <w:sz w:val="24"/>
          <w:shd w:fill="auto" w:val="clear"/>
        </w:rPr>
        <w:t xml:space="preserve">Select the voltage measurement or voltmeter mode of the multimeter, and connect the two terminals of the multimeter to the two terminals of the resistor. Measure the voltage drop cross the resistor.</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1.7.</w:t>
        <w:tab/>
      </w:r>
      <w:r>
        <w:rPr>
          <w:rFonts w:ascii="Times New Roman" w:hAnsi="Times New Roman" w:cs="Times New Roman" w:eastAsia="Times New Roman"/>
          <w:color w:val="auto"/>
          <w:spacing w:val="0"/>
          <w:position w:val="0"/>
          <w:sz w:val="24"/>
          <w:shd w:fill="auto" w:val="clear"/>
        </w:rPr>
        <w:t xml:space="preserve">A positive reading means that the potential at the positive terminal of the multimeter is higher than that at the negative terminal. Use the voltage reading to verify the Ohm’s law relationship (</w:t>
      </w: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1.8.</w:t>
        <w:tab/>
      </w:r>
      <w:r>
        <w:rPr>
          <w:rFonts w:ascii="Times New Roman" w:hAnsi="Times New Roman" w:cs="Times New Roman" w:eastAsia="Times New Roman"/>
          <w:color w:val="auto"/>
          <w:spacing w:val="0"/>
          <w:position w:val="0"/>
          <w:sz w:val="24"/>
          <w:shd w:fill="auto" w:val="clear"/>
        </w:rPr>
        <w:t xml:space="preserve">Next, connect one terminal of a voltage source to one terminal of the resistor, and connect the other terminal of the resistor back to the other terminal of the voltage source. Produce a 10 V voltage across the 100-</w:t>
      </w:r>
      <w:r>
        <w:rPr>
          <w:rFonts w:ascii="Cambria Math" w:hAnsi="Cambria Math" w:cs="Cambria Math" w:eastAsia="Cambria Math"/>
          <w:color w:val="auto"/>
          <w:spacing w:val="0"/>
          <w:position w:val="0"/>
          <w:sz w:val="24"/>
          <w:shd w:fill="auto" w:val="clear"/>
        </w:rPr>
        <w:t xml:space="preserve">Ω</w:t>
      </w:r>
      <w:r>
        <w:rPr>
          <w:rFonts w:ascii="Times New Roman" w:hAnsi="Times New Roman" w:cs="Times New Roman" w:eastAsia="Times New Roman"/>
          <w:color w:val="auto"/>
          <w:spacing w:val="0"/>
          <w:position w:val="0"/>
          <w:sz w:val="24"/>
          <w:shd w:fill="auto" w:val="clear"/>
        </w:rPr>
        <w:t xml:space="preserve"> resistor.</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1.9.</w:t>
        <w:tab/>
      </w:r>
      <w:r>
        <w:rPr>
          <w:rFonts w:ascii="Times New Roman" w:hAnsi="Times New Roman" w:cs="Times New Roman" w:eastAsia="Times New Roman"/>
          <w:color w:val="auto"/>
          <w:spacing w:val="0"/>
          <w:position w:val="0"/>
          <w:sz w:val="24"/>
          <w:shd w:fill="auto" w:val="clear"/>
        </w:rPr>
        <w:t xml:space="preserve">Use the multimeter in the current measurement or ammeter mode, and connect the probes in series with the resistor. Measure the current through the resistor.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2160" w:leader="none"/>
        </w:tabs>
        <w:spacing w:before="0" w:after="0" w:line="240"/>
        <w:ind w:right="0" w:left="216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1.9.1.</w:t>
        <w:tab/>
      </w:r>
      <w:r>
        <w:rPr>
          <w:rFonts w:ascii="Times New Roman" w:hAnsi="Times New Roman" w:cs="Times New Roman" w:eastAsia="Times New Roman"/>
          <w:color w:val="auto"/>
          <w:spacing w:val="0"/>
          <w:position w:val="0"/>
          <w:sz w:val="24"/>
          <w:shd w:fill="auto" w:val="clear"/>
        </w:rPr>
        <w:t xml:space="preserve">A positive reading means that the electrical current is flowing from the positive terminal of the multimeter to the negative terminal. Then, verify Ohm’s law (</w:t>
      </w: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2160" w:leader="none"/>
        </w:tabs>
        <w:spacing w:before="0" w:after="0" w:line="240"/>
        <w:ind w:right="0" w:left="216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1.9.2.</w:t>
        <w:tab/>
      </w:r>
      <w:r>
        <w:rPr>
          <w:rFonts w:ascii="Times New Roman" w:hAnsi="Times New Roman" w:cs="Times New Roman" w:eastAsia="Times New Roman"/>
          <w:color w:val="auto"/>
          <w:spacing w:val="0"/>
          <w:position w:val="0"/>
          <w:sz w:val="24"/>
          <w:shd w:fill="auto" w:val="clear"/>
        </w:rPr>
        <w:t xml:space="preserve">Note that the multimeter needs to be in series with a resistor to measure its current (ammeter), but needs to be in parallel with a resistor to measure its voltage drop (voltmeter). In these measurements, assume that the “internal” resistance of the ammeter is very small but that of the voltmeter is very large. If this is not rigorously true then the current or voltage measured by the meter would be different from the value before the connection of the meter. </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1.10.</w:t>
        <w:tab/>
      </w:r>
      <w:r>
        <w:rPr>
          <w:rFonts w:ascii="Times New Roman" w:hAnsi="Times New Roman" w:cs="Times New Roman" w:eastAsia="Times New Roman"/>
          <w:color w:val="auto"/>
          <w:spacing w:val="0"/>
          <w:position w:val="0"/>
          <w:sz w:val="24"/>
          <w:shd w:fill="auto" w:val="clear"/>
        </w:rPr>
        <w:t xml:space="preserve">Finally, directly measure the resistance using the multimeter (</w:t>
      </w:r>
      <w:r>
        <w:rPr>
          <w:rFonts w:ascii="Times New Roman" w:hAnsi="Times New Roman" w:cs="Times New Roman" w:eastAsia="Times New Roman"/>
          <w:b/>
          <w:color w:val="auto"/>
          <w:spacing w:val="0"/>
          <w:position w:val="0"/>
          <w:sz w:val="24"/>
          <w:shd w:fill="auto" w:val="clear"/>
        </w:rPr>
        <w:t xml:space="preserve">Figure 5</w:t>
      </w:r>
      <w:r>
        <w:rPr>
          <w:rFonts w:ascii="Times New Roman" w:hAnsi="Times New Roman" w:cs="Times New Roman" w:eastAsia="Times New Roman"/>
          <w:color w:val="auto"/>
          <w:spacing w:val="0"/>
          <w:position w:val="0"/>
          <w:sz w:val="24"/>
          <w:shd w:fill="auto" w:val="clear"/>
        </w:rPr>
        <w:t xml:space="preserve">) by selecting the resistance measurement mode. Connect the two terminals of the meter with the two terminals of the resistor and read the resistance. Confirm that the resistance makes sense based on the previous current and voltage measurements.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object w:dxaOrig="8985" w:dyaOrig="3334">
          <v:rect xmlns:o="urn:schemas-microsoft-com:office:office" xmlns:v="urn:schemas-microsoft-com:vml" id="rectole0000000002" style="width:449.250000pt;height:166.7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Circuit diagram of sourcing a current through resistor R and measuring voltage.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object w:dxaOrig="8985" w:dyaOrig="3659">
          <v:rect xmlns:o="urn:schemas-microsoft-com:office:office" xmlns:v="urn:schemas-microsoft-com:vml" id="rectole0000000003" style="width:449.250000pt;height:182.95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Circuit diagram of sourcing a voltage across resistor R and measuring current.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object w:dxaOrig="8090" w:dyaOrig="3048">
          <v:rect xmlns:o="urn:schemas-microsoft-com:office:office" xmlns:v="urn:schemas-microsoft-com:vml" id="rectole0000000004" style="width:404.500000pt;height:152.40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w:t>
      </w:r>
      <w:r>
        <w:rPr>
          <w:rFonts w:ascii="Times New Roman" w:hAnsi="Times New Roman" w:cs="Times New Roman" w:eastAsia="Times New Roman"/>
          <w:color w:val="auto"/>
          <w:spacing w:val="0"/>
          <w:position w:val="0"/>
          <w:sz w:val="24"/>
          <w:shd w:fill="auto" w:val="clear"/>
        </w:rPr>
        <w:t xml:space="preserve"> Connection of a multimeter to measure resistance of a resistor.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720" w:leader="none"/>
        </w:tabs>
        <w:spacing w:before="0" w:after="0" w:line="240"/>
        <w:ind w:right="0" w:left="72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t xml:space="preserve">Resistors in Series</w:t>
      </w: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w:t>
        <w:tab/>
      </w:r>
      <w:r>
        <w:rPr>
          <w:rFonts w:ascii="Times New Roman" w:hAnsi="Times New Roman" w:cs="Times New Roman" w:eastAsia="Times New Roman"/>
          <w:color w:val="auto"/>
          <w:spacing w:val="0"/>
          <w:position w:val="0"/>
          <w:sz w:val="24"/>
          <w:shd w:fill="auto" w:val="clear"/>
        </w:rPr>
        <w:t xml:space="preserve">Connect two 100-</w:t>
      </w:r>
      <w:r>
        <w:rPr>
          <w:rFonts w:ascii="Cambria Math" w:hAnsi="Cambria Math" w:cs="Cambria Math" w:eastAsia="Cambria Math"/>
          <w:color w:val="auto"/>
          <w:spacing w:val="0"/>
          <w:position w:val="0"/>
          <w:sz w:val="24"/>
          <w:shd w:fill="auto" w:val="clear"/>
        </w:rPr>
        <w:t xml:space="preserve">Ω</w:t>
      </w:r>
      <w:r>
        <w:rPr>
          <w:rFonts w:ascii="Times New Roman" w:hAnsi="Times New Roman" w:cs="Times New Roman" w:eastAsia="Times New Roman"/>
          <w:color w:val="auto"/>
          <w:spacing w:val="0"/>
          <w:position w:val="0"/>
          <w:sz w:val="24"/>
          <w:shd w:fill="auto" w:val="clear"/>
        </w:rPr>
        <w:t xml:space="preserve"> resistors in series (refer to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On the breadboard, this means plugging the two ends of the first resistor into two different pin groups (not shorted), say group a and b, and plugging the two ends of the second resistor into pin groups b and c (c is yet another pin group not shorted to a and b). </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2160" w:leader="none"/>
        </w:tabs>
        <w:spacing w:before="0" w:after="0" w:line="240"/>
        <w:ind w:right="0" w:left="216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2.1.1.</w:t>
        <w:tab/>
      </w:r>
      <w:r>
        <w:rPr>
          <w:rFonts w:ascii="Times New Roman" w:hAnsi="Times New Roman" w:cs="Times New Roman" w:eastAsia="Times New Roman"/>
          <w:color w:val="auto"/>
          <w:spacing w:val="0"/>
          <w:position w:val="0"/>
          <w:sz w:val="24"/>
          <w:shd w:fill="auto" w:val="clear"/>
        </w:rPr>
        <w:t xml:space="preserve">Connect a common current of 10 mA through both resistors using a current source as described in step 1.4.</w:t>
      </w:r>
    </w:p>
    <w:p>
      <w:pPr>
        <w:spacing w:before="0" w:after="0" w:line="240"/>
        <w:ind w:right="0" w:left="2160" w:firstLine="0"/>
        <w:jc w:val="left"/>
        <w:rPr>
          <w:rFonts w:ascii="Times New Roman" w:hAnsi="Times New Roman" w:cs="Times New Roman" w:eastAsia="Times New Roman"/>
          <w:color w:val="auto"/>
          <w:spacing w:val="0"/>
          <w:position w:val="0"/>
          <w:sz w:val="24"/>
          <w:shd w:fill="auto" w:val="clear"/>
        </w:rPr>
      </w:pPr>
    </w:p>
    <w:p>
      <w:pPr>
        <w:tabs>
          <w:tab w:val="left" w:pos="2160" w:leader="none"/>
        </w:tabs>
        <w:spacing w:before="0" w:after="0" w:line="240"/>
        <w:ind w:right="0" w:left="216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2.1.2.</w:t>
        <w:tab/>
      </w:r>
      <w:r>
        <w:rPr>
          <w:rFonts w:ascii="Times New Roman" w:hAnsi="Times New Roman" w:cs="Times New Roman" w:eastAsia="Times New Roman"/>
          <w:color w:val="auto"/>
          <w:spacing w:val="0"/>
          <w:position w:val="0"/>
          <w:sz w:val="24"/>
          <w:shd w:fill="auto" w:val="clear"/>
        </w:rPr>
        <w:t xml:space="preserve">Using a multimeter in voltmeter mode, measure the voltage drop across each resistor. Then confirm the resistance values of R</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and R</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using Ohm’s law.</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2160" w:leader="none"/>
        </w:tabs>
        <w:spacing w:before="0" w:after="0" w:line="240"/>
        <w:ind w:right="0" w:left="216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2.1.3.</w:t>
        <w:tab/>
      </w:r>
      <w:r>
        <w:rPr>
          <w:rFonts w:ascii="Times New Roman" w:hAnsi="Times New Roman" w:cs="Times New Roman" w:eastAsia="Times New Roman"/>
          <w:color w:val="auto"/>
          <w:spacing w:val="0"/>
          <w:position w:val="0"/>
          <w:sz w:val="24"/>
          <w:shd w:fill="auto" w:val="clear"/>
        </w:rPr>
        <w:t xml:space="preserve">Now use the voltmeter to measure the voltage V across the entire series combination (between points a and c in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and obtain the total series resistance.</w:t>
      </w:r>
    </w:p>
    <w:p>
      <w:pPr>
        <w:spacing w:before="0" w:after="0" w:line="240"/>
        <w:ind w:right="0" w:left="2160" w:firstLine="0"/>
        <w:jc w:val="left"/>
        <w:rPr>
          <w:rFonts w:ascii="Times New Roman" w:hAnsi="Times New Roman" w:cs="Times New Roman" w:eastAsia="Times New Roman"/>
          <w:color w:val="auto"/>
          <w:spacing w:val="0"/>
          <w:position w:val="0"/>
          <w:sz w:val="24"/>
          <w:shd w:fill="auto" w:val="clear"/>
        </w:rPr>
      </w:pPr>
    </w:p>
    <w:p>
      <w:pPr>
        <w:tabs>
          <w:tab w:val="left" w:pos="2160" w:leader="none"/>
        </w:tabs>
        <w:spacing w:before="0" w:after="0" w:line="240"/>
        <w:ind w:right="0" w:left="216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2.1.4.</w:t>
        <w:tab/>
      </w:r>
      <w:r>
        <w:rPr>
          <w:rFonts w:ascii="Times New Roman" w:hAnsi="Times New Roman" w:cs="Times New Roman" w:eastAsia="Times New Roman"/>
          <w:color w:val="auto"/>
          <w:spacing w:val="0"/>
          <w:position w:val="0"/>
          <w:sz w:val="24"/>
          <w:shd w:fill="auto" w:val="clear"/>
        </w:rPr>
        <w:t xml:space="preserve">Enter the measured resistance values, as shown in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tabs>
          <w:tab w:val="left" w:pos="2160" w:leader="none"/>
        </w:tabs>
        <w:spacing w:before="0" w:after="0" w:line="240"/>
        <w:ind w:right="0" w:left="216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2.1.5.</w:t>
        <w:tab/>
      </w:r>
      <w:r>
        <w:rPr>
          <w:rFonts w:ascii="Times New Roman" w:hAnsi="Times New Roman" w:cs="Times New Roman" w:eastAsia="Times New Roman"/>
          <w:color w:val="auto"/>
          <w:spacing w:val="0"/>
          <w:position w:val="0"/>
          <w:sz w:val="24"/>
          <w:shd w:fill="auto" w:val="clear"/>
        </w:rPr>
        <w:t xml:space="preserve">Disconnect the power sources and meters, then use a voltage source to provide a total of 10 V across both resistors (between points a and c).</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tabs>
          <w:tab w:val="left" w:pos="2160" w:leader="none"/>
        </w:tabs>
        <w:spacing w:before="0" w:after="0" w:line="240"/>
        <w:ind w:right="0" w:left="216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2.1.6.</w:t>
        <w:tab/>
      </w:r>
      <w:r>
        <w:rPr>
          <w:rFonts w:ascii="Times New Roman" w:hAnsi="Times New Roman" w:cs="Times New Roman" w:eastAsia="Times New Roman"/>
          <w:color w:val="auto"/>
          <w:spacing w:val="0"/>
          <w:position w:val="0"/>
          <w:sz w:val="24"/>
          <w:shd w:fill="auto" w:val="clear"/>
        </w:rPr>
        <w:t xml:space="preserve">Use a multimeter in ammeter mode to measure the current (I</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entering R</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and the current (I</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entering R</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2160" w:leader="none"/>
        </w:tabs>
        <w:spacing w:before="0" w:after="0" w:line="240"/>
        <w:ind w:right="0" w:left="216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2.1.7.</w:t>
        <w:tab/>
      </w:r>
      <w:r>
        <w:rPr>
          <w:rFonts w:ascii="Times New Roman" w:hAnsi="Times New Roman" w:cs="Times New Roman" w:eastAsia="Times New Roman"/>
          <w:color w:val="auto"/>
          <w:spacing w:val="0"/>
          <w:position w:val="0"/>
          <w:sz w:val="24"/>
          <w:shd w:fill="auto" w:val="clear"/>
        </w:rPr>
        <w:t xml:space="preserve">Verify that I</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is equal to I</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(or approximately equal; any small difference might be due to slightly different configurations, including wire resistances that changed slightly). </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2.2.</w:t>
        <w:tab/>
      </w:r>
      <w:r>
        <w:rPr>
          <w:rFonts w:ascii="Times New Roman" w:hAnsi="Times New Roman" w:cs="Times New Roman" w:eastAsia="Times New Roman"/>
          <w:color w:val="auto"/>
          <w:spacing w:val="0"/>
          <w:position w:val="0"/>
          <w:sz w:val="24"/>
          <w:shd w:fill="auto" w:val="clear"/>
        </w:rPr>
        <w:t xml:space="preserve">Repeat the procedure in step 2.1 for two 10-</w:t>
      </w:r>
      <w:r>
        <w:rPr>
          <w:rFonts w:ascii="Cambria Math" w:hAnsi="Cambria Math" w:cs="Cambria Math" w:eastAsia="Cambria Math"/>
          <w:color w:val="auto"/>
          <w:spacing w:val="0"/>
          <w:position w:val="0"/>
          <w:sz w:val="24"/>
          <w:shd w:fill="auto" w:val="clear"/>
        </w:rPr>
        <w:t xml:space="preserve">Ω</w:t>
      </w:r>
      <w:r>
        <w:rPr>
          <w:rFonts w:ascii="Times New Roman" w:hAnsi="Times New Roman" w:cs="Times New Roman" w:eastAsia="Times New Roman"/>
          <w:color w:val="auto"/>
          <w:spacing w:val="0"/>
          <w:position w:val="0"/>
          <w:sz w:val="24"/>
          <w:shd w:fill="auto" w:val="clear"/>
        </w:rPr>
        <w:t xml:space="preserve"> resistors in series, and measure the wire resistance using the multimeter.</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2.3.</w:t>
        <w:tab/>
      </w:r>
      <w:r>
        <w:rPr>
          <w:rFonts w:ascii="Times New Roman" w:hAnsi="Times New Roman" w:cs="Times New Roman" w:eastAsia="Times New Roman"/>
          <w:color w:val="auto"/>
          <w:spacing w:val="0"/>
          <w:position w:val="0"/>
          <w:sz w:val="24"/>
          <w:shd w:fill="auto" w:val="clear"/>
        </w:rPr>
        <w:t xml:space="preserve">Repeat the procedure in step 2.1 for one 100-</w:t>
      </w:r>
      <w:r>
        <w:rPr>
          <w:rFonts w:ascii="Cambria Math" w:hAnsi="Cambria Math" w:cs="Cambria Math" w:eastAsia="Cambria Math"/>
          <w:color w:val="auto"/>
          <w:spacing w:val="0"/>
          <w:position w:val="0"/>
          <w:sz w:val="24"/>
          <w:shd w:fill="auto" w:val="clear"/>
        </w:rPr>
        <w:t xml:space="preserve">Ω</w:t>
      </w:r>
      <w:r>
        <w:rPr>
          <w:rFonts w:ascii="Times New Roman" w:hAnsi="Times New Roman" w:cs="Times New Roman" w:eastAsia="Times New Roman"/>
          <w:color w:val="auto"/>
          <w:spacing w:val="0"/>
          <w:position w:val="0"/>
          <w:sz w:val="24"/>
          <w:shd w:fill="auto" w:val="clear"/>
        </w:rPr>
        <w:t xml:space="preserve"> resistor in series with one 10-</w:t>
      </w:r>
      <w:r>
        <w:rPr>
          <w:rFonts w:ascii="Cambria Math" w:hAnsi="Cambria Math" w:cs="Cambria Math" w:eastAsia="Cambria Math"/>
          <w:color w:val="auto"/>
          <w:spacing w:val="0"/>
          <w:position w:val="0"/>
          <w:sz w:val="24"/>
          <w:shd w:fill="auto" w:val="clear"/>
        </w:rPr>
        <w:t xml:space="preserve">Ω</w:t>
      </w:r>
      <w:r>
        <w:rPr>
          <w:rFonts w:ascii="Times New Roman" w:hAnsi="Times New Roman" w:cs="Times New Roman" w:eastAsia="Times New Roman"/>
          <w:color w:val="auto"/>
          <w:spacing w:val="0"/>
          <w:position w:val="0"/>
          <w:sz w:val="24"/>
          <w:shd w:fill="auto" w:val="clear"/>
        </w:rPr>
        <w:t xml:space="preserve"> resistor, and repeat the resistance measurements.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720" w:leader="none"/>
        </w:tabs>
        <w:spacing w:before="0" w:after="0" w:line="240"/>
        <w:ind w:right="0" w:left="72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t xml:space="preserve">Resistors in Parallel</w:t>
      </w: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w:t>
        <w:tab/>
      </w:r>
      <w:r>
        <w:rPr>
          <w:rFonts w:ascii="Times New Roman" w:hAnsi="Times New Roman" w:cs="Times New Roman" w:eastAsia="Times New Roman"/>
          <w:color w:val="auto"/>
          <w:spacing w:val="0"/>
          <w:position w:val="0"/>
          <w:sz w:val="24"/>
          <w:shd w:fill="auto" w:val="clear"/>
        </w:rPr>
        <w:t xml:space="preserve">Connect two 100-</w:t>
      </w:r>
      <w:r>
        <w:rPr>
          <w:rFonts w:ascii="Cambria Math" w:hAnsi="Cambria Math" w:cs="Cambria Math" w:eastAsia="Cambria Math"/>
          <w:color w:val="auto"/>
          <w:spacing w:val="0"/>
          <w:position w:val="0"/>
          <w:sz w:val="24"/>
          <w:shd w:fill="auto" w:val="clear"/>
        </w:rPr>
        <w:t xml:space="preserve">Ω</w:t>
      </w:r>
      <w:r>
        <w:rPr>
          <w:rFonts w:ascii="Times New Roman" w:hAnsi="Times New Roman" w:cs="Times New Roman" w:eastAsia="Times New Roman"/>
          <w:color w:val="auto"/>
          <w:spacing w:val="0"/>
          <w:position w:val="0"/>
          <w:sz w:val="24"/>
          <w:shd w:fill="auto" w:val="clear"/>
        </w:rPr>
        <w:t xml:space="preserve"> resistors in parallel (refer to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On the breadboard, plug the two ends of each resistor into two pin groups, say a and b.</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2160" w:leader="none"/>
        </w:tabs>
        <w:spacing w:before="0" w:after="0" w:line="240"/>
        <w:ind w:right="0" w:left="216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3.1.1.</w:t>
        <w:tab/>
      </w:r>
      <w:r>
        <w:rPr>
          <w:rFonts w:ascii="Times New Roman" w:hAnsi="Times New Roman" w:cs="Times New Roman" w:eastAsia="Times New Roman"/>
          <w:color w:val="auto"/>
          <w:spacing w:val="0"/>
          <w:position w:val="0"/>
          <w:sz w:val="24"/>
          <w:shd w:fill="auto" w:val="clear"/>
        </w:rPr>
        <w:t xml:space="preserve">Source a common voltage drop of V = 10 V using a voltage source.</w:t>
      </w:r>
    </w:p>
    <w:p>
      <w:pPr>
        <w:spacing w:before="0" w:after="0" w:line="240"/>
        <w:ind w:right="0" w:left="2160" w:firstLine="0"/>
        <w:jc w:val="left"/>
        <w:rPr>
          <w:rFonts w:ascii="Times New Roman" w:hAnsi="Times New Roman" w:cs="Times New Roman" w:eastAsia="Times New Roman"/>
          <w:color w:val="auto"/>
          <w:spacing w:val="0"/>
          <w:position w:val="0"/>
          <w:sz w:val="24"/>
          <w:shd w:fill="auto" w:val="clear"/>
        </w:rPr>
      </w:pPr>
    </w:p>
    <w:p>
      <w:pPr>
        <w:tabs>
          <w:tab w:val="left" w:pos="2160" w:leader="none"/>
        </w:tabs>
        <w:spacing w:before="0" w:after="0" w:line="240"/>
        <w:ind w:right="0" w:left="216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3.1.2.</w:t>
        <w:tab/>
      </w:r>
      <w:r>
        <w:rPr>
          <w:rFonts w:ascii="Times New Roman" w:hAnsi="Times New Roman" w:cs="Times New Roman" w:eastAsia="Times New Roman"/>
          <w:color w:val="auto"/>
          <w:spacing w:val="0"/>
          <w:position w:val="0"/>
          <w:sz w:val="24"/>
          <w:shd w:fill="auto" w:val="clear"/>
        </w:rPr>
        <w:t xml:space="preserve">Use a multimeter to measure the current I</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entering R</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thus confirming that R</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 V/I</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Then, measure I</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entering R</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thus confirming that R</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 V/I</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2160" w:leader="none"/>
        </w:tabs>
        <w:spacing w:before="0" w:after="0" w:line="240"/>
        <w:ind w:right="0" w:left="216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3.1.3.</w:t>
        <w:tab/>
      </w:r>
      <w:r>
        <w:rPr>
          <w:rFonts w:ascii="Times New Roman" w:hAnsi="Times New Roman" w:cs="Times New Roman" w:eastAsia="Times New Roman"/>
          <w:color w:val="auto"/>
          <w:spacing w:val="0"/>
          <w:position w:val="0"/>
          <w:sz w:val="24"/>
          <w:shd w:fill="auto" w:val="clear"/>
        </w:rPr>
        <w:t xml:space="preserve">Now put the amp meter in front of the parallel combination (before point a in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and obtain the total series resistance R = V/I.</w:t>
      </w:r>
    </w:p>
    <w:p>
      <w:pPr>
        <w:spacing w:before="0" w:after="0" w:line="240"/>
        <w:ind w:right="0" w:left="216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3.2.</w:t>
        <w:tab/>
      </w:r>
      <w:r>
        <w:rPr>
          <w:rFonts w:ascii="Times New Roman" w:hAnsi="Times New Roman" w:cs="Times New Roman" w:eastAsia="Times New Roman"/>
          <w:color w:val="auto"/>
          <w:spacing w:val="0"/>
          <w:position w:val="0"/>
          <w:sz w:val="24"/>
          <w:shd w:fill="auto" w:val="clear"/>
        </w:rPr>
        <w:t xml:space="preserve">Repeat the above in step 3.1 for two 10-</w:t>
      </w:r>
      <w:r>
        <w:rPr>
          <w:rFonts w:ascii="Cambria Math" w:hAnsi="Cambria Math" w:cs="Cambria Math" w:eastAsia="Cambria Math"/>
          <w:color w:val="auto"/>
          <w:spacing w:val="0"/>
          <w:position w:val="0"/>
          <w:sz w:val="24"/>
          <w:shd w:fill="auto" w:val="clear"/>
        </w:rPr>
        <w:t xml:space="preserve">Ω</w:t>
      </w:r>
      <w:r>
        <w:rPr>
          <w:rFonts w:ascii="Times New Roman" w:hAnsi="Times New Roman" w:cs="Times New Roman" w:eastAsia="Times New Roman"/>
          <w:color w:val="auto"/>
          <w:spacing w:val="0"/>
          <w:position w:val="0"/>
          <w:sz w:val="24"/>
          <w:shd w:fill="auto" w:val="clear"/>
        </w:rPr>
        <w:t xml:space="preserve"> resistors in parallel, and again for one 100-</w:t>
      </w:r>
      <w:r>
        <w:rPr>
          <w:rFonts w:ascii="Cambria Math" w:hAnsi="Cambria Math" w:cs="Cambria Math" w:eastAsia="Cambria Math"/>
          <w:color w:val="auto"/>
          <w:spacing w:val="0"/>
          <w:position w:val="0"/>
          <w:sz w:val="24"/>
          <w:shd w:fill="auto" w:val="clear"/>
        </w:rPr>
        <w:t xml:space="preserve">Ω</w:t>
      </w:r>
      <w:r>
        <w:rPr>
          <w:rFonts w:ascii="Times New Roman" w:hAnsi="Times New Roman" w:cs="Times New Roman" w:eastAsia="Times New Roman"/>
          <w:color w:val="auto"/>
          <w:spacing w:val="0"/>
          <w:position w:val="0"/>
          <w:sz w:val="24"/>
          <w:shd w:fill="auto" w:val="clear"/>
        </w:rPr>
        <w:t xml:space="preserve"> resistor in parallel with one 10-</w:t>
      </w:r>
      <w:r>
        <w:rPr>
          <w:rFonts w:ascii="Cambria Math" w:hAnsi="Cambria Math" w:cs="Cambria Math" w:eastAsia="Cambria Math"/>
          <w:color w:val="auto"/>
          <w:spacing w:val="0"/>
          <w:position w:val="0"/>
          <w:sz w:val="24"/>
          <w:shd w:fill="auto" w:val="clear"/>
        </w:rPr>
        <w:t xml:space="preserve">Ω</w:t>
      </w:r>
      <w:r>
        <w:rPr>
          <w:rFonts w:ascii="Times New Roman" w:hAnsi="Times New Roman" w:cs="Times New Roman" w:eastAsia="Times New Roman"/>
          <w:color w:val="auto"/>
          <w:spacing w:val="0"/>
          <w:position w:val="0"/>
          <w:sz w:val="24"/>
          <w:shd w:fill="auto" w:val="clear"/>
        </w:rPr>
        <w:t xml:space="preserve"> resistor.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720" w:leader="none"/>
        </w:tabs>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tab/>
        <w:t xml:space="preserve">LEDs in Series and Parallel Connection</w:t>
        <w:tab/>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4.1.</w:t>
        <w:tab/>
      </w:r>
      <w:r>
        <w:rPr>
          <w:rFonts w:ascii="Times New Roman" w:hAnsi="Times New Roman" w:cs="Times New Roman" w:eastAsia="Times New Roman"/>
          <w:color w:val="auto"/>
          <w:spacing w:val="0"/>
          <w:position w:val="0"/>
          <w:sz w:val="24"/>
          <w:shd w:fill="auto" w:val="clear"/>
        </w:rPr>
        <w:t xml:space="preserve">Obtain two small LED light sources, which can be treated as two resistors.</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4.2.</w:t>
        <w:tab/>
      </w:r>
      <w:r>
        <w:rPr>
          <w:rFonts w:ascii="Times New Roman" w:hAnsi="Times New Roman" w:cs="Times New Roman" w:eastAsia="Times New Roman"/>
          <w:color w:val="auto"/>
          <w:spacing w:val="0"/>
          <w:position w:val="0"/>
          <w:sz w:val="24"/>
          <w:shd w:fill="auto" w:val="clear"/>
        </w:rPr>
        <w:t xml:space="preserve">Connect 1 V source to power 1 LED (similar connection as step 1.5), and observe its brightness.</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4.3.</w:t>
        <w:tab/>
      </w:r>
      <w:r>
        <w:rPr>
          <w:rFonts w:ascii="Times New Roman" w:hAnsi="Times New Roman" w:cs="Times New Roman" w:eastAsia="Times New Roman"/>
          <w:color w:val="auto"/>
          <w:spacing w:val="0"/>
          <w:position w:val="0"/>
          <w:sz w:val="24"/>
          <w:shd w:fill="auto" w:val="clear"/>
        </w:rPr>
        <w:t xml:space="preserve">Now connect the two LEDs in parallel between the 1 V source (similar connection as in step 3.1), and observe their brightness.</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4.4.</w:t>
        <w:tab/>
      </w:r>
      <w:r>
        <w:rPr>
          <w:rFonts w:ascii="Times New Roman" w:hAnsi="Times New Roman" w:cs="Times New Roman" w:eastAsia="Times New Roman"/>
          <w:color w:val="auto"/>
          <w:spacing w:val="0"/>
          <w:position w:val="0"/>
          <w:sz w:val="24"/>
          <w:shd w:fill="auto" w:val="clear"/>
        </w:rPr>
        <w:t xml:space="preserve">Now connect the two LEDs in series and between the 1 V source (similar connection as step 2.1.5), and observe their brightness again.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Representative results anticipated from the above procedure are listed below in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for resistors in series, and in </w:t>
      </w:r>
      <w:r>
        <w:rPr>
          <w:rFonts w:ascii="Times New Roman" w:hAnsi="Times New Roman" w:cs="Times New Roman" w:eastAsia="Times New Roman"/>
          <w:b/>
          <w:color w:val="auto"/>
          <w:spacing w:val="0"/>
          <w:position w:val="0"/>
          <w:sz w:val="24"/>
          <w:shd w:fill="auto" w:val="clear"/>
        </w:rPr>
        <w:t xml:space="preserve">Table 2 </w:t>
      </w:r>
      <w:r>
        <w:rPr>
          <w:rFonts w:ascii="Times New Roman" w:hAnsi="Times New Roman" w:cs="Times New Roman" w:eastAsia="Times New Roman"/>
          <w:color w:val="auto"/>
          <w:spacing w:val="0"/>
          <w:position w:val="0"/>
          <w:sz w:val="24"/>
          <w:shd w:fill="auto" w:val="clear"/>
        </w:rPr>
        <w:t xml:space="preserve">for resistors in parallel.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According to the results in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the total resistance R measured obeys </w:t>
      </w:r>
      <w:r>
        <w:rPr>
          <w:rFonts w:ascii="Times New Roman" w:hAnsi="Times New Roman" w:cs="Times New Roman" w:eastAsia="Times New Roman"/>
          <w:b/>
          <w:color w:val="auto"/>
          <w:spacing w:val="0"/>
          <w:position w:val="0"/>
          <w:sz w:val="24"/>
          <w:shd w:fill="auto" w:val="clear"/>
        </w:rPr>
        <w:t xml:space="preserve">Equation 6</w:t>
      </w:r>
      <w:r>
        <w:rPr>
          <w:rFonts w:ascii="Times New Roman" w:hAnsi="Times New Roman" w:cs="Times New Roman" w:eastAsia="Times New Roman"/>
          <w:color w:val="auto"/>
          <w:spacing w:val="0"/>
          <w:position w:val="0"/>
          <w:sz w:val="24"/>
          <w:shd w:fill="auto" w:val="clear"/>
        </w:rPr>
        <w:t xml:space="preserve">, where the resistances for components in series add to give the total resistance. The results in </w:t>
      </w:r>
      <w:r>
        <w:rPr>
          <w:rFonts w:ascii="Times New Roman" w:hAnsi="Times New Roman" w:cs="Times New Roman" w:eastAsia="Times New Roman"/>
          <w:b/>
          <w:color w:val="auto"/>
          <w:spacing w:val="0"/>
          <w:position w:val="0"/>
          <w:sz w:val="24"/>
          <w:shd w:fill="auto" w:val="clear"/>
        </w:rPr>
        <w:t xml:space="preserve">Table 2</w:t>
      </w:r>
      <w:r>
        <w:rPr>
          <w:rFonts w:ascii="Times New Roman" w:hAnsi="Times New Roman" w:cs="Times New Roman" w:eastAsia="Times New Roman"/>
          <w:color w:val="auto"/>
          <w:spacing w:val="0"/>
          <w:position w:val="0"/>
          <w:sz w:val="24"/>
          <w:shd w:fill="auto" w:val="clear"/>
        </w:rPr>
        <w:t xml:space="preserve"> show that the total resistance for resistors in parallel follows </w:t>
      </w:r>
      <w:r>
        <w:rPr>
          <w:rFonts w:ascii="Times New Roman" w:hAnsi="Times New Roman" w:cs="Times New Roman" w:eastAsia="Times New Roman"/>
          <w:b/>
          <w:color w:val="auto"/>
          <w:spacing w:val="0"/>
          <w:position w:val="0"/>
          <w:sz w:val="24"/>
          <w:shd w:fill="auto" w:val="clear"/>
        </w:rPr>
        <w:t xml:space="preserve">Equation 12 </w:t>
      </w:r>
      <w:r>
        <w:rPr>
          <w:rFonts w:ascii="Times New Roman" w:hAnsi="Times New Roman" w:cs="Times New Roman" w:eastAsia="Times New Roman"/>
          <w:color w:val="auto"/>
          <w:spacing w:val="0"/>
          <w:position w:val="0"/>
          <w:sz w:val="24"/>
          <w:shd w:fill="auto" w:val="clear"/>
        </w:rPr>
        <w:t xml:space="preserve">(or</w:t>
      </w:r>
      <w:r>
        <w:rPr>
          <w:rFonts w:ascii="Times New Roman" w:hAnsi="Times New Roman" w:cs="Times New Roman" w:eastAsia="Times New Roman"/>
          <w:b/>
          <w:color w:val="auto"/>
          <w:spacing w:val="0"/>
          <w:position w:val="0"/>
          <w:sz w:val="24"/>
          <w:shd w:fill="auto" w:val="clear"/>
        </w:rPr>
        <w:t xml:space="preserve"> Equation 13</w:t>
      </w:r>
      <w:r>
        <w:rPr>
          <w:rFonts w:ascii="Times New Roman" w:hAnsi="Times New Roman" w:cs="Times New Roman" w:eastAsia="Times New Roman"/>
          <w:color w:val="auto"/>
          <w:spacing w:val="0"/>
          <w:position w:val="0"/>
          <w:sz w:val="24"/>
          <w:shd w:fill="auto" w:val="clear"/>
        </w:rPr>
        <w:t xml:space="preserve">), where the reciprocals (</w:t>
      </w:r>
      <w:r>
        <w:rPr>
          <w:rFonts w:ascii="Times New Roman" w:hAnsi="Times New Roman" w:cs="Times New Roman" w:eastAsia="Times New Roman"/>
          <w:i/>
          <w:color w:val="auto"/>
          <w:spacing w:val="0"/>
          <w:position w:val="0"/>
          <w:sz w:val="24"/>
          <w:shd w:fill="auto" w:val="clear"/>
        </w:rPr>
        <w:t xml:space="preserve">i.e.</w:t>
      </w:r>
      <w:r>
        <w:rPr>
          <w:rFonts w:ascii="Times New Roman" w:hAnsi="Times New Roman" w:cs="Times New Roman" w:eastAsia="Times New Roman"/>
          <w:color w:val="auto"/>
          <w:spacing w:val="0"/>
          <w:position w:val="0"/>
          <w:sz w:val="24"/>
          <w:shd w:fill="auto" w:val="clear"/>
        </w:rPr>
        <w:t xml:space="preserve">, conductances) of the resistances in parallel add to give the total effective resistance.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When using LEDs in place of resistors, it is clear that the LEDs connected in parallel both have similar brightness to the single LED connected to the same voltage source. This is because the LEDs are powered by voltage, and the ones connected in parallel share the same voltage source (1 V in this case). Therefore, the configuration does not affect the operation of the each LED. In contrast, the two LEDs connected in series are dimmer than the single LED. This is because the two LEDs in series each receive only 0.5 V, as the voltage is split between them.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vertAlign w:val="subscript"/>
        </w:rPr>
      </w:pP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Data collected for two series resistances R</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and R</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and the total effective resistance R = R</w:t>
      </w:r>
      <w:r>
        <w:rPr>
          <w:rFonts w:ascii="Times New Roman" w:hAnsi="Times New Roman" w:cs="Times New Roman" w:eastAsia="Times New Roman"/>
          <w:color w:val="auto"/>
          <w:spacing w:val="0"/>
          <w:position w:val="0"/>
          <w:sz w:val="24"/>
          <w:shd w:fill="auto" w:val="clear"/>
          <w:vertAlign w:val="subscript"/>
        </w:rPr>
        <w:t xml:space="preserve">series</w:t>
      </w:r>
      <w:r>
        <w:rPr>
          <w:rFonts w:ascii="Times New Roman" w:hAnsi="Times New Roman" w:cs="Times New Roman" w:eastAsia="Times New Roman"/>
          <w:color w:val="auto"/>
          <w:spacing w:val="0"/>
          <w:position w:val="0"/>
          <w:sz w:val="24"/>
          <w:shd w:fill="auto" w:val="clear"/>
        </w:rPr>
        <w:t xml:space="preserve">.</w:t>
      </w:r>
    </w:p>
    <w:tbl>
      <w:tblPr/>
      <w:tblGrid>
        <w:gridCol w:w="3192"/>
        <w:gridCol w:w="3192"/>
        <w:gridCol w:w="3192"/>
      </w:tblGrid>
      <w:tr>
        <w:trPr>
          <w:trHeight w:val="1" w:hRule="atLeast"/>
          <w:jc w:val="left"/>
        </w:trPr>
        <w:tc>
          <w:tcPr>
            <w:tcW w:w="3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R</w:t>
            </w:r>
            <w:r>
              <w:rPr>
                <w:rFonts w:ascii="Times New Roman" w:hAnsi="Times New Roman" w:cs="Times New Roman" w:eastAsia="Times New Roman"/>
                <w:color w:val="auto"/>
                <w:spacing w:val="0"/>
                <w:position w:val="0"/>
                <w:sz w:val="24"/>
                <w:shd w:fill="auto" w:val="clear"/>
                <w:vertAlign w:val="subscript"/>
              </w:rPr>
              <w:t xml:space="preserve">1</w:t>
            </w:r>
          </w:p>
        </w:tc>
        <w:tc>
          <w:tcPr>
            <w:tcW w:w="3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R</w:t>
            </w:r>
            <w:r>
              <w:rPr>
                <w:rFonts w:ascii="Times New Roman" w:hAnsi="Times New Roman" w:cs="Times New Roman" w:eastAsia="Times New Roman"/>
                <w:color w:val="auto"/>
                <w:spacing w:val="0"/>
                <w:position w:val="0"/>
                <w:sz w:val="24"/>
                <w:shd w:fill="auto" w:val="clear"/>
                <w:vertAlign w:val="subscript"/>
              </w:rPr>
              <w:t xml:space="preserve">2</w:t>
            </w:r>
          </w:p>
        </w:tc>
        <w:tc>
          <w:tcPr>
            <w:tcW w:w="3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R</w:t>
            </w:r>
            <w:r>
              <w:rPr>
                <w:rFonts w:ascii="Times New Roman" w:hAnsi="Times New Roman" w:cs="Times New Roman" w:eastAsia="Times New Roman"/>
                <w:color w:val="auto"/>
                <w:spacing w:val="0"/>
                <w:position w:val="0"/>
                <w:sz w:val="24"/>
                <w:shd w:fill="auto" w:val="clear"/>
                <w:vertAlign w:val="subscript"/>
              </w:rPr>
              <w:t xml:space="preserve">series</w:t>
            </w:r>
          </w:p>
        </w:tc>
      </w:tr>
      <w:tr>
        <w:trPr>
          <w:trHeight w:val="1" w:hRule="atLeast"/>
          <w:jc w:val="left"/>
        </w:trPr>
        <w:tc>
          <w:tcPr>
            <w:tcW w:w="3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100 </w:t>
            </w:r>
            <w:r>
              <w:rPr>
                <w:rFonts w:ascii="Cambria Math" w:hAnsi="Cambria Math" w:cs="Cambria Math" w:eastAsia="Cambria Math"/>
                <w:color w:val="auto"/>
                <w:spacing w:val="0"/>
                <w:position w:val="0"/>
                <w:sz w:val="24"/>
                <w:shd w:fill="auto" w:val="clear"/>
              </w:rPr>
              <w:t xml:space="preserve">Ω</w:t>
            </w:r>
          </w:p>
        </w:tc>
        <w:tc>
          <w:tcPr>
            <w:tcW w:w="3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100 </w:t>
            </w:r>
            <w:r>
              <w:rPr>
                <w:rFonts w:ascii="Cambria Math" w:hAnsi="Cambria Math" w:cs="Cambria Math" w:eastAsia="Cambria Math"/>
                <w:color w:val="auto"/>
                <w:spacing w:val="0"/>
                <w:position w:val="0"/>
                <w:sz w:val="24"/>
                <w:shd w:fill="auto" w:val="clear"/>
              </w:rPr>
              <w:t xml:space="preserve">Ω</w:t>
            </w:r>
          </w:p>
        </w:tc>
        <w:tc>
          <w:tcPr>
            <w:tcW w:w="3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200 </w:t>
            </w:r>
            <w:r>
              <w:rPr>
                <w:rFonts w:ascii="Cambria Math" w:hAnsi="Cambria Math" w:cs="Cambria Math" w:eastAsia="Cambria Math"/>
                <w:color w:val="auto"/>
                <w:spacing w:val="0"/>
                <w:position w:val="0"/>
                <w:sz w:val="24"/>
                <w:shd w:fill="auto" w:val="clear"/>
              </w:rPr>
              <w:t xml:space="preserve">Ω</w:t>
            </w:r>
          </w:p>
        </w:tc>
      </w:tr>
      <w:tr>
        <w:trPr>
          <w:trHeight w:val="1" w:hRule="atLeast"/>
          <w:jc w:val="left"/>
        </w:trPr>
        <w:tc>
          <w:tcPr>
            <w:tcW w:w="3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 </w:t>
            </w:r>
            <w:r>
              <w:rPr>
                <w:rFonts w:ascii="Cambria Math" w:hAnsi="Cambria Math" w:cs="Cambria Math" w:eastAsia="Cambria Math"/>
                <w:color w:val="auto"/>
                <w:spacing w:val="0"/>
                <w:position w:val="0"/>
                <w:sz w:val="24"/>
                <w:shd w:fill="auto" w:val="clear"/>
              </w:rPr>
              <w:t xml:space="preserve">Ω</w:t>
            </w:r>
          </w:p>
        </w:tc>
        <w:tc>
          <w:tcPr>
            <w:tcW w:w="3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 </w:t>
            </w:r>
            <w:r>
              <w:rPr>
                <w:rFonts w:ascii="Cambria Math" w:hAnsi="Cambria Math" w:cs="Cambria Math" w:eastAsia="Cambria Math"/>
                <w:color w:val="auto"/>
                <w:spacing w:val="0"/>
                <w:position w:val="0"/>
                <w:sz w:val="24"/>
                <w:shd w:fill="auto" w:val="clear"/>
              </w:rPr>
              <w:t xml:space="preserve">Ω</w:t>
            </w:r>
          </w:p>
        </w:tc>
        <w:tc>
          <w:tcPr>
            <w:tcW w:w="3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 </w:t>
            </w:r>
            <w:r>
              <w:rPr>
                <w:rFonts w:ascii="Cambria Math" w:hAnsi="Cambria Math" w:cs="Cambria Math" w:eastAsia="Cambria Math"/>
                <w:color w:val="auto"/>
                <w:spacing w:val="0"/>
                <w:position w:val="0"/>
                <w:sz w:val="24"/>
                <w:shd w:fill="auto" w:val="clear"/>
              </w:rPr>
              <w:t xml:space="preserve">Ω</w:t>
            </w:r>
          </w:p>
        </w:tc>
      </w:tr>
      <w:tr>
        <w:trPr>
          <w:trHeight w:val="1" w:hRule="atLeast"/>
          <w:jc w:val="left"/>
        </w:trPr>
        <w:tc>
          <w:tcPr>
            <w:tcW w:w="3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100 </w:t>
            </w:r>
            <w:r>
              <w:rPr>
                <w:rFonts w:ascii="Cambria Math" w:hAnsi="Cambria Math" w:cs="Cambria Math" w:eastAsia="Cambria Math"/>
                <w:color w:val="auto"/>
                <w:spacing w:val="0"/>
                <w:position w:val="0"/>
                <w:sz w:val="24"/>
                <w:shd w:fill="auto" w:val="clear"/>
              </w:rPr>
              <w:t xml:space="preserve">Ω</w:t>
            </w:r>
          </w:p>
        </w:tc>
        <w:tc>
          <w:tcPr>
            <w:tcW w:w="3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 </w:t>
            </w:r>
            <w:r>
              <w:rPr>
                <w:rFonts w:ascii="Cambria Math" w:hAnsi="Cambria Math" w:cs="Cambria Math" w:eastAsia="Cambria Math"/>
                <w:color w:val="auto"/>
                <w:spacing w:val="0"/>
                <w:position w:val="0"/>
                <w:sz w:val="24"/>
                <w:shd w:fill="auto" w:val="clear"/>
              </w:rPr>
              <w:t xml:space="preserve">Ω</w:t>
            </w:r>
          </w:p>
        </w:tc>
        <w:tc>
          <w:tcPr>
            <w:tcW w:w="3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110 </w:t>
            </w:r>
            <w:r>
              <w:rPr>
                <w:rFonts w:ascii="Cambria Math" w:hAnsi="Cambria Math" w:cs="Cambria Math" w:eastAsia="Cambria Math"/>
                <w:color w:val="auto"/>
                <w:spacing w:val="0"/>
                <w:position w:val="0"/>
                <w:sz w:val="24"/>
                <w:shd w:fill="auto" w:val="clear"/>
              </w:rPr>
              <w:t xml:space="preserve">Ω</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2.</w:t>
      </w:r>
      <w:r>
        <w:rPr>
          <w:rFonts w:ascii="Times New Roman" w:hAnsi="Times New Roman" w:cs="Times New Roman" w:eastAsia="Times New Roman"/>
          <w:color w:val="auto"/>
          <w:spacing w:val="0"/>
          <w:position w:val="0"/>
          <w:sz w:val="24"/>
          <w:shd w:fill="auto" w:val="clear"/>
        </w:rPr>
        <w:t xml:space="preserve"> Data collected for two parallel resistances R</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and R</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and the total effective resistance R = R</w:t>
      </w:r>
      <w:r>
        <w:rPr>
          <w:rFonts w:ascii="Times New Roman" w:hAnsi="Times New Roman" w:cs="Times New Roman" w:eastAsia="Times New Roman"/>
          <w:color w:val="auto"/>
          <w:spacing w:val="0"/>
          <w:position w:val="0"/>
          <w:sz w:val="24"/>
          <w:shd w:fill="auto" w:val="clear"/>
          <w:vertAlign w:val="subscript"/>
        </w:rPr>
        <w:t xml:space="preserve">parallel</w:t>
      </w:r>
      <w:r>
        <w:rPr>
          <w:rFonts w:ascii="Times New Roman" w:hAnsi="Times New Roman" w:cs="Times New Roman" w:eastAsia="Times New Roman"/>
          <w:color w:val="auto"/>
          <w:spacing w:val="0"/>
          <w:position w:val="0"/>
          <w:sz w:val="24"/>
          <w:shd w:fill="auto" w:val="clear"/>
        </w:rPr>
        <w:t xml:space="preserve">.</w:t>
      </w:r>
    </w:p>
    <w:tbl>
      <w:tblPr/>
      <w:tblGrid>
        <w:gridCol w:w="3192"/>
        <w:gridCol w:w="3192"/>
        <w:gridCol w:w="3192"/>
      </w:tblGrid>
      <w:tr>
        <w:trPr>
          <w:trHeight w:val="1" w:hRule="atLeast"/>
          <w:jc w:val="left"/>
        </w:trPr>
        <w:tc>
          <w:tcPr>
            <w:tcW w:w="3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R</w:t>
            </w:r>
            <w:r>
              <w:rPr>
                <w:rFonts w:ascii="Times New Roman" w:hAnsi="Times New Roman" w:cs="Times New Roman" w:eastAsia="Times New Roman"/>
                <w:color w:val="auto"/>
                <w:spacing w:val="0"/>
                <w:position w:val="0"/>
                <w:sz w:val="24"/>
                <w:shd w:fill="auto" w:val="clear"/>
                <w:vertAlign w:val="subscript"/>
              </w:rPr>
              <w:t xml:space="preserve">1</w:t>
            </w:r>
          </w:p>
        </w:tc>
        <w:tc>
          <w:tcPr>
            <w:tcW w:w="3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R</w:t>
            </w:r>
            <w:r>
              <w:rPr>
                <w:rFonts w:ascii="Times New Roman" w:hAnsi="Times New Roman" w:cs="Times New Roman" w:eastAsia="Times New Roman"/>
                <w:color w:val="auto"/>
                <w:spacing w:val="0"/>
                <w:position w:val="0"/>
                <w:sz w:val="24"/>
                <w:shd w:fill="auto" w:val="clear"/>
                <w:vertAlign w:val="subscript"/>
              </w:rPr>
              <w:t xml:space="preserve">2</w:t>
            </w:r>
          </w:p>
        </w:tc>
        <w:tc>
          <w:tcPr>
            <w:tcW w:w="3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R</w:t>
            </w:r>
            <w:r>
              <w:rPr>
                <w:rFonts w:ascii="Times New Roman" w:hAnsi="Times New Roman" w:cs="Times New Roman" w:eastAsia="Times New Roman"/>
                <w:color w:val="auto"/>
                <w:spacing w:val="0"/>
                <w:position w:val="0"/>
                <w:sz w:val="24"/>
                <w:shd w:fill="auto" w:val="clear"/>
                <w:vertAlign w:val="subscript"/>
              </w:rPr>
              <w:t xml:space="preserve">parallel</w:t>
            </w:r>
          </w:p>
        </w:tc>
      </w:tr>
      <w:tr>
        <w:trPr>
          <w:trHeight w:val="1" w:hRule="atLeast"/>
          <w:jc w:val="left"/>
        </w:trPr>
        <w:tc>
          <w:tcPr>
            <w:tcW w:w="3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100 </w:t>
            </w:r>
            <w:r>
              <w:rPr>
                <w:rFonts w:ascii="Cambria Math" w:hAnsi="Cambria Math" w:cs="Cambria Math" w:eastAsia="Cambria Math"/>
                <w:color w:val="auto"/>
                <w:spacing w:val="0"/>
                <w:position w:val="0"/>
                <w:sz w:val="24"/>
                <w:shd w:fill="auto" w:val="clear"/>
              </w:rPr>
              <w:t xml:space="preserve">Ω</w:t>
            </w:r>
          </w:p>
        </w:tc>
        <w:tc>
          <w:tcPr>
            <w:tcW w:w="3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100 </w:t>
            </w:r>
            <w:r>
              <w:rPr>
                <w:rFonts w:ascii="Cambria Math" w:hAnsi="Cambria Math" w:cs="Cambria Math" w:eastAsia="Cambria Math"/>
                <w:color w:val="auto"/>
                <w:spacing w:val="0"/>
                <w:position w:val="0"/>
                <w:sz w:val="24"/>
                <w:shd w:fill="auto" w:val="clear"/>
              </w:rPr>
              <w:t xml:space="preserve">Ω</w:t>
            </w:r>
          </w:p>
        </w:tc>
        <w:tc>
          <w:tcPr>
            <w:tcW w:w="3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50 </w:t>
            </w:r>
            <w:r>
              <w:rPr>
                <w:rFonts w:ascii="Cambria Math" w:hAnsi="Cambria Math" w:cs="Cambria Math" w:eastAsia="Cambria Math"/>
                <w:color w:val="auto"/>
                <w:spacing w:val="0"/>
                <w:position w:val="0"/>
                <w:sz w:val="24"/>
                <w:shd w:fill="auto" w:val="clear"/>
              </w:rPr>
              <w:t xml:space="preserve">Ω</w:t>
            </w:r>
          </w:p>
        </w:tc>
      </w:tr>
      <w:tr>
        <w:trPr>
          <w:trHeight w:val="1" w:hRule="atLeast"/>
          <w:jc w:val="left"/>
        </w:trPr>
        <w:tc>
          <w:tcPr>
            <w:tcW w:w="3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 </w:t>
            </w:r>
            <w:r>
              <w:rPr>
                <w:rFonts w:ascii="Cambria Math" w:hAnsi="Cambria Math" w:cs="Cambria Math" w:eastAsia="Cambria Math"/>
                <w:color w:val="auto"/>
                <w:spacing w:val="0"/>
                <w:position w:val="0"/>
                <w:sz w:val="24"/>
                <w:shd w:fill="auto" w:val="clear"/>
              </w:rPr>
              <w:t xml:space="preserve">Ω</w:t>
            </w:r>
          </w:p>
        </w:tc>
        <w:tc>
          <w:tcPr>
            <w:tcW w:w="3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 </w:t>
            </w:r>
            <w:r>
              <w:rPr>
                <w:rFonts w:ascii="Cambria Math" w:hAnsi="Cambria Math" w:cs="Cambria Math" w:eastAsia="Cambria Math"/>
                <w:color w:val="auto"/>
                <w:spacing w:val="0"/>
                <w:position w:val="0"/>
                <w:sz w:val="24"/>
                <w:shd w:fill="auto" w:val="clear"/>
              </w:rPr>
              <w:t xml:space="preserve">Ω</w:t>
            </w:r>
          </w:p>
        </w:tc>
        <w:tc>
          <w:tcPr>
            <w:tcW w:w="3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 </w:t>
            </w:r>
            <w:r>
              <w:rPr>
                <w:rFonts w:ascii="Cambria Math" w:hAnsi="Cambria Math" w:cs="Cambria Math" w:eastAsia="Cambria Math"/>
                <w:color w:val="auto"/>
                <w:spacing w:val="0"/>
                <w:position w:val="0"/>
                <w:sz w:val="24"/>
                <w:shd w:fill="auto" w:val="clear"/>
              </w:rPr>
              <w:t xml:space="preserve">Ω</w:t>
            </w:r>
          </w:p>
        </w:tc>
      </w:tr>
      <w:tr>
        <w:trPr>
          <w:trHeight w:val="1" w:hRule="atLeast"/>
          <w:jc w:val="left"/>
        </w:trPr>
        <w:tc>
          <w:tcPr>
            <w:tcW w:w="3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100 </w:t>
            </w:r>
            <w:r>
              <w:rPr>
                <w:rFonts w:ascii="Cambria Math" w:hAnsi="Cambria Math" w:cs="Cambria Math" w:eastAsia="Cambria Math"/>
                <w:color w:val="auto"/>
                <w:spacing w:val="0"/>
                <w:position w:val="0"/>
                <w:sz w:val="24"/>
                <w:shd w:fill="auto" w:val="clear"/>
              </w:rPr>
              <w:t xml:space="preserve">Ω</w:t>
            </w:r>
          </w:p>
        </w:tc>
        <w:tc>
          <w:tcPr>
            <w:tcW w:w="3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 </w:t>
            </w:r>
            <w:r>
              <w:rPr>
                <w:rFonts w:ascii="Cambria Math" w:hAnsi="Cambria Math" w:cs="Cambria Math" w:eastAsia="Cambria Math"/>
                <w:color w:val="auto"/>
                <w:spacing w:val="0"/>
                <w:position w:val="0"/>
                <w:sz w:val="24"/>
                <w:shd w:fill="auto" w:val="clear"/>
              </w:rPr>
              <w:t xml:space="preserve">Ω</w:t>
            </w:r>
          </w:p>
        </w:tc>
        <w:tc>
          <w:tcPr>
            <w:tcW w:w="3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9.1 </w:t>
            </w:r>
            <w:r>
              <w:rPr>
                <w:rFonts w:ascii="Cambria Math" w:hAnsi="Cambria Math" w:cs="Cambria Math" w:eastAsia="Cambria Math"/>
                <w:color w:val="auto"/>
                <w:spacing w:val="0"/>
                <w:position w:val="0"/>
                <w:sz w:val="24"/>
                <w:shd w:fill="auto" w:val="clear"/>
              </w:rPr>
              <w:t xml:space="preserve">Ω</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experiment, we have reviewed how to use voltage and current sources, and multimeters (voltmeter, current/amp meter, ohmmeter) to verify the current continuity law and Ohm’s law. We also demonstrated how resistance adds in series connection, and how conductance adds in parallel connection.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vertAlign w:val="subscript"/>
        </w:rPr>
      </w:pPr>
      <w:r>
        <w:rPr>
          <w:rFonts w:ascii="Times New Roman" w:hAnsi="Times New Roman" w:cs="Times New Roman" w:eastAsia="Times New Roman"/>
          <w:color w:val="auto"/>
          <w:spacing w:val="0"/>
          <w:position w:val="0"/>
          <w:sz w:val="24"/>
          <w:shd w:fill="auto" w:val="clear"/>
        </w:rPr>
        <w:t xml:space="preserve">Series and parallel connections are common in many circuit applications. For example, to use a voltage source V as a current source for some device with resistance R</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connect a much larger fixed resistance R</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with the voltage source and the device R</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Then, the current through R</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is approximately V/R</w:t>
      </w:r>
      <w:r>
        <w:rPr>
          <w:rFonts w:ascii="Times New Roman" w:hAnsi="Times New Roman" w:cs="Times New Roman" w:eastAsia="Times New Roman"/>
          <w:color w:val="auto"/>
          <w:spacing w:val="0"/>
          <w:position w:val="0"/>
          <w:sz w:val="24"/>
          <w:shd w:fill="auto" w:val="clear"/>
          <w:vertAlign w:val="subscript"/>
        </w:rPr>
        <w:t xml:space="preserve">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When any electrical appliance or equipment is plugged into a 110-V outlet on the wall, the connection is made in parallel with other instruments that may have already been plugged in. They all share the 110-V common voltage and each should operate without affecting others</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within a certain range of operation conditions.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1.wmf" Id="docRId3" Type="http://schemas.openxmlformats.org/officeDocument/2006/relationships/image" /><Relationship Target="media/image3.wmf" Id="docRId7" Type="http://schemas.openxmlformats.org/officeDocument/2006/relationships/image" /><Relationship Target="embeddings/oleObject0.bin" Id="docRId0" Type="http://schemas.openxmlformats.org/officeDocument/2006/relationships/oleObject" /><Relationship Target="numbering.xml" Id="docRId10" Type="http://schemas.openxmlformats.org/officeDocument/2006/relationships/numbering" /><Relationship Target="embeddings/oleObject1.bin" Id="docRId2" Type="http://schemas.openxmlformats.org/officeDocument/2006/relationships/oleObject" /><Relationship Target="embeddings/oleObject2.bin" Id="docRId4" Type="http://schemas.openxmlformats.org/officeDocument/2006/relationships/oleObject" /><Relationship Target="embeddings/oleObject3.bin" Id="docRId6" Type="http://schemas.openxmlformats.org/officeDocument/2006/relationships/oleObject" /><Relationship Target="embeddings/oleObject4.bin" Id="docRId8" Type="http://schemas.openxmlformats.org/officeDocument/2006/relationships/oleObject" /><Relationship Target="media/image0.wmf" Id="docRId1" Type="http://schemas.openxmlformats.org/officeDocument/2006/relationships/image" /><Relationship Target="styles.xml" Id="docRId11" Type="http://schemas.openxmlformats.org/officeDocument/2006/relationships/styles" /><Relationship Target="media/image2.wmf" Id="docRId5" Type="http://schemas.openxmlformats.org/officeDocument/2006/relationships/image" /><Relationship Target="media/image4.wmf" Id="docRId9" Type="http://schemas.openxmlformats.org/officeDocument/2006/relationships/image" /></Relationships>
</file>