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</w:tblGrid>
      <w:tr w:rsidR="009323FD" w14:paraId="4CFD1711" w14:textId="77777777" w:rsidTr="00B672C1">
        <w:tc>
          <w:tcPr>
            <w:tcW w:w="2214" w:type="dxa"/>
          </w:tcPr>
          <w:p w14:paraId="2DBAFE1B" w14:textId="77777777" w:rsidR="009323FD" w:rsidRPr="00B672C1" w:rsidRDefault="009323FD" w:rsidP="00B672C1">
            <w:pPr>
              <w:jc w:val="center"/>
              <w:rPr>
                <w:b/>
              </w:rPr>
            </w:pPr>
            <w:r w:rsidRPr="00B672C1">
              <w:rPr>
                <w:b/>
              </w:rPr>
              <w:t>Substance</w:t>
            </w:r>
          </w:p>
        </w:tc>
        <w:tc>
          <w:tcPr>
            <w:tcW w:w="2214" w:type="dxa"/>
          </w:tcPr>
          <w:p w14:paraId="79B30FB2" w14:textId="77777777" w:rsidR="009323FD" w:rsidRPr="00B672C1" w:rsidRDefault="009323FD" w:rsidP="00B672C1">
            <w:pPr>
              <w:jc w:val="center"/>
              <w:rPr>
                <w:b/>
              </w:rPr>
            </w:pPr>
            <w:bookmarkStart w:id="0" w:name="_GoBack"/>
            <w:bookmarkEnd w:id="0"/>
            <w:proofErr w:type="gramStart"/>
            <w:r w:rsidRPr="00B672C1">
              <w:rPr>
                <w:b/>
              </w:rPr>
              <w:t>g</w:t>
            </w:r>
            <w:proofErr w:type="gramEnd"/>
            <w:r w:rsidRPr="00B672C1">
              <w:rPr>
                <w:b/>
              </w:rPr>
              <w:t>/100 g H</w:t>
            </w:r>
            <w:r w:rsidRPr="00B672C1">
              <w:rPr>
                <w:b/>
                <w:vertAlign w:val="subscript"/>
              </w:rPr>
              <w:t>2</w:t>
            </w:r>
            <w:r w:rsidRPr="00B672C1">
              <w:rPr>
                <w:b/>
              </w:rPr>
              <w:t>O</w:t>
            </w:r>
          </w:p>
        </w:tc>
        <w:tc>
          <w:tcPr>
            <w:tcW w:w="2214" w:type="dxa"/>
          </w:tcPr>
          <w:p w14:paraId="656E2137" w14:textId="77777777" w:rsidR="009323FD" w:rsidRPr="00B672C1" w:rsidRDefault="009323FD" w:rsidP="00B672C1">
            <w:pPr>
              <w:jc w:val="center"/>
              <w:rPr>
                <w:b/>
              </w:rPr>
            </w:pPr>
            <w:r w:rsidRPr="00B672C1">
              <w:rPr>
                <w:b/>
              </w:rPr>
              <w:t>Final Temperature (</w:t>
            </w:r>
            <w:r w:rsidRPr="00B672C1">
              <w:rPr>
                <w:rFonts w:ascii="Lucida Grande" w:hAnsi="Lucida Grande" w:cs="Lucida Grande"/>
                <w:b/>
                <w:color w:val="000000"/>
              </w:rPr>
              <w:t>°</w:t>
            </w:r>
            <w:r w:rsidRPr="00B672C1">
              <w:rPr>
                <w:b/>
              </w:rPr>
              <w:t>C)</w:t>
            </w:r>
          </w:p>
        </w:tc>
      </w:tr>
      <w:tr w:rsidR="009323FD" w14:paraId="486C0936" w14:textId="77777777" w:rsidTr="00B672C1">
        <w:tc>
          <w:tcPr>
            <w:tcW w:w="2214" w:type="dxa"/>
          </w:tcPr>
          <w:p w14:paraId="246ACA15" w14:textId="77777777" w:rsidR="009323FD" w:rsidRDefault="009323FD">
            <w:r>
              <w:t>Na</w:t>
            </w:r>
            <w:r w:rsidRPr="002E6E84">
              <w:rPr>
                <w:vertAlign w:val="subscript"/>
              </w:rPr>
              <w:t>2</w:t>
            </w:r>
            <w:r>
              <w:t>CO</w:t>
            </w:r>
            <w:r w:rsidRPr="002E6E84">
              <w:rPr>
                <w:vertAlign w:val="subscript"/>
              </w:rPr>
              <w:t>3</w:t>
            </w:r>
          </w:p>
        </w:tc>
        <w:tc>
          <w:tcPr>
            <w:tcW w:w="2214" w:type="dxa"/>
          </w:tcPr>
          <w:p w14:paraId="2FD7587A" w14:textId="77777777" w:rsidR="009323FD" w:rsidRDefault="009323FD">
            <w:r>
              <w:t>20</w:t>
            </w:r>
          </w:p>
        </w:tc>
        <w:tc>
          <w:tcPr>
            <w:tcW w:w="2214" w:type="dxa"/>
          </w:tcPr>
          <w:p w14:paraId="736A19C8" w14:textId="77777777" w:rsidR="009323FD" w:rsidRDefault="009323FD">
            <w:r>
              <w:t>-2.0</w:t>
            </w:r>
          </w:p>
        </w:tc>
      </w:tr>
      <w:tr w:rsidR="009323FD" w14:paraId="6BF74AA1" w14:textId="77777777" w:rsidTr="00B672C1">
        <w:tc>
          <w:tcPr>
            <w:tcW w:w="2214" w:type="dxa"/>
          </w:tcPr>
          <w:p w14:paraId="73AA4AAF" w14:textId="77777777" w:rsidR="009323FD" w:rsidRDefault="009323FD">
            <w:r>
              <w:t>NH</w:t>
            </w:r>
            <w:r w:rsidRPr="002E6E84">
              <w:rPr>
                <w:vertAlign w:val="subscript"/>
              </w:rPr>
              <w:t>4</w:t>
            </w:r>
            <w:r>
              <w:t>NO</w:t>
            </w:r>
            <w:r w:rsidRPr="002E6E84">
              <w:rPr>
                <w:vertAlign w:val="subscript"/>
              </w:rPr>
              <w:t>3</w:t>
            </w:r>
          </w:p>
        </w:tc>
        <w:tc>
          <w:tcPr>
            <w:tcW w:w="2214" w:type="dxa"/>
          </w:tcPr>
          <w:p w14:paraId="67001541" w14:textId="77777777" w:rsidR="009323FD" w:rsidRDefault="009323FD">
            <w:r>
              <w:t>106</w:t>
            </w:r>
          </w:p>
        </w:tc>
        <w:tc>
          <w:tcPr>
            <w:tcW w:w="2214" w:type="dxa"/>
          </w:tcPr>
          <w:p w14:paraId="093C5E38" w14:textId="77777777" w:rsidR="009323FD" w:rsidRDefault="009323FD">
            <w:r>
              <w:t>-4.0</w:t>
            </w:r>
          </w:p>
        </w:tc>
      </w:tr>
      <w:tr w:rsidR="009323FD" w14:paraId="6E038B21" w14:textId="77777777" w:rsidTr="00B672C1">
        <w:tc>
          <w:tcPr>
            <w:tcW w:w="2214" w:type="dxa"/>
          </w:tcPr>
          <w:p w14:paraId="08F6FCDA" w14:textId="77777777" w:rsidR="009323FD" w:rsidRDefault="009323FD">
            <w:r>
              <w:t>NaC</w:t>
            </w:r>
            <w:r w:rsidRPr="00961AA4">
              <w:rPr>
                <w:vertAlign w:val="subscript"/>
              </w:rPr>
              <w:t>2</w:t>
            </w:r>
            <w:r>
              <w:t>H</w:t>
            </w:r>
            <w:r w:rsidRPr="00961AA4">
              <w:rPr>
                <w:vertAlign w:val="subscript"/>
              </w:rPr>
              <w:t>3</w:t>
            </w:r>
            <w:r>
              <w:t>O</w:t>
            </w:r>
            <w:r w:rsidRPr="00961AA4">
              <w:rPr>
                <w:vertAlign w:val="subscript"/>
              </w:rPr>
              <w:t>2</w:t>
            </w:r>
          </w:p>
        </w:tc>
        <w:tc>
          <w:tcPr>
            <w:tcW w:w="2214" w:type="dxa"/>
          </w:tcPr>
          <w:p w14:paraId="064EDC24" w14:textId="77777777" w:rsidR="009323FD" w:rsidRDefault="009323FD">
            <w:r>
              <w:t>85</w:t>
            </w:r>
          </w:p>
        </w:tc>
        <w:tc>
          <w:tcPr>
            <w:tcW w:w="2214" w:type="dxa"/>
          </w:tcPr>
          <w:p w14:paraId="1A5FF340" w14:textId="77777777" w:rsidR="009323FD" w:rsidRDefault="009323FD">
            <w:r>
              <w:t>-4.7</w:t>
            </w:r>
          </w:p>
        </w:tc>
      </w:tr>
      <w:tr w:rsidR="009323FD" w14:paraId="7A62E8DB" w14:textId="77777777" w:rsidTr="00B672C1">
        <w:tc>
          <w:tcPr>
            <w:tcW w:w="2214" w:type="dxa"/>
          </w:tcPr>
          <w:p w14:paraId="18FD69A0" w14:textId="77777777" w:rsidR="009323FD" w:rsidRDefault="009323FD">
            <w:r>
              <w:t>NH</w:t>
            </w:r>
            <w:r w:rsidRPr="00961AA4">
              <w:rPr>
                <w:vertAlign w:val="subscript"/>
              </w:rPr>
              <w:t>4</w:t>
            </w:r>
            <w:r>
              <w:t>Cl</w:t>
            </w:r>
          </w:p>
        </w:tc>
        <w:tc>
          <w:tcPr>
            <w:tcW w:w="2214" w:type="dxa"/>
          </w:tcPr>
          <w:p w14:paraId="4CC9E3AF" w14:textId="77777777" w:rsidR="009323FD" w:rsidRDefault="009323FD">
            <w:r>
              <w:t>30</w:t>
            </w:r>
          </w:p>
        </w:tc>
        <w:tc>
          <w:tcPr>
            <w:tcW w:w="2214" w:type="dxa"/>
          </w:tcPr>
          <w:p w14:paraId="78309221" w14:textId="77777777" w:rsidR="009323FD" w:rsidRDefault="009323FD">
            <w:r>
              <w:t>-5.1</w:t>
            </w:r>
          </w:p>
        </w:tc>
      </w:tr>
      <w:tr w:rsidR="009323FD" w14:paraId="58B59698" w14:textId="77777777" w:rsidTr="00B672C1">
        <w:tc>
          <w:tcPr>
            <w:tcW w:w="2214" w:type="dxa"/>
          </w:tcPr>
          <w:p w14:paraId="3F8C16EA" w14:textId="77777777" w:rsidR="009323FD" w:rsidRDefault="009323FD">
            <w:r>
              <w:t>NaNO</w:t>
            </w:r>
            <w:r w:rsidRPr="00961AA4">
              <w:rPr>
                <w:vertAlign w:val="subscript"/>
              </w:rPr>
              <w:t>3</w:t>
            </w:r>
          </w:p>
        </w:tc>
        <w:tc>
          <w:tcPr>
            <w:tcW w:w="2214" w:type="dxa"/>
          </w:tcPr>
          <w:p w14:paraId="7C57E47F" w14:textId="77777777" w:rsidR="009323FD" w:rsidRDefault="009323FD">
            <w:r>
              <w:t>75</w:t>
            </w:r>
          </w:p>
        </w:tc>
        <w:tc>
          <w:tcPr>
            <w:tcW w:w="2214" w:type="dxa"/>
          </w:tcPr>
          <w:p w14:paraId="52E5E601" w14:textId="77777777" w:rsidR="009323FD" w:rsidRDefault="009323FD">
            <w:r>
              <w:t>-5.3</w:t>
            </w:r>
          </w:p>
        </w:tc>
      </w:tr>
      <w:tr w:rsidR="009323FD" w14:paraId="3FA28C7B" w14:textId="77777777" w:rsidTr="00B672C1">
        <w:tc>
          <w:tcPr>
            <w:tcW w:w="2214" w:type="dxa"/>
          </w:tcPr>
          <w:p w14:paraId="495F2414" w14:textId="77777777" w:rsidR="009323FD" w:rsidRDefault="009323FD" w:rsidP="00961AA4">
            <w:r>
              <w:t>Na</w:t>
            </w:r>
            <w:r w:rsidRPr="00961AA4">
              <w:rPr>
                <w:vertAlign w:val="subscript"/>
              </w:rPr>
              <w:t>2</w:t>
            </w:r>
            <w:r>
              <w:t>S</w:t>
            </w:r>
            <w:r w:rsidRPr="00961AA4">
              <w:rPr>
                <w:vertAlign w:val="subscript"/>
              </w:rPr>
              <w:t>2</w:t>
            </w:r>
            <w:r>
              <w:t>O</w:t>
            </w:r>
            <w:r w:rsidRPr="00961AA4">
              <w:rPr>
                <w:vertAlign w:val="subscript"/>
              </w:rPr>
              <w:t>3</w:t>
            </w:r>
            <w:r>
              <w:rPr>
                <w:vertAlign w:val="subscript"/>
              </w:rPr>
              <w:t xml:space="preserve"> </w:t>
            </w:r>
            <w:r w:rsidRPr="00CE61C4">
              <w:rPr>
                <w:rFonts w:ascii="Wingdings" w:hAnsi="Wingdings"/>
                <w:color w:val="000000"/>
              </w:rPr>
              <w:t></w:t>
            </w:r>
            <w:r>
              <w:t>5H</w:t>
            </w:r>
            <w:r w:rsidRPr="00961AA4">
              <w:rPr>
                <w:vertAlign w:val="subscript"/>
              </w:rPr>
              <w:t>2</w:t>
            </w:r>
            <w:r>
              <w:t>O</w:t>
            </w:r>
          </w:p>
        </w:tc>
        <w:tc>
          <w:tcPr>
            <w:tcW w:w="2214" w:type="dxa"/>
          </w:tcPr>
          <w:p w14:paraId="61F7EB74" w14:textId="77777777" w:rsidR="009323FD" w:rsidRDefault="009323FD">
            <w:r>
              <w:t>110</w:t>
            </w:r>
          </w:p>
        </w:tc>
        <w:tc>
          <w:tcPr>
            <w:tcW w:w="2214" w:type="dxa"/>
          </w:tcPr>
          <w:p w14:paraId="7F10B952" w14:textId="77777777" w:rsidR="009323FD" w:rsidRDefault="009323FD">
            <w:r>
              <w:t>-8.0</w:t>
            </w:r>
          </w:p>
        </w:tc>
      </w:tr>
      <w:tr w:rsidR="009323FD" w14:paraId="5039ECB0" w14:textId="77777777" w:rsidTr="00B672C1">
        <w:tc>
          <w:tcPr>
            <w:tcW w:w="2214" w:type="dxa"/>
          </w:tcPr>
          <w:p w14:paraId="59F410BE" w14:textId="77777777" w:rsidR="009323FD" w:rsidRPr="00961AA4" w:rsidRDefault="009323FD">
            <w:r>
              <w:t>CaCl</w:t>
            </w:r>
            <w:r w:rsidRPr="00961AA4">
              <w:rPr>
                <w:vertAlign w:val="subscript"/>
              </w:rPr>
              <w:t>2</w:t>
            </w:r>
            <w:r>
              <w:t xml:space="preserve"> </w:t>
            </w:r>
            <w:r w:rsidRPr="00CE61C4">
              <w:rPr>
                <w:rFonts w:ascii="Wingdings" w:hAnsi="Wingdings"/>
                <w:color w:val="000000"/>
              </w:rPr>
              <w:t></w:t>
            </w:r>
            <w:r>
              <w:rPr>
                <w:color w:val="000000"/>
              </w:rPr>
              <w:t>6H</w:t>
            </w:r>
            <w:r w:rsidRPr="00961AA4"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</w:rPr>
              <w:t>O</w:t>
            </w:r>
          </w:p>
        </w:tc>
        <w:tc>
          <w:tcPr>
            <w:tcW w:w="2214" w:type="dxa"/>
          </w:tcPr>
          <w:p w14:paraId="03331C7F" w14:textId="77777777" w:rsidR="009323FD" w:rsidRDefault="009323FD">
            <w:r>
              <w:t>41</w:t>
            </w:r>
          </w:p>
        </w:tc>
        <w:tc>
          <w:tcPr>
            <w:tcW w:w="2214" w:type="dxa"/>
          </w:tcPr>
          <w:p w14:paraId="5AD8F4F3" w14:textId="77777777" w:rsidR="009323FD" w:rsidRDefault="009323FD">
            <w:r>
              <w:t>-9.0</w:t>
            </w:r>
          </w:p>
        </w:tc>
      </w:tr>
      <w:tr w:rsidR="009323FD" w14:paraId="579660F2" w14:textId="77777777" w:rsidTr="00B672C1">
        <w:tc>
          <w:tcPr>
            <w:tcW w:w="2214" w:type="dxa"/>
          </w:tcPr>
          <w:p w14:paraId="593A07AF" w14:textId="77777777" w:rsidR="009323FD" w:rsidRDefault="009323FD">
            <w:proofErr w:type="spellStart"/>
            <w:r>
              <w:t>KCl</w:t>
            </w:r>
            <w:proofErr w:type="spellEnd"/>
          </w:p>
        </w:tc>
        <w:tc>
          <w:tcPr>
            <w:tcW w:w="2214" w:type="dxa"/>
          </w:tcPr>
          <w:p w14:paraId="2245A60F" w14:textId="77777777" w:rsidR="009323FD" w:rsidRDefault="009323FD">
            <w:r>
              <w:t>30</w:t>
            </w:r>
          </w:p>
        </w:tc>
        <w:tc>
          <w:tcPr>
            <w:tcW w:w="2214" w:type="dxa"/>
          </w:tcPr>
          <w:p w14:paraId="65004CFD" w14:textId="77777777" w:rsidR="009323FD" w:rsidRDefault="009323FD">
            <w:r>
              <w:t>-10.9</w:t>
            </w:r>
          </w:p>
        </w:tc>
      </w:tr>
      <w:tr w:rsidR="009323FD" w14:paraId="64AC305A" w14:textId="77777777" w:rsidTr="00B672C1">
        <w:tc>
          <w:tcPr>
            <w:tcW w:w="2214" w:type="dxa"/>
          </w:tcPr>
          <w:p w14:paraId="3F12185A" w14:textId="77777777" w:rsidR="009323FD" w:rsidRDefault="009323FD">
            <w:r>
              <w:t>KI</w:t>
            </w:r>
          </w:p>
        </w:tc>
        <w:tc>
          <w:tcPr>
            <w:tcW w:w="2214" w:type="dxa"/>
          </w:tcPr>
          <w:p w14:paraId="343D18E0" w14:textId="77777777" w:rsidR="009323FD" w:rsidRDefault="009323FD">
            <w:r>
              <w:t>140</w:t>
            </w:r>
          </w:p>
        </w:tc>
        <w:tc>
          <w:tcPr>
            <w:tcW w:w="2214" w:type="dxa"/>
          </w:tcPr>
          <w:p w14:paraId="26F01D99" w14:textId="77777777" w:rsidR="009323FD" w:rsidRDefault="009323FD">
            <w:r>
              <w:t>-11.7</w:t>
            </w:r>
          </w:p>
        </w:tc>
      </w:tr>
      <w:tr w:rsidR="009323FD" w14:paraId="73F558F0" w14:textId="77777777" w:rsidTr="00B672C1">
        <w:tc>
          <w:tcPr>
            <w:tcW w:w="2214" w:type="dxa"/>
          </w:tcPr>
          <w:p w14:paraId="3CC7C842" w14:textId="77777777" w:rsidR="009323FD" w:rsidRDefault="009323FD">
            <w:r>
              <w:t>NH</w:t>
            </w:r>
            <w:r w:rsidRPr="00961AA4">
              <w:rPr>
                <w:vertAlign w:val="subscript"/>
              </w:rPr>
              <w:t>4</w:t>
            </w:r>
            <w:r>
              <w:t>NO</w:t>
            </w:r>
            <w:r w:rsidRPr="00961AA4">
              <w:rPr>
                <w:vertAlign w:val="subscript"/>
              </w:rPr>
              <w:t>3</w:t>
            </w:r>
          </w:p>
        </w:tc>
        <w:tc>
          <w:tcPr>
            <w:tcW w:w="2214" w:type="dxa"/>
          </w:tcPr>
          <w:p w14:paraId="575A6477" w14:textId="77777777" w:rsidR="009323FD" w:rsidRDefault="009323FD">
            <w:r>
              <w:t>60</w:t>
            </w:r>
          </w:p>
        </w:tc>
        <w:tc>
          <w:tcPr>
            <w:tcW w:w="2214" w:type="dxa"/>
          </w:tcPr>
          <w:p w14:paraId="41CD16ED" w14:textId="77777777" w:rsidR="009323FD" w:rsidRDefault="009323FD">
            <w:r>
              <w:t>-13.6</w:t>
            </w:r>
          </w:p>
        </w:tc>
      </w:tr>
      <w:tr w:rsidR="009323FD" w14:paraId="4D0D1AA8" w14:textId="77777777" w:rsidTr="00B672C1">
        <w:tc>
          <w:tcPr>
            <w:tcW w:w="2214" w:type="dxa"/>
          </w:tcPr>
          <w:p w14:paraId="2661DD09" w14:textId="77777777" w:rsidR="009323FD" w:rsidRDefault="009323FD">
            <w:r>
              <w:t>NH</w:t>
            </w:r>
            <w:r w:rsidRPr="007A7C35">
              <w:rPr>
                <w:vertAlign w:val="subscript"/>
              </w:rPr>
              <w:t>4</w:t>
            </w:r>
            <w:r>
              <w:t>Cl</w:t>
            </w:r>
          </w:p>
        </w:tc>
        <w:tc>
          <w:tcPr>
            <w:tcW w:w="2214" w:type="dxa"/>
          </w:tcPr>
          <w:p w14:paraId="136960D6" w14:textId="77777777" w:rsidR="009323FD" w:rsidRDefault="009323FD">
            <w:r>
              <w:t>25</w:t>
            </w:r>
          </w:p>
        </w:tc>
        <w:tc>
          <w:tcPr>
            <w:tcW w:w="2214" w:type="dxa"/>
          </w:tcPr>
          <w:p w14:paraId="4CB4BEEB" w14:textId="77777777" w:rsidR="009323FD" w:rsidRDefault="009323FD">
            <w:r>
              <w:t>-15.4</w:t>
            </w:r>
          </w:p>
        </w:tc>
      </w:tr>
      <w:tr w:rsidR="009323FD" w14:paraId="0F01AEC3" w14:textId="77777777" w:rsidTr="00B672C1">
        <w:tc>
          <w:tcPr>
            <w:tcW w:w="2214" w:type="dxa"/>
          </w:tcPr>
          <w:p w14:paraId="0AC47E58" w14:textId="77777777" w:rsidR="009323FD" w:rsidRDefault="009323FD">
            <w:r>
              <w:t>NH</w:t>
            </w:r>
            <w:r w:rsidRPr="007A7C35">
              <w:rPr>
                <w:vertAlign w:val="subscript"/>
              </w:rPr>
              <w:t>4</w:t>
            </w:r>
            <w:r>
              <w:t>NO</w:t>
            </w:r>
            <w:r w:rsidRPr="007A7C35">
              <w:rPr>
                <w:vertAlign w:val="subscript"/>
              </w:rPr>
              <w:t>3</w:t>
            </w:r>
          </w:p>
        </w:tc>
        <w:tc>
          <w:tcPr>
            <w:tcW w:w="2214" w:type="dxa"/>
          </w:tcPr>
          <w:p w14:paraId="2F2FAB3E" w14:textId="77777777" w:rsidR="009323FD" w:rsidRDefault="009323FD">
            <w:r>
              <w:t>45</w:t>
            </w:r>
          </w:p>
        </w:tc>
        <w:tc>
          <w:tcPr>
            <w:tcW w:w="2214" w:type="dxa"/>
          </w:tcPr>
          <w:p w14:paraId="52C948FB" w14:textId="77777777" w:rsidR="009323FD" w:rsidRDefault="009323FD">
            <w:r>
              <w:t>-16.8</w:t>
            </w:r>
          </w:p>
        </w:tc>
      </w:tr>
      <w:tr w:rsidR="009323FD" w14:paraId="6B533815" w14:textId="77777777" w:rsidTr="00B672C1">
        <w:tc>
          <w:tcPr>
            <w:tcW w:w="2214" w:type="dxa"/>
          </w:tcPr>
          <w:p w14:paraId="4E9A1FB1" w14:textId="77777777" w:rsidR="009323FD" w:rsidRDefault="009323FD">
            <w:r>
              <w:t>NH</w:t>
            </w:r>
            <w:r w:rsidRPr="007A7C35">
              <w:rPr>
                <w:vertAlign w:val="subscript"/>
              </w:rPr>
              <w:t>4</w:t>
            </w:r>
            <w:r>
              <w:t>SCN</w:t>
            </w:r>
          </w:p>
        </w:tc>
        <w:tc>
          <w:tcPr>
            <w:tcW w:w="2214" w:type="dxa"/>
          </w:tcPr>
          <w:p w14:paraId="09BEB3A1" w14:textId="77777777" w:rsidR="009323FD" w:rsidRDefault="009323FD">
            <w:r>
              <w:t>133</w:t>
            </w:r>
          </w:p>
        </w:tc>
        <w:tc>
          <w:tcPr>
            <w:tcW w:w="2214" w:type="dxa"/>
          </w:tcPr>
          <w:p w14:paraId="73FDD14C" w14:textId="77777777" w:rsidR="009323FD" w:rsidRDefault="009323FD">
            <w:r>
              <w:t>-18.0</w:t>
            </w:r>
          </w:p>
        </w:tc>
      </w:tr>
      <w:tr w:rsidR="009323FD" w14:paraId="2D1CF2B5" w14:textId="77777777" w:rsidTr="00B672C1">
        <w:tc>
          <w:tcPr>
            <w:tcW w:w="2214" w:type="dxa"/>
          </w:tcPr>
          <w:p w14:paraId="729B77FC" w14:textId="77777777" w:rsidR="009323FD" w:rsidRDefault="009323FD">
            <w:proofErr w:type="spellStart"/>
            <w:r>
              <w:t>NaCl</w:t>
            </w:r>
            <w:proofErr w:type="spellEnd"/>
          </w:p>
        </w:tc>
        <w:tc>
          <w:tcPr>
            <w:tcW w:w="2214" w:type="dxa"/>
          </w:tcPr>
          <w:p w14:paraId="5156F036" w14:textId="77777777" w:rsidR="009323FD" w:rsidRDefault="009323FD">
            <w:r>
              <w:t>33</w:t>
            </w:r>
          </w:p>
        </w:tc>
        <w:tc>
          <w:tcPr>
            <w:tcW w:w="2214" w:type="dxa"/>
          </w:tcPr>
          <w:p w14:paraId="0F4A3697" w14:textId="77777777" w:rsidR="009323FD" w:rsidRDefault="009323FD">
            <w:r>
              <w:t>-21.3</w:t>
            </w:r>
          </w:p>
        </w:tc>
      </w:tr>
      <w:tr w:rsidR="009323FD" w14:paraId="28BA8DF0" w14:textId="77777777" w:rsidTr="00B672C1">
        <w:tc>
          <w:tcPr>
            <w:tcW w:w="2214" w:type="dxa"/>
          </w:tcPr>
          <w:p w14:paraId="4A97D7E7" w14:textId="77777777" w:rsidR="009323FD" w:rsidRDefault="009323FD">
            <w:r>
              <w:t>CaCl</w:t>
            </w:r>
            <w:r w:rsidRPr="007A7C35">
              <w:rPr>
                <w:vertAlign w:val="subscript"/>
              </w:rPr>
              <w:t>2</w:t>
            </w:r>
            <w:r>
              <w:rPr>
                <w:vertAlign w:val="subscript"/>
              </w:rPr>
              <w:t xml:space="preserve"> </w:t>
            </w:r>
            <w:r w:rsidRPr="00CE61C4">
              <w:rPr>
                <w:rFonts w:ascii="Wingdings" w:hAnsi="Wingdings"/>
                <w:color w:val="000000"/>
              </w:rPr>
              <w:t></w:t>
            </w:r>
            <w:r>
              <w:rPr>
                <w:color w:val="000000"/>
              </w:rPr>
              <w:t>6H</w:t>
            </w:r>
            <w:r w:rsidRPr="00961AA4"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</w:rPr>
              <w:t>O</w:t>
            </w:r>
          </w:p>
        </w:tc>
        <w:tc>
          <w:tcPr>
            <w:tcW w:w="2214" w:type="dxa"/>
          </w:tcPr>
          <w:p w14:paraId="3E42A411" w14:textId="77777777" w:rsidR="009323FD" w:rsidRDefault="009323FD">
            <w:r>
              <w:t>81</w:t>
            </w:r>
          </w:p>
        </w:tc>
        <w:tc>
          <w:tcPr>
            <w:tcW w:w="2214" w:type="dxa"/>
          </w:tcPr>
          <w:p w14:paraId="1D9CF047" w14:textId="77777777" w:rsidR="009323FD" w:rsidRDefault="009323FD">
            <w:r>
              <w:t>-21.5</w:t>
            </w:r>
          </w:p>
        </w:tc>
      </w:tr>
      <w:tr w:rsidR="009323FD" w14:paraId="3E1460DF" w14:textId="77777777" w:rsidTr="00B672C1">
        <w:tc>
          <w:tcPr>
            <w:tcW w:w="2214" w:type="dxa"/>
          </w:tcPr>
          <w:p w14:paraId="17E4083B" w14:textId="77777777" w:rsidR="009323FD" w:rsidRDefault="009323FD">
            <w:r>
              <w:t>H</w:t>
            </w:r>
            <w:r w:rsidRPr="007A7C35">
              <w:rPr>
                <w:vertAlign w:val="subscript"/>
              </w:rPr>
              <w:t>2</w:t>
            </w:r>
            <w:r>
              <w:t>SO</w:t>
            </w:r>
            <w:r w:rsidRPr="007A7C35">
              <w:rPr>
                <w:vertAlign w:val="subscript"/>
              </w:rPr>
              <w:t>4</w:t>
            </w:r>
            <w:r>
              <w:t xml:space="preserve"> (66.2%)</w:t>
            </w:r>
          </w:p>
        </w:tc>
        <w:tc>
          <w:tcPr>
            <w:tcW w:w="2214" w:type="dxa"/>
          </w:tcPr>
          <w:p w14:paraId="221C8352" w14:textId="77777777" w:rsidR="009323FD" w:rsidRDefault="009323FD">
            <w:r>
              <w:t>23</w:t>
            </w:r>
          </w:p>
        </w:tc>
        <w:tc>
          <w:tcPr>
            <w:tcW w:w="2214" w:type="dxa"/>
          </w:tcPr>
          <w:p w14:paraId="3AE6A9FF" w14:textId="77777777" w:rsidR="009323FD" w:rsidRDefault="009323FD">
            <w:r>
              <w:t>-25</w:t>
            </w:r>
          </w:p>
        </w:tc>
      </w:tr>
      <w:tr w:rsidR="009323FD" w14:paraId="47C4F2D3" w14:textId="77777777" w:rsidTr="00B672C1">
        <w:tc>
          <w:tcPr>
            <w:tcW w:w="2214" w:type="dxa"/>
          </w:tcPr>
          <w:p w14:paraId="2ED51E8F" w14:textId="77777777" w:rsidR="009323FD" w:rsidRDefault="009323FD">
            <w:proofErr w:type="spellStart"/>
            <w:r>
              <w:t>NaBr</w:t>
            </w:r>
            <w:proofErr w:type="spellEnd"/>
          </w:p>
        </w:tc>
        <w:tc>
          <w:tcPr>
            <w:tcW w:w="2214" w:type="dxa"/>
          </w:tcPr>
          <w:p w14:paraId="41021BBB" w14:textId="77777777" w:rsidR="009323FD" w:rsidRDefault="009323FD">
            <w:r>
              <w:t>66</w:t>
            </w:r>
          </w:p>
        </w:tc>
        <w:tc>
          <w:tcPr>
            <w:tcW w:w="2214" w:type="dxa"/>
          </w:tcPr>
          <w:p w14:paraId="08EEAF3A" w14:textId="77777777" w:rsidR="009323FD" w:rsidRDefault="009323FD">
            <w:r>
              <w:t>-28</w:t>
            </w:r>
          </w:p>
        </w:tc>
      </w:tr>
      <w:tr w:rsidR="009323FD" w14:paraId="2DA6BBC0" w14:textId="77777777" w:rsidTr="00B672C1">
        <w:tc>
          <w:tcPr>
            <w:tcW w:w="2214" w:type="dxa"/>
          </w:tcPr>
          <w:p w14:paraId="69A46FAD" w14:textId="77777777" w:rsidR="009323FD" w:rsidRDefault="009323FD" w:rsidP="00AB2BDD">
            <w:r>
              <w:t>H</w:t>
            </w:r>
            <w:r w:rsidRPr="007A7C35">
              <w:rPr>
                <w:vertAlign w:val="subscript"/>
              </w:rPr>
              <w:t>2</w:t>
            </w:r>
            <w:r>
              <w:t>SO</w:t>
            </w:r>
            <w:r w:rsidRPr="007A7C35">
              <w:rPr>
                <w:vertAlign w:val="subscript"/>
              </w:rPr>
              <w:t>4</w:t>
            </w:r>
            <w:r>
              <w:t xml:space="preserve"> (66.2%)</w:t>
            </w:r>
          </w:p>
        </w:tc>
        <w:tc>
          <w:tcPr>
            <w:tcW w:w="2214" w:type="dxa"/>
          </w:tcPr>
          <w:p w14:paraId="645D36AF" w14:textId="77777777" w:rsidR="009323FD" w:rsidRDefault="009323FD">
            <w:r>
              <w:t>40</w:t>
            </w:r>
          </w:p>
        </w:tc>
        <w:tc>
          <w:tcPr>
            <w:tcW w:w="2214" w:type="dxa"/>
          </w:tcPr>
          <w:p w14:paraId="6707B48F" w14:textId="77777777" w:rsidR="009323FD" w:rsidRDefault="009323FD">
            <w:r>
              <w:t>-30</w:t>
            </w:r>
          </w:p>
        </w:tc>
      </w:tr>
      <w:tr w:rsidR="009323FD" w14:paraId="469DC5F3" w14:textId="77777777" w:rsidTr="00B672C1">
        <w:tc>
          <w:tcPr>
            <w:tcW w:w="2214" w:type="dxa"/>
          </w:tcPr>
          <w:p w14:paraId="707D7A81" w14:textId="77777777" w:rsidR="009323FD" w:rsidRDefault="009323FD" w:rsidP="00AB2BDD">
            <w:r>
              <w:t>C</w:t>
            </w:r>
            <w:r w:rsidRPr="007A7C35">
              <w:rPr>
                <w:vertAlign w:val="subscript"/>
              </w:rPr>
              <w:t>2</w:t>
            </w:r>
            <w:r>
              <w:t>H</w:t>
            </w:r>
            <w:r w:rsidRPr="007A7C35">
              <w:rPr>
                <w:vertAlign w:val="subscript"/>
              </w:rPr>
              <w:t>5</w:t>
            </w:r>
            <w:r>
              <w:t>OH (4</w:t>
            </w:r>
            <w:r w:rsidRPr="00B672C1">
              <w:rPr>
                <w:rFonts w:ascii="Lucida Grande" w:hAnsi="Lucida Grande" w:cs="Lucida Grande"/>
                <w:b/>
                <w:color w:val="000000"/>
              </w:rPr>
              <w:t>°</w:t>
            </w:r>
            <w:r>
              <w:t>)</w:t>
            </w:r>
          </w:p>
        </w:tc>
        <w:tc>
          <w:tcPr>
            <w:tcW w:w="2214" w:type="dxa"/>
          </w:tcPr>
          <w:p w14:paraId="18D1AB30" w14:textId="77777777" w:rsidR="009323FD" w:rsidRDefault="009323FD">
            <w:r>
              <w:t>105</w:t>
            </w:r>
          </w:p>
        </w:tc>
        <w:tc>
          <w:tcPr>
            <w:tcW w:w="2214" w:type="dxa"/>
          </w:tcPr>
          <w:p w14:paraId="3EA121E3" w14:textId="77777777" w:rsidR="009323FD" w:rsidRDefault="009323FD">
            <w:r>
              <w:t>-30</w:t>
            </w:r>
          </w:p>
        </w:tc>
      </w:tr>
      <w:tr w:rsidR="009323FD" w14:paraId="4A20F737" w14:textId="77777777" w:rsidTr="00B672C1">
        <w:tc>
          <w:tcPr>
            <w:tcW w:w="2214" w:type="dxa"/>
          </w:tcPr>
          <w:p w14:paraId="2DBFD5DE" w14:textId="77777777" w:rsidR="009323FD" w:rsidRDefault="009323FD" w:rsidP="00AB2BDD">
            <w:r>
              <w:t>MgCl</w:t>
            </w:r>
            <w:r w:rsidRPr="007A7C35">
              <w:rPr>
                <w:vertAlign w:val="subscript"/>
              </w:rPr>
              <w:t>2</w:t>
            </w:r>
          </w:p>
        </w:tc>
        <w:tc>
          <w:tcPr>
            <w:tcW w:w="2214" w:type="dxa"/>
          </w:tcPr>
          <w:p w14:paraId="337C7047" w14:textId="77777777" w:rsidR="009323FD" w:rsidRDefault="009323FD">
            <w:r>
              <w:t>85</w:t>
            </w:r>
          </w:p>
        </w:tc>
        <w:tc>
          <w:tcPr>
            <w:tcW w:w="2214" w:type="dxa"/>
          </w:tcPr>
          <w:p w14:paraId="47EC2A56" w14:textId="77777777" w:rsidR="009323FD" w:rsidRDefault="009323FD">
            <w:r>
              <w:t>-34</w:t>
            </w:r>
          </w:p>
        </w:tc>
      </w:tr>
      <w:tr w:rsidR="009323FD" w14:paraId="190DAC1A" w14:textId="77777777" w:rsidTr="00B672C1">
        <w:tc>
          <w:tcPr>
            <w:tcW w:w="2214" w:type="dxa"/>
          </w:tcPr>
          <w:p w14:paraId="6DB8C7E1" w14:textId="77777777" w:rsidR="009323FD" w:rsidRDefault="009323FD" w:rsidP="00AB2BDD">
            <w:r>
              <w:t>H</w:t>
            </w:r>
            <w:r w:rsidRPr="007A7C35">
              <w:rPr>
                <w:vertAlign w:val="subscript"/>
              </w:rPr>
              <w:t>2</w:t>
            </w:r>
            <w:r>
              <w:t>SO</w:t>
            </w:r>
            <w:r w:rsidRPr="007A7C35">
              <w:rPr>
                <w:vertAlign w:val="subscript"/>
              </w:rPr>
              <w:t>4</w:t>
            </w:r>
            <w:r>
              <w:t xml:space="preserve"> (66.2%)</w:t>
            </w:r>
          </w:p>
        </w:tc>
        <w:tc>
          <w:tcPr>
            <w:tcW w:w="2214" w:type="dxa"/>
          </w:tcPr>
          <w:p w14:paraId="64D8E6D7" w14:textId="77777777" w:rsidR="009323FD" w:rsidRDefault="009323FD">
            <w:r>
              <w:t>91</w:t>
            </w:r>
          </w:p>
        </w:tc>
        <w:tc>
          <w:tcPr>
            <w:tcW w:w="2214" w:type="dxa"/>
          </w:tcPr>
          <w:p w14:paraId="701CB9B8" w14:textId="77777777" w:rsidR="009323FD" w:rsidRDefault="009323FD">
            <w:r>
              <w:t>-37</w:t>
            </w:r>
          </w:p>
        </w:tc>
      </w:tr>
      <w:tr w:rsidR="009323FD" w14:paraId="25D04857" w14:textId="77777777" w:rsidTr="00B672C1">
        <w:tc>
          <w:tcPr>
            <w:tcW w:w="2214" w:type="dxa"/>
          </w:tcPr>
          <w:p w14:paraId="3C90166C" w14:textId="77777777" w:rsidR="009323FD" w:rsidRDefault="009323FD" w:rsidP="00AB2BDD">
            <w:r>
              <w:t>CaCl</w:t>
            </w:r>
            <w:r w:rsidRPr="007A7C35">
              <w:rPr>
                <w:vertAlign w:val="subscript"/>
              </w:rPr>
              <w:t>2</w:t>
            </w:r>
            <w:r>
              <w:rPr>
                <w:vertAlign w:val="subscript"/>
              </w:rPr>
              <w:t xml:space="preserve"> </w:t>
            </w:r>
            <w:r w:rsidRPr="00CE61C4">
              <w:rPr>
                <w:rFonts w:ascii="Wingdings" w:hAnsi="Wingdings"/>
                <w:color w:val="000000"/>
              </w:rPr>
              <w:t></w:t>
            </w:r>
            <w:r>
              <w:rPr>
                <w:color w:val="000000"/>
              </w:rPr>
              <w:t>6H</w:t>
            </w:r>
            <w:r w:rsidRPr="00961AA4"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</w:rPr>
              <w:t>O</w:t>
            </w:r>
          </w:p>
        </w:tc>
        <w:tc>
          <w:tcPr>
            <w:tcW w:w="2214" w:type="dxa"/>
          </w:tcPr>
          <w:p w14:paraId="7EB8F0D1" w14:textId="77777777" w:rsidR="009323FD" w:rsidRDefault="009323FD">
            <w:r>
              <w:t>123</w:t>
            </w:r>
          </w:p>
        </w:tc>
        <w:tc>
          <w:tcPr>
            <w:tcW w:w="2214" w:type="dxa"/>
          </w:tcPr>
          <w:p w14:paraId="17FB7BFD" w14:textId="77777777" w:rsidR="009323FD" w:rsidRDefault="009323FD">
            <w:r>
              <w:t>-40.3</w:t>
            </w:r>
          </w:p>
        </w:tc>
      </w:tr>
      <w:tr w:rsidR="009323FD" w14:paraId="6E1112BE" w14:textId="77777777" w:rsidTr="00B672C1">
        <w:tc>
          <w:tcPr>
            <w:tcW w:w="2214" w:type="dxa"/>
          </w:tcPr>
          <w:p w14:paraId="42740A9F" w14:textId="77777777" w:rsidR="009323FD" w:rsidRDefault="009323FD">
            <w:r>
              <w:t>CaCl</w:t>
            </w:r>
            <w:r w:rsidRPr="007A7C35">
              <w:rPr>
                <w:vertAlign w:val="subscript"/>
              </w:rPr>
              <w:t>2</w:t>
            </w:r>
            <w:r>
              <w:rPr>
                <w:vertAlign w:val="subscript"/>
              </w:rPr>
              <w:t xml:space="preserve"> </w:t>
            </w:r>
            <w:r w:rsidRPr="00CE61C4">
              <w:rPr>
                <w:rFonts w:ascii="Wingdings" w:hAnsi="Wingdings"/>
                <w:color w:val="000000"/>
              </w:rPr>
              <w:t></w:t>
            </w:r>
            <w:r>
              <w:rPr>
                <w:color w:val="000000"/>
              </w:rPr>
              <w:t>6H</w:t>
            </w:r>
            <w:r w:rsidRPr="00961AA4"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</w:rPr>
              <w:t>O</w:t>
            </w:r>
          </w:p>
        </w:tc>
        <w:tc>
          <w:tcPr>
            <w:tcW w:w="2214" w:type="dxa"/>
          </w:tcPr>
          <w:p w14:paraId="78C84781" w14:textId="77777777" w:rsidR="009323FD" w:rsidRDefault="009323FD">
            <w:r>
              <w:t>143</w:t>
            </w:r>
          </w:p>
        </w:tc>
        <w:tc>
          <w:tcPr>
            <w:tcW w:w="2214" w:type="dxa"/>
          </w:tcPr>
          <w:p w14:paraId="366C2696" w14:textId="77777777" w:rsidR="009323FD" w:rsidRDefault="009323FD">
            <w:r>
              <w:t>-55</w:t>
            </w:r>
          </w:p>
        </w:tc>
      </w:tr>
    </w:tbl>
    <w:p w14:paraId="20090374" w14:textId="77777777" w:rsidR="00CD6AB9" w:rsidRDefault="00CD6AB9"/>
    <w:sectPr w:rsidR="00CD6AB9" w:rsidSect="00CD6AB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2C1"/>
    <w:rsid w:val="002C3D1B"/>
    <w:rsid w:val="002E6E84"/>
    <w:rsid w:val="007A7C35"/>
    <w:rsid w:val="009323FD"/>
    <w:rsid w:val="00961AA4"/>
    <w:rsid w:val="00B672C1"/>
    <w:rsid w:val="00CD6AB9"/>
    <w:rsid w:val="00D8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968E4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72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72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69</Words>
  <Characters>395</Characters>
  <Application>Microsoft Macintosh Word</Application>
  <DocSecurity>0</DocSecurity>
  <Lines>3</Lines>
  <Paragraphs>1</Paragraphs>
  <ScaleCrop>false</ScaleCrop>
  <Company>JoVE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Chamberlain</dc:creator>
  <cp:keywords/>
  <dc:description/>
  <cp:lastModifiedBy>Andrew Wilkens</cp:lastModifiedBy>
  <cp:revision>2</cp:revision>
  <dcterms:created xsi:type="dcterms:W3CDTF">2016-03-07T15:49:00Z</dcterms:created>
  <dcterms:modified xsi:type="dcterms:W3CDTF">2016-03-07T17:07:00Z</dcterms:modified>
</cp:coreProperties>
</file>