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DD692" w14:textId="52C2BABC" w:rsidR="004C44AB" w:rsidRPr="00D10BB0" w:rsidRDefault="00B02FB7" w:rsidP="004C44AB">
      <w:pPr>
        <w:spacing w:after="0"/>
        <w:rPr>
          <w:rFonts w:ascii="Arial" w:hAnsi="Arial"/>
          <w:sz w:val="20"/>
          <w:szCs w:val="20"/>
        </w:rPr>
      </w:pPr>
      <w:r w:rsidRPr="000D4035">
        <w:rPr>
          <w:rFonts w:ascii="Arial" w:hAnsi="Arial"/>
          <w:b/>
          <w:sz w:val="20"/>
          <w:szCs w:val="20"/>
        </w:rPr>
        <w:t xml:space="preserve">10199 </w:t>
      </w:r>
      <w:r w:rsidRPr="00D10BB0">
        <w:rPr>
          <w:rFonts w:ascii="Arial" w:hAnsi="Arial"/>
          <w:sz w:val="20"/>
          <w:szCs w:val="20"/>
        </w:rPr>
        <w:t>–</w:t>
      </w:r>
      <w:r w:rsidR="004C44AB" w:rsidRPr="00D10BB0">
        <w:rPr>
          <w:rFonts w:ascii="Arial" w:hAnsi="Arial"/>
          <w:sz w:val="20"/>
          <w:szCs w:val="20"/>
        </w:rPr>
        <w:t xml:space="preserve"> Basic Life Support:  Cardiopulmonary Resuscitation and Defibrillation</w:t>
      </w:r>
    </w:p>
    <w:p w14:paraId="188D62A1" w14:textId="77777777" w:rsidR="004C44AB" w:rsidRPr="000D4035" w:rsidRDefault="004C44AB" w:rsidP="004C44AB">
      <w:pPr>
        <w:spacing w:after="0"/>
        <w:rPr>
          <w:rFonts w:ascii="Arial" w:hAnsi="Arial"/>
          <w:sz w:val="20"/>
          <w:szCs w:val="20"/>
        </w:rPr>
      </w:pPr>
    </w:p>
    <w:p w14:paraId="180007B6" w14:textId="77777777" w:rsidR="00A614A1" w:rsidRPr="000D4035" w:rsidRDefault="007D6AD7" w:rsidP="007D6AD7">
      <w:pPr>
        <w:rPr>
          <w:rFonts w:ascii="Arial" w:hAnsi="Arial"/>
          <w:b/>
          <w:sz w:val="20"/>
          <w:szCs w:val="20"/>
        </w:rPr>
      </w:pPr>
      <w:r w:rsidRPr="000D4035">
        <w:rPr>
          <w:rFonts w:ascii="Arial" w:hAnsi="Arial"/>
          <w:b/>
          <w:sz w:val="20"/>
          <w:szCs w:val="20"/>
        </w:rPr>
        <w:t xml:space="preserve">Overview </w:t>
      </w:r>
    </w:p>
    <w:p w14:paraId="1382A70D" w14:textId="228E9E7B" w:rsidR="00B02FB7" w:rsidRPr="000D4035" w:rsidRDefault="00B02FB7" w:rsidP="007D6AD7">
      <w:pPr>
        <w:rPr>
          <w:rFonts w:ascii="Arial" w:hAnsi="Arial"/>
          <w:b/>
          <w:sz w:val="20"/>
          <w:szCs w:val="20"/>
        </w:rPr>
      </w:pPr>
      <w:r w:rsidRPr="000D4035">
        <w:rPr>
          <w:rFonts w:ascii="Arial" w:hAnsi="Arial"/>
          <w:b/>
          <w:sz w:val="20"/>
          <w:szCs w:val="20"/>
        </w:rPr>
        <w:t xml:space="preserve">Source: </w:t>
      </w:r>
      <w:proofErr w:type="spellStart"/>
      <w:r w:rsidRPr="000D4035">
        <w:rPr>
          <w:rFonts w:ascii="Arial" w:hAnsi="Arial"/>
          <w:sz w:val="20"/>
          <w:szCs w:val="20"/>
        </w:rPr>
        <w:t>Julianna</w:t>
      </w:r>
      <w:proofErr w:type="spellEnd"/>
      <w:r w:rsidRPr="000D4035">
        <w:rPr>
          <w:rFonts w:ascii="Arial" w:hAnsi="Arial"/>
          <w:sz w:val="20"/>
          <w:szCs w:val="20"/>
        </w:rPr>
        <w:t xml:space="preserve"> Jung, MD, FACEP, Associate Professor of Emergency Medicine, The Johns Hopkins University School of Medicine, Maryland, USA</w:t>
      </w:r>
    </w:p>
    <w:p w14:paraId="54349B4C" w14:textId="75172871" w:rsidR="00132C9B" w:rsidRPr="000D4035" w:rsidRDefault="00132C9B" w:rsidP="007D6AD7">
      <w:pPr>
        <w:rPr>
          <w:rFonts w:ascii="Arial" w:hAnsi="Arial"/>
          <w:sz w:val="20"/>
          <w:szCs w:val="20"/>
        </w:rPr>
      </w:pPr>
      <w:r w:rsidRPr="000D4035">
        <w:rPr>
          <w:rFonts w:ascii="Arial" w:hAnsi="Arial"/>
          <w:sz w:val="20"/>
          <w:szCs w:val="20"/>
        </w:rPr>
        <w:t xml:space="preserve">High-quality cardiopulmonary resuscitation (CPR) is the single most important determinant of intact survival in cardiac arrest, and it is critical that all healthcare workers </w:t>
      </w:r>
      <w:r w:rsidR="009F690C" w:rsidRPr="000D4035">
        <w:rPr>
          <w:rFonts w:ascii="Arial" w:hAnsi="Arial"/>
          <w:sz w:val="20"/>
          <w:szCs w:val="20"/>
        </w:rPr>
        <w:t>are</w:t>
      </w:r>
      <w:r w:rsidRPr="000D4035">
        <w:rPr>
          <w:rFonts w:ascii="Arial" w:hAnsi="Arial"/>
          <w:sz w:val="20"/>
          <w:szCs w:val="20"/>
        </w:rPr>
        <w:t xml:space="preserve"> able to perform this lifesaving technique effectively.  Despite the conceptual simplicity of CPR, the reality is that many providers perform it incorrectly, resulting in suboptimal survival outcomes for their patients. </w:t>
      </w:r>
      <w:r w:rsidR="00C4512C" w:rsidRPr="000D4035">
        <w:rPr>
          <w:rFonts w:ascii="Arial" w:hAnsi="Arial"/>
          <w:sz w:val="20"/>
          <w:szCs w:val="20"/>
        </w:rPr>
        <w:t>This video looks at</w:t>
      </w:r>
      <w:r w:rsidRPr="000D4035">
        <w:rPr>
          <w:rFonts w:ascii="Arial" w:hAnsi="Arial"/>
          <w:sz w:val="20"/>
          <w:szCs w:val="20"/>
        </w:rPr>
        <w:t xml:space="preserve"> the essential elements of high-quality CPR, discuss</w:t>
      </w:r>
      <w:r w:rsidR="00C4512C" w:rsidRPr="000D4035">
        <w:rPr>
          <w:rFonts w:ascii="Arial" w:hAnsi="Arial"/>
          <w:sz w:val="20"/>
          <w:szCs w:val="20"/>
        </w:rPr>
        <w:t>es</w:t>
      </w:r>
      <w:r w:rsidRPr="000D4035">
        <w:rPr>
          <w:rFonts w:ascii="Arial" w:hAnsi="Arial"/>
          <w:sz w:val="20"/>
          <w:szCs w:val="20"/>
        </w:rPr>
        <w:t xml:space="preserve"> the physiologic basis for each</w:t>
      </w:r>
      <w:r w:rsidR="008C0312" w:rsidRPr="000D4035">
        <w:rPr>
          <w:rFonts w:ascii="Arial" w:hAnsi="Arial"/>
          <w:sz w:val="20"/>
          <w:szCs w:val="20"/>
        </w:rPr>
        <w:t xml:space="preserve"> step</w:t>
      </w:r>
      <w:r w:rsidRPr="000D4035">
        <w:rPr>
          <w:rFonts w:ascii="Arial" w:hAnsi="Arial"/>
          <w:sz w:val="20"/>
          <w:szCs w:val="20"/>
        </w:rPr>
        <w:t>, and describe</w:t>
      </w:r>
      <w:r w:rsidR="00C4512C" w:rsidRPr="000D4035">
        <w:rPr>
          <w:rFonts w:ascii="Arial" w:hAnsi="Arial"/>
          <w:sz w:val="20"/>
          <w:szCs w:val="20"/>
        </w:rPr>
        <w:t>s</w:t>
      </w:r>
      <w:r w:rsidRPr="000D4035">
        <w:rPr>
          <w:rFonts w:ascii="Arial" w:hAnsi="Arial"/>
          <w:sz w:val="20"/>
          <w:szCs w:val="20"/>
        </w:rPr>
        <w:t xml:space="preserve"> how to optimize them in order </w:t>
      </w:r>
      <w:r w:rsidR="00686150" w:rsidRPr="000D4035">
        <w:rPr>
          <w:rFonts w:ascii="Arial" w:hAnsi="Arial"/>
          <w:sz w:val="20"/>
          <w:szCs w:val="20"/>
        </w:rPr>
        <w:t xml:space="preserve">to enhance survival outcomes. </w:t>
      </w:r>
      <w:r w:rsidR="00C4512C" w:rsidRPr="000D4035">
        <w:rPr>
          <w:rFonts w:ascii="Arial" w:hAnsi="Arial"/>
          <w:sz w:val="20"/>
          <w:szCs w:val="20"/>
        </w:rPr>
        <w:t>A</w:t>
      </w:r>
      <w:r w:rsidRPr="000D4035">
        <w:rPr>
          <w:rFonts w:ascii="Arial" w:hAnsi="Arial"/>
          <w:sz w:val="20"/>
          <w:szCs w:val="20"/>
        </w:rPr>
        <w:t>ppropriate prioritization of interventions in cardiac arrest</w:t>
      </w:r>
      <w:r w:rsidR="00C4512C" w:rsidRPr="000D4035">
        <w:rPr>
          <w:rFonts w:ascii="Arial" w:hAnsi="Arial"/>
          <w:sz w:val="20"/>
          <w:szCs w:val="20"/>
        </w:rPr>
        <w:t xml:space="preserve"> and</w:t>
      </w:r>
      <w:r w:rsidRPr="000D4035">
        <w:rPr>
          <w:rFonts w:ascii="Arial" w:hAnsi="Arial"/>
          <w:sz w:val="20"/>
          <w:szCs w:val="20"/>
        </w:rPr>
        <w:t xml:space="preserve"> methods for optimizing resuscitation </w:t>
      </w:r>
      <w:r w:rsidR="00E56172" w:rsidRPr="000D4035">
        <w:rPr>
          <w:rFonts w:ascii="Arial" w:hAnsi="Arial"/>
          <w:sz w:val="20"/>
          <w:szCs w:val="20"/>
        </w:rPr>
        <w:t>performance</w:t>
      </w:r>
      <w:r w:rsidR="00C4512C" w:rsidRPr="000D4035">
        <w:rPr>
          <w:rFonts w:ascii="Arial" w:hAnsi="Arial"/>
          <w:sz w:val="20"/>
          <w:szCs w:val="20"/>
        </w:rPr>
        <w:t xml:space="preserve"> are covered as well</w:t>
      </w:r>
      <w:r w:rsidRPr="000D4035">
        <w:rPr>
          <w:rFonts w:ascii="Arial" w:hAnsi="Arial"/>
          <w:sz w:val="20"/>
          <w:szCs w:val="20"/>
        </w:rPr>
        <w:t>.</w:t>
      </w:r>
    </w:p>
    <w:p w14:paraId="013685B6" w14:textId="48633D8A" w:rsidR="00855EEF" w:rsidRPr="000D4035" w:rsidRDefault="007D6AD7" w:rsidP="007D6AD7">
      <w:pPr>
        <w:rPr>
          <w:rFonts w:ascii="Arial" w:hAnsi="Arial"/>
          <w:sz w:val="20"/>
          <w:szCs w:val="20"/>
        </w:rPr>
      </w:pPr>
      <w:r w:rsidRPr="000D4035">
        <w:rPr>
          <w:rFonts w:ascii="Arial" w:hAnsi="Arial"/>
          <w:b/>
          <w:sz w:val="20"/>
          <w:szCs w:val="20"/>
        </w:rPr>
        <w:t>Procedure</w:t>
      </w:r>
      <w:r w:rsidR="00553209" w:rsidRPr="000D4035">
        <w:rPr>
          <w:rFonts w:ascii="Arial" w:hAnsi="Arial"/>
          <w:b/>
          <w:sz w:val="20"/>
          <w:szCs w:val="20"/>
        </w:rPr>
        <w:t xml:space="preserve"> </w:t>
      </w:r>
    </w:p>
    <w:p w14:paraId="4096D1DE" w14:textId="77777777" w:rsidR="000D4035" w:rsidRDefault="00DF60B2" w:rsidP="000D4035">
      <w:pPr>
        <w:pStyle w:val="ListParagraph"/>
        <w:numPr>
          <w:ilvl w:val="0"/>
          <w:numId w:val="4"/>
        </w:numPr>
        <w:spacing w:after="0"/>
        <w:rPr>
          <w:rFonts w:ascii="Arial" w:hAnsi="Arial"/>
          <w:sz w:val="20"/>
          <w:szCs w:val="20"/>
        </w:rPr>
      </w:pPr>
      <w:r w:rsidRPr="000D4035">
        <w:rPr>
          <w:rFonts w:ascii="Arial" w:hAnsi="Arial"/>
          <w:sz w:val="20"/>
          <w:szCs w:val="20"/>
        </w:rPr>
        <w:t xml:space="preserve">Assess </w:t>
      </w:r>
      <w:r w:rsidR="009D3B6E" w:rsidRPr="000D4035">
        <w:rPr>
          <w:rFonts w:ascii="Arial" w:hAnsi="Arial"/>
          <w:sz w:val="20"/>
          <w:szCs w:val="20"/>
        </w:rPr>
        <w:t>the patient</w:t>
      </w:r>
    </w:p>
    <w:p w14:paraId="4EA7F8ED" w14:textId="77777777" w:rsidR="006A1752" w:rsidRDefault="006A1752" w:rsidP="006A1752">
      <w:pPr>
        <w:pStyle w:val="ListParagraph"/>
        <w:spacing w:after="0"/>
        <w:ind w:left="360"/>
        <w:rPr>
          <w:rFonts w:ascii="Arial" w:hAnsi="Arial"/>
          <w:sz w:val="20"/>
          <w:szCs w:val="20"/>
        </w:rPr>
      </w:pPr>
    </w:p>
    <w:p w14:paraId="48E6AB51" w14:textId="77777777" w:rsidR="000D4035" w:rsidRDefault="009D3B6E" w:rsidP="000D4035">
      <w:pPr>
        <w:pStyle w:val="ListParagraph"/>
        <w:numPr>
          <w:ilvl w:val="1"/>
          <w:numId w:val="4"/>
        </w:numPr>
        <w:spacing w:after="0"/>
        <w:rPr>
          <w:rFonts w:ascii="Arial" w:hAnsi="Arial"/>
          <w:sz w:val="20"/>
          <w:szCs w:val="20"/>
        </w:rPr>
      </w:pPr>
      <w:r w:rsidRPr="000D4035">
        <w:rPr>
          <w:rFonts w:ascii="Arial" w:hAnsi="Arial"/>
          <w:sz w:val="20"/>
          <w:szCs w:val="20"/>
        </w:rPr>
        <w:t xml:space="preserve">Assess responsiveness by speaking loudly and stimulating the patient.  </w:t>
      </w:r>
      <w:r w:rsidR="00132C9B" w:rsidRPr="000D4035">
        <w:rPr>
          <w:rFonts w:ascii="Arial" w:hAnsi="Arial"/>
          <w:sz w:val="20"/>
          <w:szCs w:val="20"/>
        </w:rPr>
        <w:t xml:space="preserve">If the patient is unresponsive, the diagnosis is cardiac arrest until proven otherwise.  </w:t>
      </w:r>
    </w:p>
    <w:p w14:paraId="7CBC5234" w14:textId="77777777" w:rsidR="000D4035" w:rsidRDefault="009D3B6E" w:rsidP="000D4035">
      <w:pPr>
        <w:pStyle w:val="ListParagraph"/>
        <w:numPr>
          <w:ilvl w:val="1"/>
          <w:numId w:val="4"/>
        </w:numPr>
        <w:spacing w:after="0"/>
        <w:rPr>
          <w:rFonts w:ascii="Arial" w:hAnsi="Arial"/>
          <w:sz w:val="20"/>
          <w:szCs w:val="20"/>
        </w:rPr>
      </w:pPr>
      <w:r w:rsidRPr="000D4035">
        <w:rPr>
          <w:rFonts w:ascii="Arial" w:hAnsi="Arial"/>
          <w:sz w:val="20"/>
          <w:szCs w:val="20"/>
        </w:rPr>
        <w:t>Assess circulation by palpating the carotid artery.  Do this for no more than 10 seconds – longer assessment</w:t>
      </w:r>
      <w:r w:rsidR="004C44AB" w:rsidRPr="000D4035">
        <w:rPr>
          <w:rFonts w:ascii="Arial" w:hAnsi="Arial"/>
          <w:sz w:val="20"/>
          <w:szCs w:val="20"/>
        </w:rPr>
        <w:t xml:space="preserve"> time delays initiation of </w:t>
      </w:r>
      <w:r w:rsidRPr="000D4035">
        <w:rPr>
          <w:rFonts w:ascii="Arial" w:hAnsi="Arial"/>
          <w:sz w:val="20"/>
          <w:szCs w:val="20"/>
        </w:rPr>
        <w:t>resuscitation.</w:t>
      </w:r>
      <w:r w:rsidR="004B0AB3" w:rsidRPr="000D4035">
        <w:rPr>
          <w:rFonts w:ascii="Arial" w:hAnsi="Arial"/>
          <w:sz w:val="20"/>
          <w:szCs w:val="20"/>
        </w:rPr>
        <w:t xml:space="preserve">   </w:t>
      </w:r>
    </w:p>
    <w:p w14:paraId="29F8BEB6" w14:textId="77777777" w:rsidR="000D4035" w:rsidRDefault="009D3B6E" w:rsidP="00550256">
      <w:pPr>
        <w:pStyle w:val="ListParagraph"/>
        <w:numPr>
          <w:ilvl w:val="1"/>
          <w:numId w:val="4"/>
        </w:numPr>
        <w:spacing w:after="0"/>
        <w:rPr>
          <w:rFonts w:ascii="Arial" w:hAnsi="Arial"/>
          <w:sz w:val="20"/>
          <w:szCs w:val="20"/>
        </w:rPr>
      </w:pPr>
      <w:r w:rsidRPr="000D4035">
        <w:rPr>
          <w:rFonts w:ascii="Arial" w:hAnsi="Arial"/>
          <w:sz w:val="20"/>
          <w:szCs w:val="20"/>
        </w:rPr>
        <w:t>Assess airway and breathing by observing for respiratory effort during the time you are palpating the pulse.  This is called “CAB Assessment” because the emphasis is on circulation</w:t>
      </w:r>
      <w:r w:rsidR="00C4512C" w:rsidRPr="000D4035">
        <w:rPr>
          <w:rFonts w:ascii="Arial" w:hAnsi="Arial"/>
          <w:sz w:val="20"/>
          <w:szCs w:val="20"/>
        </w:rPr>
        <w:t>;</w:t>
      </w:r>
      <w:r w:rsidRPr="000D4035">
        <w:rPr>
          <w:rFonts w:ascii="Arial" w:hAnsi="Arial"/>
          <w:sz w:val="20"/>
          <w:szCs w:val="20"/>
        </w:rPr>
        <w:t xml:space="preserve"> airway/breathing are secondary considerations.</w:t>
      </w:r>
    </w:p>
    <w:p w14:paraId="130DDF65" w14:textId="77777777" w:rsidR="000D4035" w:rsidRDefault="00E13F73" w:rsidP="00B11E50">
      <w:pPr>
        <w:pStyle w:val="ListParagraph"/>
        <w:numPr>
          <w:ilvl w:val="1"/>
          <w:numId w:val="4"/>
        </w:numPr>
        <w:spacing w:after="0"/>
        <w:rPr>
          <w:rFonts w:ascii="Arial" w:hAnsi="Arial"/>
          <w:sz w:val="20"/>
          <w:szCs w:val="20"/>
        </w:rPr>
      </w:pPr>
      <w:r w:rsidRPr="000D4035">
        <w:rPr>
          <w:rFonts w:ascii="Arial" w:hAnsi="Arial"/>
          <w:sz w:val="20"/>
          <w:szCs w:val="20"/>
        </w:rPr>
        <w:t>Call for help as soon as you confirm that the patient is indeed unresponsive</w:t>
      </w:r>
      <w:r w:rsidR="00550256" w:rsidRPr="000D4035">
        <w:rPr>
          <w:rFonts w:ascii="Arial" w:hAnsi="Arial"/>
          <w:sz w:val="20"/>
          <w:szCs w:val="20"/>
        </w:rPr>
        <w:t>.</w:t>
      </w:r>
    </w:p>
    <w:p w14:paraId="4CB37EBB" w14:textId="77777777" w:rsidR="00697016" w:rsidRDefault="00697016" w:rsidP="00697016">
      <w:pPr>
        <w:pStyle w:val="ListParagraph"/>
        <w:spacing w:after="0"/>
        <w:ind w:left="792"/>
        <w:rPr>
          <w:rFonts w:ascii="Arial" w:hAnsi="Arial"/>
          <w:sz w:val="20"/>
          <w:szCs w:val="20"/>
        </w:rPr>
      </w:pPr>
    </w:p>
    <w:p w14:paraId="1AED237A" w14:textId="77777777" w:rsidR="000D4035" w:rsidRDefault="00E13F73" w:rsidP="00B11E50">
      <w:pPr>
        <w:pStyle w:val="ListParagraph"/>
        <w:numPr>
          <w:ilvl w:val="0"/>
          <w:numId w:val="4"/>
        </w:numPr>
        <w:spacing w:after="0"/>
        <w:rPr>
          <w:rFonts w:ascii="Arial" w:hAnsi="Arial"/>
          <w:sz w:val="20"/>
          <w:szCs w:val="20"/>
        </w:rPr>
      </w:pPr>
      <w:r w:rsidRPr="000D4035">
        <w:rPr>
          <w:rFonts w:ascii="Arial" w:hAnsi="Arial"/>
          <w:sz w:val="20"/>
          <w:szCs w:val="20"/>
        </w:rPr>
        <w:t>Ask for emergency equipment.  The most important item to ge</w:t>
      </w:r>
      <w:r w:rsidR="005075AD" w:rsidRPr="000D4035">
        <w:rPr>
          <w:rFonts w:ascii="Arial" w:hAnsi="Arial"/>
          <w:sz w:val="20"/>
          <w:szCs w:val="20"/>
        </w:rPr>
        <w:t>t right away is a defibrillator</w:t>
      </w:r>
      <w:r w:rsidR="00550256" w:rsidRPr="000D4035">
        <w:rPr>
          <w:rFonts w:ascii="Arial" w:hAnsi="Arial"/>
          <w:sz w:val="20"/>
          <w:szCs w:val="20"/>
        </w:rPr>
        <w:t>.</w:t>
      </w:r>
    </w:p>
    <w:p w14:paraId="1D119CC9" w14:textId="77777777" w:rsidR="00697016" w:rsidRDefault="00697016" w:rsidP="00697016">
      <w:pPr>
        <w:pStyle w:val="ListParagraph"/>
        <w:spacing w:after="0"/>
        <w:ind w:left="360"/>
        <w:rPr>
          <w:rFonts w:ascii="Arial" w:hAnsi="Arial"/>
          <w:sz w:val="20"/>
          <w:szCs w:val="20"/>
        </w:rPr>
      </w:pPr>
    </w:p>
    <w:p w14:paraId="0AF23C9B" w14:textId="77777777" w:rsidR="000D4035" w:rsidRDefault="00DF60B2" w:rsidP="00B11E50">
      <w:pPr>
        <w:pStyle w:val="ListParagraph"/>
        <w:numPr>
          <w:ilvl w:val="0"/>
          <w:numId w:val="4"/>
        </w:numPr>
        <w:spacing w:after="0"/>
        <w:rPr>
          <w:rFonts w:ascii="Arial" w:hAnsi="Arial"/>
          <w:sz w:val="20"/>
          <w:szCs w:val="20"/>
        </w:rPr>
      </w:pPr>
      <w:r w:rsidRPr="000D4035">
        <w:rPr>
          <w:rFonts w:ascii="Arial" w:hAnsi="Arial"/>
          <w:sz w:val="20"/>
          <w:szCs w:val="20"/>
        </w:rPr>
        <w:t>Position the patient and rescuer for</w:t>
      </w:r>
      <w:r w:rsidR="005075AD" w:rsidRPr="000D4035">
        <w:rPr>
          <w:rFonts w:ascii="Arial" w:hAnsi="Arial"/>
          <w:sz w:val="20"/>
          <w:szCs w:val="20"/>
        </w:rPr>
        <w:t xml:space="preserve"> chest compressions</w:t>
      </w:r>
      <w:r w:rsidR="00550256" w:rsidRPr="000D4035">
        <w:rPr>
          <w:rFonts w:ascii="Arial" w:hAnsi="Arial"/>
          <w:sz w:val="20"/>
          <w:szCs w:val="20"/>
        </w:rPr>
        <w:t>.</w:t>
      </w:r>
    </w:p>
    <w:p w14:paraId="758769FC" w14:textId="77777777" w:rsidR="006A1752" w:rsidRPr="006A1752" w:rsidRDefault="006A1752" w:rsidP="006A1752">
      <w:pPr>
        <w:spacing w:after="0"/>
        <w:rPr>
          <w:rFonts w:ascii="Arial" w:hAnsi="Arial"/>
          <w:sz w:val="20"/>
          <w:szCs w:val="20"/>
        </w:rPr>
      </w:pPr>
    </w:p>
    <w:p w14:paraId="4D3A7D36" w14:textId="77777777" w:rsidR="000D4035" w:rsidRDefault="00DF60B2" w:rsidP="00B11E50">
      <w:pPr>
        <w:pStyle w:val="ListParagraph"/>
        <w:numPr>
          <w:ilvl w:val="1"/>
          <w:numId w:val="4"/>
        </w:numPr>
        <w:spacing w:after="0"/>
        <w:rPr>
          <w:rFonts w:ascii="Arial" w:hAnsi="Arial"/>
          <w:sz w:val="20"/>
          <w:szCs w:val="20"/>
        </w:rPr>
      </w:pPr>
      <w:r w:rsidRPr="000D4035">
        <w:rPr>
          <w:rFonts w:ascii="Arial" w:hAnsi="Arial"/>
          <w:sz w:val="20"/>
          <w:szCs w:val="20"/>
        </w:rPr>
        <w:t xml:space="preserve">Roll the patient onto </w:t>
      </w:r>
      <w:r w:rsidR="00B11E50" w:rsidRPr="000D4035">
        <w:rPr>
          <w:rFonts w:ascii="Arial" w:hAnsi="Arial"/>
          <w:sz w:val="20"/>
          <w:szCs w:val="20"/>
        </w:rPr>
        <w:t>their</w:t>
      </w:r>
      <w:r w:rsidRPr="000D4035">
        <w:rPr>
          <w:rFonts w:ascii="Arial" w:hAnsi="Arial"/>
          <w:sz w:val="20"/>
          <w:szCs w:val="20"/>
        </w:rPr>
        <w:t xml:space="preserve"> back</w:t>
      </w:r>
      <w:r w:rsidR="00550256" w:rsidRPr="000D4035">
        <w:rPr>
          <w:rFonts w:ascii="Arial" w:hAnsi="Arial"/>
          <w:sz w:val="20"/>
          <w:szCs w:val="20"/>
        </w:rPr>
        <w:t>.</w:t>
      </w:r>
    </w:p>
    <w:p w14:paraId="75B5E24A" w14:textId="77777777" w:rsidR="000D4035" w:rsidRDefault="00DF60B2" w:rsidP="00B11E50">
      <w:pPr>
        <w:pStyle w:val="ListParagraph"/>
        <w:numPr>
          <w:ilvl w:val="1"/>
          <w:numId w:val="4"/>
        </w:numPr>
        <w:spacing w:after="0"/>
        <w:rPr>
          <w:rFonts w:ascii="Arial" w:hAnsi="Arial"/>
          <w:sz w:val="20"/>
          <w:szCs w:val="20"/>
        </w:rPr>
      </w:pPr>
      <w:r w:rsidRPr="000D4035">
        <w:rPr>
          <w:rFonts w:ascii="Arial" w:hAnsi="Arial"/>
          <w:sz w:val="20"/>
          <w:szCs w:val="20"/>
        </w:rPr>
        <w:t>Make the bed flat and get railings out of the way.  Many hospital beds have a CPR level to allow this to be done quickly</w:t>
      </w:r>
      <w:r w:rsidR="00550256" w:rsidRPr="000D4035">
        <w:rPr>
          <w:rFonts w:ascii="Arial" w:hAnsi="Arial"/>
          <w:sz w:val="20"/>
          <w:szCs w:val="20"/>
        </w:rPr>
        <w:t>.</w:t>
      </w:r>
    </w:p>
    <w:p w14:paraId="49F69628" w14:textId="77777777" w:rsidR="000D4035" w:rsidRDefault="00DF60B2" w:rsidP="00143E42">
      <w:pPr>
        <w:pStyle w:val="ListParagraph"/>
        <w:numPr>
          <w:ilvl w:val="1"/>
          <w:numId w:val="4"/>
        </w:numPr>
        <w:spacing w:after="0"/>
        <w:rPr>
          <w:rFonts w:ascii="Arial" w:hAnsi="Arial"/>
          <w:sz w:val="20"/>
          <w:szCs w:val="20"/>
        </w:rPr>
      </w:pPr>
      <w:r w:rsidRPr="000D4035">
        <w:rPr>
          <w:rFonts w:ascii="Arial" w:hAnsi="Arial"/>
          <w:sz w:val="20"/>
          <w:szCs w:val="20"/>
        </w:rPr>
        <w:t>Place a backboard under the patient.  Chest compressions performed on a soft surface like a bed are not effective, so this is critical for the success of the resuscitation.</w:t>
      </w:r>
      <w:r w:rsidR="004B0AB3" w:rsidRPr="000D4035">
        <w:rPr>
          <w:rFonts w:ascii="Arial" w:hAnsi="Arial"/>
          <w:sz w:val="20"/>
          <w:szCs w:val="20"/>
        </w:rPr>
        <w:t xml:space="preserve"> </w:t>
      </w:r>
      <w:r w:rsidR="00903E89" w:rsidRPr="000D4035">
        <w:rPr>
          <w:rFonts w:ascii="Arial" w:hAnsi="Arial"/>
          <w:sz w:val="20"/>
          <w:szCs w:val="20"/>
        </w:rPr>
        <w:t xml:space="preserve"> Mechanical energy will flow down the path of least resistance, and your compression will deform the most compressible object under it – for a patient in a bed, this will be the mattress.  Placing a backboard under the patient prevents compression of the mattress, ensuring that your compression deforms the chest wall instead.  This allows compression of the heart, providing cardiac output.</w:t>
      </w:r>
    </w:p>
    <w:p w14:paraId="6F05AF30" w14:textId="77777777" w:rsidR="000D4035" w:rsidRDefault="00903E89" w:rsidP="00B11E50">
      <w:pPr>
        <w:pStyle w:val="ListParagraph"/>
        <w:numPr>
          <w:ilvl w:val="1"/>
          <w:numId w:val="4"/>
        </w:numPr>
        <w:spacing w:after="0"/>
        <w:rPr>
          <w:rFonts w:ascii="Arial" w:hAnsi="Arial"/>
          <w:sz w:val="20"/>
          <w:szCs w:val="20"/>
        </w:rPr>
      </w:pPr>
      <w:r w:rsidRPr="000D4035">
        <w:rPr>
          <w:rFonts w:ascii="Arial" w:hAnsi="Arial"/>
          <w:sz w:val="20"/>
          <w:szCs w:val="20"/>
        </w:rPr>
        <w:t>Position yourself at an appropriate height above the patient so that the compression</w:t>
      </w:r>
      <w:r w:rsidR="00DF3874" w:rsidRPr="000D4035">
        <w:rPr>
          <w:rFonts w:ascii="Arial" w:hAnsi="Arial"/>
          <w:sz w:val="20"/>
          <w:szCs w:val="20"/>
        </w:rPr>
        <w:t>s</w:t>
      </w:r>
      <w:r w:rsidRPr="000D4035">
        <w:rPr>
          <w:rFonts w:ascii="Arial" w:hAnsi="Arial"/>
          <w:sz w:val="20"/>
          <w:szCs w:val="20"/>
        </w:rPr>
        <w:t xml:space="preserve"> are more ergonomic and effective.  This is most easily accomplished with a step stool.  Incorrect positioning may lead to less effective compressions and greater rescuer fatigue.</w:t>
      </w:r>
    </w:p>
    <w:p w14:paraId="47B87E1F" w14:textId="77777777" w:rsidR="00697016" w:rsidRDefault="00697016" w:rsidP="00697016">
      <w:pPr>
        <w:pStyle w:val="ListParagraph"/>
        <w:spacing w:after="0"/>
        <w:ind w:left="792"/>
        <w:rPr>
          <w:rFonts w:ascii="Arial" w:hAnsi="Arial"/>
          <w:sz w:val="20"/>
          <w:szCs w:val="20"/>
        </w:rPr>
      </w:pPr>
    </w:p>
    <w:p w14:paraId="1DD107E1" w14:textId="77777777" w:rsidR="000D4035" w:rsidRDefault="00B11E50" w:rsidP="00B11E50">
      <w:pPr>
        <w:pStyle w:val="ListParagraph"/>
        <w:numPr>
          <w:ilvl w:val="0"/>
          <w:numId w:val="4"/>
        </w:numPr>
        <w:spacing w:after="0"/>
        <w:rPr>
          <w:rFonts w:ascii="Arial" w:hAnsi="Arial"/>
          <w:sz w:val="20"/>
          <w:szCs w:val="20"/>
        </w:rPr>
      </w:pPr>
      <w:r w:rsidRPr="000D4035">
        <w:rPr>
          <w:rFonts w:ascii="Arial" w:hAnsi="Arial"/>
          <w:sz w:val="20"/>
          <w:szCs w:val="20"/>
        </w:rPr>
        <w:t>Perform</w:t>
      </w:r>
      <w:r w:rsidR="00516C1B" w:rsidRPr="000D4035">
        <w:rPr>
          <w:rFonts w:ascii="Arial" w:hAnsi="Arial"/>
          <w:sz w:val="20"/>
          <w:szCs w:val="20"/>
        </w:rPr>
        <w:t xml:space="preserve"> chest compressions</w:t>
      </w:r>
      <w:r w:rsidR="000D4035">
        <w:rPr>
          <w:rFonts w:ascii="Arial" w:hAnsi="Arial"/>
          <w:sz w:val="20"/>
          <w:szCs w:val="20"/>
        </w:rPr>
        <w:t>.</w:t>
      </w:r>
    </w:p>
    <w:p w14:paraId="4A86E242" w14:textId="77777777" w:rsidR="006A1752" w:rsidRDefault="006A1752" w:rsidP="006A1752">
      <w:pPr>
        <w:pStyle w:val="ListParagraph"/>
        <w:spacing w:after="0"/>
        <w:ind w:left="360"/>
        <w:rPr>
          <w:rFonts w:ascii="Arial" w:hAnsi="Arial"/>
          <w:sz w:val="20"/>
          <w:szCs w:val="20"/>
        </w:rPr>
      </w:pPr>
    </w:p>
    <w:p w14:paraId="4FFB3C9E" w14:textId="77777777" w:rsidR="000D4035" w:rsidRDefault="005075AD" w:rsidP="00B31019">
      <w:pPr>
        <w:spacing w:after="0"/>
        <w:rPr>
          <w:rFonts w:ascii="Arial" w:hAnsi="Arial"/>
          <w:sz w:val="20"/>
          <w:szCs w:val="20"/>
        </w:rPr>
      </w:pPr>
      <w:r w:rsidRPr="00B31019">
        <w:rPr>
          <w:rFonts w:ascii="Arial" w:hAnsi="Arial"/>
          <w:sz w:val="20"/>
          <w:szCs w:val="20"/>
        </w:rPr>
        <w:t>Complete the steps below quickly – the first compression must be delivered within 30 seconds of the time of arrest</w:t>
      </w:r>
      <w:r w:rsidR="00550256" w:rsidRPr="00B31019">
        <w:rPr>
          <w:rFonts w:ascii="Arial" w:hAnsi="Arial"/>
          <w:sz w:val="20"/>
          <w:szCs w:val="20"/>
        </w:rPr>
        <w:t>.</w:t>
      </w:r>
    </w:p>
    <w:p w14:paraId="08F56DED" w14:textId="77777777" w:rsidR="006A1752" w:rsidRPr="00B31019" w:rsidRDefault="006A1752" w:rsidP="00B31019">
      <w:pPr>
        <w:spacing w:after="0"/>
        <w:rPr>
          <w:rFonts w:ascii="Arial" w:hAnsi="Arial"/>
          <w:sz w:val="20"/>
          <w:szCs w:val="20"/>
        </w:rPr>
      </w:pPr>
    </w:p>
    <w:p w14:paraId="42F9A1A4" w14:textId="77777777" w:rsidR="000D4035" w:rsidRDefault="00516C1B" w:rsidP="00B11E50">
      <w:pPr>
        <w:pStyle w:val="ListParagraph"/>
        <w:numPr>
          <w:ilvl w:val="1"/>
          <w:numId w:val="4"/>
        </w:numPr>
        <w:spacing w:after="0"/>
        <w:rPr>
          <w:rFonts w:ascii="Arial" w:hAnsi="Arial"/>
          <w:sz w:val="20"/>
          <w:szCs w:val="20"/>
        </w:rPr>
      </w:pPr>
      <w:r w:rsidRPr="000D4035">
        <w:rPr>
          <w:rFonts w:ascii="Arial" w:hAnsi="Arial"/>
          <w:sz w:val="20"/>
          <w:szCs w:val="20"/>
        </w:rPr>
        <w:t xml:space="preserve">Place the heel of one hand </w:t>
      </w:r>
      <w:r w:rsidR="00756E60" w:rsidRPr="000D4035">
        <w:rPr>
          <w:rFonts w:ascii="Arial" w:hAnsi="Arial"/>
          <w:sz w:val="20"/>
          <w:szCs w:val="20"/>
        </w:rPr>
        <w:t xml:space="preserve">directly </w:t>
      </w:r>
      <w:r w:rsidRPr="000D4035">
        <w:rPr>
          <w:rFonts w:ascii="Arial" w:hAnsi="Arial"/>
          <w:sz w:val="20"/>
          <w:szCs w:val="20"/>
        </w:rPr>
        <w:t>over the sternum at the nipple line.  Make sure this hand is in the midline of the patient’s body and not off to one side</w:t>
      </w:r>
      <w:r w:rsidR="00550256" w:rsidRPr="000D4035">
        <w:rPr>
          <w:rFonts w:ascii="Arial" w:hAnsi="Arial"/>
          <w:sz w:val="20"/>
          <w:szCs w:val="20"/>
        </w:rPr>
        <w:t>.</w:t>
      </w:r>
    </w:p>
    <w:p w14:paraId="28D08AEB" w14:textId="77777777" w:rsidR="000D4035" w:rsidRDefault="00516C1B" w:rsidP="00B11E50">
      <w:pPr>
        <w:pStyle w:val="ListParagraph"/>
        <w:numPr>
          <w:ilvl w:val="1"/>
          <w:numId w:val="4"/>
        </w:numPr>
        <w:spacing w:after="0"/>
        <w:rPr>
          <w:rFonts w:ascii="Arial" w:hAnsi="Arial"/>
          <w:sz w:val="20"/>
          <w:szCs w:val="20"/>
        </w:rPr>
      </w:pPr>
      <w:r w:rsidRPr="000D4035">
        <w:rPr>
          <w:rFonts w:ascii="Arial" w:hAnsi="Arial"/>
          <w:sz w:val="20"/>
          <w:szCs w:val="20"/>
        </w:rPr>
        <w:t>Place the other hand over the first hand, interlacing the fingers</w:t>
      </w:r>
      <w:r w:rsidR="00550256" w:rsidRPr="000D4035">
        <w:rPr>
          <w:rFonts w:ascii="Arial" w:hAnsi="Arial"/>
          <w:sz w:val="20"/>
          <w:szCs w:val="20"/>
        </w:rPr>
        <w:t>.</w:t>
      </w:r>
    </w:p>
    <w:p w14:paraId="68421870" w14:textId="77777777" w:rsidR="000D4035" w:rsidRDefault="00516C1B" w:rsidP="00B11E50">
      <w:pPr>
        <w:pStyle w:val="ListParagraph"/>
        <w:numPr>
          <w:ilvl w:val="1"/>
          <w:numId w:val="4"/>
        </w:numPr>
        <w:spacing w:after="0"/>
        <w:rPr>
          <w:rFonts w:ascii="Arial" w:hAnsi="Arial"/>
          <w:sz w:val="20"/>
          <w:szCs w:val="20"/>
        </w:rPr>
      </w:pPr>
      <w:r w:rsidRPr="000D4035">
        <w:rPr>
          <w:rFonts w:ascii="Arial" w:hAnsi="Arial"/>
          <w:sz w:val="20"/>
          <w:szCs w:val="20"/>
        </w:rPr>
        <w:t>Lock the elbows</w:t>
      </w:r>
      <w:r w:rsidR="00550256" w:rsidRPr="000D4035">
        <w:rPr>
          <w:rFonts w:ascii="Arial" w:hAnsi="Arial"/>
          <w:sz w:val="20"/>
          <w:szCs w:val="20"/>
        </w:rPr>
        <w:t>.</w:t>
      </w:r>
    </w:p>
    <w:p w14:paraId="6D7D9899" w14:textId="77777777" w:rsidR="000D4035" w:rsidRDefault="00516C1B" w:rsidP="00B11E50">
      <w:pPr>
        <w:pStyle w:val="ListParagraph"/>
        <w:numPr>
          <w:ilvl w:val="1"/>
          <w:numId w:val="4"/>
        </w:numPr>
        <w:spacing w:after="0"/>
        <w:rPr>
          <w:rFonts w:ascii="Arial" w:hAnsi="Arial"/>
          <w:sz w:val="20"/>
          <w:szCs w:val="20"/>
        </w:rPr>
      </w:pPr>
      <w:r w:rsidRPr="000D4035">
        <w:rPr>
          <w:rFonts w:ascii="Arial" w:hAnsi="Arial"/>
          <w:sz w:val="20"/>
          <w:szCs w:val="20"/>
        </w:rPr>
        <w:lastRenderedPageBreak/>
        <w:t>Position the body so that the elbows are directly over the wrists, and the shoulders are directly over the elbows.  If you are not able to position yourself correctly, you are too low relative to the patient and need to lower the bed or use a step stool</w:t>
      </w:r>
      <w:r w:rsidR="00903E89" w:rsidRPr="000D4035">
        <w:rPr>
          <w:rFonts w:ascii="Arial" w:hAnsi="Arial"/>
          <w:sz w:val="20"/>
          <w:szCs w:val="20"/>
        </w:rPr>
        <w:t xml:space="preserve"> as discussed previously</w:t>
      </w:r>
      <w:r w:rsidR="00550256" w:rsidRPr="000D4035">
        <w:rPr>
          <w:rFonts w:ascii="Arial" w:hAnsi="Arial"/>
          <w:sz w:val="20"/>
          <w:szCs w:val="20"/>
        </w:rPr>
        <w:t>.</w:t>
      </w:r>
    </w:p>
    <w:p w14:paraId="41D61B98" w14:textId="77777777" w:rsidR="000D4035" w:rsidRDefault="00516C1B" w:rsidP="00B11E50">
      <w:pPr>
        <w:pStyle w:val="ListParagraph"/>
        <w:numPr>
          <w:ilvl w:val="1"/>
          <w:numId w:val="4"/>
        </w:numPr>
        <w:spacing w:after="0"/>
        <w:rPr>
          <w:rFonts w:ascii="Arial" w:hAnsi="Arial"/>
          <w:sz w:val="20"/>
          <w:szCs w:val="20"/>
        </w:rPr>
      </w:pPr>
      <w:r w:rsidRPr="000D4035">
        <w:rPr>
          <w:rFonts w:ascii="Arial" w:hAnsi="Arial"/>
          <w:sz w:val="20"/>
          <w:szCs w:val="20"/>
        </w:rPr>
        <w:t xml:space="preserve">Moving your entire body downward like a piston, depress the </w:t>
      </w:r>
      <w:r w:rsidR="004F6DF4" w:rsidRPr="000D4035">
        <w:rPr>
          <w:rFonts w:ascii="Arial" w:hAnsi="Arial"/>
          <w:sz w:val="20"/>
          <w:szCs w:val="20"/>
        </w:rPr>
        <w:t xml:space="preserve">patient’s </w:t>
      </w:r>
      <w:r w:rsidRPr="000D4035">
        <w:rPr>
          <w:rFonts w:ascii="Arial" w:hAnsi="Arial"/>
          <w:sz w:val="20"/>
          <w:szCs w:val="20"/>
        </w:rPr>
        <w:t>sternum</w:t>
      </w:r>
      <w:r w:rsidR="004F6DF4" w:rsidRPr="000D4035">
        <w:rPr>
          <w:rFonts w:ascii="Arial" w:hAnsi="Arial"/>
          <w:sz w:val="20"/>
          <w:szCs w:val="20"/>
        </w:rPr>
        <w:t xml:space="preserve"> at least 2-2.5 inches (4-5cm).  Adequate compression depth is essential in order to provide sufficient </w:t>
      </w:r>
      <w:r w:rsidR="00756E60" w:rsidRPr="000D4035">
        <w:rPr>
          <w:rFonts w:ascii="Arial" w:hAnsi="Arial"/>
          <w:sz w:val="20"/>
          <w:szCs w:val="20"/>
        </w:rPr>
        <w:t>stroke volume</w:t>
      </w:r>
      <w:r w:rsidR="004F6DF4" w:rsidRPr="000D4035">
        <w:rPr>
          <w:rFonts w:ascii="Arial" w:hAnsi="Arial"/>
          <w:sz w:val="20"/>
          <w:szCs w:val="20"/>
        </w:rPr>
        <w:t xml:space="preserve"> to perfuse the heart and brain</w:t>
      </w:r>
    </w:p>
    <w:p w14:paraId="4DB57C51" w14:textId="77777777" w:rsidR="000D4035" w:rsidRDefault="004F6DF4" w:rsidP="00B11E50">
      <w:pPr>
        <w:pStyle w:val="ListParagraph"/>
        <w:numPr>
          <w:ilvl w:val="1"/>
          <w:numId w:val="4"/>
        </w:numPr>
        <w:spacing w:after="0"/>
        <w:rPr>
          <w:rFonts w:ascii="Arial" w:hAnsi="Arial"/>
          <w:sz w:val="20"/>
          <w:szCs w:val="20"/>
        </w:rPr>
      </w:pPr>
      <w:r w:rsidRPr="000D4035">
        <w:rPr>
          <w:rFonts w:ascii="Arial" w:hAnsi="Arial"/>
          <w:sz w:val="20"/>
          <w:szCs w:val="20"/>
        </w:rPr>
        <w:t xml:space="preserve">Release pressure on the sternum completely between compressions.  </w:t>
      </w:r>
      <w:r w:rsidR="00903E89" w:rsidRPr="000D4035">
        <w:rPr>
          <w:rFonts w:ascii="Arial" w:hAnsi="Arial"/>
          <w:sz w:val="20"/>
          <w:szCs w:val="20"/>
        </w:rPr>
        <w:t xml:space="preserve">Under normal circumstances, negative </w:t>
      </w:r>
      <w:proofErr w:type="spellStart"/>
      <w:r w:rsidR="00903E89" w:rsidRPr="000D4035">
        <w:rPr>
          <w:rFonts w:ascii="Arial" w:hAnsi="Arial"/>
          <w:sz w:val="20"/>
          <w:szCs w:val="20"/>
        </w:rPr>
        <w:t>interthoracic</w:t>
      </w:r>
      <w:proofErr w:type="spellEnd"/>
      <w:r w:rsidR="00903E89" w:rsidRPr="000D4035">
        <w:rPr>
          <w:rFonts w:ascii="Arial" w:hAnsi="Arial"/>
          <w:sz w:val="20"/>
          <w:szCs w:val="20"/>
        </w:rPr>
        <w:t xml:space="preserve"> pressure causes blood to fill the heart</w:t>
      </w:r>
      <w:r w:rsidR="00262B1B" w:rsidRPr="000D4035">
        <w:rPr>
          <w:rFonts w:ascii="Arial" w:hAnsi="Arial"/>
          <w:sz w:val="20"/>
          <w:szCs w:val="20"/>
        </w:rPr>
        <w:t>.</w:t>
      </w:r>
      <w:r w:rsidR="00903E89" w:rsidRPr="000D4035">
        <w:rPr>
          <w:rFonts w:ascii="Arial" w:hAnsi="Arial"/>
          <w:sz w:val="20"/>
          <w:szCs w:val="20"/>
        </w:rPr>
        <w:t xml:space="preserve"> </w:t>
      </w:r>
      <w:r w:rsidR="00262B1B" w:rsidRPr="000D4035">
        <w:rPr>
          <w:rFonts w:ascii="Arial" w:hAnsi="Arial"/>
          <w:sz w:val="20"/>
          <w:szCs w:val="20"/>
        </w:rPr>
        <w:t xml:space="preserve"> </w:t>
      </w:r>
      <w:r w:rsidRPr="000D4035">
        <w:rPr>
          <w:rFonts w:ascii="Arial" w:hAnsi="Arial"/>
          <w:sz w:val="20"/>
          <w:szCs w:val="20"/>
        </w:rPr>
        <w:t xml:space="preserve">Leaning on the sternum raises </w:t>
      </w:r>
      <w:proofErr w:type="spellStart"/>
      <w:r w:rsidRPr="000D4035">
        <w:rPr>
          <w:rFonts w:ascii="Arial" w:hAnsi="Arial"/>
          <w:sz w:val="20"/>
          <w:szCs w:val="20"/>
        </w:rPr>
        <w:t>interthoracic</w:t>
      </w:r>
      <w:proofErr w:type="spellEnd"/>
      <w:r w:rsidRPr="000D4035">
        <w:rPr>
          <w:rFonts w:ascii="Arial" w:hAnsi="Arial"/>
          <w:sz w:val="20"/>
          <w:szCs w:val="20"/>
        </w:rPr>
        <w:t xml:space="preserve"> pressure and decreases cardiac filling, thereby decreasing </w:t>
      </w:r>
      <w:r w:rsidR="00756E60" w:rsidRPr="000D4035">
        <w:rPr>
          <w:rFonts w:ascii="Arial" w:hAnsi="Arial"/>
          <w:sz w:val="20"/>
          <w:szCs w:val="20"/>
        </w:rPr>
        <w:t>stroke volume</w:t>
      </w:r>
      <w:r w:rsidR="00550256" w:rsidRPr="000D4035">
        <w:rPr>
          <w:rFonts w:ascii="Arial" w:hAnsi="Arial"/>
          <w:sz w:val="20"/>
          <w:szCs w:val="20"/>
        </w:rPr>
        <w:t>.</w:t>
      </w:r>
      <w:r w:rsidR="001967DD" w:rsidRPr="000D4035">
        <w:rPr>
          <w:rFonts w:ascii="Arial" w:hAnsi="Arial"/>
          <w:sz w:val="20"/>
          <w:szCs w:val="20"/>
        </w:rPr>
        <w:t xml:space="preserve">  </w:t>
      </w:r>
    </w:p>
    <w:p w14:paraId="26B98B35" w14:textId="77777777" w:rsidR="000D4035" w:rsidRDefault="004F6DF4" w:rsidP="00B11E50">
      <w:pPr>
        <w:pStyle w:val="ListParagraph"/>
        <w:numPr>
          <w:ilvl w:val="1"/>
          <w:numId w:val="4"/>
        </w:numPr>
        <w:spacing w:after="0"/>
        <w:rPr>
          <w:rFonts w:ascii="Arial" w:hAnsi="Arial"/>
          <w:sz w:val="20"/>
          <w:szCs w:val="20"/>
        </w:rPr>
      </w:pPr>
      <w:r w:rsidRPr="000D4035">
        <w:rPr>
          <w:rFonts w:ascii="Arial" w:hAnsi="Arial"/>
          <w:sz w:val="20"/>
          <w:szCs w:val="20"/>
        </w:rPr>
        <w:t>Depress the sternum again as above, and repeat these last two steps 100-120 times per minute.  Correct rate is essential – compressin</w:t>
      </w:r>
      <w:r w:rsidR="00756E60" w:rsidRPr="000D4035">
        <w:rPr>
          <w:rFonts w:ascii="Arial" w:hAnsi="Arial"/>
          <w:sz w:val="20"/>
          <w:szCs w:val="20"/>
        </w:rPr>
        <w:t>g too slowly directly</w:t>
      </w:r>
      <w:r w:rsidRPr="000D4035">
        <w:rPr>
          <w:rFonts w:ascii="Arial" w:hAnsi="Arial"/>
          <w:sz w:val="20"/>
          <w:szCs w:val="20"/>
        </w:rPr>
        <w:t xml:space="preserve"> reduce</w:t>
      </w:r>
      <w:r w:rsidR="00756E60" w:rsidRPr="000D4035">
        <w:rPr>
          <w:rFonts w:ascii="Arial" w:hAnsi="Arial"/>
          <w:sz w:val="20"/>
          <w:szCs w:val="20"/>
        </w:rPr>
        <w:t>s</w:t>
      </w:r>
      <w:r w:rsidRPr="000D4035">
        <w:rPr>
          <w:rFonts w:ascii="Arial" w:hAnsi="Arial"/>
          <w:sz w:val="20"/>
          <w:szCs w:val="20"/>
        </w:rPr>
        <w:t xml:space="preserve"> cardiac output</w:t>
      </w:r>
      <w:r w:rsidR="00756E60" w:rsidRPr="000D4035">
        <w:rPr>
          <w:rFonts w:ascii="Arial" w:hAnsi="Arial"/>
          <w:sz w:val="20"/>
          <w:szCs w:val="20"/>
        </w:rPr>
        <w:t>, while compressing too quickly impairs filling and decreases stroke volume</w:t>
      </w:r>
      <w:r w:rsidR="00550256" w:rsidRPr="000D4035">
        <w:rPr>
          <w:rFonts w:ascii="Arial" w:hAnsi="Arial"/>
          <w:sz w:val="20"/>
          <w:szCs w:val="20"/>
        </w:rPr>
        <w:t>.</w:t>
      </w:r>
      <w:r w:rsidR="008F5D52" w:rsidRPr="000D4035">
        <w:rPr>
          <w:rFonts w:ascii="Arial" w:hAnsi="Arial"/>
          <w:sz w:val="20"/>
          <w:szCs w:val="20"/>
        </w:rPr>
        <w:t xml:space="preserve">  </w:t>
      </w:r>
    </w:p>
    <w:p w14:paraId="2BB96C60" w14:textId="77777777" w:rsidR="000D4035" w:rsidRDefault="004F6DF4" w:rsidP="00B11E50">
      <w:pPr>
        <w:pStyle w:val="ListParagraph"/>
        <w:numPr>
          <w:ilvl w:val="1"/>
          <w:numId w:val="4"/>
        </w:numPr>
        <w:spacing w:after="0"/>
        <w:rPr>
          <w:rFonts w:ascii="Arial" w:hAnsi="Arial"/>
          <w:sz w:val="20"/>
          <w:szCs w:val="20"/>
        </w:rPr>
      </w:pPr>
      <w:r w:rsidRPr="000D4035">
        <w:rPr>
          <w:rFonts w:ascii="Arial" w:hAnsi="Arial"/>
          <w:sz w:val="20"/>
          <w:szCs w:val="20"/>
        </w:rPr>
        <w:t>Continue compressions without interruption until resuscitation equipment arrives</w:t>
      </w:r>
      <w:r w:rsidR="00756E60" w:rsidRPr="000D4035">
        <w:rPr>
          <w:rFonts w:ascii="Arial" w:hAnsi="Arial"/>
          <w:sz w:val="20"/>
          <w:szCs w:val="20"/>
        </w:rPr>
        <w:t xml:space="preserve"> – CPR continuity is a major determinant of survival</w:t>
      </w:r>
      <w:r w:rsidR="00550256" w:rsidRPr="000D4035">
        <w:rPr>
          <w:rFonts w:ascii="Arial" w:hAnsi="Arial"/>
          <w:sz w:val="20"/>
          <w:szCs w:val="20"/>
        </w:rPr>
        <w:t>.</w:t>
      </w:r>
      <w:r w:rsidR="008F5D52" w:rsidRPr="000D4035">
        <w:rPr>
          <w:rFonts w:ascii="Arial" w:hAnsi="Arial"/>
          <w:sz w:val="20"/>
          <w:szCs w:val="20"/>
        </w:rPr>
        <w:t xml:space="preserve">  </w:t>
      </w:r>
      <w:r w:rsidR="00262B1B" w:rsidRPr="000D4035">
        <w:rPr>
          <w:rFonts w:ascii="Arial" w:hAnsi="Arial"/>
          <w:sz w:val="20"/>
          <w:szCs w:val="20"/>
        </w:rPr>
        <w:t xml:space="preserve">Do not pause CPR to perform nonessential tasks like removing clothing or auscultating the heart.  Even essential tasks like airway management and intravenous access should not be permitted to disrupt CPR. </w:t>
      </w:r>
      <w:r w:rsidR="008F5D52" w:rsidRPr="000D4035">
        <w:rPr>
          <w:rFonts w:ascii="Arial" w:hAnsi="Arial"/>
          <w:sz w:val="20"/>
          <w:szCs w:val="20"/>
        </w:rPr>
        <w:t xml:space="preserve"> </w:t>
      </w:r>
    </w:p>
    <w:p w14:paraId="5DD6BDAE" w14:textId="77777777" w:rsidR="000D4035" w:rsidRDefault="004F6DF4" w:rsidP="00B11E50">
      <w:pPr>
        <w:pStyle w:val="ListParagraph"/>
        <w:numPr>
          <w:ilvl w:val="1"/>
          <w:numId w:val="4"/>
        </w:numPr>
        <w:spacing w:after="0"/>
        <w:rPr>
          <w:rFonts w:ascii="Arial" w:hAnsi="Arial"/>
          <w:sz w:val="20"/>
          <w:szCs w:val="20"/>
        </w:rPr>
      </w:pPr>
      <w:r w:rsidRPr="000D4035">
        <w:rPr>
          <w:rFonts w:ascii="Arial" w:hAnsi="Arial"/>
          <w:sz w:val="20"/>
          <w:szCs w:val="20"/>
        </w:rPr>
        <w:t>Switch rescuers when needed.  Chest compressions are exhausting</w:t>
      </w:r>
      <w:r w:rsidR="00756E60" w:rsidRPr="000D4035">
        <w:rPr>
          <w:rFonts w:ascii="Arial" w:hAnsi="Arial"/>
          <w:sz w:val="20"/>
          <w:szCs w:val="20"/>
        </w:rPr>
        <w:t>, and i</w:t>
      </w:r>
      <w:r w:rsidRPr="000D4035">
        <w:rPr>
          <w:rFonts w:ascii="Arial" w:hAnsi="Arial"/>
          <w:sz w:val="20"/>
          <w:szCs w:val="20"/>
        </w:rPr>
        <w:t xml:space="preserve">f the quality of </w:t>
      </w:r>
      <w:r w:rsidR="00756E60" w:rsidRPr="000D4035">
        <w:rPr>
          <w:rFonts w:ascii="Arial" w:hAnsi="Arial"/>
          <w:sz w:val="20"/>
          <w:szCs w:val="20"/>
        </w:rPr>
        <w:t xml:space="preserve">your </w:t>
      </w:r>
      <w:r w:rsidRPr="000D4035">
        <w:rPr>
          <w:rFonts w:ascii="Arial" w:hAnsi="Arial"/>
          <w:sz w:val="20"/>
          <w:szCs w:val="20"/>
        </w:rPr>
        <w:t xml:space="preserve">CPR is suboptimal due to fatigue, </w:t>
      </w:r>
      <w:r w:rsidR="00756E60" w:rsidRPr="000D4035">
        <w:rPr>
          <w:rFonts w:ascii="Arial" w:hAnsi="Arial"/>
          <w:sz w:val="20"/>
          <w:szCs w:val="20"/>
        </w:rPr>
        <w:t>have</w:t>
      </w:r>
      <w:r w:rsidR="00C4512C" w:rsidRPr="000D4035">
        <w:rPr>
          <w:rFonts w:ascii="Arial" w:hAnsi="Arial"/>
          <w:sz w:val="20"/>
          <w:szCs w:val="20"/>
        </w:rPr>
        <w:t xml:space="preserve"> another rescuer step in. B</w:t>
      </w:r>
      <w:r w:rsidRPr="000D4035">
        <w:rPr>
          <w:rFonts w:ascii="Arial" w:hAnsi="Arial"/>
          <w:sz w:val="20"/>
          <w:szCs w:val="20"/>
        </w:rPr>
        <w:t xml:space="preserve">e sure to coordinate switches so that there are no pauses in </w:t>
      </w:r>
      <w:r w:rsidR="00756E60" w:rsidRPr="000D4035">
        <w:rPr>
          <w:rFonts w:ascii="Arial" w:hAnsi="Arial"/>
          <w:sz w:val="20"/>
          <w:szCs w:val="20"/>
        </w:rPr>
        <w:t>compressions</w:t>
      </w:r>
      <w:r w:rsidR="00550256" w:rsidRPr="000D4035">
        <w:rPr>
          <w:rFonts w:ascii="Arial" w:hAnsi="Arial"/>
          <w:sz w:val="20"/>
          <w:szCs w:val="20"/>
        </w:rPr>
        <w:t>.</w:t>
      </w:r>
    </w:p>
    <w:p w14:paraId="0BCB4075" w14:textId="77777777" w:rsidR="00697016" w:rsidRDefault="00697016" w:rsidP="00697016">
      <w:pPr>
        <w:pStyle w:val="ListParagraph"/>
        <w:spacing w:after="0"/>
        <w:ind w:left="792"/>
        <w:rPr>
          <w:rFonts w:ascii="Arial" w:hAnsi="Arial"/>
          <w:sz w:val="20"/>
          <w:szCs w:val="20"/>
        </w:rPr>
      </w:pPr>
    </w:p>
    <w:p w14:paraId="17477301" w14:textId="77777777" w:rsidR="000D4035" w:rsidRDefault="00A77366" w:rsidP="00B11E50">
      <w:pPr>
        <w:pStyle w:val="ListParagraph"/>
        <w:numPr>
          <w:ilvl w:val="0"/>
          <w:numId w:val="4"/>
        </w:numPr>
        <w:spacing w:after="0"/>
        <w:rPr>
          <w:rFonts w:ascii="Arial" w:hAnsi="Arial"/>
          <w:sz w:val="20"/>
          <w:szCs w:val="20"/>
        </w:rPr>
      </w:pPr>
      <w:r w:rsidRPr="000D4035">
        <w:rPr>
          <w:rFonts w:ascii="Arial" w:hAnsi="Arial"/>
          <w:sz w:val="20"/>
          <w:szCs w:val="20"/>
        </w:rPr>
        <w:t>Set up</w:t>
      </w:r>
      <w:r w:rsidR="00AA105C" w:rsidRPr="000D4035">
        <w:rPr>
          <w:rFonts w:ascii="Arial" w:hAnsi="Arial"/>
          <w:sz w:val="20"/>
          <w:szCs w:val="20"/>
        </w:rPr>
        <w:t xml:space="preserve"> the defibrillator as soon as it arrives</w:t>
      </w:r>
      <w:r w:rsidR="00550256" w:rsidRPr="000D4035">
        <w:rPr>
          <w:rFonts w:ascii="Arial" w:hAnsi="Arial"/>
          <w:sz w:val="20"/>
          <w:szCs w:val="20"/>
        </w:rPr>
        <w:t>.</w:t>
      </w:r>
    </w:p>
    <w:p w14:paraId="33A2CA8E" w14:textId="77777777" w:rsidR="006A1752" w:rsidRDefault="006A1752" w:rsidP="006A1752">
      <w:pPr>
        <w:pStyle w:val="ListParagraph"/>
        <w:spacing w:after="0"/>
        <w:ind w:left="360"/>
        <w:rPr>
          <w:rFonts w:ascii="Arial" w:hAnsi="Arial"/>
          <w:sz w:val="20"/>
          <w:szCs w:val="20"/>
        </w:rPr>
      </w:pPr>
    </w:p>
    <w:p w14:paraId="6944972C" w14:textId="77777777" w:rsidR="000D4035" w:rsidRDefault="00AA105C" w:rsidP="00B11E50">
      <w:pPr>
        <w:pStyle w:val="ListParagraph"/>
        <w:numPr>
          <w:ilvl w:val="1"/>
          <w:numId w:val="4"/>
        </w:numPr>
        <w:spacing w:after="0"/>
        <w:rPr>
          <w:rFonts w:ascii="Arial" w:hAnsi="Arial"/>
          <w:sz w:val="20"/>
          <w:szCs w:val="20"/>
        </w:rPr>
      </w:pPr>
      <w:r w:rsidRPr="000D4035">
        <w:rPr>
          <w:rFonts w:ascii="Arial" w:hAnsi="Arial"/>
          <w:sz w:val="20"/>
          <w:szCs w:val="20"/>
        </w:rPr>
        <w:t>Attach a set of pads to the defibrillator cable.  If the paddles are attached when the defibrillator arrives, these will need to be detached first.</w:t>
      </w:r>
    </w:p>
    <w:p w14:paraId="1BB0F801" w14:textId="77777777" w:rsidR="000D4035" w:rsidRDefault="00AA105C" w:rsidP="00B11E50">
      <w:pPr>
        <w:pStyle w:val="ListParagraph"/>
        <w:numPr>
          <w:ilvl w:val="1"/>
          <w:numId w:val="4"/>
        </w:numPr>
        <w:spacing w:after="0"/>
        <w:rPr>
          <w:rFonts w:ascii="Arial" w:hAnsi="Arial"/>
          <w:sz w:val="20"/>
          <w:szCs w:val="20"/>
        </w:rPr>
      </w:pPr>
      <w:r w:rsidRPr="000D4035">
        <w:rPr>
          <w:rFonts w:ascii="Arial" w:hAnsi="Arial"/>
          <w:sz w:val="20"/>
          <w:szCs w:val="20"/>
        </w:rPr>
        <w:t xml:space="preserve">Place the </w:t>
      </w:r>
      <w:r w:rsidR="00A77366" w:rsidRPr="000D4035">
        <w:rPr>
          <w:rFonts w:ascii="Arial" w:hAnsi="Arial"/>
          <w:sz w:val="20"/>
          <w:szCs w:val="20"/>
        </w:rPr>
        <w:t xml:space="preserve">pads on the patient.  Pad positions are illustrated on the pads themselves, though there are several options for positioning.  The most common </w:t>
      </w:r>
      <w:r w:rsidRPr="000D4035">
        <w:rPr>
          <w:rFonts w:ascii="Arial" w:hAnsi="Arial"/>
          <w:sz w:val="20"/>
          <w:szCs w:val="20"/>
        </w:rPr>
        <w:t>options</w:t>
      </w:r>
      <w:r w:rsidR="00A77366" w:rsidRPr="000D4035">
        <w:rPr>
          <w:rFonts w:ascii="Arial" w:hAnsi="Arial"/>
          <w:sz w:val="20"/>
          <w:szCs w:val="20"/>
        </w:rPr>
        <w:t xml:space="preserve"> are</w:t>
      </w:r>
      <w:r w:rsidRPr="000D4035">
        <w:rPr>
          <w:rFonts w:ascii="Arial" w:hAnsi="Arial"/>
          <w:sz w:val="20"/>
          <w:szCs w:val="20"/>
        </w:rPr>
        <w:t>:</w:t>
      </w:r>
    </w:p>
    <w:p w14:paraId="4846920E" w14:textId="77777777" w:rsidR="000D4035" w:rsidRDefault="00A77366" w:rsidP="00B11E50">
      <w:pPr>
        <w:pStyle w:val="ListParagraph"/>
        <w:numPr>
          <w:ilvl w:val="2"/>
          <w:numId w:val="4"/>
        </w:numPr>
        <w:spacing w:after="0"/>
        <w:rPr>
          <w:rFonts w:ascii="Arial" w:hAnsi="Arial"/>
          <w:sz w:val="20"/>
          <w:szCs w:val="20"/>
        </w:rPr>
      </w:pPr>
      <w:r w:rsidRPr="000D4035">
        <w:rPr>
          <w:rFonts w:ascii="Arial" w:hAnsi="Arial"/>
          <w:sz w:val="20"/>
          <w:szCs w:val="20"/>
        </w:rPr>
        <w:t>Anteroposterior:  Pads are placed on the left preco</w:t>
      </w:r>
      <w:r w:rsidR="005075AD" w:rsidRPr="000D4035">
        <w:rPr>
          <w:rFonts w:ascii="Arial" w:hAnsi="Arial"/>
          <w:sz w:val="20"/>
          <w:szCs w:val="20"/>
        </w:rPr>
        <w:t>rdium and left back upper back – the patient will need to be rolled to place the posterior pad</w:t>
      </w:r>
      <w:r w:rsidR="00550256" w:rsidRPr="000D4035">
        <w:rPr>
          <w:rFonts w:ascii="Arial" w:hAnsi="Arial"/>
          <w:sz w:val="20"/>
          <w:szCs w:val="20"/>
        </w:rPr>
        <w:t>.</w:t>
      </w:r>
    </w:p>
    <w:p w14:paraId="59BEA7F4" w14:textId="77777777" w:rsidR="000D4035" w:rsidRDefault="00A77366" w:rsidP="00B11E50">
      <w:pPr>
        <w:pStyle w:val="ListParagraph"/>
        <w:numPr>
          <w:ilvl w:val="2"/>
          <w:numId w:val="4"/>
        </w:numPr>
        <w:spacing w:after="0"/>
        <w:rPr>
          <w:rFonts w:ascii="Arial" w:hAnsi="Arial"/>
          <w:sz w:val="20"/>
          <w:szCs w:val="20"/>
        </w:rPr>
      </w:pPr>
      <w:r w:rsidRPr="000D4035">
        <w:rPr>
          <w:rFonts w:ascii="Arial" w:hAnsi="Arial"/>
          <w:sz w:val="20"/>
          <w:szCs w:val="20"/>
        </w:rPr>
        <w:t>Anterolateral:  Place pads over the right sternal</w:t>
      </w:r>
      <w:r w:rsidR="00550256" w:rsidRPr="000D4035">
        <w:rPr>
          <w:rFonts w:ascii="Arial" w:hAnsi="Arial"/>
          <w:sz w:val="20"/>
          <w:szCs w:val="20"/>
        </w:rPr>
        <w:t xml:space="preserve"> border and apex of the heart.</w:t>
      </w:r>
    </w:p>
    <w:p w14:paraId="639731EE" w14:textId="77777777" w:rsidR="000D4035" w:rsidRDefault="00F068A9" w:rsidP="00B11E50">
      <w:pPr>
        <w:pStyle w:val="ListParagraph"/>
        <w:numPr>
          <w:ilvl w:val="1"/>
          <w:numId w:val="4"/>
        </w:numPr>
        <w:spacing w:after="0"/>
        <w:rPr>
          <w:rFonts w:ascii="Arial" w:hAnsi="Arial"/>
          <w:sz w:val="20"/>
          <w:szCs w:val="20"/>
        </w:rPr>
      </w:pPr>
      <w:r w:rsidRPr="000D4035">
        <w:rPr>
          <w:rFonts w:ascii="Arial" w:hAnsi="Arial"/>
          <w:sz w:val="20"/>
          <w:szCs w:val="20"/>
        </w:rPr>
        <w:t>Turn on the defibrillator</w:t>
      </w:r>
      <w:r w:rsidR="00550256" w:rsidRPr="000D4035">
        <w:rPr>
          <w:rFonts w:ascii="Arial" w:hAnsi="Arial"/>
          <w:sz w:val="20"/>
          <w:szCs w:val="20"/>
        </w:rPr>
        <w:t>.</w:t>
      </w:r>
    </w:p>
    <w:p w14:paraId="0F749023" w14:textId="77777777" w:rsidR="00697016" w:rsidRDefault="00697016" w:rsidP="00697016">
      <w:pPr>
        <w:pStyle w:val="ListParagraph"/>
        <w:spacing w:after="0"/>
        <w:ind w:left="792"/>
        <w:rPr>
          <w:rFonts w:ascii="Arial" w:hAnsi="Arial"/>
          <w:sz w:val="20"/>
          <w:szCs w:val="20"/>
        </w:rPr>
      </w:pPr>
    </w:p>
    <w:p w14:paraId="4A37F5D6" w14:textId="3A6368AE" w:rsidR="00F068A9" w:rsidRDefault="00F068A9" w:rsidP="000D4035">
      <w:pPr>
        <w:pStyle w:val="ListParagraph"/>
        <w:numPr>
          <w:ilvl w:val="0"/>
          <w:numId w:val="4"/>
        </w:numPr>
        <w:spacing w:after="0"/>
        <w:rPr>
          <w:rFonts w:ascii="Arial" w:hAnsi="Arial"/>
          <w:sz w:val="20"/>
          <w:szCs w:val="20"/>
        </w:rPr>
      </w:pPr>
      <w:r w:rsidRPr="000D4035">
        <w:rPr>
          <w:rFonts w:ascii="Arial" w:hAnsi="Arial"/>
          <w:sz w:val="20"/>
          <w:szCs w:val="20"/>
        </w:rPr>
        <w:t>Analyze the rhythm</w:t>
      </w:r>
      <w:r w:rsidR="00550256" w:rsidRPr="000D4035">
        <w:rPr>
          <w:rFonts w:ascii="Arial" w:hAnsi="Arial"/>
          <w:sz w:val="20"/>
          <w:szCs w:val="20"/>
        </w:rPr>
        <w:t>.</w:t>
      </w:r>
    </w:p>
    <w:p w14:paraId="0741757E" w14:textId="77777777" w:rsidR="006A1752" w:rsidRPr="000D4035" w:rsidRDefault="006A1752" w:rsidP="006A1752">
      <w:pPr>
        <w:pStyle w:val="ListParagraph"/>
        <w:spacing w:after="0"/>
        <w:ind w:left="360"/>
        <w:rPr>
          <w:rFonts w:ascii="Arial" w:hAnsi="Arial"/>
          <w:sz w:val="20"/>
          <w:szCs w:val="20"/>
        </w:rPr>
      </w:pPr>
    </w:p>
    <w:p w14:paraId="75451652" w14:textId="767646CA" w:rsidR="006A1752" w:rsidRDefault="00DA0D18" w:rsidP="00DA0D18">
      <w:pPr>
        <w:spacing w:after="0"/>
        <w:rPr>
          <w:rFonts w:ascii="Arial" w:hAnsi="Arial"/>
          <w:sz w:val="20"/>
          <w:szCs w:val="20"/>
        </w:rPr>
      </w:pPr>
      <w:r w:rsidRPr="000D4035">
        <w:rPr>
          <w:rFonts w:ascii="Arial" w:hAnsi="Arial"/>
          <w:sz w:val="20"/>
          <w:szCs w:val="20"/>
        </w:rPr>
        <w:t xml:space="preserve">The </w:t>
      </w:r>
      <w:r w:rsidR="00756E60" w:rsidRPr="000D4035">
        <w:rPr>
          <w:rFonts w:ascii="Arial" w:hAnsi="Arial"/>
          <w:sz w:val="20"/>
          <w:szCs w:val="20"/>
        </w:rPr>
        <w:t xml:space="preserve">instructions </w:t>
      </w:r>
      <w:r w:rsidRPr="000D4035">
        <w:rPr>
          <w:rFonts w:ascii="Arial" w:hAnsi="Arial"/>
          <w:sz w:val="20"/>
          <w:szCs w:val="20"/>
        </w:rPr>
        <w:t xml:space="preserve">below </w:t>
      </w:r>
      <w:r w:rsidR="00756E60" w:rsidRPr="000D4035">
        <w:rPr>
          <w:rFonts w:ascii="Arial" w:hAnsi="Arial"/>
          <w:sz w:val="20"/>
          <w:szCs w:val="20"/>
        </w:rPr>
        <w:t>assume that the defibrillator is being used in manual mode.  For automated defibrillators, follow the instructions provided by the machine</w:t>
      </w:r>
      <w:r w:rsidR="006D7DCA" w:rsidRPr="000D4035">
        <w:rPr>
          <w:rFonts w:ascii="Arial" w:hAnsi="Arial"/>
          <w:sz w:val="20"/>
          <w:szCs w:val="20"/>
        </w:rPr>
        <w:t>.</w:t>
      </w:r>
    </w:p>
    <w:p w14:paraId="3286AF17" w14:textId="77777777" w:rsidR="006A1752" w:rsidRPr="000D4035" w:rsidRDefault="006A1752" w:rsidP="00DA0D18">
      <w:pPr>
        <w:spacing w:after="0"/>
        <w:rPr>
          <w:rFonts w:ascii="Arial" w:hAnsi="Arial"/>
          <w:sz w:val="20"/>
          <w:szCs w:val="20"/>
        </w:rPr>
      </w:pPr>
    </w:p>
    <w:p w14:paraId="7D5C958A" w14:textId="67CAD433" w:rsidR="00B31019" w:rsidRPr="00B31019" w:rsidRDefault="005075AD" w:rsidP="00B31019">
      <w:pPr>
        <w:pStyle w:val="ListParagraph"/>
        <w:numPr>
          <w:ilvl w:val="1"/>
          <w:numId w:val="4"/>
        </w:numPr>
        <w:spacing w:after="0"/>
        <w:rPr>
          <w:rFonts w:ascii="Arial" w:hAnsi="Arial"/>
          <w:sz w:val="20"/>
          <w:szCs w:val="20"/>
        </w:rPr>
      </w:pPr>
      <w:r w:rsidRPr="00B31019">
        <w:rPr>
          <w:rFonts w:ascii="Arial" w:hAnsi="Arial"/>
          <w:sz w:val="20"/>
          <w:szCs w:val="20"/>
        </w:rPr>
        <w:t>Stop chest compressions to reveal the underlying rhythm – compressions create electrical interference that will make it impossible to interpret the rhythm</w:t>
      </w:r>
      <w:r w:rsidR="00550256" w:rsidRPr="00B31019">
        <w:rPr>
          <w:rFonts w:ascii="Arial" w:hAnsi="Arial"/>
          <w:sz w:val="20"/>
          <w:szCs w:val="20"/>
        </w:rPr>
        <w:t>.</w:t>
      </w:r>
      <w:r w:rsidR="008F5D52" w:rsidRPr="00B31019">
        <w:rPr>
          <w:rFonts w:ascii="Arial" w:hAnsi="Arial"/>
          <w:sz w:val="20"/>
          <w:szCs w:val="20"/>
        </w:rPr>
        <w:t xml:space="preserve">  </w:t>
      </w:r>
    </w:p>
    <w:p w14:paraId="3FBA38F6" w14:textId="77777777" w:rsidR="00B31019" w:rsidRDefault="00756E60" w:rsidP="00DA0D18">
      <w:pPr>
        <w:pStyle w:val="ListParagraph"/>
        <w:numPr>
          <w:ilvl w:val="1"/>
          <w:numId w:val="4"/>
        </w:numPr>
        <w:spacing w:after="0"/>
        <w:rPr>
          <w:rFonts w:ascii="Arial" w:hAnsi="Arial"/>
          <w:sz w:val="20"/>
          <w:szCs w:val="20"/>
        </w:rPr>
      </w:pPr>
      <w:r w:rsidRPr="00B31019">
        <w:rPr>
          <w:rFonts w:ascii="Arial" w:hAnsi="Arial"/>
          <w:sz w:val="20"/>
          <w:szCs w:val="20"/>
        </w:rPr>
        <w:t>D</w:t>
      </w:r>
      <w:r w:rsidR="005075AD" w:rsidRPr="00B31019">
        <w:rPr>
          <w:rFonts w:ascii="Arial" w:hAnsi="Arial"/>
          <w:sz w:val="20"/>
          <w:szCs w:val="20"/>
        </w:rPr>
        <w:t xml:space="preserve">etermine if the rhythm is shockable – </w:t>
      </w:r>
      <w:r w:rsidRPr="00B31019">
        <w:rPr>
          <w:rFonts w:ascii="Arial" w:hAnsi="Arial"/>
          <w:sz w:val="20"/>
          <w:szCs w:val="20"/>
        </w:rPr>
        <w:t xml:space="preserve">the two </w:t>
      </w:r>
      <w:r w:rsidR="005075AD" w:rsidRPr="00B31019">
        <w:rPr>
          <w:rFonts w:ascii="Arial" w:hAnsi="Arial"/>
          <w:sz w:val="20"/>
          <w:szCs w:val="20"/>
        </w:rPr>
        <w:t>shockable arrest rhythms are ventricular fibrillation and ventricular tachycardia</w:t>
      </w:r>
      <w:r w:rsidR="00550256" w:rsidRPr="00B31019">
        <w:rPr>
          <w:rFonts w:ascii="Arial" w:hAnsi="Arial"/>
          <w:sz w:val="20"/>
          <w:szCs w:val="20"/>
        </w:rPr>
        <w:t>.</w:t>
      </w:r>
      <w:r w:rsidR="000947DD" w:rsidRPr="00B31019">
        <w:rPr>
          <w:rFonts w:ascii="Arial" w:hAnsi="Arial"/>
          <w:sz w:val="20"/>
          <w:szCs w:val="20"/>
        </w:rPr>
        <w:t xml:space="preserve">  </w:t>
      </w:r>
    </w:p>
    <w:p w14:paraId="3F26D690" w14:textId="51EDC43D" w:rsidR="00B31019" w:rsidRDefault="00262B1B" w:rsidP="00DA0D18">
      <w:pPr>
        <w:pStyle w:val="ListParagraph"/>
        <w:numPr>
          <w:ilvl w:val="2"/>
          <w:numId w:val="4"/>
        </w:numPr>
        <w:spacing w:after="0"/>
        <w:rPr>
          <w:rFonts w:ascii="Arial" w:hAnsi="Arial"/>
          <w:sz w:val="20"/>
          <w:szCs w:val="20"/>
        </w:rPr>
      </w:pPr>
      <w:r w:rsidRPr="00B31019">
        <w:rPr>
          <w:rFonts w:ascii="Arial" w:hAnsi="Arial"/>
          <w:sz w:val="20"/>
          <w:szCs w:val="20"/>
        </w:rPr>
        <w:t>Ventricular fibrillation is a randomly fluctuating pattern without organized QRS complexes.  There is no predictability or pattern to it whatsoever.</w:t>
      </w:r>
    </w:p>
    <w:p w14:paraId="23738F6D" w14:textId="298E361F" w:rsidR="00B31019" w:rsidRDefault="00AC3EB3" w:rsidP="00DA0D18">
      <w:pPr>
        <w:pStyle w:val="ListParagraph"/>
        <w:numPr>
          <w:ilvl w:val="2"/>
          <w:numId w:val="4"/>
        </w:numPr>
        <w:spacing w:after="0"/>
        <w:rPr>
          <w:rFonts w:ascii="Arial" w:hAnsi="Arial"/>
          <w:sz w:val="20"/>
          <w:szCs w:val="20"/>
        </w:rPr>
      </w:pPr>
      <w:r w:rsidRPr="00B31019">
        <w:rPr>
          <w:rFonts w:ascii="Arial" w:hAnsi="Arial"/>
          <w:sz w:val="20"/>
          <w:szCs w:val="20"/>
        </w:rPr>
        <w:t>Ventricular tachycardia is a rapid, wide-complex rhythm, usually more than 150 beats per minute.  The QRS complexes are so wide that one just segues into the next, without discernible T-waves.</w:t>
      </w:r>
    </w:p>
    <w:p w14:paraId="032A927E" w14:textId="77777777" w:rsidR="00B31019" w:rsidRDefault="005075AD" w:rsidP="00DA0D18">
      <w:pPr>
        <w:pStyle w:val="ListParagraph"/>
        <w:numPr>
          <w:ilvl w:val="1"/>
          <w:numId w:val="4"/>
        </w:numPr>
        <w:spacing w:after="0"/>
        <w:rPr>
          <w:rFonts w:ascii="Arial" w:hAnsi="Arial"/>
          <w:sz w:val="20"/>
          <w:szCs w:val="20"/>
        </w:rPr>
      </w:pPr>
      <w:r w:rsidRPr="00B31019">
        <w:rPr>
          <w:rFonts w:ascii="Arial" w:hAnsi="Arial"/>
          <w:sz w:val="20"/>
          <w:szCs w:val="20"/>
        </w:rPr>
        <w:t xml:space="preserve">If the rhythm is </w:t>
      </w:r>
      <w:r w:rsidR="004C44AB" w:rsidRPr="00B31019">
        <w:rPr>
          <w:rFonts w:ascii="Arial" w:hAnsi="Arial"/>
          <w:sz w:val="20"/>
          <w:szCs w:val="20"/>
        </w:rPr>
        <w:t>not</w:t>
      </w:r>
      <w:r w:rsidRPr="00B31019">
        <w:rPr>
          <w:rFonts w:ascii="Arial" w:hAnsi="Arial"/>
          <w:sz w:val="20"/>
          <w:szCs w:val="20"/>
        </w:rPr>
        <w:t xml:space="preserve"> shockable, resume chest compressions for two minutes, at which time the rhythm should be rechecked</w:t>
      </w:r>
      <w:r w:rsidR="00550256" w:rsidRPr="00B31019">
        <w:rPr>
          <w:rFonts w:ascii="Arial" w:hAnsi="Arial"/>
          <w:sz w:val="20"/>
          <w:szCs w:val="20"/>
        </w:rPr>
        <w:t>.</w:t>
      </w:r>
    </w:p>
    <w:p w14:paraId="12DEFE3B" w14:textId="77777777" w:rsidR="00B31019" w:rsidRDefault="005075AD" w:rsidP="00DA0D18">
      <w:pPr>
        <w:pStyle w:val="ListParagraph"/>
        <w:numPr>
          <w:ilvl w:val="2"/>
          <w:numId w:val="4"/>
        </w:numPr>
        <w:spacing w:after="0"/>
        <w:rPr>
          <w:rFonts w:ascii="Arial" w:hAnsi="Arial"/>
          <w:sz w:val="20"/>
          <w:szCs w:val="20"/>
        </w:rPr>
      </w:pPr>
      <w:r w:rsidRPr="00B31019">
        <w:rPr>
          <w:rFonts w:ascii="Arial" w:hAnsi="Arial"/>
          <w:sz w:val="20"/>
          <w:szCs w:val="20"/>
        </w:rPr>
        <w:t>If the rhythm</w:t>
      </w:r>
      <w:r w:rsidR="004C44AB" w:rsidRPr="00B31019">
        <w:rPr>
          <w:rFonts w:ascii="Arial" w:hAnsi="Arial"/>
          <w:sz w:val="20"/>
          <w:szCs w:val="20"/>
        </w:rPr>
        <w:t xml:space="preserve"> is</w:t>
      </w:r>
      <w:r w:rsidRPr="00B31019">
        <w:rPr>
          <w:rFonts w:ascii="Arial" w:hAnsi="Arial"/>
          <w:sz w:val="20"/>
          <w:szCs w:val="20"/>
        </w:rPr>
        <w:t xml:space="preserve"> shockable, resume chest compressions while preparing to deliver a shock</w:t>
      </w:r>
      <w:r w:rsidR="00550256" w:rsidRPr="00B31019">
        <w:rPr>
          <w:rFonts w:ascii="Arial" w:hAnsi="Arial"/>
          <w:sz w:val="20"/>
          <w:szCs w:val="20"/>
        </w:rPr>
        <w:t>.</w:t>
      </w:r>
    </w:p>
    <w:p w14:paraId="05CA5B12" w14:textId="77777777" w:rsidR="00697016" w:rsidRDefault="00697016" w:rsidP="00697016">
      <w:pPr>
        <w:pStyle w:val="ListParagraph"/>
        <w:spacing w:after="0"/>
        <w:ind w:left="1224"/>
        <w:rPr>
          <w:rFonts w:ascii="Arial" w:hAnsi="Arial"/>
          <w:sz w:val="20"/>
          <w:szCs w:val="20"/>
        </w:rPr>
      </w:pPr>
    </w:p>
    <w:p w14:paraId="4901F5CE" w14:textId="77777777" w:rsidR="00B31019" w:rsidRDefault="005075AD" w:rsidP="00550256">
      <w:pPr>
        <w:pStyle w:val="ListParagraph"/>
        <w:numPr>
          <w:ilvl w:val="0"/>
          <w:numId w:val="4"/>
        </w:numPr>
        <w:spacing w:after="0"/>
        <w:rPr>
          <w:rFonts w:ascii="Arial" w:hAnsi="Arial"/>
          <w:sz w:val="20"/>
          <w:szCs w:val="20"/>
        </w:rPr>
      </w:pPr>
      <w:r w:rsidRPr="00B31019">
        <w:rPr>
          <w:rFonts w:ascii="Arial" w:hAnsi="Arial"/>
          <w:sz w:val="20"/>
          <w:szCs w:val="20"/>
        </w:rPr>
        <w:t>Deliver a shock (for shockable rhythms only)</w:t>
      </w:r>
      <w:r w:rsidR="00550256" w:rsidRPr="00B31019">
        <w:rPr>
          <w:rFonts w:ascii="Arial" w:hAnsi="Arial"/>
          <w:sz w:val="20"/>
          <w:szCs w:val="20"/>
        </w:rPr>
        <w:t>.</w:t>
      </w:r>
    </w:p>
    <w:p w14:paraId="73F7DAFF" w14:textId="77777777" w:rsidR="006A1752" w:rsidRDefault="006A1752" w:rsidP="006A1752">
      <w:pPr>
        <w:pStyle w:val="ListParagraph"/>
        <w:spacing w:after="0"/>
        <w:ind w:left="360"/>
        <w:rPr>
          <w:rFonts w:ascii="Arial" w:hAnsi="Arial"/>
          <w:sz w:val="20"/>
          <w:szCs w:val="20"/>
        </w:rPr>
      </w:pPr>
      <w:bookmarkStart w:id="0" w:name="_GoBack"/>
      <w:bookmarkEnd w:id="0"/>
    </w:p>
    <w:p w14:paraId="255433F2" w14:textId="77777777" w:rsidR="00B31019" w:rsidRDefault="005A4273" w:rsidP="00550256">
      <w:pPr>
        <w:pStyle w:val="ListParagraph"/>
        <w:numPr>
          <w:ilvl w:val="1"/>
          <w:numId w:val="4"/>
        </w:numPr>
        <w:spacing w:after="0"/>
        <w:rPr>
          <w:rFonts w:ascii="Arial" w:hAnsi="Arial"/>
          <w:sz w:val="20"/>
          <w:szCs w:val="20"/>
        </w:rPr>
      </w:pPr>
      <w:r w:rsidRPr="00B31019">
        <w:rPr>
          <w:rFonts w:ascii="Arial" w:hAnsi="Arial"/>
          <w:sz w:val="20"/>
          <w:szCs w:val="20"/>
        </w:rPr>
        <w:t>Make sure that the machine is set to the correct dose of electricity – 200J for adults</w:t>
      </w:r>
      <w:r w:rsidR="00550256" w:rsidRPr="00B31019">
        <w:rPr>
          <w:rFonts w:ascii="Arial" w:hAnsi="Arial"/>
          <w:sz w:val="20"/>
          <w:szCs w:val="20"/>
        </w:rPr>
        <w:t>.</w:t>
      </w:r>
    </w:p>
    <w:p w14:paraId="0AA22BA6" w14:textId="77777777" w:rsidR="00B31019" w:rsidRDefault="005A4273" w:rsidP="00550256">
      <w:pPr>
        <w:pStyle w:val="ListParagraph"/>
        <w:numPr>
          <w:ilvl w:val="1"/>
          <w:numId w:val="4"/>
        </w:numPr>
        <w:spacing w:after="0"/>
        <w:rPr>
          <w:rFonts w:ascii="Arial" w:hAnsi="Arial"/>
          <w:sz w:val="20"/>
          <w:szCs w:val="20"/>
        </w:rPr>
      </w:pPr>
      <w:r w:rsidRPr="00B31019">
        <w:rPr>
          <w:rFonts w:ascii="Arial" w:hAnsi="Arial"/>
          <w:sz w:val="20"/>
          <w:szCs w:val="20"/>
        </w:rPr>
        <w:t>Press the “charge” button</w:t>
      </w:r>
      <w:r w:rsidR="00550256" w:rsidRPr="00B31019">
        <w:rPr>
          <w:rFonts w:ascii="Arial" w:hAnsi="Arial"/>
          <w:sz w:val="20"/>
          <w:szCs w:val="20"/>
        </w:rPr>
        <w:t>.</w:t>
      </w:r>
    </w:p>
    <w:p w14:paraId="3D41AEA2" w14:textId="77777777" w:rsidR="00B31019" w:rsidRDefault="005A4273" w:rsidP="00550256">
      <w:pPr>
        <w:pStyle w:val="ListParagraph"/>
        <w:numPr>
          <w:ilvl w:val="1"/>
          <w:numId w:val="4"/>
        </w:numPr>
        <w:spacing w:after="0"/>
        <w:rPr>
          <w:rFonts w:ascii="Arial" w:hAnsi="Arial"/>
          <w:sz w:val="20"/>
          <w:szCs w:val="20"/>
        </w:rPr>
      </w:pPr>
      <w:r w:rsidRPr="00B31019">
        <w:rPr>
          <w:rFonts w:ascii="Arial" w:hAnsi="Arial"/>
          <w:sz w:val="20"/>
          <w:szCs w:val="20"/>
        </w:rPr>
        <w:t>Wait until the defibrillator is fully charged.  The high-pitched charging tone will get louder when the machine is ready</w:t>
      </w:r>
      <w:r w:rsidR="006D7DCA" w:rsidRPr="00B31019">
        <w:rPr>
          <w:rFonts w:ascii="Arial" w:hAnsi="Arial"/>
          <w:sz w:val="20"/>
          <w:szCs w:val="20"/>
        </w:rPr>
        <w:t>.</w:t>
      </w:r>
    </w:p>
    <w:p w14:paraId="3718F3A9" w14:textId="77777777" w:rsidR="00B31019" w:rsidRDefault="005A4273" w:rsidP="00550256">
      <w:pPr>
        <w:pStyle w:val="ListParagraph"/>
        <w:numPr>
          <w:ilvl w:val="1"/>
          <w:numId w:val="4"/>
        </w:numPr>
        <w:spacing w:after="0"/>
        <w:rPr>
          <w:rFonts w:ascii="Arial" w:hAnsi="Arial"/>
          <w:sz w:val="20"/>
          <w:szCs w:val="20"/>
        </w:rPr>
      </w:pPr>
      <w:r w:rsidRPr="00B31019">
        <w:rPr>
          <w:rFonts w:ascii="Arial" w:hAnsi="Arial"/>
          <w:sz w:val="20"/>
          <w:szCs w:val="20"/>
        </w:rPr>
        <w:lastRenderedPageBreak/>
        <w:t>Clear all personnel away from the patient and the bed – make sure that nobody is in physical contact with the patient</w:t>
      </w:r>
      <w:r w:rsidR="00550256" w:rsidRPr="00B31019">
        <w:rPr>
          <w:rFonts w:ascii="Arial" w:hAnsi="Arial"/>
          <w:sz w:val="20"/>
          <w:szCs w:val="20"/>
        </w:rPr>
        <w:t>.</w:t>
      </w:r>
    </w:p>
    <w:p w14:paraId="13725D9D" w14:textId="77777777" w:rsidR="00B31019" w:rsidRDefault="005A4273" w:rsidP="00550256">
      <w:pPr>
        <w:pStyle w:val="ListParagraph"/>
        <w:numPr>
          <w:ilvl w:val="1"/>
          <w:numId w:val="4"/>
        </w:numPr>
        <w:spacing w:after="0"/>
        <w:rPr>
          <w:rFonts w:ascii="Arial" w:hAnsi="Arial"/>
          <w:sz w:val="20"/>
          <w:szCs w:val="20"/>
        </w:rPr>
      </w:pPr>
      <w:r w:rsidRPr="00B31019">
        <w:rPr>
          <w:rFonts w:ascii="Arial" w:hAnsi="Arial"/>
          <w:sz w:val="20"/>
          <w:szCs w:val="20"/>
        </w:rPr>
        <w:t>Press the “shock” button</w:t>
      </w:r>
      <w:r w:rsidR="006D7DCA" w:rsidRPr="00B31019">
        <w:rPr>
          <w:rFonts w:ascii="Arial" w:hAnsi="Arial"/>
          <w:sz w:val="20"/>
          <w:szCs w:val="20"/>
        </w:rPr>
        <w:t>.</w:t>
      </w:r>
    </w:p>
    <w:p w14:paraId="50366D6E" w14:textId="77777777" w:rsidR="00B31019" w:rsidRDefault="005A4273" w:rsidP="00550256">
      <w:pPr>
        <w:pStyle w:val="ListParagraph"/>
        <w:numPr>
          <w:ilvl w:val="1"/>
          <w:numId w:val="4"/>
        </w:numPr>
        <w:spacing w:after="0"/>
        <w:rPr>
          <w:rFonts w:ascii="Arial" w:hAnsi="Arial"/>
          <w:sz w:val="20"/>
          <w:szCs w:val="20"/>
        </w:rPr>
      </w:pPr>
      <w:r w:rsidRPr="00B31019">
        <w:rPr>
          <w:rFonts w:ascii="Arial" w:hAnsi="Arial"/>
          <w:sz w:val="20"/>
          <w:szCs w:val="20"/>
        </w:rPr>
        <w:t>The high-pitched tone will stop, and the patient will “jump,” indicating that electricity was delivered successfully</w:t>
      </w:r>
      <w:r w:rsidR="00550256" w:rsidRPr="00B31019">
        <w:rPr>
          <w:rFonts w:ascii="Arial" w:hAnsi="Arial"/>
          <w:sz w:val="20"/>
          <w:szCs w:val="20"/>
        </w:rPr>
        <w:t>.</w:t>
      </w:r>
    </w:p>
    <w:p w14:paraId="3F147889" w14:textId="77777777" w:rsidR="00697016" w:rsidRDefault="00697016" w:rsidP="00697016">
      <w:pPr>
        <w:pStyle w:val="ListParagraph"/>
        <w:spacing w:after="0"/>
        <w:ind w:left="792"/>
        <w:rPr>
          <w:rFonts w:ascii="Arial" w:hAnsi="Arial"/>
          <w:sz w:val="20"/>
          <w:szCs w:val="20"/>
        </w:rPr>
      </w:pPr>
    </w:p>
    <w:p w14:paraId="23E1A3BC" w14:textId="0015EC71" w:rsidR="00CC4223" w:rsidRPr="00697016" w:rsidRDefault="005A4273" w:rsidP="00B11E50">
      <w:pPr>
        <w:pStyle w:val="ListParagraph"/>
        <w:numPr>
          <w:ilvl w:val="0"/>
          <w:numId w:val="4"/>
        </w:numPr>
        <w:spacing w:after="0"/>
        <w:rPr>
          <w:rFonts w:ascii="Arial" w:hAnsi="Arial"/>
          <w:sz w:val="20"/>
          <w:szCs w:val="20"/>
        </w:rPr>
      </w:pPr>
      <w:r w:rsidRPr="00B31019">
        <w:rPr>
          <w:rFonts w:ascii="Arial" w:hAnsi="Arial"/>
          <w:sz w:val="20"/>
          <w:szCs w:val="20"/>
        </w:rPr>
        <w:t>Resume CPR imme</w:t>
      </w:r>
      <w:r w:rsidR="00CC4223" w:rsidRPr="00B31019">
        <w:rPr>
          <w:rFonts w:ascii="Arial" w:hAnsi="Arial"/>
          <w:sz w:val="20"/>
          <w:szCs w:val="20"/>
        </w:rPr>
        <w:t>diately after delivering the shock, and continue for two minutes before pausing again to reassess the rhythm</w:t>
      </w:r>
      <w:r w:rsidR="00697016">
        <w:rPr>
          <w:rFonts w:ascii="Arial" w:hAnsi="Arial"/>
          <w:sz w:val="20"/>
          <w:szCs w:val="20"/>
        </w:rPr>
        <w:t xml:space="preserve">. </w:t>
      </w:r>
      <w:r w:rsidR="00CC4223" w:rsidRPr="00697016">
        <w:rPr>
          <w:rFonts w:ascii="Arial" w:hAnsi="Arial"/>
          <w:sz w:val="20"/>
          <w:szCs w:val="20"/>
        </w:rPr>
        <w:t>Notice that there has been no mention of ventilation, vascular access, or drugs up to this point.  That is because these are lower-priority interventions, with less impact on cardiac arrest survival.</w:t>
      </w:r>
      <w:r w:rsidR="00400033" w:rsidRPr="00697016">
        <w:rPr>
          <w:rFonts w:ascii="Arial" w:hAnsi="Arial"/>
          <w:sz w:val="20"/>
          <w:szCs w:val="20"/>
        </w:rPr>
        <w:t xml:space="preserve">  In the first few minutes of </w:t>
      </w:r>
      <w:r w:rsidR="00CC4223" w:rsidRPr="00697016">
        <w:rPr>
          <w:rFonts w:ascii="Arial" w:hAnsi="Arial"/>
          <w:sz w:val="20"/>
          <w:szCs w:val="20"/>
        </w:rPr>
        <w:t>resuscitation, the priorities are rapid recognition of arrest, initiation of high-quality chest compressions, and performance of defibrillation when indicated.</w:t>
      </w:r>
    </w:p>
    <w:p w14:paraId="5EAD5E50" w14:textId="77777777" w:rsidR="004B67F9" w:rsidRPr="000D4035" w:rsidRDefault="004B67F9" w:rsidP="004B67F9">
      <w:pPr>
        <w:spacing w:after="0"/>
        <w:rPr>
          <w:rFonts w:ascii="Arial" w:hAnsi="Arial"/>
          <w:sz w:val="20"/>
          <w:szCs w:val="20"/>
        </w:rPr>
      </w:pPr>
    </w:p>
    <w:p w14:paraId="4B4C84A7" w14:textId="77777777" w:rsidR="00D65922" w:rsidRPr="000D4035" w:rsidRDefault="00D65922" w:rsidP="007D6AD7">
      <w:pPr>
        <w:rPr>
          <w:rFonts w:ascii="Arial" w:hAnsi="Arial"/>
          <w:b/>
          <w:sz w:val="20"/>
          <w:szCs w:val="20"/>
        </w:rPr>
      </w:pPr>
      <w:r w:rsidRPr="000D4035">
        <w:rPr>
          <w:rFonts w:ascii="Arial" w:hAnsi="Arial"/>
          <w:b/>
          <w:sz w:val="20"/>
          <w:szCs w:val="20"/>
        </w:rPr>
        <w:t xml:space="preserve">Summary </w:t>
      </w:r>
    </w:p>
    <w:p w14:paraId="1488A087" w14:textId="40BC8501" w:rsidR="00F773C0" w:rsidRPr="000D4035" w:rsidRDefault="00E56172" w:rsidP="00CC4223">
      <w:pPr>
        <w:rPr>
          <w:rFonts w:ascii="Arial" w:hAnsi="Arial"/>
          <w:sz w:val="20"/>
          <w:szCs w:val="20"/>
        </w:rPr>
      </w:pPr>
      <w:r w:rsidRPr="000D4035">
        <w:rPr>
          <w:rFonts w:ascii="Arial" w:hAnsi="Arial"/>
          <w:sz w:val="20"/>
          <w:szCs w:val="20"/>
        </w:rPr>
        <w:t>Quality CPR is absolutely essential to cardiac arrest survival, and must be perfected by all healthcare providers.  Suboptimal CPR is regrettably quite common, and leads to poor survival outc</w:t>
      </w:r>
      <w:r w:rsidR="004B67F9" w:rsidRPr="000D4035">
        <w:rPr>
          <w:rFonts w:ascii="Arial" w:hAnsi="Arial"/>
          <w:sz w:val="20"/>
          <w:szCs w:val="20"/>
        </w:rPr>
        <w:t>omes.  P</w:t>
      </w:r>
      <w:r w:rsidRPr="000D4035">
        <w:rPr>
          <w:rFonts w:ascii="Arial" w:hAnsi="Arial"/>
          <w:sz w:val="20"/>
          <w:szCs w:val="20"/>
        </w:rPr>
        <w:t>ausing CPR inappropriately</w:t>
      </w:r>
      <w:r w:rsidR="004B67F9" w:rsidRPr="000D4035">
        <w:rPr>
          <w:rFonts w:ascii="Arial" w:hAnsi="Arial"/>
          <w:sz w:val="20"/>
          <w:szCs w:val="20"/>
        </w:rPr>
        <w:t xml:space="preserve"> is a common mistake, and is </w:t>
      </w:r>
      <w:r w:rsidRPr="000D4035">
        <w:rPr>
          <w:rFonts w:ascii="Arial" w:hAnsi="Arial"/>
          <w:sz w:val="20"/>
          <w:szCs w:val="20"/>
        </w:rPr>
        <w:t xml:space="preserve">particularly likely when </w:t>
      </w:r>
      <w:r w:rsidR="004B67F9" w:rsidRPr="000D4035">
        <w:rPr>
          <w:rFonts w:ascii="Arial" w:hAnsi="Arial"/>
          <w:sz w:val="20"/>
          <w:szCs w:val="20"/>
        </w:rPr>
        <w:t xml:space="preserve">providers incorrectly prioritize advanced interventions like intubation and vascular access over basic life support.  Other common mistakes include inappropriate compression rate, inadequate compression depth, leaning on the chest between compressions, ventilating ineffectively, and hyperventilating.  Even </w:t>
      </w:r>
      <w:r w:rsidR="00400033" w:rsidRPr="000D4035">
        <w:rPr>
          <w:rFonts w:ascii="Arial" w:hAnsi="Arial"/>
          <w:sz w:val="20"/>
          <w:szCs w:val="20"/>
        </w:rPr>
        <w:t xml:space="preserve">with </w:t>
      </w:r>
      <w:r w:rsidR="004B67F9" w:rsidRPr="000D4035">
        <w:rPr>
          <w:rFonts w:ascii="Arial" w:hAnsi="Arial"/>
          <w:sz w:val="20"/>
          <w:szCs w:val="20"/>
        </w:rPr>
        <w:t>perfect CPR</w:t>
      </w:r>
      <w:r w:rsidR="00400033" w:rsidRPr="000D4035">
        <w:rPr>
          <w:rFonts w:ascii="Arial" w:hAnsi="Arial"/>
          <w:sz w:val="20"/>
          <w:szCs w:val="20"/>
        </w:rPr>
        <w:t xml:space="preserve">, outcomes from cardiac arrest aren’t great, </w:t>
      </w:r>
      <w:r w:rsidR="004B67F9" w:rsidRPr="000D4035">
        <w:rPr>
          <w:rFonts w:ascii="Arial" w:hAnsi="Arial"/>
          <w:sz w:val="20"/>
          <w:szCs w:val="20"/>
        </w:rPr>
        <w:t>with less than 10% survival among out-of-hospital adult arrest victims, and less than 33% in-hospital.  However, quality CPR and rapid defibrillation are absolute prerequisites to survival, and widespread improvement of resuscitation performance by providers could pote</w:t>
      </w:r>
      <w:r w:rsidR="00CC4223" w:rsidRPr="000D4035">
        <w:rPr>
          <w:rFonts w:ascii="Arial" w:hAnsi="Arial"/>
          <w:sz w:val="20"/>
          <w:szCs w:val="20"/>
        </w:rPr>
        <w:t>ntially increase survival rates.</w:t>
      </w:r>
    </w:p>
    <w:sectPr w:rsidR="00F773C0" w:rsidRPr="000D4035" w:rsidSect="00A4451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B90ED4" w15:done="0"/>
  <w15:commentEx w15:paraId="681000B6" w15:done="0"/>
  <w15:commentEx w15:paraId="174B681C" w15:done="0"/>
  <w15:commentEx w15:paraId="35C79405" w15:done="0"/>
  <w15:commentEx w15:paraId="4818927B" w15:done="0"/>
  <w15:commentEx w15:paraId="165E7D31" w15:done="0"/>
  <w15:commentEx w15:paraId="49959342" w15:done="0"/>
  <w15:commentEx w15:paraId="24D1EC19" w15:done="0"/>
  <w15:commentEx w15:paraId="213C5C39" w15:done="0"/>
  <w15:commentEx w15:paraId="13EC09FC" w15:done="0"/>
  <w15:commentEx w15:paraId="5FC21D75" w15:done="0"/>
  <w15:commentEx w15:paraId="0579B9B1" w15:done="0"/>
  <w15:commentEx w15:paraId="21A24A5F" w15:done="0"/>
  <w15:commentEx w15:paraId="006CBFED" w15:done="0"/>
  <w15:commentEx w15:paraId="0443324D" w15:done="0"/>
  <w15:commentEx w15:paraId="2BE27EC8" w15:done="0"/>
  <w15:commentEx w15:paraId="5F99E50A" w15:done="0"/>
  <w15:commentEx w15:paraId="4C28244A" w15:done="0"/>
  <w15:commentEx w15:paraId="17F2F1B9" w15:done="0"/>
  <w15:commentEx w15:paraId="74202EBF" w15:done="0"/>
  <w15:commentEx w15:paraId="2B5207B2" w15:done="0"/>
  <w15:commentEx w15:paraId="779947E1" w15:done="0"/>
  <w15:commentEx w15:paraId="4729C3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mbria"/>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A6518"/>
    <w:multiLevelType w:val="hybridMultilevel"/>
    <w:tmpl w:val="B3A8AA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74C61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97A12E8"/>
    <w:multiLevelType w:val="hybridMultilevel"/>
    <w:tmpl w:val="944A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E456DA"/>
    <w:multiLevelType w:val="hybridMultilevel"/>
    <w:tmpl w:val="88F002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56DC9"/>
    <w:rsid w:val="000910E3"/>
    <w:rsid w:val="000919EC"/>
    <w:rsid w:val="000947DD"/>
    <w:rsid w:val="000D4035"/>
    <w:rsid w:val="000F1656"/>
    <w:rsid w:val="00132C9B"/>
    <w:rsid w:val="00143E42"/>
    <w:rsid w:val="001967DD"/>
    <w:rsid w:val="001A69AA"/>
    <w:rsid w:val="00262B1B"/>
    <w:rsid w:val="002B3C4B"/>
    <w:rsid w:val="002E47F2"/>
    <w:rsid w:val="0033643F"/>
    <w:rsid w:val="00362DAE"/>
    <w:rsid w:val="00392BF9"/>
    <w:rsid w:val="003B0F7E"/>
    <w:rsid w:val="003D6827"/>
    <w:rsid w:val="00400033"/>
    <w:rsid w:val="004242EE"/>
    <w:rsid w:val="0043400C"/>
    <w:rsid w:val="00434B9A"/>
    <w:rsid w:val="004473E0"/>
    <w:rsid w:val="004B0AB3"/>
    <w:rsid w:val="004B67F9"/>
    <w:rsid w:val="004C44AB"/>
    <w:rsid w:val="004F0253"/>
    <w:rsid w:val="004F6DF4"/>
    <w:rsid w:val="005075AD"/>
    <w:rsid w:val="00516C1B"/>
    <w:rsid w:val="00517055"/>
    <w:rsid w:val="00550256"/>
    <w:rsid w:val="00553209"/>
    <w:rsid w:val="005A4273"/>
    <w:rsid w:val="00615E6E"/>
    <w:rsid w:val="00641146"/>
    <w:rsid w:val="00686150"/>
    <w:rsid w:val="00697016"/>
    <w:rsid w:val="006A1752"/>
    <w:rsid w:val="006A34C6"/>
    <w:rsid w:val="006D7DCA"/>
    <w:rsid w:val="00704286"/>
    <w:rsid w:val="00711478"/>
    <w:rsid w:val="00756E60"/>
    <w:rsid w:val="007D6AD7"/>
    <w:rsid w:val="007F7CB7"/>
    <w:rsid w:val="00855EEF"/>
    <w:rsid w:val="008C0312"/>
    <w:rsid w:val="008F5D52"/>
    <w:rsid w:val="00903E89"/>
    <w:rsid w:val="009119F9"/>
    <w:rsid w:val="00962834"/>
    <w:rsid w:val="009C3AD6"/>
    <w:rsid w:val="009D3B6E"/>
    <w:rsid w:val="009E06E2"/>
    <w:rsid w:val="009F690C"/>
    <w:rsid w:val="00A30650"/>
    <w:rsid w:val="00A4451A"/>
    <w:rsid w:val="00A614A1"/>
    <w:rsid w:val="00A77366"/>
    <w:rsid w:val="00A90D31"/>
    <w:rsid w:val="00AA105C"/>
    <w:rsid w:val="00AC3EB3"/>
    <w:rsid w:val="00B02FB7"/>
    <w:rsid w:val="00B11E50"/>
    <w:rsid w:val="00B31019"/>
    <w:rsid w:val="00B65246"/>
    <w:rsid w:val="00BF5D3A"/>
    <w:rsid w:val="00C4512C"/>
    <w:rsid w:val="00C706B3"/>
    <w:rsid w:val="00CA33D3"/>
    <w:rsid w:val="00CC4223"/>
    <w:rsid w:val="00D10BB0"/>
    <w:rsid w:val="00D278A9"/>
    <w:rsid w:val="00D309D0"/>
    <w:rsid w:val="00D419D9"/>
    <w:rsid w:val="00D65922"/>
    <w:rsid w:val="00D97ED9"/>
    <w:rsid w:val="00DA0D18"/>
    <w:rsid w:val="00DE0698"/>
    <w:rsid w:val="00DF3874"/>
    <w:rsid w:val="00DF60B2"/>
    <w:rsid w:val="00E13F73"/>
    <w:rsid w:val="00E56172"/>
    <w:rsid w:val="00F068A9"/>
    <w:rsid w:val="00F773C0"/>
    <w:rsid w:val="00F92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18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unhideWhenUsed/>
    <w:rsid w:val="007D6AD7"/>
    <w:rPr>
      <w:sz w:val="20"/>
      <w:szCs w:val="20"/>
    </w:rPr>
  </w:style>
  <w:style w:type="character" w:customStyle="1" w:styleId="CommentTextChar">
    <w:name w:val="Comment Text Char"/>
    <w:basedOn w:val="DefaultParagraphFont"/>
    <w:link w:val="CommentText"/>
    <w:uiPriority w:val="99"/>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styleId="Revision">
    <w:name w:val="Revision"/>
    <w:hidden/>
    <w:uiPriority w:val="99"/>
    <w:semiHidden/>
    <w:rsid w:val="008F5D52"/>
    <w:pPr>
      <w:spacing w:after="0" w:line="240" w:lineRule="auto"/>
    </w:pPr>
    <w:rPr>
      <w:sz w:val="24"/>
      <w:szCs w:val="24"/>
    </w:rPr>
  </w:style>
  <w:style w:type="character" w:styleId="FollowedHyperlink">
    <w:name w:val="FollowedHyperlink"/>
    <w:basedOn w:val="DefaultParagraphFont"/>
    <w:uiPriority w:val="99"/>
    <w:semiHidden/>
    <w:unhideWhenUsed/>
    <w:rsid w:val="00DF3874"/>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unhideWhenUsed/>
    <w:rsid w:val="007D6AD7"/>
    <w:rPr>
      <w:sz w:val="20"/>
      <w:szCs w:val="20"/>
    </w:rPr>
  </w:style>
  <w:style w:type="character" w:customStyle="1" w:styleId="CommentTextChar">
    <w:name w:val="Comment Text Char"/>
    <w:basedOn w:val="DefaultParagraphFont"/>
    <w:link w:val="CommentText"/>
    <w:uiPriority w:val="99"/>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styleId="Revision">
    <w:name w:val="Revision"/>
    <w:hidden/>
    <w:uiPriority w:val="99"/>
    <w:semiHidden/>
    <w:rsid w:val="008F5D52"/>
    <w:pPr>
      <w:spacing w:after="0" w:line="240" w:lineRule="auto"/>
    </w:pPr>
    <w:rPr>
      <w:sz w:val="24"/>
      <w:szCs w:val="24"/>
    </w:rPr>
  </w:style>
  <w:style w:type="character" w:styleId="FollowedHyperlink">
    <w:name w:val="FollowedHyperlink"/>
    <w:basedOn w:val="DefaultParagraphFont"/>
    <w:uiPriority w:val="99"/>
    <w:semiHidden/>
    <w:unhideWhenUsed/>
    <w:rsid w:val="00DF38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F9642-AD58-B147-9E0C-C5BF7AE5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1255</Words>
  <Characters>7158</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Sivachenko</dc:creator>
  <cp:keywords/>
  <dc:description/>
  <cp:lastModifiedBy>Dipesh Navani</cp:lastModifiedBy>
  <cp:revision>8</cp:revision>
  <dcterms:created xsi:type="dcterms:W3CDTF">2016-11-08T18:45:00Z</dcterms:created>
  <dcterms:modified xsi:type="dcterms:W3CDTF">2016-11-08T20:46:00Z</dcterms:modified>
</cp:coreProperties>
</file>