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6172" w14:textId="3EFDE867" w:rsidR="00B57F03" w:rsidRPr="00E254AA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bookmarkStart w:id="0" w:name="_GoBack"/>
      <w:bookmarkEnd w:id="0"/>
      <w:r w:rsidRPr="00E254AA">
        <w:rPr>
          <w:rFonts w:ascii="Cambria" w:hAnsi="Cambria"/>
          <w:b/>
          <w:i w:val="0"/>
          <w:szCs w:val="24"/>
        </w:rPr>
        <w:t xml:space="preserve">Submission ID #: </w:t>
      </w:r>
      <w:r w:rsidR="00A81F9B" w:rsidRPr="00E254AA">
        <w:rPr>
          <w:rFonts w:ascii="Cambria" w:hAnsi="Cambria"/>
          <w:b/>
          <w:i w:val="0"/>
          <w:szCs w:val="24"/>
        </w:rPr>
        <w:t>10197</w:t>
      </w:r>
    </w:p>
    <w:p w14:paraId="429A25A9" w14:textId="7A98C7EA" w:rsidR="00B57F03" w:rsidRPr="00E254AA" w:rsidDel="00A12F8F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E254AA">
        <w:rPr>
          <w:rFonts w:ascii="Cambria" w:hAnsi="Cambria"/>
          <w:b/>
          <w:i w:val="0"/>
          <w:szCs w:val="24"/>
        </w:rPr>
        <w:t>Scriptwriter Name:</w:t>
      </w:r>
      <w:r w:rsidR="00A81F9B" w:rsidRPr="00E254AA">
        <w:rPr>
          <w:rFonts w:ascii="Cambria" w:hAnsi="Cambria"/>
          <w:b/>
          <w:i w:val="0"/>
          <w:szCs w:val="24"/>
        </w:rPr>
        <w:t xml:space="preserve"> Tara Cass</w:t>
      </w:r>
    </w:p>
    <w:p w14:paraId="2EA396AB" w14:textId="4E8CFA9C" w:rsidR="00B57F03" w:rsidRPr="00E254AA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E254AA">
        <w:rPr>
          <w:rFonts w:ascii="Cambria" w:hAnsi="Cambria"/>
          <w:b/>
          <w:i w:val="0"/>
          <w:szCs w:val="24"/>
        </w:rPr>
        <w:t>Videographer name:</w:t>
      </w:r>
      <w:r w:rsidR="00395E70" w:rsidRPr="00E254AA">
        <w:rPr>
          <w:rFonts w:ascii="Cambria" w:hAnsi="Cambria"/>
          <w:b/>
          <w:i w:val="0"/>
          <w:szCs w:val="24"/>
        </w:rPr>
        <w:t xml:space="preserve"> Zack </w:t>
      </w:r>
      <w:proofErr w:type="spellStart"/>
      <w:r w:rsidR="00395E70" w:rsidRPr="00E254AA">
        <w:rPr>
          <w:rFonts w:ascii="Cambria" w:hAnsi="Cambria"/>
          <w:b/>
          <w:i w:val="0"/>
          <w:szCs w:val="24"/>
        </w:rPr>
        <w:t>Stanek</w:t>
      </w:r>
      <w:proofErr w:type="spellEnd"/>
    </w:p>
    <w:p w14:paraId="54D7E288" w14:textId="1177131C" w:rsidR="00B57F03" w:rsidRPr="00E254AA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E254AA">
        <w:rPr>
          <w:rFonts w:ascii="Cambria" w:hAnsi="Cambria"/>
          <w:b/>
          <w:i w:val="0"/>
          <w:szCs w:val="24"/>
        </w:rPr>
        <w:t xml:space="preserve">Filming Date: </w:t>
      </w:r>
      <w:r w:rsidR="00395E70" w:rsidRPr="00E254AA">
        <w:rPr>
          <w:rFonts w:ascii="Cambria" w:hAnsi="Cambria"/>
          <w:b/>
          <w:i w:val="0"/>
          <w:szCs w:val="24"/>
        </w:rPr>
        <w:t>2/10/16</w:t>
      </w:r>
    </w:p>
    <w:p w14:paraId="791A4F06" w14:textId="77777777" w:rsidR="00B57F03" w:rsidRPr="00E254AA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</w:p>
    <w:p w14:paraId="01568E4C" w14:textId="3742DB20" w:rsidR="00467412" w:rsidRPr="00E254AA" w:rsidRDefault="00467412" w:rsidP="00B57F03">
      <w:pPr>
        <w:pStyle w:val="CM10"/>
        <w:outlineLvl w:val="0"/>
        <w:rPr>
          <w:rFonts w:ascii="Cambria" w:hAnsi="Cambria"/>
          <w:b/>
        </w:rPr>
      </w:pPr>
      <w:r w:rsidRPr="00E254AA">
        <w:rPr>
          <w:rFonts w:ascii="Cambria" w:hAnsi="Cambria"/>
          <w:b/>
        </w:rPr>
        <w:t>JoVE</w:t>
      </w:r>
      <w:r w:rsidR="00C635EB" w:rsidRPr="00E254AA">
        <w:rPr>
          <w:rFonts w:ascii="Cambria" w:hAnsi="Cambria"/>
          <w:b/>
        </w:rPr>
        <w:t xml:space="preserve"> Science Education Series:</w:t>
      </w:r>
      <w:r w:rsidR="00A81F9B" w:rsidRPr="00E254AA">
        <w:rPr>
          <w:rFonts w:ascii="Cambria" w:hAnsi="Cambria"/>
          <w:b/>
        </w:rPr>
        <w:t xml:space="preserve"> General Chemistry</w:t>
      </w:r>
    </w:p>
    <w:p w14:paraId="709DA97C" w14:textId="77777777" w:rsidR="00467412" w:rsidRPr="00E254AA" w:rsidRDefault="00467412" w:rsidP="00467412">
      <w:pPr>
        <w:pStyle w:val="Default"/>
        <w:rPr>
          <w:b/>
        </w:rPr>
      </w:pPr>
    </w:p>
    <w:p w14:paraId="6B7BFCDF" w14:textId="5BFEFA54" w:rsidR="00B57F03" w:rsidRPr="00E254AA" w:rsidRDefault="00B57F03" w:rsidP="00B57F03">
      <w:pPr>
        <w:pStyle w:val="CM10"/>
        <w:outlineLvl w:val="0"/>
        <w:rPr>
          <w:rFonts w:ascii="Cambria" w:hAnsi="Cambria"/>
          <w:b/>
        </w:rPr>
      </w:pPr>
      <w:r w:rsidRPr="00E254AA">
        <w:rPr>
          <w:rFonts w:ascii="Cambria" w:hAnsi="Cambria"/>
          <w:b/>
        </w:rPr>
        <w:t>Title:</w:t>
      </w:r>
      <w:r w:rsidR="00A81F9B" w:rsidRPr="00E254AA">
        <w:rPr>
          <w:rFonts w:ascii="Cambria" w:hAnsi="Cambria"/>
          <w:b/>
        </w:rPr>
        <w:t xml:space="preserve"> Determining the Solubility Rules of Cations and Polyatomic Ions</w:t>
      </w:r>
    </w:p>
    <w:p w14:paraId="57A8A8FB" w14:textId="5FD644E7" w:rsidR="00B57F03" w:rsidRPr="00E254AA" w:rsidRDefault="00B57F03" w:rsidP="00B57F03">
      <w:pPr>
        <w:outlineLvl w:val="0"/>
        <w:rPr>
          <w:rFonts w:ascii="Cambria" w:hAnsi="Cambria"/>
          <w:b/>
          <w:szCs w:val="24"/>
        </w:rPr>
      </w:pPr>
    </w:p>
    <w:p w14:paraId="517DD4DD" w14:textId="3902FAD2" w:rsidR="00B57F03" w:rsidRPr="00E254AA" w:rsidRDefault="00B57F03" w:rsidP="00B57F03">
      <w:pPr>
        <w:outlineLvl w:val="0"/>
        <w:rPr>
          <w:rFonts w:ascii="Cambria" w:hAnsi="Cambria"/>
          <w:b/>
          <w:szCs w:val="24"/>
        </w:rPr>
      </w:pPr>
      <w:r w:rsidRPr="00E254AA">
        <w:rPr>
          <w:rFonts w:ascii="Cambria" w:hAnsi="Cambria"/>
          <w:b/>
          <w:szCs w:val="24"/>
        </w:rPr>
        <w:t xml:space="preserve">Author: </w:t>
      </w:r>
      <w:r w:rsidR="00A81F9B" w:rsidRPr="00E254AA">
        <w:rPr>
          <w:rFonts w:ascii="Cambria" w:hAnsi="Cambria"/>
          <w:b/>
          <w:szCs w:val="24"/>
        </w:rPr>
        <w:t>Neal Abrams</w:t>
      </w:r>
    </w:p>
    <w:p w14:paraId="50FC645A" w14:textId="77777777" w:rsidR="00C635EB" w:rsidRDefault="00C635EB">
      <w:pPr>
        <w:rPr>
          <w:rFonts w:ascii="Cambria" w:hAnsi="Cambria"/>
          <w:szCs w:val="24"/>
        </w:rPr>
      </w:pPr>
    </w:p>
    <w:p w14:paraId="7DA2C14F" w14:textId="63ED434A" w:rsidR="00B57F03" w:rsidRDefault="00785DD0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Overview</w:t>
      </w:r>
    </w:p>
    <w:p w14:paraId="67DEF420" w14:textId="77777777" w:rsidR="00B45B91" w:rsidRDefault="00B45B91" w:rsidP="00B45B91">
      <w:pPr>
        <w:pStyle w:val="ListParagraph"/>
        <w:ind w:left="360"/>
        <w:rPr>
          <w:rFonts w:ascii="Cambria" w:hAnsi="Cambria"/>
          <w:b/>
          <w:szCs w:val="24"/>
        </w:rPr>
      </w:pPr>
    </w:p>
    <w:p w14:paraId="6F485659" w14:textId="3B76E464" w:rsidR="00B45B91" w:rsidRDefault="00D4515A" w:rsidP="005F37A9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Trends in the solubility properties of ionic compounds can be </w:t>
      </w:r>
      <w:r w:rsidR="00CF3F80">
        <w:rPr>
          <w:rFonts w:ascii="Cambria" w:hAnsi="Cambria"/>
          <w:szCs w:val="24"/>
        </w:rPr>
        <w:t xml:space="preserve">used for </w:t>
      </w:r>
      <w:r w:rsidR="007306C6">
        <w:rPr>
          <w:rFonts w:ascii="Cambria" w:hAnsi="Cambria"/>
          <w:szCs w:val="24"/>
        </w:rPr>
        <w:t xml:space="preserve">the </w:t>
      </w:r>
      <w:r w:rsidR="00CF3F80">
        <w:rPr>
          <w:rFonts w:ascii="Cambria" w:hAnsi="Cambria"/>
          <w:szCs w:val="24"/>
        </w:rPr>
        <w:t>qualitative analysis of ionic solutions.</w:t>
      </w:r>
    </w:p>
    <w:p w14:paraId="2B8EA487" w14:textId="4CB33F51" w:rsidR="007B3B1B" w:rsidRPr="003B2A57" w:rsidRDefault="00B45B91" w:rsidP="003B2A5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Title Slide.</w:t>
      </w:r>
    </w:p>
    <w:p w14:paraId="48C04807" w14:textId="32BE1A3A" w:rsidR="000F1684" w:rsidRDefault="000F1684" w:rsidP="000F1684">
      <w:pPr>
        <w:pStyle w:val="ListParagraph"/>
        <w:ind w:left="1224"/>
        <w:rPr>
          <w:rFonts w:ascii="Cambria" w:hAnsi="Cambria"/>
          <w:szCs w:val="24"/>
        </w:rPr>
      </w:pPr>
    </w:p>
    <w:p w14:paraId="3AED8893" w14:textId="13F02765" w:rsidR="00547776" w:rsidRPr="00AD338A" w:rsidRDefault="00C00B84" w:rsidP="00547776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When a</w:t>
      </w:r>
      <w:r w:rsidR="00547776">
        <w:rPr>
          <w:rFonts w:ascii="Cambria" w:hAnsi="Cambria"/>
          <w:szCs w:val="24"/>
        </w:rPr>
        <w:t xml:space="preserve"> compound is added to a mixture of ionic solutions, many products can form, each with different solubility properties. If only one product is insoluble, then it alone will </w:t>
      </w:r>
      <w:r w:rsidR="00ED7F09">
        <w:rPr>
          <w:rFonts w:ascii="Cambria" w:hAnsi="Cambria"/>
          <w:szCs w:val="24"/>
        </w:rPr>
        <w:t>leave the</w:t>
      </w:r>
      <w:r w:rsidR="00547776">
        <w:rPr>
          <w:rFonts w:ascii="Cambria" w:hAnsi="Cambria"/>
          <w:szCs w:val="24"/>
        </w:rPr>
        <w:t xml:space="preserve"> solution. </w:t>
      </w:r>
      <w:r w:rsidR="005579AD">
        <w:rPr>
          <w:rFonts w:ascii="Cambria" w:hAnsi="Cambria"/>
          <w:szCs w:val="24"/>
        </w:rPr>
        <w:t>By performing sequential</w:t>
      </w:r>
      <w:r w:rsidR="00547776" w:rsidRPr="00AD338A">
        <w:rPr>
          <w:rFonts w:ascii="Cambria" w:hAnsi="Cambria"/>
          <w:szCs w:val="24"/>
        </w:rPr>
        <w:t xml:space="preserve"> reactions, ions in a solution can be systematically identified and isolated.</w:t>
      </w:r>
    </w:p>
    <w:p w14:paraId="459D5109" w14:textId="77777777" w:rsidR="00547776" w:rsidRPr="00FE5362" w:rsidRDefault="00547776" w:rsidP="0054777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4200FCC2" w14:textId="77777777" w:rsidR="00547776" w:rsidRDefault="00547776" w:rsidP="000F1684">
      <w:pPr>
        <w:pStyle w:val="ListParagraph"/>
        <w:ind w:left="1224"/>
        <w:rPr>
          <w:rFonts w:ascii="Cambria" w:hAnsi="Cambria"/>
          <w:szCs w:val="24"/>
        </w:rPr>
      </w:pPr>
    </w:p>
    <w:p w14:paraId="3434C09A" w14:textId="226A8A83" w:rsidR="001715BC" w:rsidRDefault="001715BC" w:rsidP="001715BC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While a variety of analytical instruments exist for elemental analysis, the techniques are often time-consuming or require transporting samples </w:t>
      </w:r>
      <w:r w:rsidR="007306C6">
        <w:rPr>
          <w:rFonts w:ascii="Cambria" w:hAnsi="Cambria"/>
          <w:szCs w:val="24"/>
        </w:rPr>
        <w:t>between</w:t>
      </w:r>
      <w:r>
        <w:rPr>
          <w:rFonts w:ascii="Cambria" w:hAnsi="Cambria"/>
          <w:szCs w:val="24"/>
        </w:rPr>
        <w:t xml:space="preserve"> </w:t>
      </w:r>
      <w:r w:rsidR="007306C6">
        <w:rPr>
          <w:rFonts w:ascii="Cambria" w:hAnsi="Cambria"/>
          <w:szCs w:val="24"/>
        </w:rPr>
        <w:t>laboratories</w:t>
      </w:r>
      <w:r>
        <w:rPr>
          <w:rFonts w:ascii="Cambria" w:hAnsi="Cambria"/>
          <w:szCs w:val="24"/>
        </w:rPr>
        <w:t>.</w:t>
      </w:r>
      <w:r w:rsidR="002E22F1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Qualitative analytical techniques</w:t>
      </w:r>
      <w:r w:rsidR="00F56F7D">
        <w:rPr>
          <w:rFonts w:ascii="Cambria" w:hAnsi="Cambria"/>
          <w:szCs w:val="24"/>
        </w:rPr>
        <w:t xml:space="preserve"> such as </w:t>
      </w:r>
      <w:r w:rsidR="000C66D3">
        <w:rPr>
          <w:rFonts w:ascii="Cambria" w:hAnsi="Cambria"/>
          <w:szCs w:val="24"/>
        </w:rPr>
        <w:t xml:space="preserve">examining solubility properties </w:t>
      </w:r>
      <w:r w:rsidR="00045DB6">
        <w:rPr>
          <w:rFonts w:ascii="Cambria" w:hAnsi="Cambria"/>
          <w:szCs w:val="24"/>
        </w:rPr>
        <w:t>are</w:t>
      </w:r>
      <w:r>
        <w:rPr>
          <w:rFonts w:ascii="Cambria" w:hAnsi="Cambria"/>
          <w:szCs w:val="24"/>
        </w:rPr>
        <w:t xml:space="preserve"> fast, accessible pr</w:t>
      </w:r>
      <w:r w:rsidR="008E63F3">
        <w:rPr>
          <w:rFonts w:ascii="Cambria" w:hAnsi="Cambria"/>
          <w:szCs w:val="24"/>
        </w:rPr>
        <w:t>e-screening method</w:t>
      </w:r>
      <w:r w:rsidR="0062160F">
        <w:rPr>
          <w:rFonts w:ascii="Cambria" w:hAnsi="Cambria"/>
          <w:szCs w:val="24"/>
        </w:rPr>
        <w:t>s</w:t>
      </w:r>
      <w:r>
        <w:rPr>
          <w:rFonts w:ascii="Cambria" w:hAnsi="Cambria"/>
          <w:szCs w:val="24"/>
        </w:rPr>
        <w:t xml:space="preserve"> for quantitative analysis.</w:t>
      </w:r>
    </w:p>
    <w:p w14:paraId="7D9E1266" w14:textId="0C823BED" w:rsidR="001715BC" w:rsidRDefault="001715BC" w:rsidP="001715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307045CD" w14:textId="77777777" w:rsidR="001D79F5" w:rsidRDefault="001D79F5" w:rsidP="006F4534"/>
    <w:p w14:paraId="5E329766" w14:textId="06B9CFF2" w:rsidR="001D79F5" w:rsidRDefault="001D79F5" w:rsidP="001D79F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This video </w:t>
      </w:r>
      <w:r w:rsidR="005C11C2">
        <w:rPr>
          <w:rFonts w:ascii="Cambria" w:hAnsi="Cambria"/>
          <w:szCs w:val="24"/>
        </w:rPr>
        <w:t>will introduce the solubility properties of ionic compounds</w:t>
      </w:r>
      <w:r w:rsidR="00B21EC0">
        <w:rPr>
          <w:rFonts w:ascii="Cambria" w:hAnsi="Cambria"/>
          <w:szCs w:val="24"/>
        </w:rPr>
        <w:t xml:space="preserve">, </w:t>
      </w:r>
      <w:r w:rsidR="00D822D3">
        <w:rPr>
          <w:rFonts w:ascii="Cambria" w:hAnsi="Cambria"/>
          <w:szCs w:val="24"/>
        </w:rPr>
        <w:t>demonstrate procedures for selectively precipitating ionic compounds</w:t>
      </w:r>
      <w:r w:rsidR="00DA1F73">
        <w:rPr>
          <w:rFonts w:ascii="Cambria" w:hAnsi="Cambria"/>
          <w:szCs w:val="24"/>
        </w:rPr>
        <w:t xml:space="preserve">, </w:t>
      </w:r>
      <w:r w:rsidR="00F5382D">
        <w:rPr>
          <w:rFonts w:ascii="Cambria" w:hAnsi="Cambria"/>
          <w:szCs w:val="24"/>
        </w:rPr>
        <w:t xml:space="preserve">and introduce a few applications of qualitative analysis </w:t>
      </w:r>
      <w:r w:rsidR="00E05D5C">
        <w:rPr>
          <w:rFonts w:ascii="Cambria" w:hAnsi="Cambria"/>
          <w:szCs w:val="24"/>
        </w:rPr>
        <w:t xml:space="preserve">using </w:t>
      </w:r>
      <w:r w:rsidR="00F5382D">
        <w:rPr>
          <w:rFonts w:ascii="Cambria" w:hAnsi="Cambria"/>
          <w:szCs w:val="24"/>
        </w:rPr>
        <w:t xml:space="preserve">solubility </w:t>
      </w:r>
      <w:r w:rsidR="007857F3">
        <w:rPr>
          <w:rFonts w:ascii="Cambria" w:hAnsi="Cambria"/>
          <w:szCs w:val="24"/>
        </w:rPr>
        <w:t xml:space="preserve">trends </w:t>
      </w:r>
      <w:r w:rsidR="00F5382D">
        <w:rPr>
          <w:rFonts w:ascii="Cambria" w:hAnsi="Cambria"/>
          <w:szCs w:val="24"/>
        </w:rPr>
        <w:t xml:space="preserve">in </w:t>
      </w:r>
      <w:r w:rsidR="0054146C">
        <w:rPr>
          <w:rFonts w:ascii="Cambria" w:hAnsi="Cambria"/>
          <w:szCs w:val="24"/>
        </w:rPr>
        <w:t>industrial settings.</w:t>
      </w:r>
    </w:p>
    <w:p w14:paraId="55E6FA4C" w14:textId="46F1EEBC" w:rsidR="001D79F5" w:rsidRDefault="00D7277D" w:rsidP="001D79F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Use shots from </w:t>
      </w:r>
      <w:r w:rsidR="00DD3460">
        <w:rPr>
          <w:rFonts w:ascii="Cambria" w:hAnsi="Cambria"/>
          <w:szCs w:val="24"/>
        </w:rPr>
        <w:t xml:space="preserve">4.1.2 (four test tubes in a rack); </w:t>
      </w:r>
      <w:r w:rsidR="009E6A22">
        <w:rPr>
          <w:rFonts w:ascii="Cambria" w:hAnsi="Cambria"/>
          <w:szCs w:val="24"/>
        </w:rPr>
        <w:t>4.3.3</w:t>
      </w:r>
      <w:r>
        <w:rPr>
          <w:rFonts w:ascii="Cambria" w:hAnsi="Cambria"/>
          <w:szCs w:val="24"/>
        </w:rPr>
        <w:t xml:space="preserve"> (tal</w:t>
      </w:r>
      <w:r w:rsidR="009E6A22">
        <w:rPr>
          <w:rFonts w:ascii="Cambria" w:hAnsi="Cambria"/>
          <w:szCs w:val="24"/>
        </w:rPr>
        <w:t>ent washing precipitate</w:t>
      </w:r>
      <w:r>
        <w:rPr>
          <w:rFonts w:ascii="Cambria" w:hAnsi="Cambria"/>
          <w:szCs w:val="24"/>
        </w:rPr>
        <w:t>);</w:t>
      </w:r>
      <w:r w:rsidR="009E6A22">
        <w:rPr>
          <w:rFonts w:ascii="Cambria" w:hAnsi="Cambria"/>
          <w:szCs w:val="24"/>
        </w:rPr>
        <w:t xml:space="preserve"> 5.2.1 (</w:t>
      </w:r>
      <w:r w:rsidR="00414F07">
        <w:rPr>
          <w:rFonts w:ascii="Cambria" w:hAnsi="Cambria"/>
          <w:szCs w:val="24"/>
        </w:rPr>
        <w:t>10025</w:t>
      </w:r>
      <w:r w:rsidR="00A82036">
        <w:rPr>
          <w:rFonts w:ascii="Cambria" w:hAnsi="Cambria"/>
          <w:szCs w:val="24"/>
        </w:rPr>
        <w:t xml:space="preserve"> @ 7:20-7:29</w:t>
      </w:r>
      <w:r w:rsidR="00D53A4C">
        <w:rPr>
          <w:rFonts w:ascii="Cambria" w:hAnsi="Cambria"/>
          <w:szCs w:val="24"/>
        </w:rPr>
        <w:t xml:space="preserve"> –</w:t>
      </w:r>
      <w:r w:rsidR="00A82036">
        <w:rPr>
          <w:rFonts w:ascii="Cambria" w:hAnsi="Cambria"/>
          <w:szCs w:val="24"/>
        </w:rPr>
        <w:t xml:space="preserve"> </w:t>
      </w:r>
      <w:r w:rsidR="009E6A22">
        <w:rPr>
          <w:rFonts w:ascii="Cambria" w:hAnsi="Cambria"/>
          <w:szCs w:val="24"/>
        </w:rPr>
        <w:t>exterior of water treatment plant)</w:t>
      </w:r>
      <w:r>
        <w:rPr>
          <w:rFonts w:ascii="Cambria" w:hAnsi="Cambria"/>
          <w:szCs w:val="24"/>
        </w:rPr>
        <w:t xml:space="preserve"> </w:t>
      </w:r>
    </w:p>
    <w:p w14:paraId="191D1213" w14:textId="77777777" w:rsidR="00C635EB" w:rsidRPr="00B45B91" w:rsidRDefault="00C635EB" w:rsidP="00C635EB">
      <w:pPr>
        <w:pStyle w:val="ListParagraph"/>
        <w:ind w:left="1224"/>
        <w:rPr>
          <w:rFonts w:ascii="Cambria" w:hAnsi="Cambria"/>
          <w:szCs w:val="24"/>
        </w:rPr>
      </w:pPr>
    </w:p>
    <w:p w14:paraId="0B4B1BED" w14:textId="7FDBC418" w:rsidR="00B57F03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 xml:space="preserve">Principles </w:t>
      </w:r>
      <w:r w:rsidR="00AD4563">
        <w:rPr>
          <w:rFonts w:ascii="Cambria" w:hAnsi="Cambria"/>
          <w:b/>
          <w:szCs w:val="24"/>
        </w:rPr>
        <w:t xml:space="preserve">of </w:t>
      </w:r>
      <w:r w:rsidR="00BF2FF4">
        <w:rPr>
          <w:rFonts w:ascii="Cambria" w:hAnsi="Cambria"/>
          <w:b/>
          <w:szCs w:val="24"/>
        </w:rPr>
        <w:t>Qualitative Analysis of Ionic Solutions</w:t>
      </w:r>
    </w:p>
    <w:p w14:paraId="5B7B0F57" w14:textId="77777777" w:rsidR="00F57BBC" w:rsidRDefault="00F57BBC" w:rsidP="00F57BBC">
      <w:pPr>
        <w:pStyle w:val="ListParagraph"/>
        <w:ind w:left="360"/>
        <w:rPr>
          <w:rFonts w:ascii="Cambria" w:hAnsi="Cambria"/>
          <w:b/>
          <w:szCs w:val="24"/>
        </w:rPr>
      </w:pPr>
    </w:p>
    <w:p w14:paraId="762B1CE6" w14:textId="6C508959" w:rsidR="007A47D1" w:rsidRDefault="005C47B7" w:rsidP="007A47D1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Ionic compounds are composed of a </w:t>
      </w:r>
      <w:proofErr w:type="spellStart"/>
      <w:r>
        <w:rPr>
          <w:rFonts w:ascii="Cambria" w:hAnsi="Cambria"/>
          <w:szCs w:val="24"/>
        </w:rPr>
        <w:t>cation</w:t>
      </w:r>
      <w:proofErr w:type="spellEnd"/>
      <w:r>
        <w:rPr>
          <w:rFonts w:ascii="Cambria" w:hAnsi="Cambria"/>
          <w:szCs w:val="24"/>
        </w:rPr>
        <w:t xml:space="preserve"> and an anion. </w:t>
      </w:r>
      <w:r w:rsidR="00666B90">
        <w:rPr>
          <w:rFonts w:ascii="Cambria" w:hAnsi="Cambria"/>
          <w:szCs w:val="24"/>
        </w:rPr>
        <w:t xml:space="preserve">When a reaction occurs between two different ionic compounds, the </w:t>
      </w:r>
      <w:proofErr w:type="spellStart"/>
      <w:r w:rsidR="00666B90">
        <w:rPr>
          <w:rFonts w:ascii="Cambria" w:hAnsi="Cambria"/>
          <w:szCs w:val="24"/>
        </w:rPr>
        <w:t>cation</w:t>
      </w:r>
      <w:proofErr w:type="spellEnd"/>
      <w:r w:rsidR="00666B90">
        <w:rPr>
          <w:rFonts w:ascii="Cambria" w:hAnsi="Cambria"/>
          <w:szCs w:val="24"/>
        </w:rPr>
        <w:t xml:space="preserve"> of one compound is electrostatically attracted to the anion of another, forming a new compound.</w:t>
      </w:r>
      <w:r w:rsidR="007A47D1">
        <w:rPr>
          <w:rFonts w:ascii="Cambria" w:hAnsi="Cambria"/>
          <w:szCs w:val="24"/>
        </w:rPr>
        <w:t xml:space="preserve"> The ions that do not participate in the reaction are called spectator ions, and are omitted from the net ionic reaction.</w:t>
      </w:r>
    </w:p>
    <w:p w14:paraId="52F065C0" w14:textId="5B47914B" w:rsidR="007A072D" w:rsidRDefault="007A072D" w:rsidP="007A072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468F6F7C" w14:textId="77777777" w:rsidR="00707D80" w:rsidRDefault="00707D80" w:rsidP="00707D80">
      <w:pPr>
        <w:pStyle w:val="ListParagraph"/>
        <w:ind w:left="792"/>
        <w:rPr>
          <w:rFonts w:ascii="Cambria" w:hAnsi="Cambria"/>
          <w:szCs w:val="24"/>
        </w:rPr>
      </w:pPr>
    </w:p>
    <w:p w14:paraId="49F6CB5E" w14:textId="406643AB" w:rsidR="00C14EA5" w:rsidRDefault="00846146" w:rsidP="002A5B9D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When an ion</w:t>
      </w:r>
      <w:r w:rsidR="00665581">
        <w:rPr>
          <w:rFonts w:ascii="Cambria" w:hAnsi="Cambria"/>
          <w:szCs w:val="24"/>
        </w:rPr>
        <w:t>ic compound dissolves</w:t>
      </w:r>
      <w:r w:rsidR="00DF7E53">
        <w:rPr>
          <w:rFonts w:ascii="Cambria" w:hAnsi="Cambria"/>
          <w:szCs w:val="24"/>
        </w:rPr>
        <w:t xml:space="preserve">, </w:t>
      </w:r>
      <w:r w:rsidR="009610E0">
        <w:rPr>
          <w:rFonts w:ascii="Cambria" w:hAnsi="Cambria"/>
          <w:szCs w:val="24"/>
        </w:rPr>
        <w:t xml:space="preserve">they reversibly interact with </w:t>
      </w:r>
      <w:r w:rsidR="00140E41">
        <w:rPr>
          <w:rFonts w:ascii="Cambria" w:hAnsi="Cambria"/>
          <w:szCs w:val="24"/>
        </w:rPr>
        <w:t>solvent molecules</w:t>
      </w:r>
      <w:r w:rsidR="00665581">
        <w:rPr>
          <w:rFonts w:ascii="Cambria" w:hAnsi="Cambria"/>
          <w:szCs w:val="24"/>
        </w:rPr>
        <w:t>, and the ions</w:t>
      </w:r>
      <w:r w:rsidR="00BC0BFC">
        <w:rPr>
          <w:rFonts w:ascii="Cambria" w:hAnsi="Cambria"/>
          <w:szCs w:val="24"/>
        </w:rPr>
        <w:t xml:space="preserve"> dissociate</w:t>
      </w:r>
      <w:r w:rsidR="00593A1D">
        <w:rPr>
          <w:rFonts w:ascii="Cambria" w:hAnsi="Cambria"/>
          <w:szCs w:val="24"/>
        </w:rPr>
        <w:t>.</w:t>
      </w:r>
    </w:p>
    <w:p w14:paraId="2ECF34F2" w14:textId="4B212945" w:rsidR="00C14EA5" w:rsidRDefault="00C14EA5" w:rsidP="006F453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See storyboard. </w:t>
      </w:r>
    </w:p>
    <w:p w14:paraId="5E2EF95C" w14:textId="77777777" w:rsidR="00C14EA5" w:rsidRDefault="00C14EA5" w:rsidP="006F4534">
      <w:pPr>
        <w:pStyle w:val="ListParagraph"/>
        <w:ind w:left="792"/>
        <w:rPr>
          <w:rFonts w:ascii="Cambria" w:hAnsi="Cambria"/>
          <w:szCs w:val="24"/>
        </w:rPr>
      </w:pPr>
    </w:p>
    <w:p w14:paraId="2428AD39" w14:textId="269329B7" w:rsidR="00EB7473" w:rsidRDefault="009F077E" w:rsidP="002A5B9D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2A5B9D">
        <w:rPr>
          <w:rFonts w:ascii="Cambria" w:hAnsi="Cambria"/>
          <w:szCs w:val="24"/>
        </w:rPr>
        <w:t>If the intera</w:t>
      </w:r>
      <w:r w:rsidR="00BB74EA">
        <w:rPr>
          <w:rFonts w:ascii="Cambria" w:hAnsi="Cambria"/>
          <w:szCs w:val="24"/>
        </w:rPr>
        <w:t>ction betwe</w:t>
      </w:r>
      <w:r w:rsidR="00121E41">
        <w:rPr>
          <w:rFonts w:ascii="Cambria" w:hAnsi="Cambria"/>
          <w:szCs w:val="24"/>
        </w:rPr>
        <w:t>en an</w:t>
      </w:r>
      <w:r w:rsidR="003665E3">
        <w:rPr>
          <w:rFonts w:ascii="Cambria" w:hAnsi="Cambria"/>
          <w:szCs w:val="24"/>
        </w:rPr>
        <w:t xml:space="preserve"> ion and the new counter</w:t>
      </w:r>
      <w:r w:rsidR="00C14EA5">
        <w:rPr>
          <w:rFonts w:ascii="Cambria" w:hAnsi="Cambria"/>
          <w:szCs w:val="24"/>
        </w:rPr>
        <w:t>-</w:t>
      </w:r>
      <w:r w:rsidR="003665E3">
        <w:rPr>
          <w:rFonts w:ascii="Cambria" w:hAnsi="Cambria"/>
          <w:szCs w:val="24"/>
        </w:rPr>
        <w:t>ion</w:t>
      </w:r>
      <w:r w:rsidRPr="002A5B9D">
        <w:rPr>
          <w:rFonts w:ascii="Cambria" w:hAnsi="Cambria"/>
          <w:szCs w:val="24"/>
        </w:rPr>
        <w:t xml:space="preserve"> is stronger than </w:t>
      </w:r>
      <w:r w:rsidR="000B053C">
        <w:rPr>
          <w:rFonts w:ascii="Cambria" w:hAnsi="Cambria"/>
          <w:szCs w:val="24"/>
        </w:rPr>
        <w:t xml:space="preserve">between the </w:t>
      </w:r>
      <w:r w:rsidR="00EA1335">
        <w:rPr>
          <w:rFonts w:ascii="Cambria" w:hAnsi="Cambria"/>
          <w:szCs w:val="24"/>
        </w:rPr>
        <w:t>ion and the solvent molecules</w:t>
      </w:r>
      <w:r w:rsidRPr="002A5B9D">
        <w:rPr>
          <w:rFonts w:ascii="Cambria" w:hAnsi="Cambria"/>
          <w:szCs w:val="24"/>
        </w:rPr>
        <w:t xml:space="preserve">, </w:t>
      </w:r>
      <w:r w:rsidR="009834B5">
        <w:rPr>
          <w:rFonts w:ascii="Cambria" w:hAnsi="Cambria"/>
          <w:szCs w:val="24"/>
        </w:rPr>
        <w:t xml:space="preserve">it will be more favorable for the product to be in the solid phase. </w:t>
      </w:r>
      <w:r w:rsidR="00E7442B">
        <w:rPr>
          <w:rFonts w:ascii="Cambria" w:hAnsi="Cambria"/>
          <w:szCs w:val="24"/>
        </w:rPr>
        <w:t>The formation of solid product from solution is known as precipitation, and t</w:t>
      </w:r>
      <w:r w:rsidR="007E7570">
        <w:rPr>
          <w:rFonts w:ascii="Cambria" w:hAnsi="Cambria"/>
          <w:szCs w:val="24"/>
        </w:rPr>
        <w:t xml:space="preserve">he solid is called </w:t>
      </w:r>
      <w:r w:rsidR="00C63978">
        <w:rPr>
          <w:rFonts w:ascii="Cambria" w:hAnsi="Cambria"/>
          <w:szCs w:val="24"/>
        </w:rPr>
        <w:t xml:space="preserve">the </w:t>
      </w:r>
      <w:r w:rsidR="007E7570">
        <w:rPr>
          <w:rFonts w:ascii="Cambria" w:hAnsi="Cambria"/>
          <w:szCs w:val="24"/>
        </w:rPr>
        <w:t>precipitate</w:t>
      </w:r>
      <w:r w:rsidR="006F4534">
        <w:rPr>
          <w:rFonts w:ascii="Cambria" w:hAnsi="Cambria"/>
          <w:szCs w:val="24"/>
        </w:rPr>
        <w:t xml:space="preserve"> </w:t>
      </w:r>
      <w:r w:rsidR="006F4534" w:rsidRPr="006F4534">
        <w:rPr>
          <w:rFonts w:ascii="Cambria" w:hAnsi="Cambria"/>
          <w:i/>
          <w:color w:val="FF0000"/>
          <w:szCs w:val="24"/>
        </w:rPr>
        <w:t>(VO: Pronounce pre-sip-a-tit)</w:t>
      </w:r>
      <w:r w:rsidR="007E7570" w:rsidRPr="006F4534">
        <w:rPr>
          <w:rFonts w:ascii="Cambria" w:hAnsi="Cambria"/>
          <w:i/>
          <w:color w:val="FF0000"/>
          <w:szCs w:val="24"/>
        </w:rPr>
        <w:t>.</w:t>
      </w:r>
    </w:p>
    <w:p w14:paraId="363634A4" w14:textId="28A836AA" w:rsidR="007A072D" w:rsidRPr="002A5B9D" w:rsidRDefault="007A072D" w:rsidP="007A072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37DC04E8" w14:textId="77777777" w:rsidR="00F9479B" w:rsidRPr="00F9479B" w:rsidRDefault="00F9479B" w:rsidP="00F9479B">
      <w:pPr>
        <w:pStyle w:val="ListParagraph"/>
        <w:rPr>
          <w:rFonts w:ascii="Cambria" w:hAnsi="Cambria"/>
          <w:szCs w:val="24"/>
        </w:rPr>
      </w:pPr>
    </w:p>
    <w:p w14:paraId="1B0857F2" w14:textId="5A2EAB11" w:rsidR="00F57BBC" w:rsidRPr="004D7223" w:rsidRDefault="00670250" w:rsidP="004D7223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Ions</w:t>
      </w:r>
      <w:r w:rsidR="005B2D81">
        <w:rPr>
          <w:rFonts w:ascii="Cambria" w:hAnsi="Cambria"/>
          <w:szCs w:val="24"/>
        </w:rPr>
        <w:t xml:space="preserve"> can be </w:t>
      </w:r>
      <w:r w:rsidR="00AF2A11">
        <w:rPr>
          <w:rFonts w:ascii="Cambria" w:hAnsi="Cambria"/>
          <w:szCs w:val="24"/>
        </w:rPr>
        <w:t xml:space="preserve">selectively </w:t>
      </w:r>
      <w:r w:rsidR="005B2D81">
        <w:rPr>
          <w:rFonts w:ascii="Cambria" w:hAnsi="Cambria"/>
          <w:szCs w:val="24"/>
        </w:rPr>
        <w:t>isolate</w:t>
      </w:r>
      <w:r w:rsidR="008C2009">
        <w:rPr>
          <w:rFonts w:ascii="Cambria" w:hAnsi="Cambria"/>
          <w:szCs w:val="24"/>
        </w:rPr>
        <w:t xml:space="preserve">d from solution by </w:t>
      </w:r>
      <w:r w:rsidR="005B2D81">
        <w:rPr>
          <w:rFonts w:ascii="Cambria" w:hAnsi="Cambria"/>
          <w:szCs w:val="24"/>
        </w:rPr>
        <w:t xml:space="preserve">inducing reactions with insoluble products. </w:t>
      </w:r>
      <w:r w:rsidR="00A0346D">
        <w:rPr>
          <w:rFonts w:ascii="Cambria" w:hAnsi="Cambria"/>
          <w:szCs w:val="24"/>
        </w:rPr>
        <w:t xml:space="preserve">To design these reactions, cations and anions are assigned to broad categories based on solubility trends. </w:t>
      </w:r>
      <w:r w:rsidR="00146BEE">
        <w:rPr>
          <w:rFonts w:ascii="Cambria" w:hAnsi="Cambria"/>
          <w:szCs w:val="24"/>
        </w:rPr>
        <w:t>Cations</w:t>
      </w:r>
      <w:r w:rsidR="009370C4">
        <w:rPr>
          <w:rFonts w:ascii="Cambria" w:hAnsi="Cambria"/>
          <w:szCs w:val="24"/>
        </w:rPr>
        <w:t xml:space="preserve"> are</w:t>
      </w:r>
      <w:r w:rsidR="009902FC">
        <w:rPr>
          <w:rFonts w:ascii="Cambria" w:hAnsi="Cambria"/>
          <w:szCs w:val="24"/>
        </w:rPr>
        <w:t xml:space="preserve"> grouped by identifying the </w:t>
      </w:r>
      <w:r w:rsidR="00146BEE">
        <w:rPr>
          <w:rFonts w:ascii="Cambria" w:hAnsi="Cambria"/>
          <w:szCs w:val="24"/>
        </w:rPr>
        <w:t>anion</w:t>
      </w:r>
      <w:r w:rsidR="009D4E8C">
        <w:rPr>
          <w:rFonts w:ascii="Cambria" w:hAnsi="Cambria"/>
          <w:szCs w:val="24"/>
        </w:rPr>
        <w:t xml:space="preserve"> common to </w:t>
      </w:r>
      <w:r w:rsidR="006703FD">
        <w:rPr>
          <w:rFonts w:ascii="Cambria" w:hAnsi="Cambria"/>
          <w:szCs w:val="24"/>
        </w:rPr>
        <w:t>their insoluble reaction products</w:t>
      </w:r>
      <w:r w:rsidR="00AF2A11">
        <w:rPr>
          <w:rFonts w:ascii="Cambria" w:hAnsi="Cambria"/>
          <w:szCs w:val="24"/>
        </w:rPr>
        <w:t xml:space="preserve">, and </w:t>
      </w:r>
      <w:r w:rsidR="00C63978">
        <w:rPr>
          <w:rFonts w:ascii="Cambria" w:hAnsi="Cambria"/>
          <w:szCs w:val="24"/>
        </w:rPr>
        <w:t>vice versa</w:t>
      </w:r>
      <w:r w:rsidR="006703FD">
        <w:rPr>
          <w:rFonts w:ascii="Cambria" w:hAnsi="Cambria"/>
          <w:szCs w:val="24"/>
        </w:rPr>
        <w:t>.</w:t>
      </w:r>
      <w:r w:rsidR="00BE064D">
        <w:rPr>
          <w:rFonts w:ascii="Cambria" w:hAnsi="Cambria"/>
          <w:szCs w:val="24"/>
        </w:rPr>
        <w:t xml:space="preserve"> Solutions of these common ions are used as </w:t>
      </w:r>
      <w:r w:rsidR="00C63978">
        <w:rPr>
          <w:rFonts w:ascii="Cambria" w:hAnsi="Cambria"/>
          <w:szCs w:val="24"/>
        </w:rPr>
        <w:t xml:space="preserve">to </w:t>
      </w:r>
      <w:r w:rsidR="00E477DB">
        <w:rPr>
          <w:rFonts w:ascii="Cambria" w:hAnsi="Cambria"/>
          <w:szCs w:val="24"/>
        </w:rPr>
        <w:t>test for these groups.</w:t>
      </w:r>
    </w:p>
    <w:p w14:paraId="4165DE95" w14:textId="27F0297F" w:rsidR="005D4CCB" w:rsidRPr="005554F1" w:rsidRDefault="00086E17" w:rsidP="005554F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086E17">
        <w:rPr>
          <w:rFonts w:ascii="Cambria" w:hAnsi="Cambria"/>
          <w:szCs w:val="24"/>
        </w:rPr>
        <w:t>See storyboard</w:t>
      </w:r>
    </w:p>
    <w:p w14:paraId="3A33194D" w14:textId="77777777" w:rsidR="00115A0E" w:rsidRDefault="00115A0E" w:rsidP="00115A0E">
      <w:pPr>
        <w:pStyle w:val="ListParagraph"/>
        <w:ind w:left="1224"/>
        <w:rPr>
          <w:rFonts w:ascii="Cambria" w:hAnsi="Cambria"/>
          <w:szCs w:val="24"/>
        </w:rPr>
      </w:pPr>
    </w:p>
    <w:p w14:paraId="37A8BF3C" w14:textId="54983783" w:rsidR="00DB3F0F" w:rsidRDefault="00FD2353" w:rsidP="00FD2353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Test solutions are dilute, as concentrated solutions may dissolve the precipitate by continuing to react with the new compound. </w:t>
      </w:r>
      <w:r w:rsidR="00491E1F">
        <w:rPr>
          <w:rFonts w:ascii="Cambria" w:hAnsi="Cambria"/>
          <w:szCs w:val="24"/>
        </w:rPr>
        <w:t>P</w:t>
      </w:r>
      <w:r w:rsidRPr="004D7223">
        <w:rPr>
          <w:rFonts w:ascii="Cambria" w:hAnsi="Cambria"/>
          <w:szCs w:val="24"/>
        </w:rPr>
        <w:t xml:space="preserve">roper </w:t>
      </w:r>
      <w:r>
        <w:rPr>
          <w:rFonts w:ascii="Cambria" w:hAnsi="Cambria"/>
          <w:szCs w:val="24"/>
        </w:rPr>
        <w:t>sequencing of the addition of test solutions</w:t>
      </w:r>
      <w:r w:rsidRPr="004D7223">
        <w:rPr>
          <w:rFonts w:ascii="Cambria" w:hAnsi="Cambria"/>
          <w:szCs w:val="24"/>
        </w:rPr>
        <w:t xml:space="preserve"> is required to correctly identify and isolate metal cations from solution.</w:t>
      </w:r>
    </w:p>
    <w:p w14:paraId="24366E49" w14:textId="2FB1B3E7" w:rsidR="007E18C9" w:rsidRDefault="00AE7322" w:rsidP="00AE7322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4F4F7BE9" w14:textId="77777777" w:rsidR="00AE7322" w:rsidRPr="007E18C9" w:rsidRDefault="00AE7322" w:rsidP="00AE7322">
      <w:pPr>
        <w:pStyle w:val="ListParagraph"/>
        <w:ind w:left="1224"/>
        <w:rPr>
          <w:rFonts w:ascii="Cambria" w:hAnsi="Cambria"/>
          <w:szCs w:val="24"/>
        </w:rPr>
      </w:pPr>
    </w:p>
    <w:p w14:paraId="7193A309" w14:textId="6E9670E2" w:rsidR="00F553C0" w:rsidRPr="00E81BB7" w:rsidRDefault="00485F1C" w:rsidP="00E81BB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A common sequence of test solutions starts with a chloride </w:t>
      </w:r>
      <w:r w:rsidR="00A528B1">
        <w:rPr>
          <w:rFonts w:ascii="Cambria" w:hAnsi="Cambria"/>
          <w:szCs w:val="24"/>
        </w:rPr>
        <w:t>solution</w:t>
      </w:r>
      <w:r w:rsidR="00473524">
        <w:rPr>
          <w:rFonts w:ascii="Cambria" w:hAnsi="Cambria"/>
          <w:szCs w:val="24"/>
        </w:rPr>
        <w:t xml:space="preserve"> to precipitate silver, mercury, and lead</w:t>
      </w:r>
      <w:r w:rsidR="004952BE">
        <w:rPr>
          <w:rFonts w:ascii="Cambria" w:hAnsi="Cambria"/>
          <w:szCs w:val="24"/>
        </w:rPr>
        <w:t>.</w:t>
      </w:r>
      <w:r w:rsidR="00C6253A">
        <w:rPr>
          <w:rFonts w:ascii="Cambria" w:hAnsi="Cambria"/>
          <w:szCs w:val="24"/>
        </w:rPr>
        <w:t xml:space="preserve"> Next, a sulfide test solution </w:t>
      </w:r>
      <w:r w:rsidR="00F2380D">
        <w:rPr>
          <w:rFonts w:ascii="Cambria" w:hAnsi="Cambria"/>
          <w:szCs w:val="24"/>
        </w:rPr>
        <w:t>precipitates</w:t>
      </w:r>
      <w:r w:rsidR="00DE4295">
        <w:rPr>
          <w:rFonts w:ascii="Cambria" w:hAnsi="Cambria"/>
          <w:szCs w:val="24"/>
        </w:rPr>
        <w:t xml:space="preserve"> copper, tin, and cadmi</w:t>
      </w:r>
      <w:r w:rsidR="00F2380D">
        <w:rPr>
          <w:rFonts w:ascii="Cambria" w:hAnsi="Cambria"/>
          <w:szCs w:val="24"/>
        </w:rPr>
        <w:t>um</w:t>
      </w:r>
      <w:r w:rsidR="00DE4295">
        <w:rPr>
          <w:rFonts w:ascii="Cambria" w:hAnsi="Cambria"/>
          <w:szCs w:val="24"/>
        </w:rPr>
        <w:t>.</w:t>
      </w:r>
      <w:r w:rsidR="009220BE">
        <w:rPr>
          <w:rFonts w:ascii="Cambria" w:hAnsi="Cambria"/>
          <w:szCs w:val="24"/>
        </w:rPr>
        <w:t xml:space="preserve"> Finally, a hydroxide test solution precipitates</w:t>
      </w:r>
      <w:r w:rsidR="00D773FD">
        <w:rPr>
          <w:rFonts w:ascii="Cambria" w:hAnsi="Cambria"/>
          <w:szCs w:val="24"/>
        </w:rPr>
        <w:t xml:space="preserve"> iron, nickel</w:t>
      </w:r>
      <w:r w:rsidR="009220BE">
        <w:rPr>
          <w:rFonts w:ascii="Cambria" w:hAnsi="Cambria"/>
          <w:szCs w:val="24"/>
        </w:rPr>
        <w:t>, and zinc</w:t>
      </w:r>
      <w:r w:rsidR="00A926BE">
        <w:rPr>
          <w:rFonts w:ascii="Cambria" w:hAnsi="Cambria"/>
          <w:szCs w:val="24"/>
        </w:rPr>
        <w:t>.</w:t>
      </w:r>
      <w:r w:rsidR="009220BE">
        <w:rPr>
          <w:rFonts w:ascii="Cambria" w:hAnsi="Cambria"/>
          <w:szCs w:val="24"/>
        </w:rPr>
        <w:t xml:space="preserve"> The remaining solution can then be tested for alkali metal and alkaline earth metal salts</w:t>
      </w:r>
      <w:r w:rsidR="002B5E2B">
        <w:rPr>
          <w:rFonts w:ascii="Cambria" w:hAnsi="Cambria"/>
          <w:szCs w:val="24"/>
        </w:rPr>
        <w:t xml:space="preserve"> with</w:t>
      </w:r>
      <w:r w:rsidR="001A5E8A">
        <w:rPr>
          <w:rFonts w:ascii="Cambria" w:hAnsi="Cambria"/>
          <w:szCs w:val="24"/>
        </w:rPr>
        <w:t xml:space="preserve"> a carb</w:t>
      </w:r>
      <w:r w:rsidR="000B3C12">
        <w:rPr>
          <w:rFonts w:ascii="Cambria" w:hAnsi="Cambria"/>
          <w:szCs w:val="24"/>
        </w:rPr>
        <w:t>onate solution or flame</w:t>
      </w:r>
      <w:r w:rsidR="00734ADA">
        <w:rPr>
          <w:rFonts w:ascii="Cambria" w:hAnsi="Cambria"/>
          <w:szCs w:val="24"/>
        </w:rPr>
        <w:t xml:space="preserve"> color if precipitation cannot be induced</w:t>
      </w:r>
      <w:r w:rsidR="005B15A0">
        <w:rPr>
          <w:rFonts w:ascii="Cambria" w:hAnsi="Cambria"/>
          <w:szCs w:val="24"/>
        </w:rPr>
        <w:t>.</w:t>
      </w:r>
    </w:p>
    <w:p w14:paraId="1881A9A8" w14:textId="5E8C2AF3" w:rsidR="00F03780" w:rsidRPr="003F0750" w:rsidRDefault="00115A0E" w:rsidP="003F075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72AC0509" w14:textId="77777777" w:rsidR="00B709F1" w:rsidRDefault="00B709F1" w:rsidP="00B709F1">
      <w:pPr>
        <w:pStyle w:val="ListParagraph"/>
        <w:ind w:left="1224"/>
        <w:rPr>
          <w:rFonts w:ascii="Cambria" w:hAnsi="Cambria"/>
          <w:szCs w:val="24"/>
        </w:rPr>
      </w:pPr>
    </w:p>
    <w:p w14:paraId="064F42ED" w14:textId="1C757535" w:rsidR="00DF145C" w:rsidRDefault="00A35641" w:rsidP="0003103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When separation is desired for ions belonging to the same group, </w:t>
      </w:r>
      <w:r w:rsidR="00D32A9F">
        <w:rPr>
          <w:rFonts w:ascii="Cambria" w:hAnsi="Cambria"/>
          <w:szCs w:val="24"/>
        </w:rPr>
        <w:t xml:space="preserve">specialized reagents or concentrated solutions can be used to induce selective </w:t>
      </w:r>
      <w:r w:rsidR="00204FE4">
        <w:rPr>
          <w:rFonts w:ascii="Cambria" w:hAnsi="Cambria"/>
          <w:szCs w:val="24"/>
        </w:rPr>
        <w:t>reactions once the ions in that group have been isolated.</w:t>
      </w:r>
      <w:r w:rsidR="002545E3">
        <w:rPr>
          <w:rFonts w:ascii="Cambria" w:hAnsi="Cambria"/>
          <w:szCs w:val="24"/>
        </w:rPr>
        <w:t xml:space="preserve"> These specialized reagents can also be used to confirm the identity of an isolated ion.</w:t>
      </w:r>
    </w:p>
    <w:p w14:paraId="7DC1345C" w14:textId="2CE57C4D" w:rsidR="00E506AD" w:rsidRPr="00031037" w:rsidRDefault="00E506AD" w:rsidP="00E506A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480BC42B" w14:textId="77777777" w:rsidR="00115A0E" w:rsidRDefault="00115A0E" w:rsidP="00115A0E">
      <w:pPr>
        <w:pStyle w:val="ListParagraph"/>
        <w:ind w:left="1224"/>
        <w:rPr>
          <w:rFonts w:ascii="Cambria" w:hAnsi="Cambria"/>
          <w:szCs w:val="24"/>
        </w:rPr>
      </w:pPr>
    </w:p>
    <w:p w14:paraId="555E6747" w14:textId="17B3CE9D" w:rsidR="00115A0E" w:rsidRDefault="00C72DA3" w:rsidP="00115A0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Now that you understand the principles behind </w:t>
      </w:r>
      <w:r w:rsidR="000A6F03">
        <w:rPr>
          <w:rFonts w:ascii="Cambria" w:hAnsi="Cambria"/>
          <w:szCs w:val="24"/>
        </w:rPr>
        <w:t xml:space="preserve">the </w:t>
      </w:r>
      <w:r>
        <w:rPr>
          <w:rFonts w:ascii="Cambria" w:hAnsi="Cambria"/>
          <w:szCs w:val="24"/>
        </w:rPr>
        <w:t xml:space="preserve">qualitative analysis of ions in solution, </w:t>
      </w:r>
      <w:r w:rsidR="00375EF9">
        <w:rPr>
          <w:rFonts w:ascii="Cambria" w:hAnsi="Cambria"/>
          <w:szCs w:val="24"/>
        </w:rPr>
        <w:t xml:space="preserve">let’s go through a </w:t>
      </w:r>
      <w:r w:rsidR="00770D58">
        <w:rPr>
          <w:rFonts w:ascii="Cambria" w:hAnsi="Cambria"/>
          <w:szCs w:val="24"/>
        </w:rPr>
        <w:t>t</w:t>
      </w:r>
      <w:r w:rsidR="001E4312">
        <w:rPr>
          <w:rFonts w:ascii="Cambria" w:hAnsi="Cambria"/>
          <w:szCs w:val="24"/>
        </w:rPr>
        <w:t>echnique for analyzing a solution for phosphat</w:t>
      </w:r>
      <w:r w:rsidR="00D11836">
        <w:rPr>
          <w:rFonts w:ascii="Cambria" w:hAnsi="Cambria"/>
          <w:szCs w:val="24"/>
        </w:rPr>
        <w:t>e</w:t>
      </w:r>
      <w:r w:rsidR="00456D29">
        <w:rPr>
          <w:rFonts w:ascii="Cambria" w:hAnsi="Cambria"/>
          <w:szCs w:val="24"/>
        </w:rPr>
        <w:t>, followed by a procedure</w:t>
      </w:r>
      <w:r w:rsidR="00375EF9">
        <w:rPr>
          <w:rFonts w:ascii="Cambria" w:hAnsi="Cambria"/>
          <w:szCs w:val="24"/>
        </w:rPr>
        <w:t xml:space="preserve"> for separating a mixture of metal cations.</w:t>
      </w:r>
    </w:p>
    <w:p w14:paraId="4AC0A8B6" w14:textId="46D0AB49" w:rsidR="00115A0E" w:rsidRPr="00086E17" w:rsidRDefault="00847879" w:rsidP="00115A0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Use shots from </w:t>
      </w:r>
      <w:r w:rsidR="00D2289E">
        <w:rPr>
          <w:rFonts w:ascii="Cambria" w:hAnsi="Cambria"/>
          <w:szCs w:val="24"/>
        </w:rPr>
        <w:t xml:space="preserve">3.2.3 (talent looking at white precipitate in a test tube); </w:t>
      </w:r>
      <w:r w:rsidR="00B33E33">
        <w:rPr>
          <w:rFonts w:ascii="Cambria" w:hAnsi="Cambria"/>
          <w:szCs w:val="24"/>
        </w:rPr>
        <w:t>4.3</w:t>
      </w:r>
      <w:r w:rsidR="00532501">
        <w:rPr>
          <w:rFonts w:ascii="Cambria" w:hAnsi="Cambria"/>
          <w:szCs w:val="24"/>
        </w:rPr>
        <w:t xml:space="preserve">.1 (talent </w:t>
      </w:r>
      <w:r w:rsidR="005E14FD">
        <w:rPr>
          <w:rFonts w:ascii="Cambria" w:hAnsi="Cambria"/>
          <w:szCs w:val="24"/>
        </w:rPr>
        <w:t>approaching centrifuge); 4.10.1</w:t>
      </w:r>
      <w:r w:rsidR="00532501">
        <w:rPr>
          <w:rFonts w:ascii="Cambria" w:hAnsi="Cambria"/>
          <w:szCs w:val="24"/>
        </w:rPr>
        <w:t xml:space="preserve"> (talent pouring </w:t>
      </w:r>
      <w:r w:rsidR="00532501">
        <w:rPr>
          <w:rFonts w:ascii="Cambria" w:hAnsi="Cambria"/>
          <w:szCs w:val="24"/>
        </w:rPr>
        <w:lastRenderedPageBreak/>
        <w:t>supernatant</w:t>
      </w:r>
      <w:r w:rsidR="00BB368F">
        <w:rPr>
          <w:rFonts w:ascii="Cambria" w:hAnsi="Cambria"/>
          <w:szCs w:val="24"/>
        </w:rPr>
        <w:t xml:space="preserve"> into another test tube); 4.12.3</w:t>
      </w:r>
      <w:r w:rsidR="00532501">
        <w:rPr>
          <w:rFonts w:ascii="Cambria" w:hAnsi="Cambria"/>
          <w:szCs w:val="24"/>
        </w:rPr>
        <w:t xml:space="preserve"> (solution in a test tube changing from brown to red)</w:t>
      </w:r>
    </w:p>
    <w:p w14:paraId="0DC0DC33" w14:textId="77777777" w:rsidR="00C635EB" w:rsidRPr="00C635EB" w:rsidRDefault="00C635EB" w:rsidP="00C635EB">
      <w:pPr>
        <w:rPr>
          <w:rFonts w:ascii="Cambria" w:hAnsi="Cambria"/>
          <w:b/>
          <w:szCs w:val="24"/>
        </w:rPr>
      </w:pPr>
    </w:p>
    <w:p w14:paraId="3ACC3FE2" w14:textId="340DC5C3" w:rsidR="00B57F03" w:rsidRDefault="00AC65EE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Phosphat</w:t>
      </w:r>
      <w:r w:rsidR="00770D58">
        <w:rPr>
          <w:rFonts w:ascii="Cambria" w:hAnsi="Cambria"/>
          <w:b/>
          <w:szCs w:val="24"/>
        </w:rPr>
        <w:t>e</w:t>
      </w:r>
      <w:r w:rsidR="00911595">
        <w:rPr>
          <w:rFonts w:ascii="Cambria" w:hAnsi="Cambria"/>
          <w:b/>
          <w:szCs w:val="24"/>
        </w:rPr>
        <w:t xml:space="preserve"> Analysis</w:t>
      </w:r>
    </w:p>
    <w:p w14:paraId="05951A29" w14:textId="5AEC0629" w:rsidR="00BE2B35" w:rsidRPr="00F21907" w:rsidRDefault="00BE2B35" w:rsidP="00F21907">
      <w:pPr>
        <w:rPr>
          <w:rFonts w:ascii="Cambria" w:hAnsi="Cambria"/>
          <w:szCs w:val="24"/>
        </w:rPr>
      </w:pPr>
    </w:p>
    <w:p w14:paraId="418D2C1E" w14:textId="5BD601BB" w:rsidR="00BC753B" w:rsidRDefault="00333ED3" w:rsidP="00B921F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To analyze a solution for phosphate,</w:t>
      </w:r>
      <w:r w:rsidR="000A6F03">
        <w:rPr>
          <w:rFonts w:ascii="Cambria" w:hAnsi="Cambria"/>
          <w:szCs w:val="24"/>
        </w:rPr>
        <w:t xml:space="preserve"> first</w:t>
      </w:r>
      <w:r>
        <w:rPr>
          <w:rFonts w:ascii="Cambria" w:hAnsi="Cambria"/>
          <w:szCs w:val="24"/>
        </w:rPr>
        <w:t xml:space="preserve"> </w:t>
      </w:r>
      <w:r w:rsidR="00D87105">
        <w:rPr>
          <w:rFonts w:ascii="Cambria" w:hAnsi="Cambria"/>
          <w:szCs w:val="24"/>
        </w:rPr>
        <w:t>prepare</w:t>
      </w:r>
      <w:r w:rsidR="00AB3CC9">
        <w:rPr>
          <w:rFonts w:ascii="Cambria" w:hAnsi="Cambria"/>
          <w:szCs w:val="24"/>
        </w:rPr>
        <w:t xml:space="preserve"> </w:t>
      </w:r>
      <w:r w:rsidR="006F4534">
        <w:rPr>
          <w:rFonts w:ascii="Cambria" w:hAnsi="Cambria"/>
          <w:szCs w:val="24"/>
        </w:rPr>
        <w:t xml:space="preserve">dilute </w:t>
      </w:r>
      <w:r w:rsidR="00AB3CC9">
        <w:rPr>
          <w:rFonts w:ascii="Cambria" w:hAnsi="Cambria"/>
          <w:szCs w:val="24"/>
        </w:rPr>
        <w:t xml:space="preserve">test solutions </w:t>
      </w:r>
      <w:r w:rsidR="00395E70" w:rsidRPr="00395E70">
        <w:rPr>
          <w:rFonts w:ascii="Cambria" w:hAnsi="Cambria"/>
          <w:szCs w:val="24"/>
        </w:rPr>
        <w:t>(</w:t>
      </w:r>
      <w:r w:rsidR="00395E70" w:rsidRPr="00395E70">
        <w:rPr>
          <w:rFonts w:ascii="Cambria" w:hAnsi="Cambria"/>
          <w:b/>
          <w:szCs w:val="24"/>
        </w:rPr>
        <w:t>TEXT:</w:t>
      </w:r>
      <w:r w:rsidR="00395E70" w:rsidRPr="00395E70">
        <w:rPr>
          <w:rFonts w:ascii="Cambria" w:hAnsi="Cambria"/>
          <w:szCs w:val="24"/>
        </w:rPr>
        <w:t xml:space="preserve"> 0.1 M)</w:t>
      </w:r>
      <w:r w:rsidR="00395E70">
        <w:rPr>
          <w:rFonts w:ascii="Cambria" w:hAnsi="Cambria"/>
          <w:szCs w:val="24"/>
        </w:rPr>
        <w:t xml:space="preserve"> </w:t>
      </w:r>
      <w:r w:rsidR="00AB3CC9">
        <w:rPr>
          <w:rFonts w:ascii="Cambria" w:hAnsi="Cambria"/>
          <w:szCs w:val="24"/>
        </w:rPr>
        <w:t xml:space="preserve">of </w:t>
      </w:r>
      <w:r w:rsidR="002559F4">
        <w:rPr>
          <w:rFonts w:ascii="Cambria" w:hAnsi="Cambria"/>
          <w:szCs w:val="24"/>
        </w:rPr>
        <w:t>aqueous</w:t>
      </w:r>
      <w:r w:rsidR="00D87105">
        <w:rPr>
          <w:rFonts w:ascii="Cambria" w:hAnsi="Cambria"/>
          <w:szCs w:val="24"/>
        </w:rPr>
        <w:t xml:space="preserve"> calcium</w:t>
      </w:r>
      <w:r w:rsidR="00025C4B">
        <w:rPr>
          <w:rFonts w:ascii="Cambria" w:hAnsi="Cambria"/>
          <w:szCs w:val="24"/>
        </w:rPr>
        <w:t>,</w:t>
      </w:r>
      <w:r w:rsidR="00B921F5">
        <w:rPr>
          <w:rFonts w:ascii="Cambria" w:hAnsi="Cambria"/>
          <w:szCs w:val="24"/>
        </w:rPr>
        <w:t xml:space="preserve"> ammonium </w:t>
      </w:r>
      <w:proofErr w:type="spellStart"/>
      <w:r w:rsidR="000F0FE5">
        <w:rPr>
          <w:rFonts w:ascii="Cambria" w:hAnsi="Cambria"/>
          <w:szCs w:val="24"/>
        </w:rPr>
        <w:t>ortho</w:t>
      </w:r>
      <w:r w:rsidR="00B921F5">
        <w:rPr>
          <w:rFonts w:ascii="Cambria" w:hAnsi="Cambria"/>
          <w:szCs w:val="24"/>
        </w:rPr>
        <w:t>molybdate</w:t>
      </w:r>
      <w:proofErr w:type="spellEnd"/>
      <w:r w:rsidR="00025C4B">
        <w:rPr>
          <w:rFonts w:ascii="Cambria" w:hAnsi="Cambria"/>
          <w:szCs w:val="24"/>
        </w:rPr>
        <w:t>, and concentrated nitric acid.</w:t>
      </w:r>
      <w:r w:rsidR="006F4F56">
        <w:rPr>
          <w:rFonts w:ascii="Cambria" w:hAnsi="Cambria"/>
          <w:szCs w:val="24"/>
        </w:rPr>
        <w:t xml:space="preserve"> </w:t>
      </w:r>
      <w:r w:rsidR="00420A17">
        <w:rPr>
          <w:rFonts w:ascii="Cambria" w:hAnsi="Cambria"/>
          <w:szCs w:val="24"/>
        </w:rPr>
        <w:t>Then, p</w:t>
      </w:r>
      <w:r w:rsidR="006F4F56">
        <w:rPr>
          <w:rFonts w:ascii="Cambria" w:hAnsi="Cambria"/>
          <w:szCs w:val="24"/>
        </w:rPr>
        <w:t xml:space="preserve">lace </w:t>
      </w:r>
      <w:r w:rsidR="00420A17">
        <w:rPr>
          <w:rFonts w:ascii="Cambria" w:hAnsi="Cambria"/>
          <w:szCs w:val="24"/>
        </w:rPr>
        <w:t>5 mL</w:t>
      </w:r>
      <w:r w:rsidR="009632FD">
        <w:rPr>
          <w:rFonts w:ascii="Cambria" w:hAnsi="Cambria"/>
          <w:szCs w:val="24"/>
        </w:rPr>
        <w:t xml:space="preserve"> of </w:t>
      </w:r>
      <w:r w:rsidR="006F4F56">
        <w:rPr>
          <w:rFonts w:ascii="Cambria" w:hAnsi="Cambria"/>
          <w:szCs w:val="24"/>
        </w:rPr>
        <w:t>the unknown solution</w:t>
      </w:r>
      <w:r w:rsidR="0008059D">
        <w:rPr>
          <w:rFonts w:ascii="Cambria" w:hAnsi="Cambria"/>
          <w:szCs w:val="24"/>
        </w:rPr>
        <w:t xml:space="preserve"> in a test tube.</w:t>
      </w:r>
      <w:r w:rsidR="00FB17AA">
        <w:rPr>
          <w:rFonts w:ascii="Cambria" w:hAnsi="Cambria"/>
          <w:szCs w:val="24"/>
        </w:rPr>
        <w:t xml:space="preserve"> </w:t>
      </w:r>
    </w:p>
    <w:p w14:paraId="56EA1193" w14:textId="56F3AFC9" w:rsidR="0008059D" w:rsidRDefault="00601971" w:rsidP="0008059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WIDE: Talent </w:t>
      </w:r>
      <w:r w:rsidR="00946587">
        <w:rPr>
          <w:rFonts w:ascii="Cambria" w:hAnsi="Cambria"/>
          <w:szCs w:val="24"/>
        </w:rPr>
        <w:t xml:space="preserve">placing labeled calcium solution, ammonium </w:t>
      </w:r>
      <w:proofErr w:type="spellStart"/>
      <w:r w:rsidR="00946587">
        <w:rPr>
          <w:rFonts w:ascii="Cambria" w:hAnsi="Cambria"/>
          <w:szCs w:val="24"/>
        </w:rPr>
        <w:t>orthomolybdate</w:t>
      </w:r>
      <w:proofErr w:type="spellEnd"/>
      <w:r w:rsidR="00946587">
        <w:rPr>
          <w:rFonts w:ascii="Cambria" w:hAnsi="Cambria"/>
          <w:szCs w:val="24"/>
        </w:rPr>
        <w:t xml:space="preserve"> solution, and nitric acid </w:t>
      </w:r>
      <w:r w:rsidR="00E032D8">
        <w:rPr>
          <w:rFonts w:ascii="Cambria" w:hAnsi="Cambria"/>
          <w:szCs w:val="24"/>
        </w:rPr>
        <w:t>by a test tube rack.</w:t>
      </w:r>
    </w:p>
    <w:p w14:paraId="4DA3328A" w14:textId="08D6C0A9" w:rsidR="00420A17" w:rsidRDefault="00420A17" w:rsidP="0008059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CU/MED: Pan across labeled calcium solution, ammonium </w:t>
      </w:r>
      <w:proofErr w:type="spellStart"/>
      <w:r>
        <w:rPr>
          <w:rFonts w:ascii="Cambria" w:hAnsi="Cambria"/>
          <w:szCs w:val="24"/>
        </w:rPr>
        <w:t>orthomolybdate</w:t>
      </w:r>
      <w:proofErr w:type="spellEnd"/>
      <w:r>
        <w:rPr>
          <w:rFonts w:ascii="Cambria" w:hAnsi="Cambria"/>
          <w:szCs w:val="24"/>
        </w:rPr>
        <w:t xml:space="preserve"> solution, and nitric acid solution in the rack.</w:t>
      </w:r>
    </w:p>
    <w:p w14:paraId="5DAB98EF" w14:textId="3668E309" w:rsidR="00E032D8" w:rsidRDefault="00E032D8" w:rsidP="0008059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Talent adding phosphate solution to the test tube.</w:t>
      </w:r>
    </w:p>
    <w:p w14:paraId="70DA8E28" w14:textId="77777777" w:rsidR="00E032D8" w:rsidRDefault="00E032D8" w:rsidP="00E032D8">
      <w:pPr>
        <w:pStyle w:val="ListParagraph"/>
        <w:ind w:left="1224"/>
        <w:rPr>
          <w:rFonts w:ascii="Cambria" w:hAnsi="Cambria"/>
          <w:szCs w:val="24"/>
        </w:rPr>
      </w:pPr>
    </w:p>
    <w:p w14:paraId="63EB74FA" w14:textId="371E9C55" w:rsidR="00A40630" w:rsidRPr="0019507E" w:rsidRDefault="00420A17" w:rsidP="00B921F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Add</w:t>
      </w:r>
      <w:r w:rsidR="00B921F5">
        <w:rPr>
          <w:rFonts w:ascii="Cambria" w:hAnsi="Cambria"/>
          <w:szCs w:val="24"/>
        </w:rPr>
        <w:t xml:space="preserve"> the </w:t>
      </w:r>
      <w:r w:rsidR="00FA3351" w:rsidRPr="00B921F5">
        <w:rPr>
          <w:rFonts w:ascii="Cambria" w:hAnsi="Cambria"/>
          <w:szCs w:val="24"/>
        </w:rPr>
        <w:t xml:space="preserve">calcium solution </w:t>
      </w:r>
      <w:proofErr w:type="spellStart"/>
      <w:r w:rsidR="00FA3351" w:rsidRPr="00B921F5">
        <w:rPr>
          <w:rFonts w:ascii="Cambria" w:hAnsi="Cambria"/>
          <w:szCs w:val="24"/>
        </w:rPr>
        <w:t>dropwise</w:t>
      </w:r>
      <w:proofErr w:type="spellEnd"/>
      <w:r w:rsidR="00FA3351" w:rsidRPr="00B921F5">
        <w:rPr>
          <w:rFonts w:ascii="Cambria" w:hAnsi="Cambria"/>
          <w:szCs w:val="24"/>
        </w:rPr>
        <w:t xml:space="preserve"> to the unknown solution</w:t>
      </w:r>
      <w:r w:rsidR="008756E7" w:rsidRPr="00B921F5">
        <w:rPr>
          <w:rFonts w:ascii="Cambria" w:hAnsi="Cambria"/>
          <w:szCs w:val="24"/>
        </w:rPr>
        <w:t>.</w:t>
      </w:r>
      <w:r w:rsidR="00E31A7E" w:rsidRPr="00B921F5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The formation of a </w:t>
      </w:r>
      <w:r w:rsidR="00484CEC" w:rsidRPr="00B921F5">
        <w:rPr>
          <w:rFonts w:ascii="Cambria" w:hAnsi="Cambria"/>
          <w:szCs w:val="24"/>
        </w:rPr>
        <w:t>white precipitate</w:t>
      </w:r>
      <w:r w:rsidR="00F1512B">
        <w:rPr>
          <w:rFonts w:ascii="Cambria" w:hAnsi="Cambria"/>
          <w:szCs w:val="24"/>
        </w:rPr>
        <w:t xml:space="preserve"> </w:t>
      </w:r>
      <w:r w:rsidR="00F1512B" w:rsidRPr="00F1512B">
        <w:rPr>
          <w:rFonts w:ascii="Cambria" w:hAnsi="Cambria"/>
          <w:i/>
          <w:color w:val="FF0000"/>
          <w:szCs w:val="24"/>
        </w:rPr>
        <w:t>(VO: Pronounce pre-sip-a-tit)</w:t>
      </w:r>
      <w:r>
        <w:rPr>
          <w:rFonts w:ascii="Cambria" w:hAnsi="Cambria"/>
          <w:szCs w:val="24"/>
        </w:rPr>
        <w:t xml:space="preserve"> could</w:t>
      </w:r>
      <w:r w:rsidR="00484CEC" w:rsidRPr="00B921F5">
        <w:rPr>
          <w:rFonts w:ascii="Cambria" w:hAnsi="Cambria"/>
          <w:szCs w:val="24"/>
        </w:rPr>
        <w:t xml:space="preserve"> indicate the </w:t>
      </w:r>
      <w:r>
        <w:rPr>
          <w:rFonts w:ascii="Cambria" w:hAnsi="Cambria"/>
          <w:szCs w:val="24"/>
        </w:rPr>
        <w:t>presence of</w:t>
      </w:r>
      <w:r w:rsidR="000B7F7C" w:rsidRPr="00B921F5">
        <w:rPr>
          <w:rFonts w:ascii="Cambria" w:hAnsi="Cambria"/>
          <w:szCs w:val="24"/>
        </w:rPr>
        <w:t xml:space="preserve"> calcium phosphate</w:t>
      </w:r>
      <w:r w:rsidR="00E92879" w:rsidRPr="00B921F5">
        <w:rPr>
          <w:rFonts w:ascii="Cambria" w:hAnsi="Cambria"/>
          <w:szCs w:val="24"/>
        </w:rPr>
        <w:t xml:space="preserve"> (</w:t>
      </w:r>
      <w:r w:rsidR="00E92879" w:rsidRPr="00B921F5">
        <w:rPr>
          <w:rFonts w:ascii="Cambria" w:hAnsi="Cambria"/>
          <w:b/>
          <w:szCs w:val="24"/>
        </w:rPr>
        <w:t>TEXT:</w:t>
      </w:r>
      <w:r w:rsidR="00E92879" w:rsidRPr="00B921F5">
        <w:rPr>
          <w:rFonts w:ascii="Cambria" w:hAnsi="Cambria"/>
          <w:szCs w:val="24"/>
        </w:rPr>
        <w:t xml:space="preserve"> </w:t>
      </w:r>
      <w:r w:rsidR="00E92879" w:rsidRPr="00B921F5">
        <w:rPr>
          <w:rFonts w:ascii="Cambria" w:hAnsi="Cambria"/>
        </w:rPr>
        <w:t>3 Ca</w:t>
      </w:r>
      <w:r w:rsidR="00E92879" w:rsidRPr="00B921F5">
        <w:rPr>
          <w:rFonts w:ascii="Cambria" w:hAnsi="Cambria"/>
          <w:vertAlign w:val="superscript"/>
        </w:rPr>
        <w:t>2+</w:t>
      </w:r>
      <w:r w:rsidR="00E92879" w:rsidRPr="00B921F5">
        <w:rPr>
          <w:rFonts w:ascii="Cambria" w:hAnsi="Cambria"/>
          <w:sz w:val="20"/>
        </w:rPr>
        <w:t>(</w:t>
      </w:r>
      <w:proofErr w:type="spellStart"/>
      <w:r w:rsidR="00E92879" w:rsidRPr="00B921F5">
        <w:rPr>
          <w:rFonts w:ascii="Cambria" w:hAnsi="Cambria"/>
          <w:sz w:val="20"/>
        </w:rPr>
        <w:t>aq</w:t>
      </w:r>
      <w:proofErr w:type="spellEnd"/>
      <w:r w:rsidR="00E92879" w:rsidRPr="00B921F5">
        <w:rPr>
          <w:rFonts w:ascii="Cambria" w:hAnsi="Cambria"/>
          <w:sz w:val="20"/>
        </w:rPr>
        <w:t>)</w:t>
      </w:r>
      <w:r w:rsidR="00E92879" w:rsidRPr="00B921F5">
        <w:rPr>
          <w:rFonts w:ascii="Cambria" w:hAnsi="Cambria"/>
        </w:rPr>
        <w:t xml:space="preserve"> + 2 PO</w:t>
      </w:r>
      <w:r w:rsidR="00E92879" w:rsidRPr="00B921F5">
        <w:rPr>
          <w:rFonts w:ascii="Cambria" w:hAnsi="Cambria"/>
          <w:vertAlign w:val="subscript"/>
        </w:rPr>
        <w:t>4</w:t>
      </w:r>
      <w:r w:rsidR="00E92879" w:rsidRPr="00B921F5">
        <w:rPr>
          <w:rFonts w:ascii="Cambria" w:hAnsi="Cambria"/>
          <w:vertAlign w:val="superscript"/>
        </w:rPr>
        <w:t>3</w:t>
      </w:r>
      <w:proofErr w:type="gramStart"/>
      <w:r w:rsidR="00E92879" w:rsidRPr="00B921F5">
        <w:rPr>
          <w:rFonts w:ascii="Cambria" w:hAnsi="Cambria"/>
          <w:vertAlign w:val="superscript"/>
        </w:rPr>
        <w:t>-</w:t>
      </w:r>
      <w:r w:rsidR="00E92879" w:rsidRPr="00B921F5">
        <w:rPr>
          <w:rFonts w:ascii="Cambria" w:hAnsi="Cambria"/>
          <w:sz w:val="20"/>
        </w:rPr>
        <w:t>(</w:t>
      </w:r>
      <w:proofErr w:type="spellStart"/>
      <w:proofErr w:type="gramEnd"/>
      <w:r w:rsidR="00E92879" w:rsidRPr="00B921F5">
        <w:rPr>
          <w:rFonts w:ascii="Cambria" w:hAnsi="Cambria"/>
          <w:sz w:val="20"/>
        </w:rPr>
        <w:t>aq</w:t>
      </w:r>
      <w:proofErr w:type="spellEnd"/>
      <w:r w:rsidR="00E92879" w:rsidRPr="00B921F5">
        <w:rPr>
          <w:rFonts w:ascii="Cambria" w:hAnsi="Cambria"/>
          <w:sz w:val="20"/>
        </w:rPr>
        <w:t xml:space="preserve">) </w:t>
      </w:r>
      <w:r w:rsidR="00E92879" w:rsidRPr="00B921F5">
        <w:rPr>
          <w:rFonts w:asciiTheme="minorHAnsi" w:eastAsia="Cambria" w:hAnsiTheme="minorHAnsi" w:cs="Cambria"/>
        </w:rPr>
        <w:t>→</w:t>
      </w:r>
      <w:r w:rsidR="00E92879" w:rsidRPr="00B921F5">
        <w:rPr>
          <w:rFonts w:ascii="Cambria" w:hAnsi="Cambria"/>
        </w:rPr>
        <w:t xml:space="preserve"> Ca</w:t>
      </w:r>
      <w:r w:rsidR="00B65E39" w:rsidRPr="00B921F5">
        <w:rPr>
          <w:rFonts w:ascii="Cambria" w:hAnsi="Cambria"/>
          <w:vertAlign w:val="subscript"/>
        </w:rPr>
        <w:t>3</w:t>
      </w:r>
      <w:r w:rsidR="00B65E39" w:rsidRPr="00B921F5">
        <w:rPr>
          <w:rFonts w:ascii="Cambria" w:hAnsi="Cambria"/>
          <w:b/>
        </w:rPr>
        <w:t>(</w:t>
      </w:r>
      <w:r w:rsidR="00E92879" w:rsidRPr="00B921F5">
        <w:rPr>
          <w:rFonts w:ascii="Cambria" w:hAnsi="Cambria"/>
          <w:b/>
        </w:rPr>
        <w:t>PO</w:t>
      </w:r>
      <w:r w:rsidR="00B65E39" w:rsidRPr="00B921F5">
        <w:rPr>
          <w:rFonts w:ascii="Cambria" w:hAnsi="Cambria"/>
          <w:b/>
          <w:vertAlign w:val="subscript"/>
        </w:rPr>
        <w:t>4</w:t>
      </w:r>
      <w:r w:rsidR="00B65E39" w:rsidRPr="00B921F5">
        <w:rPr>
          <w:rFonts w:ascii="Cambria" w:hAnsi="Cambria"/>
          <w:b/>
        </w:rPr>
        <w:t>)</w:t>
      </w:r>
      <w:r w:rsidR="00B65E39" w:rsidRPr="00B921F5">
        <w:rPr>
          <w:rFonts w:ascii="Cambria" w:hAnsi="Cambria"/>
          <w:b/>
          <w:vertAlign w:val="subscript"/>
        </w:rPr>
        <w:t>2</w:t>
      </w:r>
      <w:r w:rsidR="00E92879" w:rsidRPr="00B921F5">
        <w:rPr>
          <w:rFonts w:ascii="Cambria" w:hAnsi="Cambria"/>
          <w:sz w:val="20"/>
        </w:rPr>
        <w:t>(s)</w:t>
      </w:r>
      <w:r w:rsidR="00E92879" w:rsidRPr="00B921F5">
        <w:rPr>
          <w:rFonts w:asciiTheme="minorHAnsi" w:eastAsia="Cambria" w:hAnsiTheme="minorHAnsi" w:cs="Cambria"/>
        </w:rPr>
        <w:t xml:space="preserve"> ↓</w:t>
      </w:r>
      <w:r w:rsidR="00E92879" w:rsidRPr="00B921F5">
        <w:rPr>
          <w:rFonts w:ascii="Cambria" w:hAnsi="Cambria"/>
        </w:rPr>
        <w:t>)</w:t>
      </w:r>
      <w:r w:rsidR="000B7F7C" w:rsidRPr="00B921F5">
        <w:rPr>
          <w:rFonts w:ascii="Cambria" w:hAnsi="Cambria"/>
          <w:szCs w:val="24"/>
        </w:rPr>
        <w:t xml:space="preserve">, </w:t>
      </w:r>
      <w:r>
        <w:rPr>
          <w:rFonts w:ascii="Cambria" w:hAnsi="Cambria"/>
          <w:szCs w:val="24"/>
        </w:rPr>
        <w:t>or</w:t>
      </w:r>
      <w:r w:rsidR="000B7F7C" w:rsidRPr="00B921F5">
        <w:rPr>
          <w:rFonts w:ascii="Cambria" w:hAnsi="Cambria"/>
          <w:szCs w:val="24"/>
        </w:rPr>
        <w:t xml:space="preserve"> calcium carbonate</w:t>
      </w:r>
      <w:r w:rsidR="00F86DAE">
        <w:rPr>
          <w:rFonts w:ascii="Cambria" w:hAnsi="Cambria"/>
          <w:szCs w:val="24"/>
        </w:rPr>
        <w:t>.</w:t>
      </w:r>
      <w:r w:rsidR="00E92879" w:rsidRPr="00B921F5">
        <w:rPr>
          <w:rFonts w:ascii="Cambria" w:hAnsi="Cambria"/>
          <w:szCs w:val="24"/>
        </w:rPr>
        <w:t xml:space="preserve"> (</w:t>
      </w:r>
      <w:r w:rsidR="00E92879" w:rsidRPr="00B921F5">
        <w:rPr>
          <w:rFonts w:ascii="Cambria" w:hAnsi="Cambria"/>
          <w:b/>
          <w:szCs w:val="24"/>
        </w:rPr>
        <w:t>TEXT:</w:t>
      </w:r>
      <w:r w:rsidR="00E92879" w:rsidRPr="00B921F5">
        <w:rPr>
          <w:rFonts w:ascii="Cambria" w:hAnsi="Cambria"/>
          <w:szCs w:val="24"/>
        </w:rPr>
        <w:t xml:space="preserve"> </w:t>
      </w:r>
      <w:r w:rsidR="00E92879" w:rsidRPr="00B921F5">
        <w:rPr>
          <w:rFonts w:ascii="Cambria" w:hAnsi="Cambria"/>
        </w:rPr>
        <w:t>3 Ca</w:t>
      </w:r>
      <w:r w:rsidR="00E92879" w:rsidRPr="00B921F5">
        <w:rPr>
          <w:rFonts w:ascii="Cambria" w:hAnsi="Cambria"/>
          <w:vertAlign w:val="superscript"/>
        </w:rPr>
        <w:t>2+</w:t>
      </w:r>
      <w:r w:rsidR="00E92879" w:rsidRPr="00B921F5">
        <w:rPr>
          <w:rFonts w:ascii="Cambria" w:hAnsi="Cambria"/>
          <w:sz w:val="20"/>
        </w:rPr>
        <w:t>(</w:t>
      </w:r>
      <w:proofErr w:type="spellStart"/>
      <w:r w:rsidR="00E92879" w:rsidRPr="00B921F5">
        <w:rPr>
          <w:rFonts w:ascii="Cambria" w:hAnsi="Cambria"/>
          <w:sz w:val="20"/>
        </w:rPr>
        <w:t>aq</w:t>
      </w:r>
      <w:proofErr w:type="spellEnd"/>
      <w:r w:rsidR="00E92879" w:rsidRPr="00B921F5">
        <w:rPr>
          <w:rFonts w:ascii="Cambria" w:hAnsi="Cambria"/>
          <w:sz w:val="20"/>
        </w:rPr>
        <w:t xml:space="preserve">) </w:t>
      </w:r>
      <w:r w:rsidR="00E92879" w:rsidRPr="00B921F5">
        <w:rPr>
          <w:rFonts w:ascii="Cambria" w:hAnsi="Cambria"/>
        </w:rPr>
        <w:t>+</w:t>
      </w:r>
      <w:r w:rsidR="00542275" w:rsidRPr="00B921F5">
        <w:rPr>
          <w:rFonts w:ascii="Cambria" w:hAnsi="Cambria"/>
        </w:rPr>
        <w:t xml:space="preserve"> 2</w:t>
      </w:r>
      <w:r w:rsidR="00E92879" w:rsidRPr="00B921F5">
        <w:rPr>
          <w:rFonts w:ascii="Cambria" w:hAnsi="Cambria"/>
        </w:rPr>
        <w:t xml:space="preserve"> CO</w:t>
      </w:r>
      <w:r w:rsidR="00E92879" w:rsidRPr="00B921F5">
        <w:rPr>
          <w:rFonts w:ascii="Cambria" w:hAnsi="Cambria"/>
          <w:vertAlign w:val="subscript"/>
        </w:rPr>
        <w:t>3</w:t>
      </w:r>
      <w:r w:rsidR="00E92879" w:rsidRPr="00B921F5">
        <w:rPr>
          <w:rFonts w:ascii="Cambria" w:hAnsi="Cambria"/>
          <w:vertAlign w:val="superscript"/>
        </w:rPr>
        <w:t>2</w:t>
      </w:r>
      <w:proofErr w:type="gramStart"/>
      <w:r w:rsidR="00E92879" w:rsidRPr="00B921F5">
        <w:rPr>
          <w:rFonts w:ascii="Cambria" w:hAnsi="Cambria"/>
          <w:vertAlign w:val="superscript"/>
        </w:rPr>
        <w:t>-</w:t>
      </w:r>
      <w:r w:rsidR="00E92879" w:rsidRPr="00B921F5">
        <w:rPr>
          <w:rFonts w:ascii="Cambria" w:hAnsi="Cambria"/>
          <w:sz w:val="20"/>
        </w:rPr>
        <w:t>(</w:t>
      </w:r>
      <w:proofErr w:type="spellStart"/>
      <w:proofErr w:type="gramEnd"/>
      <w:r w:rsidR="00E92879" w:rsidRPr="00B921F5">
        <w:rPr>
          <w:rFonts w:ascii="Cambria" w:hAnsi="Cambria"/>
          <w:sz w:val="20"/>
        </w:rPr>
        <w:t>aq</w:t>
      </w:r>
      <w:proofErr w:type="spellEnd"/>
      <w:r w:rsidR="00E92879" w:rsidRPr="00B921F5">
        <w:rPr>
          <w:rFonts w:ascii="Cambria" w:hAnsi="Cambria"/>
          <w:sz w:val="20"/>
        </w:rPr>
        <w:t xml:space="preserve">) </w:t>
      </w:r>
      <w:r w:rsidR="00E92879" w:rsidRPr="00B921F5">
        <w:rPr>
          <w:rFonts w:asciiTheme="minorHAnsi" w:eastAsia="Cambria" w:hAnsiTheme="minorHAnsi" w:cs="Cambria"/>
        </w:rPr>
        <w:t>→</w:t>
      </w:r>
      <w:r w:rsidR="00E92879" w:rsidRPr="00B921F5">
        <w:rPr>
          <w:rFonts w:ascii="Cambria" w:hAnsi="Cambria"/>
        </w:rPr>
        <w:t xml:space="preserve"> Ca</w:t>
      </w:r>
      <w:r w:rsidR="008260CE" w:rsidRPr="00B921F5">
        <w:rPr>
          <w:rFonts w:ascii="Cambria" w:hAnsi="Cambria"/>
          <w:vertAlign w:val="subscript"/>
        </w:rPr>
        <w:t>3</w:t>
      </w:r>
      <w:r w:rsidR="008260CE" w:rsidRPr="00B921F5">
        <w:rPr>
          <w:rFonts w:ascii="Cambria" w:hAnsi="Cambria"/>
          <w:b/>
        </w:rPr>
        <w:t>(</w:t>
      </w:r>
      <w:r w:rsidR="00E92879" w:rsidRPr="00B921F5">
        <w:rPr>
          <w:rFonts w:ascii="Cambria" w:hAnsi="Cambria"/>
          <w:b/>
        </w:rPr>
        <w:t>CO</w:t>
      </w:r>
      <w:r w:rsidR="008260CE" w:rsidRPr="00B921F5">
        <w:rPr>
          <w:rFonts w:ascii="Cambria" w:hAnsi="Cambria"/>
          <w:b/>
          <w:vertAlign w:val="subscript"/>
        </w:rPr>
        <w:t>3</w:t>
      </w:r>
      <w:r w:rsidR="008260CE" w:rsidRPr="00B921F5">
        <w:rPr>
          <w:rFonts w:ascii="Cambria" w:hAnsi="Cambria"/>
          <w:b/>
        </w:rPr>
        <w:t>)</w:t>
      </w:r>
      <w:r w:rsidR="008260CE" w:rsidRPr="00B921F5">
        <w:rPr>
          <w:rFonts w:ascii="Cambria" w:hAnsi="Cambria"/>
          <w:b/>
          <w:vertAlign w:val="subscript"/>
        </w:rPr>
        <w:t>2</w:t>
      </w:r>
      <w:r w:rsidR="00E92879" w:rsidRPr="00B921F5">
        <w:rPr>
          <w:rFonts w:ascii="Cambria" w:hAnsi="Cambria"/>
          <w:sz w:val="20"/>
        </w:rPr>
        <w:t>(s)</w:t>
      </w:r>
      <w:r w:rsidR="00E92879" w:rsidRPr="00B921F5">
        <w:rPr>
          <w:rFonts w:asciiTheme="minorHAnsi" w:eastAsia="Cambria" w:hAnsiTheme="minorHAnsi" w:cs="Cambria"/>
        </w:rPr>
        <w:t xml:space="preserve"> ↓</w:t>
      </w:r>
      <w:r w:rsidR="00E92879" w:rsidRPr="00B921F5">
        <w:rPr>
          <w:rFonts w:ascii="Cambria" w:hAnsi="Cambria"/>
        </w:rPr>
        <w:t>)</w:t>
      </w:r>
    </w:p>
    <w:p w14:paraId="345F5459" w14:textId="7A64D61E" w:rsidR="0019507E" w:rsidRPr="0019507E" w:rsidRDefault="0019507E" w:rsidP="0019507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>MED – Over shoulder: Talent slowly adding the calcium solution to the phosphate solution in the test tube.</w:t>
      </w:r>
    </w:p>
    <w:p w14:paraId="0977371C" w14:textId="6A0879FC" w:rsidR="0019507E" w:rsidRPr="00867616" w:rsidRDefault="0019507E" w:rsidP="0019507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>CU: White precipitate forming in the test tube.</w:t>
      </w:r>
    </w:p>
    <w:p w14:paraId="623C9754" w14:textId="67E16D07" w:rsidR="00867616" w:rsidRPr="00B921F5" w:rsidRDefault="00867616" w:rsidP="0019507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>MED: Talent looking at the white precipitate in the test tube.</w:t>
      </w:r>
    </w:p>
    <w:p w14:paraId="4A16FA53" w14:textId="77777777" w:rsidR="00A40630" w:rsidRDefault="00A40630" w:rsidP="00A40630">
      <w:pPr>
        <w:pStyle w:val="ListParagraph"/>
        <w:ind w:left="792"/>
        <w:rPr>
          <w:rFonts w:ascii="Cambria" w:hAnsi="Cambria"/>
          <w:szCs w:val="24"/>
        </w:rPr>
      </w:pPr>
    </w:p>
    <w:p w14:paraId="12AEC6CD" w14:textId="303EDCE2" w:rsidR="001C659F" w:rsidRPr="00A837AD" w:rsidRDefault="00A40630" w:rsidP="001C659F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To verify </w:t>
      </w:r>
      <w:r w:rsidR="00FE6D08">
        <w:rPr>
          <w:rFonts w:ascii="Cambria" w:hAnsi="Cambria"/>
          <w:szCs w:val="24"/>
        </w:rPr>
        <w:t xml:space="preserve">the presence of phosphate, </w:t>
      </w:r>
      <w:r w:rsidR="009D0427">
        <w:rPr>
          <w:rFonts w:ascii="Cambria" w:hAnsi="Cambria"/>
          <w:szCs w:val="24"/>
        </w:rPr>
        <w:t xml:space="preserve">slowly </w:t>
      </w:r>
      <w:r w:rsidR="00FE6D08">
        <w:rPr>
          <w:rFonts w:ascii="Cambria" w:hAnsi="Cambria"/>
          <w:szCs w:val="24"/>
        </w:rPr>
        <w:t>add</w:t>
      </w:r>
      <w:r w:rsidR="00C90A82">
        <w:rPr>
          <w:rFonts w:ascii="Cambria" w:hAnsi="Cambria"/>
          <w:szCs w:val="24"/>
        </w:rPr>
        <w:t xml:space="preserve"> nitric</w:t>
      </w:r>
      <w:r w:rsidR="001A06B8">
        <w:rPr>
          <w:rFonts w:ascii="Cambria" w:hAnsi="Cambria"/>
          <w:szCs w:val="24"/>
        </w:rPr>
        <w:t xml:space="preserve"> </w:t>
      </w:r>
      <w:r w:rsidR="00083CC0">
        <w:rPr>
          <w:rFonts w:ascii="Cambria" w:hAnsi="Cambria"/>
          <w:szCs w:val="24"/>
        </w:rPr>
        <w:t>acid to the test tube</w:t>
      </w:r>
      <w:r w:rsidR="009801A0">
        <w:rPr>
          <w:rFonts w:ascii="Cambria" w:hAnsi="Cambria"/>
          <w:szCs w:val="24"/>
        </w:rPr>
        <w:t>, swirling gently. Dissolution of the pr</w:t>
      </w:r>
      <w:r w:rsidR="006A0AC7">
        <w:rPr>
          <w:rFonts w:ascii="Cambria" w:hAnsi="Cambria"/>
          <w:szCs w:val="24"/>
        </w:rPr>
        <w:t xml:space="preserve">ecipitate indicates that </w:t>
      </w:r>
      <w:r w:rsidR="009801A0">
        <w:rPr>
          <w:rFonts w:ascii="Cambria" w:hAnsi="Cambria"/>
          <w:szCs w:val="24"/>
        </w:rPr>
        <w:t>hydrogen phosphate has formed.</w:t>
      </w:r>
      <w:r w:rsidR="00460D24">
        <w:rPr>
          <w:rFonts w:ascii="Cambria" w:hAnsi="Cambria"/>
          <w:szCs w:val="24"/>
        </w:rPr>
        <w:t xml:space="preserve"> </w:t>
      </w:r>
      <w:r w:rsidR="00404D43">
        <w:rPr>
          <w:rFonts w:ascii="Cambria" w:hAnsi="Cambria"/>
          <w:szCs w:val="24"/>
        </w:rPr>
        <w:t>(</w:t>
      </w:r>
      <w:r w:rsidR="00404D43">
        <w:rPr>
          <w:rFonts w:ascii="Cambria" w:hAnsi="Cambria"/>
          <w:b/>
          <w:szCs w:val="24"/>
        </w:rPr>
        <w:t xml:space="preserve">TEXT: </w:t>
      </w:r>
      <w:proofErr w:type="gramStart"/>
      <w:r w:rsidR="00404D43" w:rsidRPr="00DA5311">
        <w:rPr>
          <w:rFonts w:ascii="Cambria" w:hAnsi="Cambria"/>
        </w:rPr>
        <w:t>Ca</w:t>
      </w:r>
      <w:r w:rsidR="00404D43" w:rsidRPr="00DA5311">
        <w:rPr>
          <w:rFonts w:ascii="Cambria" w:hAnsi="Cambria"/>
          <w:vertAlign w:val="subscript"/>
        </w:rPr>
        <w:t>3</w:t>
      </w:r>
      <w:r w:rsidR="00CC1D79" w:rsidRPr="00DA5311">
        <w:rPr>
          <w:rFonts w:ascii="Cambria" w:hAnsi="Cambria"/>
        </w:rPr>
        <w:t>(</w:t>
      </w:r>
      <w:proofErr w:type="gramEnd"/>
      <w:r w:rsidR="00CC1D79" w:rsidRPr="00DA5311">
        <w:rPr>
          <w:rFonts w:ascii="Cambria" w:hAnsi="Cambria"/>
        </w:rPr>
        <w:t>PO</w:t>
      </w:r>
      <w:r w:rsidR="00CC1D79" w:rsidRPr="00DA5311">
        <w:rPr>
          <w:rFonts w:ascii="Cambria" w:hAnsi="Cambria"/>
          <w:vertAlign w:val="subscript"/>
        </w:rPr>
        <w:t>4</w:t>
      </w:r>
      <w:r w:rsidR="00CC1D79" w:rsidRPr="00DA5311">
        <w:rPr>
          <w:rFonts w:ascii="Cambria" w:hAnsi="Cambria"/>
        </w:rPr>
        <w:t>)</w:t>
      </w:r>
      <w:r w:rsidR="00CC1D79" w:rsidRPr="00DA5311">
        <w:rPr>
          <w:rFonts w:ascii="Cambria" w:hAnsi="Cambria"/>
          <w:vertAlign w:val="subscript"/>
        </w:rPr>
        <w:t>2</w:t>
      </w:r>
      <w:r w:rsidR="00404D43" w:rsidRPr="00DA5311">
        <w:rPr>
          <w:rFonts w:ascii="Cambria" w:hAnsi="Cambria"/>
          <w:sz w:val="20"/>
        </w:rPr>
        <w:t>(s)</w:t>
      </w:r>
      <w:r w:rsidR="00404D43" w:rsidRPr="00083A54">
        <w:rPr>
          <w:rFonts w:ascii="Cambria" w:hAnsi="Cambria"/>
        </w:rPr>
        <w:t xml:space="preserve"> + 2</w:t>
      </w:r>
      <w:r w:rsidR="00404D43">
        <w:rPr>
          <w:rFonts w:ascii="Cambria" w:hAnsi="Cambria"/>
        </w:rPr>
        <w:t xml:space="preserve"> </w:t>
      </w:r>
      <w:r w:rsidR="00404D43" w:rsidRPr="00083A54">
        <w:rPr>
          <w:rFonts w:ascii="Cambria" w:hAnsi="Cambria"/>
        </w:rPr>
        <w:t>H</w:t>
      </w:r>
      <w:r w:rsidR="00404D43" w:rsidRPr="00083A54">
        <w:rPr>
          <w:rFonts w:ascii="Cambria" w:hAnsi="Cambria"/>
          <w:vertAlign w:val="superscript"/>
        </w:rPr>
        <w:t>+</w:t>
      </w:r>
      <w:r w:rsidR="00404D43" w:rsidRPr="00B934F5">
        <w:rPr>
          <w:rFonts w:ascii="Cambria" w:hAnsi="Cambria"/>
          <w:sz w:val="20"/>
        </w:rPr>
        <w:t>(</w:t>
      </w:r>
      <w:proofErr w:type="spellStart"/>
      <w:r w:rsidR="00404D43" w:rsidRPr="00B934F5">
        <w:rPr>
          <w:rFonts w:ascii="Cambria" w:hAnsi="Cambria"/>
          <w:sz w:val="20"/>
        </w:rPr>
        <w:t>aq</w:t>
      </w:r>
      <w:proofErr w:type="spellEnd"/>
      <w:r w:rsidR="00404D43" w:rsidRPr="00B934F5">
        <w:rPr>
          <w:rFonts w:ascii="Cambria" w:hAnsi="Cambria"/>
          <w:sz w:val="20"/>
        </w:rPr>
        <w:t xml:space="preserve">) </w:t>
      </w:r>
      <w:r w:rsidR="00A42282" w:rsidRPr="003560BA">
        <w:rPr>
          <w:rFonts w:asciiTheme="minorHAnsi" w:eastAsia="Cambria" w:hAnsiTheme="minorHAnsi" w:cs="Cambria"/>
        </w:rPr>
        <w:t>→</w:t>
      </w:r>
      <w:r w:rsidR="00404D43" w:rsidRPr="00083A54">
        <w:rPr>
          <w:rFonts w:ascii="Cambria" w:hAnsi="Cambria"/>
        </w:rPr>
        <w:t xml:space="preserve"> 3</w:t>
      </w:r>
      <w:r w:rsidR="00404D43">
        <w:rPr>
          <w:rFonts w:ascii="Cambria" w:hAnsi="Cambria"/>
        </w:rPr>
        <w:t xml:space="preserve"> </w:t>
      </w:r>
      <w:r w:rsidR="00404D43" w:rsidRPr="00083A54">
        <w:rPr>
          <w:rFonts w:ascii="Cambria" w:hAnsi="Cambria"/>
        </w:rPr>
        <w:t>Ca</w:t>
      </w:r>
      <w:r w:rsidR="00404D43" w:rsidRPr="00083A54">
        <w:rPr>
          <w:rFonts w:ascii="Cambria" w:hAnsi="Cambria"/>
          <w:vertAlign w:val="superscript"/>
        </w:rPr>
        <w:t>2+</w:t>
      </w:r>
      <w:r w:rsidR="00B934F5" w:rsidRPr="00B934F5">
        <w:rPr>
          <w:rFonts w:ascii="Cambria" w:hAnsi="Cambria"/>
          <w:sz w:val="20"/>
        </w:rPr>
        <w:t>(</w:t>
      </w:r>
      <w:proofErr w:type="spellStart"/>
      <w:r w:rsidR="00B934F5" w:rsidRPr="00B934F5">
        <w:rPr>
          <w:rFonts w:ascii="Cambria" w:hAnsi="Cambria"/>
          <w:sz w:val="20"/>
        </w:rPr>
        <w:t>aq</w:t>
      </w:r>
      <w:proofErr w:type="spellEnd"/>
      <w:r w:rsidR="00B934F5" w:rsidRPr="00B934F5">
        <w:rPr>
          <w:rFonts w:ascii="Cambria" w:hAnsi="Cambria"/>
          <w:sz w:val="20"/>
        </w:rPr>
        <w:t>)</w:t>
      </w:r>
      <w:r w:rsidR="00404D43" w:rsidRPr="00B934F5">
        <w:rPr>
          <w:rFonts w:ascii="Cambria" w:hAnsi="Cambria"/>
          <w:sz w:val="20"/>
        </w:rPr>
        <w:t xml:space="preserve"> </w:t>
      </w:r>
      <w:r w:rsidR="00404D43" w:rsidRPr="00DA5311">
        <w:rPr>
          <w:rFonts w:ascii="Cambria" w:hAnsi="Cambria"/>
        </w:rPr>
        <w:t>+ 2 HPO</w:t>
      </w:r>
      <w:r w:rsidR="00404D43" w:rsidRPr="00DA5311">
        <w:rPr>
          <w:rFonts w:ascii="Cambria" w:hAnsi="Cambria"/>
          <w:vertAlign w:val="subscript"/>
        </w:rPr>
        <w:t>4</w:t>
      </w:r>
      <w:r w:rsidR="00404D43" w:rsidRPr="00DA5311">
        <w:rPr>
          <w:rFonts w:ascii="Cambria" w:hAnsi="Cambria"/>
          <w:vertAlign w:val="superscript"/>
        </w:rPr>
        <w:t>2-</w:t>
      </w:r>
      <w:r w:rsidR="00404D43" w:rsidRPr="00DA5311">
        <w:rPr>
          <w:rFonts w:ascii="Cambria" w:hAnsi="Cambria"/>
          <w:sz w:val="20"/>
        </w:rPr>
        <w:t>(</w:t>
      </w:r>
      <w:proofErr w:type="spellStart"/>
      <w:r w:rsidR="00404D43" w:rsidRPr="00DA5311">
        <w:rPr>
          <w:rFonts w:ascii="Cambria" w:hAnsi="Cambria"/>
          <w:sz w:val="20"/>
        </w:rPr>
        <w:t>aq</w:t>
      </w:r>
      <w:proofErr w:type="spellEnd"/>
      <w:r w:rsidR="00404D43" w:rsidRPr="00DA5311">
        <w:rPr>
          <w:rFonts w:ascii="Cambria" w:hAnsi="Cambria"/>
          <w:sz w:val="20"/>
        </w:rPr>
        <w:t>)</w:t>
      </w:r>
      <w:r w:rsidR="00404D43">
        <w:rPr>
          <w:rFonts w:ascii="Cambria" w:hAnsi="Cambria"/>
        </w:rPr>
        <w:t>)</w:t>
      </w:r>
      <w:r w:rsidR="00BB77C0">
        <w:rPr>
          <w:rFonts w:ascii="Cambria" w:hAnsi="Cambria"/>
        </w:rPr>
        <w:t xml:space="preserve"> The lack of gas bubbles indicat</w:t>
      </w:r>
      <w:r w:rsidR="00FF22AA">
        <w:rPr>
          <w:rFonts w:ascii="Cambria" w:hAnsi="Cambria"/>
        </w:rPr>
        <w:t>es that no carbonate is present, as carbonate would have reacted with the acid to form carbon dioxide and water.</w:t>
      </w:r>
    </w:p>
    <w:p w14:paraId="76AC8524" w14:textId="080A7718" w:rsidR="00A837AD" w:rsidRPr="00A837AD" w:rsidRDefault="00A837AD" w:rsidP="00A837A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>MED: Talent adding nitric acid to the test tube.</w:t>
      </w:r>
    </w:p>
    <w:p w14:paraId="7CA64E49" w14:textId="5EBF0193" w:rsidR="00193DA6" w:rsidRPr="00E26635" w:rsidRDefault="00A837AD" w:rsidP="00193DA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 xml:space="preserve">CU: </w:t>
      </w:r>
      <w:r w:rsidR="00C1165D">
        <w:rPr>
          <w:rFonts w:ascii="Cambria" w:hAnsi="Cambria"/>
        </w:rPr>
        <w:t>Precipitate dissolving/test tube no longer containing precipitate.</w:t>
      </w:r>
    </w:p>
    <w:p w14:paraId="60AC5039" w14:textId="3EBAA5AF" w:rsidR="00E26635" w:rsidRPr="00193DA6" w:rsidRDefault="00966D87" w:rsidP="00193DA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 xml:space="preserve">MED: Talent </w:t>
      </w:r>
      <w:r w:rsidR="00E26635">
        <w:rPr>
          <w:rFonts w:ascii="Cambria" w:hAnsi="Cambria"/>
        </w:rPr>
        <w:t>inspect</w:t>
      </w:r>
      <w:r>
        <w:rPr>
          <w:rFonts w:ascii="Cambria" w:hAnsi="Cambria"/>
        </w:rPr>
        <w:t>ing</w:t>
      </w:r>
      <w:r w:rsidR="00E26635">
        <w:rPr>
          <w:rFonts w:ascii="Cambria" w:hAnsi="Cambria"/>
        </w:rPr>
        <w:t xml:space="preserve"> test tube for (lack of) bubbles.</w:t>
      </w:r>
    </w:p>
    <w:p w14:paraId="560D5740" w14:textId="77777777" w:rsidR="001C659F" w:rsidRPr="001C659F" w:rsidRDefault="001C659F" w:rsidP="001C659F">
      <w:pPr>
        <w:pStyle w:val="ListParagraph"/>
        <w:rPr>
          <w:rFonts w:ascii="Cambria" w:hAnsi="Cambria"/>
          <w:szCs w:val="24"/>
        </w:rPr>
      </w:pPr>
    </w:p>
    <w:p w14:paraId="5F08EEAC" w14:textId="0F741263" w:rsidR="00C635EB" w:rsidRPr="001C659F" w:rsidRDefault="000969B3" w:rsidP="001C659F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Finally</w:t>
      </w:r>
      <w:r w:rsidR="00F9730F">
        <w:rPr>
          <w:rFonts w:ascii="Cambria" w:hAnsi="Cambria"/>
          <w:szCs w:val="24"/>
        </w:rPr>
        <w:t xml:space="preserve">, slowly add the ammonium </w:t>
      </w:r>
      <w:proofErr w:type="spellStart"/>
      <w:r w:rsidR="00835F08">
        <w:rPr>
          <w:rFonts w:ascii="Cambria" w:hAnsi="Cambria"/>
          <w:szCs w:val="24"/>
        </w:rPr>
        <w:t>ortho</w:t>
      </w:r>
      <w:r w:rsidR="00F9730F">
        <w:rPr>
          <w:rFonts w:ascii="Cambria" w:hAnsi="Cambria"/>
          <w:szCs w:val="24"/>
        </w:rPr>
        <w:t>molybdate</w:t>
      </w:r>
      <w:proofErr w:type="spellEnd"/>
      <w:r w:rsidR="00F9730F">
        <w:rPr>
          <w:rFonts w:ascii="Cambria" w:hAnsi="Cambria"/>
          <w:szCs w:val="24"/>
        </w:rPr>
        <w:t xml:space="preserve"> to the test tube</w:t>
      </w:r>
      <w:r w:rsidR="009777A3" w:rsidRPr="001C659F">
        <w:rPr>
          <w:rFonts w:ascii="Cambria" w:hAnsi="Cambria"/>
          <w:szCs w:val="24"/>
        </w:rPr>
        <w:t>. A</w:t>
      </w:r>
      <w:r w:rsidR="00221162" w:rsidRPr="001C659F">
        <w:rPr>
          <w:rFonts w:ascii="Cambria" w:hAnsi="Cambria"/>
          <w:szCs w:val="24"/>
        </w:rPr>
        <w:t xml:space="preserve">mmonium </w:t>
      </w:r>
      <w:proofErr w:type="spellStart"/>
      <w:r w:rsidR="00221162" w:rsidRPr="001C659F">
        <w:rPr>
          <w:rFonts w:ascii="Cambria" w:hAnsi="Cambria"/>
          <w:szCs w:val="24"/>
        </w:rPr>
        <w:t>phosphomolybdate</w:t>
      </w:r>
      <w:proofErr w:type="spellEnd"/>
      <w:r w:rsidR="009777A3" w:rsidRPr="001C659F">
        <w:rPr>
          <w:rFonts w:ascii="Cambria" w:hAnsi="Cambria"/>
          <w:szCs w:val="24"/>
        </w:rPr>
        <w:t xml:space="preserve"> forms as a yellow precipitate</w:t>
      </w:r>
      <w:r w:rsidR="00D9611D" w:rsidRPr="001C659F">
        <w:rPr>
          <w:rFonts w:ascii="Cambria" w:hAnsi="Cambria"/>
          <w:szCs w:val="24"/>
        </w:rPr>
        <w:t>, confirming the presence of phosphate</w:t>
      </w:r>
      <w:r w:rsidR="000C49F6">
        <w:rPr>
          <w:rFonts w:ascii="Cambria" w:hAnsi="Cambria"/>
          <w:szCs w:val="24"/>
        </w:rPr>
        <w:t xml:space="preserve"> in the solution</w:t>
      </w:r>
      <w:r w:rsidR="00221162" w:rsidRPr="001C659F">
        <w:rPr>
          <w:rFonts w:ascii="Cambria" w:hAnsi="Cambria"/>
          <w:szCs w:val="24"/>
        </w:rPr>
        <w:t>. (</w:t>
      </w:r>
      <w:r w:rsidR="00221162" w:rsidRPr="001C659F">
        <w:rPr>
          <w:rFonts w:ascii="Cambria" w:hAnsi="Cambria"/>
          <w:b/>
          <w:szCs w:val="24"/>
        </w:rPr>
        <w:t>TEXT:</w:t>
      </w:r>
      <w:r w:rsidR="00221162" w:rsidRPr="001C659F">
        <w:rPr>
          <w:rFonts w:ascii="Cambria" w:hAnsi="Cambria"/>
          <w:szCs w:val="24"/>
        </w:rPr>
        <w:t xml:space="preserve"> </w:t>
      </w:r>
      <w:r w:rsidR="00221162" w:rsidRPr="001C659F">
        <w:rPr>
          <w:rFonts w:ascii="Cambria" w:hAnsi="Cambria"/>
        </w:rPr>
        <w:t>HPO</w:t>
      </w:r>
      <w:r w:rsidR="00221162" w:rsidRPr="001C659F">
        <w:rPr>
          <w:rFonts w:ascii="Cambria" w:hAnsi="Cambria"/>
          <w:vertAlign w:val="subscript"/>
        </w:rPr>
        <w:t>4</w:t>
      </w:r>
      <w:r w:rsidR="00221162" w:rsidRPr="001C659F">
        <w:rPr>
          <w:rFonts w:ascii="Cambria" w:hAnsi="Cambria"/>
          <w:vertAlign w:val="superscript"/>
        </w:rPr>
        <w:t>2</w:t>
      </w:r>
      <w:proofErr w:type="gramStart"/>
      <w:r w:rsidR="00221162" w:rsidRPr="001C659F">
        <w:rPr>
          <w:rFonts w:ascii="Cambria" w:hAnsi="Cambria"/>
          <w:vertAlign w:val="superscript"/>
        </w:rPr>
        <w:t>-</w:t>
      </w:r>
      <w:r w:rsidR="00221162" w:rsidRPr="001C659F">
        <w:rPr>
          <w:rFonts w:ascii="Cambria" w:hAnsi="Cambria"/>
          <w:sz w:val="20"/>
        </w:rPr>
        <w:t>(</w:t>
      </w:r>
      <w:proofErr w:type="spellStart"/>
      <w:proofErr w:type="gramEnd"/>
      <w:r w:rsidR="00221162" w:rsidRPr="001C659F">
        <w:rPr>
          <w:rFonts w:ascii="Cambria" w:hAnsi="Cambria"/>
          <w:sz w:val="20"/>
        </w:rPr>
        <w:t>aq</w:t>
      </w:r>
      <w:proofErr w:type="spellEnd"/>
      <w:r w:rsidR="00221162" w:rsidRPr="001C659F">
        <w:rPr>
          <w:rFonts w:ascii="Cambria" w:hAnsi="Cambria"/>
          <w:sz w:val="20"/>
        </w:rPr>
        <w:t xml:space="preserve">) </w:t>
      </w:r>
      <w:r w:rsidR="00221162" w:rsidRPr="001C659F">
        <w:rPr>
          <w:rFonts w:ascii="Cambria" w:hAnsi="Cambria"/>
        </w:rPr>
        <w:t>+ 12 (NH</w:t>
      </w:r>
      <w:r w:rsidR="00221162" w:rsidRPr="001C659F">
        <w:rPr>
          <w:rFonts w:ascii="Cambria" w:hAnsi="Cambria"/>
          <w:vertAlign w:val="subscript"/>
        </w:rPr>
        <w:t>4</w:t>
      </w:r>
      <w:r w:rsidR="00221162" w:rsidRPr="001C659F">
        <w:rPr>
          <w:rFonts w:ascii="Cambria" w:hAnsi="Cambria"/>
        </w:rPr>
        <w:t>)</w:t>
      </w:r>
      <w:r w:rsidR="00221162" w:rsidRPr="001C659F">
        <w:rPr>
          <w:rFonts w:ascii="Cambria" w:hAnsi="Cambria"/>
          <w:vertAlign w:val="subscript"/>
        </w:rPr>
        <w:t>2</w:t>
      </w:r>
      <w:r w:rsidR="00221162" w:rsidRPr="001C659F">
        <w:rPr>
          <w:rFonts w:ascii="Cambria" w:hAnsi="Cambria"/>
        </w:rPr>
        <w:t>MoO</w:t>
      </w:r>
      <w:r w:rsidR="00221162" w:rsidRPr="001C659F">
        <w:rPr>
          <w:rFonts w:ascii="Cambria" w:hAnsi="Cambria"/>
          <w:vertAlign w:val="subscript"/>
        </w:rPr>
        <w:t>4</w:t>
      </w:r>
      <w:r w:rsidR="00221162" w:rsidRPr="001C659F">
        <w:rPr>
          <w:rFonts w:ascii="Cambria" w:hAnsi="Cambria"/>
          <w:sz w:val="20"/>
        </w:rPr>
        <w:t>(</w:t>
      </w:r>
      <w:proofErr w:type="spellStart"/>
      <w:r w:rsidR="00221162" w:rsidRPr="001C659F">
        <w:rPr>
          <w:rFonts w:ascii="Cambria" w:hAnsi="Cambria"/>
          <w:sz w:val="20"/>
        </w:rPr>
        <w:t>aq</w:t>
      </w:r>
      <w:proofErr w:type="spellEnd"/>
      <w:r w:rsidR="00221162" w:rsidRPr="001C659F">
        <w:rPr>
          <w:rFonts w:ascii="Cambria" w:hAnsi="Cambria"/>
          <w:sz w:val="20"/>
        </w:rPr>
        <w:t>)</w:t>
      </w:r>
      <w:r w:rsidR="00221162" w:rsidRPr="001C659F">
        <w:rPr>
          <w:rFonts w:ascii="Cambria" w:hAnsi="Cambria"/>
        </w:rPr>
        <w:t xml:space="preserve"> + 23 H</w:t>
      </w:r>
      <w:r w:rsidR="00221162" w:rsidRPr="001C659F">
        <w:rPr>
          <w:rFonts w:ascii="Cambria" w:hAnsi="Cambria"/>
          <w:vertAlign w:val="superscript"/>
        </w:rPr>
        <w:t>+</w:t>
      </w:r>
      <w:r w:rsidR="00221162" w:rsidRPr="001C659F">
        <w:rPr>
          <w:rFonts w:ascii="Cambria" w:hAnsi="Cambria"/>
          <w:sz w:val="20"/>
        </w:rPr>
        <w:t>(</w:t>
      </w:r>
      <w:proofErr w:type="spellStart"/>
      <w:r w:rsidR="00221162" w:rsidRPr="001C659F">
        <w:rPr>
          <w:rFonts w:ascii="Cambria" w:hAnsi="Cambria"/>
          <w:sz w:val="20"/>
        </w:rPr>
        <w:t>aq</w:t>
      </w:r>
      <w:proofErr w:type="spellEnd"/>
      <w:r w:rsidR="00221162" w:rsidRPr="001C659F">
        <w:rPr>
          <w:rFonts w:ascii="Cambria" w:hAnsi="Cambria"/>
          <w:sz w:val="20"/>
        </w:rPr>
        <w:t xml:space="preserve">) </w:t>
      </w:r>
      <w:r w:rsidR="00336561" w:rsidRPr="001C659F">
        <w:rPr>
          <w:rFonts w:asciiTheme="minorHAnsi" w:eastAsia="Cambria" w:hAnsiTheme="minorHAnsi" w:cs="Cambria"/>
        </w:rPr>
        <w:t>→</w:t>
      </w:r>
      <w:r w:rsidR="00221162" w:rsidRPr="001C659F">
        <w:rPr>
          <w:rFonts w:ascii="Cambria" w:hAnsi="Cambria"/>
        </w:rPr>
        <w:t xml:space="preserve"> (NH</w:t>
      </w:r>
      <w:r w:rsidR="00221162" w:rsidRPr="001C659F">
        <w:rPr>
          <w:rFonts w:ascii="Cambria" w:hAnsi="Cambria"/>
          <w:vertAlign w:val="subscript"/>
        </w:rPr>
        <w:t>4</w:t>
      </w:r>
      <w:r w:rsidR="00221162" w:rsidRPr="001C659F">
        <w:rPr>
          <w:rFonts w:ascii="Cambria" w:hAnsi="Cambria"/>
        </w:rPr>
        <w:t>)</w:t>
      </w:r>
      <w:r w:rsidR="00221162" w:rsidRPr="001C659F">
        <w:rPr>
          <w:rFonts w:ascii="Cambria" w:hAnsi="Cambria"/>
          <w:vertAlign w:val="subscript"/>
        </w:rPr>
        <w:t>3</w:t>
      </w:r>
      <w:r w:rsidR="00221162" w:rsidRPr="001C659F">
        <w:rPr>
          <w:rFonts w:ascii="Cambria" w:hAnsi="Cambria"/>
          <w:b/>
        </w:rPr>
        <w:t>PO</w:t>
      </w:r>
      <w:r w:rsidR="00221162" w:rsidRPr="001C659F">
        <w:rPr>
          <w:rFonts w:ascii="Cambria" w:hAnsi="Cambria"/>
          <w:b/>
          <w:vertAlign w:val="subscript"/>
        </w:rPr>
        <w:t>4</w:t>
      </w:r>
      <w:r w:rsidR="00221162" w:rsidRPr="001C659F">
        <w:rPr>
          <w:rFonts w:ascii="Cambria" w:hAnsi="Cambria"/>
        </w:rPr>
        <w:t>(MoO</w:t>
      </w:r>
      <w:r w:rsidR="00221162" w:rsidRPr="001C659F">
        <w:rPr>
          <w:rFonts w:ascii="Cambria" w:hAnsi="Cambria"/>
          <w:vertAlign w:val="subscript"/>
        </w:rPr>
        <w:t>3</w:t>
      </w:r>
      <w:r w:rsidR="00221162" w:rsidRPr="001C659F">
        <w:rPr>
          <w:rFonts w:ascii="Cambria" w:hAnsi="Cambria"/>
        </w:rPr>
        <w:t>)</w:t>
      </w:r>
      <w:r w:rsidR="00221162" w:rsidRPr="001C659F">
        <w:rPr>
          <w:rFonts w:ascii="Cambria" w:hAnsi="Cambria"/>
          <w:vertAlign w:val="subscript"/>
        </w:rPr>
        <w:t>12</w:t>
      </w:r>
      <w:r w:rsidR="00221162" w:rsidRPr="001C659F">
        <w:rPr>
          <w:rFonts w:ascii="Cambria" w:hAnsi="Cambria"/>
          <w:sz w:val="20"/>
        </w:rPr>
        <w:t>(s)</w:t>
      </w:r>
      <w:r w:rsidR="00221162" w:rsidRPr="001C659F">
        <w:rPr>
          <w:rFonts w:ascii="Cambria" w:hAnsi="Cambria"/>
        </w:rPr>
        <w:t xml:space="preserve"> </w:t>
      </w:r>
      <w:r w:rsidR="00336561" w:rsidRPr="001C659F">
        <w:rPr>
          <w:rFonts w:asciiTheme="minorHAnsi" w:eastAsia="Cambria" w:hAnsiTheme="minorHAnsi" w:cs="Cambria"/>
        </w:rPr>
        <w:t xml:space="preserve">↓ </w:t>
      </w:r>
      <w:r w:rsidR="00221162" w:rsidRPr="001C659F">
        <w:rPr>
          <w:rFonts w:ascii="Cambria" w:hAnsi="Cambria"/>
        </w:rPr>
        <w:t>+ 21 NH</w:t>
      </w:r>
      <w:r w:rsidR="00221162" w:rsidRPr="001C659F">
        <w:rPr>
          <w:rFonts w:ascii="Cambria" w:hAnsi="Cambria"/>
          <w:vertAlign w:val="subscript"/>
        </w:rPr>
        <w:t>4</w:t>
      </w:r>
      <w:r w:rsidR="00221162" w:rsidRPr="001C659F">
        <w:rPr>
          <w:rFonts w:ascii="Cambria" w:hAnsi="Cambria"/>
          <w:vertAlign w:val="superscript"/>
        </w:rPr>
        <w:t>+</w:t>
      </w:r>
      <w:r w:rsidR="00221162" w:rsidRPr="001C659F">
        <w:rPr>
          <w:rFonts w:ascii="Cambria" w:hAnsi="Cambria"/>
          <w:sz w:val="20"/>
        </w:rPr>
        <w:t>(</w:t>
      </w:r>
      <w:proofErr w:type="spellStart"/>
      <w:r w:rsidR="00221162" w:rsidRPr="001C659F">
        <w:rPr>
          <w:rFonts w:ascii="Cambria" w:hAnsi="Cambria"/>
          <w:sz w:val="20"/>
        </w:rPr>
        <w:t>aq</w:t>
      </w:r>
      <w:proofErr w:type="spellEnd"/>
      <w:r w:rsidR="00221162" w:rsidRPr="001C659F">
        <w:rPr>
          <w:rFonts w:ascii="Cambria" w:hAnsi="Cambria"/>
          <w:sz w:val="20"/>
        </w:rPr>
        <w:t xml:space="preserve">) </w:t>
      </w:r>
      <w:r w:rsidR="00221162" w:rsidRPr="001C659F">
        <w:rPr>
          <w:rFonts w:ascii="Cambria" w:hAnsi="Cambria"/>
        </w:rPr>
        <w:t>+ 12 H</w:t>
      </w:r>
      <w:r w:rsidR="00221162" w:rsidRPr="001C659F">
        <w:rPr>
          <w:rFonts w:ascii="Cambria" w:hAnsi="Cambria"/>
          <w:vertAlign w:val="subscript"/>
        </w:rPr>
        <w:t>2</w:t>
      </w:r>
      <w:r w:rsidR="00221162" w:rsidRPr="001C659F">
        <w:rPr>
          <w:rFonts w:ascii="Cambria" w:hAnsi="Cambria"/>
        </w:rPr>
        <w:t>O</w:t>
      </w:r>
      <w:r w:rsidR="00221162" w:rsidRPr="001C659F">
        <w:rPr>
          <w:rFonts w:ascii="Cambria" w:hAnsi="Cambria"/>
          <w:sz w:val="20"/>
        </w:rPr>
        <w:t>(l)</w:t>
      </w:r>
      <w:r w:rsidR="00221162" w:rsidRPr="001C659F">
        <w:rPr>
          <w:rFonts w:ascii="Cambria" w:hAnsi="Cambria"/>
        </w:rPr>
        <w:t>)</w:t>
      </w:r>
      <w:r w:rsidR="00496A1E" w:rsidRPr="001C659F">
        <w:rPr>
          <w:rFonts w:ascii="Cambria" w:hAnsi="Cambria"/>
        </w:rPr>
        <w:t xml:space="preserve"> </w:t>
      </w:r>
    </w:p>
    <w:p w14:paraId="74B91C77" w14:textId="3BDDBE6D" w:rsidR="00C635EB" w:rsidRDefault="003A5291" w:rsidP="00C635EB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 – Over shoulder: Talent adding ammonium </w:t>
      </w:r>
      <w:proofErr w:type="spellStart"/>
      <w:r>
        <w:rPr>
          <w:rFonts w:ascii="Cambria" w:hAnsi="Cambria"/>
          <w:szCs w:val="24"/>
        </w:rPr>
        <w:t>orthomolybdate</w:t>
      </w:r>
      <w:proofErr w:type="spellEnd"/>
      <w:r>
        <w:rPr>
          <w:rFonts w:ascii="Cambria" w:hAnsi="Cambria"/>
          <w:szCs w:val="24"/>
        </w:rPr>
        <w:t xml:space="preserve"> to the phosphate solution.</w:t>
      </w:r>
    </w:p>
    <w:p w14:paraId="378C6C10" w14:textId="40512734" w:rsidR="00C635EB" w:rsidRPr="000969B3" w:rsidRDefault="00C051A3" w:rsidP="000969B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Yellow precipitate forming in the test tube.</w:t>
      </w:r>
    </w:p>
    <w:p w14:paraId="25ED9336" w14:textId="560E3618" w:rsidR="00E537CE" w:rsidRPr="00D456DF" w:rsidRDefault="00E537CE" w:rsidP="00D456DF">
      <w:pPr>
        <w:rPr>
          <w:rFonts w:ascii="Cambria" w:hAnsi="Cambria"/>
          <w:szCs w:val="24"/>
        </w:rPr>
      </w:pPr>
    </w:p>
    <w:p w14:paraId="71996CBD" w14:textId="7C965CF3" w:rsidR="00E537CE" w:rsidRDefault="00E537CE" w:rsidP="00E537C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E537CE">
        <w:rPr>
          <w:rFonts w:ascii="Cambria" w:hAnsi="Cambria"/>
          <w:b/>
          <w:szCs w:val="24"/>
        </w:rPr>
        <w:t xml:space="preserve">Metal </w:t>
      </w:r>
      <w:proofErr w:type="spellStart"/>
      <w:r w:rsidR="00AC3421">
        <w:rPr>
          <w:rFonts w:ascii="Cambria" w:hAnsi="Cambria"/>
          <w:b/>
          <w:szCs w:val="24"/>
        </w:rPr>
        <w:t>Cation</w:t>
      </w:r>
      <w:proofErr w:type="spellEnd"/>
      <w:r w:rsidR="00AC3421">
        <w:rPr>
          <w:rFonts w:ascii="Cambria" w:hAnsi="Cambria"/>
          <w:b/>
          <w:szCs w:val="24"/>
        </w:rPr>
        <w:t xml:space="preserve"> </w:t>
      </w:r>
      <w:r w:rsidRPr="00E537CE">
        <w:rPr>
          <w:rFonts w:ascii="Cambria" w:hAnsi="Cambria"/>
          <w:b/>
          <w:szCs w:val="24"/>
        </w:rPr>
        <w:t>Separation</w:t>
      </w:r>
    </w:p>
    <w:p w14:paraId="3E1BC0EF" w14:textId="77777777" w:rsidR="00D456DF" w:rsidRPr="00E537CE" w:rsidRDefault="00D456DF" w:rsidP="00D456DF">
      <w:pPr>
        <w:pStyle w:val="ListParagraph"/>
        <w:ind w:left="360"/>
        <w:rPr>
          <w:rFonts w:ascii="Cambria" w:hAnsi="Cambria"/>
          <w:b/>
          <w:szCs w:val="24"/>
        </w:rPr>
      </w:pPr>
    </w:p>
    <w:p w14:paraId="55AAEFAB" w14:textId="406F66F3" w:rsidR="0010048C" w:rsidRPr="00FF1683" w:rsidRDefault="004C740C" w:rsidP="00E537CE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lastRenderedPageBreak/>
        <w:t>First, prep</w:t>
      </w:r>
      <w:r w:rsidR="00A444E8">
        <w:rPr>
          <w:rFonts w:ascii="Cambria" w:hAnsi="Cambria"/>
          <w:szCs w:val="24"/>
        </w:rPr>
        <w:t>are dilute</w:t>
      </w:r>
      <w:r w:rsidR="006823AA">
        <w:rPr>
          <w:rFonts w:ascii="Cambria" w:hAnsi="Cambria"/>
          <w:szCs w:val="24"/>
        </w:rPr>
        <w:t xml:space="preserve"> test</w:t>
      </w:r>
      <w:r w:rsidR="00A444E8">
        <w:rPr>
          <w:rFonts w:ascii="Cambria" w:hAnsi="Cambria"/>
          <w:szCs w:val="24"/>
        </w:rPr>
        <w:t xml:space="preserve"> solutions of </w:t>
      </w:r>
      <w:r w:rsidR="00B71CF3">
        <w:rPr>
          <w:rFonts w:ascii="Cambria" w:hAnsi="Cambria"/>
          <w:szCs w:val="24"/>
        </w:rPr>
        <w:t>(</w:t>
      </w:r>
      <w:r w:rsidR="00B71CF3" w:rsidRPr="00B71CF3">
        <w:rPr>
          <w:rFonts w:ascii="Cambria" w:hAnsi="Cambria"/>
          <w:b/>
          <w:szCs w:val="24"/>
        </w:rPr>
        <w:t>TEXT</w:t>
      </w:r>
      <w:r w:rsidR="00B71CF3">
        <w:rPr>
          <w:rFonts w:ascii="Cambria" w:hAnsi="Cambria"/>
          <w:szCs w:val="24"/>
        </w:rPr>
        <w:t>: 0.1</w:t>
      </w:r>
      <w:r w:rsidR="00E2437F">
        <w:rPr>
          <w:rFonts w:ascii="Cambria" w:hAnsi="Cambria"/>
          <w:szCs w:val="24"/>
        </w:rPr>
        <w:t xml:space="preserve"> </w:t>
      </w:r>
      <w:r w:rsidR="00B71CF3">
        <w:rPr>
          <w:rFonts w:ascii="Cambria" w:hAnsi="Cambria"/>
          <w:szCs w:val="24"/>
        </w:rPr>
        <w:t xml:space="preserve">M) </w:t>
      </w:r>
      <w:r w:rsidR="00A444E8">
        <w:rPr>
          <w:rFonts w:ascii="Cambria" w:hAnsi="Cambria"/>
          <w:szCs w:val="24"/>
        </w:rPr>
        <w:t>hydrochloric acid</w:t>
      </w:r>
      <w:r>
        <w:rPr>
          <w:rFonts w:ascii="Cambria" w:hAnsi="Cambria"/>
          <w:szCs w:val="24"/>
        </w:rPr>
        <w:t xml:space="preserve">, </w:t>
      </w:r>
      <w:r w:rsidR="00A444E8">
        <w:rPr>
          <w:rFonts w:ascii="Cambria" w:hAnsi="Cambria"/>
          <w:szCs w:val="24"/>
        </w:rPr>
        <w:t xml:space="preserve">sodium </w:t>
      </w:r>
      <w:r>
        <w:rPr>
          <w:rFonts w:ascii="Cambria" w:hAnsi="Cambria"/>
          <w:szCs w:val="24"/>
        </w:rPr>
        <w:t>hydroxide</w:t>
      </w:r>
      <w:r w:rsidR="0057247A">
        <w:rPr>
          <w:rFonts w:ascii="Cambria" w:hAnsi="Cambria"/>
          <w:szCs w:val="24"/>
        </w:rPr>
        <w:t>,</w:t>
      </w:r>
      <w:r w:rsidR="0010048C">
        <w:rPr>
          <w:rFonts w:ascii="Cambria" w:hAnsi="Cambria"/>
          <w:szCs w:val="24"/>
        </w:rPr>
        <w:t xml:space="preserve"> potas</w:t>
      </w:r>
      <w:r>
        <w:rPr>
          <w:rFonts w:ascii="Cambria" w:hAnsi="Cambria"/>
          <w:szCs w:val="24"/>
        </w:rPr>
        <w:t xml:space="preserve">sium </w:t>
      </w:r>
      <w:proofErr w:type="spellStart"/>
      <w:r>
        <w:rPr>
          <w:rFonts w:ascii="Cambria" w:hAnsi="Cambria"/>
          <w:szCs w:val="24"/>
        </w:rPr>
        <w:t>hexacyanoferrate</w:t>
      </w:r>
      <w:proofErr w:type="spellEnd"/>
      <w:r w:rsidR="00D72EC4">
        <w:rPr>
          <w:rFonts w:ascii="Cambria" w:hAnsi="Cambria"/>
          <w:szCs w:val="24"/>
        </w:rPr>
        <w:t>,</w:t>
      </w:r>
      <w:r>
        <w:rPr>
          <w:rFonts w:ascii="Cambria" w:hAnsi="Cambria"/>
          <w:szCs w:val="24"/>
        </w:rPr>
        <w:t xml:space="preserve"> </w:t>
      </w:r>
      <w:proofErr w:type="spellStart"/>
      <w:r w:rsidR="0057247A">
        <w:rPr>
          <w:rFonts w:ascii="Cambria" w:hAnsi="Cambria"/>
          <w:szCs w:val="24"/>
        </w:rPr>
        <w:t>dimethylglyoxime</w:t>
      </w:r>
      <w:proofErr w:type="spellEnd"/>
      <w:r w:rsidR="00656B7D">
        <w:rPr>
          <w:rFonts w:ascii="Cambria" w:hAnsi="Cambria"/>
          <w:szCs w:val="24"/>
        </w:rPr>
        <w:t>,</w:t>
      </w:r>
      <w:r w:rsidR="00537375">
        <w:rPr>
          <w:rFonts w:ascii="Cambria" w:hAnsi="Cambria"/>
          <w:szCs w:val="24"/>
        </w:rPr>
        <w:t xml:space="preserve"> ammonia</w:t>
      </w:r>
      <w:r w:rsidR="00656B7D">
        <w:rPr>
          <w:rFonts w:ascii="Cambria" w:hAnsi="Cambria"/>
          <w:szCs w:val="24"/>
        </w:rPr>
        <w:t xml:space="preserve">, and </w:t>
      </w:r>
      <w:proofErr w:type="spellStart"/>
      <w:r w:rsidR="00656B7D">
        <w:rPr>
          <w:rFonts w:ascii="Cambria" w:hAnsi="Cambria"/>
          <w:szCs w:val="24"/>
        </w:rPr>
        <w:t>thiocyanate</w:t>
      </w:r>
      <w:proofErr w:type="spellEnd"/>
      <w:r>
        <w:rPr>
          <w:rFonts w:ascii="Cambria" w:hAnsi="Cambria"/>
          <w:szCs w:val="24"/>
        </w:rPr>
        <w:t>.</w:t>
      </w:r>
      <w:r w:rsidR="00174BB4">
        <w:rPr>
          <w:rFonts w:ascii="Cambria" w:hAnsi="Cambria"/>
          <w:szCs w:val="24"/>
        </w:rPr>
        <w:t xml:space="preserve"> </w:t>
      </w:r>
      <w:r w:rsidR="007317D6">
        <w:rPr>
          <w:rFonts w:ascii="Cambria" w:hAnsi="Cambria"/>
          <w:szCs w:val="24"/>
        </w:rPr>
        <w:t>Additionally, obtain</w:t>
      </w:r>
      <w:r w:rsidR="002624A6">
        <w:rPr>
          <w:rFonts w:ascii="Cambria" w:hAnsi="Cambria"/>
          <w:szCs w:val="24"/>
        </w:rPr>
        <w:t xml:space="preserve"> concentrated hydrochloric acid. </w:t>
      </w:r>
      <w:r w:rsidR="00174BB4">
        <w:rPr>
          <w:rFonts w:ascii="Cambria" w:hAnsi="Cambria"/>
          <w:szCs w:val="24"/>
        </w:rPr>
        <w:t>Obtain four test tubes</w:t>
      </w:r>
      <w:r w:rsidR="00AD7D61">
        <w:rPr>
          <w:rFonts w:ascii="Cambria" w:hAnsi="Cambria"/>
          <w:szCs w:val="24"/>
        </w:rPr>
        <w:t xml:space="preserve"> and caps</w:t>
      </w:r>
      <w:r w:rsidR="00E9732F">
        <w:rPr>
          <w:rFonts w:ascii="Cambria" w:hAnsi="Cambria"/>
          <w:szCs w:val="24"/>
        </w:rPr>
        <w:t xml:space="preserve"> suitable for use in a centrifuge</w:t>
      </w:r>
      <w:r w:rsidR="00174BB4">
        <w:rPr>
          <w:rFonts w:ascii="Cambria" w:hAnsi="Cambria"/>
          <w:szCs w:val="24"/>
        </w:rPr>
        <w:t xml:space="preserve">. Place a mixture of aqueous zinc, nickel, silver, and iron </w:t>
      </w:r>
      <w:r w:rsidR="00296875">
        <w:rPr>
          <w:rFonts w:ascii="Cambria" w:hAnsi="Cambria"/>
          <w:szCs w:val="24"/>
        </w:rPr>
        <w:t xml:space="preserve">nitrates </w:t>
      </w:r>
      <w:r w:rsidR="00174BB4">
        <w:rPr>
          <w:rFonts w:ascii="Cambria" w:hAnsi="Cambria"/>
          <w:szCs w:val="24"/>
        </w:rPr>
        <w:t>in one test tube.</w:t>
      </w:r>
      <w:r w:rsidR="006F1E3D">
        <w:rPr>
          <w:rFonts w:ascii="Cambria" w:hAnsi="Cambria"/>
          <w:szCs w:val="24"/>
        </w:rPr>
        <w:t xml:space="preserve"> (</w:t>
      </w:r>
      <w:r w:rsidR="006F1E3D">
        <w:rPr>
          <w:rFonts w:ascii="Cambria" w:hAnsi="Cambria"/>
          <w:b/>
          <w:szCs w:val="24"/>
        </w:rPr>
        <w:t>TEXT:</w:t>
      </w:r>
      <w:r w:rsidR="006F1E3D">
        <w:rPr>
          <w:rFonts w:ascii="Cambria" w:hAnsi="Cambria"/>
          <w:szCs w:val="24"/>
        </w:rPr>
        <w:t xml:space="preserve"> </w:t>
      </w:r>
      <w:proofErr w:type="gramStart"/>
      <w:r w:rsidR="006F1E3D">
        <w:rPr>
          <w:rFonts w:ascii="Cambria" w:hAnsi="Cambria"/>
          <w:szCs w:val="24"/>
        </w:rPr>
        <w:t>Zn(</w:t>
      </w:r>
      <w:proofErr w:type="gramEnd"/>
      <w:r w:rsidR="006F1E3D">
        <w:rPr>
          <w:rFonts w:ascii="Cambria" w:hAnsi="Cambria"/>
          <w:szCs w:val="24"/>
        </w:rPr>
        <w:t>NO</w:t>
      </w:r>
      <w:r w:rsidR="006F1E3D">
        <w:rPr>
          <w:rFonts w:ascii="Cambria" w:hAnsi="Cambria"/>
          <w:szCs w:val="24"/>
          <w:vertAlign w:val="subscript"/>
        </w:rPr>
        <w:t>3</w:t>
      </w:r>
      <w:r w:rsidR="006F1E3D">
        <w:rPr>
          <w:rFonts w:ascii="Cambria" w:hAnsi="Cambria"/>
          <w:szCs w:val="24"/>
        </w:rPr>
        <w:t>)</w:t>
      </w:r>
      <w:r w:rsidR="006F1E3D">
        <w:rPr>
          <w:rFonts w:ascii="Cambria" w:hAnsi="Cambria"/>
          <w:szCs w:val="24"/>
          <w:vertAlign w:val="subscript"/>
        </w:rPr>
        <w:t>2</w:t>
      </w:r>
      <w:r w:rsidR="006F1E3D">
        <w:rPr>
          <w:rFonts w:ascii="Cambria" w:hAnsi="Cambria"/>
          <w:szCs w:val="24"/>
        </w:rPr>
        <w:t>, Ni(NO</w:t>
      </w:r>
      <w:r w:rsidR="006F1E3D">
        <w:rPr>
          <w:rFonts w:ascii="Cambria" w:hAnsi="Cambria"/>
          <w:szCs w:val="24"/>
          <w:vertAlign w:val="subscript"/>
        </w:rPr>
        <w:t>3</w:t>
      </w:r>
      <w:r w:rsidR="006F1E3D">
        <w:rPr>
          <w:rFonts w:ascii="Cambria" w:hAnsi="Cambria"/>
          <w:szCs w:val="24"/>
        </w:rPr>
        <w:t>)</w:t>
      </w:r>
      <w:r w:rsidR="006F1E3D">
        <w:rPr>
          <w:rFonts w:ascii="Cambria" w:hAnsi="Cambria"/>
          <w:szCs w:val="24"/>
          <w:vertAlign w:val="subscript"/>
        </w:rPr>
        <w:t>2</w:t>
      </w:r>
      <w:r w:rsidR="006F1E3D">
        <w:rPr>
          <w:rFonts w:ascii="Cambria" w:hAnsi="Cambria"/>
          <w:szCs w:val="24"/>
        </w:rPr>
        <w:t>, AgNO</w:t>
      </w:r>
      <w:r w:rsidR="006F1E3D">
        <w:rPr>
          <w:rFonts w:ascii="Cambria" w:hAnsi="Cambria"/>
          <w:szCs w:val="24"/>
          <w:vertAlign w:val="subscript"/>
        </w:rPr>
        <w:t>3</w:t>
      </w:r>
      <w:r w:rsidR="006F1E3D">
        <w:rPr>
          <w:rFonts w:ascii="Cambria" w:hAnsi="Cambria"/>
          <w:szCs w:val="24"/>
        </w:rPr>
        <w:t>, Fe(NO</w:t>
      </w:r>
      <w:r w:rsidR="006F1E3D">
        <w:rPr>
          <w:rFonts w:ascii="Cambria" w:hAnsi="Cambria"/>
          <w:szCs w:val="24"/>
          <w:vertAlign w:val="subscript"/>
        </w:rPr>
        <w:t>3</w:t>
      </w:r>
      <w:r w:rsidR="006F1E3D">
        <w:rPr>
          <w:rFonts w:ascii="Cambria" w:hAnsi="Cambria"/>
          <w:szCs w:val="24"/>
        </w:rPr>
        <w:t>)</w:t>
      </w:r>
      <w:r w:rsidR="006F1E3D">
        <w:rPr>
          <w:rFonts w:ascii="Cambria" w:hAnsi="Cambria"/>
          <w:szCs w:val="24"/>
          <w:vertAlign w:val="subscript"/>
        </w:rPr>
        <w:t>3</w:t>
      </w:r>
      <w:r w:rsidR="006F1E3D">
        <w:rPr>
          <w:rFonts w:ascii="Cambria" w:hAnsi="Cambria"/>
          <w:szCs w:val="24"/>
        </w:rPr>
        <w:t>)</w:t>
      </w:r>
      <w:r w:rsidR="00FB17AA">
        <w:rPr>
          <w:rFonts w:ascii="Cambria" w:hAnsi="Cambria"/>
          <w:szCs w:val="24"/>
        </w:rPr>
        <w:t xml:space="preserve"> </w:t>
      </w:r>
    </w:p>
    <w:p w14:paraId="2B59FC4F" w14:textId="7528396F" w:rsidR="00FF1683" w:rsidRDefault="000F5E01" w:rsidP="00FF168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WIDE: Talent bringing one solution to the test tube rack. The other </w:t>
      </w:r>
      <w:r w:rsidR="00296875">
        <w:rPr>
          <w:rFonts w:ascii="Cambria" w:hAnsi="Cambria"/>
          <w:szCs w:val="24"/>
        </w:rPr>
        <w:t xml:space="preserve">three </w:t>
      </w:r>
      <w:r>
        <w:rPr>
          <w:rFonts w:ascii="Cambria" w:hAnsi="Cambria"/>
          <w:szCs w:val="24"/>
        </w:rPr>
        <w:t>solutions are assembled there.</w:t>
      </w:r>
    </w:p>
    <w:p w14:paraId="57FE5112" w14:textId="2330591A" w:rsidR="00AC6DBD" w:rsidRDefault="00AC6DBD" w:rsidP="00FF168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Talent placing four </w:t>
      </w:r>
      <w:r w:rsidR="00296875">
        <w:rPr>
          <w:rFonts w:ascii="Cambria" w:hAnsi="Cambria"/>
          <w:szCs w:val="24"/>
        </w:rPr>
        <w:t xml:space="preserve">empty </w:t>
      </w:r>
      <w:r>
        <w:rPr>
          <w:rFonts w:ascii="Cambria" w:hAnsi="Cambria"/>
          <w:szCs w:val="24"/>
        </w:rPr>
        <w:t>test tubes</w:t>
      </w:r>
      <w:r w:rsidR="00EF3C92">
        <w:rPr>
          <w:rFonts w:ascii="Cambria" w:hAnsi="Cambria"/>
          <w:szCs w:val="24"/>
        </w:rPr>
        <w:t xml:space="preserve"> (numbered 1-4 or otherwise labeled)</w:t>
      </w:r>
      <w:r>
        <w:rPr>
          <w:rFonts w:ascii="Cambria" w:hAnsi="Cambria"/>
          <w:szCs w:val="24"/>
        </w:rPr>
        <w:t xml:space="preserve"> in a test tube rack.</w:t>
      </w:r>
    </w:p>
    <w:p w14:paraId="4C8D9745" w14:textId="43356AA6" w:rsidR="00A525B0" w:rsidRDefault="00A525B0" w:rsidP="00FF168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Talent </w:t>
      </w:r>
      <w:r w:rsidR="00E95B38">
        <w:rPr>
          <w:rFonts w:ascii="Cambria" w:hAnsi="Cambria"/>
          <w:szCs w:val="24"/>
        </w:rPr>
        <w:t xml:space="preserve">dropping </w:t>
      </w:r>
      <w:r>
        <w:rPr>
          <w:rFonts w:ascii="Cambria" w:hAnsi="Cambria"/>
          <w:szCs w:val="24"/>
        </w:rPr>
        <w:t xml:space="preserve">mixture of metal </w:t>
      </w:r>
      <w:r w:rsidR="00296875">
        <w:rPr>
          <w:rFonts w:ascii="Cambria" w:hAnsi="Cambria"/>
          <w:szCs w:val="24"/>
        </w:rPr>
        <w:t xml:space="preserve">solutions </w:t>
      </w:r>
      <w:r>
        <w:rPr>
          <w:rFonts w:ascii="Cambria" w:hAnsi="Cambria"/>
          <w:szCs w:val="24"/>
        </w:rPr>
        <w:t>into the first test tube</w:t>
      </w:r>
      <w:r w:rsidR="00821838">
        <w:rPr>
          <w:rFonts w:ascii="Cambria" w:hAnsi="Cambria"/>
          <w:szCs w:val="24"/>
        </w:rPr>
        <w:t>.</w:t>
      </w:r>
    </w:p>
    <w:p w14:paraId="071C397D" w14:textId="77777777" w:rsidR="00FF1683" w:rsidRPr="00FF1683" w:rsidRDefault="00FF1683" w:rsidP="00FF1683">
      <w:pPr>
        <w:pStyle w:val="ListParagraph"/>
        <w:ind w:left="1224"/>
        <w:rPr>
          <w:rFonts w:ascii="Cambria" w:hAnsi="Cambria"/>
          <w:szCs w:val="24"/>
        </w:rPr>
      </w:pPr>
    </w:p>
    <w:p w14:paraId="3ECC450B" w14:textId="16C82791" w:rsidR="00A118AC" w:rsidRPr="007161EB" w:rsidRDefault="00A23D41" w:rsidP="00E537CE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>To begin se</w:t>
      </w:r>
      <w:r w:rsidR="00174BB4">
        <w:rPr>
          <w:rFonts w:ascii="Cambria" w:hAnsi="Cambria"/>
          <w:szCs w:val="24"/>
        </w:rPr>
        <w:t xml:space="preserve">paration, first </w:t>
      </w:r>
      <w:r w:rsidR="00D26CEC">
        <w:rPr>
          <w:rFonts w:ascii="Cambria" w:hAnsi="Cambria"/>
          <w:szCs w:val="24"/>
        </w:rPr>
        <w:t>slowly add dilute hydrochloric acid</w:t>
      </w:r>
      <w:r w:rsidR="00174BB4">
        <w:rPr>
          <w:rFonts w:ascii="Cambria" w:hAnsi="Cambria"/>
          <w:szCs w:val="24"/>
        </w:rPr>
        <w:t xml:space="preserve"> to the mixture</w:t>
      </w:r>
      <w:r w:rsidR="000432DF">
        <w:rPr>
          <w:rFonts w:ascii="Cambria" w:hAnsi="Cambria"/>
          <w:szCs w:val="24"/>
        </w:rPr>
        <w:t>, swirling gently</w:t>
      </w:r>
      <w:r w:rsidR="00DF340B">
        <w:rPr>
          <w:rFonts w:ascii="Cambria" w:hAnsi="Cambria"/>
          <w:szCs w:val="24"/>
        </w:rPr>
        <w:t>.</w:t>
      </w:r>
      <w:r w:rsidR="00DC342C">
        <w:rPr>
          <w:rFonts w:ascii="Cambria" w:hAnsi="Cambria"/>
          <w:szCs w:val="24"/>
        </w:rPr>
        <w:t xml:space="preserve"> The white precipitate that forms is silver chloride.</w:t>
      </w:r>
      <w:r w:rsidR="00635A78">
        <w:rPr>
          <w:rFonts w:ascii="Cambria" w:hAnsi="Cambria"/>
          <w:szCs w:val="24"/>
        </w:rPr>
        <w:t xml:space="preserve"> (</w:t>
      </w:r>
      <w:r w:rsidR="00635A78">
        <w:rPr>
          <w:rFonts w:ascii="Cambria" w:hAnsi="Cambria"/>
          <w:b/>
          <w:szCs w:val="24"/>
        </w:rPr>
        <w:t>TEXT</w:t>
      </w:r>
      <w:r w:rsidR="00635A78">
        <w:rPr>
          <w:rFonts w:ascii="Cambria" w:hAnsi="Cambria"/>
          <w:szCs w:val="24"/>
        </w:rPr>
        <w:t xml:space="preserve">: </w:t>
      </w:r>
      <w:r w:rsidR="00635A78" w:rsidRPr="00083A54">
        <w:rPr>
          <w:rFonts w:ascii="Cambria" w:hAnsi="Cambria"/>
        </w:rPr>
        <w:t>Ag</w:t>
      </w:r>
      <w:r w:rsidR="00635A78" w:rsidRPr="00083A54">
        <w:rPr>
          <w:rFonts w:ascii="Cambria" w:hAnsi="Cambria"/>
          <w:vertAlign w:val="superscript"/>
        </w:rPr>
        <w:t>+</w:t>
      </w:r>
      <w:r w:rsidR="00635A78" w:rsidRPr="00B65E39">
        <w:rPr>
          <w:rFonts w:ascii="Cambria" w:hAnsi="Cambria"/>
          <w:sz w:val="20"/>
        </w:rPr>
        <w:t>(</w:t>
      </w:r>
      <w:proofErr w:type="spellStart"/>
      <w:r w:rsidR="00635A78" w:rsidRPr="00B65E39">
        <w:rPr>
          <w:rFonts w:ascii="Cambria" w:hAnsi="Cambria"/>
          <w:sz w:val="20"/>
        </w:rPr>
        <w:t>aq</w:t>
      </w:r>
      <w:proofErr w:type="spellEnd"/>
      <w:r w:rsidR="00635A78" w:rsidRPr="00B65E39">
        <w:rPr>
          <w:rFonts w:ascii="Cambria" w:hAnsi="Cambria"/>
          <w:sz w:val="20"/>
        </w:rPr>
        <w:t xml:space="preserve">) </w:t>
      </w:r>
      <w:r w:rsidR="00635A78" w:rsidRPr="00083A54">
        <w:rPr>
          <w:rFonts w:ascii="Cambria" w:hAnsi="Cambria"/>
        </w:rPr>
        <w:t xml:space="preserve">+ </w:t>
      </w:r>
      <w:proofErr w:type="spellStart"/>
      <w:r w:rsidR="00635A78" w:rsidRPr="00083A54">
        <w:rPr>
          <w:rFonts w:ascii="Cambria" w:hAnsi="Cambria"/>
        </w:rPr>
        <w:t>Cl</w:t>
      </w:r>
      <w:proofErr w:type="spellEnd"/>
      <w:r w:rsidR="004C1CA7" w:rsidRPr="0009022D">
        <w:rPr>
          <w:rFonts w:asciiTheme="minorHAnsi" w:hAnsiTheme="minorHAnsi"/>
          <w:vertAlign w:val="superscript"/>
        </w:rPr>
        <w:t>–</w:t>
      </w:r>
      <w:r w:rsidR="00635A78" w:rsidRPr="00B65E39">
        <w:rPr>
          <w:rFonts w:ascii="Cambria" w:hAnsi="Cambria"/>
          <w:sz w:val="20"/>
        </w:rPr>
        <w:t>(</w:t>
      </w:r>
      <w:proofErr w:type="spellStart"/>
      <w:r w:rsidR="00635A78" w:rsidRPr="00B65E39">
        <w:rPr>
          <w:rFonts w:ascii="Cambria" w:hAnsi="Cambria"/>
          <w:sz w:val="20"/>
        </w:rPr>
        <w:t>aq</w:t>
      </w:r>
      <w:proofErr w:type="spellEnd"/>
      <w:r w:rsidR="00635A78" w:rsidRPr="00B65E39">
        <w:rPr>
          <w:rFonts w:ascii="Cambria" w:hAnsi="Cambria"/>
          <w:sz w:val="20"/>
        </w:rPr>
        <w:t xml:space="preserve">) </w:t>
      </w:r>
      <w:r w:rsidR="00E56F70" w:rsidRPr="003560BA">
        <w:rPr>
          <w:rFonts w:asciiTheme="minorHAnsi" w:eastAsia="Cambria" w:hAnsiTheme="minorHAnsi" w:cs="Cambria"/>
        </w:rPr>
        <w:t>→</w:t>
      </w:r>
      <w:r w:rsidR="00635A78" w:rsidRPr="00083A54">
        <w:rPr>
          <w:rFonts w:ascii="Cambria" w:hAnsi="Cambria"/>
        </w:rPr>
        <w:t xml:space="preserve"> </w:t>
      </w:r>
      <w:proofErr w:type="spellStart"/>
      <w:r w:rsidR="00635A78" w:rsidRPr="00083A54">
        <w:rPr>
          <w:rFonts w:ascii="Cambria" w:hAnsi="Cambria"/>
        </w:rPr>
        <w:t>AgCl</w:t>
      </w:r>
      <w:proofErr w:type="spellEnd"/>
      <w:r w:rsidR="00635A78" w:rsidRPr="00B65E39">
        <w:rPr>
          <w:rFonts w:ascii="Cambria" w:hAnsi="Cambria"/>
          <w:sz w:val="20"/>
        </w:rPr>
        <w:t>(s)</w:t>
      </w:r>
      <w:r w:rsidR="00CC4AE1" w:rsidRPr="00CC4AE1">
        <w:rPr>
          <w:rFonts w:asciiTheme="minorHAnsi" w:eastAsia="Cambria" w:hAnsiTheme="minorHAnsi" w:cs="Cambria"/>
        </w:rPr>
        <w:t xml:space="preserve"> </w:t>
      </w:r>
      <w:r w:rsidR="00CC4AE1" w:rsidRPr="003560BA">
        <w:rPr>
          <w:rFonts w:asciiTheme="minorHAnsi" w:eastAsia="Cambria" w:hAnsiTheme="minorHAnsi" w:cs="Cambria"/>
        </w:rPr>
        <w:t>↓</w:t>
      </w:r>
      <w:r w:rsidR="00635A78">
        <w:rPr>
          <w:rFonts w:ascii="Cambria" w:hAnsi="Cambria"/>
        </w:rPr>
        <w:t>)</w:t>
      </w:r>
      <w:r w:rsidR="0032077D">
        <w:rPr>
          <w:rFonts w:ascii="Cambria" w:hAnsi="Cambria"/>
        </w:rPr>
        <w:t xml:space="preserve"> Continue adding chloride solution until no more precipitate forms.</w:t>
      </w:r>
    </w:p>
    <w:p w14:paraId="3017E148" w14:textId="2DC3C20E" w:rsidR="007161EB" w:rsidRPr="0003708D" w:rsidRDefault="008B1F8F" w:rsidP="007161EB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 xml:space="preserve">MED: Talent adding dilute </w:t>
      </w:r>
      <w:proofErr w:type="spellStart"/>
      <w:r>
        <w:rPr>
          <w:rFonts w:ascii="Cambria" w:hAnsi="Cambria"/>
        </w:rPr>
        <w:t>HCl</w:t>
      </w:r>
      <w:proofErr w:type="spellEnd"/>
      <w:r>
        <w:rPr>
          <w:rFonts w:ascii="Cambria" w:hAnsi="Cambria"/>
        </w:rPr>
        <w:t xml:space="preserve"> (concentration visible on the label to emphasize dilute)</w:t>
      </w:r>
      <w:r w:rsidR="008C2AD0">
        <w:rPr>
          <w:rFonts w:ascii="Cambria" w:hAnsi="Cambria"/>
        </w:rPr>
        <w:t xml:space="preserve"> and swirling solution in test tube</w:t>
      </w:r>
      <w:r w:rsidR="0003708D">
        <w:rPr>
          <w:rFonts w:ascii="Cambria" w:hAnsi="Cambria"/>
        </w:rPr>
        <w:t>.</w:t>
      </w:r>
    </w:p>
    <w:p w14:paraId="756153AD" w14:textId="0F18CEFD" w:rsidR="0003708D" w:rsidRPr="00A6164C" w:rsidRDefault="0003708D" w:rsidP="007161EB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 xml:space="preserve">CU: </w:t>
      </w:r>
      <w:r w:rsidR="00A6164C">
        <w:rPr>
          <w:rFonts w:ascii="Cambria" w:hAnsi="Cambria"/>
        </w:rPr>
        <w:t>White precipitate in the test tube.</w:t>
      </w:r>
    </w:p>
    <w:p w14:paraId="45C969CC" w14:textId="61B28A68" w:rsidR="00A6164C" w:rsidRPr="00A118AC" w:rsidRDefault="002671E8" w:rsidP="007161EB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>MED: Talent checking</w:t>
      </w:r>
      <w:r w:rsidR="00A6164C">
        <w:rPr>
          <w:rFonts w:ascii="Cambria" w:hAnsi="Cambria"/>
        </w:rPr>
        <w:t xml:space="preserve"> precipitate formation as </w:t>
      </w:r>
      <w:proofErr w:type="spellStart"/>
      <w:r w:rsidR="00A6164C">
        <w:rPr>
          <w:rFonts w:ascii="Cambria" w:hAnsi="Cambria"/>
        </w:rPr>
        <w:t>HCl</w:t>
      </w:r>
      <w:proofErr w:type="spellEnd"/>
      <w:r w:rsidR="00A6164C">
        <w:rPr>
          <w:rFonts w:ascii="Cambria" w:hAnsi="Cambria"/>
        </w:rPr>
        <w:t xml:space="preserve"> is added to the test tube.</w:t>
      </w:r>
    </w:p>
    <w:p w14:paraId="30787E14" w14:textId="77777777" w:rsidR="00A118AC" w:rsidRPr="00A118AC" w:rsidRDefault="00A118AC" w:rsidP="00A118AC">
      <w:pPr>
        <w:pStyle w:val="ListParagraph"/>
        <w:ind w:left="792"/>
        <w:rPr>
          <w:rFonts w:ascii="Cambria" w:hAnsi="Cambria"/>
          <w:b/>
          <w:szCs w:val="24"/>
        </w:rPr>
      </w:pPr>
    </w:p>
    <w:p w14:paraId="20A6BF3E" w14:textId="66E793F2" w:rsidR="00E537CE" w:rsidRPr="00162C1B" w:rsidRDefault="009F7C28" w:rsidP="00E537CE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>Separate</w:t>
      </w:r>
      <w:r w:rsidR="00B475C0">
        <w:rPr>
          <w:rFonts w:ascii="Cambria" w:hAnsi="Cambria"/>
        </w:rPr>
        <w:t xml:space="preserve"> the supernatant</w:t>
      </w:r>
      <w:r w:rsidR="00BF58B7">
        <w:rPr>
          <w:rFonts w:ascii="Cambria" w:hAnsi="Cambria"/>
        </w:rPr>
        <w:t xml:space="preserve"> and </w:t>
      </w:r>
      <w:r w:rsidR="007F07F4">
        <w:rPr>
          <w:rFonts w:ascii="Cambria" w:hAnsi="Cambria"/>
        </w:rPr>
        <w:t xml:space="preserve">the solid </w:t>
      </w:r>
      <w:r w:rsidR="00BF58B7">
        <w:rPr>
          <w:rFonts w:ascii="Cambria" w:hAnsi="Cambria"/>
        </w:rPr>
        <w:t>silver chloride</w:t>
      </w:r>
      <w:r>
        <w:rPr>
          <w:rFonts w:ascii="Cambria" w:hAnsi="Cambria"/>
        </w:rPr>
        <w:t xml:space="preserve"> by centrifugation.</w:t>
      </w:r>
      <w:r w:rsidR="00025307">
        <w:rPr>
          <w:rFonts w:ascii="Cambria" w:hAnsi="Cambria"/>
        </w:rPr>
        <w:t xml:space="preserve"> (</w:t>
      </w:r>
      <w:r w:rsidR="00025307">
        <w:rPr>
          <w:rFonts w:ascii="Cambria" w:hAnsi="Cambria"/>
          <w:b/>
        </w:rPr>
        <w:t>TEXT:</w:t>
      </w:r>
      <w:r w:rsidR="00025307">
        <w:rPr>
          <w:rFonts w:ascii="Cambria" w:hAnsi="Cambria"/>
        </w:rPr>
        <w:t xml:space="preserve"> Supernatant: </w:t>
      </w:r>
      <w:r w:rsidR="00025307">
        <w:rPr>
          <w:rFonts w:asciiTheme="minorHAnsi" w:hAnsiTheme="minorHAnsi"/>
        </w:rPr>
        <w:t>Zn</w:t>
      </w:r>
      <w:r w:rsidR="00025307">
        <w:rPr>
          <w:rFonts w:asciiTheme="minorHAnsi" w:hAnsiTheme="minorHAnsi"/>
          <w:vertAlign w:val="superscript"/>
        </w:rPr>
        <w:t>2</w:t>
      </w:r>
      <w:r w:rsidR="00025307" w:rsidRPr="0009022D">
        <w:rPr>
          <w:rFonts w:asciiTheme="minorHAnsi" w:hAnsiTheme="minorHAnsi"/>
          <w:vertAlign w:val="superscript"/>
        </w:rPr>
        <w:t>+</w:t>
      </w:r>
      <w:r w:rsidR="00025307">
        <w:rPr>
          <w:rFonts w:ascii="Cambria" w:hAnsi="Cambria"/>
          <w:sz w:val="20"/>
        </w:rPr>
        <w:t>(</w:t>
      </w:r>
      <w:proofErr w:type="spellStart"/>
      <w:r w:rsidR="00025307">
        <w:rPr>
          <w:rFonts w:ascii="Cambria" w:hAnsi="Cambria"/>
          <w:sz w:val="20"/>
        </w:rPr>
        <w:t>aq</w:t>
      </w:r>
      <w:proofErr w:type="spellEnd"/>
      <w:r w:rsidR="00025307">
        <w:rPr>
          <w:rFonts w:ascii="Cambria" w:hAnsi="Cambria"/>
          <w:sz w:val="20"/>
        </w:rPr>
        <w:t xml:space="preserve">), </w:t>
      </w:r>
      <w:r w:rsidR="00025307">
        <w:rPr>
          <w:rFonts w:asciiTheme="minorHAnsi" w:hAnsiTheme="minorHAnsi"/>
        </w:rPr>
        <w:t>Fe</w:t>
      </w:r>
      <w:r w:rsidR="00025307">
        <w:rPr>
          <w:rFonts w:asciiTheme="minorHAnsi" w:hAnsiTheme="minorHAnsi"/>
          <w:vertAlign w:val="superscript"/>
        </w:rPr>
        <w:t>3</w:t>
      </w:r>
      <w:r w:rsidR="00025307" w:rsidRPr="0009022D">
        <w:rPr>
          <w:rFonts w:asciiTheme="minorHAnsi" w:hAnsiTheme="minorHAnsi"/>
          <w:vertAlign w:val="superscript"/>
        </w:rPr>
        <w:t>+</w:t>
      </w:r>
      <w:r w:rsidR="00025307" w:rsidRPr="00B65E39">
        <w:rPr>
          <w:rFonts w:ascii="Cambria" w:hAnsi="Cambria"/>
          <w:sz w:val="20"/>
        </w:rPr>
        <w:t>(</w:t>
      </w:r>
      <w:proofErr w:type="spellStart"/>
      <w:r w:rsidR="00025307" w:rsidRPr="00B65E39">
        <w:rPr>
          <w:rFonts w:ascii="Cambria" w:hAnsi="Cambria"/>
          <w:sz w:val="20"/>
        </w:rPr>
        <w:t>aq</w:t>
      </w:r>
      <w:proofErr w:type="spellEnd"/>
      <w:r w:rsidR="00025307" w:rsidRPr="00B65E39">
        <w:rPr>
          <w:rFonts w:ascii="Cambria" w:hAnsi="Cambria"/>
          <w:sz w:val="20"/>
        </w:rPr>
        <w:t>)</w:t>
      </w:r>
      <w:r w:rsidR="00025307">
        <w:rPr>
          <w:rFonts w:ascii="Cambria" w:hAnsi="Cambria"/>
          <w:sz w:val="20"/>
        </w:rPr>
        <w:t xml:space="preserve">, </w:t>
      </w:r>
      <w:r w:rsidR="00025307">
        <w:rPr>
          <w:rFonts w:asciiTheme="minorHAnsi" w:hAnsiTheme="minorHAnsi"/>
        </w:rPr>
        <w:t>Ni</w:t>
      </w:r>
      <w:r w:rsidR="00025307">
        <w:rPr>
          <w:rFonts w:asciiTheme="minorHAnsi" w:hAnsiTheme="minorHAnsi"/>
          <w:vertAlign w:val="superscript"/>
        </w:rPr>
        <w:t>2+</w:t>
      </w:r>
      <w:r w:rsidR="00025307">
        <w:rPr>
          <w:rFonts w:ascii="Cambria" w:hAnsi="Cambria"/>
          <w:sz w:val="20"/>
        </w:rPr>
        <w:t>(</w:t>
      </w:r>
      <w:proofErr w:type="spellStart"/>
      <w:r w:rsidR="00025307">
        <w:rPr>
          <w:rFonts w:ascii="Cambria" w:hAnsi="Cambria"/>
          <w:sz w:val="20"/>
        </w:rPr>
        <w:t>aq</w:t>
      </w:r>
      <w:proofErr w:type="spellEnd"/>
      <w:r w:rsidR="00025307">
        <w:rPr>
          <w:rFonts w:ascii="Cambria" w:hAnsi="Cambria"/>
          <w:sz w:val="20"/>
        </w:rPr>
        <w:t>)</w:t>
      </w:r>
      <w:r w:rsidR="00025307" w:rsidRPr="00025307">
        <w:rPr>
          <w:rFonts w:ascii="Cambria" w:hAnsi="Cambria"/>
          <w:szCs w:val="24"/>
        </w:rPr>
        <w:t>)</w:t>
      </w:r>
      <w:r w:rsidR="00025307" w:rsidRPr="00B65E39">
        <w:rPr>
          <w:rFonts w:ascii="Cambria" w:hAnsi="Cambria"/>
          <w:sz w:val="20"/>
        </w:rPr>
        <w:t xml:space="preserve"> </w:t>
      </w:r>
      <w:r>
        <w:rPr>
          <w:rFonts w:ascii="Cambria" w:hAnsi="Cambria"/>
        </w:rPr>
        <w:t>Dec</w:t>
      </w:r>
      <w:r w:rsidR="00D806F9">
        <w:rPr>
          <w:rFonts w:ascii="Cambria" w:hAnsi="Cambria"/>
        </w:rPr>
        <w:t>ant the supernatant into the</w:t>
      </w:r>
      <w:r w:rsidR="00F23B46">
        <w:rPr>
          <w:rFonts w:ascii="Cambria" w:hAnsi="Cambria"/>
        </w:rPr>
        <w:t xml:space="preserve"> second</w:t>
      </w:r>
      <w:r>
        <w:rPr>
          <w:rFonts w:ascii="Cambria" w:hAnsi="Cambria"/>
        </w:rPr>
        <w:t xml:space="preserve"> test tube. </w:t>
      </w:r>
      <w:r w:rsidR="0063333C">
        <w:rPr>
          <w:rFonts w:ascii="Cambria" w:hAnsi="Cambria"/>
        </w:rPr>
        <w:t>Wash the silver chloride</w:t>
      </w:r>
      <w:r w:rsidR="00583136">
        <w:rPr>
          <w:rFonts w:ascii="Cambria" w:hAnsi="Cambria"/>
        </w:rPr>
        <w:t xml:space="preserve"> three times with water and</w:t>
      </w:r>
      <w:r w:rsidR="002D3C21">
        <w:rPr>
          <w:rFonts w:ascii="Cambria" w:hAnsi="Cambria"/>
        </w:rPr>
        <w:t xml:space="preserve"> d</w:t>
      </w:r>
      <w:r w:rsidR="00583136">
        <w:rPr>
          <w:rFonts w:ascii="Cambria" w:hAnsi="Cambria"/>
        </w:rPr>
        <w:t>ecant each</w:t>
      </w:r>
      <w:r w:rsidR="0059562D">
        <w:rPr>
          <w:rFonts w:ascii="Cambria" w:hAnsi="Cambria"/>
        </w:rPr>
        <w:t xml:space="preserve"> wash into the second test tube</w:t>
      </w:r>
      <w:r w:rsidR="002D3C21">
        <w:rPr>
          <w:rFonts w:ascii="Cambria" w:hAnsi="Cambria"/>
        </w:rPr>
        <w:t>.</w:t>
      </w:r>
      <w:r w:rsidR="00273CA7">
        <w:rPr>
          <w:rFonts w:ascii="Cambria" w:hAnsi="Cambria"/>
        </w:rPr>
        <w:t xml:space="preserve"> (</w:t>
      </w:r>
      <w:r w:rsidR="00273CA7">
        <w:rPr>
          <w:rFonts w:ascii="Cambria" w:hAnsi="Cambria"/>
          <w:b/>
        </w:rPr>
        <w:t>TEXT:</w:t>
      </w:r>
      <w:r w:rsidR="00273CA7">
        <w:rPr>
          <w:rFonts w:ascii="Cambria" w:hAnsi="Cambria"/>
        </w:rPr>
        <w:t xml:space="preserve"> Wash precipitate three times.)</w:t>
      </w:r>
    </w:p>
    <w:p w14:paraId="7A87C764" w14:textId="3CA86AF0" w:rsidR="00162C1B" w:rsidRPr="00162C1B" w:rsidRDefault="00162C1B" w:rsidP="00162C1B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>WIDE: Talent bringing the test tube to the centrifuge.</w:t>
      </w:r>
    </w:p>
    <w:p w14:paraId="241B537A" w14:textId="6F331CAA" w:rsidR="00162C1B" w:rsidRPr="001553F2" w:rsidRDefault="002F43C8" w:rsidP="00162C1B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>MED: Talent pouring supernatant into the second test tube</w:t>
      </w:r>
      <w:r w:rsidR="001553F2">
        <w:rPr>
          <w:rFonts w:ascii="Cambria" w:hAnsi="Cambria"/>
        </w:rPr>
        <w:t>.</w:t>
      </w:r>
    </w:p>
    <w:p w14:paraId="16DF92EE" w14:textId="6485EB4C" w:rsidR="001553F2" w:rsidRPr="00752703" w:rsidRDefault="00273CA7" w:rsidP="00162C1B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</w:rPr>
        <w:t>MED: Talent washing the precipitate with water and pouring the wash into the second test tube.</w:t>
      </w:r>
    </w:p>
    <w:p w14:paraId="52F2CC5D" w14:textId="77777777" w:rsidR="00752703" w:rsidRPr="00635A78" w:rsidRDefault="00752703" w:rsidP="00752703">
      <w:pPr>
        <w:pStyle w:val="ListParagraph"/>
        <w:ind w:left="360"/>
        <w:rPr>
          <w:rFonts w:ascii="Cambria" w:hAnsi="Cambria"/>
          <w:b/>
          <w:szCs w:val="24"/>
        </w:rPr>
      </w:pPr>
    </w:p>
    <w:p w14:paraId="1B6EEA39" w14:textId="091C4EA6" w:rsidR="00753561" w:rsidRPr="00753561" w:rsidRDefault="00753561" w:rsidP="00753561">
      <w:pPr>
        <w:pStyle w:val="ListParagraph"/>
        <w:ind w:left="792"/>
        <w:rPr>
          <w:rFonts w:ascii="Cambria" w:hAnsi="Cambria"/>
          <w:b/>
          <w:color w:val="FF0000"/>
          <w:szCs w:val="24"/>
        </w:rPr>
      </w:pPr>
      <w:r w:rsidRPr="00753561">
        <w:rPr>
          <w:rFonts w:ascii="Cambria" w:hAnsi="Cambria"/>
          <w:b/>
          <w:color w:val="FF0000"/>
          <w:szCs w:val="24"/>
        </w:rPr>
        <w:t xml:space="preserve">Editor: shots 4.4-4.15 were reshot on 2/15/16. Please use those shots. </w:t>
      </w:r>
    </w:p>
    <w:p w14:paraId="2CCD8ACC" w14:textId="56072C1C" w:rsidR="00635A78" w:rsidRPr="00EC2457" w:rsidRDefault="00F5444A" w:rsidP="00E537CE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>Next, a</w:t>
      </w:r>
      <w:r w:rsidR="00A9717D">
        <w:rPr>
          <w:rFonts w:ascii="Cambria" w:hAnsi="Cambria"/>
          <w:szCs w:val="24"/>
        </w:rPr>
        <w:t xml:space="preserve">dd </w:t>
      </w:r>
      <w:r w:rsidR="00080EB5">
        <w:rPr>
          <w:rFonts w:ascii="Cambria" w:hAnsi="Cambria"/>
          <w:szCs w:val="24"/>
        </w:rPr>
        <w:t>the</w:t>
      </w:r>
      <w:r w:rsidR="00750206">
        <w:rPr>
          <w:rFonts w:ascii="Cambria" w:hAnsi="Cambria"/>
          <w:szCs w:val="24"/>
        </w:rPr>
        <w:t xml:space="preserve"> sodium hydroxide</w:t>
      </w:r>
      <w:r w:rsidR="00CC4AE1">
        <w:rPr>
          <w:rFonts w:ascii="Cambria" w:hAnsi="Cambria"/>
          <w:szCs w:val="24"/>
        </w:rPr>
        <w:t xml:space="preserve"> solution </w:t>
      </w:r>
      <w:proofErr w:type="spellStart"/>
      <w:r w:rsidR="009708BB">
        <w:rPr>
          <w:rFonts w:ascii="Cambria" w:hAnsi="Cambria"/>
          <w:szCs w:val="24"/>
        </w:rPr>
        <w:t>dropwise</w:t>
      </w:r>
      <w:proofErr w:type="spellEnd"/>
      <w:r w:rsidR="009708BB">
        <w:rPr>
          <w:rFonts w:ascii="Cambria" w:hAnsi="Cambria"/>
          <w:szCs w:val="24"/>
        </w:rPr>
        <w:t xml:space="preserve"> to the </w:t>
      </w:r>
      <w:r w:rsidR="00C8634F">
        <w:rPr>
          <w:rFonts w:ascii="Cambria" w:hAnsi="Cambria"/>
          <w:szCs w:val="24"/>
        </w:rPr>
        <w:t>second test tube</w:t>
      </w:r>
      <w:r w:rsidR="000D60B0">
        <w:rPr>
          <w:rFonts w:ascii="Cambria" w:hAnsi="Cambria"/>
          <w:szCs w:val="24"/>
        </w:rPr>
        <w:t>.</w:t>
      </w:r>
      <w:r w:rsidR="00F073EA">
        <w:rPr>
          <w:rFonts w:ascii="Cambria" w:hAnsi="Cambria"/>
          <w:szCs w:val="24"/>
        </w:rPr>
        <w:t xml:space="preserve"> Three </w:t>
      </w:r>
      <w:r w:rsidR="000B1C77">
        <w:rPr>
          <w:rFonts w:ascii="Cambria" w:hAnsi="Cambria"/>
          <w:szCs w:val="24"/>
        </w:rPr>
        <w:t xml:space="preserve">precipitates </w:t>
      </w:r>
      <w:r w:rsidR="00C173E1">
        <w:rPr>
          <w:rFonts w:ascii="Cambria" w:hAnsi="Cambria"/>
          <w:szCs w:val="24"/>
        </w:rPr>
        <w:t xml:space="preserve">will </w:t>
      </w:r>
      <w:r w:rsidR="00AA043A">
        <w:rPr>
          <w:rFonts w:ascii="Cambria" w:hAnsi="Cambria"/>
          <w:szCs w:val="24"/>
        </w:rPr>
        <w:t xml:space="preserve">form: </w:t>
      </w:r>
      <w:r w:rsidR="00AF6C0E">
        <w:rPr>
          <w:rFonts w:ascii="Cambria" w:hAnsi="Cambria"/>
          <w:szCs w:val="24"/>
        </w:rPr>
        <w:t>white zinc</w:t>
      </w:r>
      <w:r w:rsidR="008F7C4C">
        <w:rPr>
          <w:rFonts w:ascii="Cambria" w:hAnsi="Cambria"/>
          <w:szCs w:val="24"/>
        </w:rPr>
        <w:t xml:space="preserve"> hydroxide</w:t>
      </w:r>
      <w:r w:rsidR="00E17C6C">
        <w:rPr>
          <w:rFonts w:ascii="Cambria" w:hAnsi="Cambria"/>
          <w:szCs w:val="24"/>
        </w:rPr>
        <w:t xml:space="preserve"> (</w:t>
      </w:r>
      <w:r w:rsidR="00E17C6C">
        <w:rPr>
          <w:rFonts w:ascii="Cambria" w:hAnsi="Cambria"/>
          <w:b/>
          <w:szCs w:val="24"/>
        </w:rPr>
        <w:t>TEXT:</w:t>
      </w:r>
      <w:r w:rsidR="00E17C6C">
        <w:rPr>
          <w:rFonts w:ascii="Cambria" w:hAnsi="Cambria"/>
          <w:szCs w:val="24"/>
        </w:rPr>
        <w:t xml:space="preserve"> </w:t>
      </w:r>
      <w:r w:rsidR="00E17C6C">
        <w:rPr>
          <w:rFonts w:asciiTheme="minorHAnsi" w:hAnsiTheme="minorHAnsi"/>
        </w:rPr>
        <w:t>Zn</w:t>
      </w:r>
      <w:r w:rsidR="00E17C6C">
        <w:rPr>
          <w:rFonts w:asciiTheme="minorHAnsi" w:hAnsiTheme="minorHAnsi"/>
          <w:vertAlign w:val="superscript"/>
        </w:rPr>
        <w:t>2</w:t>
      </w:r>
      <w:r w:rsidR="00E17C6C" w:rsidRPr="0009022D">
        <w:rPr>
          <w:rFonts w:asciiTheme="minorHAnsi" w:hAnsiTheme="minorHAnsi"/>
          <w:vertAlign w:val="superscript"/>
        </w:rPr>
        <w:t>+</w:t>
      </w:r>
      <w:r w:rsidR="004C1CA7" w:rsidRPr="00B65E39">
        <w:rPr>
          <w:rFonts w:ascii="Cambria" w:hAnsi="Cambria"/>
          <w:sz w:val="20"/>
        </w:rPr>
        <w:t>(</w:t>
      </w:r>
      <w:proofErr w:type="spellStart"/>
      <w:r w:rsidR="004C1CA7" w:rsidRPr="00B65E39">
        <w:rPr>
          <w:rFonts w:ascii="Cambria" w:hAnsi="Cambria"/>
          <w:sz w:val="20"/>
        </w:rPr>
        <w:t>aq</w:t>
      </w:r>
      <w:proofErr w:type="spellEnd"/>
      <w:r w:rsidR="004C1CA7" w:rsidRPr="00B65E39">
        <w:rPr>
          <w:rFonts w:ascii="Cambria" w:hAnsi="Cambria"/>
          <w:sz w:val="20"/>
        </w:rPr>
        <w:t xml:space="preserve">) </w:t>
      </w:r>
      <w:r w:rsidR="00E17C6C">
        <w:rPr>
          <w:rFonts w:asciiTheme="minorHAnsi" w:hAnsiTheme="minorHAnsi"/>
        </w:rPr>
        <w:t xml:space="preserve">+ 2 </w:t>
      </w:r>
      <w:r w:rsidR="00E17C6C" w:rsidRPr="0009022D">
        <w:rPr>
          <w:rFonts w:asciiTheme="minorHAnsi" w:hAnsiTheme="minorHAnsi"/>
        </w:rPr>
        <w:t>OH</w:t>
      </w:r>
      <w:r w:rsidR="00E17C6C" w:rsidRPr="0009022D">
        <w:rPr>
          <w:rFonts w:asciiTheme="minorHAnsi" w:hAnsiTheme="minorHAnsi"/>
          <w:vertAlign w:val="superscript"/>
        </w:rPr>
        <w:t>–</w:t>
      </w:r>
      <w:r w:rsidR="004C1CA7" w:rsidRPr="00B65E39">
        <w:rPr>
          <w:rFonts w:ascii="Cambria" w:hAnsi="Cambria"/>
          <w:sz w:val="20"/>
        </w:rPr>
        <w:t>(</w:t>
      </w:r>
      <w:proofErr w:type="spellStart"/>
      <w:r w:rsidR="004C1CA7" w:rsidRPr="00B65E39">
        <w:rPr>
          <w:rFonts w:ascii="Cambria" w:hAnsi="Cambria"/>
          <w:sz w:val="20"/>
        </w:rPr>
        <w:t>aq</w:t>
      </w:r>
      <w:proofErr w:type="spellEnd"/>
      <w:r w:rsidR="004C1CA7" w:rsidRPr="00B65E39">
        <w:rPr>
          <w:rFonts w:ascii="Cambria" w:hAnsi="Cambria"/>
          <w:sz w:val="20"/>
        </w:rPr>
        <w:t>)</w:t>
      </w:r>
      <w:r w:rsidR="00E17C6C" w:rsidRPr="0009022D">
        <w:rPr>
          <w:rFonts w:asciiTheme="minorHAnsi" w:hAnsiTheme="minorHAnsi"/>
          <w:vertAlign w:val="superscript"/>
        </w:rPr>
        <w:t xml:space="preserve"> </w:t>
      </w:r>
      <w:r w:rsidR="00E17C6C" w:rsidRPr="0009022D">
        <w:rPr>
          <w:rFonts w:asciiTheme="minorHAnsi" w:eastAsia="Cambria" w:hAnsiTheme="minorHAnsi" w:cs="Cambria"/>
        </w:rPr>
        <w:t xml:space="preserve">→ </w:t>
      </w:r>
      <w:proofErr w:type="gramStart"/>
      <w:r w:rsidR="00E17C6C">
        <w:rPr>
          <w:rFonts w:asciiTheme="minorHAnsi" w:hAnsiTheme="minorHAnsi"/>
        </w:rPr>
        <w:t>Zn</w:t>
      </w:r>
      <w:r w:rsidR="00E17C6C" w:rsidRPr="0009022D">
        <w:rPr>
          <w:rFonts w:asciiTheme="minorHAnsi" w:hAnsiTheme="minorHAnsi"/>
        </w:rPr>
        <w:t>(</w:t>
      </w:r>
      <w:proofErr w:type="gramEnd"/>
      <w:r w:rsidR="00E17C6C" w:rsidRPr="0009022D">
        <w:rPr>
          <w:rFonts w:asciiTheme="minorHAnsi" w:hAnsiTheme="minorHAnsi"/>
        </w:rPr>
        <w:t>OH)</w:t>
      </w:r>
      <w:r w:rsidR="00E17C6C">
        <w:rPr>
          <w:rFonts w:asciiTheme="minorHAnsi" w:hAnsiTheme="minorHAnsi"/>
          <w:vertAlign w:val="subscript"/>
        </w:rPr>
        <w:t>2</w:t>
      </w:r>
      <w:r w:rsidR="00E17C6C" w:rsidRPr="004C1CA7">
        <w:rPr>
          <w:rFonts w:asciiTheme="minorHAnsi" w:hAnsiTheme="minorHAnsi"/>
          <w:sz w:val="20"/>
        </w:rPr>
        <w:t>(s)</w:t>
      </w:r>
      <w:r w:rsidR="00E17C6C">
        <w:rPr>
          <w:rFonts w:asciiTheme="minorHAnsi" w:hAnsiTheme="minorHAnsi"/>
          <w:vertAlign w:val="subscript"/>
        </w:rPr>
        <w:softHyphen/>
      </w:r>
      <w:r w:rsidR="00E17C6C">
        <w:rPr>
          <w:rFonts w:asciiTheme="minorHAnsi" w:hAnsiTheme="minorHAnsi"/>
        </w:rPr>
        <w:t xml:space="preserve"> </w:t>
      </w:r>
      <w:r w:rsidR="00E17C6C" w:rsidRPr="003560BA">
        <w:rPr>
          <w:rFonts w:asciiTheme="minorHAnsi" w:eastAsia="Cambria" w:hAnsiTheme="minorHAnsi" w:cs="Cambria"/>
        </w:rPr>
        <w:t>↓</w:t>
      </w:r>
      <w:r w:rsidR="00E17C6C">
        <w:rPr>
          <w:rFonts w:asciiTheme="minorHAnsi" w:eastAsia="Cambria" w:hAnsiTheme="minorHAnsi" w:cs="Cambria"/>
        </w:rPr>
        <w:t xml:space="preserve">), </w:t>
      </w:r>
      <w:r w:rsidR="0053193D">
        <w:rPr>
          <w:rFonts w:asciiTheme="minorHAnsi" w:eastAsia="Cambria" w:hAnsiTheme="minorHAnsi" w:cs="Cambria"/>
        </w:rPr>
        <w:t>yellow</w:t>
      </w:r>
      <w:r w:rsidR="008B2996">
        <w:rPr>
          <w:rFonts w:asciiTheme="minorHAnsi" w:eastAsia="Cambria" w:hAnsiTheme="minorHAnsi" w:cs="Cambria"/>
        </w:rPr>
        <w:t xml:space="preserve"> iron</w:t>
      </w:r>
      <w:r w:rsidR="00E6009D">
        <w:rPr>
          <w:rFonts w:asciiTheme="minorHAnsi" w:eastAsia="Cambria" w:hAnsiTheme="minorHAnsi" w:cs="Cambria"/>
        </w:rPr>
        <w:t xml:space="preserve"> hydroxide (</w:t>
      </w:r>
      <w:r w:rsidR="00E6009D">
        <w:rPr>
          <w:rFonts w:asciiTheme="minorHAnsi" w:eastAsia="Cambria" w:hAnsiTheme="minorHAnsi" w:cs="Cambria"/>
          <w:b/>
        </w:rPr>
        <w:t>TEXT:</w:t>
      </w:r>
      <w:r w:rsidR="00E6009D">
        <w:rPr>
          <w:rFonts w:asciiTheme="minorHAnsi" w:eastAsia="Cambria" w:hAnsiTheme="minorHAnsi" w:cs="Cambria"/>
        </w:rPr>
        <w:t xml:space="preserve"> </w:t>
      </w:r>
      <w:r w:rsidR="00E6009D">
        <w:rPr>
          <w:rFonts w:asciiTheme="minorHAnsi" w:hAnsiTheme="minorHAnsi"/>
        </w:rPr>
        <w:t>Fe</w:t>
      </w:r>
      <w:r w:rsidR="00E37009">
        <w:rPr>
          <w:rFonts w:asciiTheme="minorHAnsi" w:hAnsiTheme="minorHAnsi"/>
          <w:vertAlign w:val="superscript"/>
        </w:rPr>
        <w:t>3</w:t>
      </w:r>
      <w:r w:rsidR="00E6009D" w:rsidRPr="0009022D">
        <w:rPr>
          <w:rFonts w:asciiTheme="minorHAnsi" w:hAnsiTheme="minorHAnsi"/>
          <w:vertAlign w:val="superscript"/>
        </w:rPr>
        <w:t>+</w:t>
      </w:r>
      <w:r w:rsidR="00177117" w:rsidRPr="00B65E39">
        <w:rPr>
          <w:rFonts w:ascii="Cambria" w:hAnsi="Cambria"/>
          <w:sz w:val="20"/>
        </w:rPr>
        <w:t>(</w:t>
      </w:r>
      <w:proofErr w:type="spellStart"/>
      <w:r w:rsidR="00177117" w:rsidRPr="00B65E39">
        <w:rPr>
          <w:rFonts w:ascii="Cambria" w:hAnsi="Cambria"/>
          <w:sz w:val="20"/>
        </w:rPr>
        <w:t>aq</w:t>
      </w:r>
      <w:proofErr w:type="spellEnd"/>
      <w:r w:rsidR="00177117" w:rsidRPr="00B65E39">
        <w:rPr>
          <w:rFonts w:ascii="Cambria" w:hAnsi="Cambria"/>
          <w:sz w:val="20"/>
        </w:rPr>
        <w:t xml:space="preserve">) </w:t>
      </w:r>
      <w:r w:rsidR="00E6009D">
        <w:rPr>
          <w:rFonts w:asciiTheme="minorHAnsi" w:hAnsiTheme="minorHAnsi"/>
        </w:rPr>
        <w:t xml:space="preserve">+ 2 </w:t>
      </w:r>
      <w:r w:rsidR="00E6009D" w:rsidRPr="0009022D">
        <w:rPr>
          <w:rFonts w:asciiTheme="minorHAnsi" w:hAnsiTheme="minorHAnsi"/>
        </w:rPr>
        <w:t>OH</w:t>
      </w:r>
      <w:r w:rsidR="00E6009D" w:rsidRPr="0009022D">
        <w:rPr>
          <w:rFonts w:asciiTheme="minorHAnsi" w:hAnsiTheme="minorHAnsi"/>
          <w:vertAlign w:val="superscript"/>
        </w:rPr>
        <w:t>–</w:t>
      </w:r>
      <w:r w:rsidR="00177117" w:rsidRPr="00B65E39">
        <w:rPr>
          <w:rFonts w:ascii="Cambria" w:hAnsi="Cambria"/>
          <w:sz w:val="20"/>
        </w:rPr>
        <w:t>(</w:t>
      </w:r>
      <w:proofErr w:type="spellStart"/>
      <w:r w:rsidR="00177117" w:rsidRPr="00B65E39">
        <w:rPr>
          <w:rFonts w:ascii="Cambria" w:hAnsi="Cambria"/>
          <w:sz w:val="20"/>
        </w:rPr>
        <w:t>aq</w:t>
      </w:r>
      <w:proofErr w:type="spellEnd"/>
      <w:r w:rsidR="00177117" w:rsidRPr="00B65E39">
        <w:rPr>
          <w:rFonts w:ascii="Cambria" w:hAnsi="Cambria"/>
          <w:sz w:val="20"/>
        </w:rPr>
        <w:t xml:space="preserve">) </w:t>
      </w:r>
      <w:r w:rsidR="00E17F62">
        <w:rPr>
          <w:rFonts w:asciiTheme="minorHAnsi" w:eastAsia="Cambria" w:hAnsiTheme="minorHAnsi" w:cs="Cambria"/>
        </w:rPr>
        <w:t>→</w:t>
      </w:r>
      <w:r w:rsidR="00955285">
        <w:rPr>
          <w:rFonts w:asciiTheme="minorHAnsi" w:eastAsia="Cambria" w:hAnsiTheme="minorHAnsi" w:cs="Cambria"/>
        </w:rPr>
        <w:t xml:space="preserve"> </w:t>
      </w:r>
      <w:r w:rsidR="00E6009D">
        <w:rPr>
          <w:rFonts w:asciiTheme="minorHAnsi" w:hAnsiTheme="minorHAnsi"/>
        </w:rPr>
        <w:t>Fe</w:t>
      </w:r>
      <w:r w:rsidR="00E6009D" w:rsidRPr="0009022D">
        <w:rPr>
          <w:rFonts w:asciiTheme="minorHAnsi" w:hAnsiTheme="minorHAnsi"/>
        </w:rPr>
        <w:t>(OH)</w:t>
      </w:r>
      <w:r w:rsidR="00E37009">
        <w:rPr>
          <w:rFonts w:asciiTheme="minorHAnsi" w:hAnsiTheme="minorHAnsi"/>
          <w:vertAlign w:val="subscript"/>
        </w:rPr>
        <w:t>3</w:t>
      </w:r>
      <w:r w:rsidR="00E6009D" w:rsidRPr="00E17F62">
        <w:rPr>
          <w:rFonts w:asciiTheme="minorHAnsi" w:hAnsiTheme="minorHAnsi"/>
          <w:sz w:val="20"/>
        </w:rPr>
        <w:t>(s)</w:t>
      </w:r>
      <w:r w:rsidR="00E6009D">
        <w:rPr>
          <w:rFonts w:asciiTheme="minorHAnsi" w:hAnsiTheme="minorHAnsi"/>
          <w:vertAlign w:val="subscript"/>
        </w:rPr>
        <w:softHyphen/>
      </w:r>
      <w:r w:rsidR="00E6009D">
        <w:rPr>
          <w:rFonts w:asciiTheme="minorHAnsi" w:hAnsiTheme="minorHAnsi"/>
        </w:rPr>
        <w:t xml:space="preserve"> </w:t>
      </w:r>
      <w:r w:rsidR="00E6009D" w:rsidRPr="003560BA">
        <w:rPr>
          <w:rFonts w:asciiTheme="minorHAnsi" w:eastAsia="Cambria" w:hAnsiTheme="minorHAnsi" w:cs="Cambria"/>
        </w:rPr>
        <w:t>↓</w:t>
      </w:r>
      <w:r w:rsidR="00E6009D">
        <w:rPr>
          <w:rFonts w:asciiTheme="minorHAnsi" w:eastAsia="Cambria" w:hAnsiTheme="minorHAnsi" w:cs="Cambria"/>
        </w:rPr>
        <w:t>)</w:t>
      </w:r>
      <w:r w:rsidR="00AF6C0E">
        <w:rPr>
          <w:rFonts w:asciiTheme="minorHAnsi" w:eastAsia="Cambria" w:hAnsiTheme="minorHAnsi" w:cs="Cambria"/>
        </w:rPr>
        <w:t>, and green nickel</w:t>
      </w:r>
      <w:r w:rsidR="001C379A">
        <w:rPr>
          <w:rFonts w:asciiTheme="minorHAnsi" w:eastAsia="Cambria" w:hAnsiTheme="minorHAnsi" w:cs="Cambria"/>
        </w:rPr>
        <w:t xml:space="preserve"> hydroxide (</w:t>
      </w:r>
      <w:r w:rsidR="001C379A">
        <w:rPr>
          <w:rFonts w:asciiTheme="minorHAnsi" w:eastAsia="Cambria" w:hAnsiTheme="minorHAnsi" w:cs="Cambria"/>
          <w:b/>
        </w:rPr>
        <w:t xml:space="preserve">TEXT: </w:t>
      </w:r>
      <w:r w:rsidR="001C379A">
        <w:rPr>
          <w:rFonts w:asciiTheme="minorHAnsi" w:hAnsiTheme="minorHAnsi"/>
        </w:rPr>
        <w:t>Ni</w:t>
      </w:r>
      <w:r w:rsidR="001C379A">
        <w:rPr>
          <w:rFonts w:asciiTheme="minorHAnsi" w:hAnsiTheme="minorHAnsi"/>
          <w:vertAlign w:val="superscript"/>
        </w:rPr>
        <w:t>2</w:t>
      </w:r>
      <w:r w:rsidR="00D94F1D">
        <w:rPr>
          <w:rFonts w:asciiTheme="minorHAnsi" w:hAnsiTheme="minorHAnsi"/>
          <w:vertAlign w:val="superscript"/>
        </w:rPr>
        <w:t>+</w:t>
      </w:r>
      <w:r w:rsidR="00D94F1D" w:rsidRPr="00B65E39">
        <w:rPr>
          <w:rFonts w:ascii="Cambria" w:hAnsi="Cambria"/>
          <w:sz w:val="20"/>
        </w:rPr>
        <w:t>(</w:t>
      </w:r>
      <w:proofErr w:type="spellStart"/>
      <w:r w:rsidR="00D94F1D" w:rsidRPr="00B65E39">
        <w:rPr>
          <w:rFonts w:ascii="Cambria" w:hAnsi="Cambria"/>
          <w:sz w:val="20"/>
        </w:rPr>
        <w:t>aq</w:t>
      </w:r>
      <w:proofErr w:type="spellEnd"/>
      <w:r w:rsidR="00D94F1D" w:rsidRPr="00B65E39">
        <w:rPr>
          <w:rFonts w:ascii="Cambria" w:hAnsi="Cambria"/>
          <w:sz w:val="20"/>
        </w:rPr>
        <w:t xml:space="preserve">) </w:t>
      </w:r>
      <w:r w:rsidR="001C379A">
        <w:rPr>
          <w:rFonts w:asciiTheme="minorHAnsi" w:hAnsiTheme="minorHAnsi"/>
        </w:rPr>
        <w:t xml:space="preserve">+ 2 </w:t>
      </w:r>
      <w:r w:rsidR="001C379A" w:rsidRPr="0009022D">
        <w:rPr>
          <w:rFonts w:asciiTheme="minorHAnsi" w:hAnsiTheme="minorHAnsi"/>
        </w:rPr>
        <w:t>OH</w:t>
      </w:r>
      <w:r w:rsidR="00D94F1D">
        <w:rPr>
          <w:rFonts w:asciiTheme="minorHAnsi" w:hAnsiTheme="minorHAnsi"/>
          <w:vertAlign w:val="superscript"/>
        </w:rPr>
        <w:t>–</w:t>
      </w:r>
      <w:r w:rsidR="00D94F1D" w:rsidRPr="00B65E39">
        <w:rPr>
          <w:rFonts w:ascii="Cambria" w:hAnsi="Cambria"/>
          <w:sz w:val="20"/>
        </w:rPr>
        <w:t>(</w:t>
      </w:r>
      <w:proofErr w:type="spellStart"/>
      <w:r w:rsidR="00D94F1D" w:rsidRPr="00B65E39">
        <w:rPr>
          <w:rFonts w:ascii="Cambria" w:hAnsi="Cambria"/>
          <w:sz w:val="20"/>
        </w:rPr>
        <w:t>aq</w:t>
      </w:r>
      <w:proofErr w:type="spellEnd"/>
      <w:r w:rsidR="00D94F1D" w:rsidRPr="00B65E39">
        <w:rPr>
          <w:rFonts w:ascii="Cambria" w:hAnsi="Cambria"/>
          <w:sz w:val="20"/>
        </w:rPr>
        <w:t xml:space="preserve">) </w:t>
      </w:r>
      <w:r w:rsidR="001C379A" w:rsidRPr="0009022D">
        <w:rPr>
          <w:rFonts w:asciiTheme="minorHAnsi" w:eastAsia="Cambria" w:hAnsiTheme="minorHAnsi" w:cs="Cambria"/>
        </w:rPr>
        <w:t xml:space="preserve">→ </w:t>
      </w:r>
      <w:r w:rsidR="001C379A">
        <w:rPr>
          <w:rFonts w:asciiTheme="minorHAnsi" w:hAnsiTheme="minorHAnsi"/>
        </w:rPr>
        <w:t>Ni</w:t>
      </w:r>
      <w:r w:rsidR="001C379A" w:rsidRPr="0009022D">
        <w:rPr>
          <w:rFonts w:asciiTheme="minorHAnsi" w:hAnsiTheme="minorHAnsi"/>
        </w:rPr>
        <w:t>(OH)</w:t>
      </w:r>
      <w:r w:rsidR="001C379A">
        <w:rPr>
          <w:rFonts w:asciiTheme="minorHAnsi" w:hAnsiTheme="minorHAnsi"/>
          <w:vertAlign w:val="subscript"/>
        </w:rPr>
        <w:t>2</w:t>
      </w:r>
      <w:r w:rsidR="001C379A" w:rsidRPr="00E17F62">
        <w:rPr>
          <w:rFonts w:asciiTheme="minorHAnsi" w:hAnsiTheme="minorHAnsi"/>
          <w:sz w:val="20"/>
        </w:rPr>
        <w:t>(s)</w:t>
      </w:r>
      <w:r w:rsidR="001C379A">
        <w:rPr>
          <w:rFonts w:asciiTheme="minorHAnsi" w:hAnsiTheme="minorHAnsi"/>
          <w:vertAlign w:val="subscript"/>
        </w:rPr>
        <w:softHyphen/>
      </w:r>
      <w:r w:rsidR="001C379A">
        <w:rPr>
          <w:rFonts w:asciiTheme="minorHAnsi" w:hAnsiTheme="minorHAnsi"/>
        </w:rPr>
        <w:t xml:space="preserve"> </w:t>
      </w:r>
      <w:r w:rsidR="001C379A" w:rsidRPr="003560BA">
        <w:rPr>
          <w:rFonts w:asciiTheme="minorHAnsi" w:eastAsia="Cambria" w:hAnsiTheme="minorHAnsi" w:cs="Cambria"/>
        </w:rPr>
        <w:t>↓</w:t>
      </w:r>
      <w:r w:rsidR="001C379A">
        <w:rPr>
          <w:rFonts w:asciiTheme="minorHAnsi" w:eastAsia="Cambria" w:hAnsiTheme="minorHAnsi" w:cs="Cambria"/>
        </w:rPr>
        <w:t>).</w:t>
      </w:r>
    </w:p>
    <w:p w14:paraId="6C340E87" w14:textId="5C49AC6A" w:rsidR="00EC2457" w:rsidRPr="00A34BF6" w:rsidRDefault="00A34BF6" w:rsidP="00EC2457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Theme="minorHAnsi" w:eastAsia="Cambria" w:hAnsiTheme="minorHAnsi" w:cs="Cambria"/>
        </w:rPr>
        <w:t>MED: Talent adding sodium hydroxide solution to the second test tube.</w:t>
      </w:r>
    </w:p>
    <w:p w14:paraId="2328F7C2" w14:textId="4AFF3526" w:rsidR="00A34BF6" w:rsidRPr="00C866DE" w:rsidRDefault="003C779C" w:rsidP="00EC2457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>CU: precipitates forming in the test tube.</w:t>
      </w:r>
    </w:p>
    <w:p w14:paraId="5FFC7DE8" w14:textId="77777777" w:rsidR="00C866DE" w:rsidRPr="00C866DE" w:rsidRDefault="00C866DE" w:rsidP="00C866DE">
      <w:pPr>
        <w:pStyle w:val="ListParagraph"/>
        <w:rPr>
          <w:rFonts w:ascii="Cambria" w:hAnsi="Cambria"/>
          <w:b/>
          <w:szCs w:val="24"/>
        </w:rPr>
      </w:pPr>
    </w:p>
    <w:p w14:paraId="61E1B007" w14:textId="30E1947F" w:rsidR="00B57E10" w:rsidRPr="00B57E10" w:rsidRDefault="00051225" w:rsidP="00C84D90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>C</w:t>
      </w:r>
      <w:r w:rsidR="00455157">
        <w:rPr>
          <w:rFonts w:ascii="Cambria" w:hAnsi="Cambria"/>
          <w:szCs w:val="24"/>
        </w:rPr>
        <w:t xml:space="preserve">ontinue adding </w:t>
      </w:r>
      <w:r w:rsidR="00AF2FF2">
        <w:rPr>
          <w:rFonts w:ascii="Cambria" w:hAnsi="Cambria"/>
          <w:szCs w:val="24"/>
        </w:rPr>
        <w:t xml:space="preserve">sodium </w:t>
      </w:r>
      <w:r w:rsidR="00455157">
        <w:rPr>
          <w:rFonts w:ascii="Cambria" w:hAnsi="Cambria"/>
          <w:szCs w:val="24"/>
        </w:rPr>
        <w:t xml:space="preserve">hydroxide </w:t>
      </w:r>
      <w:r w:rsidR="00132D8D">
        <w:rPr>
          <w:rFonts w:ascii="Cambria" w:hAnsi="Cambria"/>
          <w:szCs w:val="24"/>
        </w:rPr>
        <w:t>until the solid white zinc</w:t>
      </w:r>
      <w:r>
        <w:rPr>
          <w:rFonts w:ascii="Cambria" w:hAnsi="Cambria"/>
          <w:szCs w:val="24"/>
        </w:rPr>
        <w:t xml:space="preserve"> hydroxide</w:t>
      </w:r>
      <w:r w:rsidR="00207238">
        <w:rPr>
          <w:rFonts w:ascii="Cambria" w:hAnsi="Cambria"/>
          <w:szCs w:val="24"/>
        </w:rPr>
        <w:t xml:space="preserve"> dissolves by reacting with the hydroxide </w:t>
      </w:r>
      <w:r w:rsidR="00624412">
        <w:rPr>
          <w:rFonts w:ascii="Cambria" w:hAnsi="Cambria"/>
          <w:szCs w:val="24"/>
        </w:rPr>
        <w:t xml:space="preserve">ion </w:t>
      </w:r>
      <w:r w:rsidR="00207238">
        <w:rPr>
          <w:rFonts w:ascii="Cambria" w:hAnsi="Cambria"/>
          <w:szCs w:val="24"/>
        </w:rPr>
        <w:t xml:space="preserve">to form the </w:t>
      </w:r>
      <w:r w:rsidR="00106BDC">
        <w:rPr>
          <w:rFonts w:ascii="Cambria" w:hAnsi="Cambria"/>
          <w:szCs w:val="24"/>
        </w:rPr>
        <w:t xml:space="preserve">soluble </w:t>
      </w:r>
      <w:proofErr w:type="spellStart"/>
      <w:r w:rsidR="00207238">
        <w:rPr>
          <w:rFonts w:ascii="Cambria" w:hAnsi="Cambria"/>
          <w:szCs w:val="24"/>
        </w:rPr>
        <w:t>tetrahydroxozincate</w:t>
      </w:r>
      <w:proofErr w:type="spellEnd"/>
      <w:r w:rsidR="00207238">
        <w:rPr>
          <w:rFonts w:ascii="Cambria" w:hAnsi="Cambria"/>
          <w:szCs w:val="24"/>
        </w:rPr>
        <w:t xml:space="preserve"> ion</w:t>
      </w:r>
      <w:r w:rsidR="00AC057E">
        <w:rPr>
          <w:rFonts w:ascii="Cambria" w:hAnsi="Cambria"/>
          <w:szCs w:val="24"/>
        </w:rPr>
        <w:t>.</w:t>
      </w:r>
      <w:r w:rsidR="00207238">
        <w:rPr>
          <w:rFonts w:ascii="Cambria" w:hAnsi="Cambria"/>
          <w:szCs w:val="24"/>
        </w:rPr>
        <w:t xml:space="preserve"> (</w:t>
      </w:r>
      <w:r w:rsidR="00207238">
        <w:rPr>
          <w:rFonts w:ascii="Cambria" w:hAnsi="Cambria"/>
          <w:b/>
          <w:szCs w:val="24"/>
        </w:rPr>
        <w:t>TEXT:</w:t>
      </w:r>
      <w:r w:rsidR="00207238">
        <w:rPr>
          <w:rFonts w:ascii="Cambria" w:hAnsi="Cambria"/>
          <w:szCs w:val="24"/>
        </w:rPr>
        <w:t xml:space="preserve"> </w:t>
      </w:r>
      <w:proofErr w:type="gramStart"/>
      <w:r w:rsidR="00207238">
        <w:rPr>
          <w:rFonts w:asciiTheme="minorHAnsi" w:hAnsiTheme="minorHAnsi"/>
        </w:rPr>
        <w:t>Zn</w:t>
      </w:r>
      <w:r w:rsidR="00207238" w:rsidRPr="0009022D">
        <w:rPr>
          <w:rFonts w:asciiTheme="minorHAnsi" w:hAnsiTheme="minorHAnsi"/>
        </w:rPr>
        <w:t>(</w:t>
      </w:r>
      <w:proofErr w:type="gramEnd"/>
      <w:r w:rsidR="00207238" w:rsidRPr="0009022D">
        <w:rPr>
          <w:rFonts w:asciiTheme="minorHAnsi" w:hAnsiTheme="minorHAnsi"/>
        </w:rPr>
        <w:t>OH)</w:t>
      </w:r>
      <w:r w:rsidR="00207238">
        <w:rPr>
          <w:rFonts w:asciiTheme="minorHAnsi" w:hAnsiTheme="minorHAnsi"/>
          <w:vertAlign w:val="subscript"/>
        </w:rPr>
        <w:t>2</w:t>
      </w:r>
      <w:r w:rsidR="00207238" w:rsidRPr="00FD17A4">
        <w:rPr>
          <w:rFonts w:asciiTheme="minorHAnsi" w:hAnsiTheme="minorHAnsi"/>
          <w:sz w:val="20"/>
        </w:rPr>
        <w:t>(s)</w:t>
      </w:r>
      <w:r w:rsidR="00207238">
        <w:rPr>
          <w:rFonts w:asciiTheme="minorHAnsi" w:hAnsiTheme="minorHAnsi"/>
          <w:vertAlign w:val="subscript"/>
        </w:rPr>
        <w:softHyphen/>
      </w:r>
      <w:r w:rsidR="00207238">
        <w:rPr>
          <w:rFonts w:asciiTheme="minorHAnsi" w:hAnsiTheme="minorHAnsi"/>
        </w:rPr>
        <w:t xml:space="preserve"> </w:t>
      </w:r>
      <w:r w:rsidR="00207238">
        <w:rPr>
          <w:rFonts w:asciiTheme="minorHAnsi" w:eastAsia="Cambria" w:hAnsiTheme="minorHAnsi" w:cs="Cambria"/>
        </w:rPr>
        <w:t xml:space="preserve">+ 2 </w:t>
      </w:r>
      <w:r w:rsidR="00207238" w:rsidRPr="0009022D">
        <w:rPr>
          <w:rFonts w:asciiTheme="minorHAnsi" w:hAnsiTheme="minorHAnsi"/>
        </w:rPr>
        <w:t>OH</w:t>
      </w:r>
      <w:r w:rsidR="00207238" w:rsidRPr="0009022D">
        <w:rPr>
          <w:rFonts w:asciiTheme="minorHAnsi" w:hAnsiTheme="minorHAnsi"/>
          <w:vertAlign w:val="superscript"/>
        </w:rPr>
        <w:t>–</w:t>
      </w:r>
      <w:r w:rsidR="00846B46" w:rsidRPr="00B65E39">
        <w:rPr>
          <w:rFonts w:ascii="Cambria" w:hAnsi="Cambria"/>
          <w:sz w:val="20"/>
        </w:rPr>
        <w:t>(</w:t>
      </w:r>
      <w:proofErr w:type="spellStart"/>
      <w:r w:rsidR="00846B46" w:rsidRPr="00B65E39">
        <w:rPr>
          <w:rFonts w:ascii="Cambria" w:hAnsi="Cambria"/>
          <w:sz w:val="20"/>
        </w:rPr>
        <w:t>aq</w:t>
      </w:r>
      <w:proofErr w:type="spellEnd"/>
      <w:r w:rsidR="00846B46" w:rsidRPr="00B65E39">
        <w:rPr>
          <w:rFonts w:ascii="Cambria" w:hAnsi="Cambria"/>
          <w:sz w:val="20"/>
        </w:rPr>
        <w:t xml:space="preserve">) </w:t>
      </w:r>
      <w:r w:rsidR="00207238" w:rsidRPr="0009022D">
        <w:rPr>
          <w:rFonts w:asciiTheme="minorHAnsi" w:eastAsia="Cambria" w:hAnsiTheme="minorHAnsi" w:cs="Cambria"/>
        </w:rPr>
        <w:t>→</w:t>
      </w:r>
      <w:r w:rsidR="00207238">
        <w:rPr>
          <w:rFonts w:asciiTheme="minorHAnsi" w:eastAsia="Cambria" w:hAnsiTheme="minorHAnsi" w:cs="Cambria"/>
        </w:rPr>
        <w:t xml:space="preserve"> [Zn(OH)</w:t>
      </w:r>
      <w:r w:rsidR="00207238">
        <w:rPr>
          <w:rFonts w:asciiTheme="minorHAnsi" w:eastAsia="Cambria" w:hAnsiTheme="minorHAnsi" w:cs="Cambria"/>
          <w:vertAlign w:val="subscript"/>
        </w:rPr>
        <w:t>4</w:t>
      </w:r>
      <w:r w:rsidR="00207238">
        <w:rPr>
          <w:rFonts w:asciiTheme="minorHAnsi" w:eastAsia="Cambria" w:hAnsiTheme="minorHAnsi" w:cs="Cambria"/>
        </w:rPr>
        <w:t>]</w:t>
      </w:r>
      <w:r w:rsidR="00207238">
        <w:rPr>
          <w:rFonts w:asciiTheme="minorHAnsi" w:eastAsia="Cambria" w:hAnsiTheme="minorHAnsi" w:cs="Cambria"/>
          <w:vertAlign w:val="superscript"/>
        </w:rPr>
        <w:t>2</w:t>
      </w:r>
      <w:r w:rsidR="00207238" w:rsidRPr="0009022D">
        <w:rPr>
          <w:rFonts w:asciiTheme="minorHAnsi" w:hAnsiTheme="minorHAnsi"/>
          <w:vertAlign w:val="superscript"/>
        </w:rPr>
        <w:t>–</w:t>
      </w:r>
      <w:r w:rsidR="00207238" w:rsidRPr="00FD17A4">
        <w:rPr>
          <w:rFonts w:asciiTheme="minorHAnsi" w:hAnsiTheme="minorHAnsi"/>
          <w:sz w:val="20"/>
        </w:rPr>
        <w:t>(</w:t>
      </w:r>
      <w:proofErr w:type="spellStart"/>
      <w:r w:rsidR="00207238" w:rsidRPr="00FD17A4">
        <w:rPr>
          <w:rFonts w:asciiTheme="minorHAnsi" w:hAnsiTheme="minorHAnsi"/>
          <w:sz w:val="20"/>
        </w:rPr>
        <w:t>aq</w:t>
      </w:r>
      <w:proofErr w:type="spellEnd"/>
      <w:r w:rsidR="00207238" w:rsidRPr="00FD17A4">
        <w:rPr>
          <w:rFonts w:asciiTheme="minorHAnsi" w:hAnsiTheme="minorHAnsi"/>
          <w:sz w:val="20"/>
        </w:rPr>
        <w:t>)</w:t>
      </w:r>
      <w:r w:rsidR="00207238" w:rsidRPr="00FD17A4">
        <w:rPr>
          <w:rFonts w:asciiTheme="minorHAnsi" w:eastAsia="Cambria" w:hAnsiTheme="minorHAnsi" w:cs="Cambria"/>
          <w:szCs w:val="24"/>
        </w:rPr>
        <w:t>)</w:t>
      </w:r>
      <w:r w:rsidR="00C84D90">
        <w:rPr>
          <w:rFonts w:asciiTheme="minorHAnsi" w:eastAsia="Cambria" w:hAnsiTheme="minorHAnsi" w:cs="Cambria"/>
          <w:szCs w:val="24"/>
        </w:rPr>
        <w:t xml:space="preserve"> </w:t>
      </w:r>
    </w:p>
    <w:p w14:paraId="2B8EC40D" w14:textId="77292AE5" w:rsidR="00624412" w:rsidRPr="00624412" w:rsidRDefault="00624412" w:rsidP="00B57E1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624412">
        <w:rPr>
          <w:rFonts w:ascii="Cambria" w:hAnsi="Cambria"/>
          <w:szCs w:val="24"/>
        </w:rPr>
        <w:lastRenderedPageBreak/>
        <w:t xml:space="preserve">MED: Talent adds more sodium hydroxide to the test tube. </w:t>
      </w:r>
    </w:p>
    <w:p w14:paraId="24770482" w14:textId="77777777" w:rsidR="00B57E10" w:rsidRPr="00991A30" w:rsidRDefault="00B57E10" w:rsidP="00B57E10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Theme="minorHAnsi" w:eastAsia="Cambria" w:hAnsiTheme="minorHAnsi" w:cs="Cambria"/>
          <w:szCs w:val="24"/>
        </w:rPr>
        <w:t>CU: White precipitate dissolves.</w:t>
      </w:r>
    </w:p>
    <w:p w14:paraId="04F4AB19" w14:textId="77777777" w:rsidR="00B57E10" w:rsidRPr="00C84D90" w:rsidRDefault="00B57E10" w:rsidP="00B57E10">
      <w:pPr>
        <w:pStyle w:val="ListParagraph"/>
        <w:numPr>
          <w:ilvl w:val="2"/>
          <w:numId w:val="1"/>
        </w:numPr>
        <w:rPr>
          <w:rFonts w:ascii="Cambria" w:hAnsi="Cambria"/>
          <w:b/>
          <w:szCs w:val="24"/>
        </w:rPr>
      </w:pPr>
      <w:r>
        <w:rPr>
          <w:rFonts w:asciiTheme="minorHAnsi" w:eastAsia="Cambria" w:hAnsiTheme="minorHAnsi" w:cs="Cambria"/>
          <w:szCs w:val="24"/>
        </w:rPr>
        <w:t>MED: Talent looking at test tube with yellow and green precipitates.</w:t>
      </w:r>
    </w:p>
    <w:p w14:paraId="7EE4A410" w14:textId="77777777" w:rsidR="00B57E10" w:rsidRPr="00B57E10" w:rsidRDefault="00B57E10" w:rsidP="00B57E10">
      <w:pPr>
        <w:pStyle w:val="ListParagraph"/>
        <w:ind w:left="1224"/>
        <w:rPr>
          <w:rFonts w:ascii="Cambria" w:hAnsi="Cambria"/>
          <w:b/>
          <w:szCs w:val="24"/>
        </w:rPr>
      </w:pPr>
    </w:p>
    <w:p w14:paraId="0047DD2B" w14:textId="48683C64" w:rsidR="00C866DE" w:rsidRPr="004C2CC4" w:rsidRDefault="00C84D90" w:rsidP="00C84D90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>Separate</w:t>
      </w:r>
      <w:r w:rsidR="00E373D2">
        <w:rPr>
          <w:rFonts w:ascii="Cambria" w:hAnsi="Cambria"/>
          <w:szCs w:val="24"/>
        </w:rPr>
        <w:t xml:space="preserve"> the zinc</w:t>
      </w:r>
      <w:r w:rsidR="00FA2E11">
        <w:rPr>
          <w:rFonts w:ascii="Cambria" w:hAnsi="Cambria"/>
          <w:szCs w:val="24"/>
        </w:rPr>
        <w:t xml:space="preserve"> solution and the solid nickel</w:t>
      </w:r>
      <w:r w:rsidR="00A01711">
        <w:rPr>
          <w:rFonts w:ascii="Cambria" w:hAnsi="Cambria"/>
          <w:szCs w:val="24"/>
        </w:rPr>
        <w:t xml:space="preserve"> </w:t>
      </w:r>
      <w:r w:rsidR="008F1DF9">
        <w:rPr>
          <w:rFonts w:ascii="Cambria" w:hAnsi="Cambria"/>
          <w:szCs w:val="24"/>
        </w:rPr>
        <w:t xml:space="preserve">hydroxide </w:t>
      </w:r>
      <w:r w:rsidR="00A01711">
        <w:rPr>
          <w:rFonts w:ascii="Cambria" w:hAnsi="Cambria"/>
          <w:szCs w:val="24"/>
        </w:rPr>
        <w:t xml:space="preserve">and iron </w:t>
      </w:r>
      <w:r w:rsidR="008F1DF9">
        <w:rPr>
          <w:rFonts w:ascii="Cambria" w:hAnsi="Cambria"/>
          <w:szCs w:val="24"/>
        </w:rPr>
        <w:t>hydroxide</w:t>
      </w:r>
      <w:r w:rsidR="002F131B">
        <w:rPr>
          <w:rFonts w:ascii="Cambria" w:hAnsi="Cambria"/>
          <w:szCs w:val="24"/>
        </w:rPr>
        <w:t xml:space="preserve"> by centrifugation, and then d</w:t>
      </w:r>
      <w:r>
        <w:rPr>
          <w:rFonts w:ascii="Cambria" w:hAnsi="Cambria"/>
          <w:szCs w:val="24"/>
        </w:rPr>
        <w:t>ec</w:t>
      </w:r>
      <w:r w:rsidR="00797D8D">
        <w:rPr>
          <w:rFonts w:ascii="Cambria" w:hAnsi="Cambria"/>
          <w:szCs w:val="24"/>
        </w:rPr>
        <w:t>ant the solution</w:t>
      </w:r>
      <w:r>
        <w:rPr>
          <w:rFonts w:ascii="Cambria" w:hAnsi="Cambria"/>
          <w:szCs w:val="24"/>
        </w:rPr>
        <w:t xml:space="preserve"> into the third test tube. </w:t>
      </w:r>
      <w:r w:rsidR="000B4895">
        <w:rPr>
          <w:rFonts w:ascii="Cambria" w:hAnsi="Cambria"/>
          <w:szCs w:val="24"/>
        </w:rPr>
        <w:t>Wash the solids</w:t>
      </w:r>
      <w:r>
        <w:rPr>
          <w:rFonts w:ascii="Cambria" w:hAnsi="Cambria"/>
          <w:szCs w:val="24"/>
        </w:rPr>
        <w:t xml:space="preserve"> with </w:t>
      </w:r>
      <w:r w:rsidR="002F131B">
        <w:rPr>
          <w:rFonts w:ascii="Cambria" w:hAnsi="Cambria"/>
          <w:szCs w:val="24"/>
        </w:rPr>
        <w:t>water three times and decant each</w:t>
      </w:r>
      <w:r w:rsidR="0059562D">
        <w:rPr>
          <w:rFonts w:ascii="Cambria" w:hAnsi="Cambria"/>
          <w:szCs w:val="24"/>
        </w:rPr>
        <w:t xml:space="preserve"> wash into the zinc solution</w:t>
      </w:r>
      <w:r>
        <w:rPr>
          <w:rFonts w:ascii="Cambria" w:hAnsi="Cambria"/>
          <w:szCs w:val="24"/>
        </w:rPr>
        <w:t>.</w:t>
      </w:r>
    </w:p>
    <w:p w14:paraId="25E712AF" w14:textId="77777777" w:rsidR="00C84D90" w:rsidRPr="00401524" w:rsidRDefault="00C84D90" w:rsidP="00C84D9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eastAsia="Cambria" w:hAnsiTheme="minorHAnsi" w:cs="Cambria"/>
          <w:szCs w:val="24"/>
        </w:rPr>
        <w:t>MED: Talent pouring supernatant into the third test tube.</w:t>
      </w:r>
    </w:p>
    <w:p w14:paraId="35A8C053" w14:textId="015F9618" w:rsidR="00C84D90" w:rsidRPr="00C84D90" w:rsidRDefault="00C84D90" w:rsidP="00C84D9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eastAsia="Cambria" w:hAnsiTheme="minorHAnsi" w:cs="Cambria"/>
          <w:szCs w:val="24"/>
        </w:rPr>
        <w:t>MED: Talent washing the precipitate with water</w:t>
      </w:r>
      <w:r w:rsidR="00624412">
        <w:rPr>
          <w:rFonts w:asciiTheme="minorHAnsi" w:eastAsia="Cambria" w:hAnsiTheme="minorHAnsi" w:cs="Cambria"/>
          <w:szCs w:val="24"/>
        </w:rPr>
        <w:t xml:space="preserve">, </w:t>
      </w:r>
      <w:proofErr w:type="gramStart"/>
      <w:r w:rsidR="00624412">
        <w:rPr>
          <w:rFonts w:asciiTheme="minorHAnsi" w:eastAsia="Cambria" w:hAnsiTheme="minorHAnsi" w:cs="Cambria"/>
          <w:szCs w:val="24"/>
        </w:rPr>
        <w:t>then</w:t>
      </w:r>
      <w:proofErr w:type="gramEnd"/>
      <w:r w:rsidR="00624412">
        <w:rPr>
          <w:rFonts w:asciiTheme="minorHAnsi" w:eastAsia="Cambria" w:hAnsiTheme="minorHAnsi" w:cs="Cambria"/>
          <w:szCs w:val="24"/>
        </w:rPr>
        <w:t xml:space="preserve"> decanting the wash into the zinc solution</w:t>
      </w:r>
      <w:r>
        <w:rPr>
          <w:rFonts w:asciiTheme="minorHAnsi" w:eastAsia="Cambria" w:hAnsiTheme="minorHAnsi" w:cs="Cambria"/>
          <w:szCs w:val="24"/>
        </w:rPr>
        <w:t>.</w:t>
      </w:r>
    </w:p>
    <w:p w14:paraId="0CF41341" w14:textId="77777777" w:rsidR="003C2882" w:rsidRPr="00E0204C" w:rsidRDefault="003C2882" w:rsidP="003C2882">
      <w:pPr>
        <w:pStyle w:val="ListParagraph"/>
        <w:rPr>
          <w:rFonts w:ascii="Cambria" w:hAnsi="Cambria"/>
          <w:szCs w:val="24"/>
        </w:rPr>
      </w:pPr>
    </w:p>
    <w:p w14:paraId="462ED026" w14:textId="0DEFD3CA" w:rsidR="003C2882" w:rsidRPr="00E478A7" w:rsidRDefault="00F9196E" w:rsidP="00E537C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Slowly add di</w:t>
      </w:r>
      <w:r w:rsidR="00BC1A7B">
        <w:rPr>
          <w:rFonts w:ascii="Cambria" w:hAnsi="Cambria"/>
          <w:szCs w:val="24"/>
        </w:rPr>
        <w:t xml:space="preserve">lute </w:t>
      </w:r>
      <w:r w:rsidR="00E82072">
        <w:rPr>
          <w:rFonts w:ascii="Cambria" w:hAnsi="Cambria"/>
          <w:szCs w:val="24"/>
        </w:rPr>
        <w:t xml:space="preserve">hydrochloric </w:t>
      </w:r>
      <w:r w:rsidR="00BC1A7B">
        <w:rPr>
          <w:rFonts w:ascii="Cambria" w:hAnsi="Cambria"/>
          <w:szCs w:val="24"/>
        </w:rPr>
        <w:t>acid to th</w:t>
      </w:r>
      <w:r w:rsidR="009A2A74">
        <w:rPr>
          <w:rFonts w:ascii="Cambria" w:hAnsi="Cambria"/>
          <w:szCs w:val="24"/>
        </w:rPr>
        <w:t xml:space="preserve">e </w:t>
      </w:r>
      <w:r w:rsidR="00E373D2">
        <w:rPr>
          <w:rFonts w:ascii="Cambria" w:hAnsi="Cambria"/>
          <w:szCs w:val="24"/>
        </w:rPr>
        <w:t>zinc</w:t>
      </w:r>
      <w:r w:rsidR="007D3EAE">
        <w:rPr>
          <w:rFonts w:ascii="Cambria" w:hAnsi="Cambria"/>
          <w:szCs w:val="24"/>
        </w:rPr>
        <w:t xml:space="preserve"> solution in the </w:t>
      </w:r>
      <w:r w:rsidR="009A2A74">
        <w:rPr>
          <w:rFonts w:ascii="Cambria" w:hAnsi="Cambria"/>
          <w:szCs w:val="24"/>
        </w:rPr>
        <w:t>third test tube</w:t>
      </w:r>
      <w:r w:rsidR="00D9623D">
        <w:rPr>
          <w:rFonts w:ascii="Cambria" w:hAnsi="Cambria"/>
          <w:szCs w:val="24"/>
        </w:rPr>
        <w:t xml:space="preserve"> until </w:t>
      </w:r>
      <w:r w:rsidR="00A2009B">
        <w:rPr>
          <w:rFonts w:ascii="Cambria" w:hAnsi="Cambria"/>
          <w:szCs w:val="24"/>
        </w:rPr>
        <w:t>zinc</w:t>
      </w:r>
      <w:r w:rsidR="00BC1A7B">
        <w:rPr>
          <w:rFonts w:ascii="Cambria" w:hAnsi="Cambria"/>
          <w:szCs w:val="24"/>
        </w:rPr>
        <w:t xml:space="preserve"> hydroxide preci</w:t>
      </w:r>
      <w:r w:rsidR="00D9623D">
        <w:rPr>
          <w:rFonts w:ascii="Cambria" w:hAnsi="Cambria"/>
          <w:szCs w:val="24"/>
        </w:rPr>
        <w:t>pitates and then dissolves</w:t>
      </w:r>
      <w:r w:rsidR="00BC1A7B">
        <w:rPr>
          <w:rFonts w:ascii="Cambria" w:hAnsi="Cambria"/>
          <w:szCs w:val="24"/>
        </w:rPr>
        <w:t>.</w:t>
      </w:r>
      <w:r w:rsidR="00662119">
        <w:rPr>
          <w:rFonts w:ascii="Cambria" w:hAnsi="Cambria"/>
          <w:szCs w:val="24"/>
        </w:rPr>
        <w:t xml:space="preserve"> (</w:t>
      </w:r>
      <w:r w:rsidR="00662119">
        <w:rPr>
          <w:rFonts w:ascii="Cambria" w:hAnsi="Cambria"/>
          <w:b/>
          <w:szCs w:val="24"/>
        </w:rPr>
        <w:t>TEXT:</w:t>
      </w:r>
      <w:r w:rsidR="00662119">
        <w:rPr>
          <w:rFonts w:ascii="Cambria" w:hAnsi="Cambria"/>
          <w:szCs w:val="24"/>
        </w:rPr>
        <w:t xml:space="preserve"> </w:t>
      </w:r>
      <w:r w:rsidR="00662119">
        <w:rPr>
          <w:rFonts w:asciiTheme="minorHAnsi" w:eastAsia="Cambria" w:hAnsiTheme="minorHAnsi" w:cs="Cambria"/>
        </w:rPr>
        <w:t>[</w:t>
      </w:r>
      <w:proofErr w:type="gramStart"/>
      <w:r w:rsidR="00662119">
        <w:rPr>
          <w:rFonts w:asciiTheme="minorHAnsi" w:eastAsia="Cambria" w:hAnsiTheme="minorHAnsi" w:cs="Cambria"/>
        </w:rPr>
        <w:t>Zn(</w:t>
      </w:r>
      <w:proofErr w:type="gramEnd"/>
      <w:r w:rsidR="00662119">
        <w:rPr>
          <w:rFonts w:asciiTheme="minorHAnsi" w:eastAsia="Cambria" w:hAnsiTheme="minorHAnsi" w:cs="Cambria"/>
        </w:rPr>
        <w:t>OH)</w:t>
      </w:r>
      <w:r w:rsidR="00662119">
        <w:rPr>
          <w:rFonts w:asciiTheme="minorHAnsi" w:eastAsia="Cambria" w:hAnsiTheme="minorHAnsi" w:cs="Cambria"/>
          <w:vertAlign w:val="subscript"/>
        </w:rPr>
        <w:t>4</w:t>
      </w:r>
      <w:r w:rsidR="00662119">
        <w:rPr>
          <w:rFonts w:asciiTheme="minorHAnsi" w:eastAsia="Cambria" w:hAnsiTheme="minorHAnsi" w:cs="Cambria"/>
        </w:rPr>
        <w:t>]</w:t>
      </w:r>
      <w:r w:rsidR="00662119">
        <w:rPr>
          <w:rFonts w:asciiTheme="minorHAnsi" w:eastAsia="Cambria" w:hAnsiTheme="minorHAnsi" w:cs="Cambria"/>
          <w:vertAlign w:val="superscript"/>
        </w:rPr>
        <w:t>2</w:t>
      </w:r>
      <w:r w:rsidR="00662119" w:rsidRPr="0009022D">
        <w:rPr>
          <w:rFonts w:asciiTheme="minorHAnsi" w:hAnsiTheme="minorHAnsi"/>
          <w:vertAlign w:val="superscript"/>
        </w:rPr>
        <w:t>–</w:t>
      </w:r>
      <w:r w:rsidR="00662119" w:rsidRPr="001E3BB8">
        <w:rPr>
          <w:rFonts w:asciiTheme="minorHAnsi" w:hAnsiTheme="minorHAnsi"/>
          <w:sz w:val="20"/>
        </w:rPr>
        <w:t>(</w:t>
      </w:r>
      <w:proofErr w:type="spellStart"/>
      <w:r w:rsidR="00662119" w:rsidRPr="001E3BB8">
        <w:rPr>
          <w:rFonts w:asciiTheme="minorHAnsi" w:hAnsiTheme="minorHAnsi"/>
          <w:sz w:val="20"/>
        </w:rPr>
        <w:t>aq</w:t>
      </w:r>
      <w:proofErr w:type="spellEnd"/>
      <w:r w:rsidR="00662119" w:rsidRPr="001E3BB8">
        <w:rPr>
          <w:rFonts w:asciiTheme="minorHAnsi" w:hAnsiTheme="minorHAnsi"/>
          <w:sz w:val="20"/>
        </w:rPr>
        <w:t>)</w:t>
      </w:r>
      <w:r w:rsidR="00662119" w:rsidRPr="001E3BB8">
        <w:rPr>
          <w:rFonts w:ascii="Cambria" w:hAnsi="Cambria"/>
          <w:sz w:val="20"/>
        </w:rPr>
        <w:t xml:space="preserve"> </w:t>
      </w:r>
      <w:r w:rsidR="00662119">
        <w:rPr>
          <w:rFonts w:ascii="Cambria" w:hAnsi="Cambria"/>
          <w:szCs w:val="24"/>
        </w:rPr>
        <w:t xml:space="preserve">+ </w:t>
      </w:r>
      <w:r w:rsidR="00DF1EC5">
        <w:rPr>
          <w:rFonts w:ascii="Cambria" w:hAnsi="Cambria"/>
        </w:rPr>
        <w:t>4</w:t>
      </w:r>
      <w:r w:rsidR="00662119">
        <w:rPr>
          <w:rFonts w:ascii="Cambria" w:hAnsi="Cambria"/>
        </w:rPr>
        <w:t xml:space="preserve"> </w:t>
      </w:r>
      <w:r w:rsidR="00662119" w:rsidRPr="00083A54">
        <w:rPr>
          <w:rFonts w:ascii="Cambria" w:hAnsi="Cambria"/>
        </w:rPr>
        <w:t>H</w:t>
      </w:r>
      <w:r w:rsidR="00662119" w:rsidRPr="00083A54">
        <w:rPr>
          <w:rFonts w:ascii="Cambria" w:hAnsi="Cambria"/>
          <w:vertAlign w:val="superscript"/>
        </w:rPr>
        <w:t>+</w:t>
      </w:r>
      <w:r w:rsidR="00662119" w:rsidRPr="001E3BB8">
        <w:rPr>
          <w:rFonts w:ascii="Cambria" w:hAnsi="Cambria"/>
          <w:sz w:val="20"/>
        </w:rPr>
        <w:t>(</w:t>
      </w:r>
      <w:proofErr w:type="spellStart"/>
      <w:r w:rsidR="00662119" w:rsidRPr="001E3BB8">
        <w:rPr>
          <w:rFonts w:ascii="Cambria" w:hAnsi="Cambria"/>
          <w:sz w:val="20"/>
        </w:rPr>
        <w:t>aq</w:t>
      </w:r>
      <w:proofErr w:type="spellEnd"/>
      <w:r w:rsidR="00662119" w:rsidRPr="001E3BB8">
        <w:rPr>
          <w:rFonts w:ascii="Cambria" w:hAnsi="Cambria"/>
          <w:sz w:val="20"/>
        </w:rPr>
        <w:t>)</w:t>
      </w:r>
      <w:r w:rsidR="00DF1EC5" w:rsidRPr="001E3BB8">
        <w:rPr>
          <w:rFonts w:ascii="Cambria" w:hAnsi="Cambria"/>
          <w:sz w:val="20"/>
        </w:rPr>
        <w:t xml:space="preserve"> </w:t>
      </w:r>
      <w:r w:rsidR="00662119" w:rsidRPr="0009022D">
        <w:rPr>
          <w:rFonts w:asciiTheme="minorHAnsi" w:eastAsia="Cambria" w:hAnsiTheme="minorHAnsi" w:cs="Cambria"/>
        </w:rPr>
        <w:t>→</w:t>
      </w:r>
      <w:r w:rsidR="00662119">
        <w:rPr>
          <w:rFonts w:asciiTheme="minorHAnsi" w:eastAsia="Cambria" w:hAnsiTheme="minorHAnsi" w:cs="Cambria"/>
        </w:rPr>
        <w:t xml:space="preserve"> </w:t>
      </w:r>
      <w:r w:rsidR="00662119">
        <w:rPr>
          <w:rFonts w:asciiTheme="minorHAnsi" w:hAnsiTheme="minorHAnsi"/>
        </w:rPr>
        <w:t>Zn</w:t>
      </w:r>
      <w:r w:rsidR="00662119" w:rsidRPr="0009022D">
        <w:rPr>
          <w:rFonts w:asciiTheme="minorHAnsi" w:hAnsiTheme="minorHAnsi"/>
        </w:rPr>
        <w:t>(OH)</w:t>
      </w:r>
      <w:r w:rsidR="00662119">
        <w:rPr>
          <w:rFonts w:asciiTheme="minorHAnsi" w:hAnsiTheme="minorHAnsi"/>
          <w:vertAlign w:val="subscript"/>
        </w:rPr>
        <w:t>2</w:t>
      </w:r>
      <w:r w:rsidR="00662119" w:rsidRPr="001E3BB8">
        <w:rPr>
          <w:rFonts w:asciiTheme="minorHAnsi" w:hAnsiTheme="minorHAnsi"/>
          <w:sz w:val="20"/>
        </w:rPr>
        <w:t>(s)</w:t>
      </w:r>
      <w:r w:rsidR="00662119" w:rsidRPr="001E3BB8">
        <w:rPr>
          <w:rFonts w:asciiTheme="minorHAnsi" w:hAnsiTheme="minorHAnsi"/>
          <w:sz w:val="20"/>
          <w:vertAlign w:val="subscript"/>
        </w:rPr>
        <w:softHyphen/>
      </w:r>
      <w:r w:rsidR="00662119">
        <w:rPr>
          <w:rFonts w:asciiTheme="minorHAnsi" w:hAnsiTheme="minorHAnsi"/>
        </w:rPr>
        <w:t xml:space="preserve"> </w:t>
      </w:r>
      <w:r w:rsidR="00662119">
        <w:rPr>
          <w:rFonts w:asciiTheme="minorHAnsi" w:eastAsia="Cambria" w:hAnsiTheme="minorHAnsi" w:cs="Cambria"/>
        </w:rPr>
        <w:t xml:space="preserve">+ </w:t>
      </w:r>
      <w:r w:rsidR="00DF1EC5">
        <w:rPr>
          <w:rFonts w:asciiTheme="minorHAnsi" w:eastAsia="Cambria" w:hAnsiTheme="minorHAnsi" w:cs="Cambria"/>
        </w:rPr>
        <w:t>2</w:t>
      </w:r>
      <w:r w:rsidR="000A790F">
        <w:rPr>
          <w:rFonts w:asciiTheme="minorHAnsi" w:eastAsia="Cambria" w:hAnsiTheme="minorHAnsi" w:cs="Cambria"/>
        </w:rPr>
        <w:t xml:space="preserve"> H</w:t>
      </w:r>
      <w:r w:rsidR="000A790F">
        <w:rPr>
          <w:rFonts w:asciiTheme="minorHAnsi" w:eastAsia="Cambria" w:hAnsiTheme="minorHAnsi" w:cs="Cambria"/>
          <w:vertAlign w:val="subscript"/>
        </w:rPr>
        <w:t>2</w:t>
      </w:r>
      <w:r w:rsidR="000A790F">
        <w:rPr>
          <w:rFonts w:asciiTheme="minorHAnsi" w:eastAsia="Cambria" w:hAnsiTheme="minorHAnsi" w:cs="Cambria"/>
        </w:rPr>
        <w:t>O</w:t>
      </w:r>
      <w:r w:rsidR="00DF1EC5" w:rsidRPr="001E3BB8">
        <w:rPr>
          <w:rFonts w:asciiTheme="minorHAnsi" w:eastAsia="Cambria" w:hAnsiTheme="minorHAnsi" w:cs="Cambria"/>
          <w:sz w:val="20"/>
        </w:rPr>
        <w:t>(l)</w:t>
      </w:r>
      <w:r w:rsidR="00DF1EC5">
        <w:rPr>
          <w:rFonts w:asciiTheme="minorHAnsi" w:eastAsia="Cambria" w:hAnsiTheme="minorHAnsi" w:cs="Cambria"/>
        </w:rPr>
        <w:t xml:space="preserve"> + </w:t>
      </w:r>
      <w:r w:rsidR="00DF1EC5">
        <w:rPr>
          <w:rFonts w:ascii="Cambria" w:hAnsi="Cambria"/>
        </w:rPr>
        <w:t xml:space="preserve">2 </w:t>
      </w:r>
      <w:r w:rsidR="00DF1EC5" w:rsidRPr="00083A54">
        <w:rPr>
          <w:rFonts w:ascii="Cambria" w:hAnsi="Cambria"/>
        </w:rPr>
        <w:t>H</w:t>
      </w:r>
      <w:r w:rsidR="00DF1EC5" w:rsidRPr="00083A54">
        <w:rPr>
          <w:rFonts w:ascii="Cambria" w:hAnsi="Cambria"/>
          <w:vertAlign w:val="superscript"/>
        </w:rPr>
        <w:t>+</w:t>
      </w:r>
      <w:r w:rsidR="00757A7D">
        <w:rPr>
          <w:rFonts w:ascii="Cambria" w:hAnsi="Cambria"/>
          <w:sz w:val="20"/>
        </w:rPr>
        <w:t>(</w:t>
      </w:r>
      <w:proofErr w:type="spellStart"/>
      <w:r w:rsidR="00757A7D">
        <w:rPr>
          <w:rFonts w:ascii="Cambria" w:hAnsi="Cambria"/>
          <w:sz w:val="20"/>
        </w:rPr>
        <w:t>aq</w:t>
      </w:r>
      <w:proofErr w:type="spellEnd"/>
      <w:r w:rsidR="00757A7D">
        <w:rPr>
          <w:rFonts w:ascii="Cambria" w:hAnsi="Cambria"/>
          <w:sz w:val="20"/>
        </w:rPr>
        <w:t>)</w:t>
      </w:r>
      <w:r w:rsidR="00DF1EC5">
        <w:rPr>
          <w:rFonts w:ascii="Cambria" w:hAnsi="Cambria"/>
        </w:rPr>
        <w:t xml:space="preserve"> </w:t>
      </w:r>
      <w:r w:rsidR="00DF1EC5" w:rsidRPr="0009022D">
        <w:rPr>
          <w:rFonts w:asciiTheme="minorHAnsi" w:eastAsia="Cambria" w:hAnsiTheme="minorHAnsi" w:cs="Cambria"/>
        </w:rPr>
        <w:t>→</w:t>
      </w:r>
      <w:r w:rsidR="00DF1EC5">
        <w:rPr>
          <w:rFonts w:asciiTheme="minorHAnsi" w:eastAsia="Cambria" w:hAnsiTheme="minorHAnsi" w:cs="Cambria"/>
        </w:rPr>
        <w:t xml:space="preserve"> </w:t>
      </w:r>
      <w:r w:rsidR="00DF1EC5">
        <w:rPr>
          <w:rFonts w:asciiTheme="minorHAnsi" w:hAnsiTheme="minorHAnsi"/>
        </w:rPr>
        <w:t>Zn</w:t>
      </w:r>
      <w:r w:rsidR="00DF1EC5">
        <w:rPr>
          <w:rFonts w:asciiTheme="minorHAnsi" w:hAnsiTheme="minorHAnsi"/>
          <w:vertAlign w:val="superscript"/>
        </w:rPr>
        <w:t>2</w:t>
      </w:r>
      <w:r w:rsidR="00DF1EC5" w:rsidRPr="0009022D">
        <w:rPr>
          <w:rFonts w:asciiTheme="minorHAnsi" w:hAnsiTheme="minorHAnsi"/>
          <w:vertAlign w:val="superscript"/>
        </w:rPr>
        <w:t>+</w:t>
      </w:r>
      <w:r w:rsidR="001E3BB8" w:rsidRPr="001E3BB8">
        <w:rPr>
          <w:rFonts w:ascii="Cambria" w:hAnsi="Cambria"/>
          <w:sz w:val="20"/>
        </w:rPr>
        <w:t>(</w:t>
      </w:r>
      <w:proofErr w:type="spellStart"/>
      <w:r w:rsidR="001E3BB8" w:rsidRPr="001E3BB8">
        <w:rPr>
          <w:rFonts w:ascii="Cambria" w:hAnsi="Cambria"/>
          <w:sz w:val="20"/>
        </w:rPr>
        <w:t>aq</w:t>
      </w:r>
      <w:proofErr w:type="spellEnd"/>
      <w:r w:rsidR="001E3BB8" w:rsidRPr="001E3BB8">
        <w:rPr>
          <w:rFonts w:ascii="Cambria" w:hAnsi="Cambria"/>
          <w:sz w:val="20"/>
        </w:rPr>
        <w:t xml:space="preserve">) </w:t>
      </w:r>
      <w:r w:rsidR="00DF1EC5">
        <w:rPr>
          <w:rFonts w:asciiTheme="minorHAnsi" w:eastAsia="Cambria" w:hAnsiTheme="minorHAnsi" w:cs="Cambria"/>
        </w:rPr>
        <w:t>+ 4 H</w:t>
      </w:r>
      <w:r w:rsidR="00DF1EC5">
        <w:rPr>
          <w:rFonts w:asciiTheme="minorHAnsi" w:eastAsia="Cambria" w:hAnsiTheme="minorHAnsi" w:cs="Cambria"/>
          <w:vertAlign w:val="subscript"/>
        </w:rPr>
        <w:t>2</w:t>
      </w:r>
      <w:r w:rsidR="00DF1EC5">
        <w:rPr>
          <w:rFonts w:asciiTheme="minorHAnsi" w:eastAsia="Cambria" w:hAnsiTheme="minorHAnsi" w:cs="Cambria"/>
        </w:rPr>
        <w:t>O</w:t>
      </w:r>
      <w:r w:rsidR="00DF1EC5" w:rsidRPr="007B769D">
        <w:rPr>
          <w:rFonts w:asciiTheme="minorHAnsi" w:eastAsia="Cambria" w:hAnsiTheme="minorHAnsi" w:cs="Cambria"/>
          <w:sz w:val="20"/>
        </w:rPr>
        <w:t>(l)</w:t>
      </w:r>
      <w:r w:rsidR="00662119" w:rsidRPr="007B769D">
        <w:rPr>
          <w:rFonts w:asciiTheme="minorHAnsi" w:eastAsia="Cambria" w:hAnsiTheme="minorHAnsi" w:cs="Cambria"/>
          <w:szCs w:val="24"/>
        </w:rPr>
        <w:t>)</w:t>
      </w:r>
    </w:p>
    <w:p w14:paraId="7A2EC052" w14:textId="607FA660" w:rsidR="00401524" w:rsidRPr="00766CAF" w:rsidRDefault="00872E01" w:rsidP="00E478A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eastAsia="Cambria" w:hAnsiTheme="minorHAnsi" w:cs="Cambria"/>
          <w:szCs w:val="24"/>
        </w:rPr>
        <w:t xml:space="preserve">MED: Talent </w:t>
      </w:r>
      <w:r w:rsidR="00766CAF">
        <w:rPr>
          <w:rFonts w:asciiTheme="minorHAnsi" w:eastAsia="Cambria" w:hAnsiTheme="minorHAnsi" w:cs="Cambria"/>
          <w:szCs w:val="24"/>
        </w:rPr>
        <w:t>adding hydrochloric acid to the third test tube.</w:t>
      </w:r>
    </w:p>
    <w:p w14:paraId="25BA5230" w14:textId="006C67BE" w:rsidR="00BA66E0" w:rsidRPr="00BA66E0" w:rsidRDefault="00BA66E0" w:rsidP="00BA66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eastAsia="Cambria" w:hAnsiTheme="minorHAnsi" w:cs="Cambria"/>
          <w:szCs w:val="24"/>
        </w:rPr>
        <w:t>CU: White precipitate forming in test tube.</w:t>
      </w:r>
    </w:p>
    <w:p w14:paraId="59D48BCF" w14:textId="53684EDC" w:rsidR="00BA66E0" w:rsidRPr="00BA66E0" w:rsidRDefault="00BA66E0" w:rsidP="00BA66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White precipitate dissolving in test tube.</w:t>
      </w:r>
    </w:p>
    <w:p w14:paraId="3862B723" w14:textId="77777777" w:rsidR="003932EF" w:rsidRPr="003932EF" w:rsidRDefault="003932EF" w:rsidP="003932EF">
      <w:pPr>
        <w:pStyle w:val="ListParagraph"/>
        <w:rPr>
          <w:rFonts w:ascii="Cambria" w:hAnsi="Cambria"/>
          <w:szCs w:val="24"/>
        </w:rPr>
      </w:pPr>
    </w:p>
    <w:p w14:paraId="5E1074EE" w14:textId="089B4C67" w:rsidR="003932EF" w:rsidRPr="009036A1" w:rsidRDefault="00BE409B" w:rsidP="009E035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Then, a</w:t>
      </w:r>
      <w:r w:rsidR="00A05890">
        <w:rPr>
          <w:rFonts w:ascii="Cambria" w:hAnsi="Cambria"/>
          <w:szCs w:val="24"/>
        </w:rPr>
        <w:t xml:space="preserve">dd potassium </w:t>
      </w:r>
      <w:proofErr w:type="spellStart"/>
      <w:r w:rsidR="00A05890">
        <w:rPr>
          <w:rFonts w:ascii="Cambria" w:hAnsi="Cambria"/>
          <w:szCs w:val="24"/>
        </w:rPr>
        <w:t>hexacyanoferrate</w:t>
      </w:r>
      <w:proofErr w:type="spellEnd"/>
      <w:r w:rsidR="00A05890">
        <w:rPr>
          <w:rFonts w:ascii="Cambria" w:hAnsi="Cambria"/>
          <w:szCs w:val="24"/>
        </w:rPr>
        <w:t xml:space="preserve"> </w:t>
      </w:r>
      <w:proofErr w:type="spellStart"/>
      <w:r w:rsidR="00A05890">
        <w:rPr>
          <w:rFonts w:ascii="Cambria" w:hAnsi="Cambria"/>
          <w:szCs w:val="24"/>
        </w:rPr>
        <w:t>dropwise</w:t>
      </w:r>
      <w:proofErr w:type="spellEnd"/>
      <w:r w:rsidR="00A05890">
        <w:rPr>
          <w:rFonts w:ascii="Cambria" w:hAnsi="Cambria"/>
          <w:szCs w:val="24"/>
        </w:rPr>
        <w:t xml:space="preserve"> to the zinc solution</w:t>
      </w:r>
      <w:r w:rsidR="00E14045">
        <w:rPr>
          <w:rFonts w:ascii="Cambria" w:hAnsi="Cambria"/>
          <w:szCs w:val="24"/>
        </w:rPr>
        <w:t xml:space="preserve"> to form potassium zinc </w:t>
      </w:r>
      <w:proofErr w:type="spellStart"/>
      <w:r w:rsidR="00E14045">
        <w:rPr>
          <w:rFonts w:ascii="Cambria" w:hAnsi="Cambria"/>
          <w:szCs w:val="24"/>
        </w:rPr>
        <w:t>hexacyanoferrate</w:t>
      </w:r>
      <w:proofErr w:type="spellEnd"/>
      <w:r w:rsidR="00E14045">
        <w:rPr>
          <w:rFonts w:ascii="Cambria" w:hAnsi="Cambria"/>
          <w:szCs w:val="24"/>
        </w:rPr>
        <w:t xml:space="preserve"> as a </w:t>
      </w:r>
      <w:r w:rsidR="00E92431">
        <w:rPr>
          <w:rFonts w:ascii="Cambria" w:hAnsi="Cambria"/>
          <w:szCs w:val="24"/>
        </w:rPr>
        <w:t>white</w:t>
      </w:r>
      <w:r w:rsidR="00E14045">
        <w:rPr>
          <w:rFonts w:ascii="Cambria" w:hAnsi="Cambria"/>
          <w:szCs w:val="24"/>
        </w:rPr>
        <w:t xml:space="preserve"> precipitate</w:t>
      </w:r>
      <w:r w:rsidR="00A05890">
        <w:rPr>
          <w:rFonts w:ascii="Cambria" w:hAnsi="Cambria"/>
          <w:szCs w:val="24"/>
        </w:rPr>
        <w:t xml:space="preserve">. </w:t>
      </w:r>
      <w:r w:rsidR="009E0357">
        <w:rPr>
          <w:rFonts w:ascii="Cambria" w:hAnsi="Cambria"/>
          <w:szCs w:val="24"/>
        </w:rPr>
        <w:t>(</w:t>
      </w:r>
      <w:r w:rsidR="009E0357">
        <w:rPr>
          <w:rFonts w:ascii="Cambria" w:hAnsi="Cambria"/>
          <w:b/>
          <w:szCs w:val="24"/>
        </w:rPr>
        <w:t>TEXT:</w:t>
      </w:r>
      <w:r w:rsidR="009E0357">
        <w:rPr>
          <w:rFonts w:ascii="Cambria" w:hAnsi="Cambria"/>
          <w:szCs w:val="24"/>
        </w:rPr>
        <w:t xml:space="preserve"> </w:t>
      </w:r>
      <w:r w:rsidR="009E0357" w:rsidRPr="00083A54">
        <w:rPr>
          <w:rFonts w:ascii="Cambria" w:hAnsi="Cambria"/>
        </w:rPr>
        <w:t>3</w:t>
      </w:r>
      <w:r w:rsidR="009E0357">
        <w:rPr>
          <w:rFonts w:ascii="Cambria" w:hAnsi="Cambria"/>
        </w:rPr>
        <w:t xml:space="preserve"> </w:t>
      </w:r>
      <w:r w:rsidR="009E0357" w:rsidRPr="00083A54">
        <w:rPr>
          <w:rFonts w:ascii="Cambria" w:hAnsi="Cambria"/>
        </w:rPr>
        <w:t>Zn</w:t>
      </w:r>
      <w:r w:rsidR="009E0357" w:rsidRPr="00083A54">
        <w:rPr>
          <w:rFonts w:ascii="Cambria" w:hAnsi="Cambria"/>
          <w:vertAlign w:val="superscript"/>
        </w:rPr>
        <w:t>2+</w:t>
      </w:r>
      <w:r w:rsidR="009E0357" w:rsidRPr="00805A8C">
        <w:rPr>
          <w:rFonts w:ascii="Cambria" w:hAnsi="Cambria"/>
          <w:sz w:val="20"/>
        </w:rPr>
        <w:t>(</w:t>
      </w:r>
      <w:proofErr w:type="spellStart"/>
      <w:r w:rsidR="009E0357" w:rsidRPr="00805A8C">
        <w:rPr>
          <w:rFonts w:ascii="Cambria" w:hAnsi="Cambria"/>
          <w:sz w:val="20"/>
        </w:rPr>
        <w:t>aq</w:t>
      </w:r>
      <w:proofErr w:type="spellEnd"/>
      <w:r w:rsidR="009E0357" w:rsidRPr="00805A8C">
        <w:rPr>
          <w:rFonts w:ascii="Cambria" w:hAnsi="Cambria"/>
          <w:sz w:val="20"/>
        </w:rPr>
        <w:t>)</w:t>
      </w:r>
      <w:r w:rsidR="009E0357" w:rsidRPr="00083A54">
        <w:rPr>
          <w:rFonts w:ascii="Cambria" w:hAnsi="Cambria"/>
        </w:rPr>
        <w:t xml:space="preserve"> + 2</w:t>
      </w:r>
      <w:r w:rsidR="009E0357">
        <w:rPr>
          <w:rFonts w:ascii="Cambria" w:hAnsi="Cambria"/>
        </w:rPr>
        <w:t xml:space="preserve"> </w:t>
      </w:r>
      <w:proofErr w:type="gramStart"/>
      <w:r w:rsidR="009E0357" w:rsidRPr="00083A54">
        <w:rPr>
          <w:rFonts w:ascii="Cambria" w:hAnsi="Cambria"/>
        </w:rPr>
        <w:t>K</w:t>
      </w:r>
      <w:r w:rsidR="009E0357" w:rsidRPr="00083A54">
        <w:rPr>
          <w:rFonts w:ascii="Cambria" w:hAnsi="Cambria"/>
          <w:vertAlign w:val="subscript"/>
        </w:rPr>
        <w:t>4</w:t>
      </w:r>
      <w:r w:rsidR="009E0357" w:rsidRPr="00083A54">
        <w:rPr>
          <w:rFonts w:ascii="Cambria" w:hAnsi="Cambria"/>
        </w:rPr>
        <w:t>[</w:t>
      </w:r>
      <w:proofErr w:type="gramEnd"/>
      <w:r w:rsidR="009E0357" w:rsidRPr="00083A54">
        <w:rPr>
          <w:rFonts w:ascii="Cambria" w:hAnsi="Cambria"/>
        </w:rPr>
        <w:t>Fe(CN)</w:t>
      </w:r>
      <w:r w:rsidR="009E0357" w:rsidRPr="00083A54">
        <w:rPr>
          <w:rFonts w:ascii="Cambria" w:hAnsi="Cambria"/>
          <w:vertAlign w:val="subscript"/>
        </w:rPr>
        <w:t>6</w:t>
      </w:r>
      <w:r w:rsidR="009E0357" w:rsidRPr="00083A54">
        <w:rPr>
          <w:rFonts w:ascii="Cambria" w:hAnsi="Cambria"/>
        </w:rPr>
        <w:t>]</w:t>
      </w:r>
      <w:r w:rsidR="009E0357" w:rsidRPr="00805A8C">
        <w:rPr>
          <w:rFonts w:ascii="Cambria" w:hAnsi="Cambria"/>
          <w:sz w:val="20"/>
        </w:rPr>
        <w:t>(</w:t>
      </w:r>
      <w:proofErr w:type="spellStart"/>
      <w:r w:rsidR="009E0357" w:rsidRPr="00805A8C">
        <w:rPr>
          <w:rFonts w:ascii="Cambria" w:hAnsi="Cambria"/>
          <w:sz w:val="20"/>
        </w:rPr>
        <w:t>aq</w:t>
      </w:r>
      <w:proofErr w:type="spellEnd"/>
      <w:r w:rsidR="009E0357" w:rsidRPr="00805A8C">
        <w:rPr>
          <w:rFonts w:ascii="Cambria" w:hAnsi="Cambria"/>
          <w:sz w:val="20"/>
        </w:rPr>
        <w:t>)</w:t>
      </w:r>
      <w:r w:rsidR="00AB63AA">
        <w:rPr>
          <w:rFonts w:ascii="Cambria" w:hAnsi="Cambria"/>
          <w:i/>
        </w:rPr>
        <w:t xml:space="preserve"> </w:t>
      </w:r>
      <w:r w:rsidR="00AB63AA" w:rsidRPr="0009022D">
        <w:rPr>
          <w:rFonts w:asciiTheme="minorHAnsi" w:eastAsia="Cambria" w:hAnsiTheme="minorHAnsi" w:cs="Cambria"/>
        </w:rPr>
        <w:t>→</w:t>
      </w:r>
      <w:r w:rsidR="00AB63AA">
        <w:rPr>
          <w:rFonts w:ascii="Cambria" w:hAnsi="Cambria"/>
        </w:rPr>
        <w:t xml:space="preserve"> </w:t>
      </w:r>
      <w:r w:rsidR="00AB63AA" w:rsidRPr="00083A54">
        <w:rPr>
          <w:rFonts w:ascii="Cambria" w:hAnsi="Cambria"/>
        </w:rPr>
        <w:t>K</w:t>
      </w:r>
      <w:r w:rsidR="00AB63AA" w:rsidRPr="00083A54">
        <w:rPr>
          <w:rFonts w:ascii="Cambria" w:hAnsi="Cambria"/>
          <w:vertAlign w:val="subscript"/>
        </w:rPr>
        <w:t>2</w:t>
      </w:r>
      <w:r w:rsidR="00AB63AA" w:rsidRPr="00083A54">
        <w:rPr>
          <w:rFonts w:ascii="Cambria" w:hAnsi="Cambria"/>
        </w:rPr>
        <w:t>Zn</w:t>
      </w:r>
      <w:r w:rsidR="00AB63AA" w:rsidRPr="00083A54">
        <w:rPr>
          <w:rFonts w:ascii="Cambria" w:hAnsi="Cambria"/>
          <w:vertAlign w:val="subscript"/>
        </w:rPr>
        <w:t>3</w:t>
      </w:r>
      <w:r w:rsidR="00AB63AA" w:rsidRPr="00083A54">
        <w:rPr>
          <w:rFonts w:ascii="Cambria" w:hAnsi="Cambria"/>
        </w:rPr>
        <w:t>[Fe(CN)</w:t>
      </w:r>
      <w:r w:rsidR="00AB63AA" w:rsidRPr="00083A54">
        <w:rPr>
          <w:rFonts w:ascii="Cambria" w:hAnsi="Cambria"/>
          <w:vertAlign w:val="subscript"/>
        </w:rPr>
        <w:t>6</w:t>
      </w:r>
      <w:r w:rsidR="00AB63AA" w:rsidRPr="00083A54">
        <w:rPr>
          <w:rFonts w:ascii="Cambria" w:hAnsi="Cambria"/>
        </w:rPr>
        <w:t>]</w:t>
      </w:r>
      <w:r w:rsidR="00AB63AA" w:rsidRPr="00083A54">
        <w:rPr>
          <w:rFonts w:ascii="Cambria" w:hAnsi="Cambria"/>
          <w:vertAlign w:val="subscript"/>
        </w:rPr>
        <w:t>2</w:t>
      </w:r>
      <w:r w:rsidR="00AB63AA" w:rsidRPr="007C6F33">
        <w:rPr>
          <w:rFonts w:ascii="Cambria" w:hAnsi="Cambria"/>
          <w:sz w:val="20"/>
        </w:rPr>
        <w:t>(s)</w:t>
      </w:r>
      <w:r w:rsidR="00AB63AA" w:rsidRPr="00083A54">
        <w:rPr>
          <w:rFonts w:ascii="Cambria" w:hAnsi="Cambria"/>
        </w:rPr>
        <w:t xml:space="preserve"> </w:t>
      </w:r>
      <w:r w:rsidR="003F1E93" w:rsidRPr="003560BA">
        <w:rPr>
          <w:rFonts w:asciiTheme="minorHAnsi" w:eastAsia="Cambria" w:hAnsiTheme="minorHAnsi" w:cs="Cambria"/>
        </w:rPr>
        <w:t>↓</w:t>
      </w:r>
      <w:r w:rsidR="003F1E93">
        <w:rPr>
          <w:rFonts w:asciiTheme="minorHAnsi" w:eastAsia="Cambria" w:hAnsiTheme="minorHAnsi" w:cs="Cambria"/>
        </w:rPr>
        <w:t xml:space="preserve"> </w:t>
      </w:r>
      <w:r w:rsidR="00AB63AA" w:rsidRPr="00083A54">
        <w:rPr>
          <w:rFonts w:ascii="Cambria" w:hAnsi="Cambria"/>
        </w:rPr>
        <w:t>+ 6</w:t>
      </w:r>
      <w:r w:rsidR="00AB63AA">
        <w:rPr>
          <w:rFonts w:ascii="Cambria" w:hAnsi="Cambria"/>
        </w:rPr>
        <w:t xml:space="preserve"> </w:t>
      </w:r>
      <w:r w:rsidR="00AB63AA" w:rsidRPr="00083A54">
        <w:rPr>
          <w:rFonts w:ascii="Cambria" w:hAnsi="Cambria"/>
        </w:rPr>
        <w:t>K</w:t>
      </w:r>
      <w:r w:rsidR="00AB63AA" w:rsidRPr="00083A54">
        <w:rPr>
          <w:rFonts w:ascii="Cambria" w:hAnsi="Cambria"/>
          <w:vertAlign w:val="superscript"/>
        </w:rPr>
        <w:t>+</w:t>
      </w:r>
      <w:r w:rsidR="00AB63AA" w:rsidRPr="007C6F33">
        <w:rPr>
          <w:rFonts w:ascii="Cambria" w:hAnsi="Cambria"/>
          <w:sz w:val="20"/>
        </w:rPr>
        <w:t>(</w:t>
      </w:r>
      <w:proofErr w:type="spellStart"/>
      <w:r w:rsidR="00AB63AA" w:rsidRPr="007C6F33">
        <w:rPr>
          <w:rFonts w:ascii="Cambria" w:hAnsi="Cambria"/>
          <w:sz w:val="20"/>
        </w:rPr>
        <w:t>aq</w:t>
      </w:r>
      <w:proofErr w:type="spellEnd"/>
      <w:r w:rsidR="00AB63AA" w:rsidRPr="007C6F33">
        <w:rPr>
          <w:rFonts w:ascii="Cambria" w:hAnsi="Cambria"/>
          <w:sz w:val="20"/>
        </w:rPr>
        <w:t>)</w:t>
      </w:r>
      <w:r w:rsidR="00AB63AA">
        <w:rPr>
          <w:rFonts w:ascii="Cambria" w:hAnsi="Cambria"/>
        </w:rPr>
        <w:t>)</w:t>
      </w:r>
    </w:p>
    <w:p w14:paraId="025095D0" w14:textId="141284E7" w:rsidR="009036A1" w:rsidRPr="009B3CD2" w:rsidRDefault="00F169E2" w:rsidP="009036A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 xml:space="preserve">MED: Talent adding potassium </w:t>
      </w:r>
      <w:proofErr w:type="spellStart"/>
      <w:r>
        <w:rPr>
          <w:rFonts w:ascii="Cambria" w:hAnsi="Cambria"/>
        </w:rPr>
        <w:t>hexacyanoferrate</w:t>
      </w:r>
      <w:proofErr w:type="spellEnd"/>
      <w:r>
        <w:rPr>
          <w:rFonts w:ascii="Cambria" w:hAnsi="Cambria"/>
        </w:rPr>
        <w:t xml:space="preserve"> </w:t>
      </w:r>
      <w:r w:rsidR="009B3CD2">
        <w:rPr>
          <w:rFonts w:ascii="Cambria" w:hAnsi="Cambria"/>
        </w:rPr>
        <w:t>to the third test tube.</w:t>
      </w:r>
    </w:p>
    <w:p w14:paraId="25813C08" w14:textId="48CEBD78" w:rsidR="009B3CD2" w:rsidRPr="005C432F" w:rsidRDefault="009B3CD2" w:rsidP="009036A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 xml:space="preserve">CU: </w:t>
      </w:r>
      <w:r w:rsidR="00E92431">
        <w:rPr>
          <w:rFonts w:ascii="Cambria" w:hAnsi="Cambria"/>
        </w:rPr>
        <w:t>White cloudy</w:t>
      </w:r>
      <w:r>
        <w:rPr>
          <w:rFonts w:ascii="Cambria" w:hAnsi="Cambria"/>
        </w:rPr>
        <w:t xml:space="preserve"> precipitate forming.</w:t>
      </w:r>
    </w:p>
    <w:p w14:paraId="428836FA" w14:textId="77777777" w:rsidR="005C432F" w:rsidRPr="005C432F" w:rsidRDefault="005C432F" w:rsidP="005C432F">
      <w:pPr>
        <w:pStyle w:val="ListParagraph"/>
        <w:rPr>
          <w:rFonts w:ascii="Cambria" w:hAnsi="Cambria"/>
          <w:szCs w:val="24"/>
        </w:rPr>
      </w:pPr>
    </w:p>
    <w:p w14:paraId="778A1ED2" w14:textId="28A5A525" w:rsidR="006813A8" w:rsidRPr="006813A8" w:rsidRDefault="00406F21" w:rsidP="009E035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Now, to the test tube </w:t>
      </w:r>
      <w:r w:rsidR="005C432F">
        <w:rPr>
          <w:rFonts w:ascii="Cambria" w:hAnsi="Cambria"/>
          <w:szCs w:val="24"/>
        </w:rPr>
        <w:t xml:space="preserve">containing </w:t>
      </w:r>
      <w:r w:rsidR="00AD21CA">
        <w:rPr>
          <w:rFonts w:ascii="Cambria" w:hAnsi="Cambria"/>
          <w:szCs w:val="24"/>
        </w:rPr>
        <w:t xml:space="preserve">solid </w:t>
      </w:r>
      <w:r w:rsidR="005C432F">
        <w:rPr>
          <w:rFonts w:ascii="Cambria" w:hAnsi="Cambria"/>
          <w:szCs w:val="24"/>
        </w:rPr>
        <w:t xml:space="preserve">nickel </w:t>
      </w:r>
      <w:r w:rsidR="004F0BE3">
        <w:rPr>
          <w:rFonts w:ascii="Cambria" w:hAnsi="Cambria"/>
          <w:szCs w:val="24"/>
        </w:rPr>
        <w:t xml:space="preserve">hydroxide </w:t>
      </w:r>
      <w:r w:rsidR="005C432F">
        <w:rPr>
          <w:rFonts w:ascii="Cambria" w:hAnsi="Cambria"/>
          <w:szCs w:val="24"/>
        </w:rPr>
        <w:t>and iron hydroxide,</w:t>
      </w:r>
      <w:r w:rsidR="00721665">
        <w:rPr>
          <w:rFonts w:ascii="Cambria" w:hAnsi="Cambria"/>
          <w:szCs w:val="24"/>
        </w:rPr>
        <w:t xml:space="preserve"> slowly add ammonia to form the soluble </w:t>
      </w:r>
      <w:r w:rsidR="00156D7A">
        <w:rPr>
          <w:rFonts w:ascii="Cambria" w:hAnsi="Cambria"/>
          <w:szCs w:val="24"/>
        </w:rPr>
        <w:t xml:space="preserve">blue </w:t>
      </w:r>
      <w:r w:rsidR="00721665">
        <w:rPr>
          <w:rFonts w:ascii="Cambria" w:hAnsi="Cambria"/>
          <w:szCs w:val="24"/>
        </w:rPr>
        <w:t xml:space="preserve">nickel </w:t>
      </w:r>
      <w:proofErr w:type="spellStart"/>
      <w:r w:rsidR="00721665">
        <w:rPr>
          <w:rFonts w:ascii="Cambria" w:hAnsi="Cambria"/>
          <w:szCs w:val="24"/>
        </w:rPr>
        <w:t>hexammine</w:t>
      </w:r>
      <w:proofErr w:type="spellEnd"/>
      <w:r w:rsidR="00721665">
        <w:rPr>
          <w:rFonts w:ascii="Cambria" w:hAnsi="Cambria"/>
          <w:szCs w:val="24"/>
        </w:rPr>
        <w:t xml:space="preserve"> </w:t>
      </w:r>
      <w:r w:rsidR="00156D7A">
        <w:rPr>
          <w:rFonts w:ascii="Cambria" w:hAnsi="Cambria"/>
          <w:szCs w:val="24"/>
        </w:rPr>
        <w:t>ion.</w:t>
      </w:r>
      <w:r w:rsidR="0091742C">
        <w:rPr>
          <w:rFonts w:ascii="Cambria" w:hAnsi="Cambria"/>
          <w:szCs w:val="24"/>
        </w:rPr>
        <w:t xml:space="preserve"> (</w:t>
      </w:r>
      <w:r w:rsidR="0091742C">
        <w:rPr>
          <w:rFonts w:ascii="Cambria" w:hAnsi="Cambria"/>
          <w:b/>
          <w:szCs w:val="24"/>
        </w:rPr>
        <w:t>TEXT:</w:t>
      </w:r>
      <w:r w:rsidR="0091742C">
        <w:rPr>
          <w:rFonts w:ascii="Cambria" w:hAnsi="Cambria"/>
          <w:szCs w:val="24"/>
        </w:rPr>
        <w:t xml:space="preserve"> </w:t>
      </w:r>
      <w:proofErr w:type="gramStart"/>
      <w:r w:rsidR="0091742C">
        <w:rPr>
          <w:rFonts w:asciiTheme="minorHAnsi" w:hAnsiTheme="minorHAnsi"/>
        </w:rPr>
        <w:t>Ni</w:t>
      </w:r>
      <w:r w:rsidR="0091742C" w:rsidRPr="0009022D">
        <w:rPr>
          <w:rFonts w:asciiTheme="minorHAnsi" w:hAnsiTheme="minorHAnsi"/>
        </w:rPr>
        <w:t>(</w:t>
      </w:r>
      <w:proofErr w:type="gramEnd"/>
      <w:r w:rsidR="0091742C" w:rsidRPr="0009022D">
        <w:rPr>
          <w:rFonts w:asciiTheme="minorHAnsi" w:hAnsiTheme="minorHAnsi"/>
        </w:rPr>
        <w:t>OH)</w:t>
      </w:r>
      <w:r w:rsidR="0091742C">
        <w:rPr>
          <w:rFonts w:asciiTheme="minorHAnsi" w:hAnsiTheme="minorHAnsi"/>
          <w:vertAlign w:val="subscript"/>
        </w:rPr>
        <w:t>2</w:t>
      </w:r>
      <w:r w:rsidR="0091742C" w:rsidRPr="001F362F">
        <w:rPr>
          <w:rFonts w:asciiTheme="minorHAnsi" w:hAnsiTheme="minorHAnsi"/>
          <w:sz w:val="20"/>
        </w:rPr>
        <w:t>(s)</w:t>
      </w:r>
      <w:r w:rsidR="0091742C">
        <w:rPr>
          <w:rFonts w:asciiTheme="minorHAnsi" w:hAnsiTheme="minorHAnsi"/>
        </w:rPr>
        <w:t xml:space="preserve"> + 6 NH</w:t>
      </w:r>
      <w:r w:rsidR="0091742C">
        <w:rPr>
          <w:rFonts w:asciiTheme="minorHAnsi" w:hAnsiTheme="minorHAnsi"/>
          <w:vertAlign w:val="subscript"/>
        </w:rPr>
        <w:t>3</w:t>
      </w:r>
      <w:r w:rsidR="0091742C" w:rsidRPr="001F362F">
        <w:rPr>
          <w:rFonts w:asciiTheme="minorHAnsi" w:hAnsiTheme="minorHAnsi"/>
          <w:sz w:val="20"/>
        </w:rPr>
        <w:t>(</w:t>
      </w:r>
      <w:proofErr w:type="spellStart"/>
      <w:r w:rsidR="0091742C" w:rsidRPr="001F362F">
        <w:rPr>
          <w:rFonts w:asciiTheme="minorHAnsi" w:hAnsiTheme="minorHAnsi"/>
          <w:sz w:val="20"/>
        </w:rPr>
        <w:t>aq</w:t>
      </w:r>
      <w:proofErr w:type="spellEnd"/>
      <w:r w:rsidR="0091742C" w:rsidRPr="001F362F">
        <w:rPr>
          <w:rFonts w:asciiTheme="minorHAnsi" w:hAnsiTheme="minorHAnsi"/>
          <w:sz w:val="20"/>
        </w:rPr>
        <w:t>)</w:t>
      </w:r>
      <w:r w:rsidR="0091742C">
        <w:rPr>
          <w:rFonts w:asciiTheme="minorHAnsi" w:hAnsiTheme="minorHAnsi"/>
        </w:rPr>
        <w:t xml:space="preserve"> </w:t>
      </w:r>
      <w:r w:rsidR="0091742C" w:rsidRPr="0009022D">
        <w:rPr>
          <w:rFonts w:asciiTheme="minorHAnsi" w:eastAsia="Cambria" w:hAnsiTheme="minorHAnsi" w:cs="Cambria"/>
        </w:rPr>
        <w:t>→</w:t>
      </w:r>
      <w:r w:rsidR="000671EF">
        <w:rPr>
          <w:rFonts w:asciiTheme="minorHAnsi" w:eastAsia="Cambria" w:hAnsiTheme="minorHAnsi" w:cs="Cambria"/>
        </w:rPr>
        <w:t xml:space="preserve"> Ni(NH</w:t>
      </w:r>
      <w:r w:rsidR="000671EF">
        <w:rPr>
          <w:rFonts w:asciiTheme="minorHAnsi" w:eastAsia="Cambria" w:hAnsiTheme="minorHAnsi" w:cs="Cambria"/>
          <w:vertAlign w:val="subscript"/>
        </w:rPr>
        <w:t>3</w:t>
      </w:r>
      <w:r w:rsidR="000671EF">
        <w:rPr>
          <w:rFonts w:asciiTheme="minorHAnsi" w:eastAsia="Cambria" w:hAnsiTheme="minorHAnsi" w:cs="Cambria"/>
        </w:rPr>
        <w:t>)</w:t>
      </w:r>
      <w:r w:rsidR="000671EF">
        <w:rPr>
          <w:rFonts w:asciiTheme="minorHAnsi" w:eastAsia="Cambria" w:hAnsiTheme="minorHAnsi" w:cs="Cambria"/>
          <w:vertAlign w:val="subscript"/>
        </w:rPr>
        <w:t>6</w:t>
      </w:r>
      <w:r w:rsidR="000671EF">
        <w:rPr>
          <w:rFonts w:asciiTheme="minorHAnsi" w:eastAsia="Cambria" w:hAnsiTheme="minorHAnsi" w:cs="Cambria"/>
          <w:vertAlign w:val="superscript"/>
        </w:rPr>
        <w:t>2+</w:t>
      </w:r>
      <w:r w:rsidR="000671EF" w:rsidRPr="00ED00A2">
        <w:rPr>
          <w:rFonts w:asciiTheme="minorHAnsi" w:eastAsia="Cambria" w:hAnsiTheme="minorHAnsi" w:cs="Cambria"/>
          <w:sz w:val="20"/>
        </w:rPr>
        <w:t>(</w:t>
      </w:r>
      <w:proofErr w:type="spellStart"/>
      <w:r w:rsidR="000671EF" w:rsidRPr="00ED00A2">
        <w:rPr>
          <w:rFonts w:asciiTheme="minorHAnsi" w:eastAsia="Cambria" w:hAnsiTheme="minorHAnsi" w:cs="Cambria"/>
          <w:sz w:val="20"/>
        </w:rPr>
        <w:t>aq</w:t>
      </w:r>
      <w:proofErr w:type="spellEnd"/>
      <w:r w:rsidR="000671EF" w:rsidRPr="00ED00A2">
        <w:rPr>
          <w:rFonts w:asciiTheme="minorHAnsi" w:eastAsia="Cambria" w:hAnsiTheme="minorHAnsi" w:cs="Cambria"/>
          <w:sz w:val="20"/>
        </w:rPr>
        <w:t>)</w:t>
      </w:r>
      <w:r w:rsidR="000671EF">
        <w:rPr>
          <w:rFonts w:asciiTheme="minorHAnsi" w:eastAsia="Cambria" w:hAnsiTheme="minorHAnsi" w:cs="Cambria"/>
        </w:rPr>
        <w:t xml:space="preserve"> + 2 OH</w:t>
      </w:r>
      <w:r w:rsidR="000671EF" w:rsidRPr="0009022D">
        <w:rPr>
          <w:rFonts w:asciiTheme="minorHAnsi" w:hAnsiTheme="minorHAnsi"/>
          <w:vertAlign w:val="superscript"/>
        </w:rPr>
        <w:t>–</w:t>
      </w:r>
      <w:r w:rsidR="000671EF" w:rsidRPr="00ED00A2">
        <w:rPr>
          <w:rFonts w:asciiTheme="minorHAnsi" w:hAnsiTheme="minorHAnsi"/>
          <w:sz w:val="20"/>
        </w:rPr>
        <w:t>(</w:t>
      </w:r>
      <w:proofErr w:type="spellStart"/>
      <w:r w:rsidR="000671EF" w:rsidRPr="00ED00A2">
        <w:rPr>
          <w:rFonts w:asciiTheme="minorHAnsi" w:hAnsiTheme="minorHAnsi"/>
          <w:sz w:val="20"/>
        </w:rPr>
        <w:t>aq</w:t>
      </w:r>
      <w:proofErr w:type="spellEnd"/>
      <w:r w:rsidR="000671EF" w:rsidRPr="00ED00A2">
        <w:rPr>
          <w:rFonts w:asciiTheme="minorHAnsi" w:hAnsiTheme="minorHAnsi"/>
          <w:sz w:val="20"/>
        </w:rPr>
        <w:t>)</w:t>
      </w:r>
      <w:r w:rsidR="000671EF">
        <w:rPr>
          <w:rFonts w:asciiTheme="minorHAnsi" w:hAnsiTheme="minorHAnsi"/>
        </w:rPr>
        <w:t>)</w:t>
      </w:r>
      <w:r w:rsidR="005F71A0">
        <w:rPr>
          <w:rFonts w:asciiTheme="minorHAnsi" w:hAnsiTheme="minorHAnsi"/>
        </w:rPr>
        <w:t xml:space="preserve"> </w:t>
      </w:r>
    </w:p>
    <w:p w14:paraId="79D22EC7" w14:textId="77777777" w:rsidR="006813A8" w:rsidRPr="00F470E5" w:rsidRDefault="006813A8" w:rsidP="006813A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hAnsiTheme="minorHAnsi"/>
        </w:rPr>
        <w:t>MED: Talent taking second test tube from rack.</w:t>
      </w:r>
    </w:p>
    <w:p w14:paraId="0F59711F" w14:textId="77777777" w:rsidR="006813A8" w:rsidRPr="00F470E5" w:rsidRDefault="006813A8" w:rsidP="006813A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hAnsiTheme="minorHAnsi"/>
        </w:rPr>
        <w:t>MED: Talent adding ammonia to the test tube.</w:t>
      </w:r>
    </w:p>
    <w:p w14:paraId="75556A3B" w14:textId="77777777" w:rsidR="006813A8" w:rsidRPr="00332E5C" w:rsidRDefault="006813A8" w:rsidP="006813A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hAnsiTheme="minorHAnsi"/>
        </w:rPr>
        <w:t>CU: Green precipitate dissolving into blue solution in test tube.</w:t>
      </w:r>
    </w:p>
    <w:p w14:paraId="75BD4A24" w14:textId="77777777" w:rsidR="006813A8" w:rsidRPr="006813A8" w:rsidRDefault="006813A8" w:rsidP="006813A8">
      <w:pPr>
        <w:pStyle w:val="ListParagraph"/>
        <w:ind w:left="1224"/>
        <w:rPr>
          <w:rFonts w:ascii="Cambria" w:hAnsi="Cambria"/>
          <w:szCs w:val="24"/>
        </w:rPr>
      </w:pPr>
    </w:p>
    <w:p w14:paraId="71BEDF44" w14:textId="2E51C5C7" w:rsidR="005C432F" w:rsidRPr="00A22DED" w:rsidRDefault="00DD0089" w:rsidP="00A22DED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Theme="minorHAnsi" w:hAnsiTheme="minorHAnsi"/>
        </w:rPr>
        <w:t xml:space="preserve">Separate the nickel solution from the solid iron hydroxide by centrifugation and </w:t>
      </w:r>
      <w:r w:rsidR="004029FF">
        <w:rPr>
          <w:rFonts w:asciiTheme="minorHAnsi" w:hAnsiTheme="minorHAnsi"/>
        </w:rPr>
        <w:t xml:space="preserve">decant </w:t>
      </w:r>
      <w:r w:rsidR="00A61286">
        <w:rPr>
          <w:rFonts w:asciiTheme="minorHAnsi" w:hAnsiTheme="minorHAnsi"/>
        </w:rPr>
        <w:t>the nickel solution into the fourth</w:t>
      </w:r>
      <w:r w:rsidR="004029FF">
        <w:rPr>
          <w:rFonts w:asciiTheme="minorHAnsi" w:hAnsiTheme="minorHAnsi"/>
        </w:rPr>
        <w:t xml:space="preserve"> test tube.</w:t>
      </w:r>
      <w:r w:rsidR="00A93CB7">
        <w:rPr>
          <w:rFonts w:asciiTheme="minorHAnsi" w:hAnsiTheme="minorHAnsi"/>
        </w:rPr>
        <w:t xml:space="preserve"> Wash the iron hydroxide three times with water and decant the </w:t>
      </w:r>
      <w:r w:rsidR="0059562D">
        <w:rPr>
          <w:rFonts w:asciiTheme="minorHAnsi" w:hAnsiTheme="minorHAnsi"/>
        </w:rPr>
        <w:t>washes into the nickel solution</w:t>
      </w:r>
      <w:r w:rsidR="00A93CB7">
        <w:rPr>
          <w:rFonts w:asciiTheme="minorHAnsi" w:hAnsiTheme="minorHAnsi"/>
        </w:rPr>
        <w:t>.</w:t>
      </w:r>
      <w:r w:rsidR="00A22DED">
        <w:rPr>
          <w:rFonts w:asciiTheme="minorHAnsi" w:hAnsiTheme="minorHAnsi"/>
        </w:rPr>
        <w:t xml:space="preserve"> </w:t>
      </w:r>
    </w:p>
    <w:p w14:paraId="4DCF342B" w14:textId="70202F77" w:rsidR="00332E5C" w:rsidRDefault="007A720F" w:rsidP="00724A0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Talent pouring blue solution into the fourth test tube.</w:t>
      </w:r>
    </w:p>
    <w:p w14:paraId="4B254029" w14:textId="3E478B52" w:rsidR="000D6CF4" w:rsidRDefault="007A720F" w:rsidP="00A22DED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 – Over shoulder: Talent washing yellow</w:t>
      </w:r>
      <w:r w:rsidR="00753561">
        <w:rPr>
          <w:rFonts w:ascii="Cambria" w:hAnsi="Cambria"/>
          <w:szCs w:val="24"/>
        </w:rPr>
        <w:t>/orange</w:t>
      </w:r>
      <w:r>
        <w:rPr>
          <w:rFonts w:ascii="Cambria" w:hAnsi="Cambria"/>
          <w:szCs w:val="24"/>
        </w:rPr>
        <w:t xml:space="preserve"> precipitate with water.</w:t>
      </w:r>
    </w:p>
    <w:p w14:paraId="0270AD6A" w14:textId="77777777" w:rsidR="000D6CF4" w:rsidRDefault="000D6CF4" w:rsidP="000D6CF4">
      <w:pPr>
        <w:pStyle w:val="ListParagraph"/>
        <w:ind w:left="1224"/>
        <w:rPr>
          <w:rFonts w:ascii="Cambria" w:hAnsi="Cambria"/>
          <w:szCs w:val="24"/>
        </w:rPr>
      </w:pPr>
    </w:p>
    <w:p w14:paraId="7515A978" w14:textId="6F1B3943" w:rsidR="00CB0D3F" w:rsidRPr="00A22DED" w:rsidRDefault="000D6CF4" w:rsidP="000D6CF4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Theme="minorHAnsi" w:hAnsiTheme="minorHAnsi"/>
        </w:rPr>
        <w:t xml:space="preserve">Then, </w:t>
      </w:r>
      <w:r>
        <w:rPr>
          <w:rFonts w:ascii="Cambria" w:hAnsi="Cambria"/>
          <w:szCs w:val="24"/>
        </w:rPr>
        <w:t xml:space="preserve">slowly add </w:t>
      </w:r>
      <w:proofErr w:type="spellStart"/>
      <w:r>
        <w:rPr>
          <w:rFonts w:ascii="Cambria" w:hAnsi="Cambria"/>
          <w:szCs w:val="24"/>
        </w:rPr>
        <w:t>dimethylglyoxime</w:t>
      </w:r>
      <w:proofErr w:type="spellEnd"/>
      <w:r>
        <w:rPr>
          <w:rFonts w:ascii="Cambria" w:hAnsi="Cambria"/>
          <w:szCs w:val="24"/>
        </w:rPr>
        <w:t xml:space="preserve"> to the nickel solution to form nickel </w:t>
      </w:r>
      <w:proofErr w:type="spellStart"/>
      <w:r>
        <w:rPr>
          <w:rFonts w:ascii="Cambria" w:hAnsi="Cambria"/>
          <w:szCs w:val="24"/>
        </w:rPr>
        <w:t>dimethylglyoxime</w:t>
      </w:r>
      <w:proofErr w:type="spellEnd"/>
      <w:r>
        <w:rPr>
          <w:rFonts w:ascii="Cambria" w:hAnsi="Cambria"/>
          <w:szCs w:val="24"/>
        </w:rPr>
        <w:t xml:space="preserve"> as a red precipitate. (</w:t>
      </w:r>
      <w:r>
        <w:rPr>
          <w:rFonts w:ascii="Cambria" w:hAnsi="Cambria"/>
          <w:b/>
          <w:szCs w:val="24"/>
        </w:rPr>
        <w:t>TEXT:</w:t>
      </w:r>
      <w:r>
        <w:rPr>
          <w:rFonts w:ascii="Cambria" w:hAnsi="Cambria"/>
          <w:szCs w:val="24"/>
        </w:rPr>
        <w:t xml:space="preserve"> </w:t>
      </w:r>
      <w:r w:rsidRPr="00083A54">
        <w:rPr>
          <w:rFonts w:ascii="Cambria" w:hAnsi="Cambria"/>
        </w:rPr>
        <w:t>Ni</w:t>
      </w:r>
      <w:r w:rsidRPr="00083A54">
        <w:rPr>
          <w:rFonts w:ascii="Cambria" w:hAnsi="Cambria"/>
          <w:vertAlign w:val="superscript"/>
        </w:rPr>
        <w:t>2+</w:t>
      </w:r>
      <w:r w:rsidRPr="00A32BAA">
        <w:rPr>
          <w:rFonts w:ascii="Cambria" w:hAnsi="Cambria"/>
          <w:sz w:val="20"/>
        </w:rPr>
        <w:t>(</w:t>
      </w:r>
      <w:proofErr w:type="spellStart"/>
      <w:r w:rsidRPr="00A32BAA">
        <w:rPr>
          <w:rFonts w:ascii="Cambria" w:hAnsi="Cambria"/>
          <w:sz w:val="20"/>
        </w:rPr>
        <w:t>aq</w:t>
      </w:r>
      <w:proofErr w:type="spellEnd"/>
      <w:r w:rsidRPr="00A32BAA">
        <w:rPr>
          <w:rFonts w:ascii="Cambria" w:hAnsi="Cambria"/>
          <w:sz w:val="20"/>
        </w:rPr>
        <w:t xml:space="preserve">) </w:t>
      </w:r>
      <w:r w:rsidRPr="00083A54">
        <w:rPr>
          <w:rFonts w:ascii="Cambria" w:hAnsi="Cambria"/>
        </w:rPr>
        <w:t>+ 2</w:t>
      </w:r>
      <w:r>
        <w:rPr>
          <w:rFonts w:ascii="Cambria" w:hAnsi="Cambria"/>
        </w:rPr>
        <w:t xml:space="preserve"> </w:t>
      </w:r>
      <w:proofErr w:type="gramStart"/>
      <w:r w:rsidRPr="00083A54">
        <w:rPr>
          <w:rFonts w:ascii="Cambria" w:hAnsi="Cambria"/>
        </w:rPr>
        <w:t>H</w:t>
      </w:r>
      <w:r w:rsidRPr="00083A54">
        <w:rPr>
          <w:rFonts w:ascii="Cambria" w:hAnsi="Cambria"/>
          <w:vertAlign w:val="subscript"/>
        </w:rPr>
        <w:t>2</w:t>
      </w:r>
      <w:r w:rsidRPr="00083A54">
        <w:rPr>
          <w:rFonts w:ascii="Cambria" w:hAnsi="Cambria"/>
        </w:rPr>
        <w:t>dmg</w:t>
      </w:r>
      <w:r w:rsidRPr="00A32BAA">
        <w:rPr>
          <w:rFonts w:ascii="Cambria" w:hAnsi="Cambria"/>
          <w:sz w:val="20"/>
        </w:rPr>
        <w:t>(</w:t>
      </w:r>
      <w:proofErr w:type="spellStart"/>
      <w:proofErr w:type="gramEnd"/>
      <w:r w:rsidRPr="00A32BAA">
        <w:rPr>
          <w:rFonts w:ascii="Cambria" w:hAnsi="Cambria"/>
          <w:sz w:val="20"/>
        </w:rPr>
        <w:t>aq</w:t>
      </w:r>
      <w:proofErr w:type="spellEnd"/>
      <w:r w:rsidRPr="00A32BAA">
        <w:rPr>
          <w:rFonts w:ascii="Cambria" w:hAnsi="Cambria"/>
          <w:sz w:val="20"/>
        </w:rPr>
        <w:t>)</w:t>
      </w:r>
      <w:r w:rsidRPr="00083A54">
        <w:rPr>
          <w:rFonts w:ascii="Cambria" w:hAnsi="Cambria"/>
        </w:rPr>
        <w:t xml:space="preserve"> </w:t>
      </w:r>
      <w:r w:rsidRPr="003560BA">
        <w:rPr>
          <w:rFonts w:asciiTheme="minorHAnsi" w:eastAsia="Cambria" w:hAnsiTheme="minorHAnsi" w:cs="Cambria"/>
        </w:rPr>
        <w:t>→</w:t>
      </w:r>
      <w:r>
        <w:rPr>
          <w:rFonts w:asciiTheme="minorHAnsi" w:eastAsia="Cambria" w:hAnsiTheme="minorHAnsi" w:cs="Cambria"/>
        </w:rPr>
        <w:t xml:space="preserve"> </w:t>
      </w:r>
      <w:r w:rsidRPr="00083A54">
        <w:rPr>
          <w:rFonts w:ascii="Cambria" w:hAnsi="Cambria"/>
        </w:rPr>
        <w:t>Ni(</w:t>
      </w:r>
      <w:proofErr w:type="spellStart"/>
      <w:r w:rsidRPr="00083A54">
        <w:rPr>
          <w:rFonts w:ascii="Cambria" w:hAnsi="Cambria"/>
        </w:rPr>
        <w:t>Hdmg</w:t>
      </w:r>
      <w:proofErr w:type="spellEnd"/>
      <w:r w:rsidRPr="00083A54">
        <w:rPr>
          <w:rFonts w:ascii="Cambria" w:hAnsi="Cambria"/>
        </w:rPr>
        <w:t>)</w:t>
      </w:r>
      <w:r w:rsidRPr="00083A54">
        <w:rPr>
          <w:rFonts w:ascii="Cambria" w:hAnsi="Cambria"/>
          <w:vertAlign w:val="subscript"/>
        </w:rPr>
        <w:t>2</w:t>
      </w:r>
      <w:r w:rsidRPr="00A32BAA">
        <w:rPr>
          <w:rFonts w:ascii="Cambria" w:hAnsi="Cambria"/>
          <w:sz w:val="20"/>
        </w:rPr>
        <w:t>(s)</w:t>
      </w:r>
      <w:r w:rsidRPr="00451487">
        <w:rPr>
          <w:rFonts w:asciiTheme="minorHAnsi" w:eastAsia="Cambria" w:hAnsiTheme="minorHAnsi" w:cs="Cambria"/>
        </w:rPr>
        <w:t xml:space="preserve"> </w:t>
      </w:r>
      <w:r w:rsidRPr="003560BA">
        <w:rPr>
          <w:rFonts w:asciiTheme="minorHAnsi" w:eastAsia="Cambria" w:hAnsiTheme="minorHAnsi" w:cs="Cambria"/>
        </w:rPr>
        <w:t>↓</w:t>
      </w:r>
      <w:r w:rsidRPr="00083A54">
        <w:rPr>
          <w:rFonts w:ascii="Cambria" w:hAnsi="Cambria"/>
        </w:rPr>
        <w:t xml:space="preserve"> + 2</w:t>
      </w:r>
      <w:r>
        <w:rPr>
          <w:rFonts w:ascii="Cambria" w:hAnsi="Cambria"/>
        </w:rPr>
        <w:t xml:space="preserve"> </w:t>
      </w:r>
      <w:r w:rsidRPr="00083A54">
        <w:rPr>
          <w:rFonts w:ascii="Cambria" w:hAnsi="Cambria"/>
        </w:rPr>
        <w:t>H</w:t>
      </w:r>
      <w:r w:rsidRPr="00083A54">
        <w:rPr>
          <w:rFonts w:ascii="Cambria" w:hAnsi="Cambria"/>
          <w:vertAlign w:val="superscript"/>
        </w:rPr>
        <w:t>+</w:t>
      </w:r>
      <w:r w:rsidRPr="00A32BAA">
        <w:rPr>
          <w:rFonts w:ascii="Cambria" w:hAnsi="Cambria"/>
          <w:sz w:val="20"/>
        </w:rPr>
        <w:t>(</w:t>
      </w:r>
      <w:proofErr w:type="spellStart"/>
      <w:r w:rsidRPr="00A32BAA">
        <w:rPr>
          <w:rFonts w:ascii="Cambria" w:hAnsi="Cambria"/>
          <w:sz w:val="20"/>
        </w:rPr>
        <w:t>aq</w:t>
      </w:r>
      <w:proofErr w:type="spellEnd"/>
      <w:r w:rsidRPr="00A32BAA">
        <w:rPr>
          <w:rFonts w:ascii="Cambria" w:hAnsi="Cambria"/>
          <w:sz w:val="20"/>
        </w:rPr>
        <w:t>)</w:t>
      </w:r>
      <w:r>
        <w:rPr>
          <w:rFonts w:ascii="Cambria" w:hAnsi="Cambria"/>
        </w:rPr>
        <w:t>)</w:t>
      </w:r>
    </w:p>
    <w:p w14:paraId="7C0C099F" w14:textId="516B6925" w:rsidR="003A1DAC" w:rsidRPr="00227CBF" w:rsidRDefault="00A65B4E" w:rsidP="003A1DA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>MED: Talent addi</w:t>
      </w:r>
      <w:r w:rsidR="00227CBF">
        <w:rPr>
          <w:rFonts w:ascii="Cambria" w:hAnsi="Cambria"/>
        </w:rPr>
        <w:t>ng dmgH</w:t>
      </w:r>
      <w:r w:rsidR="00DF4499">
        <w:rPr>
          <w:rFonts w:ascii="Cambria" w:hAnsi="Cambria"/>
          <w:vertAlign w:val="subscript"/>
        </w:rPr>
        <w:t>2</w:t>
      </w:r>
      <w:r w:rsidR="00227CBF">
        <w:rPr>
          <w:rFonts w:ascii="Cambria" w:hAnsi="Cambria"/>
        </w:rPr>
        <w:t xml:space="preserve"> to the fourth test tube.</w:t>
      </w:r>
    </w:p>
    <w:p w14:paraId="52472ED4" w14:textId="52B92428" w:rsidR="00227CBF" w:rsidRPr="007E270C" w:rsidRDefault="00F658FF" w:rsidP="003A1DA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</w:rPr>
        <w:t>CU: Red precipitate forming in the test tube.</w:t>
      </w:r>
    </w:p>
    <w:p w14:paraId="6B8FCACB" w14:textId="77777777" w:rsidR="007E270C" w:rsidRPr="007E270C" w:rsidRDefault="007E270C" w:rsidP="007E270C">
      <w:pPr>
        <w:pStyle w:val="ListParagraph"/>
        <w:rPr>
          <w:rFonts w:ascii="Cambria" w:hAnsi="Cambria"/>
          <w:szCs w:val="24"/>
        </w:rPr>
      </w:pPr>
    </w:p>
    <w:p w14:paraId="4CD39B27" w14:textId="44DFE160" w:rsidR="00C635EB" w:rsidRPr="0090319F" w:rsidRDefault="000D6CF4" w:rsidP="00A92035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To</w:t>
      </w:r>
      <w:r w:rsidR="008A2449" w:rsidRPr="007E270C">
        <w:rPr>
          <w:rFonts w:ascii="Cambria" w:hAnsi="Cambria"/>
          <w:szCs w:val="24"/>
        </w:rPr>
        <w:t xml:space="preserve"> the solid iron hydroxide, carefully add </w:t>
      </w:r>
      <w:r w:rsidR="00EC1846">
        <w:rPr>
          <w:rFonts w:ascii="Cambria" w:hAnsi="Cambria"/>
          <w:szCs w:val="24"/>
        </w:rPr>
        <w:t xml:space="preserve">concentrated </w:t>
      </w:r>
      <w:r w:rsidR="008A2449" w:rsidRPr="007E270C">
        <w:rPr>
          <w:rFonts w:ascii="Cambria" w:hAnsi="Cambria"/>
          <w:szCs w:val="24"/>
        </w:rPr>
        <w:t>hydrochloric acid</w:t>
      </w:r>
      <w:r w:rsidR="0094779C">
        <w:rPr>
          <w:rFonts w:ascii="Cambria" w:hAnsi="Cambria"/>
          <w:szCs w:val="24"/>
        </w:rPr>
        <w:t xml:space="preserve"> </w:t>
      </w:r>
      <w:r w:rsidR="00B71CF3">
        <w:rPr>
          <w:rFonts w:ascii="Cambria" w:hAnsi="Cambria"/>
          <w:szCs w:val="24"/>
        </w:rPr>
        <w:t>(</w:t>
      </w:r>
      <w:r w:rsidR="00B71CF3" w:rsidRPr="00B71CF3">
        <w:rPr>
          <w:rFonts w:ascii="Cambria" w:hAnsi="Cambria"/>
          <w:b/>
          <w:szCs w:val="24"/>
        </w:rPr>
        <w:t>TEXT</w:t>
      </w:r>
      <w:r w:rsidR="00B71CF3">
        <w:rPr>
          <w:rFonts w:ascii="Cambria" w:hAnsi="Cambria"/>
          <w:szCs w:val="24"/>
        </w:rPr>
        <w:t xml:space="preserve">: 12 M) </w:t>
      </w:r>
      <w:r w:rsidR="00E87B61" w:rsidRPr="007E270C">
        <w:rPr>
          <w:rFonts w:ascii="Cambria" w:hAnsi="Cambria"/>
          <w:szCs w:val="24"/>
        </w:rPr>
        <w:t xml:space="preserve">to </w:t>
      </w:r>
      <w:r w:rsidR="0005565A">
        <w:rPr>
          <w:rFonts w:ascii="Cambria" w:hAnsi="Cambria"/>
          <w:szCs w:val="24"/>
        </w:rPr>
        <w:t>form</w:t>
      </w:r>
      <w:r w:rsidR="004B28CA">
        <w:rPr>
          <w:rFonts w:ascii="Cambria" w:hAnsi="Cambria"/>
          <w:szCs w:val="24"/>
        </w:rPr>
        <w:t xml:space="preserve"> </w:t>
      </w:r>
      <w:r w:rsidR="000512CC">
        <w:rPr>
          <w:rFonts w:ascii="Cambria" w:hAnsi="Cambria"/>
          <w:szCs w:val="24"/>
        </w:rPr>
        <w:t xml:space="preserve">a solution of </w:t>
      </w:r>
      <w:r w:rsidR="004B28CA">
        <w:rPr>
          <w:rFonts w:ascii="Cambria" w:hAnsi="Cambria"/>
          <w:szCs w:val="24"/>
        </w:rPr>
        <w:t>ferric</w:t>
      </w:r>
      <w:r w:rsidR="008B3FE1" w:rsidRPr="007E270C">
        <w:rPr>
          <w:rFonts w:ascii="Cambria" w:hAnsi="Cambria"/>
          <w:szCs w:val="24"/>
        </w:rPr>
        <w:t xml:space="preserve"> chloride.</w:t>
      </w:r>
      <w:r w:rsidR="00E37009" w:rsidRPr="007E270C">
        <w:rPr>
          <w:rFonts w:ascii="Cambria" w:hAnsi="Cambria"/>
          <w:szCs w:val="24"/>
        </w:rPr>
        <w:t xml:space="preserve"> (</w:t>
      </w:r>
      <w:r w:rsidR="00E37009" w:rsidRPr="007E270C">
        <w:rPr>
          <w:rFonts w:ascii="Cambria" w:hAnsi="Cambria"/>
          <w:b/>
          <w:szCs w:val="24"/>
        </w:rPr>
        <w:t>TEXT:</w:t>
      </w:r>
      <w:r w:rsidR="00E37009" w:rsidRPr="007E270C">
        <w:rPr>
          <w:rFonts w:ascii="Cambria" w:hAnsi="Cambria"/>
          <w:szCs w:val="24"/>
        </w:rPr>
        <w:t xml:space="preserve"> </w:t>
      </w:r>
      <w:proofErr w:type="gramStart"/>
      <w:r w:rsidR="00FD781D" w:rsidRPr="007E270C">
        <w:rPr>
          <w:rFonts w:asciiTheme="minorHAnsi" w:hAnsiTheme="minorHAnsi"/>
        </w:rPr>
        <w:t>Fe(</w:t>
      </w:r>
      <w:proofErr w:type="gramEnd"/>
      <w:r w:rsidR="00FD781D" w:rsidRPr="007E270C">
        <w:rPr>
          <w:rFonts w:asciiTheme="minorHAnsi" w:hAnsiTheme="minorHAnsi"/>
        </w:rPr>
        <w:t>OH)</w:t>
      </w:r>
      <w:r w:rsidR="00FD781D" w:rsidRPr="007E270C">
        <w:rPr>
          <w:rFonts w:asciiTheme="minorHAnsi" w:hAnsiTheme="minorHAnsi"/>
          <w:vertAlign w:val="subscript"/>
        </w:rPr>
        <w:t>3</w:t>
      </w:r>
      <w:r w:rsidR="00FD781D" w:rsidRPr="00A92035">
        <w:rPr>
          <w:rFonts w:asciiTheme="minorHAnsi" w:hAnsiTheme="minorHAnsi"/>
          <w:sz w:val="20"/>
        </w:rPr>
        <w:t>(s)</w:t>
      </w:r>
      <w:r w:rsidR="006F5CD4" w:rsidRPr="007E270C">
        <w:rPr>
          <w:rFonts w:asciiTheme="minorHAnsi" w:hAnsiTheme="minorHAnsi"/>
        </w:rPr>
        <w:t xml:space="preserve"> + 3 </w:t>
      </w:r>
      <w:proofErr w:type="spellStart"/>
      <w:r w:rsidR="006F5CD4" w:rsidRPr="007E270C">
        <w:rPr>
          <w:rFonts w:asciiTheme="minorHAnsi" w:hAnsiTheme="minorHAnsi"/>
        </w:rPr>
        <w:t>HCl</w:t>
      </w:r>
      <w:proofErr w:type="spellEnd"/>
      <w:r w:rsidR="00EA1660" w:rsidRPr="00A92035">
        <w:rPr>
          <w:rFonts w:asciiTheme="minorHAnsi" w:hAnsiTheme="minorHAnsi"/>
          <w:sz w:val="20"/>
        </w:rPr>
        <w:t>(</w:t>
      </w:r>
      <w:proofErr w:type="spellStart"/>
      <w:r w:rsidR="00EA1660" w:rsidRPr="00A92035">
        <w:rPr>
          <w:rFonts w:asciiTheme="minorHAnsi" w:hAnsiTheme="minorHAnsi"/>
          <w:sz w:val="20"/>
        </w:rPr>
        <w:t>aq</w:t>
      </w:r>
      <w:proofErr w:type="spellEnd"/>
      <w:r w:rsidR="00EA1660" w:rsidRPr="00A92035">
        <w:rPr>
          <w:rFonts w:asciiTheme="minorHAnsi" w:hAnsiTheme="minorHAnsi"/>
          <w:sz w:val="20"/>
        </w:rPr>
        <w:t xml:space="preserve">) </w:t>
      </w:r>
      <w:r w:rsidR="00EA1660" w:rsidRPr="007E270C">
        <w:rPr>
          <w:rFonts w:asciiTheme="minorHAnsi" w:eastAsia="Cambria" w:hAnsiTheme="minorHAnsi" w:cs="Cambria"/>
        </w:rPr>
        <w:t xml:space="preserve">→ </w:t>
      </w:r>
      <w:r w:rsidR="00071166" w:rsidRPr="007E270C">
        <w:rPr>
          <w:rFonts w:asciiTheme="minorHAnsi" w:eastAsia="Cambria" w:hAnsiTheme="minorHAnsi" w:cs="Cambria"/>
        </w:rPr>
        <w:t>FeCl</w:t>
      </w:r>
      <w:r w:rsidR="00071166" w:rsidRPr="007E270C">
        <w:rPr>
          <w:rFonts w:asciiTheme="minorHAnsi" w:eastAsia="Cambria" w:hAnsiTheme="minorHAnsi" w:cs="Cambria"/>
          <w:vertAlign w:val="subscript"/>
        </w:rPr>
        <w:t>3</w:t>
      </w:r>
      <w:r w:rsidR="00071166" w:rsidRPr="00A92035">
        <w:rPr>
          <w:rFonts w:asciiTheme="minorHAnsi" w:eastAsia="Cambria" w:hAnsiTheme="minorHAnsi" w:cs="Cambria"/>
          <w:sz w:val="20"/>
        </w:rPr>
        <w:t>(</w:t>
      </w:r>
      <w:proofErr w:type="spellStart"/>
      <w:r w:rsidR="00071166" w:rsidRPr="00A92035">
        <w:rPr>
          <w:rFonts w:asciiTheme="minorHAnsi" w:eastAsia="Cambria" w:hAnsiTheme="minorHAnsi" w:cs="Cambria"/>
          <w:sz w:val="20"/>
        </w:rPr>
        <w:t>aq</w:t>
      </w:r>
      <w:proofErr w:type="spellEnd"/>
      <w:r w:rsidR="00071166" w:rsidRPr="00A92035">
        <w:rPr>
          <w:rFonts w:asciiTheme="minorHAnsi" w:eastAsia="Cambria" w:hAnsiTheme="minorHAnsi" w:cs="Cambria"/>
          <w:sz w:val="20"/>
        </w:rPr>
        <w:t>)</w:t>
      </w:r>
      <w:r w:rsidR="004D4262" w:rsidRPr="007E270C">
        <w:rPr>
          <w:rFonts w:asciiTheme="minorHAnsi" w:eastAsia="Cambria" w:hAnsiTheme="minorHAnsi" w:cs="Cambria"/>
        </w:rPr>
        <w:t xml:space="preserve"> + 3 H</w:t>
      </w:r>
      <w:r w:rsidR="004D4262" w:rsidRPr="007E270C">
        <w:rPr>
          <w:rFonts w:asciiTheme="minorHAnsi" w:eastAsia="Cambria" w:hAnsiTheme="minorHAnsi" w:cs="Cambria"/>
          <w:vertAlign w:val="subscript"/>
        </w:rPr>
        <w:t>2</w:t>
      </w:r>
      <w:r w:rsidR="001E5720" w:rsidRPr="007E270C">
        <w:rPr>
          <w:rFonts w:asciiTheme="minorHAnsi" w:eastAsia="Cambria" w:hAnsiTheme="minorHAnsi" w:cs="Cambria"/>
        </w:rPr>
        <w:t>O</w:t>
      </w:r>
      <w:r w:rsidR="004D4262" w:rsidRPr="00A92035">
        <w:rPr>
          <w:rFonts w:asciiTheme="minorHAnsi" w:eastAsia="Cambria" w:hAnsiTheme="minorHAnsi" w:cs="Cambria"/>
          <w:sz w:val="20"/>
        </w:rPr>
        <w:t>(l)</w:t>
      </w:r>
      <w:r w:rsidR="00C41CAE" w:rsidRPr="007E270C">
        <w:rPr>
          <w:rFonts w:asciiTheme="minorHAnsi" w:eastAsia="Cambria" w:hAnsiTheme="minorHAnsi" w:cs="Cambria"/>
        </w:rPr>
        <w:t>)</w:t>
      </w:r>
      <w:r w:rsidR="00521D7B" w:rsidRPr="007E270C">
        <w:rPr>
          <w:rFonts w:asciiTheme="minorHAnsi" w:eastAsia="Cambria" w:hAnsiTheme="minorHAnsi" w:cs="Cambria"/>
        </w:rPr>
        <w:t xml:space="preserve"> </w:t>
      </w:r>
      <w:r w:rsidR="00535FA3" w:rsidRPr="007E270C">
        <w:rPr>
          <w:rFonts w:asciiTheme="minorHAnsi" w:eastAsia="Cambria" w:hAnsiTheme="minorHAnsi" w:cs="Cambria"/>
        </w:rPr>
        <w:t xml:space="preserve">To confirm the presence of iron, </w:t>
      </w:r>
      <w:r w:rsidR="00E725C2" w:rsidRPr="007E270C">
        <w:rPr>
          <w:rFonts w:asciiTheme="minorHAnsi" w:eastAsia="Cambria" w:hAnsiTheme="minorHAnsi" w:cs="Cambria"/>
        </w:rPr>
        <w:t>a</w:t>
      </w:r>
      <w:r w:rsidR="00521D7B" w:rsidRPr="007E270C">
        <w:rPr>
          <w:rFonts w:asciiTheme="minorHAnsi" w:eastAsia="Cambria" w:hAnsiTheme="minorHAnsi" w:cs="Cambria"/>
        </w:rPr>
        <w:t xml:space="preserve">dd </w:t>
      </w:r>
      <w:proofErr w:type="spellStart"/>
      <w:r w:rsidR="00521D7B" w:rsidRPr="007E270C">
        <w:rPr>
          <w:rFonts w:asciiTheme="minorHAnsi" w:eastAsia="Cambria" w:hAnsiTheme="minorHAnsi" w:cs="Cambria"/>
        </w:rPr>
        <w:t>thiocyanate</w:t>
      </w:r>
      <w:proofErr w:type="spellEnd"/>
      <w:r w:rsidR="00521D7B" w:rsidRPr="007E270C">
        <w:rPr>
          <w:rFonts w:asciiTheme="minorHAnsi" w:eastAsia="Cambria" w:hAnsiTheme="minorHAnsi" w:cs="Cambria"/>
        </w:rPr>
        <w:t xml:space="preserve"> to form the deep red </w:t>
      </w:r>
      <w:proofErr w:type="spellStart"/>
      <w:r w:rsidR="00521D7B" w:rsidRPr="007E270C">
        <w:rPr>
          <w:rFonts w:asciiTheme="minorHAnsi" w:eastAsia="Cambria" w:hAnsiTheme="minorHAnsi" w:cs="Cambria"/>
        </w:rPr>
        <w:t>thiocyanatoiron</w:t>
      </w:r>
      <w:proofErr w:type="spellEnd"/>
      <w:r w:rsidR="00521D7B" w:rsidRPr="007E270C">
        <w:rPr>
          <w:rFonts w:asciiTheme="minorHAnsi" w:eastAsia="Cambria" w:hAnsiTheme="minorHAnsi" w:cs="Cambria"/>
        </w:rPr>
        <w:t xml:space="preserve"> </w:t>
      </w:r>
      <w:proofErr w:type="spellStart"/>
      <w:r w:rsidR="00680E8E">
        <w:rPr>
          <w:rFonts w:asciiTheme="minorHAnsi" w:eastAsia="Cambria" w:hAnsiTheme="minorHAnsi" w:cs="Cambria"/>
        </w:rPr>
        <w:t>cat</w:t>
      </w:r>
      <w:r w:rsidR="00521D7B" w:rsidRPr="007E270C">
        <w:rPr>
          <w:rFonts w:asciiTheme="minorHAnsi" w:eastAsia="Cambria" w:hAnsiTheme="minorHAnsi" w:cs="Cambria"/>
        </w:rPr>
        <w:t>ion</w:t>
      </w:r>
      <w:proofErr w:type="spellEnd"/>
      <w:r w:rsidR="00521D7B" w:rsidRPr="007E270C">
        <w:rPr>
          <w:rFonts w:asciiTheme="minorHAnsi" w:eastAsia="Cambria" w:hAnsiTheme="minorHAnsi" w:cs="Cambria"/>
        </w:rPr>
        <w:t>.</w:t>
      </w:r>
      <w:r w:rsidR="0048745F" w:rsidRPr="007E270C">
        <w:rPr>
          <w:rFonts w:asciiTheme="minorHAnsi" w:eastAsia="Cambria" w:hAnsiTheme="minorHAnsi" w:cs="Cambria"/>
        </w:rPr>
        <w:t xml:space="preserve"> (</w:t>
      </w:r>
      <w:r w:rsidR="0048745F" w:rsidRPr="007E270C">
        <w:rPr>
          <w:rFonts w:asciiTheme="minorHAnsi" w:eastAsia="Cambria" w:hAnsiTheme="minorHAnsi" w:cs="Cambria"/>
          <w:b/>
        </w:rPr>
        <w:t>TEXT:</w:t>
      </w:r>
      <w:r w:rsidR="0048745F" w:rsidRPr="007E270C">
        <w:rPr>
          <w:rFonts w:asciiTheme="minorHAnsi" w:eastAsia="Cambria" w:hAnsiTheme="minorHAnsi" w:cs="Cambria"/>
        </w:rPr>
        <w:t xml:space="preserve"> </w:t>
      </w:r>
      <w:r w:rsidR="00A9458A" w:rsidRPr="007E270C">
        <w:rPr>
          <w:rFonts w:asciiTheme="minorHAnsi" w:eastAsia="Cambria" w:hAnsiTheme="minorHAnsi" w:cs="Cambria"/>
        </w:rPr>
        <w:t>Fe</w:t>
      </w:r>
      <w:r w:rsidR="00A9458A" w:rsidRPr="007E270C">
        <w:rPr>
          <w:rFonts w:asciiTheme="minorHAnsi" w:eastAsia="Cambria" w:hAnsiTheme="minorHAnsi" w:cs="Cambria"/>
          <w:vertAlign w:val="superscript"/>
        </w:rPr>
        <w:t>3+</w:t>
      </w:r>
      <w:r w:rsidR="00AB0892" w:rsidRPr="00A92035">
        <w:rPr>
          <w:rFonts w:asciiTheme="minorHAnsi" w:eastAsia="Cambria" w:hAnsiTheme="minorHAnsi" w:cs="Cambria"/>
          <w:sz w:val="20"/>
        </w:rPr>
        <w:t>(</w:t>
      </w:r>
      <w:proofErr w:type="spellStart"/>
      <w:r w:rsidR="00AB0892" w:rsidRPr="00A92035">
        <w:rPr>
          <w:rFonts w:asciiTheme="minorHAnsi" w:eastAsia="Cambria" w:hAnsiTheme="minorHAnsi" w:cs="Cambria"/>
          <w:sz w:val="20"/>
        </w:rPr>
        <w:t>aq</w:t>
      </w:r>
      <w:proofErr w:type="spellEnd"/>
      <w:r w:rsidR="00AB0892" w:rsidRPr="00A92035">
        <w:rPr>
          <w:rFonts w:asciiTheme="minorHAnsi" w:eastAsia="Cambria" w:hAnsiTheme="minorHAnsi" w:cs="Cambria"/>
          <w:sz w:val="20"/>
        </w:rPr>
        <w:t xml:space="preserve">) </w:t>
      </w:r>
      <w:r w:rsidR="00AB0892" w:rsidRPr="007E270C">
        <w:rPr>
          <w:rFonts w:asciiTheme="minorHAnsi" w:eastAsia="Cambria" w:hAnsiTheme="minorHAnsi" w:cs="Cambria"/>
        </w:rPr>
        <w:t>+ SCN</w:t>
      </w:r>
      <w:r w:rsidR="00AB0892" w:rsidRPr="007E270C">
        <w:rPr>
          <w:rFonts w:asciiTheme="minorHAnsi" w:hAnsiTheme="minorHAnsi"/>
          <w:vertAlign w:val="superscript"/>
        </w:rPr>
        <w:t>–</w:t>
      </w:r>
      <w:r w:rsidR="00FE682E" w:rsidRPr="00A92035">
        <w:rPr>
          <w:rFonts w:asciiTheme="minorHAnsi" w:hAnsiTheme="minorHAnsi"/>
          <w:sz w:val="20"/>
        </w:rPr>
        <w:t>(</w:t>
      </w:r>
      <w:proofErr w:type="spellStart"/>
      <w:r w:rsidR="00FE682E" w:rsidRPr="00A92035">
        <w:rPr>
          <w:rFonts w:asciiTheme="minorHAnsi" w:hAnsiTheme="minorHAnsi"/>
          <w:sz w:val="20"/>
        </w:rPr>
        <w:t>aq</w:t>
      </w:r>
      <w:proofErr w:type="spellEnd"/>
      <w:r w:rsidR="00FE682E" w:rsidRPr="00A92035">
        <w:rPr>
          <w:rFonts w:asciiTheme="minorHAnsi" w:hAnsiTheme="minorHAnsi"/>
          <w:sz w:val="20"/>
        </w:rPr>
        <w:t>)</w:t>
      </w:r>
      <w:r w:rsidR="00531F67" w:rsidRPr="00A92035">
        <w:rPr>
          <w:rFonts w:asciiTheme="minorHAnsi" w:hAnsiTheme="minorHAnsi"/>
          <w:sz w:val="20"/>
        </w:rPr>
        <w:t xml:space="preserve"> </w:t>
      </w:r>
      <w:r w:rsidR="00531F67" w:rsidRPr="007E270C">
        <w:rPr>
          <w:rFonts w:asciiTheme="minorHAnsi" w:eastAsia="Cambria" w:hAnsiTheme="minorHAnsi" w:cs="Cambria"/>
        </w:rPr>
        <w:t>→</w:t>
      </w:r>
      <w:r w:rsidR="004E6F40" w:rsidRPr="007E270C">
        <w:rPr>
          <w:rFonts w:asciiTheme="minorHAnsi" w:eastAsia="Cambria" w:hAnsiTheme="minorHAnsi" w:cs="Cambria"/>
        </w:rPr>
        <w:t xml:space="preserve"> [</w:t>
      </w:r>
      <w:proofErr w:type="gramStart"/>
      <w:r w:rsidR="004E6F40" w:rsidRPr="007E270C">
        <w:rPr>
          <w:rFonts w:asciiTheme="minorHAnsi" w:eastAsia="Cambria" w:hAnsiTheme="minorHAnsi" w:cs="Cambria"/>
        </w:rPr>
        <w:t>Fe(</w:t>
      </w:r>
      <w:proofErr w:type="gramEnd"/>
      <w:r w:rsidR="004E6F40" w:rsidRPr="007E270C">
        <w:rPr>
          <w:rFonts w:asciiTheme="minorHAnsi" w:eastAsia="Cambria" w:hAnsiTheme="minorHAnsi" w:cs="Cambria"/>
        </w:rPr>
        <w:t>SCN)]</w:t>
      </w:r>
      <w:r w:rsidR="00163CF5" w:rsidRPr="007E270C">
        <w:rPr>
          <w:rFonts w:asciiTheme="minorHAnsi" w:eastAsia="Cambria" w:hAnsiTheme="minorHAnsi" w:cs="Cambria"/>
          <w:vertAlign w:val="superscript"/>
        </w:rPr>
        <w:t>2+</w:t>
      </w:r>
      <w:r w:rsidR="00243B51" w:rsidRPr="00A92035">
        <w:rPr>
          <w:rFonts w:asciiTheme="minorHAnsi" w:eastAsia="Cambria" w:hAnsiTheme="minorHAnsi" w:cs="Cambria"/>
          <w:sz w:val="20"/>
        </w:rPr>
        <w:t>(</w:t>
      </w:r>
      <w:proofErr w:type="spellStart"/>
      <w:r w:rsidR="00243B51" w:rsidRPr="00A92035">
        <w:rPr>
          <w:rFonts w:asciiTheme="minorHAnsi" w:eastAsia="Cambria" w:hAnsiTheme="minorHAnsi" w:cs="Cambria"/>
          <w:sz w:val="20"/>
        </w:rPr>
        <w:t>aq</w:t>
      </w:r>
      <w:proofErr w:type="spellEnd"/>
      <w:r w:rsidR="00243B51" w:rsidRPr="00A92035">
        <w:rPr>
          <w:rFonts w:asciiTheme="minorHAnsi" w:eastAsia="Cambria" w:hAnsiTheme="minorHAnsi" w:cs="Cambria"/>
          <w:sz w:val="20"/>
        </w:rPr>
        <w:t>)</w:t>
      </w:r>
      <w:r w:rsidR="00766DBE" w:rsidRPr="007E270C">
        <w:rPr>
          <w:rFonts w:asciiTheme="minorHAnsi" w:eastAsia="Cambria" w:hAnsiTheme="minorHAnsi" w:cs="Cambria"/>
        </w:rPr>
        <w:t>)</w:t>
      </w:r>
    </w:p>
    <w:p w14:paraId="2C8B780A" w14:textId="784A98A0" w:rsidR="0090319F" w:rsidRPr="00656B7D" w:rsidRDefault="005D176B" w:rsidP="0090319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Theme="minorHAnsi" w:eastAsia="Cambria" w:hAnsiTheme="minorHAnsi" w:cs="Cambria"/>
        </w:rPr>
        <w:t>MED: Talent adding hydrochlor</w:t>
      </w:r>
      <w:r w:rsidR="00AC5AD0">
        <w:rPr>
          <w:rFonts w:asciiTheme="minorHAnsi" w:eastAsia="Cambria" w:hAnsiTheme="minorHAnsi" w:cs="Cambria"/>
        </w:rPr>
        <w:t>ic acid to the yellow precipitate in the second test tube.</w:t>
      </w:r>
    </w:p>
    <w:p w14:paraId="60CE218B" w14:textId="7B62304B" w:rsidR="00656B7D" w:rsidRDefault="007A1335" w:rsidP="0090319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Talent adding </w:t>
      </w:r>
      <w:proofErr w:type="spellStart"/>
      <w:r>
        <w:rPr>
          <w:rFonts w:ascii="Cambria" w:hAnsi="Cambria"/>
          <w:szCs w:val="24"/>
        </w:rPr>
        <w:t>thiocyanate</w:t>
      </w:r>
      <w:proofErr w:type="spellEnd"/>
      <w:r>
        <w:rPr>
          <w:rFonts w:ascii="Cambria" w:hAnsi="Cambria"/>
          <w:szCs w:val="24"/>
        </w:rPr>
        <w:t xml:space="preserve"> to the test tube.</w:t>
      </w:r>
    </w:p>
    <w:p w14:paraId="00E3B911" w14:textId="59B8A3C0" w:rsidR="007A1335" w:rsidRPr="00A92035" w:rsidRDefault="007A1335" w:rsidP="0090319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CU: Solution in test tube changing from </w:t>
      </w:r>
      <w:r w:rsidR="00E92431">
        <w:rPr>
          <w:rFonts w:ascii="Cambria" w:hAnsi="Cambria"/>
          <w:szCs w:val="24"/>
        </w:rPr>
        <w:t xml:space="preserve">yellow/orange </w:t>
      </w:r>
      <w:r>
        <w:rPr>
          <w:rFonts w:ascii="Cambria" w:hAnsi="Cambria"/>
          <w:szCs w:val="24"/>
        </w:rPr>
        <w:t>to deep red.</w:t>
      </w:r>
    </w:p>
    <w:p w14:paraId="74488085" w14:textId="060DAF52" w:rsidR="00DB74A0" w:rsidRPr="007C5265" w:rsidRDefault="00DB74A0" w:rsidP="007C5265">
      <w:pPr>
        <w:rPr>
          <w:rFonts w:ascii="Cambria" w:hAnsi="Cambria"/>
          <w:b/>
          <w:i/>
          <w:color w:val="FF0000"/>
          <w:szCs w:val="24"/>
        </w:rPr>
      </w:pPr>
    </w:p>
    <w:p w14:paraId="20B97087" w14:textId="2353A91E" w:rsidR="00B57F03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Applications</w:t>
      </w:r>
    </w:p>
    <w:p w14:paraId="0335802C" w14:textId="77777777" w:rsidR="00F57BBC" w:rsidRPr="009A662C" w:rsidRDefault="00F57BBC" w:rsidP="00F57BBC">
      <w:pPr>
        <w:pStyle w:val="ListParagraph"/>
        <w:ind w:left="360"/>
        <w:rPr>
          <w:rFonts w:ascii="Cambria" w:hAnsi="Cambria"/>
          <w:szCs w:val="24"/>
        </w:rPr>
      </w:pPr>
    </w:p>
    <w:p w14:paraId="3682D161" w14:textId="443DD181" w:rsidR="00B57F03" w:rsidRDefault="00413F72" w:rsidP="00B57F03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</w:t>
      </w:r>
      <w:r w:rsidR="000D6CF4">
        <w:rPr>
          <w:rFonts w:ascii="Cambria" w:hAnsi="Cambria"/>
          <w:szCs w:val="24"/>
        </w:rPr>
        <w:t xml:space="preserve">simplicity </w:t>
      </w:r>
      <w:r>
        <w:rPr>
          <w:rFonts w:ascii="Cambria" w:hAnsi="Cambria"/>
          <w:szCs w:val="24"/>
        </w:rPr>
        <w:t>and speed of performing qualitative analysis of ions in solution makes this technique</w:t>
      </w:r>
      <w:r w:rsidR="00202530">
        <w:rPr>
          <w:rFonts w:ascii="Cambria" w:hAnsi="Cambria"/>
          <w:szCs w:val="24"/>
        </w:rPr>
        <w:t xml:space="preserve"> widely used in environmental chemistry and industry.</w:t>
      </w:r>
    </w:p>
    <w:p w14:paraId="53A75553" w14:textId="77777777" w:rsidR="00F57BBC" w:rsidRPr="00F57BBC" w:rsidRDefault="00F57BBC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Title slide.</w:t>
      </w:r>
    </w:p>
    <w:p w14:paraId="55812EE3" w14:textId="77777777" w:rsidR="00F57BBC" w:rsidRPr="00B57F03" w:rsidRDefault="00F57BBC" w:rsidP="00F57BBC">
      <w:pPr>
        <w:pStyle w:val="ListParagraph"/>
        <w:ind w:left="792"/>
        <w:rPr>
          <w:rFonts w:ascii="Cambria" w:hAnsi="Cambria"/>
          <w:b/>
          <w:szCs w:val="24"/>
        </w:rPr>
      </w:pPr>
    </w:p>
    <w:p w14:paraId="57F09D38" w14:textId="59ED98E3" w:rsidR="00B57F03" w:rsidRPr="00F57BBC" w:rsidRDefault="00B57F03" w:rsidP="00B57F03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(Lower third: Application #1- </w:t>
      </w:r>
      <w:r w:rsidR="00F672A9">
        <w:rPr>
          <w:rFonts w:ascii="Cambria" w:hAnsi="Cambria"/>
          <w:b/>
          <w:szCs w:val="24"/>
        </w:rPr>
        <w:t>Water Quality</w:t>
      </w:r>
      <w:r>
        <w:rPr>
          <w:rFonts w:ascii="Cambria" w:hAnsi="Cambria"/>
          <w:b/>
          <w:szCs w:val="24"/>
        </w:rPr>
        <w:t>)</w:t>
      </w:r>
      <w:r w:rsidR="00B24343">
        <w:rPr>
          <w:rFonts w:ascii="Cambria" w:hAnsi="Cambria"/>
          <w:szCs w:val="24"/>
        </w:rPr>
        <w:t xml:space="preserve"> </w:t>
      </w:r>
      <w:r w:rsidR="008005A4">
        <w:rPr>
          <w:rFonts w:ascii="Cambria" w:hAnsi="Cambria"/>
          <w:szCs w:val="24"/>
        </w:rPr>
        <w:t>When water contains a high concentration of metal cations</w:t>
      </w:r>
      <w:r w:rsidR="00FA092D">
        <w:rPr>
          <w:rFonts w:ascii="Cambria" w:hAnsi="Cambria"/>
          <w:szCs w:val="24"/>
        </w:rPr>
        <w:t xml:space="preserve"> such as calcium or magnesium</w:t>
      </w:r>
      <w:r w:rsidR="008005A4">
        <w:rPr>
          <w:rFonts w:ascii="Cambria" w:hAnsi="Cambria"/>
          <w:szCs w:val="24"/>
        </w:rPr>
        <w:t xml:space="preserve">, it is called hard water. </w:t>
      </w:r>
      <w:r w:rsidR="00D90BF7">
        <w:rPr>
          <w:rFonts w:ascii="Cambria" w:hAnsi="Cambria"/>
          <w:szCs w:val="24"/>
        </w:rPr>
        <w:t xml:space="preserve">These metal cations can react with </w:t>
      </w:r>
      <w:r w:rsidR="00C9596C">
        <w:rPr>
          <w:rFonts w:ascii="Cambria" w:hAnsi="Cambria"/>
          <w:szCs w:val="24"/>
        </w:rPr>
        <w:t>anions</w:t>
      </w:r>
      <w:r w:rsidR="00B22580">
        <w:rPr>
          <w:rFonts w:ascii="Cambria" w:hAnsi="Cambria"/>
          <w:szCs w:val="24"/>
        </w:rPr>
        <w:t xml:space="preserve"> in the water</w:t>
      </w:r>
      <w:r w:rsidR="00C9596C">
        <w:rPr>
          <w:rFonts w:ascii="Cambria" w:hAnsi="Cambria"/>
          <w:szCs w:val="24"/>
        </w:rPr>
        <w:t xml:space="preserve"> such as carbonate </w:t>
      </w:r>
      <w:r w:rsidR="00537030">
        <w:rPr>
          <w:rFonts w:ascii="Cambria" w:hAnsi="Cambria"/>
          <w:szCs w:val="24"/>
        </w:rPr>
        <w:t>to form chalky deposits that</w:t>
      </w:r>
      <w:r w:rsidR="00C9596C">
        <w:rPr>
          <w:rFonts w:ascii="Cambria" w:hAnsi="Cambria"/>
          <w:szCs w:val="24"/>
        </w:rPr>
        <w:t xml:space="preserve"> clog </w:t>
      </w:r>
      <w:r w:rsidR="004579DB">
        <w:rPr>
          <w:rFonts w:ascii="Cambria" w:hAnsi="Cambria"/>
          <w:szCs w:val="24"/>
        </w:rPr>
        <w:t xml:space="preserve">pipes or hot water heaters. </w:t>
      </w:r>
      <w:proofErr w:type="gramStart"/>
      <w:r w:rsidR="005B0AFC">
        <w:rPr>
          <w:rFonts w:ascii="Cambria" w:hAnsi="Cambria"/>
          <w:szCs w:val="24"/>
        </w:rPr>
        <w:t>Water hardness can be assessed by ad</w:t>
      </w:r>
      <w:r w:rsidR="0031638C">
        <w:rPr>
          <w:rFonts w:ascii="Cambria" w:hAnsi="Cambria"/>
          <w:szCs w:val="24"/>
        </w:rPr>
        <w:t>di</w:t>
      </w:r>
      <w:r w:rsidR="00537030">
        <w:rPr>
          <w:rFonts w:ascii="Cambria" w:hAnsi="Cambria"/>
          <w:szCs w:val="24"/>
        </w:rPr>
        <w:t>ng a carbonate solution to a water sample</w:t>
      </w:r>
      <w:proofErr w:type="gramEnd"/>
      <w:r w:rsidR="005B0AFC">
        <w:rPr>
          <w:rFonts w:ascii="Cambria" w:hAnsi="Cambria"/>
          <w:szCs w:val="24"/>
        </w:rPr>
        <w:t xml:space="preserve">. White precipitate indicates high levels of </w:t>
      </w:r>
      <w:r w:rsidR="00E602E9">
        <w:rPr>
          <w:rFonts w:ascii="Cambria" w:hAnsi="Cambria"/>
          <w:szCs w:val="24"/>
        </w:rPr>
        <w:t>calcium.</w:t>
      </w:r>
      <w:r w:rsidR="00DC20E8">
        <w:rPr>
          <w:rFonts w:ascii="Cambria" w:hAnsi="Cambria"/>
          <w:szCs w:val="24"/>
        </w:rPr>
        <w:t xml:space="preserve"> </w:t>
      </w:r>
      <w:r w:rsidR="00DC20E8" w:rsidRPr="00B921F5">
        <w:rPr>
          <w:rFonts w:ascii="Cambria" w:hAnsi="Cambria"/>
          <w:szCs w:val="24"/>
        </w:rPr>
        <w:t>(</w:t>
      </w:r>
      <w:r w:rsidR="00DC20E8" w:rsidRPr="00B921F5">
        <w:rPr>
          <w:rFonts w:ascii="Cambria" w:hAnsi="Cambria"/>
          <w:b/>
          <w:szCs w:val="24"/>
        </w:rPr>
        <w:t>TEXT:</w:t>
      </w:r>
      <w:r w:rsidR="00DC20E8" w:rsidRPr="00B921F5">
        <w:rPr>
          <w:rFonts w:ascii="Cambria" w:hAnsi="Cambria"/>
          <w:szCs w:val="24"/>
        </w:rPr>
        <w:t xml:space="preserve"> </w:t>
      </w:r>
      <w:r w:rsidR="00DC20E8" w:rsidRPr="00B921F5">
        <w:rPr>
          <w:rFonts w:ascii="Cambria" w:hAnsi="Cambria"/>
        </w:rPr>
        <w:t>3 Ca</w:t>
      </w:r>
      <w:r w:rsidR="00DC20E8" w:rsidRPr="00B921F5">
        <w:rPr>
          <w:rFonts w:ascii="Cambria" w:hAnsi="Cambria"/>
          <w:vertAlign w:val="superscript"/>
        </w:rPr>
        <w:t>2+</w:t>
      </w:r>
      <w:r w:rsidR="00DC20E8" w:rsidRPr="00B921F5">
        <w:rPr>
          <w:rFonts w:ascii="Cambria" w:hAnsi="Cambria"/>
          <w:sz w:val="20"/>
        </w:rPr>
        <w:t>(</w:t>
      </w:r>
      <w:proofErr w:type="spellStart"/>
      <w:r w:rsidR="00DC20E8" w:rsidRPr="00B921F5">
        <w:rPr>
          <w:rFonts w:ascii="Cambria" w:hAnsi="Cambria"/>
          <w:sz w:val="20"/>
        </w:rPr>
        <w:t>aq</w:t>
      </w:r>
      <w:proofErr w:type="spellEnd"/>
      <w:r w:rsidR="00DC20E8" w:rsidRPr="00B921F5">
        <w:rPr>
          <w:rFonts w:ascii="Cambria" w:hAnsi="Cambria"/>
          <w:sz w:val="20"/>
        </w:rPr>
        <w:t xml:space="preserve">) </w:t>
      </w:r>
      <w:r w:rsidR="00DC20E8" w:rsidRPr="00B921F5">
        <w:rPr>
          <w:rFonts w:ascii="Cambria" w:hAnsi="Cambria"/>
        </w:rPr>
        <w:t>+ 2 CO</w:t>
      </w:r>
      <w:r w:rsidR="00DC20E8" w:rsidRPr="00B921F5">
        <w:rPr>
          <w:rFonts w:ascii="Cambria" w:hAnsi="Cambria"/>
          <w:vertAlign w:val="subscript"/>
        </w:rPr>
        <w:t>3</w:t>
      </w:r>
      <w:r w:rsidR="00DC20E8" w:rsidRPr="00B921F5">
        <w:rPr>
          <w:rFonts w:ascii="Cambria" w:hAnsi="Cambria"/>
          <w:vertAlign w:val="superscript"/>
        </w:rPr>
        <w:t>2</w:t>
      </w:r>
      <w:proofErr w:type="gramStart"/>
      <w:r w:rsidR="00DC20E8" w:rsidRPr="00B921F5">
        <w:rPr>
          <w:rFonts w:ascii="Cambria" w:hAnsi="Cambria"/>
          <w:vertAlign w:val="superscript"/>
        </w:rPr>
        <w:t>-</w:t>
      </w:r>
      <w:r w:rsidR="00DC20E8" w:rsidRPr="00B921F5">
        <w:rPr>
          <w:rFonts w:ascii="Cambria" w:hAnsi="Cambria"/>
          <w:sz w:val="20"/>
        </w:rPr>
        <w:t>(</w:t>
      </w:r>
      <w:proofErr w:type="spellStart"/>
      <w:proofErr w:type="gramEnd"/>
      <w:r w:rsidR="00DC20E8" w:rsidRPr="00B921F5">
        <w:rPr>
          <w:rFonts w:ascii="Cambria" w:hAnsi="Cambria"/>
          <w:sz w:val="20"/>
        </w:rPr>
        <w:t>aq</w:t>
      </w:r>
      <w:proofErr w:type="spellEnd"/>
      <w:r w:rsidR="00DC20E8" w:rsidRPr="00B921F5">
        <w:rPr>
          <w:rFonts w:ascii="Cambria" w:hAnsi="Cambria"/>
          <w:sz w:val="20"/>
        </w:rPr>
        <w:t xml:space="preserve">) </w:t>
      </w:r>
      <w:r w:rsidR="00DC20E8" w:rsidRPr="00B921F5">
        <w:rPr>
          <w:rFonts w:asciiTheme="minorHAnsi" w:eastAsia="Cambria" w:hAnsiTheme="minorHAnsi" w:cs="Cambria"/>
        </w:rPr>
        <w:t>→</w:t>
      </w:r>
      <w:r w:rsidR="00DC20E8" w:rsidRPr="00B921F5">
        <w:rPr>
          <w:rFonts w:ascii="Cambria" w:hAnsi="Cambria"/>
        </w:rPr>
        <w:t xml:space="preserve"> Ca</w:t>
      </w:r>
      <w:r w:rsidR="00DC20E8" w:rsidRPr="00B921F5">
        <w:rPr>
          <w:rFonts w:ascii="Cambria" w:hAnsi="Cambria"/>
          <w:vertAlign w:val="subscript"/>
        </w:rPr>
        <w:t>3</w:t>
      </w:r>
      <w:r w:rsidR="00DC20E8" w:rsidRPr="00DC20E8">
        <w:rPr>
          <w:rFonts w:ascii="Cambria" w:hAnsi="Cambria"/>
        </w:rPr>
        <w:t>(CO</w:t>
      </w:r>
      <w:r w:rsidR="00DC20E8" w:rsidRPr="00DC20E8">
        <w:rPr>
          <w:rFonts w:ascii="Cambria" w:hAnsi="Cambria"/>
          <w:vertAlign w:val="subscript"/>
        </w:rPr>
        <w:t>3</w:t>
      </w:r>
      <w:r w:rsidR="00DC20E8" w:rsidRPr="00DC20E8">
        <w:rPr>
          <w:rFonts w:ascii="Cambria" w:hAnsi="Cambria"/>
        </w:rPr>
        <w:t>)</w:t>
      </w:r>
      <w:r w:rsidR="00DC20E8" w:rsidRPr="00DC20E8">
        <w:rPr>
          <w:rFonts w:ascii="Cambria" w:hAnsi="Cambria"/>
          <w:vertAlign w:val="subscript"/>
        </w:rPr>
        <w:t>2</w:t>
      </w:r>
      <w:r w:rsidR="00DC20E8" w:rsidRPr="00B921F5">
        <w:rPr>
          <w:rFonts w:ascii="Cambria" w:hAnsi="Cambria"/>
          <w:sz w:val="20"/>
        </w:rPr>
        <w:t>(s)</w:t>
      </w:r>
      <w:r w:rsidR="00DC20E8" w:rsidRPr="00B921F5">
        <w:rPr>
          <w:rFonts w:asciiTheme="minorHAnsi" w:eastAsia="Cambria" w:hAnsiTheme="minorHAnsi" w:cs="Cambria"/>
        </w:rPr>
        <w:t xml:space="preserve"> ↓</w:t>
      </w:r>
      <w:r w:rsidR="00DC20E8" w:rsidRPr="00B921F5">
        <w:rPr>
          <w:rFonts w:ascii="Cambria" w:hAnsi="Cambria"/>
        </w:rPr>
        <w:t>)</w:t>
      </w:r>
    </w:p>
    <w:p w14:paraId="44CC569E" w14:textId="1F169FBB" w:rsidR="00F57BBC" w:rsidRDefault="000969B1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10025: @ 7:20-7:29 (Exterior of water treatment plant; technicia</w:t>
      </w:r>
      <w:r w:rsidR="003F4AFE">
        <w:rPr>
          <w:rFonts w:ascii="Cambria" w:hAnsi="Cambria"/>
          <w:szCs w:val="24"/>
        </w:rPr>
        <w:t>n taking sample of water)</w:t>
      </w:r>
    </w:p>
    <w:p w14:paraId="4B146562" w14:textId="2394BD2C" w:rsidR="006830A5" w:rsidRDefault="006830A5" w:rsidP="00F132F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</w:t>
      </w:r>
      <w:r w:rsidR="00EB445C">
        <w:rPr>
          <w:rFonts w:ascii="Cambria" w:hAnsi="Cambria"/>
          <w:szCs w:val="24"/>
        </w:rPr>
        <w:t xml:space="preserve">: </w:t>
      </w:r>
      <w:r>
        <w:rPr>
          <w:rFonts w:ascii="Cambria" w:hAnsi="Cambria"/>
          <w:szCs w:val="24"/>
        </w:rPr>
        <w:t xml:space="preserve">Talent adding </w:t>
      </w:r>
      <w:proofErr w:type="gramStart"/>
      <w:r>
        <w:rPr>
          <w:rFonts w:ascii="Cambria" w:hAnsi="Cambria"/>
          <w:szCs w:val="24"/>
        </w:rPr>
        <w:t>carbonate</w:t>
      </w:r>
      <w:proofErr w:type="gramEnd"/>
      <w:r>
        <w:rPr>
          <w:rFonts w:ascii="Cambria" w:hAnsi="Cambria"/>
          <w:szCs w:val="24"/>
        </w:rPr>
        <w:t xml:space="preserve"> solution (labeled) to a test tube containing a calcium solution.</w:t>
      </w:r>
    </w:p>
    <w:p w14:paraId="6E805940" w14:textId="17BA2748" w:rsidR="00F57BBC" w:rsidRDefault="006830A5" w:rsidP="00F132F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CU: </w:t>
      </w:r>
      <w:r w:rsidR="00A956B3">
        <w:rPr>
          <w:rFonts w:ascii="Cambria" w:hAnsi="Cambria"/>
          <w:szCs w:val="24"/>
        </w:rPr>
        <w:t xml:space="preserve">Carbonate solution </w:t>
      </w:r>
      <w:r w:rsidR="007136AF">
        <w:rPr>
          <w:rFonts w:ascii="Cambria" w:hAnsi="Cambria"/>
          <w:szCs w:val="24"/>
        </w:rPr>
        <w:t>being added to calcium solution in a test tube</w:t>
      </w:r>
      <w:r w:rsidR="00587D0B">
        <w:rPr>
          <w:rFonts w:ascii="Cambria" w:hAnsi="Cambria"/>
          <w:szCs w:val="24"/>
        </w:rPr>
        <w:t>; white precipitate forming</w:t>
      </w:r>
      <w:r w:rsidR="007136AF">
        <w:rPr>
          <w:rFonts w:ascii="Cambria" w:hAnsi="Cambria"/>
          <w:szCs w:val="24"/>
        </w:rPr>
        <w:t>.</w:t>
      </w:r>
    </w:p>
    <w:p w14:paraId="4667C3C1" w14:textId="624D1C1B" w:rsidR="007136AF" w:rsidRDefault="00587D0B" w:rsidP="00F132F6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E</w:t>
      </w:r>
      <w:r w:rsidR="007136AF">
        <w:rPr>
          <w:rFonts w:ascii="Cambria" w:hAnsi="Cambria"/>
          <w:szCs w:val="24"/>
        </w:rPr>
        <w:t>CU: White precipitate forming in the test tube.</w:t>
      </w:r>
    </w:p>
    <w:p w14:paraId="7B1C0D52" w14:textId="7E3804F0" w:rsidR="00F132F6" w:rsidRPr="00F57BBC" w:rsidRDefault="00F132F6" w:rsidP="00F132F6">
      <w:pPr>
        <w:pStyle w:val="ListParagraph"/>
        <w:ind w:left="1224"/>
        <w:rPr>
          <w:rFonts w:ascii="Cambria" w:hAnsi="Cambria"/>
          <w:szCs w:val="24"/>
        </w:rPr>
      </w:pPr>
    </w:p>
    <w:p w14:paraId="4CECE15D" w14:textId="7D81D513" w:rsidR="00B57F03" w:rsidRPr="008E5416" w:rsidRDefault="00B45B91" w:rsidP="00F672A9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(Lower third: Application #2</w:t>
      </w:r>
      <w:r w:rsidR="00B57F03">
        <w:rPr>
          <w:rFonts w:ascii="Cambria" w:hAnsi="Cambria"/>
          <w:b/>
          <w:szCs w:val="24"/>
        </w:rPr>
        <w:t xml:space="preserve">- </w:t>
      </w:r>
      <w:r w:rsidR="007D142C">
        <w:rPr>
          <w:rFonts w:ascii="Cambria" w:hAnsi="Cambria"/>
          <w:b/>
          <w:szCs w:val="24"/>
        </w:rPr>
        <w:t>Testing for Pollutants</w:t>
      </w:r>
      <w:r w:rsidR="00B57F03">
        <w:rPr>
          <w:rFonts w:ascii="Cambria" w:hAnsi="Cambria"/>
          <w:b/>
          <w:szCs w:val="24"/>
        </w:rPr>
        <w:t>)</w:t>
      </w:r>
      <w:r w:rsidR="00186F31">
        <w:rPr>
          <w:rFonts w:ascii="Cambria" w:hAnsi="Cambria"/>
          <w:szCs w:val="24"/>
        </w:rPr>
        <w:t xml:space="preserve"> </w:t>
      </w:r>
      <w:r w:rsidR="00F672A9">
        <w:rPr>
          <w:rFonts w:ascii="Cambria" w:hAnsi="Cambria"/>
          <w:szCs w:val="24"/>
        </w:rPr>
        <w:t xml:space="preserve">Phosphate is an important nutrient for many forms of life and is therefore used in </w:t>
      </w:r>
      <w:r w:rsidR="00B222D2">
        <w:rPr>
          <w:rFonts w:ascii="Cambria" w:hAnsi="Cambria"/>
          <w:szCs w:val="24"/>
        </w:rPr>
        <w:t xml:space="preserve">both </w:t>
      </w:r>
      <w:r w:rsidR="00B54254">
        <w:rPr>
          <w:rFonts w:ascii="Cambria" w:hAnsi="Cambria"/>
          <w:szCs w:val="24"/>
        </w:rPr>
        <w:t>industrial</w:t>
      </w:r>
      <w:r w:rsidR="00E528C3">
        <w:rPr>
          <w:rFonts w:ascii="Cambria" w:hAnsi="Cambria"/>
          <w:szCs w:val="24"/>
        </w:rPr>
        <w:t xml:space="preserve"> and </w:t>
      </w:r>
      <w:r w:rsidR="00FB2EE2">
        <w:rPr>
          <w:rFonts w:ascii="Cambria" w:hAnsi="Cambria"/>
          <w:szCs w:val="24"/>
        </w:rPr>
        <w:t xml:space="preserve">garden </w:t>
      </w:r>
      <w:r w:rsidR="00F672A9">
        <w:rPr>
          <w:rFonts w:ascii="Cambria" w:hAnsi="Cambria"/>
          <w:szCs w:val="24"/>
        </w:rPr>
        <w:t>fertilizer</w:t>
      </w:r>
      <w:r w:rsidR="00FB2EE2">
        <w:rPr>
          <w:rFonts w:ascii="Cambria" w:hAnsi="Cambria"/>
          <w:szCs w:val="24"/>
        </w:rPr>
        <w:t>s</w:t>
      </w:r>
      <w:r w:rsidR="00F672A9">
        <w:rPr>
          <w:rFonts w:ascii="Cambria" w:hAnsi="Cambria"/>
          <w:szCs w:val="24"/>
        </w:rPr>
        <w:t>, but an excess of phosphate can be detrimental, particularly in freshwater environments. Wastewater</w:t>
      </w:r>
      <w:r w:rsidR="00D932E7">
        <w:rPr>
          <w:rFonts w:ascii="Cambria" w:hAnsi="Cambria"/>
          <w:szCs w:val="24"/>
        </w:rPr>
        <w:t xml:space="preserve"> in residential and commercial areas</w:t>
      </w:r>
      <w:r w:rsidR="00F672A9">
        <w:rPr>
          <w:rFonts w:ascii="Cambria" w:hAnsi="Cambria"/>
          <w:szCs w:val="24"/>
        </w:rPr>
        <w:t xml:space="preserve"> can be tested for phosphates by adding nitric acid and ammonium </w:t>
      </w:r>
      <w:proofErr w:type="spellStart"/>
      <w:r w:rsidR="00F672A9">
        <w:rPr>
          <w:rFonts w:ascii="Cambria" w:hAnsi="Cambria"/>
          <w:szCs w:val="24"/>
        </w:rPr>
        <w:t>orthomolybdate</w:t>
      </w:r>
      <w:proofErr w:type="spellEnd"/>
      <w:r w:rsidR="00F672A9">
        <w:rPr>
          <w:rFonts w:ascii="Cambria" w:hAnsi="Cambria"/>
          <w:szCs w:val="24"/>
        </w:rPr>
        <w:t>. Yellow precipitate indicates high levels of phosphates.</w:t>
      </w:r>
    </w:p>
    <w:p w14:paraId="368E8307" w14:textId="74A187BB" w:rsidR="00F57BBC" w:rsidRDefault="00E968F6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</w:t>
      </w:r>
      <w:r w:rsidR="00116D67">
        <w:rPr>
          <w:rFonts w:ascii="Cambria" w:hAnsi="Cambria"/>
          <w:szCs w:val="24"/>
        </w:rPr>
        <w:t>Talent setting a test tube containing a phosphate solution in a test tube rack</w:t>
      </w:r>
      <w:r w:rsidR="007D5E46">
        <w:rPr>
          <w:rFonts w:ascii="Cambria" w:hAnsi="Cambria"/>
          <w:szCs w:val="24"/>
        </w:rPr>
        <w:t>.</w:t>
      </w:r>
    </w:p>
    <w:p w14:paraId="43026CA8" w14:textId="45C7BA7D" w:rsidR="00116D67" w:rsidRDefault="00116D67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Talent placing labeled containers of nitric acid and ammonium </w:t>
      </w:r>
      <w:proofErr w:type="spellStart"/>
      <w:r>
        <w:rPr>
          <w:rFonts w:ascii="Cambria" w:hAnsi="Cambria"/>
          <w:szCs w:val="24"/>
        </w:rPr>
        <w:t>orthomolybdate</w:t>
      </w:r>
      <w:proofErr w:type="spellEnd"/>
      <w:r>
        <w:rPr>
          <w:rFonts w:ascii="Cambria" w:hAnsi="Cambria"/>
          <w:szCs w:val="24"/>
        </w:rPr>
        <w:t xml:space="preserve"> near the rack.</w:t>
      </w:r>
    </w:p>
    <w:p w14:paraId="5278F795" w14:textId="5D2F58A3" w:rsidR="00E72407" w:rsidRDefault="00E72407" w:rsidP="00517BEB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Talent adding nitric acid to the</w:t>
      </w:r>
      <w:r w:rsidR="00517BEB">
        <w:rPr>
          <w:rFonts w:ascii="Cambria" w:hAnsi="Cambria"/>
          <w:szCs w:val="24"/>
        </w:rPr>
        <w:t xml:space="preserve"> test tube containing phosphate, then ammonium </w:t>
      </w:r>
      <w:proofErr w:type="spellStart"/>
      <w:r w:rsidR="00517BEB">
        <w:rPr>
          <w:rFonts w:ascii="Cambria" w:hAnsi="Cambria"/>
          <w:szCs w:val="24"/>
        </w:rPr>
        <w:t>orthomolybdate</w:t>
      </w:r>
      <w:proofErr w:type="spellEnd"/>
      <w:r w:rsidR="00517BEB">
        <w:rPr>
          <w:rFonts w:ascii="Cambria" w:hAnsi="Cambria"/>
          <w:szCs w:val="24"/>
        </w:rPr>
        <w:t xml:space="preserve"> to the test tube.</w:t>
      </w:r>
    </w:p>
    <w:p w14:paraId="7C685827" w14:textId="1AB41AB7" w:rsidR="00517BEB" w:rsidRPr="00517BEB" w:rsidRDefault="00517BEB" w:rsidP="00517BEB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CU: </w:t>
      </w:r>
      <w:r w:rsidR="00DD2ED7">
        <w:rPr>
          <w:rFonts w:ascii="Cambria" w:hAnsi="Cambria"/>
          <w:szCs w:val="24"/>
        </w:rPr>
        <w:t>Yellow precipitate forming in the test tube.</w:t>
      </w:r>
    </w:p>
    <w:p w14:paraId="453430B8" w14:textId="77777777" w:rsidR="00FF4971" w:rsidRPr="00FF4971" w:rsidRDefault="00FF4971" w:rsidP="00FF4971">
      <w:pPr>
        <w:pStyle w:val="ListParagraph"/>
        <w:ind w:left="1224"/>
        <w:rPr>
          <w:rFonts w:ascii="Cambria" w:hAnsi="Cambria"/>
          <w:szCs w:val="24"/>
        </w:rPr>
      </w:pPr>
    </w:p>
    <w:p w14:paraId="7C0F17A3" w14:textId="2838C1A9" w:rsidR="00F672A9" w:rsidRPr="00F672A9" w:rsidRDefault="00CA1132" w:rsidP="00F672A9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(Lower third: Application #3</w:t>
      </w:r>
      <w:r w:rsidR="00F672A9">
        <w:rPr>
          <w:rFonts w:ascii="Cambria" w:hAnsi="Cambria"/>
          <w:b/>
          <w:szCs w:val="24"/>
        </w:rPr>
        <w:t xml:space="preserve">- </w:t>
      </w:r>
      <w:r>
        <w:rPr>
          <w:rFonts w:ascii="Cambria" w:hAnsi="Cambria"/>
          <w:b/>
          <w:szCs w:val="24"/>
        </w:rPr>
        <w:t>Testing Industrial Runoff</w:t>
      </w:r>
      <w:r w:rsidR="00F672A9">
        <w:rPr>
          <w:rFonts w:ascii="Cambria" w:hAnsi="Cambria"/>
          <w:b/>
          <w:szCs w:val="24"/>
        </w:rPr>
        <w:t>)</w:t>
      </w:r>
      <w:r w:rsidR="00F672A9">
        <w:rPr>
          <w:rFonts w:ascii="Cambria" w:hAnsi="Cambria"/>
          <w:szCs w:val="24"/>
        </w:rPr>
        <w:t xml:space="preserve"> Water runoff from mines must be tested for heavy metals such as nickel. A solution of </w:t>
      </w:r>
      <w:proofErr w:type="spellStart"/>
      <w:r w:rsidR="00F672A9">
        <w:rPr>
          <w:rFonts w:ascii="Cambria" w:hAnsi="Cambria"/>
          <w:szCs w:val="24"/>
        </w:rPr>
        <w:t>dimethylglyoxime</w:t>
      </w:r>
      <w:proofErr w:type="spellEnd"/>
      <w:r w:rsidR="00F672A9">
        <w:rPr>
          <w:rFonts w:ascii="Cambria" w:hAnsi="Cambria"/>
          <w:szCs w:val="24"/>
        </w:rPr>
        <w:t xml:space="preserve"> selectively precipitates nickel from solution as a red solid.</w:t>
      </w:r>
      <w:r w:rsidR="007E0F78">
        <w:rPr>
          <w:rFonts w:ascii="Cambria" w:hAnsi="Cambria"/>
          <w:szCs w:val="24"/>
        </w:rPr>
        <w:t xml:space="preserve"> In addition to detection, metal precipitation can be used for</w:t>
      </w:r>
      <w:r w:rsidR="000D6CF4">
        <w:rPr>
          <w:rFonts w:ascii="Cambria" w:hAnsi="Cambria"/>
          <w:szCs w:val="24"/>
        </w:rPr>
        <w:t xml:space="preserve"> the</w:t>
      </w:r>
      <w:r w:rsidR="007E0F78">
        <w:rPr>
          <w:rFonts w:ascii="Cambria" w:hAnsi="Cambria"/>
          <w:szCs w:val="24"/>
        </w:rPr>
        <w:t xml:space="preserve"> treatment of polluted water. Many metal sulfides are highly insoluble </w:t>
      </w:r>
      <w:r w:rsidR="008C408C">
        <w:rPr>
          <w:rFonts w:ascii="Cambria" w:hAnsi="Cambria"/>
          <w:szCs w:val="24"/>
        </w:rPr>
        <w:t>in water</w:t>
      </w:r>
      <w:r w:rsidR="007E0F78">
        <w:rPr>
          <w:rFonts w:ascii="Cambria" w:hAnsi="Cambria"/>
          <w:szCs w:val="24"/>
        </w:rPr>
        <w:t xml:space="preserve">. Treating water with high concentrations of copper with a sulfide source precipitates copper </w:t>
      </w:r>
      <w:proofErr w:type="spellStart"/>
      <w:r w:rsidR="00DC4540">
        <w:rPr>
          <w:rFonts w:ascii="Cambria" w:hAnsi="Cambria"/>
          <w:szCs w:val="24"/>
        </w:rPr>
        <w:t>mono</w:t>
      </w:r>
      <w:r w:rsidR="007E0F78">
        <w:rPr>
          <w:rFonts w:ascii="Cambria" w:hAnsi="Cambria"/>
          <w:szCs w:val="24"/>
        </w:rPr>
        <w:t>sulfide</w:t>
      </w:r>
      <w:proofErr w:type="spellEnd"/>
      <w:r w:rsidR="007E0F78">
        <w:rPr>
          <w:rFonts w:ascii="Cambria" w:hAnsi="Cambria"/>
          <w:szCs w:val="24"/>
        </w:rPr>
        <w:t>.</w:t>
      </w:r>
      <w:r w:rsidR="008704B4">
        <w:rPr>
          <w:rFonts w:ascii="Cambria" w:hAnsi="Cambria"/>
          <w:szCs w:val="24"/>
        </w:rPr>
        <w:t xml:space="preserve"> (</w:t>
      </w:r>
      <w:r w:rsidR="008704B4">
        <w:rPr>
          <w:rFonts w:ascii="Cambria" w:hAnsi="Cambria"/>
          <w:b/>
          <w:szCs w:val="24"/>
        </w:rPr>
        <w:t>TEXT:</w:t>
      </w:r>
      <w:r w:rsidR="008704B4" w:rsidRPr="007C3C67">
        <w:rPr>
          <w:rFonts w:ascii="Cambria" w:hAnsi="Cambria"/>
        </w:rPr>
        <w:t xml:space="preserve"> </w:t>
      </w:r>
      <w:r w:rsidR="008704B4" w:rsidRPr="00083A54">
        <w:rPr>
          <w:rFonts w:ascii="Cambria" w:hAnsi="Cambria"/>
        </w:rPr>
        <w:t>Cu</w:t>
      </w:r>
      <w:r w:rsidR="008704B4" w:rsidRPr="00083A54">
        <w:rPr>
          <w:rFonts w:ascii="Cambria" w:hAnsi="Cambria"/>
          <w:vertAlign w:val="superscript"/>
        </w:rPr>
        <w:t>2+</w:t>
      </w:r>
      <w:r w:rsidR="008704B4" w:rsidRPr="001E48AC">
        <w:rPr>
          <w:rFonts w:ascii="Cambria" w:hAnsi="Cambria"/>
          <w:sz w:val="20"/>
        </w:rPr>
        <w:t>(</w:t>
      </w:r>
      <w:proofErr w:type="spellStart"/>
      <w:r w:rsidR="008704B4" w:rsidRPr="001E48AC">
        <w:rPr>
          <w:rFonts w:ascii="Cambria" w:hAnsi="Cambria"/>
          <w:sz w:val="20"/>
        </w:rPr>
        <w:t>aq</w:t>
      </w:r>
      <w:proofErr w:type="spellEnd"/>
      <w:r w:rsidR="008704B4" w:rsidRPr="001E48AC">
        <w:rPr>
          <w:rFonts w:ascii="Cambria" w:hAnsi="Cambria"/>
          <w:sz w:val="20"/>
        </w:rPr>
        <w:t xml:space="preserve">) </w:t>
      </w:r>
      <w:r w:rsidR="008704B4" w:rsidRPr="00083A54">
        <w:rPr>
          <w:rFonts w:ascii="Cambria" w:hAnsi="Cambria"/>
        </w:rPr>
        <w:t>+</w:t>
      </w:r>
      <w:r w:rsidR="008704B4">
        <w:rPr>
          <w:rFonts w:ascii="Cambria" w:hAnsi="Cambria"/>
        </w:rPr>
        <w:t xml:space="preserve"> </w:t>
      </w:r>
      <w:r w:rsidR="008704B4" w:rsidRPr="00083A54">
        <w:rPr>
          <w:rFonts w:ascii="Cambria" w:hAnsi="Cambria"/>
        </w:rPr>
        <w:t>S</w:t>
      </w:r>
      <w:r w:rsidR="008704B4" w:rsidRPr="00083A54">
        <w:rPr>
          <w:rFonts w:ascii="Cambria" w:hAnsi="Cambria"/>
          <w:vertAlign w:val="superscript"/>
        </w:rPr>
        <w:t>2</w:t>
      </w:r>
      <w:proofErr w:type="gramStart"/>
      <w:r w:rsidR="008704B4" w:rsidRPr="00083A54">
        <w:rPr>
          <w:rFonts w:ascii="Cambria" w:hAnsi="Cambria"/>
          <w:vertAlign w:val="superscript"/>
        </w:rPr>
        <w:t>-</w:t>
      </w:r>
      <w:r w:rsidR="008704B4" w:rsidRPr="001E48AC">
        <w:rPr>
          <w:rFonts w:ascii="Cambria" w:hAnsi="Cambria"/>
          <w:sz w:val="20"/>
        </w:rPr>
        <w:t>(</w:t>
      </w:r>
      <w:proofErr w:type="spellStart"/>
      <w:proofErr w:type="gramEnd"/>
      <w:r w:rsidR="008704B4" w:rsidRPr="001E48AC">
        <w:rPr>
          <w:rFonts w:ascii="Cambria" w:hAnsi="Cambria"/>
          <w:sz w:val="20"/>
        </w:rPr>
        <w:t>aq</w:t>
      </w:r>
      <w:proofErr w:type="spellEnd"/>
      <w:r w:rsidR="008704B4" w:rsidRPr="001E48AC">
        <w:rPr>
          <w:rFonts w:ascii="Cambria" w:hAnsi="Cambria"/>
          <w:sz w:val="20"/>
        </w:rPr>
        <w:t>)</w:t>
      </w:r>
      <w:r w:rsidR="008704B4" w:rsidRPr="00083A54">
        <w:rPr>
          <w:rFonts w:ascii="Cambria" w:hAnsi="Cambria"/>
        </w:rPr>
        <w:t xml:space="preserve"> </w:t>
      </w:r>
      <w:r w:rsidR="008704B4" w:rsidRPr="003560BA">
        <w:rPr>
          <w:rFonts w:asciiTheme="minorHAnsi" w:eastAsia="Cambria" w:hAnsiTheme="minorHAnsi" w:cs="Cambria"/>
        </w:rPr>
        <w:t>→</w:t>
      </w:r>
      <w:r w:rsidR="008704B4" w:rsidRPr="00083A54">
        <w:rPr>
          <w:rFonts w:ascii="Cambria" w:hAnsi="Cambria"/>
        </w:rPr>
        <w:t xml:space="preserve"> </w:t>
      </w:r>
      <w:proofErr w:type="spellStart"/>
      <w:r w:rsidR="008704B4" w:rsidRPr="00B65E39">
        <w:rPr>
          <w:rFonts w:ascii="Cambria" w:hAnsi="Cambria"/>
        </w:rPr>
        <w:t>CuS</w:t>
      </w:r>
      <w:proofErr w:type="spellEnd"/>
      <w:r w:rsidR="008704B4" w:rsidRPr="00B65E39">
        <w:rPr>
          <w:rFonts w:ascii="Cambria" w:hAnsi="Cambria"/>
          <w:sz w:val="20"/>
        </w:rPr>
        <w:t>(s)</w:t>
      </w:r>
      <w:r w:rsidR="008704B4" w:rsidRPr="00C13270">
        <w:rPr>
          <w:rFonts w:asciiTheme="minorHAnsi" w:eastAsia="Cambria" w:hAnsiTheme="minorHAnsi" w:cs="Cambria"/>
        </w:rPr>
        <w:t xml:space="preserve"> </w:t>
      </w:r>
      <w:r w:rsidR="008704B4" w:rsidRPr="003560BA">
        <w:rPr>
          <w:rFonts w:asciiTheme="minorHAnsi" w:eastAsia="Cambria" w:hAnsiTheme="minorHAnsi" w:cs="Cambria"/>
        </w:rPr>
        <w:t>↓</w:t>
      </w:r>
      <w:r w:rsidR="008704B4">
        <w:rPr>
          <w:rFonts w:ascii="Cambria" w:hAnsi="Cambria"/>
        </w:rPr>
        <w:t>)</w:t>
      </w:r>
    </w:p>
    <w:p w14:paraId="20A9810B" w14:textId="1E973867" w:rsidR="008704B4" w:rsidRPr="007664AB" w:rsidRDefault="00172235" w:rsidP="00C44361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Talent adding </w:t>
      </w:r>
      <w:proofErr w:type="spellStart"/>
      <w:r>
        <w:rPr>
          <w:rFonts w:ascii="Cambria" w:hAnsi="Cambria"/>
          <w:szCs w:val="24"/>
        </w:rPr>
        <w:t>dmgH</w:t>
      </w:r>
      <w:proofErr w:type="spellEnd"/>
      <w:r>
        <w:rPr>
          <w:rFonts w:ascii="Cambria" w:hAnsi="Cambria"/>
          <w:szCs w:val="24"/>
        </w:rPr>
        <w:t xml:space="preserve"> to a nickel solution in a test tube.</w:t>
      </w:r>
    </w:p>
    <w:p w14:paraId="7858A717" w14:textId="2A5B7DAB" w:rsidR="00F672A9" w:rsidRDefault="00172235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Red precipitate forming in the test tube.</w:t>
      </w:r>
    </w:p>
    <w:p w14:paraId="12F0D015" w14:textId="772111DA" w:rsidR="00172235" w:rsidRDefault="00B94194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Talent adding sulfide solution to a copper solution in a test tube.</w:t>
      </w:r>
    </w:p>
    <w:p w14:paraId="4AB6D985" w14:textId="0341C9AA" w:rsidR="00B94194" w:rsidRDefault="00B94194" w:rsidP="00F57BB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Black precipitate forming in the test tube.</w:t>
      </w:r>
    </w:p>
    <w:p w14:paraId="17BF8BA0" w14:textId="7C9E5D45" w:rsidR="00F57BBC" w:rsidRPr="008F74FD" w:rsidRDefault="00F57BBC" w:rsidP="008F74FD">
      <w:pPr>
        <w:rPr>
          <w:rFonts w:ascii="Cambria" w:hAnsi="Cambria"/>
          <w:b/>
          <w:szCs w:val="24"/>
        </w:rPr>
      </w:pPr>
    </w:p>
    <w:p w14:paraId="2A5C2675" w14:textId="77777777" w:rsidR="00B57F03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Summary</w:t>
      </w:r>
    </w:p>
    <w:p w14:paraId="2C3C2C39" w14:textId="77777777" w:rsidR="00F57BBC" w:rsidRPr="00B57F03" w:rsidRDefault="00F57BBC" w:rsidP="00F57BBC">
      <w:pPr>
        <w:pStyle w:val="ListParagraph"/>
        <w:ind w:left="360"/>
        <w:rPr>
          <w:rFonts w:ascii="Cambria" w:hAnsi="Cambria"/>
          <w:b/>
          <w:szCs w:val="24"/>
        </w:rPr>
      </w:pPr>
    </w:p>
    <w:p w14:paraId="194EB9FC" w14:textId="3D1BCBD4" w:rsidR="003A5CC2" w:rsidRPr="00FD2344" w:rsidRDefault="00B57F03" w:rsidP="00FD2344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B45B91">
        <w:rPr>
          <w:rFonts w:ascii="Cambria" w:hAnsi="Cambria"/>
          <w:szCs w:val="24"/>
        </w:rPr>
        <w:t xml:space="preserve">You’ve just watched </w:t>
      </w:r>
      <w:proofErr w:type="spellStart"/>
      <w:r w:rsidRPr="00B45B91">
        <w:rPr>
          <w:rFonts w:ascii="Cambria" w:hAnsi="Cambria"/>
          <w:szCs w:val="24"/>
        </w:rPr>
        <w:t>JoVE’s</w:t>
      </w:r>
      <w:proofErr w:type="spellEnd"/>
      <w:r w:rsidRPr="00B45B91">
        <w:rPr>
          <w:rFonts w:ascii="Cambria" w:hAnsi="Cambria"/>
          <w:szCs w:val="24"/>
        </w:rPr>
        <w:t xml:space="preserve"> </w:t>
      </w:r>
      <w:r w:rsidR="00B0017F">
        <w:rPr>
          <w:rFonts w:ascii="Cambria" w:hAnsi="Cambria"/>
          <w:szCs w:val="24"/>
        </w:rPr>
        <w:t xml:space="preserve">introduction to </w:t>
      </w:r>
      <w:r w:rsidR="00CC70EA">
        <w:rPr>
          <w:rFonts w:ascii="Cambria" w:hAnsi="Cambria"/>
          <w:szCs w:val="24"/>
        </w:rPr>
        <w:t>the solubility rules of cations and polyatomic ions</w:t>
      </w:r>
      <w:r w:rsidRPr="00B45B91">
        <w:rPr>
          <w:rFonts w:ascii="Cambria" w:hAnsi="Cambria"/>
          <w:szCs w:val="24"/>
        </w:rPr>
        <w:t>. You should</w:t>
      </w:r>
      <w:r w:rsidR="00052890">
        <w:rPr>
          <w:rFonts w:ascii="Cambria" w:hAnsi="Cambria"/>
          <w:szCs w:val="24"/>
        </w:rPr>
        <w:t xml:space="preserve"> now be familiar with the principles of ionic reactions</w:t>
      </w:r>
      <w:r w:rsidRPr="00B45B91">
        <w:rPr>
          <w:rFonts w:ascii="Cambria" w:hAnsi="Cambria"/>
          <w:szCs w:val="24"/>
        </w:rPr>
        <w:t xml:space="preserve">, </w:t>
      </w:r>
      <w:r w:rsidR="00DF4E9C">
        <w:rPr>
          <w:rFonts w:ascii="Cambria" w:hAnsi="Cambria"/>
          <w:szCs w:val="24"/>
        </w:rPr>
        <w:t xml:space="preserve">a few procedures for qualitative analysis of solutions for ionic compounds, </w:t>
      </w:r>
      <w:r w:rsidRPr="00B45B91">
        <w:rPr>
          <w:rFonts w:ascii="Cambria" w:hAnsi="Cambria"/>
          <w:szCs w:val="24"/>
        </w:rPr>
        <w:t xml:space="preserve">and </w:t>
      </w:r>
      <w:r w:rsidR="00DF4E9C">
        <w:rPr>
          <w:rFonts w:ascii="Cambria" w:hAnsi="Cambria"/>
          <w:szCs w:val="24"/>
        </w:rPr>
        <w:t>some applications of qualita</w:t>
      </w:r>
      <w:r w:rsidR="001F249E">
        <w:rPr>
          <w:rFonts w:ascii="Cambria" w:hAnsi="Cambria"/>
          <w:szCs w:val="24"/>
        </w:rPr>
        <w:t xml:space="preserve">tive analysis </w:t>
      </w:r>
      <w:r w:rsidR="000D6CF4">
        <w:rPr>
          <w:rFonts w:ascii="Cambria" w:hAnsi="Cambria"/>
          <w:szCs w:val="24"/>
        </w:rPr>
        <w:t xml:space="preserve">using </w:t>
      </w:r>
      <w:r w:rsidR="001F249E">
        <w:rPr>
          <w:rFonts w:ascii="Cambria" w:hAnsi="Cambria"/>
          <w:szCs w:val="24"/>
        </w:rPr>
        <w:t>solubility</w:t>
      </w:r>
      <w:r w:rsidRPr="00B45B91">
        <w:rPr>
          <w:rFonts w:ascii="Cambria" w:hAnsi="Cambria"/>
          <w:szCs w:val="24"/>
        </w:rPr>
        <w:t>. Thanks for watching!</w:t>
      </w:r>
    </w:p>
    <w:sectPr w:rsidR="003A5CC2" w:rsidRPr="00FD2344" w:rsidSect="001111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249676" w15:done="0"/>
  <w15:commentEx w15:paraId="1150DFF4" w15:done="0"/>
  <w15:commentEx w15:paraId="0E0AD247" w15:done="0"/>
  <w15:commentEx w15:paraId="54B9B0E7" w15:done="0"/>
  <w15:commentEx w15:paraId="0F7941EA" w15:paraIdParent="54B9B0E7" w15:done="0"/>
  <w15:commentEx w15:paraId="65655F40" w15:done="0"/>
  <w15:commentEx w15:paraId="7BA604A9" w15:done="0"/>
  <w15:commentEx w15:paraId="1E006231" w15:paraIdParent="7BA604A9" w15:done="0"/>
  <w15:commentEx w15:paraId="2370029C" w15:done="0"/>
  <w15:commentEx w15:paraId="79A977A4" w15:done="0"/>
  <w15:commentEx w15:paraId="22908684" w15:done="0"/>
  <w15:commentEx w15:paraId="7EE7C197" w15:done="0"/>
  <w15:commentEx w15:paraId="3DCEC404" w15:done="0"/>
  <w15:commentEx w15:paraId="20D60878" w15:done="0"/>
  <w15:commentEx w15:paraId="24058FEC" w15:done="0"/>
  <w15:commentEx w15:paraId="73976DB6" w15:done="0"/>
  <w15:commentEx w15:paraId="0BDF2525" w15:paraIdParent="73976D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B310A"/>
    <w:multiLevelType w:val="multilevel"/>
    <w:tmpl w:val="6C603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C">
    <w15:presenceInfo w15:providerId="None" w15:userId="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03"/>
    <w:rsid w:val="00005935"/>
    <w:rsid w:val="00005C22"/>
    <w:rsid w:val="00006F53"/>
    <w:rsid w:val="000142C8"/>
    <w:rsid w:val="0001445A"/>
    <w:rsid w:val="0001554C"/>
    <w:rsid w:val="00015E14"/>
    <w:rsid w:val="00015EDF"/>
    <w:rsid w:val="00022CA8"/>
    <w:rsid w:val="00023B54"/>
    <w:rsid w:val="00023B75"/>
    <w:rsid w:val="00023DA3"/>
    <w:rsid w:val="00025307"/>
    <w:rsid w:val="00025C4B"/>
    <w:rsid w:val="00031037"/>
    <w:rsid w:val="00034420"/>
    <w:rsid w:val="00035A99"/>
    <w:rsid w:val="00036C99"/>
    <w:rsid w:val="0003708D"/>
    <w:rsid w:val="00037287"/>
    <w:rsid w:val="00037C0E"/>
    <w:rsid w:val="0004112F"/>
    <w:rsid w:val="000413B1"/>
    <w:rsid w:val="00042309"/>
    <w:rsid w:val="00043130"/>
    <w:rsid w:val="000432DF"/>
    <w:rsid w:val="00045DB6"/>
    <w:rsid w:val="00047A28"/>
    <w:rsid w:val="00051225"/>
    <w:rsid w:val="000512CC"/>
    <w:rsid w:val="00052615"/>
    <w:rsid w:val="0005267B"/>
    <w:rsid w:val="00052890"/>
    <w:rsid w:val="0005565A"/>
    <w:rsid w:val="0005743B"/>
    <w:rsid w:val="0006183F"/>
    <w:rsid w:val="00061EF6"/>
    <w:rsid w:val="000632E1"/>
    <w:rsid w:val="000664BC"/>
    <w:rsid w:val="000666ED"/>
    <w:rsid w:val="000671EF"/>
    <w:rsid w:val="00071166"/>
    <w:rsid w:val="00076DDA"/>
    <w:rsid w:val="0008059D"/>
    <w:rsid w:val="00080EB5"/>
    <w:rsid w:val="00082CC4"/>
    <w:rsid w:val="00083930"/>
    <w:rsid w:val="00083CC0"/>
    <w:rsid w:val="00085F11"/>
    <w:rsid w:val="00086E17"/>
    <w:rsid w:val="0009022D"/>
    <w:rsid w:val="000914C1"/>
    <w:rsid w:val="00091829"/>
    <w:rsid w:val="000935A2"/>
    <w:rsid w:val="00094EB7"/>
    <w:rsid w:val="000969B1"/>
    <w:rsid w:val="000969B3"/>
    <w:rsid w:val="00097A20"/>
    <w:rsid w:val="000A309D"/>
    <w:rsid w:val="000A3212"/>
    <w:rsid w:val="000A6F03"/>
    <w:rsid w:val="000A790F"/>
    <w:rsid w:val="000B053C"/>
    <w:rsid w:val="000B0923"/>
    <w:rsid w:val="000B1C77"/>
    <w:rsid w:val="000B2369"/>
    <w:rsid w:val="000B3C12"/>
    <w:rsid w:val="000B4895"/>
    <w:rsid w:val="000B5E98"/>
    <w:rsid w:val="000B7F7C"/>
    <w:rsid w:val="000C48A6"/>
    <w:rsid w:val="000C49F6"/>
    <w:rsid w:val="000C66D3"/>
    <w:rsid w:val="000D1C6C"/>
    <w:rsid w:val="000D60B0"/>
    <w:rsid w:val="000D6CF4"/>
    <w:rsid w:val="000D77BE"/>
    <w:rsid w:val="000D7912"/>
    <w:rsid w:val="000E0C3F"/>
    <w:rsid w:val="000E1BB0"/>
    <w:rsid w:val="000E5227"/>
    <w:rsid w:val="000E78A0"/>
    <w:rsid w:val="000F0FE5"/>
    <w:rsid w:val="000F1684"/>
    <w:rsid w:val="000F48B2"/>
    <w:rsid w:val="000F4ABC"/>
    <w:rsid w:val="000F5E01"/>
    <w:rsid w:val="000F7E32"/>
    <w:rsid w:val="0010048C"/>
    <w:rsid w:val="00101A3A"/>
    <w:rsid w:val="00102163"/>
    <w:rsid w:val="00105934"/>
    <w:rsid w:val="00106401"/>
    <w:rsid w:val="00106BDC"/>
    <w:rsid w:val="00111176"/>
    <w:rsid w:val="00112593"/>
    <w:rsid w:val="00115A0E"/>
    <w:rsid w:val="00116D67"/>
    <w:rsid w:val="00117E78"/>
    <w:rsid w:val="0012092A"/>
    <w:rsid w:val="00120E7B"/>
    <w:rsid w:val="00121173"/>
    <w:rsid w:val="00121E41"/>
    <w:rsid w:val="001231A9"/>
    <w:rsid w:val="001317DA"/>
    <w:rsid w:val="00132D8D"/>
    <w:rsid w:val="00140E41"/>
    <w:rsid w:val="001415B5"/>
    <w:rsid w:val="00141753"/>
    <w:rsid w:val="00142B11"/>
    <w:rsid w:val="001437F2"/>
    <w:rsid w:val="00146BEE"/>
    <w:rsid w:val="00153FF4"/>
    <w:rsid w:val="001553F2"/>
    <w:rsid w:val="00156D7A"/>
    <w:rsid w:val="00157BA7"/>
    <w:rsid w:val="00162C1B"/>
    <w:rsid w:val="00163CF5"/>
    <w:rsid w:val="001665C7"/>
    <w:rsid w:val="001715BC"/>
    <w:rsid w:val="00172235"/>
    <w:rsid w:val="0017292C"/>
    <w:rsid w:val="00174BB4"/>
    <w:rsid w:val="00177117"/>
    <w:rsid w:val="00177622"/>
    <w:rsid w:val="00177F99"/>
    <w:rsid w:val="0018446E"/>
    <w:rsid w:val="00186F31"/>
    <w:rsid w:val="00191D95"/>
    <w:rsid w:val="001921FD"/>
    <w:rsid w:val="00193DA6"/>
    <w:rsid w:val="0019507E"/>
    <w:rsid w:val="001A06B8"/>
    <w:rsid w:val="001A290F"/>
    <w:rsid w:val="001A41A2"/>
    <w:rsid w:val="001A5E8A"/>
    <w:rsid w:val="001A7B2D"/>
    <w:rsid w:val="001C379A"/>
    <w:rsid w:val="001C659F"/>
    <w:rsid w:val="001C6AB8"/>
    <w:rsid w:val="001D17C0"/>
    <w:rsid w:val="001D4668"/>
    <w:rsid w:val="001D664D"/>
    <w:rsid w:val="001D79F5"/>
    <w:rsid w:val="001E0E1A"/>
    <w:rsid w:val="001E2930"/>
    <w:rsid w:val="001E32D6"/>
    <w:rsid w:val="001E3BB8"/>
    <w:rsid w:val="001E4180"/>
    <w:rsid w:val="001E4312"/>
    <w:rsid w:val="001E48AC"/>
    <w:rsid w:val="001E5720"/>
    <w:rsid w:val="001E6ED1"/>
    <w:rsid w:val="001F249E"/>
    <w:rsid w:val="001F28E1"/>
    <w:rsid w:val="001F362F"/>
    <w:rsid w:val="001F69E1"/>
    <w:rsid w:val="00200212"/>
    <w:rsid w:val="00201928"/>
    <w:rsid w:val="00202530"/>
    <w:rsid w:val="0020277E"/>
    <w:rsid w:val="00204FE4"/>
    <w:rsid w:val="00205172"/>
    <w:rsid w:val="0020704D"/>
    <w:rsid w:val="00207238"/>
    <w:rsid w:val="0021095D"/>
    <w:rsid w:val="00210E5B"/>
    <w:rsid w:val="00212165"/>
    <w:rsid w:val="002147C8"/>
    <w:rsid w:val="00215D09"/>
    <w:rsid w:val="00216BAE"/>
    <w:rsid w:val="0021728E"/>
    <w:rsid w:val="00220519"/>
    <w:rsid w:val="00220EF7"/>
    <w:rsid w:val="00221162"/>
    <w:rsid w:val="00227CBF"/>
    <w:rsid w:val="00232075"/>
    <w:rsid w:val="00243B51"/>
    <w:rsid w:val="00244B5B"/>
    <w:rsid w:val="002500FA"/>
    <w:rsid w:val="00250EB2"/>
    <w:rsid w:val="00251DCF"/>
    <w:rsid w:val="002542E4"/>
    <w:rsid w:val="002545E3"/>
    <w:rsid w:val="002559F4"/>
    <w:rsid w:val="00256492"/>
    <w:rsid w:val="00257487"/>
    <w:rsid w:val="00257518"/>
    <w:rsid w:val="00261896"/>
    <w:rsid w:val="002624A6"/>
    <w:rsid w:val="002671E8"/>
    <w:rsid w:val="002701D2"/>
    <w:rsid w:val="00273CA7"/>
    <w:rsid w:val="00276CF3"/>
    <w:rsid w:val="002800DE"/>
    <w:rsid w:val="00296875"/>
    <w:rsid w:val="00297F9F"/>
    <w:rsid w:val="002A1E42"/>
    <w:rsid w:val="002A3105"/>
    <w:rsid w:val="002A550C"/>
    <w:rsid w:val="002A5B9D"/>
    <w:rsid w:val="002B5375"/>
    <w:rsid w:val="002B54F7"/>
    <w:rsid w:val="002B5E2B"/>
    <w:rsid w:val="002C129C"/>
    <w:rsid w:val="002C17A3"/>
    <w:rsid w:val="002C6BD6"/>
    <w:rsid w:val="002D0343"/>
    <w:rsid w:val="002D3C21"/>
    <w:rsid w:val="002D4A26"/>
    <w:rsid w:val="002D58BD"/>
    <w:rsid w:val="002D59A8"/>
    <w:rsid w:val="002E22F1"/>
    <w:rsid w:val="002E4B43"/>
    <w:rsid w:val="002E5445"/>
    <w:rsid w:val="002E64A0"/>
    <w:rsid w:val="002F131B"/>
    <w:rsid w:val="002F225D"/>
    <w:rsid w:val="002F43C8"/>
    <w:rsid w:val="00303E22"/>
    <w:rsid w:val="003046AB"/>
    <w:rsid w:val="00304C50"/>
    <w:rsid w:val="00304E0B"/>
    <w:rsid w:val="00310FA7"/>
    <w:rsid w:val="0031638C"/>
    <w:rsid w:val="0032077D"/>
    <w:rsid w:val="00332E5C"/>
    <w:rsid w:val="003339B4"/>
    <w:rsid w:val="00333ED3"/>
    <w:rsid w:val="00336561"/>
    <w:rsid w:val="003416B4"/>
    <w:rsid w:val="003460DC"/>
    <w:rsid w:val="00347E50"/>
    <w:rsid w:val="00353F19"/>
    <w:rsid w:val="00355936"/>
    <w:rsid w:val="003560BA"/>
    <w:rsid w:val="003600B2"/>
    <w:rsid w:val="00360A59"/>
    <w:rsid w:val="003622B4"/>
    <w:rsid w:val="00363ECB"/>
    <w:rsid w:val="00365CF9"/>
    <w:rsid w:val="003665E3"/>
    <w:rsid w:val="003676F3"/>
    <w:rsid w:val="0037055D"/>
    <w:rsid w:val="00375C34"/>
    <w:rsid w:val="00375EF9"/>
    <w:rsid w:val="00380760"/>
    <w:rsid w:val="003826CD"/>
    <w:rsid w:val="00385899"/>
    <w:rsid w:val="00385EFF"/>
    <w:rsid w:val="0038677C"/>
    <w:rsid w:val="00391DB6"/>
    <w:rsid w:val="003932EF"/>
    <w:rsid w:val="00393E99"/>
    <w:rsid w:val="00395E70"/>
    <w:rsid w:val="003A0EBE"/>
    <w:rsid w:val="003A1DAC"/>
    <w:rsid w:val="003A2AED"/>
    <w:rsid w:val="003A488B"/>
    <w:rsid w:val="003A4C68"/>
    <w:rsid w:val="003A5291"/>
    <w:rsid w:val="003A5CC2"/>
    <w:rsid w:val="003B2A57"/>
    <w:rsid w:val="003B2BF6"/>
    <w:rsid w:val="003B4AA4"/>
    <w:rsid w:val="003B619C"/>
    <w:rsid w:val="003B6A48"/>
    <w:rsid w:val="003B6F2A"/>
    <w:rsid w:val="003B6F59"/>
    <w:rsid w:val="003B71C5"/>
    <w:rsid w:val="003C1908"/>
    <w:rsid w:val="003C2882"/>
    <w:rsid w:val="003C3617"/>
    <w:rsid w:val="003C3C46"/>
    <w:rsid w:val="003C4B49"/>
    <w:rsid w:val="003C5341"/>
    <w:rsid w:val="003C6213"/>
    <w:rsid w:val="003C779C"/>
    <w:rsid w:val="003D2699"/>
    <w:rsid w:val="003E0527"/>
    <w:rsid w:val="003E09E3"/>
    <w:rsid w:val="003E58A6"/>
    <w:rsid w:val="003E7940"/>
    <w:rsid w:val="003F0750"/>
    <w:rsid w:val="003F0BA5"/>
    <w:rsid w:val="003F1E93"/>
    <w:rsid w:val="003F28D6"/>
    <w:rsid w:val="003F2DCD"/>
    <w:rsid w:val="003F3F47"/>
    <w:rsid w:val="003F4AFE"/>
    <w:rsid w:val="003F776A"/>
    <w:rsid w:val="00401524"/>
    <w:rsid w:val="004029FF"/>
    <w:rsid w:val="00404D43"/>
    <w:rsid w:val="00406F21"/>
    <w:rsid w:val="00413F72"/>
    <w:rsid w:val="00414F07"/>
    <w:rsid w:val="00416FD1"/>
    <w:rsid w:val="0042012F"/>
    <w:rsid w:val="00420A17"/>
    <w:rsid w:val="00421117"/>
    <w:rsid w:val="004272CE"/>
    <w:rsid w:val="0043277B"/>
    <w:rsid w:val="00440859"/>
    <w:rsid w:val="0044792C"/>
    <w:rsid w:val="00451487"/>
    <w:rsid w:val="00453D5B"/>
    <w:rsid w:val="00454C2A"/>
    <w:rsid w:val="00455157"/>
    <w:rsid w:val="00456D29"/>
    <w:rsid w:val="004578D5"/>
    <w:rsid w:val="004579DB"/>
    <w:rsid w:val="00460846"/>
    <w:rsid w:val="00460D24"/>
    <w:rsid w:val="00462713"/>
    <w:rsid w:val="00466529"/>
    <w:rsid w:val="00466D31"/>
    <w:rsid w:val="00467412"/>
    <w:rsid w:val="00473524"/>
    <w:rsid w:val="004740AD"/>
    <w:rsid w:val="00484168"/>
    <w:rsid w:val="004841D1"/>
    <w:rsid w:val="004842DD"/>
    <w:rsid w:val="004843FC"/>
    <w:rsid w:val="00484CEC"/>
    <w:rsid w:val="00485F1C"/>
    <w:rsid w:val="0048745F"/>
    <w:rsid w:val="00491E1F"/>
    <w:rsid w:val="00492E75"/>
    <w:rsid w:val="0049323F"/>
    <w:rsid w:val="004952BE"/>
    <w:rsid w:val="00496A1E"/>
    <w:rsid w:val="004A1067"/>
    <w:rsid w:val="004A17A0"/>
    <w:rsid w:val="004A6C4F"/>
    <w:rsid w:val="004B28CA"/>
    <w:rsid w:val="004B671E"/>
    <w:rsid w:val="004B7138"/>
    <w:rsid w:val="004B7C70"/>
    <w:rsid w:val="004C061B"/>
    <w:rsid w:val="004C188C"/>
    <w:rsid w:val="004C1CA7"/>
    <w:rsid w:val="004C2CC4"/>
    <w:rsid w:val="004C5B41"/>
    <w:rsid w:val="004C740C"/>
    <w:rsid w:val="004D0CEC"/>
    <w:rsid w:val="004D4262"/>
    <w:rsid w:val="004D522A"/>
    <w:rsid w:val="004D7223"/>
    <w:rsid w:val="004E3EF1"/>
    <w:rsid w:val="004E541B"/>
    <w:rsid w:val="004E5B0E"/>
    <w:rsid w:val="004E6F40"/>
    <w:rsid w:val="004F0BE3"/>
    <w:rsid w:val="004F22C9"/>
    <w:rsid w:val="004F2D81"/>
    <w:rsid w:val="00500355"/>
    <w:rsid w:val="00500C3B"/>
    <w:rsid w:val="00501C00"/>
    <w:rsid w:val="005049E1"/>
    <w:rsid w:val="005126FA"/>
    <w:rsid w:val="00514204"/>
    <w:rsid w:val="00517BEB"/>
    <w:rsid w:val="00521D7B"/>
    <w:rsid w:val="00521F91"/>
    <w:rsid w:val="0052355E"/>
    <w:rsid w:val="005252A7"/>
    <w:rsid w:val="005255FA"/>
    <w:rsid w:val="005273C3"/>
    <w:rsid w:val="0053193D"/>
    <w:rsid w:val="00531F67"/>
    <w:rsid w:val="005321E7"/>
    <w:rsid w:val="00532501"/>
    <w:rsid w:val="00535FA3"/>
    <w:rsid w:val="005366B1"/>
    <w:rsid w:val="00537030"/>
    <w:rsid w:val="00537375"/>
    <w:rsid w:val="00540AF3"/>
    <w:rsid w:val="0054146C"/>
    <w:rsid w:val="00542275"/>
    <w:rsid w:val="00542387"/>
    <w:rsid w:val="00542E93"/>
    <w:rsid w:val="00544703"/>
    <w:rsid w:val="005449E9"/>
    <w:rsid w:val="00547776"/>
    <w:rsid w:val="00547D96"/>
    <w:rsid w:val="00550C55"/>
    <w:rsid w:val="00552116"/>
    <w:rsid w:val="005545DE"/>
    <w:rsid w:val="00554C99"/>
    <w:rsid w:val="005554F1"/>
    <w:rsid w:val="00555E93"/>
    <w:rsid w:val="00555F2F"/>
    <w:rsid w:val="00556E1F"/>
    <w:rsid w:val="005579AD"/>
    <w:rsid w:val="00557B4F"/>
    <w:rsid w:val="00567296"/>
    <w:rsid w:val="00571C29"/>
    <w:rsid w:val="0057247A"/>
    <w:rsid w:val="005726BF"/>
    <w:rsid w:val="0057462A"/>
    <w:rsid w:val="00583136"/>
    <w:rsid w:val="00583FDE"/>
    <w:rsid w:val="00587D0B"/>
    <w:rsid w:val="00593A1D"/>
    <w:rsid w:val="0059562D"/>
    <w:rsid w:val="00595848"/>
    <w:rsid w:val="00597F9A"/>
    <w:rsid w:val="005A0570"/>
    <w:rsid w:val="005A52C9"/>
    <w:rsid w:val="005A5DB1"/>
    <w:rsid w:val="005A5DC9"/>
    <w:rsid w:val="005A6E77"/>
    <w:rsid w:val="005B053D"/>
    <w:rsid w:val="005B0AFC"/>
    <w:rsid w:val="005B15A0"/>
    <w:rsid w:val="005B2D81"/>
    <w:rsid w:val="005C11C2"/>
    <w:rsid w:val="005C35E1"/>
    <w:rsid w:val="005C432F"/>
    <w:rsid w:val="005C4347"/>
    <w:rsid w:val="005C47B7"/>
    <w:rsid w:val="005C488E"/>
    <w:rsid w:val="005D176B"/>
    <w:rsid w:val="005D4CCB"/>
    <w:rsid w:val="005D5185"/>
    <w:rsid w:val="005E14FD"/>
    <w:rsid w:val="005E1C01"/>
    <w:rsid w:val="005E4DFB"/>
    <w:rsid w:val="005E4E37"/>
    <w:rsid w:val="005E4E52"/>
    <w:rsid w:val="005E5E1D"/>
    <w:rsid w:val="005E67E1"/>
    <w:rsid w:val="005E6F34"/>
    <w:rsid w:val="005E7123"/>
    <w:rsid w:val="005F01E4"/>
    <w:rsid w:val="005F37A9"/>
    <w:rsid w:val="005F4155"/>
    <w:rsid w:val="005F47B4"/>
    <w:rsid w:val="005F5AEB"/>
    <w:rsid w:val="005F5F15"/>
    <w:rsid w:val="005F71A0"/>
    <w:rsid w:val="005F783C"/>
    <w:rsid w:val="005F78B8"/>
    <w:rsid w:val="00601971"/>
    <w:rsid w:val="00611267"/>
    <w:rsid w:val="006137ED"/>
    <w:rsid w:val="006155E6"/>
    <w:rsid w:val="0062160F"/>
    <w:rsid w:val="00624412"/>
    <w:rsid w:val="006278C1"/>
    <w:rsid w:val="00631B54"/>
    <w:rsid w:val="0063333C"/>
    <w:rsid w:val="006344C4"/>
    <w:rsid w:val="0063466A"/>
    <w:rsid w:val="00635A78"/>
    <w:rsid w:val="00641E36"/>
    <w:rsid w:val="00646DEC"/>
    <w:rsid w:val="00647192"/>
    <w:rsid w:val="00650D16"/>
    <w:rsid w:val="006526C7"/>
    <w:rsid w:val="00656B7D"/>
    <w:rsid w:val="0065750F"/>
    <w:rsid w:val="006575A5"/>
    <w:rsid w:val="0066153D"/>
    <w:rsid w:val="00661981"/>
    <w:rsid w:val="00662119"/>
    <w:rsid w:val="00662537"/>
    <w:rsid w:val="00665581"/>
    <w:rsid w:val="00666B90"/>
    <w:rsid w:val="00670250"/>
    <w:rsid w:val="006703FD"/>
    <w:rsid w:val="006716D7"/>
    <w:rsid w:val="006720CA"/>
    <w:rsid w:val="006748ED"/>
    <w:rsid w:val="00674B70"/>
    <w:rsid w:val="00676C62"/>
    <w:rsid w:val="0067776C"/>
    <w:rsid w:val="006777F9"/>
    <w:rsid w:val="00680E8E"/>
    <w:rsid w:val="006813A8"/>
    <w:rsid w:val="006823AA"/>
    <w:rsid w:val="006830A5"/>
    <w:rsid w:val="00686A18"/>
    <w:rsid w:val="006920DB"/>
    <w:rsid w:val="00694331"/>
    <w:rsid w:val="00695529"/>
    <w:rsid w:val="00695677"/>
    <w:rsid w:val="006975BE"/>
    <w:rsid w:val="006A0AC7"/>
    <w:rsid w:val="006A144A"/>
    <w:rsid w:val="006A4CA3"/>
    <w:rsid w:val="006A51FB"/>
    <w:rsid w:val="006B4F49"/>
    <w:rsid w:val="006C0A86"/>
    <w:rsid w:val="006C2163"/>
    <w:rsid w:val="006C28CD"/>
    <w:rsid w:val="006C3115"/>
    <w:rsid w:val="006C5553"/>
    <w:rsid w:val="006D0B00"/>
    <w:rsid w:val="006D1370"/>
    <w:rsid w:val="006D1A4A"/>
    <w:rsid w:val="006D50A2"/>
    <w:rsid w:val="006D578C"/>
    <w:rsid w:val="006D588D"/>
    <w:rsid w:val="006E0C86"/>
    <w:rsid w:val="006E3CA4"/>
    <w:rsid w:val="006F12DC"/>
    <w:rsid w:val="006F1E3D"/>
    <w:rsid w:val="006F4534"/>
    <w:rsid w:val="006F4F56"/>
    <w:rsid w:val="006F5CD4"/>
    <w:rsid w:val="006F5D3B"/>
    <w:rsid w:val="007055E2"/>
    <w:rsid w:val="00707D80"/>
    <w:rsid w:val="0071040B"/>
    <w:rsid w:val="0071287A"/>
    <w:rsid w:val="00713545"/>
    <w:rsid w:val="007136AF"/>
    <w:rsid w:val="00715734"/>
    <w:rsid w:val="00715AF7"/>
    <w:rsid w:val="007161EB"/>
    <w:rsid w:val="00721665"/>
    <w:rsid w:val="00723D1B"/>
    <w:rsid w:val="00724A0F"/>
    <w:rsid w:val="007306C6"/>
    <w:rsid w:val="007317D6"/>
    <w:rsid w:val="00734ADA"/>
    <w:rsid w:val="00745A4B"/>
    <w:rsid w:val="00745D6D"/>
    <w:rsid w:val="00746B8F"/>
    <w:rsid w:val="007473DC"/>
    <w:rsid w:val="00750206"/>
    <w:rsid w:val="00752703"/>
    <w:rsid w:val="00752904"/>
    <w:rsid w:val="00753561"/>
    <w:rsid w:val="00757A7D"/>
    <w:rsid w:val="00760FBD"/>
    <w:rsid w:val="007616BA"/>
    <w:rsid w:val="00762C80"/>
    <w:rsid w:val="0076427F"/>
    <w:rsid w:val="007664AB"/>
    <w:rsid w:val="00766CAF"/>
    <w:rsid w:val="00766DBE"/>
    <w:rsid w:val="00770D58"/>
    <w:rsid w:val="00774675"/>
    <w:rsid w:val="00776039"/>
    <w:rsid w:val="00780B01"/>
    <w:rsid w:val="00784FD8"/>
    <w:rsid w:val="007857F3"/>
    <w:rsid w:val="00785DD0"/>
    <w:rsid w:val="0079212F"/>
    <w:rsid w:val="00792F46"/>
    <w:rsid w:val="00795E90"/>
    <w:rsid w:val="00795F3D"/>
    <w:rsid w:val="00797B6C"/>
    <w:rsid w:val="00797D8D"/>
    <w:rsid w:val="007A047F"/>
    <w:rsid w:val="007A072D"/>
    <w:rsid w:val="007A07F1"/>
    <w:rsid w:val="007A1335"/>
    <w:rsid w:val="007A152F"/>
    <w:rsid w:val="007A252C"/>
    <w:rsid w:val="007A47D1"/>
    <w:rsid w:val="007A5C38"/>
    <w:rsid w:val="007A720F"/>
    <w:rsid w:val="007B0D3A"/>
    <w:rsid w:val="007B1A8F"/>
    <w:rsid w:val="007B1C5F"/>
    <w:rsid w:val="007B2551"/>
    <w:rsid w:val="007B3589"/>
    <w:rsid w:val="007B3B1B"/>
    <w:rsid w:val="007B67F4"/>
    <w:rsid w:val="007B769D"/>
    <w:rsid w:val="007C2A84"/>
    <w:rsid w:val="007C2E5E"/>
    <w:rsid w:val="007C356E"/>
    <w:rsid w:val="007C3C67"/>
    <w:rsid w:val="007C5265"/>
    <w:rsid w:val="007C5984"/>
    <w:rsid w:val="007C61F1"/>
    <w:rsid w:val="007C6D98"/>
    <w:rsid w:val="007C6F33"/>
    <w:rsid w:val="007D142C"/>
    <w:rsid w:val="007D3EAE"/>
    <w:rsid w:val="007D5E46"/>
    <w:rsid w:val="007E0F78"/>
    <w:rsid w:val="007E18C9"/>
    <w:rsid w:val="007E270C"/>
    <w:rsid w:val="007E37F1"/>
    <w:rsid w:val="007E49FF"/>
    <w:rsid w:val="007E66C3"/>
    <w:rsid w:val="007E7570"/>
    <w:rsid w:val="007F0705"/>
    <w:rsid w:val="007F07F4"/>
    <w:rsid w:val="007F2924"/>
    <w:rsid w:val="007F5726"/>
    <w:rsid w:val="008005A4"/>
    <w:rsid w:val="00802000"/>
    <w:rsid w:val="00803903"/>
    <w:rsid w:val="008039E2"/>
    <w:rsid w:val="00805A8C"/>
    <w:rsid w:val="00807687"/>
    <w:rsid w:val="0081381B"/>
    <w:rsid w:val="00821838"/>
    <w:rsid w:val="008221EF"/>
    <w:rsid w:val="00822212"/>
    <w:rsid w:val="0082489B"/>
    <w:rsid w:val="008260CE"/>
    <w:rsid w:val="00827F62"/>
    <w:rsid w:val="008310C6"/>
    <w:rsid w:val="008322E3"/>
    <w:rsid w:val="00832698"/>
    <w:rsid w:val="00835F08"/>
    <w:rsid w:val="00842588"/>
    <w:rsid w:val="00846146"/>
    <w:rsid w:val="00846235"/>
    <w:rsid w:val="00846B46"/>
    <w:rsid w:val="00847879"/>
    <w:rsid w:val="0085587F"/>
    <w:rsid w:val="00863F4D"/>
    <w:rsid w:val="00864999"/>
    <w:rsid w:val="00867616"/>
    <w:rsid w:val="00867C93"/>
    <w:rsid w:val="008704B4"/>
    <w:rsid w:val="00872E01"/>
    <w:rsid w:val="00872FD9"/>
    <w:rsid w:val="00873DDA"/>
    <w:rsid w:val="008756E7"/>
    <w:rsid w:val="00876635"/>
    <w:rsid w:val="00877F14"/>
    <w:rsid w:val="00880817"/>
    <w:rsid w:val="00881305"/>
    <w:rsid w:val="00883302"/>
    <w:rsid w:val="008924A8"/>
    <w:rsid w:val="0089553B"/>
    <w:rsid w:val="00895935"/>
    <w:rsid w:val="008A2449"/>
    <w:rsid w:val="008A2ED3"/>
    <w:rsid w:val="008A5F6A"/>
    <w:rsid w:val="008B19A3"/>
    <w:rsid w:val="008B1F8F"/>
    <w:rsid w:val="008B2883"/>
    <w:rsid w:val="008B2996"/>
    <w:rsid w:val="008B3FE1"/>
    <w:rsid w:val="008B7838"/>
    <w:rsid w:val="008C01F6"/>
    <w:rsid w:val="008C1D11"/>
    <w:rsid w:val="008C2009"/>
    <w:rsid w:val="008C256C"/>
    <w:rsid w:val="008C2885"/>
    <w:rsid w:val="008C2AD0"/>
    <w:rsid w:val="008C3124"/>
    <w:rsid w:val="008C408C"/>
    <w:rsid w:val="008C6A4B"/>
    <w:rsid w:val="008D391C"/>
    <w:rsid w:val="008D709B"/>
    <w:rsid w:val="008E2D32"/>
    <w:rsid w:val="008E5416"/>
    <w:rsid w:val="008E57BC"/>
    <w:rsid w:val="008E63F3"/>
    <w:rsid w:val="008E65F4"/>
    <w:rsid w:val="008E7A86"/>
    <w:rsid w:val="008F1DF9"/>
    <w:rsid w:val="008F2AC2"/>
    <w:rsid w:val="008F74FD"/>
    <w:rsid w:val="008F7C4C"/>
    <w:rsid w:val="00900165"/>
    <w:rsid w:val="0090319F"/>
    <w:rsid w:val="009036A1"/>
    <w:rsid w:val="00904EA9"/>
    <w:rsid w:val="00906B92"/>
    <w:rsid w:val="00911595"/>
    <w:rsid w:val="0091420B"/>
    <w:rsid w:val="0091742C"/>
    <w:rsid w:val="009220BE"/>
    <w:rsid w:val="00923E6F"/>
    <w:rsid w:val="009246FE"/>
    <w:rsid w:val="009272BD"/>
    <w:rsid w:val="009310B6"/>
    <w:rsid w:val="00933EE2"/>
    <w:rsid w:val="00936162"/>
    <w:rsid w:val="00936C42"/>
    <w:rsid w:val="009370C4"/>
    <w:rsid w:val="00943B1E"/>
    <w:rsid w:val="00946587"/>
    <w:rsid w:val="00946A01"/>
    <w:rsid w:val="0094779C"/>
    <w:rsid w:val="00950101"/>
    <w:rsid w:val="00951911"/>
    <w:rsid w:val="00955285"/>
    <w:rsid w:val="009610E0"/>
    <w:rsid w:val="009632FD"/>
    <w:rsid w:val="00963590"/>
    <w:rsid w:val="00966D87"/>
    <w:rsid w:val="009708BB"/>
    <w:rsid w:val="009713B1"/>
    <w:rsid w:val="009716C7"/>
    <w:rsid w:val="00971D86"/>
    <w:rsid w:val="009777A3"/>
    <w:rsid w:val="009801A0"/>
    <w:rsid w:val="00981E88"/>
    <w:rsid w:val="009834B5"/>
    <w:rsid w:val="00984EA9"/>
    <w:rsid w:val="009902FC"/>
    <w:rsid w:val="00991A30"/>
    <w:rsid w:val="00991D7D"/>
    <w:rsid w:val="0099605F"/>
    <w:rsid w:val="009A2A74"/>
    <w:rsid w:val="009A3649"/>
    <w:rsid w:val="009A383C"/>
    <w:rsid w:val="009A4843"/>
    <w:rsid w:val="009A55B8"/>
    <w:rsid w:val="009A662C"/>
    <w:rsid w:val="009A75E0"/>
    <w:rsid w:val="009B1149"/>
    <w:rsid w:val="009B1D73"/>
    <w:rsid w:val="009B1EE2"/>
    <w:rsid w:val="009B3CD2"/>
    <w:rsid w:val="009B4713"/>
    <w:rsid w:val="009B7B75"/>
    <w:rsid w:val="009C58D0"/>
    <w:rsid w:val="009C594E"/>
    <w:rsid w:val="009C6057"/>
    <w:rsid w:val="009D0427"/>
    <w:rsid w:val="009D0AE8"/>
    <w:rsid w:val="009D0F9C"/>
    <w:rsid w:val="009D116E"/>
    <w:rsid w:val="009D436B"/>
    <w:rsid w:val="009D4E8C"/>
    <w:rsid w:val="009D5F80"/>
    <w:rsid w:val="009E0357"/>
    <w:rsid w:val="009E3CE3"/>
    <w:rsid w:val="009E4D82"/>
    <w:rsid w:val="009E59BC"/>
    <w:rsid w:val="009E6A22"/>
    <w:rsid w:val="009F077E"/>
    <w:rsid w:val="009F109D"/>
    <w:rsid w:val="009F328E"/>
    <w:rsid w:val="009F7983"/>
    <w:rsid w:val="009F7C28"/>
    <w:rsid w:val="00A01711"/>
    <w:rsid w:val="00A0346D"/>
    <w:rsid w:val="00A0355E"/>
    <w:rsid w:val="00A038DF"/>
    <w:rsid w:val="00A0482B"/>
    <w:rsid w:val="00A05890"/>
    <w:rsid w:val="00A06F9C"/>
    <w:rsid w:val="00A111D8"/>
    <w:rsid w:val="00A118AC"/>
    <w:rsid w:val="00A126A2"/>
    <w:rsid w:val="00A12C5E"/>
    <w:rsid w:val="00A167F4"/>
    <w:rsid w:val="00A16CCD"/>
    <w:rsid w:val="00A20095"/>
    <w:rsid w:val="00A2009B"/>
    <w:rsid w:val="00A22DED"/>
    <w:rsid w:val="00A22FCA"/>
    <w:rsid w:val="00A23D41"/>
    <w:rsid w:val="00A255D4"/>
    <w:rsid w:val="00A271D3"/>
    <w:rsid w:val="00A3007E"/>
    <w:rsid w:val="00A301BE"/>
    <w:rsid w:val="00A30803"/>
    <w:rsid w:val="00A30D4A"/>
    <w:rsid w:val="00A32BAA"/>
    <w:rsid w:val="00A32F6F"/>
    <w:rsid w:val="00A34BF6"/>
    <w:rsid w:val="00A35641"/>
    <w:rsid w:val="00A40630"/>
    <w:rsid w:val="00A42282"/>
    <w:rsid w:val="00A429DE"/>
    <w:rsid w:val="00A42C98"/>
    <w:rsid w:val="00A4404D"/>
    <w:rsid w:val="00A444E8"/>
    <w:rsid w:val="00A450A3"/>
    <w:rsid w:val="00A457AA"/>
    <w:rsid w:val="00A51EEE"/>
    <w:rsid w:val="00A525B0"/>
    <w:rsid w:val="00A528B1"/>
    <w:rsid w:val="00A529FB"/>
    <w:rsid w:val="00A56F32"/>
    <w:rsid w:val="00A60DEB"/>
    <w:rsid w:val="00A61286"/>
    <w:rsid w:val="00A6164C"/>
    <w:rsid w:val="00A63499"/>
    <w:rsid w:val="00A647F7"/>
    <w:rsid w:val="00A65B4E"/>
    <w:rsid w:val="00A67970"/>
    <w:rsid w:val="00A70D66"/>
    <w:rsid w:val="00A735CA"/>
    <w:rsid w:val="00A750E7"/>
    <w:rsid w:val="00A7694C"/>
    <w:rsid w:val="00A776C0"/>
    <w:rsid w:val="00A80451"/>
    <w:rsid w:val="00A81F9B"/>
    <w:rsid w:val="00A82036"/>
    <w:rsid w:val="00A837AD"/>
    <w:rsid w:val="00A83C33"/>
    <w:rsid w:val="00A8623F"/>
    <w:rsid w:val="00A92035"/>
    <w:rsid w:val="00A926BE"/>
    <w:rsid w:val="00A93CB7"/>
    <w:rsid w:val="00A94052"/>
    <w:rsid w:val="00A9458A"/>
    <w:rsid w:val="00A94DA0"/>
    <w:rsid w:val="00A956B3"/>
    <w:rsid w:val="00A968D0"/>
    <w:rsid w:val="00A9717D"/>
    <w:rsid w:val="00AA043A"/>
    <w:rsid w:val="00AA05C0"/>
    <w:rsid w:val="00AA35E1"/>
    <w:rsid w:val="00AA3DB4"/>
    <w:rsid w:val="00AA5A84"/>
    <w:rsid w:val="00AA7FF6"/>
    <w:rsid w:val="00AB0892"/>
    <w:rsid w:val="00AB3CC9"/>
    <w:rsid w:val="00AB63AA"/>
    <w:rsid w:val="00AB69B7"/>
    <w:rsid w:val="00AC057E"/>
    <w:rsid w:val="00AC0C79"/>
    <w:rsid w:val="00AC3421"/>
    <w:rsid w:val="00AC5AD0"/>
    <w:rsid w:val="00AC65EE"/>
    <w:rsid w:val="00AC6DBD"/>
    <w:rsid w:val="00AD067B"/>
    <w:rsid w:val="00AD21CA"/>
    <w:rsid w:val="00AD221E"/>
    <w:rsid w:val="00AD338A"/>
    <w:rsid w:val="00AD350C"/>
    <w:rsid w:val="00AD4563"/>
    <w:rsid w:val="00AD5B7C"/>
    <w:rsid w:val="00AD7870"/>
    <w:rsid w:val="00AD7D61"/>
    <w:rsid w:val="00AE0821"/>
    <w:rsid w:val="00AE3E3D"/>
    <w:rsid w:val="00AE424B"/>
    <w:rsid w:val="00AE6698"/>
    <w:rsid w:val="00AE7322"/>
    <w:rsid w:val="00AF1EA5"/>
    <w:rsid w:val="00AF2A11"/>
    <w:rsid w:val="00AF2FF2"/>
    <w:rsid w:val="00AF6C0E"/>
    <w:rsid w:val="00B0017F"/>
    <w:rsid w:val="00B00B10"/>
    <w:rsid w:val="00B049FB"/>
    <w:rsid w:val="00B06706"/>
    <w:rsid w:val="00B10CA9"/>
    <w:rsid w:val="00B21EC0"/>
    <w:rsid w:val="00B222D2"/>
    <w:rsid w:val="00B22580"/>
    <w:rsid w:val="00B227DC"/>
    <w:rsid w:val="00B24343"/>
    <w:rsid w:val="00B24803"/>
    <w:rsid w:val="00B2776A"/>
    <w:rsid w:val="00B30C5F"/>
    <w:rsid w:val="00B32586"/>
    <w:rsid w:val="00B33E33"/>
    <w:rsid w:val="00B34A4C"/>
    <w:rsid w:val="00B44F40"/>
    <w:rsid w:val="00B45B91"/>
    <w:rsid w:val="00B46A05"/>
    <w:rsid w:val="00B475C0"/>
    <w:rsid w:val="00B52423"/>
    <w:rsid w:val="00B54254"/>
    <w:rsid w:val="00B57E10"/>
    <w:rsid w:val="00B57F03"/>
    <w:rsid w:val="00B60D5A"/>
    <w:rsid w:val="00B614BC"/>
    <w:rsid w:val="00B61BD1"/>
    <w:rsid w:val="00B62D54"/>
    <w:rsid w:val="00B62E0C"/>
    <w:rsid w:val="00B639AB"/>
    <w:rsid w:val="00B65E39"/>
    <w:rsid w:val="00B7089F"/>
    <w:rsid w:val="00B709F1"/>
    <w:rsid w:val="00B70A16"/>
    <w:rsid w:val="00B71CF3"/>
    <w:rsid w:val="00B7213A"/>
    <w:rsid w:val="00B744FA"/>
    <w:rsid w:val="00B81D06"/>
    <w:rsid w:val="00B849C5"/>
    <w:rsid w:val="00B86537"/>
    <w:rsid w:val="00B921F5"/>
    <w:rsid w:val="00B934F5"/>
    <w:rsid w:val="00B94110"/>
    <w:rsid w:val="00B94194"/>
    <w:rsid w:val="00BA18C0"/>
    <w:rsid w:val="00BA54DB"/>
    <w:rsid w:val="00BA66E0"/>
    <w:rsid w:val="00BB368F"/>
    <w:rsid w:val="00BB4FD2"/>
    <w:rsid w:val="00BB5278"/>
    <w:rsid w:val="00BB74EA"/>
    <w:rsid w:val="00BB77C0"/>
    <w:rsid w:val="00BC0BFC"/>
    <w:rsid w:val="00BC17DF"/>
    <w:rsid w:val="00BC1A7B"/>
    <w:rsid w:val="00BC22DF"/>
    <w:rsid w:val="00BC3EB6"/>
    <w:rsid w:val="00BC753B"/>
    <w:rsid w:val="00BD30E7"/>
    <w:rsid w:val="00BD622E"/>
    <w:rsid w:val="00BD6AC2"/>
    <w:rsid w:val="00BD79E0"/>
    <w:rsid w:val="00BE064D"/>
    <w:rsid w:val="00BE1440"/>
    <w:rsid w:val="00BE2B35"/>
    <w:rsid w:val="00BE409B"/>
    <w:rsid w:val="00BE77C6"/>
    <w:rsid w:val="00BF2FF4"/>
    <w:rsid w:val="00BF32E7"/>
    <w:rsid w:val="00BF44B9"/>
    <w:rsid w:val="00BF58B7"/>
    <w:rsid w:val="00C00B84"/>
    <w:rsid w:val="00C013BB"/>
    <w:rsid w:val="00C02B8B"/>
    <w:rsid w:val="00C02BA3"/>
    <w:rsid w:val="00C051A3"/>
    <w:rsid w:val="00C07934"/>
    <w:rsid w:val="00C1165D"/>
    <w:rsid w:val="00C13270"/>
    <w:rsid w:val="00C14462"/>
    <w:rsid w:val="00C14B40"/>
    <w:rsid w:val="00C14EA5"/>
    <w:rsid w:val="00C1732F"/>
    <w:rsid w:val="00C173E1"/>
    <w:rsid w:val="00C20F1C"/>
    <w:rsid w:val="00C23278"/>
    <w:rsid w:val="00C23A8A"/>
    <w:rsid w:val="00C249FD"/>
    <w:rsid w:val="00C27220"/>
    <w:rsid w:val="00C30F77"/>
    <w:rsid w:val="00C31A7D"/>
    <w:rsid w:val="00C32E5B"/>
    <w:rsid w:val="00C32EE7"/>
    <w:rsid w:val="00C37770"/>
    <w:rsid w:val="00C37DC8"/>
    <w:rsid w:val="00C4152D"/>
    <w:rsid w:val="00C41CAE"/>
    <w:rsid w:val="00C42F14"/>
    <w:rsid w:val="00C44361"/>
    <w:rsid w:val="00C45441"/>
    <w:rsid w:val="00C45A2C"/>
    <w:rsid w:val="00C45EBA"/>
    <w:rsid w:val="00C51379"/>
    <w:rsid w:val="00C53B99"/>
    <w:rsid w:val="00C56D2A"/>
    <w:rsid w:val="00C579EE"/>
    <w:rsid w:val="00C608D2"/>
    <w:rsid w:val="00C611EF"/>
    <w:rsid w:val="00C6181B"/>
    <w:rsid w:val="00C61B65"/>
    <w:rsid w:val="00C6253A"/>
    <w:rsid w:val="00C6292B"/>
    <w:rsid w:val="00C635EB"/>
    <w:rsid w:val="00C63978"/>
    <w:rsid w:val="00C67685"/>
    <w:rsid w:val="00C67B36"/>
    <w:rsid w:val="00C67CEA"/>
    <w:rsid w:val="00C700ED"/>
    <w:rsid w:val="00C722E4"/>
    <w:rsid w:val="00C72DA3"/>
    <w:rsid w:val="00C73EC8"/>
    <w:rsid w:val="00C771EC"/>
    <w:rsid w:val="00C77468"/>
    <w:rsid w:val="00C8104A"/>
    <w:rsid w:val="00C84217"/>
    <w:rsid w:val="00C84D90"/>
    <w:rsid w:val="00C8634F"/>
    <w:rsid w:val="00C866DE"/>
    <w:rsid w:val="00C90A82"/>
    <w:rsid w:val="00C92FEF"/>
    <w:rsid w:val="00C9596C"/>
    <w:rsid w:val="00CA1132"/>
    <w:rsid w:val="00CB0D3F"/>
    <w:rsid w:val="00CB24AB"/>
    <w:rsid w:val="00CB6F59"/>
    <w:rsid w:val="00CB6F5D"/>
    <w:rsid w:val="00CC1D79"/>
    <w:rsid w:val="00CC2DE7"/>
    <w:rsid w:val="00CC40CA"/>
    <w:rsid w:val="00CC4AE1"/>
    <w:rsid w:val="00CC70EA"/>
    <w:rsid w:val="00CC7FB2"/>
    <w:rsid w:val="00CD13AC"/>
    <w:rsid w:val="00CD2B69"/>
    <w:rsid w:val="00CE0FC4"/>
    <w:rsid w:val="00CE28E4"/>
    <w:rsid w:val="00CE5400"/>
    <w:rsid w:val="00CE5432"/>
    <w:rsid w:val="00CE6EDD"/>
    <w:rsid w:val="00CF3F80"/>
    <w:rsid w:val="00CF5024"/>
    <w:rsid w:val="00D00F20"/>
    <w:rsid w:val="00D027F9"/>
    <w:rsid w:val="00D10077"/>
    <w:rsid w:val="00D11836"/>
    <w:rsid w:val="00D1334E"/>
    <w:rsid w:val="00D1453C"/>
    <w:rsid w:val="00D201FB"/>
    <w:rsid w:val="00D22439"/>
    <w:rsid w:val="00D2289E"/>
    <w:rsid w:val="00D24BCD"/>
    <w:rsid w:val="00D26CEC"/>
    <w:rsid w:val="00D2730B"/>
    <w:rsid w:val="00D302A6"/>
    <w:rsid w:val="00D30B78"/>
    <w:rsid w:val="00D31CB2"/>
    <w:rsid w:val="00D32A9F"/>
    <w:rsid w:val="00D43C57"/>
    <w:rsid w:val="00D43C99"/>
    <w:rsid w:val="00D4515A"/>
    <w:rsid w:val="00D456DF"/>
    <w:rsid w:val="00D463C2"/>
    <w:rsid w:val="00D5002D"/>
    <w:rsid w:val="00D50680"/>
    <w:rsid w:val="00D51B26"/>
    <w:rsid w:val="00D52F2F"/>
    <w:rsid w:val="00D533DA"/>
    <w:rsid w:val="00D53A4C"/>
    <w:rsid w:val="00D5733D"/>
    <w:rsid w:val="00D61280"/>
    <w:rsid w:val="00D61B49"/>
    <w:rsid w:val="00D6258D"/>
    <w:rsid w:val="00D64DCC"/>
    <w:rsid w:val="00D662E2"/>
    <w:rsid w:val="00D66825"/>
    <w:rsid w:val="00D71851"/>
    <w:rsid w:val="00D7277D"/>
    <w:rsid w:val="00D72EC4"/>
    <w:rsid w:val="00D754AF"/>
    <w:rsid w:val="00D773F9"/>
    <w:rsid w:val="00D773FD"/>
    <w:rsid w:val="00D806F9"/>
    <w:rsid w:val="00D80B0A"/>
    <w:rsid w:val="00D813DB"/>
    <w:rsid w:val="00D822D3"/>
    <w:rsid w:val="00D87105"/>
    <w:rsid w:val="00D90257"/>
    <w:rsid w:val="00D90BF7"/>
    <w:rsid w:val="00D9153D"/>
    <w:rsid w:val="00D932E7"/>
    <w:rsid w:val="00D94F1D"/>
    <w:rsid w:val="00D9611D"/>
    <w:rsid w:val="00D9623D"/>
    <w:rsid w:val="00DA0894"/>
    <w:rsid w:val="00DA194C"/>
    <w:rsid w:val="00DA1F73"/>
    <w:rsid w:val="00DA31C9"/>
    <w:rsid w:val="00DA5311"/>
    <w:rsid w:val="00DA5ACA"/>
    <w:rsid w:val="00DB3F0F"/>
    <w:rsid w:val="00DB576B"/>
    <w:rsid w:val="00DB57C5"/>
    <w:rsid w:val="00DB60D8"/>
    <w:rsid w:val="00DB74A0"/>
    <w:rsid w:val="00DC0B10"/>
    <w:rsid w:val="00DC20E8"/>
    <w:rsid w:val="00DC342C"/>
    <w:rsid w:val="00DC37A2"/>
    <w:rsid w:val="00DC4540"/>
    <w:rsid w:val="00DC7257"/>
    <w:rsid w:val="00DD0089"/>
    <w:rsid w:val="00DD11DF"/>
    <w:rsid w:val="00DD2ED7"/>
    <w:rsid w:val="00DD3460"/>
    <w:rsid w:val="00DD516F"/>
    <w:rsid w:val="00DD71EE"/>
    <w:rsid w:val="00DE2A91"/>
    <w:rsid w:val="00DE4295"/>
    <w:rsid w:val="00DF145C"/>
    <w:rsid w:val="00DF1EC5"/>
    <w:rsid w:val="00DF340B"/>
    <w:rsid w:val="00DF4499"/>
    <w:rsid w:val="00DF4B23"/>
    <w:rsid w:val="00DF4E9C"/>
    <w:rsid w:val="00DF5F4E"/>
    <w:rsid w:val="00DF7E53"/>
    <w:rsid w:val="00E001D0"/>
    <w:rsid w:val="00E01FDB"/>
    <w:rsid w:val="00E0204C"/>
    <w:rsid w:val="00E032D8"/>
    <w:rsid w:val="00E05D5C"/>
    <w:rsid w:val="00E066CF"/>
    <w:rsid w:val="00E1013C"/>
    <w:rsid w:val="00E14045"/>
    <w:rsid w:val="00E147F5"/>
    <w:rsid w:val="00E17A62"/>
    <w:rsid w:val="00E17C6C"/>
    <w:rsid w:val="00E17F62"/>
    <w:rsid w:val="00E20E6C"/>
    <w:rsid w:val="00E21375"/>
    <w:rsid w:val="00E2437F"/>
    <w:rsid w:val="00E254AA"/>
    <w:rsid w:val="00E25E6E"/>
    <w:rsid w:val="00E26635"/>
    <w:rsid w:val="00E26B08"/>
    <w:rsid w:val="00E26CE4"/>
    <w:rsid w:val="00E31A7E"/>
    <w:rsid w:val="00E33D27"/>
    <w:rsid w:val="00E37009"/>
    <w:rsid w:val="00E373D2"/>
    <w:rsid w:val="00E434B4"/>
    <w:rsid w:val="00E435F3"/>
    <w:rsid w:val="00E46D36"/>
    <w:rsid w:val="00E4772D"/>
    <w:rsid w:val="00E477DB"/>
    <w:rsid w:val="00E478A7"/>
    <w:rsid w:val="00E50026"/>
    <w:rsid w:val="00E506AD"/>
    <w:rsid w:val="00E528C3"/>
    <w:rsid w:val="00E537CE"/>
    <w:rsid w:val="00E56F70"/>
    <w:rsid w:val="00E570B5"/>
    <w:rsid w:val="00E6009D"/>
    <w:rsid w:val="00E602E9"/>
    <w:rsid w:val="00E62B1E"/>
    <w:rsid w:val="00E66CBD"/>
    <w:rsid w:val="00E72407"/>
    <w:rsid w:val="00E725C2"/>
    <w:rsid w:val="00E725EE"/>
    <w:rsid w:val="00E7423D"/>
    <w:rsid w:val="00E7442B"/>
    <w:rsid w:val="00E74B19"/>
    <w:rsid w:val="00E752FC"/>
    <w:rsid w:val="00E77520"/>
    <w:rsid w:val="00E801F3"/>
    <w:rsid w:val="00E8110C"/>
    <w:rsid w:val="00E8157F"/>
    <w:rsid w:val="00E816B6"/>
    <w:rsid w:val="00E81BB7"/>
    <w:rsid w:val="00E82072"/>
    <w:rsid w:val="00E854A4"/>
    <w:rsid w:val="00E85ABD"/>
    <w:rsid w:val="00E8714A"/>
    <w:rsid w:val="00E872A9"/>
    <w:rsid w:val="00E87B61"/>
    <w:rsid w:val="00E9058E"/>
    <w:rsid w:val="00E91604"/>
    <w:rsid w:val="00E92431"/>
    <w:rsid w:val="00E92879"/>
    <w:rsid w:val="00E93D97"/>
    <w:rsid w:val="00E93F5C"/>
    <w:rsid w:val="00E941F4"/>
    <w:rsid w:val="00E95B38"/>
    <w:rsid w:val="00E968F6"/>
    <w:rsid w:val="00E96A88"/>
    <w:rsid w:val="00E96DAA"/>
    <w:rsid w:val="00E9732F"/>
    <w:rsid w:val="00EA00A3"/>
    <w:rsid w:val="00EA1335"/>
    <w:rsid w:val="00EA1660"/>
    <w:rsid w:val="00EA2F8A"/>
    <w:rsid w:val="00EA4E2F"/>
    <w:rsid w:val="00EB0340"/>
    <w:rsid w:val="00EB07A3"/>
    <w:rsid w:val="00EB1366"/>
    <w:rsid w:val="00EB37D3"/>
    <w:rsid w:val="00EB445C"/>
    <w:rsid w:val="00EB7473"/>
    <w:rsid w:val="00EC074B"/>
    <w:rsid w:val="00EC0A64"/>
    <w:rsid w:val="00EC1846"/>
    <w:rsid w:val="00EC2457"/>
    <w:rsid w:val="00EC3279"/>
    <w:rsid w:val="00EC59D3"/>
    <w:rsid w:val="00EC6C2A"/>
    <w:rsid w:val="00EC7ED9"/>
    <w:rsid w:val="00ED00A2"/>
    <w:rsid w:val="00ED05F5"/>
    <w:rsid w:val="00ED7F09"/>
    <w:rsid w:val="00EE1E46"/>
    <w:rsid w:val="00EE4884"/>
    <w:rsid w:val="00EE663E"/>
    <w:rsid w:val="00EE7CC6"/>
    <w:rsid w:val="00EF24B5"/>
    <w:rsid w:val="00EF36E9"/>
    <w:rsid w:val="00EF3C92"/>
    <w:rsid w:val="00F00915"/>
    <w:rsid w:val="00F03780"/>
    <w:rsid w:val="00F07010"/>
    <w:rsid w:val="00F07110"/>
    <w:rsid w:val="00F073EA"/>
    <w:rsid w:val="00F132F6"/>
    <w:rsid w:val="00F135F6"/>
    <w:rsid w:val="00F141C6"/>
    <w:rsid w:val="00F1512B"/>
    <w:rsid w:val="00F169E2"/>
    <w:rsid w:val="00F20762"/>
    <w:rsid w:val="00F21907"/>
    <w:rsid w:val="00F23538"/>
    <w:rsid w:val="00F2380D"/>
    <w:rsid w:val="00F23B46"/>
    <w:rsid w:val="00F264F6"/>
    <w:rsid w:val="00F376DE"/>
    <w:rsid w:val="00F40942"/>
    <w:rsid w:val="00F40FF6"/>
    <w:rsid w:val="00F42885"/>
    <w:rsid w:val="00F466F2"/>
    <w:rsid w:val="00F470E5"/>
    <w:rsid w:val="00F472E7"/>
    <w:rsid w:val="00F5382D"/>
    <w:rsid w:val="00F542CD"/>
    <w:rsid w:val="00F5444A"/>
    <w:rsid w:val="00F54A75"/>
    <w:rsid w:val="00F553C0"/>
    <w:rsid w:val="00F56834"/>
    <w:rsid w:val="00F56F7D"/>
    <w:rsid w:val="00F57BBC"/>
    <w:rsid w:val="00F658FF"/>
    <w:rsid w:val="00F659F7"/>
    <w:rsid w:val="00F672A9"/>
    <w:rsid w:val="00F72607"/>
    <w:rsid w:val="00F73C44"/>
    <w:rsid w:val="00F75956"/>
    <w:rsid w:val="00F77130"/>
    <w:rsid w:val="00F84D6C"/>
    <w:rsid w:val="00F86DAE"/>
    <w:rsid w:val="00F9196E"/>
    <w:rsid w:val="00F9479B"/>
    <w:rsid w:val="00F952F8"/>
    <w:rsid w:val="00F9730F"/>
    <w:rsid w:val="00FA092D"/>
    <w:rsid w:val="00FA1195"/>
    <w:rsid w:val="00FA15BA"/>
    <w:rsid w:val="00FA2965"/>
    <w:rsid w:val="00FA2A45"/>
    <w:rsid w:val="00FA2D88"/>
    <w:rsid w:val="00FA2DF4"/>
    <w:rsid w:val="00FA2E11"/>
    <w:rsid w:val="00FA3351"/>
    <w:rsid w:val="00FA49AE"/>
    <w:rsid w:val="00FB17AA"/>
    <w:rsid w:val="00FB192E"/>
    <w:rsid w:val="00FB2CE4"/>
    <w:rsid w:val="00FB2EE2"/>
    <w:rsid w:val="00FB4286"/>
    <w:rsid w:val="00FB6D4F"/>
    <w:rsid w:val="00FC4E0B"/>
    <w:rsid w:val="00FC56AD"/>
    <w:rsid w:val="00FD17A4"/>
    <w:rsid w:val="00FD2344"/>
    <w:rsid w:val="00FD2353"/>
    <w:rsid w:val="00FD43D5"/>
    <w:rsid w:val="00FD564B"/>
    <w:rsid w:val="00FD6D1A"/>
    <w:rsid w:val="00FD781D"/>
    <w:rsid w:val="00FD7B31"/>
    <w:rsid w:val="00FE0EC4"/>
    <w:rsid w:val="00FE2C66"/>
    <w:rsid w:val="00FE3FF8"/>
    <w:rsid w:val="00FE5362"/>
    <w:rsid w:val="00FE5FCA"/>
    <w:rsid w:val="00FE682E"/>
    <w:rsid w:val="00FE6CCC"/>
    <w:rsid w:val="00FE6D08"/>
    <w:rsid w:val="00FF0393"/>
    <w:rsid w:val="00FF1683"/>
    <w:rsid w:val="00FF22AA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5CE93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E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EC8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EC8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C8"/>
    <w:rPr>
      <w:rFonts w:ascii="Segoe UI" w:eastAsia="Time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E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EC8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EC8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C8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93DCB-268C-384D-AE5C-A4B7FFA5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2128</Words>
  <Characters>12134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Wilkens</cp:lastModifiedBy>
  <cp:revision>2</cp:revision>
  <dcterms:created xsi:type="dcterms:W3CDTF">2016-02-19T22:36:00Z</dcterms:created>
  <dcterms:modified xsi:type="dcterms:W3CDTF">2016-02-19T22:36:00Z</dcterms:modified>
</cp:coreProperties>
</file>