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063B63BF"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Submission ID #: </w:t>
      </w:r>
      <w:r w:rsidR="002A4FB1">
        <w:rPr>
          <w:rFonts w:ascii="Arial" w:hAnsi="Arial"/>
          <w:i w:val="0"/>
          <w:sz w:val="22"/>
          <w:szCs w:val="22"/>
        </w:rPr>
        <w:t>10148</w:t>
      </w:r>
    </w:p>
    <w:p w14:paraId="429A25A9" w14:textId="6CB02589" w:rsidR="00B57F03" w:rsidRPr="008A2607" w:rsidDel="00A12F8F" w:rsidRDefault="00B57F03" w:rsidP="00B57F03">
      <w:pPr>
        <w:pStyle w:val="BodyText"/>
        <w:outlineLvl w:val="0"/>
        <w:rPr>
          <w:rFonts w:ascii="Arial" w:hAnsi="Arial"/>
          <w:i w:val="0"/>
          <w:sz w:val="22"/>
          <w:szCs w:val="22"/>
        </w:rPr>
      </w:pPr>
      <w:r w:rsidRPr="008A2607">
        <w:rPr>
          <w:rFonts w:ascii="Arial" w:hAnsi="Arial"/>
          <w:i w:val="0"/>
          <w:sz w:val="22"/>
          <w:szCs w:val="22"/>
        </w:rPr>
        <w:t>Scriptwriter Name:</w:t>
      </w:r>
      <w:r w:rsidR="002A4FB1">
        <w:rPr>
          <w:rFonts w:ascii="Arial" w:hAnsi="Arial"/>
          <w:i w:val="0"/>
          <w:sz w:val="22"/>
          <w:szCs w:val="22"/>
        </w:rPr>
        <w:t xml:space="preserve"> </w:t>
      </w:r>
    </w:p>
    <w:p w14:paraId="2EA396AB" w14:textId="33DB230E"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Videographer name:</w:t>
      </w:r>
      <w:r w:rsidR="002A4FB1">
        <w:rPr>
          <w:rFonts w:ascii="Arial" w:hAnsi="Arial"/>
          <w:i w:val="0"/>
          <w:sz w:val="22"/>
          <w:szCs w:val="22"/>
        </w:rPr>
        <w:t xml:space="preserve"> TBD</w:t>
      </w:r>
    </w:p>
    <w:p w14:paraId="54D7E288" w14:textId="78DC9E4F"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Filming Date: </w:t>
      </w:r>
      <w:r w:rsidR="002A4FB1">
        <w:rPr>
          <w:rFonts w:ascii="Arial" w:hAnsi="Arial"/>
          <w:i w:val="0"/>
          <w:sz w:val="22"/>
          <w:szCs w:val="22"/>
        </w:rPr>
        <w:t>TBD</w:t>
      </w:r>
    </w:p>
    <w:p w14:paraId="791A4F06" w14:textId="7991DE92" w:rsidR="00B57F03" w:rsidRDefault="00FE289A" w:rsidP="00B57F03">
      <w:pPr>
        <w:pStyle w:val="BodyText"/>
        <w:outlineLvl w:val="0"/>
        <w:rPr>
          <w:rFonts w:ascii="Arial" w:hAnsi="Arial"/>
          <w:b/>
          <w:i w:val="0"/>
          <w:sz w:val="22"/>
          <w:szCs w:val="22"/>
        </w:rPr>
      </w:pPr>
      <w:r>
        <w:rPr>
          <w:rFonts w:ascii="Arial" w:hAnsi="Arial"/>
          <w:b/>
          <w:i w:val="0"/>
          <w:sz w:val="22"/>
          <w:szCs w:val="22"/>
        </w:rPr>
        <w:t>Shots = 31</w:t>
      </w:r>
    </w:p>
    <w:p w14:paraId="055DC66C" w14:textId="77777777" w:rsidR="00FE289A" w:rsidRPr="008A2607" w:rsidRDefault="00FE289A" w:rsidP="00B57F03">
      <w:pPr>
        <w:pStyle w:val="BodyText"/>
        <w:outlineLvl w:val="0"/>
        <w:rPr>
          <w:rFonts w:ascii="Arial" w:hAnsi="Arial"/>
          <w:b/>
          <w:i w:val="0"/>
          <w:sz w:val="22"/>
          <w:szCs w:val="22"/>
        </w:rPr>
      </w:pPr>
    </w:p>
    <w:p w14:paraId="01568E4C" w14:textId="42B22ED1" w:rsidR="00467412" w:rsidRPr="008A2607" w:rsidRDefault="00467412" w:rsidP="00B57F03">
      <w:pPr>
        <w:pStyle w:val="CM10"/>
        <w:outlineLvl w:val="0"/>
        <w:rPr>
          <w:rFonts w:ascii="Arial" w:hAnsi="Arial"/>
          <w:b/>
          <w:sz w:val="22"/>
          <w:szCs w:val="22"/>
        </w:rPr>
      </w:pPr>
      <w:r w:rsidRPr="008A2607">
        <w:rPr>
          <w:rFonts w:ascii="Arial" w:hAnsi="Arial"/>
          <w:b/>
          <w:sz w:val="22"/>
          <w:szCs w:val="22"/>
        </w:rPr>
        <w:t>JoVE</w:t>
      </w:r>
      <w:r w:rsidR="00C635EB" w:rsidRPr="008A2607">
        <w:rPr>
          <w:rFonts w:ascii="Arial" w:hAnsi="Arial"/>
          <w:b/>
          <w:sz w:val="22"/>
          <w:szCs w:val="22"/>
        </w:rPr>
        <w:t xml:space="preserve"> Science Education Series:</w:t>
      </w:r>
      <w:r w:rsidR="002A4FB1">
        <w:rPr>
          <w:rFonts w:ascii="Arial" w:hAnsi="Arial"/>
          <w:b/>
          <w:sz w:val="22"/>
          <w:szCs w:val="22"/>
        </w:rPr>
        <w:t xml:space="preserve"> Clinical Skills 2</w:t>
      </w:r>
    </w:p>
    <w:p w14:paraId="6B7BFCDF" w14:textId="48BAD3FA" w:rsidR="00B57F03" w:rsidRPr="008A2607" w:rsidRDefault="00B57F03" w:rsidP="00B57F03">
      <w:pPr>
        <w:pStyle w:val="CM10"/>
        <w:outlineLvl w:val="0"/>
        <w:rPr>
          <w:rFonts w:ascii="Arial" w:hAnsi="Arial"/>
          <w:b/>
          <w:sz w:val="22"/>
          <w:szCs w:val="22"/>
        </w:rPr>
      </w:pPr>
      <w:r w:rsidRPr="008A2607">
        <w:rPr>
          <w:rFonts w:ascii="Arial" w:hAnsi="Arial"/>
          <w:b/>
          <w:sz w:val="22"/>
          <w:szCs w:val="22"/>
        </w:rPr>
        <w:t>Title:</w:t>
      </w:r>
      <w:r w:rsidR="002A4FB1">
        <w:rPr>
          <w:rFonts w:ascii="Arial" w:hAnsi="Arial"/>
          <w:b/>
          <w:sz w:val="22"/>
          <w:szCs w:val="22"/>
        </w:rPr>
        <w:t xml:space="preserve"> Ear Exam</w:t>
      </w:r>
    </w:p>
    <w:p w14:paraId="4D086F75" w14:textId="4AB9C000" w:rsidR="00B57F03" w:rsidRPr="008A2607" w:rsidRDefault="00FE3AE9" w:rsidP="00B57F03">
      <w:pPr>
        <w:pStyle w:val="CM10"/>
        <w:outlineLvl w:val="0"/>
        <w:rPr>
          <w:rFonts w:ascii="Arial" w:hAnsi="Arial" w:cs="Arial"/>
          <w:b/>
          <w:sz w:val="22"/>
          <w:szCs w:val="22"/>
        </w:rPr>
      </w:pPr>
      <w:r>
        <w:rPr>
          <w:rFonts w:ascii="Arial" w:hAnsi="Arial"/>
          <w:b/>
          <w:sz w:val="22"/>
          <w:szCs w:val="22"/>
        </w:rPr>
        <w:t xml:space="preserve">Authors and Affiliations: </w:t>
      </w:r>
      <w:r w:rsidR="002A4FB1" w:rsidRPr="002A4FB1">
        <w:rPr>
          <w:rFonts w:ascii="Arial" w:hAnsi="Arial"/>
          <w:b/>
          <w:sz w:val="22"/>
          <w:szCs w:val="22"/>
        </w:rPr>
        <w:t>Richard Glickman-Simon, MD</w:t>
      </w:r>
    </w:p>
    <w:p w14:paraId="7C6777FA" w14:textId="47B56F4E" w:rsidR="00B57F03" w:rsidRPr="008A2607" w:rsidRDefault="00B57F03" w:rsidP="00B57F03">
      <w:pPr>
        <w:outlineLvl w:val="0"/>
        <w:rPr>
          <w:rFonts w:ascii="Arial" w:hAnsi="Arial"/>
          <w:b/>
          <w:sz w:val="22"/>
          <w:szCs w:val="22"/>
        </w:rPr>
      </w:pPr>
      <w:r w:rsidRPr="008A2607">
        <w:rPr>
          <w:rFonts w:ascii="Arial" w:hAnsi="Arial"/>
          <w:b/>
          <w:sz w:val="22"/>
          <w:szCs w:val="22"/>
        </w:rPr>
        <w:t xml:space="preserve">Corresponding Author: </w:t>
      </w:r>
      <w:r w:rsidR="002A4FB1" w:rsidRPr="002A4FB1">
        <w:rPr>
          <w:rFonts w:ascii="Arial" w:hAnsi="Arial"/>
          <w:b/>
          <w:sz w:val="22"/>
          <w:szCs w:val="22"/>
        </w:rPr>
        <w:t>Richard Glickman-Simon, MD</w:t>
      </w:r>
    </w:p>
    <w:p w14:paraId="635BF3A8" w14:textId="77777777" w:rsidR="00C84217" w:rsidRPr="008A2607" w:rsidRDefault="00C84217">
      <w:pPr>
        <w:rPr>
          <w:rFonts w:ascii="Arial" w:hAnsi="Arial"/>
          <w:sz w:val="22"/>
          <w:szCs w:val="22"/>
        </w:rPr>
      </w:pPr>
    </w:p>
    <w:p w14:paraId="67DEF420" w14:textId="4A3B4C2B" w:rsidR="00B45B91" w:rsidRPr="008A2607" w:rsidRDefault="00B57F03" w:rsidP="00B45B91">
      <w:pPr>
        <w:pStyle w:val="ListParagraph"/>
        <w:numPr>
          <w:ilvl w:val="0"/>
          <w:numId w:val="1"/>
        </w:numPr>
        <w:rPr>
          <w:rFonts w:ascii="Arial" w:hAnsi="Arial"/>
          <w:b/>
          <w:sz w:val="22"/>
          <w:szCs w:val="22"/>
        </w:rPr>
      </w:pPr>
      <w:r w:rsidRPr="008A2607">
        <w:rPr>
          <w:rFonts w:ascii="Arial" w:hAnsi="Arial"/>
          <w:b/>
          <w:sz w:val="22"/>
          <w:szCs w:val="22"/>
        </w:rPr>
        <w:t xml:space="preserve">Overview </w:t>
      </w:r>
    </w:p>
    <w:p w14:paraId="5FE5E0CA" w14:textId="77777777" w:rsidR="008A2607" w:rsidRPr="008A2607" w:rsidRDefault="008A2607" w:rsidP="008A2607">
      <w:pPr>
        <w:pStyle w:val="ListParagraph"/>
        <w:ind w:left="360"/>
        <w:rPr>
          <w:rFonts w:ascii="Arial" w:hAnsi="Arial"/>
          <w:b/>
          <w:sz w:val="22"/>
          <w:szCs w:val="22"/>
        </w:rPr>
      </w:pPr>
    </w:p>
    <w:p w14:paraId="6F485659" w14:textId="320BD30B" w:rsidR="00B45B91" w:rsidRPr="008A2607" w:rsidRDefault="005C7743" w:rsidP="00B45B91">
      <w:pPr>
        <w:pStyle w:val="ListParagraph"/>
        <w:numPr>
          <w:ilvl w:val="1"/>
          <w:numId w:val="1"/>
        </w:numPr>
        <w:rPr>
          <w:rFonts w:ascii="Arial" w:hAnsi="Arial"/>
          <w:sz w:val="22"/>
          <w:szCs w:val="22"/>
        </w:rPr>
      </w:pPr>
      <w:r>
        <w:rPr>
          <w:rFonts w:ascii="Arial" w:hAnsi="Arial"/>
          <w:sz w:val="22"/>
          <w:szCs w:val="22"/>
        </w:rPr>
        <w:t>Ear infection</w:t>
      </w:r>
      <w:r w:rsidR="00872F8B">
        <w:rPr>
          <w:rFonts w:ascii="Arial" w:hAnsi="Arial"/>
          <w:sz w:val="22"/>
          <w:szCs w:val="22"/>
        </w:rPr>
        <w:t>s</w:t>
      </w:r>
      <w:r>
        <w:rPr>
          <w:rFonts w:ascii="Arial" w:hAnsi="Arial"/>
          <w:sz w:val="22"/>
          <w:szCs w:val="22"/>
        </w:rPr>
        <w:t xml:space="preserve"> </w:t>
      </w:r>
      <w:r w:rsidR="00872F8B">
        <w:rPr>
          <w:rFonts w:ascii="Arial" w:hAnsi="Arial"/>
          <w:sz w:val="22"/>
          <w:szCs w:val="22"/>
        </w:rPr>
        <w:t>are</w:t>
      </w:r>
      <w:r>
        <w:rPr>
          <w:rFonts w:ascii="Arial" w:hAnsi="Arial"/>
          <w:sz w:val="22"/>
          <w:szCs w:val="22"/>
        </w:rPr>
        <w:t xml:space="preserve"> common </w:t>
      </w:r>
      <w:r w:rsidR="007056E2">
        <w:rPr>
          <w:rFonts w:ascii="Arial" w:hAnsi="Arial"/>
          <w:sz w:val="22"/>
          <w:szCs w:val="22"/>
        </w:rPr>
        <w:t>occurrence</w:t>
      </w:r>
      <w:r w:rsidR="00872F8B">
        <w:rPr>
          <w:rFonts w:ascii="Arial" w:hAnsi="Arial"/>
          <w:sz w:val="22"/>
          <w:szCs w:val="22"/>
        </w:rPr>
        <w:t>s</w:t>
      </w:r>
      <w:r w:rsidR="007056E2">
        <w:rPr>
          <w:rFonts w:ascii="Arial" w:hAnsi="Arial"/>
          <w:sz w:val="22"/>
          <w:szCs w:val="22"/>
        </w:rPr>
        <w:t xml:space="preserve">, especially in children. </w:t>
      </w:r>
      <w:r w:rsidR="00C2404B">
        <w:rPr>
          <w:rFonts w:ascii="Arial" w:hAnsi="Arial"/>
          <w:sz w:val="22"/>
          <w:szCs w:val="22"/>
        </w:rPr>
        <w:t>And a proper ear exam is e</w:t>
      </w:r>
      <w:r w:rsidR="00872F8B">
        <w:rPr>
          <w:rFonts w:ascii="Arial" w:hAnsi="Arial"/>
          <w:sz w:val="22"/>
          <w:szCs w:val="22"/>
        </w:rPr>
        <w:t xml:space="preserve">ssential to accurately </w:t>
      </w:r>
      <w:r w:rsidR="00C2404B">
        <w:rPr>
          <w:rFonts w:ascii="Arial" w:hAnsi="Arial"/>
          <w:sz w:val="22"/>
          <w:szCs w:val="22"/>
        </w:rPr>
        <w:t>diagnos</w:t>
      </w:r>
      <w:r w:rsidR="00872F8B">
        <w:rPr>
          <w:rFonts w:ascii="Arial" w:hAnsi="Arial"/>
          <w:sz w:val="22"/>
          <w:szCs w:val="22"/>
        </w:rPr>
        <w:t>e</w:t>
      </w:r>
      <w:r w:rsidR="00C2404B">
        <w:rPr>
          <w:rFonts w:ascii="Arial" w:hAnsi="Arial"/>
          <w:sz w:val="22"/>
          <w:szCs w:val="22"/>
        </w:rPr>
        <w:t xml:space="preserve"> such conditions</w:t>
      </w:r>
      <w:r w:rsidR="00B45B91" w:rsidRPr="008A2607">
        <w:rPr>
          <w:rFonts w:ascii="Arial" w:hAnsi="Arial"/>
          <w:sz w:val="22"/>
          <w:szCs w:val="22"/>
        </w:rPr>
        <w:t>.</w:t>
      </w:r>
    </w:p>
    <w:p w14:paraId="452595A9" w14:textId="77777777" w:rsidR="00B45B91" w:rsidRPr="00D6519F" w:rsidRDefault="00B45B91" w:rsidP="00B45B91">
      <w:pPr>
        <w:pStyle w:val="ListParagraph"/>
        <w:numPr>
          <w:ilvl w:val="2"/>
          <w:numId w:val="1"/>
        </w:numPr>
        <w:rPr>
          <w:rFonts w:ascii="Arial" w:hAnsi="Arial"/>
          <w:color w:val="0000FF"/>
          <w:sz w:val="22"/>
          <w:szCs w:val="22"/>
        </w:rPr>
      </w:pPr>
      <w:r w:rsidRPr="00D6519F">
        <w:rPr>
          <w:rFonts w:ascii="Arial" w:hAnsi="Arial"/>
          <w:color w:val="0000FF"/>
          <w:sz w:val="22"/>
          <w:szCs w:val="22"/>
        </w:rPr>
        <w:t>Title Slide.</w:t>
      </w:r>
    </w:p>
    <w:p w14:paraId="4DEB3BA7" w14:textId="77777777" w:rsidR="009F7983" w:rsidRPr="008A2607" w:rsidRDefault="009F7983" w:rsidP="009F7983">
      <w:pPr>
        <w:pStyle w:val="ListParagraph"/>
        <w:ind w:left="1224"/>
        <w:rPr>
          <w:rFonts w:ascii="Arial" w:hAnsi="Arial"/>
          <w:sz w:val="22"/>
          <w:szCs w:val="22"/>
        </w:rPr>
      </w:pPr>
    </w:p>
    <w:p w14:paraId="545C458A" w14:textId="0AAC087E" w:rsidR="00B45B91" w:rsidRPr="008A2607" w:rsidRDefault="008775F1" w:rsidP="00B45B91">
      <w:pPr>
        <w:pStyle w:val="ListParagraph"/>
        <w:numPr>
          <w:ilvl w:val="1"/>
          <w:numId w:val="1"/>
        </w:numPr>
        <w:rPr>
          <w:rFonts w:ascii="Arial" w:hAnsi="Arial"/>
          <w:sz w:val="22"/>
          <w:szCs w:val="22"/>
        </w:rPr>
      </w:pPr>
      <w:r>
        <w:rPr>
          <w:rFonts w:ascii="Arial" w:hAnsi="Arial"/>
          <w:sz w:val="22"/>
          <w:szCs w:val="22"/>
        </w:rPr>
        <w:t>A comprehensive ear exam includes</w:t>
      </w:r>
      <w:r w:rsidR="004E5D9D">
        <w:rPr>
          <w:rFonts w:ascii="Arial" w:hAnsi="Arial"/>
          <w:sz w:val="22"/>
          <w:szCs w:val="22"/>
        </w:rPr>
        <w:t xml:space="preserve"> inspection</w:t>
      </w:r>
      <w:r w:rsidR="00700168">
        <w:rPr>
          <w:rFonts w:ascii="Arial" w:hAnsi="Arial"/>
          <w:sz w:val="22"/>
          <w:szCs w:val="22"/>
        </w:rPr>
        <w:t xml:space="preserve"> (1.2.1)</w:t>
      </w:r>
      <w:r w:rsidR="004E5D9D">
        <w:rPr>
          <w:rFonts w:ascii="Arial" w:hAnsi="Arial"/>
          <w:sz w:val="22"/>
          <w:szCs w:val="22"/>
        </w:rPr>
        <w:t xml:space="preserve"> and palpation of the external ear</w:t>
      </w:r>
      <w:r w:rsidR="00700168">
        <w:rPr>
          <w:rFonts w:ascii="Arial" w:hAnsi="Arial"/>
          <w:sz w:val="22"/>
          <w:szCs w:val="22"/>
        </w:rPr>
        <w:t xml:space="preserve"> (1.2.2)</w:t>
      </w:r>
      <w:r w:rsidR="004E5D9D">
        <w:rPr>
          <w:rFonts w:ascii="Arial" w:hAnsi="Arial"/>
          <w:sz w:val="22"/>
          <w:szCs w:val="22"/>
        </w:rPr>
        <w:t xml:space="preserve">, hearing test to assess </w:t>
      </w:r>
      <w:r w:rsidR="00700168" w:rsidRPr="00072CCA">
        <w:rPr>
          <w:rFonts w:ascii="Arial" w:hAnsi="Arial"/>
          <w:sz w:val="22"/>
          <w:szCs w:val="22"/>
        </w:rPr>
        <w:t>auditory acuity</w:t>
      </w:r>
      <w:r w:rsidR="00700168">
        <w:rPr>
          <w:rFonts w:ascii="Arial" w:hAnsi="Arial"/>
          <w:sz w:val="22"/>
          <w:szCs w:val="22"/>
        </w:rPr>
        <w:t xml:space="preserve"> (1.2.3), and the otoscopic exam to inspect the </w:t>
      </w:r>
      <w:r w:rsidR="006E71BA">
        <w:rPr>
          <w:rFonts w:ascii="Arial" w:hAnsi="Arial"/>
          <w:sz w:val="22"/>
          <w:szCs w:val="22"/>
        </w:rPr>
        <w:t>external</w:t>
      </w:r>
      <w:r w:rsidR="00700168">
        <w:rPr>
          <w:rFonts w:ascii="Arial" w:hAnsi="Arial"/>
          <w:sz w:val="22"/>
          <w:szCs w:val="22"/>
        </w:rPr>
        <w:t xml:space="preserve"> and middle ear (1.2.4), including the tympanic membrane (1.2.5).  </w:t>
      </w:r>
    </w:p>
    <w:p w14:paraId="72E4B119" w14:textId="23ED573A" w:rsidR="009F7983" w:rsidRPr="00700168" w:rsidRDefault="00700168" w:rsidP="009F7983">
      <w:pPr>
        <w:pStyle w:val="ListParagraph"/>
        <w:numPr>
          <w:ilvl w:val="2"/>
          <w:numId w:val="1"/>
        </w:numPr>
        <w:rPr>
          <w:rFonts w:ascii="Arial" w:hAnsi="Arial"/>
          <w:color w:val="0000FF"/>
          <w:sz w:val="22"/>
          <w:szCs w:val="22"/>
        </w:rPr>
      </w:pPr>
      <w:r w:rsidRPr="00700168">
        <w:rPr>
          <w:rFonts w:ascii="Arial" w:hAnsi="Arial"/>
          <w:color w:val="0000FF"/>
          <w:sz w:val="22"/>
          <w:szCs w:val="22"/>
        </w:rPr>
        <w:t>Reuse shot – 3.3.1</w:t>
      </w:r>
    </w:p>
    <w:p w14:paraId="0AEFB581" w14:textId="6338181F" w:rsidR="00700168" w:rsidRPr="00700168" w:rsidRDefault="00700168" w:rsidP="00700168">
      <w:pPr>
        <w:pStyle w:val="ListParagraph"/>
        <w:numPr>
          <w:ilvl w:val="2"/>
          <w:numId w:val="1"/>
        </w:numPr>
        <w:rPr>
          <w:rFonts w:ascii="Arial" w:hAnsi="Arial"/>
          <w:color w:val="0000FF"/>
          <w:sz w:val="22"/>
          <w:szCs w:val="22"/>
        </w:rPr>
      </w:pPr>
      <w:r w:rsidRPr="00700168">
        <w:rPr>
          <w:rFonts w:ascii="Arial" w:hAnsi="Arial"/>
          <w:color w:val="0000FF"/>
          <w:sz w:val="22"/>
          <w:szCs w:val="22"/>
        </w:rPr>
        <w:t>Reuse shot – 3.3.4</w:t>
      </w:r>
    </w:p>
    <w:p w14:paraId="2912DA80" w14:textId="7A02451C" w:rsidR="00700168" w:rsidRPr="00700168" w:rsidRDefault="00700168" w:rsidP="00700168">
      <w:pPr>
        <w:pStyle w:val="ListParagraph"/>
        <w:numPr>
          <w:ilvl w:val="2"/>
          <w:numId w:val="1"/>
        </w:numPr>
        <w:rPr>
          <w:rFonts w:ascii="Arial" w:hAnsi="Arial"/>
          <w:color w:val="0000FF"/>
          <w:sz w:val="22"/>
          <w:szCs w:val="22"/>
        </w:rPr>
      </w:pPr>
      <w:r w:rsidRPr="00700168">
        <w:rPr>
          <w:rFonts w:ascii="Arial" w:hAnsi="Arial"/>
          <w:color w:val="0000FF"/>
          <w:sz w:val="22"/>
          <w:szCs w:val="22"/>
        </w:rPr>
        <w:t>Reuse shot – 3.8.1</w:t>
      </w:r>
    </w:p>
    <w:p w14:paraId="535522A9" w14:textId="70155BEA" w:rsidR="00700168" w:rsidRPr="00700168" w:rsidRDefault="00700168" w:rsidP="00700168">
      <w:pPr>
        <w:pStyle w:val="ListParagraph"/>
        <w:numPr>
          <w:ilvl w:val="2"/>
          <w:numId w:val="1"/>
        </w:numPr>
        <w:rPr>
          <w:rFonts w:ascii="Arial" w:hAnsi="Arial"/>
          <w:color w:val="0000FF"/>
          <w:sz w:val="22"/>
          <w:szCs w:val="22"/>
        </w:rPr>
      </w:pPr>
      <w:r w:rsidRPr="00700168">
        <w:rPr>
          <w:rFonts w:ascii="Arial" w:hAnsi="Arial"/>
          <w:color w:val="0000FF"/>
          <w:sz w:val="22"/>
          <w:szCs w:val="22"/>
        </w:rPr>
        <w:t>Reuse shot – 4.6.1</w:t>
      </w:r>
    </w:p>
    <w:p w14:paraId="041F9626" w14:textId="46527CD1" w:rsidR="00700168" w:rsidRPr="00700168" w:rsidRDefault="00700168" w:rsidP="00700168">
      <w:pPr>
        <w:pStyle w:val="ListParagraph"/>
        <w:numPr>
          <w:ilvl w:val="2"/>
          <w:numId w:val="1"/>
        </w:numPr>
        <w:rPr>
          <w:rFonts w:ascii="Arial" w:hAnsi="Arial"/>
          <w:color w:val="0000FF"/>
          <w:sz w:val="22"/>
          <w:szCs w:val="22"/>
        </w:rPr>
      </w:pPr>
      <w:r w:rsidRPr="00700168">
        <w:rPr>
          <w:rFonts w:ascii="Arial" w:hAnsi="Arial"/>
          <w:color w:val="0000FF"/>
          <w:sz w:val="22"/>
          <w:szCs w:val="22"/>
        </w:rPr>
        <w:t>Reuse shot/storyboard – 4.7.1</w:t>
      </w:r>
    </w:p>
    <w:p w14:paraId="4A6AF07C" w14:textId="77777777" w:rsidR="00C635EB" w:rsidRPr="008A2607" w:rsidRDefault="00C635EB" w:rsidP="00C635EB">
      <w:pPr>
        <w:pStyle w:val="ListParagraph"/>
        <w:ind w:left="1224"/>
        <w:rPr>
          <w:rFonts w:ascii="Arial" w:hAnsi="Arial"/>
          <w:sz w:val="22"/>
          <w:szCs w:val="22"/>
        </w:rPr>
      </w:pPr>
    </w:p>
    <w:p w14:paraId="0398AE2D" w14:textId="3235A40F" w:rsidR="009F7983" w:rsidRPr="008A2607" w:rsidRDefault="00C2404B" w:rsidP="00B45B91">
      <w:pPr>
        <w:pStyle w:val="ListParagraph"/>
        <w:numPr>
          <w:ilvl w:val="1"/>
          <w:numId w:val="1"/>
        </w:numPr>
        <w:rPr>
          <w:rFonts w:ascii="Arial" w:hAnsi="Arial"/>
          <w:sz w:val="22"/>
          <w:szCs w:val="22"/>
        </w:rPr>
      </w:pPr>
      <w:r>
        <w:rPr>
          <w:rFonts w:ascii="Arial" w:hAnsi="Arial"/>
          <w:sz w:val="22"/>
          <w:szCs w:val="22"/>
        </w:rPr>
        <w:t xml:space="preserve">Every physician should be well versed with the steps this exam </w:t>
      </w:r>
      <w:r w:rsidR="00790491">
        <w:rPr>
          <w:rFonts w:ascii="Arial" w:hAnsi="Arial"/>
          <w:sz w:val="22"/>
          <w:szCs w:val="22"/>
        </w:rPr>
        <w:t xml:space="preserve">(1.3.1) </w:t>
      </w:r>
      <w:r>
        <w:rPr>
          <w:rFonts w:ascii="Arial" w:hAnsi="Arial"/>
          <w:sz w:val="22"/>
          <w:szCs w:val="22"/>
        </w:rPr>
        <w:t>and it is important to</w:t>
      </w:r>
      <w:r w:rsidR="00700168">
        <w:rPr>
          <w:rFonts w:ascii="Arial" w:hAnsi="Arial"/>
          <w:sz w:val="22"/>
          <w:szCs w:val="22"/>
        </w:rPr>
        <w:t xml:space="preserve"> understand proper positioning to avoid any potential discomfort to the patient.</w:t>
      </w:r>
    </w:p>
    <w:p w14:paraId="28D568CB" w14:textId="066675E4" w:rsidR="00C2404B" w:rsidRDefault="00C2404B" w:rsidP="00700168">
      <w:pPr>
        <w:pStyle w:val="ListParagraph"/>
        <w:numPr>
          <w:ilvl w:val="2"/>
          <w:numId w:val="1"/>
        </w:numPr>
        <w:rPr>
          <w:rFonts w:ascii="Arial" w:hAnsi="Arial"/>
          <w:color w:val="0000FF"/>
          <w:sz w:val="22"/>
          <w:szCs w:val="22"/>
        </w:rPr>
      </w:pPr>
      <w:r>
        <w:rPr>
          <w:rFonts w:ascii="Arial" w:hAnsi="Arial"/>
          <w:color w:val="0000FF"/>
          <w:sz w:val="22"/>
          <w:szCs w:val="22"/>
        </w:rPr>
        <w:t>Reuse shot – 4.5.2</w:t>
      </w:r>
    </w:p>
    <w:p w14:paraId="4ACFE0BC" w14:textId="27FB28DB" w:rsidR="00700168" w:rsidRPr="00700168" w:rsidRDefault="00700168" w:rsidP="00700168">
      <w:pPr>
        <w:pStyle w:val="ListParagraph"/>
        <w:numPr>
          <w:ilvl w:val="2"/>
          <w:numId w:val="1"/>
        </w:numPr>
        <w:rPr>
          <w:rFonts w:ascii="Arial" w:hAnsi="Arial"/>
          <w:color w:val="0000FF"/>
          <w:sz w:val="22"/>
          <w:szCs w:val="22"/>
        </w:rPr>
      </w:pPr>
      <w:r w:rsidRPr="00700168">
        <w:rPr>
          <w:rFonts w:ascii="Arial" w:hAnsi="Arial"/>
          <w:color w:val="0000FF"/>
          <w:sz w:val="22"/>
          <w:szCs w:val="22"/>
        </w:rPr>
        <w:t>Reuse shot – 4.3.1 (ensure you have a shot that shows patients head movement with the otoscope in doctor’s hand)</w:t>
      </w:r>
    </w:p>
    <w:p w14:paraId="307045CD" w14:textId="77777777" w:rsidR="001D79F5" w:rsidRPr="008A2607" w:rsidRDefault="001D79F5" w:rsidP="001D79F5">
      <w:pPr>
        <w:pStyle w:val="ListParagraph"/>
        <w:ind w:left="1224"/>
        <w:rPr>
          <w:rFonts w:ascii="Arial" w:hAnsi="Arial"/>
          <w:sz w:val="22"/>
          <w:szCs w:val="22"/>
        </w:rPr>
      </w:pPr>
    </w:p>
    <w:p w14:paraId="5E329766" w14:textId="657E54C3" w:rsidR="001D79F5" w:rsidRPr="008A2607" w:rsidRDefault="001D79F5" w:rsidP="001D79F5">
      <w:pPr>
        <w:pStyle w:val="ListParagraph"/>
        <w:numPr>
          <w:ilvl w:val="1"/>
          <w:numId w:val="1"/>
        </w:numPr>
        <w:rPr>
          <w:rFonts w:ascii="Arial" w:hAnsi="Arial"/>
          <w:sz w:val="22"/>
          <w:szCs w:val="22"/>
        </w:rPr>
      </w:pPr>
      <w:r w:rsidRPr="008A2607">
        <w:rPr>
          <w:rFonts w:ascii="Arial" w:hAnsi="Arial"/>
          <w:sz w:val="22"/>
          <w:szCs w:val="22"/>
        </w:rPr>
        <w:t xml:space="preserve">This video will </w:t>
      </w:r>
      <w:r w:rsidR="00A8083C">
        <w:rPr>
          <w:rFonts w:ascii="Arial" w:hAnsi="Arial"/>
          <w:sz w:val="22"/>
          <w:szCs w:val="22"/>
        </w:rPr>
        <w:t xml:space="preserve">first </w:t>
      </w:r>
      <w:r w:rsidRPr="008A2607">
        <w:rPr>
          <w:rFonts w:ascii="Arial" w:hAnsi="Arial"/>
          <w:sz w:val="22"/>
          <w:szCs w:val="22"/>
        </w:rPr>
        <w:t xml:space="preserve">illustrate </w:t>
      </w:r>
      <w:r w:rsidR="00A8083C">
        <w:rPr>
          <w:rFonts w:ascii="Arial" w:hAnsi="Arial"/>
          <w:sz w:val="22"/>
          <w:szCs w:val="22"/>
        </w:rPr>
        <w:t>the</w:t>
      </w:r>
      <w:r w:rsidR="00A8083C" w:rsidRPr="00A8083C">
        <w:rPr>
          <w:rFonts w:ascii="Arial" w:hAnsi="Arial"/>
          <w:sz w:val="22"/>
          <w:szCs w:val="22"/>
        </w:rPr>
        <w:t xml:space="preserve"> anatomy</w:t>
      </w:r>
      <w:r w:rsidR="00A8083C">
        <w:rPr>
          <w:rFonts w:ascii="Arial" w:hAnsi="Arial"/>
          <w:sz w:val="22"/>
          <w:szCs w:val="22"/>
        </w:rPr>
        <w:t xml:space="preserve"> of the ear</w:t>
      </w:r>
      <w:r w:rsidR="00700168">
        <w:rPr>
          <w:rFonts w:ascii="Arial" w:hAnsi="Arial"/>
          <w:sz w:val="22"/>
          <w:szCs w:val="22"/>
        </w:rPr>
        <w:t xml:space="preserve"> (</w:t>
      </w:r>
      <w:r w:rsidR="00177920">
        <w:rPr>
          <w:rFonts w:ascii="Arial" w:hAnsi="Arial"/>
          <w:sz w:val="22"/>
          <w:szCs w:val="22"/>
        </w:rPr>
        <w:t>1.4.1</w:t>
      </w:r>
      <w:r w:rsidR="00700168">
        <w:rPr>
          <w:rFonts w:ascii="Arial" w:hAnsi="Arial"/>
          <w:sz w:val="22"/>
          <w:szCs w:val="22"/>
        </w:rPr>
        <w:t>)</w:t>
      </w:r>
      <w:r w:rsidR="00A8083C">
        <w:rPr>
          <w:rFonts w:ascii="Arial" w:hAnsi="Arial"/>
          <w:sz w:val="22"/>
          <w:szCs w:val="22"/>
        </w:rPr>
        <w:t xml:space="preserve"> followed by sequential</w:t>
      </w:r>
      <w:r w:rsidR="00700168">
        <w:rPr>
          <w:rFonts w:ascii="Arial" w:hAnsi="Arial"/>
          <w:sz w:val="22"/>
          <w:szCs w:val="22"/>
        </w:rPr>
        <w:t xml:space="preserve"> steps of a complete ear examination</w:t>
      </w:r>
      <w:r w:rsidR="00177920">
        <w:rPr>
          <w:rFonts w:ascii="Arial" w:hAnsi="Arial"/>
          <w:sz w:val="22"/>
          <w:szCs w:val="22"/>
        </w:rPr>
        <w:t xml:space="preserve"> (1.4.2)</w:t>
      </w:r>
      <w:r w:rsidRPr="008A2607">
        <w:rPr>
          <w:rFonts w:ascii="Arial" w:hAnsi="Arial"/>
          <w:sz w:val="22"/>
          <w:szCs w:val="22"/>
        </w:rPr>
        <w:t>.</w:t>
      </w:r>
    </w:p>
    <w:p w14:paraId="1047AB4F" w14:textId="4B42FEF1" w:rsidR="00FE3AE9" w:rsidRPr="00DE2255" w:rsidRDefault="00FE3AE9" w:rsidP="00FE3AE9">
      <w:pPr>
        <w:pStyle w:val="ListParagraph"/>
        <w:numPr>
          <w:ilvl w:val="2"/>
          <w:numId w:val="1"/>
        </w:numPr>
        <w:rPr>
          <w:rFonts w:ascii="Arial" w:hAnsi="Arial"/>
          <w:color w:val="0000FF"/>
          <w:sz w:val="22"/>
          <w:szCs w:val="22"/>
        </w:rPr>
      </w:pPr>
      <w:r w:rsidRPr="00DE2255">
        <w:rPr>
          <w:rFonts w:ascii="Arial" w:hAnsi="Arial"/>
          <w:color w:val="0000FF"/>
          <w:sz w:val="22"/>
          <w:szCs w:val="22"/>
        </w:rPr>
        <w:t xml:space="preserve">Reuse </w:t>
      </w:r>
      <w:r w:rsidR="001D0FDF" w:rsidRPr="00DE2255">
        <w:rPr>
          <w:rFonts w:ascii="Arial" w:hAnsi="Arial"/>
          <w:color w:val="0000FF"/>
          <w:sz w:val="22"/>
          <w:szCs w:val="22"/>
        </w:rPr>
        <w:t>storyboard from 2.2.1 and 2.3.1</w:t>
      </w:r>
    </w:p>
    <w:p w14:paraId="4AF8F104" w14:textId="31416955" w:rsidR="001D0FDF" w:rsidRPr="00DE2255" w:rsidRDefault="001D0FDF" w:rsidP="00FE3AE9">
      <w:pPr>
        <w:pStyle w:val="ListParagraph"/>
        <w:numPr>
          <w:ilvl w:val="2"/>
          <w:numId w:val="1"/>
        </w:numPr>
        <w:rPr>
          <w:rFonts w:ascii="Arial" w:hAnsi="Arial"/>
          <w:color w:val="0000FF"/>
          <w:sz w:val="22"/>
          <w:szCs w:val="22"/>
        </w:rPr>
      </w:pPr>
      <w:r w:rsidRPr="00DE2255">
        <w:rPr>
          <w:rFonts w:ascii="Arial" w:hAnsi="Arial"/>
          <w:color w:val="0000FF"/>
          <w:sz w:val="22"/>
          <w:szCs w:val="22"/>
        </w:rPr>
        <w:t>Reuse the shot</w:t>
      </w:r>
      <w:r w:rsidR="00700168">
        <w:rPr>
          <w:rFonts w:ascii="Arial" w:hAnsi="Arial"/>
          <w:color w:val="0000FF"/>
          <w:sz w:val="22"/>
          <w:szCs w:val="22"/>
        </w:rPr>
        <w:t>(</w:t>
      </w:r>
      <w:r w:rsidRPr="00DE2255">
        <w:rPr>
          <w:rFonts w:ascii="Arial" w:hAnsi="Arial"/>
          <w:color w:val="0000FF"/>
          <w:sz w:val="22"/>
          <w:szCs w:val="22"/>
        </w:rPr>
        <w:t>s</w:t>
      </w:r>
      <w:r w:rsidR="00700168">
        <w:rPr>
          <w:rFonts w:ascii="Arial" w:hAnsi="Arial"/>
          <w:color w:val="0000FF"/>
          <w:sz w:val="22"/>
          <w:szCs w:val="22"/>
        </w:rPr>
        <w:t xml:space="preserve">) </w:t>
      </w:r>
      <w:r w:rsidR="00A82D29" w:rsidRPr="00DE2255">
        <w:rPr>
          <w:rFonts w:ascii="Arial" w:hAnsi="Arial"/>
          <w:color w:val="0000FF"/>
          <w:sz w:val="22"/>
          <w:szCs w:val="22"/>
        </w:rPr>
        <w:t>–</w:t>
      </w:r>
      <w:r w:rsidRPr="00DE2255">
        <w:rPr>
          <w:rFonts w:ascii="Arial" w:hAnsi="Arial"/>
          <w:color w:val="0000FF"/>
          <w:sz w:val="22"/>
          <w:szCs w:val="22"/>
        </w:rPr>
        <w:t xml:space="preserve"> </w:t>
      </w:r>
      <w:r w:rsidR="00A82D29" w:rsidRPr="00DE2255">
        <w:rPr>
          <w:rFonts w:ascii="Arial" w:hAnsi="Arial"/>
          <w:color w:val="0000FF"/>
          <w:sz w:val="22"/>
          <w:szCs w:val="22"/>
        </w:rPr>
        <w:t>3.</w:t>
      </w:r>
      <w:r w:rsidR="00700168">
        <w:rPr>
          <w:rFonts w:ascii="Arial" w:hAnsi="Arial"/>
          <w:color w:val="0000FF"/>
          <w:sz w:val="22"/>
          <w:szCs w:val="22"/>
        </w:rPr>
        <w:t>10.3 followed by 4.</w:t>
      </w:r>
      <w:r w:rsidR="00B53FAD">
        <w:rPr>
          <w:rFonts w:ascii="Arial" w:hAnsi="Arial"/>
          <w:color w:val="0000FF"/>
          <w:sz w:val="22"/>
          <w:szCs w:val="22"/>
        </w:rPr>
        <w:t>2</w:t>
      </w:r>
      <w:r w:rsidR="00700168">
        <w:rPr>
          <w:rFonts w:ascii="Arial" w:hAnsi="Arial"/>
          <w:color w:val="0000FF"/>
          <w:sz w:val="22"/>
          <w:szCs w:val="22"/>
        </w:rPr>
        <w:t>.1</w:t>
      </w:r>
    </w:p>
    <w:p w14:paraId="191D1213" w14:textId="77777777" w:rsidR="00C635EB" w:rsidRPr="008A2607" w:rsidRDefault="00C635EB" w:rsidP="00C635EB">
      <w:pPr>
        <w:pStyle w:val="ListParagraph"/>
        <w:ind w:left="1224"/>
        <w:rPr>
          <w:rFonts w:ascii="Arial" w:hAnsi="Arial"/>
          <w:sz w:val="22"/>
          <w:szCs w:val="22"/>
        </w:rPr>
      </w:pPr>
    </w:p>
    <w:p w14:paraId="5B7B0F57" w14:textId="2F2C209C" w:rsidR="00F57BBC" w:rsidRPr="008A2607" w:rsidRDefault="0060264A" w:rsidP="00A71F29">
      <w:pPr>
        <w:pStyle w:val="ListParagraph"/>
        <w:numPr>
          <w:ilvl w:val="0"/>
          <w:numId w:val="1"/>
        </w:numPr>
        <w:rPr>
          <w:rFonts w:ascii="Arial" w:hAnsi="Arial"/>
          <w:b/>
          <w:sz w:val="22"/>
          <w:szCs w:val="22"/>
        </w:rPr>
      </w:pPr>
      <w:r>
        <w:rPr>
          <w:rFonts w:ascii="Arial" w:hAnsi="Arial"/>
          <w:b/>
          <w:sz w:val="22"/>
          <w:szCs w:val="22"/>
        </w:rPr>
        <w:t>Anatomy of the Ear</w:t>
      </w:r>
    </w:p>
    <w:p w14:paraId="2E99A47B" w14:textId="77777777" w:rsidR="008A2607" w:rsidRPr="008A2607" w:rsidRDefault="008A2607" w:rsidP="008A2607">
      <w:pPr>
        <w:pStyle w:val="ListParagraph"/>
        <w:ind w:left="360"/>
        <w:rPr>
          <w:rFonts w:ascii="Arial" w:hAnsi="Arial"/>
          <w:b/>
          <w:sz w:val="22"/>
          <w:szCs w:val="22"/>
        </w:rPr>
      </w:pPr>
    </w:p>
    <w:p w14:paraId="64E4318F" w14:textId="7A25FF76" w:rsidR="00FE3AE9" w:rsidRDefault="00417326" w:rsidP="00F57BBC">
      <w:pPr>
        <w:pStyle w:val="ListParagraph"/>
        <w:numPr>
          <w:ilvl w:val="1"/>
          <w:numId w:val="1"/>
        </w:numPr>
        <w:rPr>
          <w:rFonts w:ascii="Arial" w:hAnsi="Arial"/>
          <w:sz w:val="22"/>
          <w:szCs w:val="22"/>
        </w:rPr>
      </w:pPr>
      <w:r>
        <w:rPr>
          <w:rFonts w:ascii="Arial" w:hAnsi="Arial"/>
          <w:sz w:val="22"/>
          <w:szCs w:val="22"/>
        </w:rPr>
        <w:t>Let</w:t>
      </w:r>
      <w:r w:rsidR="008A7975">
        <w:rPr>
          <w:rFonts w:ascii="Arial" w:hAnsi="Arial"/>
          <w:sz w:val="22"/>
          <w:szCs w:val="22"/>
        </w:rPr>
        <w:t>’</w:t>
      </w:r>
      <w:r w:rsidR="00857A39">
        <w:rPr>
          <w:rFonts w:ascii="Arial" w:hAnsi="Arial"/>
          <w:sz w:val="22"/>
          <w:szCs w:val="22"/>
        </w:rPr>
        <w:t xml:space="preserve">s briefly review the surface and interior anatomy of the ear. </w:t>
      </w:r>
    </w:p>
    <w:p w14:paraId="214E26FF" w14:textId="745CFC46" w:rsidR="00FE3AE9" w:rsidRPr="00DE2255" w:rsidRDefault="00FE3AE9" w:rsidP="00FE3AE9">
      <w:pPr>
        <w:pStyle w:val="ListParagraph"/>
        <w:numPr>
          <w:ilvl w:val="2"/>
          <w:numId w:val="1"/>
        </w:numPr>
        <w:rPr>
          <w:rFonts w:ascii="Arial" w:hAnsi="Arial"/>
          <w:color w:val="0000FF"/>
          <w:sz w:val="22"/>
          <w:szCs w:val="22"/>
        </w:rPr>
      </w:pPr>
      <w:r w:rsidRPr="00DE2255">
        <w:rPr>
          <w:rFonts w:ascii="Arial" w:hAnsi="Arial"/>
          <w:color w:val="0000FF"/>
          <w:sz w:val="22"/>
          <w:szCs w:val="22"/>
        </w:rPr>
        <w:t>Section Title Slide</w:t>
      </w:r>
    </w:p>
    <w:p w14:paraId="430884E8" w14:textId="77777777" w:rsidR="00FE3AE9" w:rsidRDefault="00FE3AE9" w:rsidP="00FE3AE9">
      <w:pPr>
        <w:pStyle w:val="ListParagraph"/>
        <w:ind w:left="1224"/>
        <w:rPr>
          <w:rFonts w:ascii="Arial" w:hAnsi="Arial"/>
          <w:sz w:val="22"/>
          <w:szCs w:val="22"/>
        </w:rPr>
      </w:pPr>
    </w:p>
    <w:p w14:paraId="7B21240F" w14:textId="55D9387B" w:rsidR="00857A39" w:rsidRDefault="00857A39" w:rsidP="00F57BBC">
      <w:pPr>
        <w:pStyle w:val="ListParagraph"/>
        <w:numPr>
          <w:ilvl w:val="1"/>
          <w:numId w:val="1"/>
        </w:numPr>
        <w:rPr>
          <w:rFonts w:ascii="Arial" w:hAnsi="Arial"/>
          <w:sz w:val="22"/>
          <w:szCs w:val="22"/>
        </w:rPr>
      </w:pPr>
      <w:r w:rsidRPr="00857A39">
        <w:rPr>
          <w:rFonts w:ascii="Arial" w:hAnsi="Arial"/>
          <w:sz w:val="22"/>
          <w:szCs w:val="22"/>
        </w:rPr>
        <w:t xml:space="preserve">The </w:t>
      </w:r>
      <w:r>
        <w:rPr>
          <w:rFonts w:ascii="Arial" w:hAnsi="Arial"/>
          <w:sz w:val="22"/>
          <w:szCs w:val="22"/>
        </w:rPr>
        <w:t>outer ear is made up of the cartilaginous auricle, which consists of the helix…antihelix…</w:t>
      </w:r>
      <w:r w:rsidR="00AB5C90">
        <w:rPr>
          <w:rFonts w:ascii="Arial" w:hAnsi="Arial"/>
          <w:sz w:val="22"/>
          <w:szCs w:val="22"/>
        </w:rPr>
        <w:t>lobule</w:t>
      </w:r>
      <w:r>
        <w:rPr>
          <w:rFonts w:ascii="Arial" w:hAnsi="Arial"/>
          <w:sz w:val="22"/>
          <w:szCs w:val="22"/>
        </w:rPr>
        <w:t>…</w:t>
      </w:r>
      <w:r w:rsidRPr="00857A39">
        <w:rPr>
          <w:rFonts w:ascii="Arial" w:hAnsi="Arial"/>
          <w:sz w:val="22"/>
          <w:szCs w:val="22"/>
        </w:rPr>
        <w:t xml:space="preserve">and tragus. </w:t>
      </w:r>
      <w:bookmarkStart w:id="0" w:name="_GoBack"/>
      <w:bookmarkEnd w:id="0"/>
    </w:p>
    <w:p w14:paraId="5FFF814C" w14:textId="31352DFA" w:rsidR="000108B7" w:rsidRPr="00213DC6" w:rsidRDefault="00213DC6" w:rsidP="000108B7">
      <w:pPr>
        <w:pStyle w:val="ListParagraph"/>
        <w:numPr>
          <w:ilvl w:val="2"/>
          <w:numId w:val="1"/>
        </w:numPr>
        <w:rPr>
          <w:rFonts w:ascii="Arial" w:hAnsi="Arial"/>
          <w:color w:val="0000FF"/>
          <w:sz w:val="22"/>
          <w:szCs w:val="22"/>
        </w:rPr>
      </w:pPr>
      <w:r w:rsidRPr="00213DC6">
        <w:rPr>
          <w:rFonts w:ascii="Arial" w:hAnsi="Arial"/>
          <w:color w:val="0000FF"/>
          <w:sz w:val="22"/>
          <w:szCs w:val="22"/>
        </w:rPr>
        <w:t xml:space="preserve">See storyboard </w:t>
      </w:r>
      <w:r>
        <w:rPr>
          <w:rFonts w:ascii="Arial" w:hAnsi="Arial"/>
          <w:color w:val="0000FF"/>
          <w:sz w:val="22"/>
          <w:szCs w:val="22"/>
        </w:rPr>
        <w:t xml:space="preserve">- </w:t>
      </w:r>
      <w:r w:rsidR="00F120F6" w:rsidRPr="00213DC6">
        <w:rPr>
          <w:rFonts w:ascii="Arial" w:hAnsi="Arial"/>
          <w:color w:val="0000FF"/>
          <w:sz w:val="22"/>
          <w:szCs w:val="22"/>
        </w:rPr>
        <w:t xml:space="preserve">Illustration of the Outer Ear </w:t>
      </w:r>
    </w:p>
    <w:p w14:paraId="327AF833" w14:textId="77777777" w:rsidR="00857A39" w:rsidRDefault="00857A39" w:rsidP="00857A39">
      <w:pPr>
        <w:pStyle w:val="ListParagraph"/>
        <w:ind w:left="792"/>
        <w:rPr>
          <w:rFonts w:ascii="Arial" w:hAnsi="Arial"/>
          <w:sz w:val="22"/>
          <w:szCs w:val="22"/>
        </w:rPr>
      </w:pPr>
    </w:p>
    <w:p w14:paraId="7A2967D5" w14:textId="3CB98CBB" w:rsidR="00857A39" w:rsidRDefault="00857A39" w:rsidP="00F57BBC">
      <w:pPr>
        <w:pStyle w:val="ListParagraph"/>
        <w:numPr>
          <w:ilvl w:val="1"/>
          <w:numId w:val="1"/>
        </w:numPr>
        <w:rPr>
          <w:rFonts w:ascii="Arial" w:hAnsi="Arial"/>
          <w:sz w:val="22"/>
          <w:szCs w:val="22"/>
        </w:rPr>
      </w:pPr>
      <w:r w:rsidRPr="00857A39">
        <w:rPr>
          <w:rFonts w:ascii="Arial" w:hAnsi="Arial"/>
          <w:sz w:val="22"/>
          <w:szCs w:val="22"/>
        </w:rPr>
        <w:t>The</w:t>
      </w:r>
      <w:r>
        <w:rPr>
          <w:rFonts w:ascii="Arial" w:hAnsi="Arial"/>
          <w:sz w:val="22"/>
          <w:szCs w:val="22"/>
        </w:rPr>
        <w:t xml:space="preserve"> outer ear is connected to the middle ear via a</w:t>
      </w:r>
      <w:r w:rsidRPr="00857A39">
        <w:rPr>
          <w:rFonts w:ascii="Arial" w:hAnsi="Arial"/>
          <w:sz w:val="22"/>
          <w:szCs w:val="22"/>
        </w:rPr>
        <w:t xml:space="preserve"> slightly curving auditory canal </w:t>
      </w:r>
      <w:r>
        <w:rPr>
          <w:rFonts w:ascii="Arial" w:hAnsi="Arial"/>
          <w:sz w:val="22"/>
          <w:szCs w:val="22"/>
        </w:rPr>
        <w:t xml:space="preserve">that </w:t>
      </w:r>
      <w:r w:rsidRPr="00857A39">
        <w:rPr>
          <w:rFonts w:ascii="Arial" w:hAnsi="Arial"/>
          <w:sz w:val="22"/>
          <w:szCs w:val="22"/>
        </w:rPr>
        <w:t>ends at the tympanic membrane</w:t>
      </w:r>
      <w:r>
        <w:rPr>
          <w:rFonts w:ascii="Arial" w:hAnsi="Arial"/>
          <w:sz w:val="22"/>
          <w:szCs w:val="22"/>
        </w:rPr>
        <w:t xml:space="preserve">. This membrane is responsible for </w:t>
      </w:r>
      <w:r>
        <w:rPr>
          <w:rFonts w:ascii="Arial" w:hAnsi="Arial"/>
          <w:sz w:val="22"/>
          <w:szCs w:val="22"/>
        </w:rPr>
        <w:lastRenderedPageBreak/>
        <w:t>transmitting</w:t>
      </w:r>
      <w:r w:rsidRPr="00857A39">
        <w:rPr>
          <w:rFonts w:ascii="Arial" w:hAnsi="Arial"/>
          <w:sz w:val="22"/>
          <w:szCs w:val="22"/>
        </w:rPr>
        <w:t xml:space="preserve"> sound waves collected by the </w:t>
      </w:r>
      <w:r w:rsidR="00584FEB">
        <w:rPr>
          <w:rFonts w:ascii="Arial" w:hAnsi="Arial"/>
          <w:sz w:val="22"/>
          <w:szCs w:val="22"/>
        </w:rPr>
        <w:t>outer</w:t>
      </w:r>
      <w:r w:rsidRPr="00857A39">
        <w:rPr>
          <w:rFonts w:ascii="Arial" w:hAnsi="Arial"/>
          <w:sz w:val="22"/>
          <w:szCs w:val="22"/>
        </w:rPr>
        <w:t xml:space="preserve"> ear to the air-filled </w:t>
      </w:r>
      <w:r>
        <w:rPr>
          <w:rFonts w:ascii="Arial" w:hAnsi="Arial"/>
          <w:sz w:val="22"/>
          <w:szCs w:val="22"/>
        </w:rPr>
        <w:t xml:space="preserve">tympanic cavity in the </w:t>
      </w:r>
      <w:r w:rsidRPr="00857A39">
        <w:rPr>
          <w:rFonts w:ascii="Arial" w:hAnsi="Arial"/>
          <w:sz w:val="22"/>
          <w:szCs w:val="22"/>
        </w:rPr>
        <w:t xml:space="preserve">middle ear. </w:t>
      </w:r>
    </w:p>
    <w:p w14:paraId="68101BCC" w14:textId="1459B058" w:rsidR="000108B7" w:rsidRPr="00213DC6" w:rsidRDefault="000108B7" w:rsidP="000108B7">
      <w:pPr>
        <w:pStyle w:val="ListParagraph"/>
        <w:numPr>
          <w:ilvl w:val="2"/>
          <w:numId w:val="1"/>
        </w:numPr>
        <w:rPr>
          <w:rFonts w:ascii="Arial" w:hAnsi="Arial"/>
          <w:color w:val="0000FF"/>
          <w:sz w:val="22"/>
          <w:szCs w:val="22"/>
        </w:rPr>
      </w:pPr>
      <w:r w:rsidRPr="00213DC6">
        <w:rPr>
          <w:rFonts w:ascii="Arial" w:hAnsi="Arial"/>
          <w:color w:val="0000FF"/>
          <w:sz w:val="22"/>
          <w:szCs w:val="22"/>
        </w:rPr>
        <w:t>See storyboard</w:t>
      </w:r>
      <w:r w:rsidR="00F120F6" w:rsidRPr="00213DC6">
        <w:rPr>
          <w:rFonts w:ascii="Arial" w:hAnsi="Arial"/>
          <w:color w:val="0000FF"/>
          <w:sz w:val="22"/>
          <w:szCs w:val="22"/>
        </w:rPr>
        <w:t xml:space="preserve"> (Illustration of the inner ear with text and highlights)</w:t>
      </w:r>
    </w:p>
    <w:p w14:paraId="76120FD8" w14:textId="77777777" w:rsidR="00857A39" w:rsidRPr="00857A39" w:rsidRDefault="00857A39" w:rsidP="00857A39">
      <w:pPr>
        <w:rPr>
          <w:rFonts w:ascii="Arial" w:hAnsi="Arial"/>
          <w:sz w:val="22"/>
          <w:szCs w:val="22"/>
        </w:rPr>
      </w:pPr>
    </w:p>
    <w:p w14:paraId="6A8BF725" w14:textId="686A37D3" w:rsidR="000108B7" w:rsidRDefault="00857A39" w:rsidP="00F57BBC">
      <w:pPr>
        <w:pStyle w:val="ListParagraph"/>
        <w:numPr>
          <w:ilvl w:val="1"/>
          <w:numId w:val="1"/>
        </w:numPr>
        <w:rPr>
          <w:rFonts w:ascii="Arial" w:hAnsi="Arial"/>
          <w:sz w:val="22"/>
          <w:szCs w:val="22"/>
        </w:rPr>
      </w:pPr>
      <w:r w:rsidRPr="00857A39">
        <w:rPr>
          <w:rFonts w:ascii="Arial" w:hAnsi="Arial"/>
          <w:sz w:val="22"/>
          <w:szCs w:val="22"/>
        </w:rPr>
        <w:t xml:space="preserve">The </w:t>
      </w:r>
      <w:r>
        <w:rPr>
          <w:rFonts w:ascii="Arial" w:hAnsi="Arial"/>
          <w:sz w:val="22"/>
          <w:szCs w:val="22"/>
        </w:rPr>
        <w:t xml:space="preserve">tympanic cavity is connected to the </w:t>
      </w:r>
      <w:proofErr w:type="spellStart"/>
      <w:r w:rsidRPr="00857A39">
        <w:rPr>
          <w:rFonts w:ascii="Arial" w:hAnsi="Arial"/>
          <w:sz w:val="22"/>
          <w:szCs w:val="22"/>
        </w:rPr>
        <w:t>nasopharynx</w:t>
      </w:r>
      <w:proofErr w:type="spellEnd"/>
      <w:r w:rsidRPr="00857A39">
        <w:rPr>
          <w:rFonts w:ascii="Arial" w:hAnsi="Arial"/>
          <w:sz w:val="22"/>
          <w:szCs w:val="22"/>
        </w:rPr>
        <w:t xml:space="preserve"> </w:t>
      </w:r>
      <w:r>
        <w:rPr>
          <w:rFonts w:ascii="Arial" w:hAnsi="Arial"/>
          <w:sz w:val="22"/>
          <w:szCs w:val="22"/>
        </w:rPr>
        <w:t xml:space="preserve">via </w:t>
      </w:r>
      <w:r w:rsidR="00F120F6">
        <w:rPr>
          <w:rFonts w:ascii="Arial" w:hAnsi="Arial"/>
          <w:sz w:val="22"/>
          <w:szCs w:val="22"/>
        </w:rPr>
        <w:t>an</w:t>
      </w:r>
      <w:r>
        <w:rPr>
          <w:rFonts w:ascii="Arial" w:hAnsi="Arial"/>
          <w:sz w:val="22"/>
          <w:szCs w:val="22"/>
        </w:rPr>
        <w:t xml:space="preserve"> auditory tube known as the </w:t>
      </w:r>
      <w:r w:rsidR="00F120F6">
        <w:rPr>
          <w:rFonts w:ascii="Arial" w:hAnsi="Arial"/>
          <w:sz w:val="22"/>
          <w:szCs w:val="22"/>
        </w:rPr>
        <w:t>Eustachian tube</w:t>
      </w:r>
      <w:r w:rsidR="000108B7">
        <w:rPr>
          <w:rFonts w:ascii="Arial" w:hAnsi="Arial"/>
          <w:sz w:val="22"/>
          <w:szCs w:val="22"/>
        </w:rPr>
        <w:t xml:space="preserve">. </w:t>
      </w:r>
    </w:p>
    <w:p w14:paraId="4D073D1F" w14:textId="4B36BDBC" w:rsidR="000108B7" w:rsidRPr="00213DC6" w:rsidRDefault="000108B7" w:rsidP="000108B7">
      <w:pPr>
        <w:pStyle w:val="ListParagraph"/>
        <w:numPr>
          <w:ilvl w:val="2"/>
          <w:numId w:val="1"/>
        </w:numPr>
        <w:rPr>
          <w:rFonts w:ascii="Arial" w:hAnsi="Arial"/>
          <w:color w:val="0000FF"/>
          <w:sz w:val="22"/>
          <w:szCs w:val="22"/>
        </w:rPr>
      </w:pPr>
      <w:r w:rsidRPr="00213DC6">
        <w:rPr>
          <w:rFonts w:ascii="Arial" w:hAnsi="Arial"/>
          <w:color w:val="0000FF"/>
          <w:sz w:val="22"/>
          <w:szCs w:val="22"/>
        </w:rPr>
        <w:t>See storyboard</w:t>
      </w:r>
      <w:r w:rsidR="00F120F6" w:rsidRPr="00213DC6">
        <w:rPr>
          <w:rFonts w:ascii="Arial" w:hAnsi="Arial"/>
          <w:color w:val="0000FF"/>
          <w:sz w:val="22"/>
          <w:szCs w:val="22"/>
        </w:rPr>
        <w:t xml:space="preserve"> (Illustration of the inner ear with text and highlights)</w:t>
      </w:r>
    </w:p>
    <w:p w14:paraId="755FB528" w14:textId="77777777" w:rsidR="000108B7" w:rsidRPr="000108B7" w:rsidRDefault="000108B7" w:rsidP="000108B7">
      <w:pPr>
        <w:rPr>
          <w:rFonts w:ascii="Arial" w:hAnsi="Arial"/>
          <w:sz w:val="22"/>
          <w:szCs w:val="22"/>
        </w:rPr>
      </w:pPr>
    </w:p>
    <w:p w14:paraId="13BD5387" w14:textId="0D0FC1AD" w:rsidR="000108B7" w:rsidRDefault="00857A39" w:rsidP="00F57BBC">
      <w:pPr>
        <w:pStyle w:val="ListParagraph"/>
        <w:numPr>
          <w:ilvl w:val="1"/>
          <w:numId w:val="1"/>
        </w:numPr>
        <w:rPr>
          <w:rFonts w:ascii="Arial" w:hAnsi="Arial"/>
          <w:sz w:val="22"/>
          <w:szCs w:val="22"/>
        </w:rPr>
      </w:pPr>
      <w:r w:rsidRPr="00857A39">
        <w:rPr>
          <w:rFonts w:ascii="Arial" w:hAnsi="Arial"/>
          <w:sz w:val="22"/>
          <w:szCs w:val="22"/>
        </w:rPr>
        <w:t xml:space="preserve">Vibrations of the tympanic membrane set the three connected ossicles of the middle ear – malleus, incus, and stapes – in motion, which is transformed into electrical signals </w:t>
      </w:r>
      <w:r w:rsidR="007826D7" w:rsidRPr="007826D7">
        <w:rPr>
          <w:rFonts w:ascii="Arial" w:hAnsi="Arial"/>
          <w:sz w:val="22"/>
          <w:szCs w:val="22"/>
        </w:rPr>
        <w:t xml:space="preserve">by the cochlea </w:t>
      </w:r>
      <w:r w:rsidRPr="00857A39">
        <w:rPr>
          <w:rFonts w:ascii="Arial" w:hAnsi="Arial"/>
          <w:sz w:val="22"/>
          <w:szCs w:val="22"/>
        </w:rPr>
        <w:t xml:space="preserve">in the inner ear and then carried to the brain by the cochlear nerve. </w:t>
      </w:r>
    </w:p>
    <w:p w14:paraId="29C0AA33" w14:textId="0A4C844C" w:rsidR="000108B7" w:rsidRPr="00213DC6" w:rsidRDefault="000108B7" w:rsidP="000108B7">
      <w:pPr>
        <w:pStyle w:val="ListParagraph"/>
        <w:numPr>
          <w:ilvl w:val="2"/>
          <w:numId w:val="1"/>
        </w:numPr>
        <w:rPr>
          <w:rFonts w:ascii="Arial" w:hAnsi="Arial"/>
          <w:color w:val="0000FF"/>
          <w:sz w:val="22"/>
          <w:szCs w:val="22"/>
        </w:rPr>
      </w:pPr>
      <w:r w:rsidRPr="00213DC6">
        <w:rPr>
          <w:rFonts w:ascii="Arial" w:hAnsi="Arial"/>
          <w:color w:val="0000FF"/>
          <w:sz w:val="22"/>
          <w:szCs w:val="22"/>
        </w:rPr>
        <w:t>See storyboard</w:t>
      </w:r>
      <w:r w:rsidR="00F120F6" w:rsidRPr="00213DC6">
        <w:rPr>
          <w:rFonts w:ascii="Arial" w:hAnsi="Arial"/>
          <w:color w:val="0000FF"/>
          <w:sz w:val="22"/>
          <w:szCs w:val="22"/>
        </w:rPr>
        <w:t xml:space="preserve"> (Illustration of the inner ear with text and highlights)</w:t>
      </w:r>
    </w:p>
    <w:p w14:paraId="0B4FECE4" w14:textId="77777777" w:rsidR="000108B7" w:rsidRPr="000108B7" w:rsidRDefault="000108B7" w:rsidP="000108B7">
      <w:pPr>
        <w:rPr>
          <w:rFonts w:ascii="Arial" w:hAnsi="Arial"/>
          <w:sz w:val="22"/>
          <w:szCs w:val="22"/>
        </w:rPr>
      </w:pPr>
    </w:p>
    <w:p w14:paraId="1B0857F2" w14:textId="52AE30F8" w:rsidR="00F57BBC" w:rsidRPr="008A2607" w:rsidRDefault="000108B7" w:rsidP="00F57BBC">
      <w:pPr>
        <w:pStyle w:val="ListParagraph"/>
        <w:numPr>
          <w:ilvl w:val="1"/>
          <w:numId w:val="1"/>
        </w:numPr>
        <w:rPr>
          <w:rFonts w:ascii="Arial" w:hAnsi="Arial"/>
          <w:sz w:val="22"/>
          <w:szCs w:val="22"/>
        </w:rPr>
      </w:pPr>
      <w:r>
        <w:rPr>
          <w:rFonts w:ascii="Arial" w:hAnsi="Arial"/>
          <w:sz w:val="22"/>
          <w:szCs w:val="22"/>
        </w:rPr>
        <w:t>T</w:t>
      </w:r>
      <w:r w:rsidRPr="00857A39">
        <w:rPr>
          <w:rFonts w:ascii="Arial" w:hAnsi="Arial"/>
          <w:sz w:val="22"/>
          <w:szCs w:val="22"/>
        </w:rPr>
        <w:t>herefore,</w:t>
      </w:r>
      <w:r>
        <w:rPr>
          <w:rFonts w:ascii="Arial" w:hAnsi="Arial"/>
          <w:sz w:val="22"/>
          <w:szCs w:val="22"/>
        </w:rPr>
        <w:t xml:space="preserve"> </w:t>
      </w:r>
      <w:r w:rsidR="007F184D">
        <w:rPr>
          <w:rFonts w:ascii="Arial" w:hAnsi="Arial"/>
          <w:sz w:val="22"/>
          <w:szCs w:val="22"/>
        </w:rPr>
        <w:t xml:space="preserve">act of </w:t>
      </w:r>
      <w:r>
        <w:rPr>
          <w:rFonts w:ascii="Arial" w:hAnsi="Arial"/>
          <w:sz w:val="22"/>
          <w:szCs w:val="22"/>
        </w:rPr>
        <w:t>h</w:t>
      </w:r>
      <w:r w:rsidRPr="00857A39">
        <w:rPr>
          <w:rFonts w:ascii="Arial" w:hAnsi="Arial"/>
          <w:sz w:val="22"/>
          <w:szCs w:val="22"/>
        </w:rPr>
        <w:t>earing</w:t>
      </w:r>
      <w:r w:rsidR="00857A39" w:rsidRPr="00857A39">
        <w:rPr>
          <w:rFonts w:ascii="Arial" w:hAnsi="Arial"/>
          <w:sz w:val="22"/>
          <w:szCs w:val="22"/>
        </w:rPr>
        <w:t xml:space="preserve"> comprises </w:t>
      </w:r>
      <w:r w:rsidR="00C46F3D">
        <w:rPr>
          <w:rFonts w:ascii="Arial" w:hAnsi="Arial"/>
          <w:sz w:val="22"/>
          <w:szCs w:val="22"/>
        </w:rPr>
        <w:t xml:space="preserve">of the conductive phase - </w:t>
      </w:r>
      <w:r w:rsidR="00857A39" w:rsidRPr="00857A39">
        <w:rPr>
          <w:rFonts w:ascii="Arial" w:hAnsi="Arial"/>
          <w:sz w:val="22"/>
          <w:szCs w:val="22"/>
        </w:rPr>
        <w:t>involvi</w:t>
      </w:r>
      <w:r w:rsidR="00C46F3D">
        <w:rPr>
          <w:rFonts w:ascii="Arial" w:hAnsi="Arial"/>
          <w:sz w:val="22"/>
          <w:szCs w:val="22"/>
        </w:rPr>
        <w:t xml:space="preserve">ng the </w:t>
      </w:r>
      <w:r w:rsidR="00584FEB">
        <w:rPr>
          <w:rFonts w:ascii="Arial" w:hAnsi="Arial"/>
          <w:sz w:val="22"/>
          <w:szCs w:val="22"/>
        </w:rPr>
        <w:t xml:space="preserve">outer </w:t>
      </w:r>
      <w:r w:rsidR="00C46F3D">
        <w:rPr>
          <w:rFonts w:ascii="Arial" w:hAnsi="Arial"/>
          <w:sz w:val="22"/>
          <w:szCs w:val="22"/>
        </w:rPr>
        <w:t xml:space="preserve">and middle ear, and the </w:t>
      </w:r>
      <w:proofErr w:type="spellStart"/>
      <w:r w:rsidR="00C46F3D">
        <w:rPr>
          <w:rFonts w:ascii="Arial" w:hAnsi="Arial"/>
          <w:sz w:val="22"/>
          <w:szCs w:val="22"/>
        </w:rPr>
        <w:t>sensorineural</w:t>
      </w:r>
      <w:proofErr w:type="spellEnd"/>
      <w:r w:rsidR="00C46F3D">
        <w:rPr>
          <w:rFonts w:ascii="Arial" w:hAnsi="Arial"/>
          <w:sz w:val="22"/>
          <w:szCs w:val="22"/>
        </w:rPr>
        <w:t xml:space="preserve"> phase -</w:t>
      </w:r>
      <w:r w:rsidR="00857A39" w:rsidRPr="00857A39">
        <w:rPr>
          <w:rFonts w:ascii="Arial" w:hAnsi="Arial"/>
          <w:sz w:val="22"/>
          <w:szCs w:val="22"/>
        </w:rPr>
        <w:t xml:space="preserve"> involving the inner ear and </w:t>
      </w:r>
      <w:r w:rsidR="00C46F3D">
        <w:rPr>
          <w:rFonts w:ascii="Arial" w:hAnsi="Arial"/>
          <w:sz w:val="22"/>
          <w:szCs w:val="22"/>
        </w:rPr>
        <w:t xml:space="preserve">the </w:t>
      </w:r>
      <w:r w:rsidR="00857A39" w:rsidRPr="00857A39">
        <w:rPr>
          <w:rFonts w:ascii="Arial" w:hAnsi="Arial"/>
          <w:sz w:val="22"/>
          <w:szCs w:val="22"/>
        </w:rPr>
        <w:t>cochlear nerve.</w:t>
      </w:r>
    </w:p>
    <w:p w14:paraId="2A22A280" w14:textId="5C1316DA" w:rsidR="00086E17" w:rsidRPr="00213DC6" w:rsidRDefault="00086E17" w:rsidP="00086E17">
      <w:pPr>
        <w:pStyle w:val="ListParagraph"/>
        <w:numPr>
          <w:ilvl w:val="2"/>
          <w:numId w:val="1"/>
        </w:numPr>
        <w:rPr>
          <w:rFonts w:ascii="Arial" w:hAnsi="Arial"/>
          <w:color w:val="0000FF"/>
          <w:sz w:val="22"/>
          <w:szCs w:val="22"/>
        </w:rPr>
      </w:pPr>
      <w:r w:rsidRPr="00213DC6">
        <w:rPr>
          <w:rFonts w:ascii="Arial" w:hAnsi="Arial"/>
          <w:color w:val="0000FF"/>
          <w:sz w:val="22"/>
          <w:szCs w:val="22"/>
        </w:rPr>
        <w:t>See storyboard</w:t>
      </w:r>
      <w:r w:rsidR="00F120F6" w:rsidRPr="00213DC6">
        <w:rPr>
          <w:rFonts w:ascii="Arial" w:hAnsi="Arial"/>
          <w:color w:val="0000FF"/>
          <w:sz w:val="22"/>
          <w:szCs w:val="22"/>
        </w:rPr>
        <w:t xml:space="preserve"> </w:t>
      </w:r>
      <w:r w:rsidR="00D144DD" w:rsidRPr="00213DC6">
        <w:rPr>
          <w:rFonts w:ascii="Arial" w:hAnsi="Arial"/>
          <w:color w:val="0000FF"/>
          <w:sz w:val="22"/>
          <w:szCs w:val="22"/>
        </w:rPr>
        <w:t>(highlight different parts)</w:t>
      </w:r>
    </w:p>
    <w:p w14:paraId="3A33194D" w14:textId="77777777" w:rsidR="00115A0E" w:rsidRPr="008A2607" w:rsidRDefault="00115A0E" w:rsidP="00115A0E">
      <w:pPr>
        <w:pStyle w:val="ListParagraph"/>
        <w:ind w:left="1224"/>
        <w:rPr>
          <w:rFonts w:ascii="Arial" w:hAnsi="Arial"/>
          <w:sz w:val="22"/>
          <w:szCs w:val="22"/>
        </w:rPr>
      </w:pPr>
    </w:p>
    <w:p w14:paraId="3ACC3FE2" w14:textId="28905CA4" w:rsidR="00B57F03" w:rsidRPr="008A2607" w:rsidRDefault="002A4FB1" w:rsidP="00B57F03">
      <w:pPr>
        <w:pStyle w:val="ListParagraph"/>
        <w:numPr>
          <w:ilvl w:val="0"/>
          <w:numId w:val="1"/>
        </w:numPr>
        <w:rPr>
          <w:rFonts w:ascii="Arial" w:hAnsi="Arial"/>
          <w:b/>
          <w:sz w:val="22"/>
          <w:szCs w:val="22"/>
        </w:rPr>
      </w:pPr>
      <w:r>
        <w:rPr>
          <w:rFonts w:ascii="Arial" w:hAnsi="Arial"/>
          <w:b/>
          <w:sz w:val="22"/>
          <w:szCs w:val="22"/>
        </w:rPr>
        <w:t>External Ear Exam and Hearing Test</w:t>
      </w:r>
    </w:p>
    <w:p w14:paraId="48BB9326" w14:textId="77777777" w:rsidR="00C635EB" w:rsidRPr="008A2607" w:rsidRDefault="00C635EB" w:rsidP="00C635EB">
      <w:pPr>
        <w:rPr>
          <w:rFonts w:ascii="Arial" w:hAnsi="Arial"/>
          <w:b/>
          <w:sz w:val="22"/>
          <w:szCs w:val="22"/>
        </w:rPr>
      </w:pPr>
    </w:p>
    <w:p w14:paraId="7FC57E3F" w14:textId="7E3F390D" w:rsidR="00FE3AE9" w:rsidRPr="008A2607" w:rsidRDefault="002A4FB1" w:rsidP="00FE3AE9">
      <w:pPr>
        <w:pStyle w:val="ListParagraph"/>
        <w:numPr>
          <w:ilvl w:val="1"/>
          <w:numId w:val="1"/>
        </w:numPr>
        <w:rPr>
          <w:rFonts w:ascii="Arial" w:hAnsi="Arial"/>
          <w:sz w:val="22"/>
          <w:szCs w:val="22"/>
        </w:rPr>
      </w:pPr>
      <w:r>
        <w:rPr>
          <w:rFonts w:ascii="Arial" w:hAnsi="Arial"/>
          <w:sz w:val="22"/>
          <w:szCs w:val="22"/>
        </w:rPr>
        <w:t>Now that we’ve briefly reviewed the anatomy of the ear, let’s go through</w:t>
      </w:r>
      <w:r w:rsidR="0096309C">
        <w:rPr>
          <w:rFonts w:ascii="Arial" w:hAnsi="Arial"/>
          <w:sz w:val="22"/>
          <w:szCs w:val="22"/>
        </w:rPr>
        <w:t xml:space="preserve"> the </w:t>
      </w:r>
      <w:r>
        <w:rPr>
          <w:rFonts w:ascii="Arial" w:hAnsi="Arial"/>
          <w:sz w:val="22"/>
          <w:szCs w:val="22"/>
        </w:rPr>
        <w:t>steps of the ear exam sta</w:t>
      </w:r>
      <w:r w:rsidR="00F120F6">
        <w:rPr>
          <w:rFonts w:ascii="Arial" w:hAnsi="Arial"/>
          <w:sz w:val="22"/>
          <w:szCs w:val="22"/>
        </w:rPr>
        <w:t>r</w:t>
      </w:r>
      <w:r>
        <w:rPr>
          <w:rFonts w:ascii="Arial" w:hAnsi="Arial"/>
          <w:sz w:val="22"/>
          <w:szCs w:val="22"/>
        </w:rPr>
        <w:t xml:space="preserve">ting with </w:t>
      </w:r>
      <w:r w:rsidR="006E71BA">
        <w:rPr>
          <w:rFonts w:ascii="Arial" w:hAnsi="Arial"/>
          <w:sz w:val="22"/>
          <w:szCs w:val="22"/>
        </w:rPr>
        <w:t xml:space="preserve">the </w:t>
      </w:r>
      <w:r>
        <w:rPr>
          <w:rFonts w:ascii="Arial" w:hAnsi="Arial"/>
          <w:sz w:val="22"/>
          <w:szCs w:val="22"/>
        </w:rPr>
        <w:t>external ear inspection and palpation followed by</w:t>
      </w:r>
      <w:r w:rsidR="00F120F6">
        <w:rPr>
          <w:rFonts w:ascii="Arial" w:hAnsi="Arial"/>
          <w:sz w:val="22"/>
          <w:szCs w:val="22"/>
        </w:rPr>
        <w:t xml:space="preserve"> the</w:t>
      </w:r>
      <w:r>
        <w:rPr>
          <w:rFonts w:ascii="Arial" w:hAnsi="Arial"/>
          <w:sz w:val="22"/>
          <w:szCs w:val="22"/>
        </w:rPr>
        <w:t xml:space="preserve"> hearing test. </w:t>
      </w:r>
    </w:p>
    <w:p w14:paraId="568942B4" w14:textId="2BE497A7" w:rsidR="00FE3AE9" w:rsidRPr="00C75AD1" w:rsidRDefault="00FE3AE9" w:rsidP="00FE3AE9">
      <w:pPr>
        <w:pStyle w:val="ListParagraph"/>
        <w:numPr>
          <w:ilvl w:val="2"/>
          <w:numId w:val="1"/>
        </w:numPr>
        <w:rPr>
          <w:rFonts w:ascii="Arial" w:hAnsi="Arial"/>
          <w:color w:val="0000FF"/>
          <w:sz w:val="22"/>
          <w:szCs w:val="22"/>
        </w:rPr>
      </w:pPr>
      <w:r w:rsidRPr="00C75AD1">
        <w:rPr>
          <w:rFonts w:ascii="Arial" w:hAnsi="Arial"/>
          <w:color w:val="0000FF"/>
          <w:sz w:val="22"/>
          <w:szCs w:val="22"/>
        </w:rPr>
        <w:t>Section Title Slide</w:t>
      </w:r>
    </w:p>
    <w:p w14:paraId="6AD0CB21" w14:textId="77777777" w:rsidR="00FE3AE9" w:rsidRPr="008A2607" w:rsidRDefault="00FE3AE9" w:rsidP="00FE3AE9">
      <w:pPr>
        <w:pStyle w:val="ListParagraph"/>
        <w:ind w:left="1224"/>
        <w:rPr>
          <w:rFonts w:ascii="Arial" w:hAnsi="Arial"/>
          <w:sz w:val="22"/>
          <w:szCs w:val="22"/>
        </w:rPr>
      </w:pPr>
    </w:p>
    <w:p w14:paraId="5F08EEAC" w14:textId="47F3622C" w:rsidR="00C635EB" w:rsidRPr="008A2607" w:rsidRDefault="00F120F6" w:rsidP="00C635EB">
      <w:pPr>
        <w:pStyle w:val="ListParagraph"/>
        <w:numPr>
          <w:ilvl w:val="1"/>
          <w:numId w:val="1"/>
        </w:numPr>
        <w:rPr>
          <w:rFonts w:ascii="Arial" w:hAnsi="Arial"/>
          <w:sz w:val="22"/>
          <w:szCs w:val="22"/>
        </w:rPr>
      </w:pPr>
      <w:r>
        <w:rPr>
          <w:rFonts w:ascii="Arial" w:hAnsi="Arial"/>
          <w:sz w:val="22"/>
          <w:szCs w:val="22"/>
        </w:rPr>
        <w:t xml:space="preserve">Upon entering the room, introduce yourself </w:t>
      </w:r>
      <w:r w:rsidR="00D144DD">
        <w:rPr>
          <w:rFonts w:ascii="Arial" w:hAnsi="Arial"/>
          <w:sz w:val="22"/>
          <w:szCs w:val="22"/>
        </w:rPr>
        <w:t>and briefly</w:t>
      </w:r>
      <w:r>
        <w:rPr>
          <w:rFonts w:ascii="Arial" w:hAnsi="Arial"/>
          <w:sz w:val="22"/>
          <w:szCs w:val="22"/>
        </w:rPr>
        <w:t xml:space="preserve"> e</w:t>
      </w:r>
      <w:r w:rsidR="0096309C">
        <w:rPr>
          <w:rFonts w:ascii="Arial" w:hAnsi="Arial"/>
          <w:sz w:val="22"/>
          <w:szCs w:val="22"/>
        </w:rPr>
        <w:t>xplain the procedure</w:t>
      </w:r>
      <w:r w:rsidR="00D144DD">
        <w:rPr>
          <w:rFonts w:ascii="Arial" w:hAnsi="Arial"/>
          <w:sz w:val="22"/>
          <w:szCs w:val="22"/>
        </w:rPr>
        <w:t xml:space="preserve"> to the patient</w:t>
      </w:r>
      <w:r w:rsidR="007F184D">
        <w:rPr>
          <w:rFonts w:ascii="Arial" w:hAnsi="Arial"/>
          <w:sz w:val="22"/>
          <w:szCs w:val="22"/>
        </w:rPr>
        <w:t xml:space="preserve"> (3.2.1). Before every exam, </w:t>
      </w:r>
      <w:r w:rsidR="00C73207">
        <w:rPr>
          <w:rFonts w:ascii="Arial" w:hAnsi="Arial"/>
          <w:sz w:val="22"/>
          <w:szCs w:val="22"/>
        </w:rPr>
        <w:t>sanitize your hands by applying</w:t>
      </w:r>
      <w:r w:rsidR="001225FB">
        <w:rPr>
          <w:rFonts w:ascii="Arial" w:hAnsi="Arial"/>
          <w:sz w:val="22"/>
          <w:szCs w:val="22"/>
        </w:rPr>
        <w:t xml:space="preserve"> topical disinfectant solution</w:t>
      </w:r>
      <w:r w:rsidR="007F184D">
        <w:rPr>
          <w:rFonts w:ascii="Arial" w:hAnsi="Arial"/>
          <w:sz w:val="22"/>
          <w:szCs w:val="22"/>
        </w:rPr>
        <w:t xml:space="preserve"> </w:t>
      </w:r>
      <w:r w:rsidR="00D144DD">
        <w:rPr>
          <w:rFonts w:ascii="Arial" w:hAnsi="Arial"/>
          <w:sz w:val="22"/>
          <w:szCs w:val="22"/>
        </w:rPr>
        <w:t>(3.2.2)</w:t>
      </w:r>
      <w:r w:rsidR="0096309C">
        <w:rPr>
          <w:rFonts w:ascii="Arial" w:hAnsi="Arial"/>
          <w:sz w:val="22"/>
          <w:szCs w:val="22"/>
        </w:rPr>
        <w:t xml:space="preserve">. </w:t>
      </w:r>
    </w:p>
    <w:p w14:paraId="74B91C77" w14:textId="7D92C765" w:rsidR="00C635EB" w:rsidRPr="008A2607" w:rsidRDefault="00236581" w:rsidP="00C635EB">
      <w:pPr>
        <w:pStyle w:val="ListParagraph"/>
        <w:numPr>
          <w:ilvl w:val="2"/>
          <w:numId w:val="1"/>
        </w:numPr>
        <w:rPr>
          <w:rFonts w:ascii="Arial" w:hAnsi="Arial"/>
          <w:sz w:val="22"/>
          <w:szCs w:val="22"/>
        </w:rPr>
      </w:pPr>
      <w:r>
        <w:rPr>
          <w:rFonts w:ascii="Arial" w:hAnsi="Arial"/>
          <w:sz w:val="22"/>
          <w:szCs w:val="22"/>
        </w:rPr>
        <w:t xml:space="preserve">WIDE: Doctor entering the room, </w:t>
      </w:r>
      <w:r w:rsidRPr="00D144DD">
        <w:rPr>
          <w:rFonts w:ascii="Arial" w:hAnsi="Arial"/>
          <w:sz w:val="22"/>
          <w:szCs w:val="22"/>
        </w:rPr>
        <w:t xml:space="preserve">introducing himself and explaining the ear exam to the patient and patient nods to show his/he consent. </w:t>
      </w:r>
    </w:p>
    <w:p w14:paraId="2DDBCA4C" w14:textId="1D1E0A97" w:rsidR="00F120F6" w:rsidRPr="00D144DD" w:rsidRDefault="00236581" w:rsidP="00D144DD">
      <w:pPr>
        <w:pStyle w:val="ListParagraph"/>
        <w:numPr>
          <w:ilvl w:val="2"/>
          <w:numId w:val="1"/>
        </w:numPr>
        <w:rPr>
          <w:rFonts w:ascii="Arial" w:hAnsi="Arial"/>
          <w:sz w:val="22"/>
          <w:szCs w:val="22"/>
        </w:rPr>
      </w:pPr>
      <w:r>
        <w:rPr>
          <w:rFonts w:ascii="Arial" w:hAnsi="Arial"/>
          <w:sz w:val="22"/>
          <w:szCs w:val="22"/>
        </w:rPr>
        <w:t xml:space="preserve">MED: Doctor washing hands </w:t>
      </w:r>
    </w:p>
    <w:p w14:paraId="3A1D4614" w14:textId="77777777" w:rsidR="00C635EB" w:rsidRPr="008A2607" w:rsidRDefault="00C635EB" w:rsidP="00C635EB">
      <w:pPr>
        <w:pStyle w:val="ListParagraph"/>
        <w:ind w:left="1224"/>
        <w:rPr>
          <w:rFonts w:ascii="Arial" w:hAnsi="Arial"/>
          <w:sz w:val="22"/>
          <w:szCs w:val="22"/>
        </w:rPr>
      </w:pPr>
    </w:p>
    <w:p w14:paraId="48B33867" w14:textId="5A7CAE11" w:rsidR="0096309C" w:rsidRPr="008A2607" w:rsidRDefault="0096309C" w:rsidP="0096309C">
      <w:pPr>
        <w:pStyle w:val="ListParagraph"/>
        <w:numPr>
          <w:ilvl w:val="1"/>
          <w:numId w:val="1"/>
        </w:numPr>
        <w:rPr>
          <w:rFonts w:ascii="Arial" w:hAnsi="Arial"/>
          <w:sz w:val="22"/>
          <w:szCs w:val="22"/>
        </w:rPr>
      </w:pPr>
      <w:r>
        <w:rPr>
          <w:rFonts w:ascii="Arial" w:hAnsi="Arial"/>
          <w:sz w:val="22"/>
          <w:szCs w:val="22"/>
        </w:rPr>
        <w:t xml:space="preserve">Start with inspection of </w:t>
      </w:r>
      <w:r w:rsidRPr="0096309C">
        <w:rPr>
          <w:rFonts w:ascii="Arial" w:hAnsi="Arial"/>
          <w:sz w:val="22"/>
          <w:szCs w:val="22"/>
        </w:rPr>
        <w:t>the auricles and the surrounding tissue</w:t>
      </w:r>
      <w:r w:rsidR="00D144DD">
        <w:rPr>
          <w:rFonts w:ascii="Arial" w:hAnsi="Arial"/>
          <w:sz w:val="22"/>
          <w:szCs w:val="22"/>
        </w:rPr>
        <w:t xml:space="preserve"> (3.3.1)</w:t>
      </w:r>
      <w:r w:rsidR="006E71BA">
        <w:rPr>
          <w:rFonts w:ascii="Arial" w:hAnsi="Arial"/>
          <w:sz w:val="22"/>
          <w:szCs w:val="22"/>
        </w:rPr>
        <w:t xml:space="preserve"> looking</w:t>
      </w:r>
      <w:r w:rsidRPr="0096309C">
        <w:rPr>
          <w:rFonts w:ascii="Arial" w:hAnsi="Arial"/>
          <w:sz w:val="22"/>
          <w:szCs w:val="22"/>
        </w:rPr>
        <w:t xml:space="preserve"> for skin changes, nodules, and deformities</w:t>
      </w:r>
      <w:r w:rsidR="00F120F6">
        <w:rPr>
          <w:rFonts w:ascii="Arial" w:hAnsi="Arial"/>
          <w:sz w:val="22"/>
          <w:szCs w:val="22"/>
        </w:rPr>
        <w:t xml:space="preserve"> (</w:t>
      </w:r>
      <w:r w:rsidR="00D144DD">
        <w:rPr>
          <w:rFonts w:ascii="Arial" w:hAnsi="Arial"/>
          <w:sz w:val="22"/>
          <w:szCs w:val="22"/>
        </w:rPr>
        <w:t>3.3.2</w:t>
      </w:r>
      <w:r w:rsidR="00F120F6">
        <w:rPr>
          <w:rFonts w:ascii="Arial" w:hAnsi="Arial"/>
          <w:sz w:val="22"/>
          <w:szCs w:val="22"/>
        </w:rPr>
        <w:t>)</w:t>
      </w:r>
      <w:r w:rsidRPr="0096309C">
        <w:rPr>
          <w:rFonts w:ascii="Arial" w:hAnsi="Arial"/>
          <w:sz w:val="22"/>
          <w:szCs w:val="22"/>
        </w:rPr>
        <w:t>.</w:t>
      </w:r>
      <w:r>
        <w:rPr>
          <w:rFonts w:ascii="Arial" w:hAnsi="Arial"/>
          <w:sz w:val="22"/>
          <w:szCs w:val="22"/>
        </w:rPr>
        <w:t xml:space="preserve"> Next, g</w:t>
      </w:r>
      <w:r w:rsidRPr="0096309C">
        <w:rPr>
          <w:rFonts w:ascii="Arial" w:hAnsi="Arial"/>
          <w:sz w:val="22"/>
          <w:szCs w:val="22"/>
        </w:rPr>
        <w:t>rasp the helix superiorly between the thumb and forefinger and gently pull up and backward to check for discomfort anywhere in the external ear</w:t>
      </w:r>
      <w:r w:rsidR="00F120F6">
        <w:rPr>
          <w:rFonts w:ascii="Arial" w:hAnsi="Arial"/>
          <w:sz w:val="22"/>
          <w:szCs w:val="22"/>
        </w:rPr>
        <w:t xml:space="preserve"> (</w:t>
      </w:r>
      <w:r w:rsidR="00D144DD">
        <w:rPr>
          <w:rFonts w:ascii="Arial" w:hAnsi="Arial"/>
          <w:sz w:val="22"/>
          <w:szCs w:val="22"/>
        </w:rPr>
        <w:t>3.3.3</w:t>
      </w:r>
      <w:r w:rsidR="00F120F6">
        <w:rPr>
          <w:rFonts w:ascii="Arial" w:hAnsi="Arial"/>
          <w:sz w:val="22"/>
          <w:szCs w:val="22"/>
        </w:rPr>
        <w:t>)</w:t>
      </w:r>
      <w:r w:rsidRPr="0096309C">
        <w:rPr>
          <w:rFonts w:ascii="Arial" w:hAnsi="Arial"/>
          <w:sz w:val="22"/>
          <w:szCs w:val="22"/>
        </w:rPr>
        <w:t xml:space="preserve">. </w:t>
      </w:r>
      <w:r w:rsidR="00895FDA">
        <w:rPr>
          <w:rFonts w:ascii="Arial" w:hAnsi="Arial"/>
          <w:sz w:val="22"/>
          <w:szCs w:val="22"/>
        </w:rPr>
        <w:t>Then, p</w:t>
      </w:r>
      <w:r w:rsidRPr="0096309C">
        <w:rPr>
          <w:rFonts w:ascii="Arial" w:hAnsi="Arial"/>
          <w:sz w:val="22"/>
          <w:szCs w:val="22"/>
        </w:rPr>
        <w:t>alpate the tragus</w:t>
      </w:r>
      <w:r>
        <w:rPr>
          <w:rFonts w:ascii="Arial" w:hAnsi="Arial"/>
          <w:sz w:val="22"/>
          <w:szCs w:val="22"/>
        </w:rPr>
        <w:t>…</w:t>
      </w:r>
      <w:r w:rsidRPr="0096309C">
        <w:rPr>
          <w:rFonts w:ascii="Arial" w:hAnsi="Arial"/>
          <w:sz w:val="22"/>
          <w:szCs w:val="22"/>
        </w:rPr>
        <w:t xml:space="preserve"> and </w:t>
      </w:r>
      <w:r>
        <w:rPr>
          <w:rFonts w:ascii="Arial" w:hAnsi="Arial"/>
          <w:sz w:val="22"/>
          <w:szCs w:val="22"/>
        </w:rPr>
        <w:t xml:space="preserve">the </w:t>
      </w:r>
      <w:r w:rsidRPr="0096309C">
        <w:rPr>
          <w:rFonts w:ascii="Arial" w:hAnsi="Arial"/>
          <w:sz w:val="22"/>
          <w:szCs w:val="22"/>
        </w:rPr>
        <w:t>mastoid process for tenderness</w:t>
      </w:r>
      <w:r w:rsidR="00D144DD">
        <w:rPr>
          <w:rFonts w:ascii="Arial" w:hAnsi="Arial"/>
          <w:sz w:val="22"/>
          <w:szCs w:val="22"/>
        </w:rPr>
        <w:t xml:space="preserve"> (3.3.4)</w:t>
      </w:r>
      <w:r w:rsidRPr="0096309C">
        <w:rPr>
          <w:rFonts w:ascii="Arial" w:hAnsi="Arial"/>
          <w:sz w:val="22"/>
          <w:szCs w:val="22"/>
        </w:rPr>
        <w:t>.</w:t>
      </w:r>
    </w:p>
    <w:p w14:paraId="5AFB8C14" w14:textId="7F39B028" w:rsidR="00D144DD" w:rsidRDefault="00D144DD" w:rsidP="00C635EB">
      <w:pPr>
        <w:pStyle w:val="ListParagraph"/>
        <w:numPr>
          <w:ilvl w:val="2"/>
          <w:numId w:val="1"/>
        </w:numPr>
        <w:rPr>
          <w:rFonts w:ascii="Arial" w:hAnsi="Arial"/>
          <w:sz w:val="22"/>
          <w:szCs w:val="22"/>
        </w:rPr>
      </w:pPr>
      <w:r>
        <w:rPr>
          <w:rFonts w:ascii="Arial" w:hAnsi="Arial"/>
          <w:sz w:val="22"/>
          <w:szCs w:val="22"/>
        </w:rPr>
        <w:t>MED: Doctor inspecting the auricles</w:t>
      </w:r>
    </w:p>
    <w:p w14:paraId="3ED2C997" w14:textId="57F5D04F" w:rsidR="00C635EB" w:rsidRPr="008A2607" w:rsidRDefault="00F120F6" w:rsidP="00C635EB">
      <w:pPr>
        <w:pStyle w:val="ListParagraph"/>
        <w:numPr>
          <w:ilvl w:val="2"/>
          <w:numId w:val="1"/>
        </w:numPr>
        <w:rPr>
          <w:rFonts w:ascii="Arial" w:hAnsi="Arial"/>
          <w:sz w:val="22"/>
          <w:szCs w:val="22"/>
        </w:rPr>
      </w:pPr>
      <w:r>
        <w:rPr>
          <w:rFonts w:ascii="Arial" w:hAnsi="Arial"/>
          <w:sz w:val="22"/>
          <w:szCs w:val="22"/>
        </w:rPr>
        <w:t>CU: B-Roll: Patient’s ear</w:t>
      </w:r>
    </w:p>
    <w:p w14:paraId="4D83E006" w14:textId="77777777" w:rsidR="00F120F6" w:rsidRPr="00F120F6" w:rsidRDefault="00F120F6" w:rsidP="00C635EB">
      <w:pPr>
        <w:pStyle w:val="ListParagraph"/>
        <w:numPr>
          <w:ilvl w:val="2"/>
          <w:numId w:val="1"/>
        </w:numPr>
        <w:rPr>
          <w:rFonts w:ascii="Arial" w:hAnsi="Arial"/>
          <w:sz w:val="22"/>
          <w:szCs w:val="22"/>
        </w:rPr>
      </w:pPr>
      <w:r>
        <w:rPr>
          <w:rFonts w:ascii="Arial" w:hAnsi="Arial"/>
          <w:sz w:val="22"/>
          <w:szCs w:val="22"/>
        </w:rPr>
        <w:t xml:space="preserve">CU: Doctor grasping the helix </w:t>
      </w:r>
      <w:r w:rsidRPr="0096309C">
        <w:rPr>
          <w:rFonts w:ascii="Arial" w:hAnsi="Arial"/>
          <w:sz w:val="22"/>
          <w:szCs w:val="22"/>
        </w:rPr>
        <w:t>between the thumb and forefinger and gently pull</w:t>
      </w:r>
      <w:r>
        <w:rPr>
          <w:rFonts w:ascii="Arial" w:hAnsi="Arial"/>
          <w:sz w:val="22"/>
          <w:szCs w:val="22"/>
        </w:rPr>
        <w:t xml:space="preserve">ing it up and backward. </w:t>
      </w:r>
      <w:r w:rsidRPr="00F120F6">
        <w:rPr>
          <w:rFonts w:ascii="Arial" w:hAnsi="Arial"/>
          <w:b/>
          <w:sz w:val="22"/>
          <w:szCs w:val="22"/>
          <w:u w:val="single"/>
        </w:rPr>
        <w:t>Recite the narration to get the correct pacing of the shot.</w:t>
      </w:r>
    </w:p>
    <w:p w14:paraId="378C6C10" w14:textId="3CEA68FE" w:rsidR="00C635EB" w:rsidRPr="008A2607" w:rsidRDefault="00F120F6" w:rsidP="00C635EB">
      <w:pPr>
        <w:pStyle w:val="ListParagraph"/>
        <w:numPr>
          <w:ilvl w:val="2"/>
          <w:numId w:val="1"/>
        </w:numPr>
        <w:rPr>
          <w:rFonts w:ascii="Arial" w:hAnsi="Arial"/>
          <w:sz w:val="22"/>
          <w:szCs w:val="22"/>
        </w:rPr>
      </w:pPr>
      <w:r>
        <w:rPr>
          <w:rFonts w:ascii="Arial" w:hAnsi="Arial"/>
          <w:sz w:val="22"/>
          <w:szCs w:val="22"/>
        </w:rPr>
        <w:t xml:space="preserve">CU: Doctor palpating the </w:t>
      </w:r>
      <w:proofErr w:type="spellStart"/>
      <w:r>
        <w:rPr>
          <w:rFonts w:ascii="Arial" w:hAnsi="Arial"/>
          <w:sz w:val="22"/>
          <w:szCs w:val="22"/>
        </w:rPr>
        <w:t>targus</w:t>
      </w:r>
      <w:proofErr w:type="spellEnd"/>
      <w:r>
        <w:rPr>
          <w:rFonts w:ascii="Arial" w:hAnsi="Arial"/>
          <w:sz w:val="22"/>
          <w:szCs w:val="22"/>
        </w:rPr>
        <w:t xml:space="preserve"> and the mastoid process </w:t>
      </w:r>
    </w:p>
    <w:p w14:paraId="211A8339" w14:textId="77777777" w:rsidR="00C635EB" w:rsidRPr="008A2607" w:rsidRDefault="00C635EB" w:rsidP="00C635EB">
      <w:pPr>
        <w:pStyle w:val="ListParagraph"/>
        <w:ind w:left="1224"/>
        <w:rPr>
          <w:rFonts w:ascii="Arial" w:hAnsi="Arial"/>
          <w:sz w:val="22"/>
          <w:szCs w:val="22"/>
        </w:rPr>
      </w:pPr>
    </w:p>
    <w:p w14:paraId="4FA13CCE" w14:textId="56C87EBB" w:rsidR="0096309C" w:rsidRPr="008A2607" w:rsidRDefault="00072CCA" w:rsidP="0096309C">
      <w:pPr>
        <w:pStyle w:val="ListParagraph"/>
        <w:numPr>
          <w:ilvl w:val="1"/>
          <w:numId w:val="1"/>
        </w:numPr>
        <w:rPr>
          <w:rFonts w:ascii="Arial" w:hAnsi="Arial"/>
          <w:sz w:val="22"/>
          <w:szCs w:val="22"/>
        </w:rPr>
      </w:pPr>
      <w:r>
        <w:rPr>
          <w:rFonts w:ascii="Arial" w:hAnsi="Arial"/>
          <w:sz w:val="22"/>
          <w:szCs w:val="22"/>
        </w:rPr>
        <w:t>Following inspection and palpation,</w:t>
      </w:r>
      <w:r w:rsidRPr="001C31AB">
        <w:rPr>
          <w:rFonts w:ascii="Arial" w:hAnsi="Arial"/>
          <w:sz w:val="22"/>
          <w:szCs w:val="22"/>
        </w:rPr>
        <w:t xml:space="preserve"> </w:t>
      </w:r>
      <w:r w:rsidR="001C31AB" w:rsidRPr="001C31AB">
        <w:rPr>
          <w:rFonts w:ascii="Arial" w:hAnsi="Arial"/>
          <w:sz w:val="22"/>
          <w:szCs w:val="22"/>
        </w:rPr>
        <w:t>one may</w:t>
      </w:r>
      <w:r w:rsidR="001C31AB" w:rsidRPr="001C31AB">
        <w:t xml:space="preserve"> </w:t>
      </w:r>
      <w:r w:rsidRPr="001C31AB">
        <w:rPr>
          <w:rFonts w:ascii="Arial" w:hAnsi="Arial"/>
          <w:sz w:val="22"/>
          <w:szCs w:val="22"/>
        </w:rPr>
        <w:t>p</w:t>
      </w:r>
      <w:r w:rsidR="001C31AB" w:rsidRPr="001C31AB">
        <w:rPr>
          <w:rFonts w:ascii="Arial" w:hAnsi="Arial"/>
          <w:sz w:val="22"/>
          <w:szCs w:val="22"/>
        </w:rPr>
        <w:t>erform</w:t>
      </w:r>
      <w:r w:rsidR="001C31AB">
        <w:rPr>
          <w:rFonts w:ascii="Arial" w:hAnsi="Arial"/>
          <w:sz w:val="22"/>
          <w:szCs w:val="22"/>
        </w:rPr>
        <w:t xml:space="preserve"> three</w:t>
      </w:r>
      <w:r w:rsidRPr="00072CCA">
        <w:rPr>
          <w:rFonts w:ascii="Arial" w:hAnsi="Arial"/>
          <w:sz w:val="22"/>
          <w:szCs w:val="22"/>
        </w:rPr>
        <w:t xml:space="preserve"> test</w:t>
      </w:r>
      <w:r w:rsidR="001C31AB">
        <w:rPr>
          <w:rFonts w:ascii="Arial" w:hAnsi="Arial"/>
          <w:sz w:val="22"/>
          <w:szCs w:val="22"/>
        </w:rPr>
        <w:t>s</w:t>
      </w:r>
      <w:r w:rsidRPr="00072CCA">
        <w:rPr>
          <w:rFonts w:ascii="Arial" w:hAnsi="Arial"/>
          <w:sz w:val="22"/>
          <w:szCs w:val="22"/>
        </w:rPr>
        <w:t xml:space="preserve"> for auditory acuity</w:t>
      </w:r>
      <w:r w:rsidR="001C31AB">
        <w:rPr>
          <w:rFonts w:ascii="Arial" w:hAnsi="Arial"/>
          <w:sz w:val="22"/>
          <w:szCs w:val="22"/>
        </w:rPr>
        <w:t xml:space="preserve"> - </w:t>
      </w:r>
      <w:r w:rsidR="008C2F8A">
        <w:rPr>
          <w:rFonts w:ascii="Arial" w:hAnsi="Arial"/>
          <w:sz w:val="22"/>
          <w:szCs w:val="22"/>
        </w:rPr>
        <w:t xml:space="preserve">the </w:t>
      </w:r>
      <w:r w:rsidR="008C2F8A" w:rsidRPr="00072CCA">
        <w:rPr>
          <w:rFonts w:ascii="Arial" w:hAnsi="Arial"/>
          <w:sz w:val="22"/>
          <w:szCs w:val="22"/>
        </w:rPr>
        <w:t>whispered voice</w:t>
      </w:r>
      <w:r w:rsidR="008C2F8A">
        <w:rPr>
          <w:rFonts w:ascii="Arial" w:hAnsi="Arial"/>
          <w:sz w:val="22"/>
          <w:szCs w:val="22"/>
        </w:rPr>
        <w:t xml:space="preserve"> test</w:t>
      </w:r>
      <w:r w:rsidR="001C31AB">
        <w:rPr>
          <w:rFonts w:ascii="Arial" w:hAnsi="Arial"/>
          <w:sz w:val="22"/>
          <w:szCs w:val="22"/>
        </w:rPr>
        <w:t xml:space="preserve">, the Weber test and the </w:t>
      </w:r>
      <w:proofErr w:type="spellStart"/>
      <w:r w:rsidR="001C31AB">
        <w:rPr>
          <w:rFonts w:ascii="Arial" w:hAnsi="Arial"/>
          <w:sz w:val="22"/>
          <w:szCs w:val="22"/>
        </w:rPr>
        <w:t>Rinne</w:t>
      </w:r>
      <w:proofErr w:type="spellEnd"/>
      <w:r w:rsidR="001C31AB">
        <w:rPr>
          <w:rFonts w:ascii="Arial" w:hAnsi="Arial"/>
          <w:sz w:val="22"/>
          <w:szCs w:val="22"/>
        </w:rPr>
        <w:t xml:space="preserve"> test</w:t>
      </w:r>
      <w:r w:rsidR="007C7807">
        <w:rPr>
          <w:rFonts w:ascii="Arial" w:hAnsi="Arial"/>
          <w:sz w:val="22"/>
          <w:szCs w:val="22"/>
        </w:rPr>
        <w:t xml:space="preserve"> (3.4.1)</w:t>
      </w:r>
      <w:r w:rsidR="008C2F8A">
        <w:rPr>
          <w:rFonts w:ascii="Arial" w:hAnsi="Arial"/>
          <w:sz w:val="22"/>
          <w:szCs w:val="22"/>
        </w:rPr>
        <w:t>.</w:t>
      </w:r>
      <w:r w:rsidR="007C7807" w:rsidRPr="007C7807">
        <w:rPr>
          <w:rFonts w:ascii="Arial" w:hAnsi="Arial"/>
          <w:sz w:val="22"/>
          <w:szCs w:val="22"/>
        </w:rPr>
        <w:t xml:space="preserve"> </w:t>
      </w:r>
      <w:r w:rsidR="007C7807">
        <w:rPr>
          <w:rFonts w:ascii="Arial" w:hAnsi="Arial"/>
          <w:sz w:val="22"/>
          <w:szCs w:val="22"/>
        </w:rPr>
        <w:t>The lat</w:t>
      </w:r>
      <w:r w:rsidR="00236581">
        <w:rPr>
          <w:rFonts w:ascii="Arial" w:hAnsi="Arial"/>
          <w:sz w:val="22"/>
          <w:szCs w:val="22"/>
        </w:rPr>
        <w:t>t</w:t>
      </w:r>
      <w:r w:rsidR="007C7807">
        <w:rPr>
          <w:rFonts w:ascii="Arial" w:hAnsi="Arial"/>
          <w:sz w:val="22"/>
          <w:szCs w:val="22"/>
        </w:rPr>
        <w:t xml:space="preserve">er two are </w:t>
      </w:r>
      <w:r w:rsidR="00236581">
        <w:rPr>
          <w:rFonts w:ascii="Arial" w:hAnsi="Arial"/>
          <w:sz w:val="22"/>
          <w:szCs w:val="22"/>
        </w:rPr>
        <w:t>per</w:t>
      </w:r>
      <w:r w:rsidR="007C7807">
        <w:rPr>
          <w:rFonts w:ascii="Arial" w:hAnsi="Arial"/>
          <w:sz w:val="22"/>
          <w:szCs w:val="22"/>
        </w:rPr>
        <w:t xml:space="preserve">formed </w:t>
      </w:r>
      <w:r w:rsidR="00236581">
        <w:rPr>
          <w:rFonts w:ascii="Arial" w:hAnsi="Arial"/>
          <w:sz w:val="22"/>
          <w:szCs w:val="22"/>
        </w:rPr>
        <w:t xml:space="preserve">only </w:t>
      </w:r>
      <w:r w:rsidR="007C7807">
        <w:rPr>
          <w:rFonts w:ascii="Arial" w:hAnsi="Arial"/>
          <w:sz w:val="22"/>
          <w:szCs w:val="22"/>
        </w:rPr>
        <w:t>i</w:t>
      </w:r>
      <w:r w:rsidR="007C7807" w:rsidRPr="00072CCA">
        <w:rPr>
          <w:rFonts w:ascii="Arial" w:hAnsi="Arial"/>
          <w:sz w:val="22"/>
          <w:szCs w:val="22"/>
        </w:rPr>
        <w:t>f the patient fails the whispered voice test</w:t>
      </w:r>
      <w:r w:rsidR="007C7807">
        <w:rPr>
          <w:rFonts w:ascii="Arial" w:hAnsi="Arial"/>
          <w:sz w:val="22"/>
          <w:szCs w:val="22"/>
        </w:rPr>
        <w:t xml:space="preserve">, and they </w:t>
      </w:r>
      <w:r w:rsidR="007C7807" w:rsidRPr="00072CCA">
        <w:rPr>
          <w:rFonts w:ascii="Arial" w:hAnsi="Arial"/>
          <w:sz w:val="22"/>
          <w:szCs w:val="22"/>
        </w:rPr>
        <w:t xml:space="preserve">help </w:t>
      </w:r>
      <w:r w:rsidR="007C7807">
        <w:rPr>
          <w:rFonts w:ascii="Arial" w:hAnsi="Arial"/>
          <w:sz w:val="22"/>
          <w:szCs w:val="22"/>
        </w:rPr>
        <w:t>in determining</w:t>
      </w:r>
      <w:r w:rsidR="007C7807" w:rsidRPr="00072CCA">
        <w:rPr>
          <w:rFonts w:ascii="Arial" w:hAnsi="Arial"/>
          <w:sz w:val="22"/>
          <w:szCs w:val="22"/>
        </w:rPr>
        <w:t xml:space="preserve"> whether the hearing loss is conductive or neurosensory</w:t>
      </w:r>
      <w:r w:rsidR="00D6519F">
        <w:rPr>
          <w:rFonts w:ascii="Arial" w:hAnsi="Arial"/>
          <w:sz w:val="22"/>
          <w:szCs w:val="22"/>
        </w:rPr>
        <w:t xml:space="preserve"> (3.4.2)</w:t>
      </w:r>
    </w:p>
    <w:p w14:paraId="752C0D85" w14:textId="4B8560DC" w:rsidR="008C2F8A" w:rsidRPr="001C31AB" w:rsidRDefault="001C31AB" w:rsidP="001C31AB">
      <w:pPr>
        <w:pStyle w:val="ListParagraph"/>
        <w:numPr>
          <w:ilvl w:val="2"/>
          <w:numId w:val="1"/>
        </w:numPr>
        <w:rPr>
          <w:rFonts w:ascii="Arial" w:hAnsi="Arial"/>
          <w:sz w:val="22"/>
          <w:szCs w:val="22"/>
        </w:rPr>
      </w:pPr>
      <w:r>
        <w:rPr>
          <w:rFonts w:ascii="Arial" w:hAnsi="Arial"/>
          <w:color w:val="0000FF"/>
          <w:sz w:val="22"/>
          <w:szCs w:val="22"/>
        </w:rPr>
        <w:t xml:space="preserve">3-way split screen – top 1 and bottom 2. Add the name of the tests on the respective panels as cued. </w:t>
      </w:r>
    </w:p>
    <w:p w14:paraId="4ED0D841" w14:textId="390946CE" w:rsidR="001C31AB" w:rsidRDefault="001C31AB" w:rsidP="001C31AB">
      <w:pPr>
        <w:pStyle w:val="ListParagraph"/>
        <w:ind w:left="1224"/>
        <w:rPr>
          <w:rFonts w:ascii="Arial" w:hAnsi="Arial"/>
          <w:color w:val="0000FF"/>
          <w:sz w:val="22"/>
          <w:szCs w:val="22"/>
        </w:rPr>
      </w:pPr>
      <w:r>
        <w:rPr>
          <w:rFonts w:ascii="Arial" w:hAnsi="Arial"/>
          <w:color w:val="0000FF"/>
          <w:sz w:val="22"/>
          <w:szCs w:val="22"/>
        </w:rPr>
        <w:t xml:space="preserve">Top – Whispered voice test - Play the conversation part of 3.5.1. At the start of the next sentence, this clip has to be expanded, therefore aligning and timing the clip with the narration is critical. </w:t>
      </w:r>
    </w:p>
    <w:p w14:paraId="743B34AA" w14:textId="7A57CFE0" w:rsidR="001C31AB" w:rsidRDefault="001C31AB" w:rsidP="001C31AB">
      <w:pPr>
        <w:pStyle w:val="ListParagraph"/>
        <w:ind w:left="1224"/>
        <w:rPr>
          <w:rFonts w:ascii="Arial" w:hAnsi="Arial"/>
          <w:color w:val="0000FF"/>
          <w:sz w:val="22"/>
          <w:szCs w:val="22"/>
        </w:rPr>
      </w:pPr>
      <w:r>
        <w:rPr>
          <w:rFonts w:ascii="Arial" w:hAnsi="Arial"/>
          <w:color w:val="0000FF"/>
          <w:sz w:val="22"/>
          <w:szCs w:val="22"/>
        </w:rPr>
        <w:t>Bottom left –</w:t>
      </w:r>
      <w:r w:rsidR="007C7807">
        <w:rPr>
          <w:rFonts w:ascii="Arial" w:hAnsi="Arial"/>
          <w:color w:val="0000FF"/>
          <w:sz w:val="22"/>
          <w:szCs w:val="22"/>
        </w:rPr>
        <w:t xml:space="preserve"> Weber t</w:t>
      </w:r>
      <w:r>
        <w:rPr>
          <w:rFonts w:ascii="Arial" w:hAnsi="Arial"/>
          <w:color w:val="0000FF"/>
          <w:sz w:val="22"/>
          <w:szCs w:val="22"/>
        </w:rPr>
        <w:t xml:space="preserve">est – Reuse </w:t>
      </w:r>
      <w:r w:rsidR="007C7807">
        <w:rPr>
          <w:rFonts w:ascii="Arial" w:hAnsi="Arial"/>
          <w:color w:val="0000FF"/>
          <w:sz w:val="22"/>
          <w:szCs w:val="22"/>
        </w:rPr>
        <w:t xml:space="preserve">clip </w:t>
      </w:r>
      <w:r w:rsidR="00E75324">
        <w:rPr>
          <w:rFonts w:ascii="Arial" w:hAnsi="Arial"/>
          <w:color w:val="0000FF"/>
          <w:sz w:val="22"/>
          <w:szCs w:val="22"/>
        </w:rPr>
        <w:t>– 3.8.1</w:t>
      </w:r>
    </w:p>
    <w:p w14:paraId="32739DA3" w14:textId="7ADC70A8" w:rsidR="007C7807" w:rsidRDefault="007C7807" w:rsidP="001C31AB">
      <w:pPr>
        <w:pStyle w:val="ListParagraph"/>
        <w:ind w:left="1224"/>
        <w:rPr>
          <w:rFonts w:ascii="Arial" w:hAnsi="Arial"/>
          <w:color w:val="0000FF"/>
          <w:sz w:val="22"/>
          <w:szCs w:val="22"/>
        </w:rPr>
      </w:pPr>
      <w:r>
        <w:rPr>
          <w:rFonts w:ascii="Arial" w:hAnsi="Arial"/>
          <w:color w:val="0000FF"/>
          <w:sz w:val="22"/>
          <w:szCs w:val="22"/>
        </w:rPr>
        <w:t xml:space="preserve">Bottom right – </w:t>
      </w:r>
      <w:proofErr w:type="spellStart"/>
      <w:r>
        <w:rPr>
          <w:rFonts w:ascii="Arial" w:hAnsi="Arial"/>
          <w:color w:val="0000FF"/>
          <w:sz w:val="22"/>
          <w:szCs w:val="22"/>
        </w:rPr>
        <w:t>Rinne</w:t>
      </w:r>
      <w:proofErr w:type="spellEnd"/>
      <w:r>
        <w:rPr>
          <w:rFonts w:ascii="Arial" w:hAnsi="Arial"/>
          <w:color w:val="0000FF"/>
          <w:sz w:val="22"/>
          <w:szCs w:val="22"/>
        </w:rPr>
        <w:t xml:space="preserve"> test – Reuse clip </w:t>
      </w:r>
      <w:r w:rsidR="00E75324">
        <w:rPr>
          <w:rFonts w:ascii="Arial" w:hAnsi="Arial"/>
          <w:color w:val="0000FF"/>
          <w:sz w:val="22"/>
          <w:szCs w:val="22"/>
        </w:rPr>
        <w:t>– 3.10.2</w:t>
      </w:r>
    </w:p>
    <w:p w14:paraId="7C028710" w14:textId="359961CD" w:rsidR="00D6519F" w:rsidRPr="00D6519F" w:rsidRDefault="00D6519F" w:rsidP="00D6519F">
      <w:pPr>
        <w:pStyle w:val="ListParagraph"/>
        <w:numPr>
          <w:ilvl w:val="2"/>
          <w:numId w:val="1"/>
        </w:numPr>
        <w:rPr>
          <w:rFonts w:ascii="Arial" w:hAnsi="Arial"/>
          <w:color w:val="0000FF"/>
          <w:sz w:val="22"/>
          <w:szCs w:val="22"/>
        </w:rPr>
      </w:pPr>
      <w:r w:rsidRPr="00D6519F">
        <w:rPr>
          <w:rFonts w:ascii="Arial" w:hAnsi="Arial"/>
          <w:color w:val="0000FF"/>
          <w:sz w:val="22"/>
          <w:szCs w:val="22"/>
        </w:rPr>
        <w:t>Using transparency effect, highlight the bottom two panels</w:t>
      </w:r>
    </w:p>
    <w:p w14:paraId="32D34E8C" w14:textId="77777777" w:rsidR="00D6519F" w:rsidRPr="00D6519F" w:rsidRDefault="00D6519F" w:rsidP="00D6519F">
      <w:pPr>
        <w:pStyle w:val="ListParagraph"/>
        <w:ind w:left="1224"/>
        <w:rPr>
          <w:rFonts w:ascii="Arial" w:hAnsi="Arial"/>
          <w:sz w:val="22"/>
          <w:szCs w:val="22"/>
        </w:rPr>
      </w:pPr>
    </w:p>
    <w:p w14:paraId="2DBDC863" w14:textId="3D24E52C" w:rsidR="0096309C" w:rsidRPr="008A2607" w:rsidRDefault="006E71BA" w:rsidP="0096309C">
      <w:pPr>
        <w:pStyle w:val="ListParagraph"/>
        <w:numPr>
          <w:ilvl w:val="1"/>
          <w:numId w:val="1"/>
        </w:numPr>
        <w:rPr>
          <w:rFonts w:ascii="Arial" w:hAnsi="Arial"/>
          <w:sz w:val="22"/>
          <w:szCs w:val="22"/>
        </w:rPr>
      </w:pPr>
      <w:r>
        <w:rPr>
          <w:rFonts w:ascii="Arial" w:hAnsi="Arial"/>
          <w:sz w:val="22"/>
          <w:szCs w:val="22"/>
        </w:rPr>
        <w:t>For the whispered voice test, e</w:t>
      </w:r>
      <w:r w:rsidR="00895FDA">
        <w:rPr>
          <w:rFonts w:ascii="Arial" w:hAnsi="Arial"/>
          <w:sz w:val="22"/>
          <w:szCs w:val="22"/>
        </w:rPr>
        <w:t>nsure that the room is quite</w:t>
      </w:r>
      <w:r w:rsidR="001722AC">
        <w:rPr>
          <w:rFonts w:ascii="Arial" w:hAnsi="Arial"/>
          <w:sz w:val="22"/>
          <w:szCs w:val="22"/>
        </w:rPr>
        <w:t>.</w:t>
      </w:r>
      <w:r w:rsidR="00895FDA">
        <w:rPr>
          <w:rFonts w:ascii="Arial" w:hAnsi="Arial"/>
          <w:sz w:val="22"/>
          <w:szCs w:val="22"/>
        </w:rPr>
        <w:t xml:space="preserve"> </w:t>
      </w:r>
      <w:r w:rsidR="001722AC">
        <w:rPr>
          <w:rFonts w:ascii="Arial" w:hAnsi="Arial"/>
          <w:sz w:val="22"/>
          <w:szCs w:val="22"/>
        </w:rPr>
        <w:t xml:space="preserve"> S</w:t>
      </w:r>
      <w:r w:rsidR="00072CCA" w:rsidRPr="00072CCA">
        <w:rPr>
          <w:rFonts w:ascii="Arial" w:hAnsi="Arial"/>
          <w:sz w:val="22"/>
          <w:szCs w:val="22"/>
        </w:rPr>
        <w:t>tand 2 f</w:t>
      </w:r>
      <w:r w:rsidR="00D144DD">
        <w:rPr>
          <w:rFonts w:ascii="Arial" w:hAnsi="Arial"/>
          <w:sz w:val="22"/>
          <w:szCs w:val="22"/>
        </w:rPr>
        <w:t>ee</w:t>
      </w:r>
      <w:r w:rsidR="00072CCA" w:rsidRPr="00072CCA">
        <w:rPr>
          <w:rFonts w:ascii="Arial" w:hAnsi="Arial"/>
          <w:sz w:val="22"/>
          <w:szCs w:val="22"/>
        </w:rPr>
        <w:t xml:space="preserve">t behind the seated patient </w:t>
      </w:r>
      <w:r>
        <w:rPr>
          <w:rFonts w:ascii="Arial" w:hAnsi="Arial"/>
          <w:sz w:val="22"/>
          <w:szCs w:val="22"/>
        </w:rPr>
        <w:t>such that</w:t>
      </w:r>
      <w:r w:rsidR="00072CCA" w:rsidRPr="00072CCA">
        <w:rPr>
          <w:rFonts w:ascii="Arial" w:hAnsi="Arial"/>
          <w:sz w:val="22"/>
          <w:szCs w:val="22"/>
        </w:rPr>
        <w:t xml:space="preserve"> they cannot see your face</w:t>
      </w:r>
      <w:r w:rsidR="008C2F8A">
        <w:rPr>
          <w:rFonts w:ascii="Arial" w:hAnsi="Arial"/>
          <w:sz w:val="22"/>
          <w:szCs w:val="22"/>
        </w:rPr>
        <w:t xml:space="preserve"> (</w:t>
      </w:r>
      <w:r w:rsidR="00D144DD">
        <w:rPr>
          <w:rFonts w:ascii="Arial" w:hAnsi="Arial"/>
          <w:sz w:val="22"/>
          <w:szCs w:val="22"/>
        </w:rPr>
        <w:t>3.5.1</w:t>
      </w:r>
      <w:r w:rsidR="008C2F8A">
        <w:rPr>
          <w:rFonts w:ascii="Arial" w:hAnsi="Arial"/>
          <w:sz w:val="22"/>
          <w:szCs w:val="22"/>
        </w:rPr>
        <w:t>)</w:t>
      </w:r>
      <w:r w:rsidR="00072CCA" w:rsidRPr="00072CCA">
        <w:rPr>
          <w:rFonts w:ascii="Arial" w:hAnsi="Arial"/>
          <w:sz w:val="22"/>
          <w:szCs w:val="22"/>
        </w:rPr>
        <w:t>. Gently press and rub a finger against the tragus of the non-test ear, so it can detect no other sounds</w:t>
      </w:r>
      <w:r w:rsidR="00D144DD">
        <w:rPr>
          <w:rFonts w:ascii="Arial" w:hAnsi="Arial"/>
          <w:sz w:val="22"/>
          <w:szCs w:val="22"/>
        </w:rPr>
        <w:t xml:space="preserve"> (3.5.2)</w:t>
      </w:r>
      <w:r w:rsidR="00072CCA" w:rsidRPr="00072CCA">
        <w:rPr>
          <w:rFonts w:ascii="Arial" w:hAnsi="Arial"/>
          <w:sz w:val="22"/>
          <w:szCs w:val="22"/>
        </w:rPr>
        <w:t>.</w:t>
      </w:r>
      <w:r w:rsidR="00072CCA" w:rsidRPr="00072CCA">
        <w:t xml:space="preserve"> </w:t>
      </w:r>
      <w:r w:rsidR="00072CCA" w:rsidRPr="00072CCA">
        <w:rPr>
          <w:rFonts w:ascii="Arial" w:hAnsi="Arial"/>
          <w:sz w:val="22"/>
          <w:szCs w:val="22"/>
        </w:rPr>
        <w:t>Exhale completely and whisper a combination of 3 numbers and letters</w:t>
      </w:r>
      <w:r w:rsidR="007A3A2D" w:rsidRPr="007A3A2D">
        <w:rPr>
          <w:rFonts w:ascii="Arial" w:hAnsi="Arial"/>
          <w:color w:val="0000FF"/>
          <w:sz w:val="22"/>
          <w:szCs w:val="22"/>
        </w:rPr>
        <w:t>…(Editor: Play the dialogue from the video where doctor is whispering)</w:t>
      </w:r>
      <w:r w:rsidR="00072CCA" w:rsidRPr="007A3A2D">
        <w:rPr>
          <w:rFonts w:ascii="Arial" w:hAnsi="Arial"/>
          <w:color w:val="0000FF"/>
          <w:sz w:val="22"/>
          <w:szCs w:val="22"/>
        </w:rPr>
        <w:t>.</w:t>
      </w:r>
    </w:p>
    <w:p w14:paraId="62C66D0E" w14:textId="4186F7AF" w:rsidR="008C2F8A" w:rsidRDefault="008C2F8A" w:rsidP="0096309C">
      <w:pPr>
        <w:pStyle w:val="ListParagraph"/>
        <w:numPr>
          <w:ilvl w:val="2"/>
          <w:numId w:val="1"/>
        </w:numPr>
        <w:rPr>
          <w:rFonts w:ascii="Arial" w:hAnsi="Arial"/>
          <w:sz w:val="22"/>
          <w:szCs w:val="22"/>
        </w:rPr>
      </w:pPr>
      <w:r>
        <w:rPr>
          <w:rFonts w:ascii="Arial" w:hAnsi="Arial"/>
          <w:sz w:val="22"/>
          <w:szCs w:val="22"/>
        </w:rPr>
        <w:t>WIDE: Doctor</w:t>
      </w:r>
      <w:r w:rsidR="001C31AB">
        <w:rPr>
          <w:rFonts w:ascii="Arial" w:hAnsi="Arial"/>
          <w:sz w:val="22"/>
          <w:szCs w:val="22"/>
        </w:rPr>
        <w:t xml:space="preserve"> explaining the patient the next test (this conversation should be at least a min as it will be used in 3.4.1 as well to transition to this shot) and then</w:t>
      </w:r>
      <w:r>
        <w:rPr>
          <w:rFonts w:ascii="Arial" w:hAnsi="Arial"/>
          <w:sz w:val="22"/>
          <w:szCs w:val="22"/>
        </w:rPr>
        <w:t xml:space="preserve"> moving from the position of the previous shot to occupy a position 2ft behind the patient. </w:t>
      </w:r>
    </w:p>
    <w:p w14:paraId="146A3C36" w14:textId="77777777" w:rsidR="001C31AB" w:rsidRDefault="008C2F8A" w:rsidP="008C2F8A">
      <w:pPr>
        <w:pStyle w:val="ListParagraph"/>
        <w:ind w:left="1224"/>
        <w:rPr>
          <w:rFonts w:ascii="Arial" w:hAnsi="Arial"/>
          <w:color w:val="FF0000"/>
          <w:sz w:val="22"/>
          <w:szCs w:val="22"/>
        </w:rPr>
      </w:pPr>
      <w:r w:rsidRPr="008C2F8A">
        <w:rPr>
          <w:rFonts w:ascii="Arial" w:hAnsi="Arial"/>
          <w:color w:val="FF0000"/>
          <w:sz w:val="22"/>
          <w:szCs w:val="22"/>
        </w:rPr>
        <w:t xml:space="preserve">Note to videographer: Record this shot at least twice from different angle. Also make sure the final position is recorded from side view so that the 2 </w:t>
      </w:r>
      <w:proofErr w:type="spellStart"/>
      <w:r w:rsidRPr="008C2F8A">
        <w:rPr>
          <w:rFonts w:ascii="Arial" w:hAnsi="Arial"/>
          <w:color w:val="FF0000"/>
          <w:sz w:val="22"/>
          <w:szCs w:val="22"/>
        </w:rPr>
        <w:t>ft</w:t>
      </w:r>
      <w:proofErr w:type="spellEnd"/>
      <w:r w:rsidRPr="008C2F8A">
        <w:rPr>
          <w:rFonts w:ascii="Arial" w:hAnsi="Arial"/>
          <w:color w:val="FF0000"/>
          <w:sz w:val="22"/>
          <w:szCs w:val="22"/>
        </w:rPr>
        <w:t xml:space="preserve"> space between the doctor and patient is evident.</w:t>
      </w:r>
    </w:p>
    <w:p w14:paraId="64BD58A0" w14:textId="0B197FF6" w:rsidR="0096309C" w:rsidRPr="001C31AB" w:rsidRDefault="001C31AB" w:rsidP="008C2F8A">
      <w:pPr>
        <w:pStyle w:val="ListParagraph"/>
        <w:ind w:left="1224"/>
        <w:rPr>
          <w:rFonts w:ascii="Arial" w:hAnsi="Arial"/>
          <w:color w:val="0000FF"/>
          <w:sz w:val="22"/>
          <w:szCs w:val="22"/>
        </w:rPr>
      </w:pPr>
      <w:r w:rsidRPr="001C31AB">
        <w:rPr>
          <w:rFonts w:ascii="Arial" w:hAnsi="Arial"/>
          <w:color w:val="0000FF"/>
          <w:sz w:val="22"/>
          <w:szCs w:val="22"/>
        </w:rPr>
        <w:t xml:space="preserve">Note to editor: this clip is also being used for 3.4.1 (top panel) and therefore for continuity it will start as an expansion from 3-way split. </w:t>
      </w:r>
      <w:r w:rsidR="008C2F8A" w:rsidRPr="001C31AB">
        <w:rPr>
          <w:rFonts w:ascii="Arial" w:hAnsi="Arial"/>
          <w:color w:val="0000FF"/>
          <w:sz w:val="22"/>
          <w:szCs w:val="22"/>
        </w:rPr>
        <w:t xml:space="preserve">   </w:t>
      </w:r>
    </w:p>
    <w:p w14:paraId="4EFDEA16" w14:textId="7437DC0B" w:rsidR="0096309C" w:rsidRPr="00F427F5" w:rsidRDefault="008C2F8A" w:rsidP="0096309C">
      <w:pPr>
        <w:pStyle w:val="ListParagraph"/>
        <w:numPr>
          <w:ilvl w:val="2"/>
          <w:numId w:val="1"/>
        </w:numPr>
        <w:rPr>
          <w:rFonts w:ascii="Arial" w:hAnsi="Arial"/>
          <w:sz w:val="22"/>
          <w:szCs w:val="22"/>
        </w:rPr>
      </w:pPr>
      <w:r>
        <w:rPr>
          <w:rFonts w:ascii="Arial" w:hAnsi="Arial"/>
          <w:sz w:val="22"/>
          <w:szCs w:val="22"/>
        </w:rPr>
        <w:t xml:space="preserve">CU: Doctor </w:t>
      </w:r>
      <w:r w:rsidRPr="00072CCA">
        <w:rPr>
          <w:rFonts w:ascii="Arial" w:hAnsi="Arial"/>
          <w:sz w:val="22"/>
          <w:szCs w:val="22"/>
        </w:rPr>
        <w:t>press</w:t>
      </w:r>
      <w:r>
        <w:rPr>
          <w:rFonts w:ascii="Arial" w:hAnsi="Arial"/>
          <w:sz w:val="22"/>
          <w:szCs w:val="22"/>
        </w:rPr>
        <w:t>ing</w:t>
      </w:r>
      <w:r w:rsidR="00F427F5">
        <w:rPr>
          <w:rFonts w:ascii="Arial" w:hAnsi="Arial"/>
          <w:sz w:val="22"/>
          <w:szCs w:val="22"/>
        </w:rPr>
        <w:t xml:space="preserve"> and </w:t>
      </w:r>
      <w:proofErr w:type="spellStart"/>
      <w:r w:rsidR="00F427F5">
        <w:rPr>
          <w:rFonts w:ascii="Arial" w:hAnsi="Arial"/>
          <w:sz w:val="22"/>
          <w:szCs w:val="22"/>
        </w:rPr>
        <w:t>rubbng</w:t>
      </w:r>
      <w:proofErr w:type="spellEnd"/>
      <w:r w:rsidRPr="00F427F5">
        <w:rPr>
          <w:rFonts w:ascii="Arial" w:hAnsi="Arial"/>
          <w:sz w:val="22"/>
          <w:szCs w:val="22"/>
        </w:rPr>
        <w:t xml:space="preserve"> a finger against the tragus of the non-test ear.</w:t>
      </w:r>
    </w:p>
    <w:p w14:paraId="292A1077" w14:textId="255596E6" w:rsidR="008C2F8A" w:rsidRDefault="008C2F8A" w:rsidP="0096309C">
      <w:pPr>
        <w:pStyle w:val="ListParagraph"/>
        <w:numPr>
          <w:ilvl w:val="2"/>
          <w:numId w:val="1"/>
        </w:numPr>
        <w:rPr>
          <w:rFonts w:ascii="Arial" w:hAnsi="Arial"/>
          <w:sz w:val="22"/>
          <w:szCs w:val="22"/>
        </w:rPr>
      </w:pPr>
      <w:r>
        <w:rPr>
          <w:rFonts w:ascii="Arial" w:hAnsi="Arial"/>
          <w:sz w:val="22"/>
          <w:szCs w:val="22"/>
        </w:rPr>
        <w:t xml:space="preserve">MED: Doctor </w:t>
      </w:r>
      <w:r w:rsidRPr="00072CCA">
        <w:rPr>
          <w:rFonts w:ascii="Arial" w:hAnsi="Arial"/>
          <w:sz w:val="22"/>
          <w:szCs w:val="22"/>
        </w:rPr>
        <w:t>whisper</w:t>
      </w:r>
      <w:r>
        <w:rPr>
          <w:rFonts w:ascii="Arial" w:hAnsi="Arial"/>
          <w:sz w:val="22"/>
          <w:szCs w:val="22"/>
        </w:rPr>
        <w:t>ing</w:t>
      </w:r>
      <w:r w:rsidRPr="00072CCA">
        <w:rPr>
          <w:rFonts w:ascii="Arial" w:hAnsi="Arial"/>
          <w:sz w:val="22"/>
          <w:szCs w:val="22"/>
        </w:rPr>
        <w:t xml:space="preserve"> a combination of 3 numbers and letters</w:t>
      </w:r>
      <w:r w:rsidR="007A3A2D">
        <w:rPr>
          <w:rFonts w:ascii="Arial" w:hAnsi="Arial"/>
          <w:sz w:val="22"/>
          <w:szCs w:val="22"/>
        </w:rPr>
        <w:t xml:space="preserve">. </w:t>
      </w:r>
    </w:p>
    <w:p w14:paraId="02DE4DA6" w14:textId="3540D41A" w:rsidR="007A3A2D" w:rsidRPr="007A3A2D" w:rsidRDefault="007A3A2D" w:rsidP="007A3A2D">
      <w:pPr>
        <w:pStyle w:val="ListParagraph"/>
        <w:ind w:left="1224"/>
        <w:rPr>
          <w:rFonts w:ascii="Arial" w:hAnsi="Arial"/>
          <w:color w:val="FF0000"/>
          <w:sz w:val="22"/>
          <w:szCs w:val="22"/>
        </w:rPr>
      </w:pPr>
      <w:r w:rsidRPr="007A3A2D">
        <w:rPr>
          <w:rFonts w:ascii="Arial" w:hAnsi="Arial"/>
          <w:color w:val="FF0000"/>
          <w:sz w:val="22"/>
          <w:szCs w:val="22"/>
        </w:rPr>
        <w:t>Note to videographer: Record this with the whispering as clearly as possible, since it will be played in the video. Also, record this shot at least 2-3 times so that we have some additiona</w:t>
      </w:r>
      <w:r w:rsidR="00D144DD">
        <w:rPr>
          <w:rFonts w:ascii="Arial" w:hAnsi="Arial"/>
          <w:color w:val="FF0000"/>
          <w:sz w:val="22"/>
          <w:szCs w:val="22"/>
        </w:rPr>
        <w:t>l footage to cover the voiceover</w:t>
      </w:r>
      <w:r w:rsidRPr="007A3A2D">
        <w:rPr>
          <w:rFonts w:ascii="Arial" w:hAnsi="Arial"/>
          <w:color w:val="FF0000"/>
          <w:sz w:val="22"/>
          <w:szCs w:val="22"/>
        </w:rPr>
        <w:t xml:space="preserve">. </w:t>
      </w:r>
    </w:p>
    <w:p w14:paraId="7E0A2069" w14:textId="77777777" w:rsidR="0096309C" w:rsidRDefault="0096309C" w:rsidP="0096309C">
      <w:pPr>
        <w:pStyle w:val="ListParagraph"/>
        <w:ind w:left="1224"/>
        <w:rPr>
          <w:rFonts w:ascii="Arial" w:hAnsi="Arial"/>
          <w:sz w:val="22"/>
          <w:szCs w:val="22"/>
        </w:rPr>
      </w:pPr>
    </w:p>
    <w:p w14:paraId="658A54DA" w14:textId="7299A28C" w:rsidR="0096309C" w:rsidRPr="008A2607" w:rsidRDefault="00072CCA" w:rsidP="0096309C">
      <w:pPr>
        <w:pStyle w:val="ListParagraph"/>
        <w:numPr>
          <w:ilvl w:val="1"/>
          <w:numId w:val="1"/>
        </w:numPr>
        <w:rPr>
          <w:rFonts w:ascii="Arial" w:hAnsi="Arial"/>
          <w:sz w:val="22"/>
          <w:szCs w:val="22"/>
        </w:rPr>
      </w:pPr>
      <w:r w:rsidRPr="00072CCA">
        <w:rPr>
          <w:rFonts w:ascii="Arial" w:hAnsi="Arial"/>
          <w:sz w:val="22"/>
          <w:szCs w:val="22"/>
        </w:rPr>
        <w:t>Ask the patient to repeat them back</w:t>
      </w:r>
      <w:r w:rsidRPr="00045843">
        <w:rPr>
          <w:rFonts w:ascii="Arial" w:hAnsi="Arial"/>
          <w:color w:val="0000FF"/>
          <w:sz w:val="22"/>
          <w:szCs w:val="22"/>
        </w:rPr>
        <w:t>…</w:t>
      </w:r>
      <w:r w:rsidR="00045843" w:rsidRPr="00045843">
        <w:rPr>
          <w:rFonts w:ascii="Arial" w:hAnsi="Arial"/>
          <w:color w:val="0000FF"/>
          <w:sz w:val="22"/>
          <w:szCs w:val="22"/>
        </w:rPr>
        <w:t xml:space="preserve">(Editor: Play the clip with the dialogue </w:t>
      </w:r>
      <w:r w:rsidR="00433A9D">
        <w:rPr>
          <w:rFonts w:ascii="Arial" w:hAnsi="Arial"/>
          <w:color w:val="0000FF"/>
          <w:sz w:val="22"/>
          <w:szCs w:val="22"/>
        </w:rPr>
        <w:t>between the doctor and patient here</w:t>
      </w:r>
      <w:r w:rsidR="00045843" w:rsidRPr="00045843">
        <w:rPr>
          <w:rFonts w:ascii="Arial" w:hAnsi="Arial"/>
          <w:color w:val="0000FF"/>
          <w:sz w:val="22"/>
          <w:szCs w:val="22"/>
        </w:rPr>
        <w:t>)</w:t>
      </w:r>
      <w:r w:rsidR="00045843">
        <w:rPr>
          <w:rFonts w:ascii="Arial" w:hAnsi="Arial"/>
          <w:sz w:val="22"/>
          <w:szCs w:val="22"/>
        </w:rPr>
        <w:t xml:space="preserve"> (</w:t>
      </w:r>
      <w:r w:rsidR="00D144DD">
        <w:rPr>
          <w:rFonts w:ascii="Arial" w:hAnsi="Arial"/>
          <w:sz w:val="22"/>
          <w:szCs w:val="22"/>
        </w:rPr>
        <w:t>3.6.1</w:t>
      </w:r>
      <w:r w:rsidR="00045843">
        <w:rPr>
          <w:rFonts w:ascii="Arial" w:hAnsi="Arial"/>
          <w:sz w:val="22"/>
          <w:szCs w:val="22"/>
        </w:rPr>
        <w:t xml:space="preserve">) </w:t>
      </w:r>
      <w:r>
        <w:rPr>
          <w:rFonts w:ascii="Arial" w:hAnsi="Arial"/>
          <w:sz w:val="22"/>
          <w:szCs w:val="22"/>
        </w:rPr>
        <w:t xml:space="preserve">then duplicate the process with a different combination for the opposite ear. </w:t>
      </w:r>
      <w:r w:rsidRPr="00072CCA">
        <w:rPr>
          <w:rFonts w:ascii="Arial" w:hAnsi="Arial"/>
          <w:sz w:val="22"/>
          <w:szCs w:val="22"/>
        </w:rPr>
        <w:t>Correctly reporting all 3 numbers and letters constitutes a normal test</w:t>
      </w:r>
      <w:r w:rsidR="00045843">
        <w:rPr>
          <w:rFonts w:ascii="Arial" w:hAnsi="Arial"/>
          <w:sz w:val="22"/>
          <w:szCs w:val="22"/>
        </w:rPr>
        <w:t xml:space="preserve">. </w:t>
      </w:r>
      <w:r w:rsidRPr="00072CCA">
        <w:rPr>
          <w:rFonts w:ascii="Arial" w:hAnsi="Arial"/>
          <w:sz w:val="22"/>
          <w:szCs w:val="22"/>
        </w:rPr>
        <w:t>If the patient makes any mistakes, repeat the test on that side</w:t>
      </w:r>
      <w:r w:rsidR="00045843">
        <w:rPr>
          <w:rFonts w:ascii="Arial" w:hAnsi="Arial"/>
          <w:sz w:val="22"/>
          <w:szCs w:val="22"/>
        </w:rPr>
        <w:t xml:space="preserve"> (</w:t>
      </w:r>
      <w:r w:rsidR="00D144DD">
        <w:rPr>
          <w:rFonts w:ascii="Arial" w:hAnsi="Arial"/>
          <w:sz w:val="22"/>
          <w:szCs w:val="22"/>
        </w:rPr>
        <w:t>3.6.2</w:t>
      </w:r>
      <w:r w:rsidR="00045843">
        <w:rPr>
          <w:rFonts w:ascii="Arial" w:hAnsi="Arial"/>
          <w:sz w:val="22"/>
          <w:szCs w:val="22"/>
        </w:rPr>
        <w:t>)</w:t>
      </w:r>
      <w:r w:rsidRPr="00072CCA">
        <w:rPr>
          <w:rFonts w:ascii="Arial" w:hAnsi="Arial"/>
          <w:sz w:val="22"/>
          <w:szCs w:val="22"/>
        </w:rPr>
        <w:t>. The test is still considered normal if the patient correctly reports at least 3 out of the 6 numbers and letters per side</w:t>
      </w:r>
      <w:r w:rsidR="00D144DD">
        <w:rPr>
          <w:rFonts w:ascii="Arial" w:hAnsi="Arial"/>
          <w:sz w:val="22"/>
          <w:szCs w:val="22"/>
        </w:rPr>
        <w:t xml:space="preserve"> (3.6.3)</w:t>
      </w:r>
      <w:r w:rsidRPr="00072CCA">
        <w:rPr>
          <w:rFonts w:ascii="Arial" w:hAnsi="Arial"/>
          <w:sz w:val="22"/>
          <w:szCs w:val="22"/>
        </w:rPr>
        <w:t>.</w:t>
      </w:r>
    </w:p>
    <w:p w14:paraId="2AD3D0BC" w14:textId="77777777" w:rsidR="00433A9D" w:rsidRDefault="00045843" w:rsidP="0096309C">
      <w:pPr>
        <w:pStyle w:val="ListParagraph"/>
        <w:numPr>
          <w:ilvl w:val="2"/>
          <w:numId w:val="1"/>
        </w:numPr>
        <w:rPr>
          <w:rFonts w:ascii="Arial" w:hAnsi="Arial"/>
          <w:sz w:val="22"/>
          <w:szCs w:val="22"/>
        </w:rPr>
      </w:pPr>
      <w:r>
        <w:rPr>
          <w:rFonts w:ascii="Arial" w:hAnsi="Arial"/>
          <w:sz w:val="22"/>
          <w:szCs w:val="22"/>
        </w:rPr>
        <w:t>MED: Doctor</w:t>
      </w:r>
      <w:r w:rsidR="00433A9D">
        <w:rPr>
          <w:rFonts w:ascii="Arial" w:hAnsi="Arial"/>
          <w:sz w:val="22"/>
          <w:szCs w:val="22"/>
        </w:rPr>
        <w:t xml:space="preserve"> asking the patient to repeat the words and patient doing so, correctly.</w:t>
      </w:r>
    </w:p>
    <w:p w14:paraId="06E62104" w14:textId="687AABC1" w:rsidR="0096309C" w:rsidRPr="008A2607" w:rsidRDefault="00433A9D" w:rsidP="00433A9D">
      <w:pPr>
        <w:pStyle w:val="ListParagraph"/>
        <w:ind w:left="1224"/>
        <w:rPr>
          <w:rFonts w:ascii="Arial" w:hAnsi="Arial"/>
          <w:sz w:val="22"/>
          <w:szCs w:val="22"/>
        </w:rPr>
      </w:pPr>
      <w:r w:rsidRPr="007A3A2D">
        <w:rPr>
          <w:rFonts w:ascii="Arial" w:hAnsi="Arial"/>
          <w:color w:val="FF0000"/>
          <w:sz w:val="22"/>
          <w:szCs w:val="22"/>
        </w:rPr>
        <w:t xml:space="preserve">Note to videographer: Record this </w:t>
      </w:r>
      <w:r>
        <w:rPr>
          <w:rFonts w:ascii="Arial" w:hAnsi="Arial"/>
          <w:color w:val="FF0000"/>
          <w:sz w:val="22"/>
          <w:szCs w:val="22"/>
        </w:rPr>
        <w:t>dialogue</w:t>
      </w:r>
      <w:r w:rsidRPr="007A3A2D">
        <w:rPr>
          <w:rFonts w:ascii="Arial" w:hAnsi="Arial"/>
          <w:color w:val="FF0000"/>
          <w:sz w:val="22"/>
          <w:szCs w:val="22"/>
        </w:rPr>
        <w:t xml:space="preserve"> as clearly as possible, since it will be played in the video. Also, record this shot at least 2-3 times so that we have some additional footage to cover the narration as well.</w:t>
      </w:r>
      <w:r w:rsidR="00045843">
        <w:rPr>
          <w:rFonts w:ascii="Arial" w:hAnsi="Arial"/>
          <w:sz w:val="22"/>
          <w:szCs w:val="22"/>
        </w:rPr>
        <w:t xml:space="preserve"> </w:t>
      </w:r>
    </w:p>
    <w:p w14:paraId="458D468F" w14:textId="34BDA566" w:rsidR="0096309C" w:rsidRDefault="00433A9D" w:rsidP="0096309C">
      <w:pPr>
        <w:pStyle w:val="ListParagraph"/>
        <w:numPr>
          <w:ilvl w:val="2"/>
          <w:numId w:val="1"/>
        </w:numPr>
        <w:rPr>
          <w:rFonts w:ascii="Arial" w:hAnsi="Arial"/>
          <w:sz w:val="22"/>
          <w:szCs w:val="22"/>
        </w:rPr>
      </w:pPr>
      <w:commentRangeStart w:id="1"/>
      <w:r>
        <w:rPr>
          <w:rFonts w:ascii="Arial" w:hAnsi="Arial"/>
          <w:sz w:val="22"/>
          <w:szCs w:val="22"/>
        </w:rPr>
        <w:t xml:space="preserve">MED: Doctor repeating the same process for the other ear. </w:t>
      </w:r>
      <w:commentRangeEnd w:id="1"/>
      <w:r w:rsidR="00CE44B5">
        <w:rPr>
          <w:rStyle w:val="CommentReference"/>
        </w:rPr>
        <w:commentReference w:id="1"/>
      </w:r>
    </w:p>
    <w:p w14:paraId="414BAA33" w14:textId="77777777" w:rsidR="00433A9D" w:rsidRPr="00D144DD" w:rsidRDefault="00433A9D" w:rsidP="0096309C">
      <w:pPr>
        <w:pStyle w:val="ListParagraph"/>
        <w:numPr>
          <w:ilvl w:val="2"/>
          <w:numId w:val="1"/>
        </w:numPr>
        <w:rPr>
          <w:rFonts w:ascii="Arial" w:hAnsi="Arial"/>
          <w:color w:val="0000FF"/>
          <w:sz w:val="22"/>
          <w:szCs w:val="22"/>
        </w:rPr>
      </w:pPr>
      <w:r w:rsidRPr="00D144DD">
        <w:rPr>
          <w:rFonts w:ascii="Arial" w:hAnsi="Arial"/>
          <w:color w:val="0000FF"/>
          <w:sz w:val="22"/>
          <w:szCs w:val="22"/>
        </w:rPr>
        <w:t>FREEZE FRAME –</w:t>
      </w:r>
    </w:p>
    <w:p w14:paraId="0D96EAAB" w14:textId="0ECD4025" w:rsidR="00433A9D" w:rsidRPr="00D144DD" w:rsidRDefault="00433A9D" w:rsidP="00433A9D">
      <w:pPr>
        <w:pStyle w:val="ListParagraph"/>
        <w:ind w:left="1224"/>
        <w:rPr>
          <w:rFonts w:ascii="Arial" w:hAnsi="Arial"/>
          <w:color w:val="0000FF"/>
          <w:sz w:val="22"/>
          <w:szCs w:val="22"/>
        </w:rPr>
      </w:pPr>
      <w:r w:rsidRPr="00D144DD">
        <w:rPr>
          <w:rFonts w:ascii="Arial" w:hAnsi="Arial"/>
          <w:color w:val="0000FF"/>
          <w:sz w:val="22"/>
          <w:szCs w:val="22"/>
        </w:rPr>
        <w:t>Result:</w:t>
      </w:r>
    </w:p>
    <w:p w14:paraId="6A7F10E5" w14:textId="505B115E" w:rsidR="00433A9D" w:rsidRPr="00D144DD" w:rsidRDefault="00433A9D" w:rsidP="00433A9D">
      <w:pPr>
        <w:pStyle w:val="ListParagraph"/>
        <w:ind w:left="1224"/>
        <w:rPr>
          <w:rFonts w:ascii="Arial" w:hAnsi="Arial"/>
          <w:color w:val="0000FF"/>
          <w:sz w:val="22"/>
          <w:szCs w:val="22"/>
        </w:rPr>
      </w:pPr>
      <w:r w:rsidRPr="00D144DD">
        <w:rPr>
          <w:rFonts w:ascii="Arial" w:hAnsi="Arial"/>
          <w:color w:val="0000FF"/>
          <w:sz w:val="22"/>
          <w:szCs w:val="22"/>
        </w:rPr>
        <w:t>Normal - If at least 3 out of the 6 numbers and letters per side are reported correctly</w:t>
      </w:r>
    </w:p>
    <w:p w14:paraId="07C29742" w14:textId="77777777" w:rsidR="0096309C" w:rsidRDefault="0096309C" w:rsidP="0096309C">
      <w:pPr>
        <w:pStyle w:val="ListParagraph"/>
        <w:ind w:left="792"/>
        <w:rPr>
          <w:rFonts w:ascii="Arial" w:hAnsi="Arial"/>
          <w:sz w:val="22"/>
          <w:szCs w:val="22"/>
        </w:rPr>
      </w:pPr>
    </w:p>
    <w:p w14:paraId="2D89B1AA" w14:textId="3ABF3C3F" w:rsidR="0096309C" w:rsidRPr="008A2607" w:rsidRDefault="00072CCA" w:rsidP="0096309C">
      <w:pPr>
        <w:pStyle w:val="ListParagraph"/>
        <w:numPr>
          <w:ilvl w:val="1"/>
          <w:numId w:val="1"/>
        </w:numPr>
        <w:rPr>
          <w:rFonts w:ascii="Arial" w:hAnsi="Arial"/>
          <w:sz w:val="22"/>
          <w:szCs w:val="22"/>
        </w:rPr>
      </w:pPr>
      <w:r w:rsidRPr="00072CCA">
        <w:rPr>
          <w:rFonts w:ascii="Arial" w:hAnsi="Arial"/>
          <w:sz w:val="22"/>
          <w:szCs w:val="22"/>
        </w:rPr>
        <w:t xml:space="preserve">If the patient fails the whispered voice test, </w:t>
      </w:r>
      <w:r w:rsidR="001722AC">
        <w:rPr>
          <w:rFonts w:ascii="Arial" w:hAnsi="Arial"/>
          <w:sz w:val="22"/>
          <w:szCs w:val="22"/>
        </w:rPr>
        <w:t>use a tun</w:t>
      </w:r>
      <w:r w:rsidR="0056097E">
        <w:rPr>
          <w:rFonts w:ascii="Arial" w:hAnsi="Arial"/>
          <w:sz w:val="22"/>
          <w:szCs w:val="22"/>
        </w:rPr>
        <w:t>ing</w:t>
      </w:r>
      <w:r w:rsidR="001722AC">
        <w:rPr>
          <w:rFonts w:ascii="Arial" w:hAnsi="Arial"/>
          <w:sz w:val="22"/>
          <w:szCs w:val="22"/>
        </w:rPr>
        <w:t xml:space="preserve"> fork to </w:t>
      </w:r>
      <w:r w:rsidRPr="00072CCA">
        <w:rPr>
          <w:rFonts w:ascii="Arial" w:hAnsi="Arial"/>
          <w:sz w:val="22"/>
          <w:szCs w:val="22"/>
        </w:rPr>
        <w:t xml:space="preserve">conduct </w:t>
      </w:r>
      <w:r w:rsidR="003E6F62">
        <w:rPr>
          <w:rFonts w:ascii="Arial" w:hAnsi="Arial"/>
          <w:sz w:val="22"/>
          <w:szCs w:val="22"/>
        </w:rPr>
        <w:t xml:space="preserve">the Weber test and the </w:t>
      </w:r>
      <w:proofErr w:type="spellStart"/>
      <w:r w:rsidR="003E6F62">
        <w:rPr>
          <w:rFonts w:ascii="Arial" w:hAnsi="Arial"/>
          <w:sz w:val="22"/>
          <w:szCs w:val="22"/>
        </w:rPr>
        <w:t>Rinne</w:t>
      </w:r>
      <w:proofErr w:type="spellEnd"/>
      <w:r w:rsidR="003E6F62">
        <w:rPr>
          <w:rFonts w:ascii="Arial" w:hAnsi="Arial"/>
          <w:sz w:val="22"/>
          <w:szCs w:val="22"/>
        </w:rPr>
        <w:t xml:space="preserve"> test </w:t>
      </w:r>
      <w:r w:rsidR="00045843">
        <w:rPr>
          <w:rFonts w:ascii="Arial" w:hAnsi="Arial"/>
          <w:sz w:val="22"/>
          <w:szCs w:val="22"/>
        </w:rPr>
        <w:t>(</w:t>
      </w:r>
      <w:r w:rsidR="00C75AD1">
        <w:rPr>
          <w:rFonts w:ascii="Arial" w:hAnsi="Arial"/>
          <w:sz w:val="22"/>
          <w:szCs w:val="22"/>
        </w:rPr>
        <w:t>3.7.1</w:t>
      </w:r>
      <w:r w:rsidR="00045843">
        <w:rPr>
          <w:rFonts w:ascii="Arial" w:hAnsi="Arial"/>
          <w:sz w:val="22"/>
          <w:szCs w:val="22"/>
        </w:rPr>
        <w:t>)</w:t>
      </w:r>
      <w:r w:rsidRPr="00072CCA">
        <w:rPr>
          <w:rFonts w:ascii="Arial" w:hAnsi="Arial"/>
          <w:sz w:val="22"/>
          <w:szCs w:val="22"/>
        </w:rPr>
        <w:t xml:space="preserve">. </w:t>
      </w:r>
      <w:r w:rsidR="006F4384">
        <w:rPr>
          <w:rFonts w:ascii="Arial" w:hAnsi="Arial"/>
          <w:sz w:val="22"/>
          <w:szCs w:val="22"/>
        </w:rPr>
        <w:t xml:space="preserve">To begin, </w:t>
      </w:r>
      <w:r w:rsidR="006E71BA">
        <w:rPr>
          <w:rFonts w:ascii="Arial" w:hAnsi="Arial"/>
          <w:sz w:val="22"/>
          <w:szCs w:val="22"/>
        </w:rPr>
        <w:t xml:space="preserve">tap a </w:t>
      </w:r>
      <w:r w:rsidR="001A3802" w:rsidRPr="001A3802">
        <w:rPr>
          <w:rFonts w:ascii="Arial" w:hAnsi="Arial"/>
          <w:sz w:val="22"/>
          <w:szCs w:val="22"/>
        </w:rPr>
        <w:t>256 or 512 Hz tuning fork sharply against your palm</w:t>
      </w:r>
      <w:r w:rsidR="00433A9D">
        <w:rPr>
          <w:rFonts w:ascii="Arial" w:hAnsi="Arial"/>
          <w:sz w:val="22"/>
          <w:szCs w:val="22"/>
        </w:rPr>
        <w:t xml:space="preserve"> (</w:t>
      </w:r>
      <w:r w:rsidR="00C75AD1">
        <w:rPr>
          <w:rFonts w:ascii="Arial" w:hAnsi="Arial"/>
          <w:sz w:val="22"/>
          <w:szCs w:val="22"/>
        </w:rPr>
        <w:t>3.7.2</w:t>
      </w:r>
      <w:r w:rsidR="00433A9D">
        <w:rPr>
          <w:rFonts w:ascii="Arial" w:hAnsi="Arial"/>
          <w:sz w:val="22"/>
          <w:szCs w:val="22"/>
        </w:rPr>
        <w:t>)</w:t>
      </w:r>
      <w:r w:rsidR="001A3802" w:rsidRPr="001A3802">
        <w:rPr>
          <w:rFonts w:ascii="Arial" w:hAnsi="Arial"/>
          <w:sz w:val="22"/>
          <w:szCs w:val="22"/>
        </w:rPr>
        <w:t xml:space="preserve">.  </w:t>
      </w:r>
      <w:r w:rsidRPr="00072CCA">
        <w:rPr>
          <w:rFonts w:ascii="Arial" w:hAnsi="Arial"/>
          <w:sz w:val="22"/>
          <w:szCs w:val="22"/>
        </w:rPr>
        <w:t xml:space="preserve"> </w:t>
      </w:r>
    </w:p>
    <w:p w14:paraId="15484278" w14:textId="2C7197C1" w:rsidR="008C2F8A" w:rsidRPr="00D144DD" w:rsidRDefault="006F4384" w:rsidP="006F4384">
      <w:pPr>
        <w:pStyle w:val="ListParagraph"/>
        <w:numPr>
          <w:ilvl w:val="2"/>
          <w:numId w:val="1"/>
        </w:numPr>
        <w:rPr>
          <w:rFonts w:ascii="Arial" w:hAnsi="Arial"/>
          <w:color w:val="0000FF"/>
          <w:sz w:val="22"/>
          <w:szCs w:val="22"/>
        </w:rPr>
      </w:pPr>
      <w:r>
        <w:rPr>
          <w:rFonts w:ascii="Arial" w:hAnsi="Arial"/>
          <w:color w:val="0000FF"/>
          <w:sz w:val="22"/>
          <w:szCs w:val="22"/>
        </w:rPr>
        <w:t>Go back to 3-way split screen made for 3.4.1</w:t>
      </w:r>
    </w:p>
    <w:p w14:paraId="1BE69066" w14:textId="65A675FD" w:rsidR="0096309C" w:rsidRDefault="00433A9D" w:rsidP="0096309C">
      <w:pPr>
        <w:pStyle w:val="ListParagraph"/>
        <w:numPr>
          <w:ilvl w:val="2"/>
          <w:numId w:val="1"/>
        </w:numPr>
        <w:rPr>
          <w:rFonts w:ascii="Arial" w:hAnsi="Arial"/>
          <w:sz w:val="22"/>
          <w:szCs w:val="22"/>
        </w:rPr>
      </w:pPr>
      <w:r>
        <w:rPr>
          <w:rFonts w:ascii="Arial" w:hAnsi="Arial"/>
          <w:sz w:val="22"/>
          <w:szCs w:val="22"/>
        </w:rPr>
        <w:t>CU: Doctor showing the tuning fork first and then tapping it sharply agains</w:t>
      </w:r>
      <w:r w:rsidR="0000601C">
        <w:rPr>
          <w:rFonts w:ascii="Arial" w:hAnsi="Arial"/>
          <w:sz w:val="22"/>
          <w:szCs w:val="22"/>
        </w:rPr>
        <w:t>t</w:t>
      </w:r>
      <w:r>
        <w:rPr>
          <w:rFonts w:ascii="Arial" w:hAnsi="Arial"/>
          <w:sz w:val="22"/>
          <w:szCs w:val="22"/>
        </w:rPr>
        <w:t xml:space="preserve"> his knuckles or palm</w:t>
      </w:r>
    </w:p>
    <w:p w14:paraId="5A663273" w14:textId="7ABEBEB3" w:rsidR="00433A9D" w:rsidRPr="00433A9D" w:rsidRDefault="00433A9D" w:rsidP="00433A9D">
      <w:pPr>
        <w:pStyle w:val="ListParagraph"/>
        <w:ind w:left="1224"/>
        <w:rPr>
          <w:rFonts w:ascii="Arial" w:hAnsi="Arial"/>
          <w:color w:val="0000FF"/>
          <w:sz w:val="22"/>
          <w:szCs w:val="22"/>
        </w:rPr>
      </w:pPr>
      <w:r w:rsidRPr="00433A9D">
        <w:rPr>
          <w:rFonts w:ascii="Arial" w:hAnsi="Arial"/>
          <w:color w:val="0000FF"/>
          <w:sz w:val="22"/>
          <w:szCs w:val="22"/>
        </w:rPr>
        <w:t>Note to editor: Add TEXT as cued: 256 or 512 Hz</w:t>
      </w:r>
    </w:p>
    <w:p w14:paraId="773E6B8C" w14:textId="77777777" w:rsidR="0096309C" w:rsidRDefault="0096309C" w:rsidP="0096309C">
      <w:pPr>
        <w:pStyle w:val="ListParagraph"/>
        <w:ind w:left="1224"/>
        <w:rPr>
          <w:rFonts w:ascii="Arial" w:hAnsi="Arial"/>
          <w:sz w:val="22"/>
          <w:szCs w:val="22"/>
        </w:rPr>
      </w:pPr>
    </w:p>
    <w:p w14:paraId="30B0D98A" w14:textId="77CC29CC" w:rsidR="0096309C" w:rsidRPr="008A2607" w:rsidRDefault="006F4384" w:rsidP="0096309C">
      <w:pPr>
        <w:pStyle w:val="ListParagraph"/>
        <w:numPr>
          <w:ilvl w:val="1"/>
          <w:numId w:val="1"/>
        </w:numPr>
        <w:rPr>
          <w:rFonts w:ascii="Arial" w:hAnsi="Arial"/>
          <w:sz w:val="22"/>
          <w:szCs w:val="22"/>
        </w:rPr>
      </w:pPr>
      <w:r>
        <w:rPr>
          <w:rFonts w:ascii="Arial" w:hAnsi="Arial"/>
          <w:sz w:val="22"/>
          <w:szCs w:val="22"/>
        </w:rPr>
        <w:t>For the Weber test, f</w:t>
      </w:r>
      <w:r w:rsidR="001A3802" w:rsidRPr="001A3802">
        <w:rPr>
          <w:rFonts w:ascii="Arial" w:hAnsi="Arial"/>
          <w:sz w:val="22"/>
          <w:szCs w:val="22"/>
        </w:rPr>
        <w:t xml:space="preserve">irmly place the non-vibrating base </w:t>
      </w:r>
      <w:r w:rsidR="0000601C">
        <w:rPr>
          <w:rFonts w:ascii="Arial" w:hAnsi="Arial"/>
          <w:sz w:val="22"/>
          <w:szCs w:val="22"/>
        </w:rPr>
        <w:t>of the</w:t>
      </w:r>
      <w:r w:rsidR="001A3802" w:rsidRPr="001A3802">
        <w:rPr>
          <w:rFonts w:ascii="Arial" w:hAnsi="Arial"/>
          <w:sz w:val="22"/>
          <w:szCs w:val="22"/>
        </w:rPr>
        <w:t xml:space="preserve"> fork midline on the patient’s head</w:t>
      </w:r>
      <w:r w:rsidR="0067058E">
        <w:rPr>
          <w:rFonts w:ascii="Arial" w:hAnsi="Arial"/>
          <w:sz w:val="22"/>
          <w:szCs w:val="22"/>
        </w:rPr>
        <w:t xml:space="preserve"> (3.8.1)</w:t>
      </w:r>
      <w:r w:rsidR="00433A9D">
        <w:rPr>
          <w:rFonts w:ascii="Arial" w:hAnsi="Arial"/>
          <w:sz w:val="22"/>
          <w:szCs w:val="22"/>
        </w:rPr>
        <w:t xml:space="preserve"> </w:t>
      </w:r>
      <w:r w:rsidR="0067058E">
        <w:rPr>
          <w:rFonts w:ascii="Arial" w:hAnsi="Arial"/>
          <w:sz w:val="22"/>
          <w:szCs w:val="22"/>
        </w:rPr>
        <w:t xml:space="preserve">and ask, </w:t>
      </w:r>
      <w:r w:rsidR="0067058E" w:rsidRPr="0067058E">
        <w:rPr>
          <w:rFonts w:ascii="Arial" w:hAnsi="Arial"/>
          <w:i/>
          <w:sz w:val="22"/>
          <w:szCs w:val="22"/>
        </w:rPr>
        <w:t>“In which ear you can hear the vibration?” and the patient replying “both"</w:t>
      </w:r>
      <w:r w:rsidR="0067058E">
        <w:rPr>
          <w:rFonts w:ascii="Arial" w:hAnsi="Arial"/>
          <w:i/>
          <w:sz w:val="22"/>
          <w:szCs w:val="22"/>
        </w:rPr>
        <w:t xml:space="preserve"> (VO don't record the dialogue)</w:t>
      </w:r>
      <w:r w:rsidR="001A3802" w:rsidRPr="001A3802">
        <w:rPr>
          <w:rFonts w:ascii="Arial" w:hAnsi="Arial"/>
          <w:sz w:val="22"/>
          <w:szCs w:val="22"/>
        </w:rPr>
        <w:t xml:space="preserve">. </w:t>
      </w:r>
      <w:r w:rsidR="0067058E">
        <w:rPr>
          <w:rFonts w:ascii="Arial" w:hAnsi="Arial"/>
          <w:sz w:val="22"/>
          <w:szCs w:val="22"/>
        </w:rPr>
        <w:t xml:space="preserve">(3.8.2, </w:t>
      </w:r>
      <w:r w:rsidR="0067058E" w:rsidRPr="0067058E">
        <w:rPr>
          <w:rFonts w:ascii="Arial" w:hAnsi="Arial"/>
          <w:color w:val="0000FF"/>
          <w:sz w:val="22"/>
          <w:szCs w:val="22"/>
        </w:rPr>
        <w:t>editor: play with the dialogue</w:t>
      </w:r>
      <w:r w:rsidR="0067058E">
        <w:rPr>
          <w:rFonts w:ascii="Arial" w:hAnsi="Arial"/>
          <w:color w:val="0000FF"/>
          <w:sz w:val="22"/>
          <w:szCs w:val="22"/>
        </w:rPr>
        <w:t xml:space="preserve">) </w:t>
      </w:r>
      <w:r w:rsidR="0067058E">
        <w:rPr>
          <w:rFonts w:ascii="Arial" w:hAnsi="Arial"/>
          <w:sz w:val="22"/>
          <w:szCs w:val="22"/>
        </w:rPr>
        <w:t xml:space="preserve">If the answer is both, it </w:t>
      </w:r>
      <w:r w:rsidR="003E6F62">
        <w:rPr>
          <w:rFonts w:ascii="Arial" w:hAnsi="Arial"/>
          <w:sz w:val="22"/>
          <w:szCs w:val="22"/>
        </w:rPr>
        <w:t xml:space="preserve">means no </w:t>
      </w:r>
      <w:r w:rsidR="006E71BA">
        <w:rPr>
          <w:rFonts w:ascii="Arial" w:hAnsi="Arial"/>
          <w:sz w:val="22"/>
          <w:szCs w:val="22"/>
        </w:rPr>
        <w:t>lateralization</w:t>
      </w:r>
      <w:r w:rsidR="00433A9D">
        <w:rPr>
          <w:rFonts w:ascii="Arial" w:hAnsi="Arial"/>
          <w:sz w:val="22"/>
          <w:szCs w:val="22"/>
        </w:rPr>
        <w:t xml:space="preserve"> (</w:t>
      </w:r>
      <w:r w:rsidR="0067058E">
        <w:rPr>
          <w:rFonts w:ascii="Arial" w:hAnsi="Arial"/>
          <w:sz w:val="22"/>
          <w:szCs w:val="22"/>
        </w:rPr>
        <w:t xml:space="preserve">continue with </w:t>
      </w:r>
      <w:r w:rsidR="0000601C">
        <w:rPr>
          <w:rFonts w:ascii="Arial" w:hAnsi="Arial"/>
          <w:sz w:val="22"/>
          <w:szCs w:val="22"/>
        </w:rPr>
        <w:t>3.8.2</w:t>
      </w:r>
      <w:r w:rsidR="0067058E">
        <w:rPr>
          <w:rFonts w:ascii="Arial" w:hAnsi="Arial"/>
          <w:sz w:val="22"/>
          <w:szCs w:val="22"/>
        </w:rPr>
        <w:t xml:space="preserve"> and enter a freeze frame</w:t>
      </w:r>
      <w:r w:rsidR="00433A9D">
        <w:rPr>
          <w:rFonts w:ascii="Arial" w:hAnsi="Arial"/>
          <w:sz w:val="22"/>
          <w:szCs w:val="22"/>
        </w:rPr>
        <w:t>)</w:t>
      </w:r>
      <w:r w:rsidR="00433A9D" w:rsidRPr="00433A9D">
        <w:rPr>
          <w:rFonts w:ascii="Arial" w:hAnsi="Arial"/>
          <w:color w:val="0000FF"/>
          <w:sz w:val="22"/>
          <w:szCs w:val="22"/>
        </w:rPr>
        <w:t>…(Editor: Play the dialogue between the patient and doctor here)</w:t>
      </w:r>
      <w:r w:rsidR="001A3802" w:rsidRPr="00433A9D">
        <w:rPr>
          <w:rFonts w:ascii="Arial" w:hAnsi="Arial"/>
          <w:color w:val="0000FF"/>
          <w:sz w:val="22"/>
          <w:szCs w:val="22"/>
        </w:rPr>
        <w:t xml:space="preserve">. </w:t>
      </w:r>
      <w:r w:rsidR="001A3802" w:rsidRPr="007B7D62">
        <w:rPr>
          <w:rFonts w:ascii="Arial" w:hAnsi="Arial"/>
          <w:sz w:val="22"/>
          <w:szCs w:val="22"/>
        </w:rPr>
        <w:t>In unilateral neurosensory hearing loss, sound is localized to</w:t>
      </w:r>
      <w:r w:rsidR="001A3802" w:rsidRPr="001A3802">
        <w:rPr>
          <w:rFonts w:ascii="Arial" w:hAnsi="Arial"/>
          <w:sz w:val="22"/>
          <w:szCs w:val="22"/>
        </w:rPr>
        <w:t xml:space="preserve"> the good ear, whereas in unilateral conductive hearing loss, sound is localized to the impaired ear</w:t>
      </w:r>
      <w:r w:rsidR="004609D6">
        <w:rPr>
          <w:rFonts w:ascii="Arial" w:hAnsi="Arial"/>
          <w:sz w:val="22"/>
          <w:szCs w:val="22"/>
        </w:rPr>
        <w:t xml:space="preserve"> (</w:t>
      </w:r>
      <w:r w:rsidR="0000601C">
        <w:rPr>
          <w:rFonts w:ascii="Arial" w:hAnsi="Arial"/>
          <w:sz w:val="22"/>
          <w:szCs w:val="22"/>
        </w:rPr>
        <w:t>3.8.3</w:t>
      </w:r>
      <w:r w:rsidR="004609D6">
        <w:rPr>
          <w:rFonts w:ascii="Arial" w:hAnsi="Arial"/>
          <w:sz w:val="22"/>
          <w:szCs w:val="22"/>
        </w:rPr>
        <w:t>)</w:t>
      </w:r>
      <w:r w:rsidR="001A3802" w:rsidRPr="001A3802">
        <w:rPr>
          <w:rFonts w:ascii="Arial" w:hAnsi="Arial"/>
          <w:sz w:val="22"/>
          <w:szCs w:val="22"/>
        </w:rPr>
        <w:t xml:space="preserve">.  </w:t>
      </w:r>
    </w:p>
    <w:p w14:paraId="0B964A65" w14:textId="0ED5C4EC" w:rsidR="0096309C" w:rsidRPr="008A2607" w:rsidRDefault="00433A9D" w:rsidP="0096309C">
      <w:pPr>
        <w:pStyle w:val="ListParagraph"/>
        <w:numPr>
          <w:ilvl w:val="2"/>
          <w:numId w:val="1"/>
        </w:numPr>
        <w:rPr>
          <w:rFonts w:ascii="Arial" w:hAnsi="Arial"/>
          <w:sz w:val="22"/>
          <w:szCs w:val="22"/>
        </w:rPr>
      </w:pPr>
      <w:commentRangeStart w:id="2"/>
      <w:r>
        <w:rPr>
          <w:rFonts w:ascii="Arial" w:hAnsi="Arial"/>
          <w:sz w:val="22"/>
          <w:szCs w:val="22"/>
        </w:rPr>
        <w:t xml:space="preserve">CU: Doctor placing the base of the fork on the patient’s head at the midline. </w:t>
      </w:r>
    </w:p>
    <w:p w14:paraId="3E97C8EE" w14:textId="77777777" w:rsidR="004609D6" w:rsidRDefault="00433A9D" w:rsidP="004609D6">
      <w:pPr>
        <w:pStyle w:val="ListParagraph"/>
        <w:numPr>
          <w:ilvl w:val="2"/>
          <w:numId w:val="1"/>
        </w:numPr>
        <w:rPr>
          <w:rFonts w:ascii="Arial" w:hAnsi="Arial"/>
          <w:sz w:val="22"/>
          <w:szCs w:val="22"/>
        </w:rPr>
      </w:pPr>
      <w:r>
        <w:rPr>
          <w:rFonts w:ascii="Arial" w:hAnsi="Arial"/>
          <w:sz w:val="22"/>
          <w:szCs w:val="22"/>
        </w:rPr>
        <w:t xml:space="preserve">MED: Doctor holding the fork </w:t>
      </w:r>
      <w:r w:rsidR="004609D6">
        <w:rPr>
          <w:rFonts w:ascii="Arial" w:hAnsi="Arial"/>
          <w:sz w:val="22"/>
          <w:szCs w:val="22"/>
        </w:rPr>
        <w:t>on patient’s head and asking, “In which ear you can hear the vibration?” and the patient replying “both”</w:t>
      </w:r>
      <w:commentRangeEnd w:id="2"/>
      <w:r w:rsidR="00CE44B5">
        <w:rPr>
          <w:rStyle w:val="CommentReference"/>
        </w:rPr>
        <w:commentReference w:id="2"/>
      </w:r>
      <w:r w:rsidR="004609D6">
        <w:rPr>
          <w:rFonts w:ascii="Arial" w:hAnsi="Arial"/>
          <w:sz w:val="22"/>
          <w:szCs w:val="22"/>
        </w:rPr>
        <w:t xml:space="preserve">. </w:t>
      </w:r>
    </w:p>
    <w:p w14:paraId="33D3F944" w14:textId="60043451" w:rsidR="004609D6" w:rsidRDefault="004609D6" w:rsidP="004609D6">
      <w:pPr>
        <w:pStyle w:val="ListParagraph"/>
        <w:ind w:left="1224"/>
        <w:rPr>
          <w:rFonts w:ascii="Arial" w:hAnsi="Arial"/>
          <w:sz w:val="22"/>
          <w:szCs w:val="22"/>
        </w:rPr>
      </w:pPr>
      <w:r w:rsidRPr="004609D6">
        <w:rPr>
          <w:rFonts w:ascii="Arial" w:hAnsi="Arial"/>
          <w:color w:val="FF0000"/>
          <w:sz w:val="22"/>
          <w:szCs w:val="22"/>
        </w:rPr>
        <w:t>Note to videographer: Record this dialogue as clearly as possible, since it will be played in the video. Also, record this shot at least 2-3 times so that we have some additional footage to cover the narration as well.</w:t>
      </w:r>
      <w:r w:rsidRPr="004609D6">
        <w:rPr>
          <w:rFonts w:ascii="Arial" w:hAnsi="Arial"/>
          <w:sz w:val="22"/>
          <w:szCs w:val="22"/>
        </w:rPr>
        <w:t xml:space="preserve"> </w:t>
      </w:r>
    </w:p>
    <w:p w14:paraId="1C57E9CF" w14:textId="5EE9791E" w:rsidR="004609D6" w:rsidRPr="004609D6" w:rsidRDefault="004609D6" w:rsidP="004609D6">
      <w:pPr>
        <w:pStyle w:val="ListParagraph"/>
        <w:numPr>
          <w:ilvl w:val="2"/>
          <w:numId w:val="1"/>
        </w:numPr>
        <w:rPr>
          <w:rFonts w:ascii="Arial" w:hAnsi="Arial"/>
          <w:color w:val="0000FF"/>
          <w:sz w:val="22"/>
          <w:szCs w:val="22"/>
        </w:rPr>
      </w:pPr>
      <w:r w:rsidRPr="004609D6">
        <w:rPr>
          <w:rFonts w:ascii="Arial" w:hAnsi="Arial"/>
          <w:color w:val="0000FF"/>
          <w:sz w:val="22"/>
          <w:szCs w:val="22"/>
        </w:rPr>
        <w:t>FREZZE FRAME at the end of the previous shot and add TEXT as cued:</w:t>
      </w:r>
    </w:p>
    <w:p w14:paraId="2454363A" w14:textId="77777777" w:rsidR="007B7D62" w:rsidRPr="007B7D62" w:rsidRDefault="007B7D62" w:rsidP="004609D6">
      <w:pPr>
        <w:pStyle w:val="ListParagraph"/>
        <w:ind w:left="1224"/>
        <w:rPr>
          <w:rFonts w:ascii="Arial" w:hAnsi="Arial"/>
          <w:color w:val="0000FF"/>
          <w:sz w:val="22"/>
          <w:szCs w:val="22"/>
          <w:u w:val="single"/>
        </w:rPr>
      </w:pPr>
      <w:r w:rsidRPr="007B7D62">
        <w:rPr>
          <w:rFonts w:ascii="Arial" w:hAnsi="Arial"/>
          <w:color w:val="0000FF"/>
          <w:sz w:val="22"/>
          <w:szCs w:val="22"/>
          <w:u w:val="single"/>
        </w:rPr>
        <w:t xml:space="preserve">Weber Test </w:t>
      </w:r>
    </w:p>
    <w:p w14:paraId="6071CA12" w14:textId="4DB10B76" w:rsidR="004609D6" w:rsidRDefault="004609D6" w:rsidP="004609D6">
      <w:pPr>
        <w:pStyle w:val="ListParagraph"/>
        <w:ind w:left="1224"/>
        <w:rPr>
          <w:rFonts w:ascii="Arial" w:hAnsi="Arial"/>
          <w:color w:val="0000FF"/>
          <w:sz w:val="22"/>
          <w:szCs w:val="22"/>
        </w:rPr>
      </w:pPr>
      <w:r w:rsidRPr="004609D6">
        <w:rPr>
          <w:rFonts w:ascii="Arial" w:hAnsi="Arial"/>
          <w:color w:val="0000FF"/>
          <w:sz w:val="22"/>
          <w:szCs w:val="22"/>
        </w:rPr>
        <w:t xml:space="preserve">Unilateral neurosensory hearing loss </w:t>
      </w:r>
      <w:r w:rsidRPr="004609D6">
        <w:rPr>
          <w:rFonts w:ascii="Wingdings" w:hAnsi="Wingdings"/>
          <w:color w:val="0000FF"/>
          <w:sz w:val="22"/>
          <w:szCs w:val="22"/>
        </w:rPr>
        <w:t></w:t>
      </w:r>
      <w:r w:rsidRPr="004609D6">
        <w:rPr>
          <w:rFonts w:ascii="Arial" w:hAnsi="Arial"/>
          <w:color w:val="0000FF"/>
          <w:sz w:val="22"/>
          <w:szCs w:val="22"/>
        </w:rPr>
        <w:t xml:space="preserve"> Sound is localized to the good ear</w:t>
      </w:r>
    </w:p>
    <w:p w14:paraId="5C3EB036" w14:textId="77777777" w:rsidR="006F4384" w:rsidRDefault="004609D6" w:rsidP="004609D6">
      <w:pPr>
        <w:pStyle w:val="ListParagraph"/>
        <w:ind w:left="1224"/>
        <w:rPr>
          <w:rFonts w:ascii="Arial" w:hAnsi="Arial"/>
          <w:color w:val="0000FF"/>
          <w:sz w:val="22"/>
          <w:szCs w:val="22"/>
        </w:rPr>
      </w:pPr>
      <w:r w:rsidRPr="004609D6">
        <w:rPr>
          <w:rFonts w:ascii="Arial" w:hAnsi="Arial"/>
          <w:color w:val="0000FF"/>
          <w:sz w:val="22"/>
          <w:szCs w:val="22"/>
        </w:rPr>
        <w:t xml:space="preserve">Unilateral conductive hearing loss </w:t>
      </w:r>
      <w:r w:rsidRPr="004609D6">
        <w:rPr>
          <w:rFonts w:ascii="Wingdings" w:hAnsi="Wingdings"/>
          <w:color w:val="0000FF"/>
          <w:sz w:val="22"/>
          <w:szCs w:val="22"/>
        </w:rPr>
        <w:t></w:t>
      </w:r>
      <w:r w:rsidRPr="004609D6">
        <w:rPr>
          <w:rFonts w:ascii="Arial" w:hAnsi="Arial"/>
          <w:color w:val="0000FF"/>
          <w:sz w:val="22"/>
          <w:szCs w:val="22"/>
        </w:rPr>
        <w:t xml:space="preserve"> Sound is localized to the impaired ear</w:t>
      </w:r>
    </w:p>
    <w:p w14:paraId="73B170A1" w14:textId="6BFAEABF" w:rsidR="004609D6" w:rsidRPr="004609D6" w:rsidRDefault="004609D6" w:rsidP="004609D6">
      <w:pPr>
        <w:pStyle w:val="ListParagraph"/>
        <w:ind w:left="1224"/>
        <w:rPr>
          <w:rFonts w:ascii="Arial" w:hAnsi="Arial"/>
          <w:color w:val="0000FF"/>
          <w:sz w:val="22"/>
          <w:szCs w:val="22"/>
        </w:rPr>
      </w:pPr>
      <w:r w:rsidRPr="004609D6">
        <w:rPr>
          <w:rFonts w:ascii="Arial" w:hAnsi="Arial"/>
          <w:color w:val="0000FF"/>
          <w:sz w:val="22"/>
          <w:szCs w:val="22"/>
        </w:rPr>
        <w:t xml:space="preserve">  </w:t>
      </w:r>
    </w:p>
    <w:p w14:paraId="388BD04A" w14:textId="6463EB48" w:rsidR="00A26E13" w:rsidRPr="00A26E13" w:rsidRDefault="006F4384" w:rsidP="0096309C">
      <w:pPr>
        <w:pStyle w:val="ListParagraph"/>
        <w:numPr>
          <w:ilvl w:val="1"/>
          <w:numId w:val="1"/>
        </w:numPr>
        <w:rPr>
          <w:rFonts w:ascii="Arial" w:hAnsi="Arial"/>
          <w:sz w:val="22"/>
          <w:szCs w:val="22"/>
        </w:rPr>
      </w:pPr>
      <w:r>
        <w:rPr>
          <w:rFonts w:ascii="Arial" w:hAnsi="Arial"/>
          <w:sz w:val="22"/>
          <w:szCs w:val="22"/>
        </w:rPr>
        <w:t xml:space="preserve">For the </w:t>
      </w:r>
      <w:proofErr w:type="spellStart"/>
      <w:r>
        <w:rPr>
          <w:rFonts w:ascii="Arial" w:hAnsi="Arial"/>
          <w:sz w:val="22"/>
          <w:szCs w:val="22"/>
        </w:rPr>
        <w:t>Rinne</w:t>
      </w:r>
      <w:proofErr w:type="spellEnd"/>
      <w:r>
        <w:rPr>
          <w:rFonts w:ascii="Arial" w:hAnsi="Arial"/>
          <w:sz w:val="22"/>
          <w:szCs w:val="22"/>
        </w:rPr>
        <w:t xml:space="preserve"> test</w:t>
      </w:r>
      <w:r w:rsidR="007B7D62">
        <w:rPr>
          <w:rFonts w:ascii="Arial" w:hAnsi="Arial"/>
          <w:sz w:val="22"/>
          <w:szCs w:val="22"/>
        </w:rPr>
        <w:t>, p</w:t>
      </w:r>
      <w:r w:rsidR="001A3802" w:rsidRPr="001A3802">
        <w:rPr>
          <w:rFonts w:ascii="Arial" w:hAnsi="Arial"/>
          <w:sz w:val="22"/>
          <w:szCs w:val="22"/>
        </w:rPr>
        <w:t>lace the base of the vibrating tuning fork on the mastoid process</w:t>
      </w:r>
      <w:r w:rsidR="00813E65">
        <w:rPr>
          <w:rFonts w:ascii="Arial" w:hAnsi="Arial"/>
          <w:sz w:val="22"/>
          <w:szCs w:val="22"/>
        </w:rPr>
        <w:t xml:space="preserve"> (3.9.1) ... </w:t>
      </w:r>
      <w:r w:rsidR="00813E65" w:rsidRPr="00813E65">
        <w:rPr>
          <w:rFonts w:ascii="Arial" w:hAnsi="Arial"/>
          <w:color w:val="0000FF"/>
          <w:sz w:val="22"/>
          <w:szCs w:val="22"/>
        </w:rPr>
        <w:t>(3.9.2, doctor question)</w:t>
      </w:r>
      <w:r w:rsidR="00813E65">
        <w:rPr>
          <w:rFonts w:ascii="Arial" w:hAnsi="Arial"/>
          <w:sz w:val="22"/>
          <w:szCs w:val="22"/>
        </w:rPr>
        <w:t>.</w:t>
      </w:r>
      <w:r w:rsidR="007B7D62">
        <w:rPr>
          <w:rFonts w:ascii="Arial" w:hAnsi="Arial"/>
          <w:sz w:val="22"/>
          <w:szCs w:val="22"/>
        </w:rPr>
        <w:t xml:space="preserve"> Normally, the patient would report the presence of sound and this i</w:t>
      </w:r>
      <w:r w:rsidR="00A26E13">
        <w:rPr>
          <w:rFonts w:ascii="Arial" w:hAnsi="Arial"/>
          <w:sz w:val="22"/>
          <w:szCs w:val="22"/>
        </w:rPr>
        <w:t>s due to b</w:t>
      </w:r>
      <w:r w:rsidR="007B7D62">
        <w:rPr>
          <w:rFonts w:ascii="Arial" w:hAnsi="Arial"/>
          <w:sz w:val="22"/>
          <w:szCs w:val="22"/>
        </w:rPr>
        <w:t>one conduction</w:t>
      </w:r>
      <w:r w:rsidR="00813E65">
        <w:rPr>
          <w:rFonts w:ascii="Arial" w:hAnsi="Arial"/>
          <w:color w:val="0000FF"/>
          <w:sz w:val="22"/>
          <w:szCs w:val="22"/>
        </w:rPr>
        <w:t xml:space="preserve"> (3.9.2 patient answer with the dialogue played concurrently with the VO)</w:t>
      </w:r>
      <w:r w:rsidR="001A3802" w:rsidRPr="001A3802">
        <w:t xml:space="preserve"> </w:t>
      </w:r>
    </w:p>
    <w:p w14:paraId="4B911E1E" w14:textId="77777777" w:rsidR="00A26E13" w:rsidRPr="008A2607" w:rsidRDefault="00A26E13" w:rsidP="00A26E13">
      <w:pPr>
        <w:pStyle w:val="ListParagraph"/>
        <w:numPr>
          <w:ilvl w:val="2"/>
          <w:numId w:val="1"/>
        </w:numPr>
        <w:rPr>
          <w:rFonts w:ascii="Arial" w:hAnsi="Arial"/>
          <w:sz w:val="22"/>
          <w:szCs w:val="22"/>
        </w:rPr>
      </w:pPr>
      <w:r>
        <w:rPr>
          <w:rFonts w:ascii="Arial" w:hAnsi="Arial"/>
          <w:sz w:val="22"/>
          <w:szCs w:val="22"/>
        </w:rPr>
        <w:t>CU: Doctor striking the fork and placing it onto the patient’s mastoid process on the right side</w:t>
      </w:r>
    </w:p>
    <w:p w14:paraId="3F5D0E6B" w14:textId="77777777" w:rsidR="006317FA" w:rsidRDefault="00A26E13" w:rsidP="006317FA">
      <w:pPr>
        <w:pStyle w:val="ListParagraph"/>
        <w:numPr>
          <w:ilvl w:val="2"/>
          <w:numId w:val="1"/>
        </w:numPr>
        <w:rPr>
          <w:rFonts w:ascii="Arial" w:hAnsi="Arial"/>
          <w:sz w:val="22"/>
          <w:szCs w:val="22"/>
        </w:rPr>
      </w:pPr>
      <w:r>
        <w:rPr>
          <w:rFonts w:ascii="Arial" w:hAnsi="Arial"/>
          <w:sz w:val="22"/>
          <w:szCs w:val="22"/>
        </w:rPr>
        <w:t>MED: Doctor asking the patient, “Can you hear the sound in your right ear?” and Patient saying “yes”</w:t>
      </w:r>
    </w:p>
    <w:p w14:paraId="51118815" w14:textId="3AFBE385" w:rsidR="006317FA" w:rsidRPr="006317FA" w:rsidRDefault="006317FA" w:rsidP="006317FA">
      <w:pPr>
        <w:pStyle w:val="ListParagraph"/>
        <w:ind w:left="1224"/>
        <w:rPr>
          <w:rFonts w:ascii="Arial" w:hAnsi="Arial"/>
          <w:sz w:val="22"/>
          <w:szCs w:val="22"/>
        </w:rPr>
      </w:pPr>
      <w:r w:rsidRPr="006317FA">
        <w:rPr>
          <w:rFonts w:ascii="Arial" w:hAnsi="Arial"/>
          <w:color w:val="FF0000"/>
          <w:sz w:val="22"/>
          <w:szCs w:val="22"/>
        </w:rPr>
        <w:t xml:space="preserve">Note to videographer: Record this dialogue as clearly as possible, since it will be played in the video. Also, record this shot at least </w:t>
      </w:r>
      <w:r>
        <w:rPr>
          <w:rFonts w:ascii="Arial" w:hAnsi="Arial"/>
          <w:color w:val="FF0000"/>
          <w:sz w:val="22"/>
          <w:szCs w:val="22"/>
        </w:rPr>
        <w:t>twice</w:t>
      </w:r>
      <w:r w:rsidRPr="006317FA">
        <w:rPr>
          <w:rFonts w:ascii="Arial" w:hAnsi="Arial"/>
          <w:color w:val="FF0000"/>
          <w:sz w:val="22"/>
          <w:szCs w:val="22"/>
        </w:rPr>
        <w:t xml:space="preserve"> so that we have some additional footage to cover the narration as well.</w:t>
      </w:r>
      <w:r w:rsidRPr="006317FA">
        <w:rPr>
          <w:rFonts w:ascii="Arial" w:hAnsi="Arial"/>
          <w:sz w:val="22"/>
          <w:szCs w:val="22"/>
        </w:rPr>
        <w:t xml:space="preserve"> </w:t>
      </w:r>
    </w:p>
    <w:p w14:paraId="4ADA5888" w14:textId="77777777" w:rsidR="00A26E13" w:rsidRPr="006317FA" w:rsidRDefault="00A26E13" w:rsidP="006317FA">
      <w:pPr>
        <w:rPr>
          <w:rFonts w:ascii="Arial" w:hAnsi="Arial"/>
          <w:sz w:val="22"/>
          <w:szCs w:val="22"/>
        </w:rPr>
      </w:pPr>
    </w:p>
    <w:p w14:paraId="5F4E3B7F" w14:textId="5821833A" w:rsidR="000108B7" w:rsidRDefault="001A3802" w:rsidP="0096309C">
      <w:pPr>
        <w:pStyle w:val="ListParagraph"/>
        <w:numPr>
          <w:ilvl w:val="1"/>
          <w:numId w:val="1"/>
        </w:numPr>
        <w:rPr>
          <w:rFonts w:ascii="Arial" w:hAnsi="Arial"/>
          <w:sz w:val="22"/>
          <w:szCs w:val="22"/>
        </w:rPr>
      </w:pPr>
      <w:commentRangeStart w:id="3"/>
      <w:r w:rsidRPr="001A3802">
        <w:rPr>
          <w:rFonts w:ascii="Arial" w:hAnsi="Arial"/>
          <w:sz w:val="22"/>
          <w:szCs w:val="22"/>
        </w:rPr>
        <w:t>A</w:t>
      </w:r>
      <w:r w:rsidR="00A26E13">
        <w:rPr>
          <w:rFonts w:ascii="Arial" w:hAnsi="Arial"/>
          <w:sz w:val="22"/>
          <w:szCs w:val="22"/>
        </w:rPr>
        <w:t xml:space="preserve">sk the patient to let you know when </w:t>
      </w:r>
      <w:r w:rsidR="0000601C">
        <w:rPr>
          <w:rFonts w:ascii="Arial" w:hAnsi="Arial"/>
          <w:sz w:val="22"/>
          <w:szCs w:val="22"/>
        </w:rPr>
        <w:t>they</w:t>
      </w:r>
      <w:r w:rsidR="00A26E13">
        <w:rPr>
          <w:rFonts w:ascii="Arial" w:hAnsi="Arial"/>
          <w:sz w:val="22"/>
          <w:szCs w:val="22"/>
        </w:rPr>
        <w:t xml:space="preserve"> can no longer hear the vibration sound</w:t>
      </w:r>
      <w:r w:rsidR="006317FA" w:rsidRPr="006317FA">
        <w:rPr>
          <w:rFonts w:ascii="Arial" w:hAnsi="Arial"/>
          <w:color w:val="0000FF"/>
          <w:sz w:val="22"/>
          <w:szCs w:val="22"/>
        </w:rPr>
        <w:t>…(Editor: Play the dialogue here</w:t>
      </w:r>
      <w:r w:rsidR="00406D65">
        <w:rPr>
          <w:rFonts w:ascii="Arial" w:hAnsi="Arial"/>
          <w:color w:val="0000FF"/>
          <w:sz w:val="22"/>
          <w:szCs w:val="22"/>
        </w:rPr>
        <w:t>, the pacing and transitions between shots needs to be</w:t>
      </w:r>
      <w:r w:rsidR="00CE44B5">
        <w:rPr>
          <w:rFonts w:ascii="Arial" w:hAnsi="Arial"/>
          <w:color w:val="0000FF"/>
          <w:sz w:val="22"/>
          <w:szCs w:val="22"/>
        </w:rPr>
        <w:t xml:space="preserve"> adjusted</w:t>
      </w:r>
      <w:r w:rsidR="006317FA" w:rsidRPr="006317FA">
        <w:rPr>
          <w:rFonts w:ascii="Arial" w:hAnsi="Arial"/>
          <w:color w:val="0000FF"/>
          <w:sz w:val="22"/>
          <w:szCs w:val="22"/>
        </w:rPr>
        <w:t>)</w:t>
      </w:r>
      <w:r w:rsidR="0000601C">
        <w:rPr>
          <w:rFonts w:ascii="Arial" w:hAnsi="Arial"/>
          <w:color w:val="0000FF"/>
          <w:sz w:val="22"/>
          <w:szCs w:val="22"/>
        </w:rPr>
        <w:t xml:space="preserve"> </w:t>
      </w:r>
      <w:r w:rsidR="0000601C" w:rsidRPr="0000601C">
        <w:rPr>
          <w:rFonts w:ascii="Arial" w:hAnsi="Arial"/>
          <w:sz w:val="22"/>
          <w:szCs w:val="22"/>
        </w:rPr>
        <w:t>(3.10.1)</w:t>
      </w:r>
      <w:r w:rsidR="00A26E13">
        <w:rPr>
          <w:rFonts w:ascii="Arial" w:hAnsi="Arial"/>
          <w:sz w:val="22"/>
          <w:szCs w:val="22"/>
        </w:rPr>
        <w:t xml:space="preserve"> and at that</w:t>
      </w:r>
      <w:r w:rsidRPr="001A3802">
        <w:rPr>
          <w:rFonts w:ascii="Arial" w:hAnsi="Arial"/>
          <w:sz w:val="22"/>
          <w:szCs w:val="22"/>
        </w:rPr>
        <w:t xml:space="preserve"> moment quickly transfer the vibrating end of the tuning fork close to the external canal.</w:t>
      </w:r>
      <w:r w:rsidR="0000601C">
        <w:rPr>
          <w:rFonts w:ascii="Arial" w:hAnsi="Arial"/>
          <w:sz w:val="22"/>
          <w:szCs w:val="22"/>
        </w:rPr>
        <w:t xml:space="preserve"> (3.10.2).</w:t>
      </w:r>
      <w:r w:rsidRPr="001A3802">
        <w:rPr>
          <w:rFonts w:ascii="Arial" w:hAnsi="Arial"/>
          <w:sz w:val="22"/>
          <w:szCs w:val="22"/>
        </w:rPr>
        <w:t xml:space="preserve"> </w:t>
      </w:r>
      <w:r w:rsidR="00A26E13" w:rsidRPr="001A3802">
        <w:rPr>
          <w:rFonts w:ascii="Arial" w:hAnsi="Arial"/>
          <w:sz w:val="22"/>
          <w:szCs w:val="22"/>
        </w:rPr>
        <w:t>Since air conduction exceeds bone conduction, sound is normally still detectable</w:t>
      </w:r>
      <w:r w:rsidR="006317FA" w:rsidRPr="006317FA">
        <w:rPr>
          <w:rFonts w:ascii="Arial" w:hAnsi="Arial"/>
          <w:color w:val="0000FF"/>
          <w:sz w:val="22"/>
          <w:szCs w:val="22"/>
        </w:rPr>
        <w:t>…</w:t>
      </w:r>
      <w:commentRangeEnd w:id="3"/>
      <w:r w:rsidR="00CE44B5">
        <w:rPr>
          <w:rStyle w:val="CommentReference"/>
        </w:rPr>
        <w:commentReference w:id="3"/>
      </w:r>
      <w:r w:rsidR="006317FA" w:rsidRPr="006317FA">
        <w:rPr>
          <w:rFonts w:ascii="Arial" w:hAnsi="Arial"/>
          <w:color w:val="0000FF"/>
          <w:sz w:val="22"/>
          <w:szCs w:val="22"/>
        </w:rPr>
        <w:t>(Editor: Play the dialogue here</w:t>
      </w:r>
      <w:r w:rsidR="00873FAE">
        <w:rPr>
          <w:rFonts w:ascii="Arial" w:hAnsi="Arial"/>
          <w:color w:val="0000FF"/>
          <w:sz w:val="22"/>
          <w:szCs w:val="22"/>
        </w:rPr>
        <w:t>, again pacing the dialogue with the VO is important</w:t>
      </w:r>
      <w:r w:rsidR="006317FA" w:rsidRPr="006317FA">
        <w:rPr>
          <w:rFonts w:ascii="Arial" w:hAnsi="Arial"/>
          <w:color w:val="0000FF"/>
          <w:sz w:val="22"/>
          <w:szCs w:val="22"/>
        </w:rPr>
        <w:t>)</w:t>
      </w:r>
      <w:r w:rsidR="006317FA">
        <w:rPr>
          <w:rFonts w:ascii="Arial" w:hAnsi="Arial"/>
          <w:color w:val="0000FF"/>
          <w:sz w:val="22"/>
          <w:szCs w:val="22"/>
        </w:rPr>
        <w:t xml:space="preserve">. </w:t>
      </w:r>
      <w:r w:rsidR="0000601C" w:rsidRPr="0000601C">
        <w:rPr>
          <w:rFonts w:ascii="Arial" w:hAnsi="Arial"/>
          <w:sz w:val="22"/>
          <w:szCs w:val="22"/>
        </w:rPr>
        <w:t>(3.10.3)</w:t>
      </w:r>
      <w:r w:rsidR="0000601C">
        <w:rPr>
          <w:rFonts w:ascii="Arial" w:hAnsi="Arial"/>
          <w:sz w:val="22"/>
          <w:szCs w:val="22"/>
        </w:rPr>
        <w:t>.</w:t>
      </w:r>
    </w:p>
    <w:p w14:paraId="21CCB51F" w14:textId="77777777" w:rsidR="006317FA" w:rsidRDefault="006317FA" w:rsidP="006317FA">
      <w:pPr>
        <w:pStyle w:val="ListParagraph"/>
        <w:numPr>
          <w:ilvl w:val="2"/>
          <w:numId w:val="1"/>
        </w:numPr>
        <w:rPr>
          <w:rFonts w:ascii="Arial" w:hAnsi="Arial"/>
          <w:sz w:val="22"/>
          <w:szCs w:val="22"/>
        </w:rPr>
      </w:pPr>
      <w:commentRangeStart w:id="4"/>
      <w:r>
        <w:rPr>
          <w:rFonts w:ascii="Arial" w:hAnsi="Arial"/>
          <w:sz w:val="22"/>
          <w:szCs w:val="22"/>
        </w:rPr>
        <w:t>MED: Doctor telling the patient, “Please let me know when you can no longer hear the sound”</w:t>
      </w:r>
    </w:p>
    <w:p w14:paraId="4DA4376A" w14:textId="1AA10764" w:rsidR="006317FA" w:rsidRPr="006317FA" w:rsidRDefault="006317FA" w:rsidP="006317FA">
      <w:pPr>
        <w:pStyle w:val="ListParagraph"/>
        <w:ind w:left="1224"/>
        <w:rPr>
          <w:rFonts w:ascii="Arial" w:hAnsi="Arial"/>
          <w:sz w:val="22"/>
          <w:szCs w:val="22"/>
        </w:rPr>
      </w:pPr>
      <w:r w:rsidRPr="006317FA">
        <w:rPr>
          <w:rFonts w:ascii="Arial" w:hAnsi="Arial"/>
          <w:color w:val="FF0000"/>
          <w:sz w:val="22"/>
          <w:szCs w:val="22"/>
        </w:rPr>
        <w:t>Note to videographer: Record this dialogue as clearly as possible, since it will be played in the video. Also, record this shot at least twice so that we have some additional footage to cover the narration as well.</w:t>
      </w:r>
      <w:r w:rsidRPr="006317FA">
        <w:rPr>
          <w:rFonts w:ascii="Arial" w:hAnsi="Arial"/>
          <w:sz w:val="22"/>
          <w:szCs w:val="22"/>
        </w:rPr>
        <w:t xml:space="preserve"> </w:t>
      </w:r>
    </w:p>
    <w:p w14:paraId="4166855A" w14:textId="7D9CDF2B" w:rsidR="006317FA" w:rsidRDefault="006317FA" w:rsidP="000108B7">
      <w:pPr>
        <w:pStyle w:val="ListParagraph"/>
        <w:numPr>
          <w:ilvl w:val="2"/>
          <w:numId w:val="1"/>
        </w:numPr>
        <w:rPr>
          <w:rFonts w:ascii="Arial" w:hAnsi="Arial"/>
          <w:sz w:val="22"/>
          <w:szCs w:val="22"/>
        </w:rPr>
      </w:pPr>
      <w:r>
        <w:rPr>
          <w:rFonts w:ascii="Arial" w:hAnsi="Arial"/>
          <w:sz w:val="22"/>
          <w:szCs w:val="22"/>
        </w:rPr>
        <w:t xml:space="preserve">CU: Doctor </w:t>
      </w:r>
      <w:r w:rsidRPr="001A3802">
        <w:rPr>
          <w:rFonts w:ascii="Arial" w:hAnsi="Arial"/>
          <w:sz w:val="22"/>
          <w:szCs w:val="22"/>
        </w:rPr>
        <w:t>quickly transfe</w:t>
      </w:r>
      <w:r>
        <w:rPr>
          <w:rFonts w:ascii="Arial" w:hAnsi="Arial"/>
          <w:sz w:val="22"/>
          <w:szCs w:val="22"/>
        </w:rPr>
        <w:t>r</w:t>
      </w:r>
      <w:r w:rsidRPr="001A3802">
        <w:rPr>
          <w:rFonts w:ascii="Arial" w:hAnsi="Arial"/>
          <w:sz w:val="22"/>
          <w:szCs w:val="22"/>
        </w:rPr>
        <w:t>r</w:t>
      </w:r>
      <w:r>
        <w:rPr>
          <w:rFonts w:ascii="Arial" w:hAnsi="Arial"/>
          <w:sz w:val="22"/>
          <w:szCs w:val="22"/>
        </w:rPr>
        <w:t>ing</w:t>
      </w:r>
      <w:r w:rsidRPr="001A3802">
        <w:rPr>
          <w:rFonts w:ascii="Arial" w:hAnsi="Arial"/>
          <w:sz w:val="22"/>
          <w:szCs w:val="22"/>
        </w:rPr>
        <w:t xml:space="preserve"> the vibrating end of the tuning fork close to the external canal</w:t>
      </w:r>
      <w:r>
        <w:rPr>
          <w:rFonts w:ascii="Arial" w:hAnsi="Arial"/>
          <w:sz w:val="22"/>
          <w:szCs w:val="22"/>
        </w:rPr>
        <w:t>.</w:t>
      </w:r>
    </w:p>
    <w:p w14:paraId="7398E9EA" w14:textId="2CFCEAA8" w:rsidR="006317FA" w:rsidRDefault="006317FA" w:rsidP="000108B7">
      <w:pPr>
        <w:pStyle w:val="ListParagraph"/>
        <w:numPr>
          <w:ilvl w:val="2"/>
          <w:numId w:val="1"/>
        </w:numPr>
        <w:rPr>
          <w:rFonts w:ascii="Arial" w:hAnsi="Arial"/>
          <w:sz w:val="22"/>
          <w:szCs w:val="22"/>
        </w:rPr>
      </w:pPr>
      <w:r>
        <w:rPr>
          <w:rFonts w:ascii="Arial" w:hAnsi="Arial"/>
          <w:sz w:val="22"/>
          <w:szCs w:val="22"/>
        </w:rPr>
        <w:t xml:space="preserve">MED: Doctor holding the fork near external canal and asking the patient, “Can you hear the sound again?” and the patient saying “yes”. </w:t>
      </w:r>
    </w:p>
    <w:p w14:paraId="4AAB63B9" w14:textId="2C1D8CF8" w:rsidR="006317FA" w:rsidRDefault="006317FA" w:rsidP="006317FA">
      <w:pPr>
        <w:pStyle w:val="ListParagraph"/>
        <w:ind w:left="1224"/>
        <w:rPr>
          <w:rFonts w:ascii="Arial" w:hAnsi="Arial"/>
          <w:sz w:val="22"/>
          <w:szCs w:val="22"/>
        </w:rPr>
      </w:pPr>
      <w:r w:rsidRPr="006317FA">
        <w:rPr>
          <w:rFonts w:ascii="Arial" w:hAnsi="Arial"/>
          <w:color w:val="FF0000"/>
          <w:sz w:val="22"/>
          <w:szCs w:val="22"/>
        </w:rPr>
        <w:t>Note to videographer: Record this dialogue as clearly as possible, since it will be played in the video. Also, record this shot at least twice so that we have some additional footage to cover the narration as well.</w:t>
      </w:r>
    </w:p>
    <w:commentRangeEnd w:id="4"/>
    <w:p w14:paraId="4C0B99C9" w14:textId="77777777" w:rsidR="000108B7" w:rsidRDefault="00CE44B5" w:rsidP="000108B7">
      <w:pPr>
        <w:pStyle w:val="ListParagraph"/>
        <w:ind w:left="792"/>
        <w:rPr>
          <w:rFonts w:ascii="Arial" w:hAnsi="Arial"/>
          <w:sz w:val="22"/>
          <w:szCs w:val="22"/>
        </w:rPr>
      </w:pPr>
      <w:r>
        <w:rPr>
          <w:rStyle w:val="CommentReference"/>
        </w:rPr>
        <w:commentReference w:id="4"/>
      </w:r>
    </w:p>
    <w:p w14:paraId="1205FA7F" w14:textId="4D2EE4C6" w:rsidR="00BC7B3A" w:rsidRDefault="00BC7B3A" w:rsidP="00BC7B3A">
      <w:pPr>
        <w:pStyle w:val="ListParagraph"/>
        <w:numPr>
          <w:ilvl w:val="1"/>
          <w:numId w:val="1"/>
        </w:numPr>
        <w:rPr>
          <w:rFonts w:ascii="Arial" w:hAnsi="Arial"/>
          <w:sz w:val="22"/>
          <w:szCs w:val="22"/>
        </w:rPr>
      </w:pPr>
      <w:r>
        <w:rPr>
          <w:rFonts w:ascii="Arial" w:hAnsi="Arial"/>
          <w:sz w:val="22"/>
          <w:szCs w:val="22"/>
        </w:rPr>
        <w:t>I</w:t>
      </w:r>
      <w:r w:rsidR="001A3802" w:rsidRPr="001A3802">
        <w:rPr>
          <w:rFonts w:ascii="Arial" w:hAnsi="Arial"/>
          <w:sz w:val="22"/>
          <w:szCs w:val="22"/>
        </w:rPr>
        <w:t>n conductive hearing loss, bone conduction equals or exceeds air conduction, so the patient may report hearing no further sound once the tuning fork is moved. In neurosensory hearing loss, th</w:t>
      </w:r>
      <w:r w:rsidR="00626E45">
        <w:rPr>
          <w:rFonts w:ascii="Arial" w:hAnsi="Arial"/>
          <w:sz w:val="22"/>
          <w:szCs w:val="22"/>
        </w:rPr>
        <w:t xml:space="preserve">e opposite </w:t>
      </w:r>
      <w:r w:rsidR="0000601C">
        <w:rPr>
          <w:rFonts w:ascii="Arial" w:hAnsi="Arial"/>
          <w:sz w:val="22"/>
          <w:szCs w:val="22"/>
        </w:rPr>
        <w:t>is true -</w:t>
      </w:r>
      <w:r w:rsidR="00626E45">
        <w:rPr>
          <w:rFonts w:ascii="Arial" w:hAnsi="Arial"/>
          <w:sz w:val="22"/>
          <w:szCs w:val="22"/>
        </w:rPr>
        <w:t xml:space="preserve"> the patient</w:t>
      </w:r>
      <w:r w:rsidR="001A3802" w:rsidRPr="001A3802">
        <w:rPr>
          <w:rFonts w:ascii="Arial" w:hAnsi="Arial"/>
          <w:sz w:val="22"/>
          <w:szCs w:val="22"/>
        </w:rPr>
        <w:t xml:space="preserve"> may report </w:t>
      </w:r>
      <w:r w:rsidR="007B7D62">
        <w:rPr>
          <w:rFonts w:ascii="Arial" w:hAnsi="Arial"/>
          <w:sz w:val="22"/>
          <w:szCs w:val="22"/>
        </w:rPr>
        <w:t xml:space="preserve">no sound initially, but </w:t>
      </w:r>
      <w:r w:rsidR="006E71BA">
        <w:rPr>
          <w:rFonts w:ascii="Arial" w:hAnsi="Arial"/>
          <w:sz w:val="22"/>
          <w:szCs w:val="22"/>
        </w:rPr>
        <w:t xml:space="preserve">indicate presence </w:t>
      </w:r>
      <w:r w:rsidR="007B7D62">
        <w:rPr>
          <w:rFonts w:ascii="Arial" w:hAnsi="Arial"/>
          <w:sz w:val="22"/>
          <w:szCs w:val="22"/>
        </w:rPr>
        <w:t xml:space="preserve">of </w:t>
      </w:r>
      <w:r w:rsidR="001A3802" w:rsidRPr="001A3802">
        <w:rPr>
          <w:rFonts w:ascii="Arial" w:hAnsi="Arial"/>
          <w:sz w:val="22"/>
          <w:szCs w:val="22"/>
        </w:rPr>
        <w:t>sound after the transfer.</w:t>
      </w:r>
      <w:r w:rsidRPr="00BC7B3A">
        <w:rPr>
          <w:rFonts w:ascii="Arial" w:hAnsi="Arial"/>
          <w:sz w:val="22"/>
          <w:szCs w:val="22"/>
        </w:rPr>
        <w:t xml:space="preserve"> </w:t>
      </w:r>
      <w:r w:rsidRPr="001A3802">
        <w:rPr>
          <w:rFonts w:ascii="Arial" w:hAnsi="Arial"/>
          <w:sz w:val="22"/>
          <w:szCs w:val="22"/>
        </w:rPr>
        <w:t>Repeat the test on the opposite side.</w:t>
      </w:r>
    </w:p>
    <w:p w14:paraId="37E03683" w14:textId="77777777" w:rsidR="00A26E13" w:rsidRPr="00A26E13" w:rsidRDefault="00A26E13" w:rsidP="00A26E13">
      <w:pPr>
        <w:pStyle w:val="ListParagraph"/>
        <w:numPr>
          <w:ilvl w:val="2"/>
          <w:numId w:val="1"/>
        </w:numPr>
        <w:rPr>
          <w:rFonts w:ascii="Arial" w:hAnsi="Arial"/>
          <w:color w:val="0000FF"/>
          <w:sz w:val="22"/>
          <w:szCs w:val="22"/>
        </w:rPr>
      </w:pPr>
      <w:r w:rsidRPr="00A26E13">
        <w:rPr>
          <w:rFonts w:ascii="Arial" w:hAnsi="Arial"/>
          <w:color w:val="0000FF"/>
          <w:sz w:val="22"/>
          <w:szCs w:val="22"/>
        </w:rPr>
        <w:t xml:space="preserve">FREEZE FRAME at the end of the previous shot and add TEXT: </w:t>
      </w:r>
    </w:p>
    <w:p w14:paraId="7DDE2A16" w14:textId="22E219A4" w:rsidR="00A26E13" w:rsidRPr="00A26E13" w:rsidRDefault="00A26E13" w:rsidP="00A26E13">
      <w:pPr>
        <w:ind w:left="720"/>
        <w:rPr>
          <w:rFonts w:ascii="Arial" w:hAnsi="Arial"/>
          <w:color w:val="0000FF"/>
          <w:sz w:val="22"/>
          <w:szCs w:val="22"/>
        </w:rPr>
      </w:pPr>
      <w:proofErr w:type="spellStart"/>
      <w:r>
        <w:rPr>
          <w:rFonts w:ascii="Arial" w:hAnsi="Arial"/>
          <w:color w:val="0000FF"/>
          <w:sz w:val="22"/>
          <w:szCs w:val="22"/>
          <w:u w:val="single"/>
        </w:rPr>
        <w:t>Rinne</w:t>
      </w:r>
      <w:proofErr w:type="spellEnd"/>
      <w:r w:rsidRPr="00A26E13">
        <w:rPr>
          <w:rFonts w:ascii="Arial" w:hAnsi="Arial"/>
          <w:color w:val="0000FF"/>
          <w:sz w:val="22"/>
          <w:szCs w:val="22"/>
          <w:u w:val="single"/>
        </w:rPr>
        <w:t xml:space="preserve"> Test </w:t>
      </w:r>
    </w:p>
    <w:p w14:paraId="18C8960C" w14:textId="691953AD" w:rsidR="00A26E13" w:rsidRDefault="00A26E13" w:rsidP="00A26E13">
      <w:pPr>
        <w:ind w:left="720"/>
        <w:rPr>
          <w:rFonts w:ascii="Arial" w:hAnsi="Arial"/>
          <w:color w:val="0000FF"/>
          <w:sz w:val="22"/>
          <w:szCs w:val="22"/>
        </w:rPr>
      </w:pPr>
      <w:r>
        <w:rPr>
          <w:rFonts w:ascii="Arial" w:hAnsi="Arial"/>
          <w:color w:val="0000FF"/>
          <w:sz w:val="22"/>
          <w:szCs w:val="22"/>
        </w:rPr>
        <w:t>Conductive</w:t>
      </w:r>
      <w:r w:rsidRPr="00A26E13">
        <w:rPr>
          <w:rFonts w:ascii="Arial" w:hAnsi="Arial"/>
          <w:color w:val="0000FF"/>
          <w:sz w:val="22"/>
          <w:szCs w:val="22"/>
        </w:rPr>
        <w:t xml:space="preserve"> hearing loss </w:t>
      </w:r>
      <w:r w:rsidRPr="00A26E13">
        <w:rPr>
          <w:rFonts w:ascii="Wingdings" w:hAnsi="Wingdings"/>
          <w:color w:val="0000FF"/>
          <w:sz w:val="22"/>
          <w:szCs w:val="22"/>
        </w:rPr>
        <w:t></w:t>
      </w:r>
      <w:r w:rsidRPr="00A26E13">
        <w:rPr>
          <w:rFonts w:ascii="Arial" w:hAnsi="Arial"/>
          <w:color w:val="0000FF"/>
          <w:sz w:val="22"/>
          <w:szCs w:val="22"/>
        </w:rPr>
        <w:t xml:space="preserve"> </w:t>
      </w:r>
      <w:r>
        <w:rPr>
          <w:rFonts w:ascii="Arial" w:hAnsi="Arial"/>
          <w:color w:val="0000FF"/>
          <w:sz w:val="22"/>
          <w:szCs w:val="22"/>
        </w:rPr>
        <w:t>B</w:t>
      </w:r>
      <w:r w:rsidRPr="00A26E13">
        <w:rPr>
          <w:rFonts w:ascii="Arial" w:hAnsi="Arial"/>
          <w:color w:val="0000FF"/>
          <w:sz w:val="22"/>
          <w:szCs w:val="22"/>
        </w:rPr>
        <w:t xml:space="preserve">one conduction </w:t>
      </w:r>
      <w:r>
        <w:rPr>
          <w:rFonts w:ascii="Arial" w:hAnsi="Arial" w:cs="Arial"/>
          <w:color w:val="0000FF"/>
          <w:sz w:val="22"/>
          <w:szCs w:val="22"/>
        </w:rPr>
        <w:t>≥</w:t>
      </w:r>
      <w:r>
        <w:rPr>
          <w:rFonts w:ascii="Arial" w:hAnsi="Arial"/>
          <w:color w:val="0000FF"/>
          <w:sz w:val="22"/>
          <w:szCs w:val="22"/>
        </w:rPr>
        <w:t xml:space="preserve"> A</w:t>
      </w:r>
      <w:r w:rsidRPr="00A26E13">
        <w:rPr>
          <w:rFonts w:ascii="Arial" w:hAnsi="Arial"/>
          <w:color w:val="0000FF"/>
          <w:sz w:val="22"/>
          <w:szCs w:val="22"/>
        </w:rPr>
        <w:t>ir conduction</w:t>
      </w:r>
    </w:p>
    <w:p w14:paraId="0BAC1028" w14:textId="68CE1AA1" w:rsidR="00A26E13" w:rsidRDefault="00A26E13" w:rsidP="00A26E13">
      <w:pPr>
        <w:ind w:left="720"/>
        <w:rPr>
          <w:rFonts w:ascii="Arial" w:hAnsi="Arial"/>
          <w:color w:val="0000FF"/>
          <w:sz w:val="22"/>
          <w:szCs w:val="22"/>
        </w:rPr>
      </w:pPr>
      <w:r>
        <w:rPr>
          <w:rFonts w:ascii="Arial" w:hAnsi="Arial"/>
          <w:color w:val="0000FF"/>
          <w:sz w:val="22"/>
          <w:szCs w:val="22"/>
        </w:rPr>
        <w:t>P</w:t>
      </w:r>
      <w:r w:rsidRPr="00A26E13">
        <w:rPr>
          <w:rFonts w:ascii="Arial" w:hAnsi="Arial"/>
          <w:color w:val="0000FF"/>
          <w:sz w:val="22"/>
          <w:szCs w:val="22"/>
        </w:rPr>
        <w:t>atient may report hearing no further sound once the tuning fork is moved</w:t>
      </w:r>
    </w:p>
    <w:p w14:paraId="45E0874D" w14:textId="5486E7EE" w:rsidR="00A26E13" w:rsidRDefault="00A26E13" w:rsidP="00A26E13">
      <w:pPr>
        <w:ind w:left="720"/>
        <w:rPr>
          <w:rFonts w:ascii="Arial" w:hAnsi="Arial"/>
          <w:color w:val="0000FF"/>
          <w:sz w:val="22"/>
          <w:szCs w:val="22"/>
        </w:rPr>
      </w:pPr>
      <w:r>
        <w:rPr>
          <w:rFonts w:ascii="Arial" w:hAnsi="Arial"/>
          <w:color w:val="0000FF"/>
          <w:sz w:val="22"/>
          <w:szCs w:val="22"/>
        </w:rPr>
        <w:t>N</w:t>
      </w:r>
      <w:r w:rsidRPr="00A26E13">
        <w:rPr>
          <w:rFonts w:ascii="Arial" w:hAnsi="Arial"/>
          <w:color w:val="0000FF"/>
          <w:sz w:val="22"/>
          <w:szCs w:val="22"/>
        </w:rPr>
        <w:t>eurosensory hearing loss</w:t>
      </w:r>
      <w:r w:rsidR="00626E45">
        <w:rPr>
          <w:rFonts w:ascii="Arial" w:hAnsi="Arial"/>
          <w:color w:val="0000FF"/>
          <w:sz w:val="22"/>
          <w:szCs w:val="22"/>
        </w:rPr>
        <w:t xml:space="preserve"> </w:t>
      </w:r>
      <w:r w:rsidR="00626E45" w:rsidRPr="00A26E13">
        <w:rPr>
          <w:rFonts w:ascii="Wingdings" w:hAnsi="Wingdings"/>
          <w:color w:val="0000FF"/>
          <w:sz w:val="22"/>
          <w:szCs w:val="22"/>
        </w:rPr>
        <w:t></w:t>
      </w:r>
      <w:r w:rsidR="00626E45" w:rsidRPr="00A26E13">
        <w:rPr>
          <w:rFonts w:ascii="Arial" w:hAnsi="Arial"/>
          <w:color w:val="0000FF"/>
          <w:sz w:val="22"/>
          <w:szCs w:val="22"/>
        </w:rPr>
        <w:t xml:space="preserve"> </w:t>
      </w:r>
      <w:r w:rsidR="00626E45">
        <w:rPr>
          <w:rFonts w:ascii="Arial" w:hAnsi="Arial"/>
          <w:color w:val="0000FF"/>
          <w:sz w:val="22"/>
          <w:szCs w:val="22"/>
        </w:rPr>
        <w:t>B</w:t>
      </w:r>
      <w:r w:rsidR="00626E45" w:rsidRPr="00A26E13">
        <w:rPr>
          <w:rFonts w:ascii="Arial" w:hAnsi="Arial"/>
          <w:color w:val="0000FF"/>
          <w:sz w:val="22"/>
          <w:szCs w:val="22"/>
        </w:rPr>
        <w:t xml:space="preserve">one conduction </w:t>
      </w:r>
      <w:r w:rsidR="00626E45">
        <w:rPr>
          <w:rFonts w:ascii="Arial" w:hAnsi="Arial" w:cs="Arial"/>
          <w:color w:val="0000FF"/>
          <w:sz w:val="22"/>
          <w:szCs w:val="22"/>
        </w:rPr>
        <w:t>≤</w:t>
      </w:r>
      <w:r w:rsidR="00626E45">
        <w:rPr>
          <w:rFonts w:ascii="Arial" w:hAnsi="Arial"/>
          <w:color w:val="0000FF"/>
          <w:sz w:val="22"/>
          <w:szCs w:val="22"/>
        </w:rPr>
        <w:t xml:space="preserve"> A</w:t>
      </w:r>
      <w:r w:rsidR="00626E45" w:rsidRPr="00A26E13">
        <w:rPr>
          <w:rFonts w:ascii="Arial" w:hAnsi="Arial"/>
          <w:color w:val="0000FF"/>
          <w:sz w:val="22"/>
          <w:szCs w:val="22"/>
        </w:rPr>
        <w:t>ir conduction</w:t>
      </w:r>
    </w:p>
    <w:p w14:paraId="0F33C936" w14:textId="4B090019" w:rsidR="00A26E13" w:rsidRPr="00A26E13" w:rsidRDefault="00626E45" w:rsidP="00626E45">
      <w:pPr>
        <w:ind w:left="720"/>
        <w:rPr>
          <w:rFonts w:ascii="Arial" w:hAnsi="Arial"/>
          <w:color w:val="0000FF"/>
          <w:sz w:val="22"/>
          <w:szCs w:val="22"/>
        </w:rPr>
      </w:pPr>
      <w:r>
        <w:rPr>
          <w:rFonts w:ascii="Arial" w:hAnsi="Arial"/>
          <w:color w:val="0000FF"/>
          <w:sz w:val="22"/>
          <w:szCs w:val="22"/>
        </w:rPr>
        <w:t>Patient</w:t>
      </w:r>
      <w:r w:rsidRPr="00626E45">
        <w:rPr>
          <w:rFonts w:ascii="Arial" w:hAnsi="Arial"/>
          <w:color w:val="0000FF"/>
          <w:sz w:val="22"/>
          <w:szCs w:val="22"/>
        </w:rPr>
        <w:t xml:space="preserve"> may report no sound initially, but hearing of a sound after the transfer. </w:t>
      </w:r>
    </w:p>
    <w:p w14:paraId="764F4641" w14:textId="77777777" w:rsidR="0096309C" w:rsidRDefault="0096309C" w:rsidP="0096309C">
      <w:pPr>
        <w:pStyle w:val="ListParagraph"/>
        <w:ind w:left="1224"/>
        <w:rPr>
          <w:rFonts w:ascii="Arial" w:hAnsi="Arial"/>
          <w:sz w:val="22"/>
          <w:szCs w:val="22"/>
        </w:rPr>
      </w:pPr>
    </w:p>
    <w:p w14:paraId="3C09D64B" w14:textId="3993F4E6" w:rsidR="00103A57" w:rsidRPr="008A2607" w:rsidRDefault="00BE6F47" w:rsidP="00103A57">
      <w:pPr>
        <w:pStyle w:val="ListParagraph"/>
        <w:numPr>
          <w:ilvl w:val="1"/>
          <w:numId w:val="1"/>
        </w:numPr>
        <w:rPr>
          <w:rFonts w:ascii="Arial" w:hAnsi="Arial"/>
          <w:sz w:val="22"/>
          <w:szCs w:val="22"/>
        </w:rPr>
      </w:pPr>
      <w:r>
        <w:rPr>
          <w:rFonts w:ascii="Arial" w:hAnsi="Arial"/>
          <w:sz w:val="22"/>
          <w:szCs w:val="22"/>
        </w:rPr>
        <w:t>After inspection and hearing tests</w:t>
      </w:r>
      <w:r w:rsidR="00103A57">
        <w:rPr>
          <w:rFonts w:ascii="Arial" w:hAnsi="Arial"/>
          <w:sz w:val="22"/>
          <w:szCs w:val="22"/>
        </w:rPr>
        <w:t xml:space="preserve">, proceed to performing a complete otoscopic exam. </w:t>
      </w:r>
    </w:p>
    <w:p w14:paraId="187B4CF3" w14:textId="53D5A8C0" w:rsidR="00103A57" w:rsidRPr="00060C31" w:rsidRDefault="000A1EA1" w:rsidP="00103A57">
      <w:pPr>
        <w:pStyle w:val="ListParagraph"/>
        <w:numPr>
          <w:ilvl w:val="2"/>
          <w:numId w:val="1"/>
        </w:numPr>
        <w:rPr>
          <w:rFonts w:ascii="Arial" w:hAnsi="Arial"/>
          <w:strike/>
          <w:sz w:val="22"/>
          <w:szCs w:val="22"/>
        </w:rPr>
      </w:pPr>
      <w:commentRangeStart w:id="5"/>
      <w:r w:rsidRPr="00060C31">
        <w:rPr>
          <w:rFonts w:ascii="Arial" w:hAnsi="Arial"/>
          <w:strike/>
          <w:sz w:val="22"/>
          <w:szCs w:val="22"/>
        </w:rPr>
        <w:t xml:space="preserve">WIDE: Doctor picking up the otoscope from the drawer or table switches it on. </w:t>
      </w:r>
      <w:commentRangeEnd w:id="5"/>
      <w:r w:rsidR="00060C31">
        <w:rPr>
          <w:rStyle w:val="CommentReference"/>
        </w:rPr>
        <w:commentReference w:id="5"/>
      </w:r>
    </w:p>
    <w:p w14:paraId="5817CC7E" w14:textId="77777777" w:rsidR="0096309C" w:rsidRPr="00A82D29" w:rsidRDefault="0096309C" w:rsidP="0096309C">
      <w:pPr>
        <w:pStyle w:val="ListParagraph"/>
        <w:ind w:left="792"/>
        <w:rPr>
          <w:rFonts w:ascii="Arial" w:hAnsi="Arial"/>
          <w:b/>
          <w:sz w:val="22"/>
          <w:szCs w:val="22"/>
        </w:rPr>
      </w:pPr>
    </w:p>
    <w:p w14:paraId="2DF559BD" w14:textId="302EED39" w:rsidR="00A71F29" w:rsidRPr="00A82D29" w:rsidRDefault="00103A57" w:rsidP="00A71F29">
      <w:pPr>
        <w:pStyle w:val="ListParagraph"/>
        <w:numPr>
          <w:ilvl w:val="0"/>
          <w:numId w:val="1"/>
        </w:numPr>
        <w:rPr>
          <w:rFonts w:ascii="Arial" w:hAnsi="Arial"/>
          <w:b/>
          <w:sz w:val="22"/>
          <w:szCs w:val="22"/>
        </w:rPr>
      </w:pPr>
      <w:r w:rsidRPr="00A82D29">
        <w:rPr>
          <w:rFonts w:ascii="Arial" w:hAnsi="Arial"/>
          <w:b/>
          <w:sz w:val="22"/>
          <w:szCs w:val="22"/>
        </w:rPr>
        <w:t>Otoscopic Exam</w:t>
      </w:r>
      <w:r w:rsidR="0000601C" w:rsidRPr="00A82D29">
        <w:rPr>
          <w:rFonts w:ascii="Arial" w:hAnsi="Arial"/>
          <w:b/>
          <w:sz w:val="22"/>
          <w:szCs w:val="22"/>
        </w:rPr>
        <w:t xml:space="preserve"> (Section Title Slide)</w:t>
      </w:r>
    </w:p>
    <w:p w14:paraId="46B1C3E5" w14:textId="77777777" w:rsidR="00D74B52" w:rsidRPr="00A71F29" w:rsidRDefault="00D74B52" w:rsidP="00D74B52">
      <w:pPr>
        <w:pStyle w:val="ListParagraph"/>
        <w:ind w:left="360"/>
        <w:rPr>
          <w:rFonts w:ascii="Arial" w:hAnsi="Arial"/>
          <w:sz w:val="22"/>
          <w:szCs w:val="22"/>
        </w:rPr>
      </w:pPr>
    </w:p>
    <w:p w14:paraId="27399E37" w14:textId="2D2D966A" w:rsidR="00A71F29" w:rsidRPr="008A2607" w:rsidRDefault="000108B7" w:rsidP="00A71F29">
      <w:pPr>
        <w:pStyle w:val="ListParagraph"/>
        <w:numPr>
          <w:ilvl w:val="1"/>
          <w:numId w:val="1"/>
        </w:numPr>
        <w:rPr>
          <w:rFonts w:ascii="Arial" w:hAnsi="Arial"/>
          <w:sz w:val="22"/>
          <w:szCs w:val="22"/>
        </w:rPr>
      </w:pPr>
      <w:r>
        <w:rPr>
          <w:rFonts w:ascii="Arial" w:hAnsi="Arial"/>
          <w:sz w:val="22"/>
          <w:szCs w:val="22"/>
        </w:rPr>
        <w:t xml:space="preserve">The otoscopic exam utilizes </w:t>
      </w:r>
      <w:r w:rsidR="00F120F6">
        <w:rPr>
          <w:rFonts w:ascii="Arial" w:hAnsi="Arial"/>
          <w:sz w:val="22"/>
          <w:szCs w:val="22"/>
        </w:rPr>
        <w:t>specialized</w:t>
      </w:r>
      <w:r>
        <w:rPr>
          <w:rFonts w:ascii="Arial" w:hAnsi="Arial"/>
          <w:sz w:val="22"/>
          <w:szCs w:val="22"/>
        </w:rPr>
        <w:t xml:space="preserve"> equipment called the o</w:t>
      </w:r>
      <w:r w:rsidR="00103A57">
        <w:rPr>
          <w:rFonts w:ascii="Arial" w:hAnsi="Arial"/>
          <w:sz w:val="22"/>
          <w:szCs w:val="22"/>
        </w:rPr>
        <w:t>toscope</w:t>
      </w:r>
      <w:r>
        <w:rPr>
          <w:rFonts w:ascii="Arial" w:hAnsi="Arial"/>
          <w:sz w:val="22"/>
          <w:szCs w:val="22"/>
        </w:rPr>
        <w:t>. This</w:t>
      </w:r>
      <w:r w:rsidR="00103A57">
        <w:rPr>
          <w:rFonts w:ascii="Arial" w:hAnsi="Arial"/>
          <w:sz w:val="22"/>
          <w:szCs w:val="22"/>
        </w:rPr>
        <w:t xml:space="preserve"> is</w:t>
      </w:r>
      <w:r w:rsidR="00103A57" w:rsidRPr="00103A57">
        <w:rPr>
          <w:rFonts w:ascii="Arial" w:hAnsi="Arial"/>
          <w:sz w:val="22"/>
          <w:szCs w:val="22"/>
        </w:rPr>
        <w:t xml:space="preserve"> a handheld</w:t>
      </w:r>
      <w:r w:rsidR="00103A57">
        <w:rPr>
          <w:rFonts w:ascii="Arial" w:hAnsi="Arial"/>
          <w:sz w:val="22"/>
          <w:szCs w:val="22"/>
        </w:rPr>
        <w:t xml:space="preserve"> instrument with a light source...a magnifier…</w:t>
      </w:r>
      <w:r w:rsidR="00103A57" w:rsidRPr="00103A57">
        <w:rPr>
          <w:rFonts w:ascii="Arial" w:hAnsi="Arial"/>
          <w:sz w:val="22"/>
          <w:szCs w:val="22"/>
        </w:rPr>
        <w:t>and a disposable cone-shaped speculum</w:t>
      </w:r>
      <w:r w:rsidR="000F52AE">
        <w:rPr>
          <w:rFonts w:ascii="Arial" w:hAnsi="Arial"/>
          <w:sz w:val="22"/>
          <w:szCs w:val="22"/>
        </w:rPr>
        <w:t>, which is available in different sizes</w:t>
      </w:r>
      <w:r w:rsidR="00103A57" w:rsidRPr="00103A57">
        <w:rPr>
          <w:rFonts w:ascii="Arial" w:hAnsi="Arial"/>
          <w:sz w:val="22"/>
          <w:szCs w:val="22"/>
        </w:rPr>
        <w:t>.</w:t>
      </w:r>
    </w:p>
    <w:p w14:paraId="68776757" w14:textId="3FA86049" w:rsidR="00A71F29" w:rsidRPr="000F52AE" w:rsidRDefault="000F52AE" w:rsidP="00A71F29">
      <w:pPr>
        <w:pStyle w:val="ListParagraph"/>
        <w:numPr>
          <w:ilvl w:val="2"/>
          <w:numId w:val="1"/>
        </w:numPr>
        <w:rPr>
          <w:rFonts w:ascii="Arial" w:hAnsi="Arial"/>
          <w:color w:val="0000FF"/>
          <w:sz w:val="22"/>
          <w:szCs w:val="22"/>
        </w:rPr>
      </w:pPr>
      <w:commentRangeStart w:id="6"/>
      <w:r w:rsidRPr="000F52AE">
        <w:rPr>
          <w:rFonts w:ascii="Arial" w:hAnsi="Arial"/>
          <w:color w:val="0000FF"/>
          <w:sz w:val="22"/>
          <w:szCs w:val="22"/>
        </w:rPr>
        <w:t>See storyboard</w:t>
      </w:r>
      <w:commentRangeEnd w:id="6"/>
      <w:r w:rsidR="009359DB">
        <w:rPr>
          <w:rStyle w:val="CommentReference"/>
        </w:rPr>
        <w:commentReference w:id="6"/>
      </w:r>
    </w:p>
    <w:p w14:paraId="7D2B8F74" w14:textId="77777777" w:rsidR="00B91254" w:rsidRPr="008A2607" w:rsidRDefault="00B91254" w:rsidP="00B91254">
      <w:pPr>
        <w:pStyle w:val="ListParagraph"/>
        <w:ind w:left="1224"/>
        <w:rPr>
          <w:rFonts w:ascii="Arial" w:hAnsi="Arial"/>
          <w:sz w:val="22"/>
          <w:szCs w:val="22"/>
        </w:rPr>
      </w:pPr>
    </w:p>
    <w:p w14:paraId="6976C3DF" w14:textId="08FF98E1" w:rsidR="00A71F29" w:rsidRPr="008A2607" w:rsidRDefault="00584FEB" w:rsidP="00A71F29">
      <w:pPr>
        <w:pStyle w:val="ListParagraph"/>
        <w:numPr>
          <w:ilvl w:val="1"/>
          <w:numId w:val="1"/>
        </w:numPr>
        <w:rPr>
          <w:rFonts w:ascii="Arial" w:hAnsi="Arial"/>
          <w:sz w:val="22"/>
          <w:szCs w:val="22"/>
        </w:rPr>
      </w:pPr>
      <w:r>
        <w:rPr>
          <w:rFonts w:ascii="Arial" w:hAnsi="Arial"/>
          <w:sz w:val="22"/>
          <w:szCs w:val="22"/>
        </w:rPr>
        <w:t>To begin with the exam, t</w:t>
      </w:r>
      <w:r w:rsidR="00103A57" w:rsidRPr="00103A57">
        <w:rPr>
          <w:rFonts w:ascii="Arial" w:hAnsi="Arial"/>
          <w:sz w:val="22"/>
          <w:szCs w:val="22"/>
        </w:rPr>
        <w:t>urn on the otoscope and select the brightest setting</w:t>
      </w:r>
      <w:r w:rsidR="0000601C">
        <w:rPr>
          <w:rFonts w:ascii="Arial" w:hAnsi="Arial"/>
          <w:sz w:val="22"/>
          <w:szCs w:val="22"/>
        </w:rPr>
        <w:t xml:space="preserve"> (4.2.1)</w:t>
      </w:r>
      <w:r w:rsidR="00103A57" w:rsidRPr="00103A57">
        <w:rPr>
          <w:rFonts w:ascii="Arial" w:hAnsi="Arial"/>
          <w:sz w:val="22"/>
          <w:szCs w:val="22"/>
        </w:rPr>
        <w:t>.</w:t>
      </w:r>
      <w:r w:rsidRPr="00584FEB">
        <w:rPr>
          <w:rFonts w:ascii="Arial" w:hAnsi="Arial"/>
          <w:sz w:val="22"/>
          <w:szCs w:val="22"/>
        </w:rPr>
        <w:t xml:space="preserve"> </w:t>
      </w:r>
      <w:r>
        <w:rPr>
          <w:rFonts w:ascii="Arial" w:hAnsi="Arial"/>
          <w:sz w:val="22"/>
          <w:szCs w:val="22"/>
        </w:rPr>
        <w:t>Then a</w:t>
      </w:r>
      <w:r w:rsidR="00103A57" w:rsidRPr="00103A57">
        <w:rPr>
          <w:rFonts w:ascii="Arial" w:hAnsi="Arial"/>
          <w:sz w:val="22"/>
          <w:szCs w:val="22"/>
        </w:rPr>
        <w:t>ttach the largest ear speculum that comfortably fits the patient’s auditory canal</w:t>
      </w:r>
      <w:r w:rsidR="00090D59">
        <w:rPr>
          <w:rFonts w:ascii="Arial" w:hAnsi="Arial"/>
          <w:sz w:val="22"/>
          <w:szCs w:val="22"/>
        </w:rPr>
        <w:t xml:space="preserve">. The smaller specula are usually reserved for small children </w:t>
      </w:r>
      <w:r w:rsidR="0000601C">
        <w:rPr>
          <w:rFonts w:ascii="Arial" w:hAnsi="Arial"/>
          <w:sz w:val="22"/>
          <w:szCs w:val="22"/>
        </w:rPr>
        <w:t xml:space="preserve"> (4.2.2)</w:t>
      </w:r>
      <w:r w:rsidR="00103A57" w:rsidRPr="00103A57">
        <w:rPr>
          <w:rFonts w:ascii="Arial" w:hAnsi="Arial"/>
          <w:sz w:val="22"/>
          <w:szCs w:val="22"/>
        </w:rPr>
        <w:t>.</w:t>
      </w:r>
    </w:p>
    <w:p w14:paraId="0C452273" w14:textId="2BE898C0" w:rsidR="00A71F29" w:rsidRDefault="00B91254" w:rsidP="00A71F29">
      <w:pPr>
        <w:pStyle w:val="ListParagraph"/>
        <w:numPr>
          <w:ilvl w:val="2"/>
          <w:numId w:val="1"/>
        </w:numPr>
        <w:rPr>
          <w:rFonts w:ascii="Arial" w:hAnsi="Arial"/>
          <w:sz w:val="22"/>
          <w:szCs w:val="22"/>
        </w:rPr>
      </w:pPr>
      <w:r>
        <w:rPr>
          <w:rFonts w:ascii="Arial" w:hAnsi="Arial"/>
          <w:sz w:val="22"/>
          <w:szCs w:val="22"/>
        </w:rPr>
        <w:t xml:space="preserve">CU: Doctor </w:t>
      </w:r>
      <w:r w:rsidR="00657FC6">
        <w:rPr>
          <w:rFonts w:ascii="Arial" w:hAnsi="Arial"/>
          <w:sz w:val="22"/>
          <w:szCs w:val="22"/>
        </w:rPr>
        <w:t xml:space="preserve">picking up the otoscope, </w:t>
      </w:r>
      <w:r>
        <w:rPr>
          <w:rFonts w:ascii="Arial" w:hAnsi="Arial"/>
          <w:sz w:val="22"/>
          <w:szCs w:val="22"/>
        </w:rPr>
        <w:t xml:space="preserve">turning </w:t>
      </w:r>
      <w:r w:rsidR="00657FC6">
        <w:rPr>
          <w:rFonts w:ascii="Arial" w:hAnsi="Arial"/>
          <w:sz w:val="22"/>
          <w:szCs w:val="22"/>
        </w:rPr>
        <w:t xml:space="preserve">it </w:t>
      </w:r>
      <w:r>
        <w:rPr>
          <w:rFonts w:ascii="Arial" w:hAnsi="Arial"/>
          <w:sz w:val="22"/>
          <w:szCs w:val="22"/>
        </w:rPr>
        <w:t>on and selecting the brightest setting.</w:t>
      </w:r>
      <w:r w:rsidR="00090D59">
        <w:rPr>
          <w:rFonts w:ascii="Arial" w:hAnsi="Arial"/>
          <w:sz w:val="22"/>
          <w:szCs w:val="22"/>
        </w:rPr>
        <w:t xml:space="preserve"> Record the increase in light emission. </w:t>
      </w:r>
    </w:p>
    <w:p w14:paraId="5347407C" w14:textId="63AD9CA4" w:rsidR="00A71F29" w:rsidRDefault="00B91254" w:rsidP="00A71F29">
      <w:pPr>
        <w:pStyle w:val="ListParagraph"/>
        <w:numPr>
          <w:ilvl w:val="2"/>
          <w:numId w:val="1"/>
        </w:numPr>
        <w:rPr>
          <w:rFonts w:ascii="Arial" w:hAnsi="Arial"/>
          <w:sz w:val="22"/>
          <w:szCs w:val="22"/>
        </w:rPr>
      </w:pPr>
      <w:r>
        <w:rPr>
          <w:rFonts w:ascii="Arial" w:hAnsi="Arial"/>
          <w:sz w:val="22"/>
          <w:szCs w:val="22"/>
        </w:rPr>
        <w:t xml:space="preserve">CU: Doctor attaching the </w:t>
      </w:r>
      <w:r w:rsidR="00657FC6">
        <w:rPr>
          <w:rFonts w:ascii="Arial" w:hAnsi="Arial"/>
          <w:sz w:val="22"/>
          <w:szCs w:val="22"/>
        </w:rPr>
        <w:t>largest speculum</w:t>
      </w:r>
      <w:r>
        <w:rPr>
          <w:rFonts w:ascii="Arial" w:hAnsi="Arial"/>
          <w:sz w:val="22"/>
          <w:szCs w:val="22"/>
        </w:rPr>
        <w:t xml:space="preserve"> </w:t>
      </w:r>
    </w:p>
    <w:p w14:paraId="42B61CFF" w14:textId="77777777" w:rsidR="00B91254" w:rsidRDefault="00B91254" w:rsidP="00B91254">
      <w:pPr>
        <w:ind w:left="720"/>
        <w:rPr>
          <w:rFonts w:ascii="Arial" w:hAnsi="Arial"/>
          <w:sz w:val="22"/>
          <w:szCs w:val="22"/>
        </w:rPr>
      </w:pPr>
    </w:p>
    <w:p w14:paraId="6032A8B3" w14:textId="58FE5470" w:rsidR="00A71F29" w:rsidRPr="008A2607" w:rsidRDefault="00AA659B" w:rsidP="00A71F29">
      <w:pPr>
        <w:pStyle w:val="ListParagraph"/>
        <w:numPr>
          <w:ilvl w:val="1"/>
          <w:numId w:val="1"/>
        </w:numPr>
        <w:rPr>
          <w:rFonts w:ascii="Arial" w:hAnsi="Arial"/>
          <w:sz w:val="22"/>
          <w:szCs w:val="22"/>
        </w:rPr>
      </w:pPr>
      <w:r w:rsidRPr="00AA659B">
        <w:rPr>
          <w:rFonts w:ascii="Arial" w:hAnsi="Arial"/>
          <w:sz w:val="22"/>
          <w:szCs w:val="22"/>
        </w:rPr>
        <w:t>When examining the patient’s right ear, hold the otoscope in your right hand, as if holding a pencil.</w:t>
      </w:r>
      <w:r w:rsidRPr="00AA659B">
        <w:t xml:space="preserve"> </w:t>
      </w:r>
      <w:r w:rsidRPr="00AA659B">
        <w:rPr>
          <w:rFonts w:ascii="Arial" w:hAnsi="Arial"/>
          <w:sz w:val="22"/>
          <w:szCs w:val="22"/>
        </w:rPr>
        <w:t xml:space="preserve">Stabilize the otoscope by resting your fourth and fifth fingers on the patient’s cheek, so the otoscope follows any unexpected </w:t>
      </w:r>
      <w:r w:rsidR="00073921">
        <w:rPr>
          <w:rFonts w:ascii="Arial" w:hAnsi="Arial"/>
          <w:sz w:val="22"/>
          <w:szCs w:val="22"/>
        </w:rPr>
        <w:t xml:space="preserve">head </w:t>
      </w:r>
      <w:r w:rsidRPr="00AA659B">
        <w:rPr>
          <w:rFonts w:ascii="Arial" w:hAnsi="Arial"/>
          <w:sz w:val="22"/>
          <w:szCs w:val="22"/>
        </w:rPr>
        <w:t>movements.</w:t>
      </w:r>
    </w:p>
    <w:p w14:paraId="127ECA26" w14:textId="214806CF" w:rsidR="00A71F29" w:rsidRPr="008A2607" w:rsidRDefault="00657FC6" w:rsidP="00A71F29">
      <w:pPr>
        <w:pStyle w:val="ListParagraph"/>
        <w:numPr>
          <w:ilvl w:val="2"/>
          <w:numId w:val="1"/>
        </w:numPr>
        <w:rPr>
          <w:rFonts w:ascii="Arial" w:hAnsi="Arial"/>
          <w:sz w:val="22"/>
          <w:szCs w:val="22"/>
        </w:rPr>
      </w:pPr>
      <w:r>
        <w:rPr>
          <w:rFonts w:ascii="Arial" w:hAnsi="Arial"/>
          <w:sz w:val="22"/>
          <w:szCs w:val="22"/>
        </w:rPr>
        <w:t>MED: Doctor holding the otoscope in right hand as if he is holding a pencil and then resting his 4</w:t>
      </w:r>
      <w:r w:rsidRPr="00657FC6">
        <w:rPr>
          <w:rFonts w:ascii="Arial" w:hAnsi="Arial"/>
          <w:sz w:val="22"/>
          <w:szCs w:val="22"/>
          <w:vertAlign w:val="superscript"/>
        </w:rPr>
        <w:t>th</w:t>
      </w:r>
      <w:r>
        <w:rPr>
          <w:rFonts w:ascii="Arial" w:hAnsi="Arial"/>
          <w:sz w:val="22"/>
          <w:szCs w:val="22"/>
        </w:rPr>
        <w:t xml:space="preserve"> and 5</w:t>
      </w:r>
      <w:r w:rsidRPr="00657FC6">
        <w:rPr>
          <w:rFonts w:ascii="Arial" w:hAnsi="Arial"/>
          <w:sz w:val="22"/>
          <w:szCs w:val="22"/>
          <w:vertAlign w:val="superscript"/>
        </w:rPr>
        <w:t>th</w:t>
      </w:r>
      <w:r>
        <w:rPr>
          <w:rFonts w:ascii="Arial" w:hAnsi="Arial"/>
          <w:sz w:val="22"/>
          <w:szCs w:val="22"/>
        </w:rPr>
        <w:t xml:space="preserve"> fingers on the patient’s cheek and then show how, if the patient moves, the otoscope follows the movement. </w:t>
      </w:r>
      <w:r w:rsidRPr="00657FC6">
        <w:rPr>
          <w:rFonts w:ascii="Arial" w:hAnsi="Arial"/>
          <w:b/>
          <w:sz w:val="22"/>
          <w:szCs w:val="22"/>
          <w:u w:val="single"/>
        </w:rPr>
        <w:t xml:space="preserve">Recite the narration while shooting to get the correct pacing.  </w:t>
      </w:r>
    </w:p>
    <w:p w14:paraId="0497EE21" w14:textId="77777777" w:rsidR="00A71F29" w:rsidRPr="00657FC6" w:rsidRDefault="00A71F29" w:rsidP="00657FC6">
      <w:pPr>
        <w:rPr>
          <w:rFonts w:ascii="Arial" w:hAnsi="Arial"/>
          <w:sz w:val="22"/>
          <w:szCs w:val="22"/>
        </w:rPr>
      </w:pPr>
    </w:p>
    <w:p w14:paraId="7E2A6A74" w14:textId="4831760C" w:rsidR="00713A67" w:rsidRPr="008A2607" w:rsidRDefault="00AA659B" w:rsidP="00713A67">
      <w:pPr>
        <w:pStyle w:val="ListParagraph"/>
        <w:numPr>
          <w:ilvl w:val="1"/>
          <w:numId w:val="1"/>
        </w:numPr>
        <w:rPr>
          <w:rFonts w:ascii="Arial" w:hAnsi="Arial"/>
          <w:sz w:val="22"/>
          <w:szCs w:val="22"/>
        </w:rPr>
      </w:pPr>
      <w:r w:rsidRPr="00AA659B">
        <w:rPr>
          <w:rFonts w:ascii="Arial" w:hAnsi="Arial"/>
          <w:sz w:val="22"/>
          <w:szCs w:val="22"/>
        </w:rPr>
        <w:t>Using your left hand, pull the auricle slightly up and back to help straighten the auditory canal and establish a clear line of sight to the tympanic membrane</w:t>
      </w:r>
      <w:r w:rsidR="00713A67">
        <w:rPr>
          <w:rFonts w:ascii="Arial" w:hAnsi="Arial"/>
          <w:sz w:val="22"/>
          <w:szCs w:val="22"/>
        </w:rPr>
        <w:t xml:space="preserve"> (4.4.1)</w:t>
      </w:r>
      <w:r w:rsidRPr="00AA659B">
        <w:rPr>
          <w:rFonts w:ascii="Arial" w:hAnsi="Arial"/>
          <w:sz w:val="22"/>
          <w:szCs w:val="22"/>
        </w:rPr>
        <w:t>.</w:t>
      </w:r>
      <w:r w:rsidRPr="00AA659B">
        <w:t xml:space="preserve"> </w:t>
      </w:r>
      <w:r w:rsidRPr="00AA659B">
        <w:rPr>
          <w:rFonts w:ascii="Arial" w:hAnsi="Arial"/>
          <w:sz w:val="22"/>
          <w:szCs w:val="22"/>
        </w:rPr>
        <w:t>As this is done, gently insert the speculum into the canal, directing it slightly forward and down.</w:t>
      </w:r>
      <w:r w:rsidR="00713A67" w:rsidRPr="00713A67">
        <w:rPr>
          <w:rFonts w:ascii="Arial" w:hAnsi="Arial"/>
          <w:sz w:val="22"/>
          <w:szCs w:val="22"/>
        </w:rPr>
        <w:t xml:space="preserve"> </w:t>
      </w:r>
      <w:r w:rsidR="00713A67" w:rsidRPr="00AA659B">
        <w:rPr>
          <w:rFonts w:ascii="Arial" w:hAnsi="Arial"/>
          <w:sz w:val="22"/>
          <w:szCs w:val="22"/>
        </w:rPr>
        <w:t>Ask the patient to report any discomfort</w:t>
      </w:r>
      <w:r w:rsidR="00713A67">
        <w:rPr>
          <w:rFonts w:ascii="Arial" w:hAnsi="Arial"/>
          <w:sz w:val="22"/>
          <w:szCs w:val="22"/>
        </w:rPr>
        <w:t xml:space="preserve"> (4.4.2)</w:t>
      </w:r>
      <w:r w:rsidR="00713A67" w:rsidRPr="00AA659B">
        <w:rPr>
          <w:rFonts w:ascii="Arial" w:hAnsi="Arial"/>
          <w:sz w:val="22"/>
          <w:szCs w:val="22"/>
        </w:rPr>
        <w:t>. Take care not to insert the speculum too deeply, as this may reach the bony canal and cause severe</w:t>
      </w:r>
      <w:r w:rsidR="00713A67" w:rsidRPr="00713A67">
        <w:rPr>
          <w:rFonts w:ascii="Arial" w:hAnsi="Arial"/>
          <w:sz w:val="22"/>
          <w:szCs w:val="22"/>
        </w:rPr>
        <w:t xml:space="preserve"> </w:t>
      </w:r>
      <w:r w:rsidR="00713A67" w:rsidRPr="00AA659B">
        <w:rPr>
          <w:rFonts w:ascii="Arial" w:hAnsi="Arial"/>
          <w:sz w:val="22"/>
          <w:szCs w:val="22"/>
        </w:rPr>
        <w:t>pain</w:t>
      </w:r>
      <w:r w:rsidR="00713A67">
        <w:rPr>
          <w:rFonts w:ascii="Arial" w:hAnsi="Arial"/>
          <w:sz w:val="22"/>
          <w:szCs w:val="22"/>
        </w:rPr>
        <w:t xml:space="preserve"> (4.4.3)</w:t>
      </w:r>
      <w:r w:rsidR="00713A67" w:rsidRPr="00AA659B">
        <w:rPr>
          <w:rFonts w:ascii="Arial" w:hAnsi="Arial"/>
          <w:sz w:val="22"/>
          <w:szCs w:val="22"/>
        </w:rPr>
        <w:t>.</w:t>
      </w:r>
    </w:p>
    <w:p w14:paraId="69BA36BC" w14:textId="15E1FBB9" w:rsidR="00A71F29" w:rsidRPr="008A2607" w:rsidRDefault="00713A67" w:rsidP="00A71F29">
      <w:pPr>
        <w:pStyle w:val="ListParagraph"/>
        <w:numPr>
          <w:ilvl w:val="2"/>
          <w:numId w:val="1"/>
        </w:numPr>
        <w:rPr>
          <w:rFonts w:ascii="Arial" w:hAnsi="Arial"/>
          <w:sz w:val="22"/>
          <w:szCs w:val="22"/>
        </w:rPr>
      </w:pPr>
      <w:r>
        <w:rPr>
          <w:rFonts w:ascii="Arial" w:hAnsi="Arial"/>
          <w:sz w:val="22"/>
          <w:szCs w:val="22"/>
        </w:rPr>
        <w:t xml:space="preserve">CU: Doctor, using his left hand, pulls the auricle slightly up and </w:t>
      </w:r>
      <w:proofErr w:type="gramStart"/>
      <w:r>
        <w:rPr>
          <w:rFonts w:ascii="Arial" w:hAnsi="Arial"/>
          <w:sz w:val="22"/>
          <w:szCs w:val="22"/>
        </w:rPr>
        <w:t>back</w:t>
      </w:r>
      <w:proofErr w:type="gramEnd"/>
      <w:r>
        <w:rPr>
          <w:rFonts w:ascii="Arial" w:hAnsi="Arial"/>
          <w:sz w:val="22"/>
          <w:szCs w:val="22"/>
        </w:rPr>
        <w:t>, and looks inside before putting the speculum in.</w:t>
      </w:r>
    </w:p>
    <w:p w14:paraId="27D2A7F6" w14:textId="3D4B8960" w:rsidR="00A71F29" w:rsidRDefault="00713A67" w:rsidP="00A71F29">
      <w:pPr>
        <w:pStyle w:val="ListParagraph"/>
        <w:numPr>
          <w:ilvl w:val="2"/>
          <w:numId w:val="1"/>
        </w:numPr>
        <w:rPr>
          <w:rFonts w:ascii="Arial" w:hAnsi="Arial"/>
          <w:sz w:val="22"/>
          <w:szCs w:val="22"/>
        </w:rPr>
      </w:pPr>
      <w:r>
        <w:rPr>
          <w:rFonts w:ascii="Arial" w:hAnsi="Arial"/>
          <w:sz w:val="22"/>
          <w:szCs w:val="22"/>
        </w:rPr>
        <w:t xml:space="preserve">MED: Doctor insets the speculum directing it slightly forward and down. </w:t>
      </w:r>
    </w:p>
    <w:p w14:paraId="7392E367" w14:textId="77777777" w:rsidR="00713A67" w:rsidRPr="008A2607" w:rsidRDefault="00713A67" w:rsidP="00713A67">
      <w:pPr>
        <w:pStyle w:val="ListParagraph"/>
        <w:numPr>
          <w:ilvl w:val="2"/>
          <w:numId w:val="1"/>
        </w:numPr>
        <w:rPr>
          <w:rFonts w:ascii="Arial" w:hAnsi="Arial"/>
          <w:sz w:val="22"/>
          <w:szCs w:val="22"/>
        </w:rPr>
      </w:pPr>
      <w:r>
        <w:rPr>
          <w:rFonts w:ascii="Arial" w:hAnsi="Arial"/>
          <w:sz w:val="22"/>
          <w:szCs w:val="22"/>
        </w:rPr>
        <w:t>MED: Doctor asking the patient whether s/he feels any discomfort and patient says no</w:t>
      </w:r>
    </w:p>
    <w:p w14:paraId="57823DCA" w14:textId="77777777" w:rsidR="00A71F29" w:rsidRDefault="00A71F29" w:rsidP="00A71F29">
      <w:pPr>
        <w:pStyle w:val="ListParagraph"/>
        <w:ind w:left="1224"/>
        <w:rPr>
          <w:rFonts w:ascii="Arial" w:hAnsi="Arial"/>
          <w:sz w:val="22"/>
          <w:szCs w:val="22"/>
        </w:rPr>
      </w:pPr>
    </w:p>
    <w:p w14:paraId="6412C78A" w14:textId="62A41D6D" w:rsidR="00A71F29" w:rsidRPr="008A2607" w:rsidRDefault="00AA659B" w:rsidP="00A71F29">
      <w:pPr>
        <w:pStyle w:val="ListParagraph"/>
        <w:numPr>
          <w:ilvl w:val="1"/>
          <w:numId w:val="1"/>
        </w:numPr>
        <w:rPr>
          <w:rFonts w:ascii="Arial" w:hAnsi="Arial"/>
          <w:sz w:val="22"/>
          <w:szCs w:val="22"/>
        </w:rPr>
      </w:pPr>
      <w:r w:rsidRPr="00AA659B">
        <w:rPr>
          <w:rFonts w:ascii="Arial" w:hAnsi="Arial"/>
          <w:sz w:val="22"/>
          <w:szCs w:val="22"/>
        </w:rPr>
        <w:t xml:space="preserve">If cerumen obstructs the view, do not attempt to remove it with a swab or </w:t>
      </w:r>
      <w:r w:rsidR="00700168">
        <w:rPr>
          <w:rFonts w:ascii="Arial" w:hAnsi="Arial"/>
          <w:sz w:val="22"/>
          <w:szCs w:val="22"/>
        </w:rPr>
        <w:t xml:space="preserve">any </w:t>
      </w:r>
      <w:r w:rsidRPr="00AA659B">
        <w:rPr>
          <w:rFonts w:ascii="Arial" w:hAnsi="Arial"/>
          <w:sz w:val="22"/>
          <w:szCs w:val="22"/>
        </w:rPr>
        <w:t>sharp instrument</w:t>
      </w:r>
      <w:r w:rsidR="008A577C">
        <w:rPr>
          <w:rFonts w:ascii="Arial" w:hAnsi="Arial"/>
          <w:sz w:val="22"/>
          <w:szCs w:val="22"/>
        </w:rPr>
        <w:t xml:space="preserve"> (4.5.1)</w:t>
      </w:r>
      <w:r w:rsidRPr="00AA659B">
        <w:rPr>
          <w:rFonts w:ascii="Arial" w:hAnsi="Arial"/>
          <w:sz w:val="22"/>
          <w:szCs w:val="22"/>
        </w:rPr>
        <w:t xml:space="preserve">. Instead, irrigate the canal with warm water using a plastic syringe, which is generally </w:t>
      </w:r>
      <w:r w:rsidR="0070092D">
        <w:rPr>
          <w:rFonts w:ascii="Arial" w:hAnsi="Arial"/>
          <w:sz w:val="22"/>
          <w:szCs w:val="22"/>
        </w:rPr>
        <w:t xml:space="preserve">a </w:t>
      </w:r>
      <w:r w:rsidRPr="00AA659B">
        <w:rPr>
          <w:rFonts w:ascii="Arial" w:hAnsi="Arial"/>
          <w:sz w:val="22"/>
          <w:szCs w:val="22"/>
        </w:rPr>
        <w:t>safer and more effective approach</w:t>
      </w:r>
      <w:r w:rsidR="008A577C">
        <w:rPr>
          <w:rFonts w:ascii="Arial" w:hAnsi="Arial"/>
          <w:sz w:val="22"/>
          <w:szCs w:val="22"/>
        </w:rPr>
        <w:t xml:space="preserve"> (4.5.2)</w:t>
      </w:r>
      <w:r w:rsidRPr="00AA659B">
        <w:rPr>
          <w:rFonts w:ascii="Arial" w:hAnsi="Arial"/>
          <w:sz w:val="22"/>
          <w:szCs w:val="22"/>
        </w:rPr>
        <w:t>.</w:t>
      </w:r>
    </w:p>
    <w:p w14:paraId="400F5654" w14:textId="77777777" w:rsidR="008A577C" w:rsidRDefault="008A577C" w:rsidP="00A71F29">
      <w:pPr>
        <w:pStyle w:val="ListParagraph"/>
        <w:numPr>
          <w:ilvl w:val="2"/>
          <w:numId w:val="1"/>
        </w:numPr>
        <w:rPr>
          <w:rFonts w:ascii="Arial" w:hAnsi="Arial"/>
          <w:sz w:val="22"/>
          <w:szCs w:val="22"/>
        </w:rPr>
      </w:pPr>
      <w:r>
        <w:rPr>
          <w:rFonts w:ascii="Arial" w:hAnsi="Arial"/>
          <w:sz w:val="22"/>
          <w:szCs w:val="22"/>
        </w:rPr>
        <w:t>CU: Doctor removes the otoscope and puts in a swab.</w:t>
      </w:r>
    </w:p>
    <w:p w14:paraId="3F7DE45B" w14:textId="559C849C" w:rsidR="00A71F29" w:rsidRPr="006718A7" w:rsidRDefault="008A577C" w:rsidP="008A577C">
      <w:pPr>
        <w:pStyle w:val="ListParagraph"/>
        <w:ind w:left="1224"/>
        <w:rPr>
          <w:rFonts w:ascii="Arial" w:hAnsi="Arial"/>
          <w:color w:val="0000FF"/>
          <w:sz w:val="22"/>
          <w:szCs w:val="22"/>
        </w:rPr>
      </w:pPr>
      <w:r w:rsidRPr="006718A7">
        <w:rPr>
          <w:rFonts w:ascii="Arial" w:hAnsi="Arial"/>
          <w:color w:val="0000FF"/>
          <w:sz w:val="22"/>
          <w:szCs w:val="22"/>
        </w:rPr>
        <w:t xml:space="preserve">Note to editor: </w:t>
      </w:r>
      <w:r w:rsidR="00471360">
        <w:rPr>
          <w:rFonts w:ascii="Arial" w:hAnsi="Arial"/>
          <w:color w:val="0000FF"/>
          <w:sz w:val="22"/>
          <w:szCs w:val="22"/>
        </w:rPr>
        <w:t xml:space="preserve">Freeze Frame and </w:t>
      </w:r>
      <w:r w:rsidRPr="006718A7">
        <w:rPr>
          <w:rFonts w:ascii="Arial" w:hAnsi="Arial"/>
          <w:color w:val="0000FF"/>
          <w:sz w:val="22"/>
          <w:szCs w:val="22"/>
        </w:rPr>
        <w:t>D</w:t>
      </w:r>
      <w:r w:rsidR="00471360">
        <w:rPr>
          <w:rFonts w:ascii="Arial" w:hAnsi="Arial"/>
          <w:color w:val="0000FF"/>
          <w:sz w:val="22"/>
          <w:szCs w:val="22"/>
        </w:rPr>
        <w:t>raw a cross</w:t>
      </w:r>
      <w:r w:rsidRPr="006718A7">
        <w:rPr>
          <w:rFonts w:ascii="Arial" w:hAnsi="Arial"/>
          <w:color w:val="0000FF"/>
          <w:sz w:val="22"/>
          <w:szCs w:val="22"/>
        </w:rPr>
        <w:t xml:space="preserve"> over the screen</w:t>
      </w:r>
      <w:r w:rsidR="00471360">
        <w:rPr>
          <w:rFonts w:ascii="Arial" w:hAnsi="Arial"/>
          <w:color w:val="0000FF"/>
          <w:sz w:val="22"/>
          <w:szCs w:val="22"/>
        </w:rPr>
        <w:t xml:space="preserve"> or make it red to highlight that </w:t>
      </w:r>
      <w:r w:rsidRPr="006718A7">
        <w:rPr>
          <w:rFonts w:ascii="Arial" w:hAnsi="Arial"/>
          <w:color w:val="0000FF"/>
          <w:sz w:val="22"/>
          <w:szCs w:val="22"/>
        </w:rPr>
        <w:t xml:space="preserve">this is incorrect </w:t>
      </w:r>
    </w:p>
    <w:p w14:paraId="5BAE4E20" w14:textId="2F0BD955" w:rsidR="00A71F29" w:rsidRDefault="008A577C" w:rsidP="00A71F29">
      <w:pPr>
        <w:pStyle w:val="ListParagraph"/>
        <w:numPr>
          <w:ilvl w:val="2"/>
          <w:numId w:val="1"/>
        </w:numPr>
        <w:rPr>
          <w:rFonts w:ascii="Arial" w:hAnsi="Arial"/>
          <w:sz w:val="22"/>
          <w:szCs w:val="22"/>
        </w:rPr>
      </w:pPr>
      <w:commentRangeStart w:id="7"/>
      <w:r>
        <w:rPr>
          <w:rFonts w:ascii="Arial" w:hAnsi="Arial"/>
          <w:sz w:val="22"/>
          <w:szCs w:val="22"/>
        </w:rPr>
        <w:t>CU: Doctor irrigating the canal with warm water using a plastic syringe</w:t>
      </w:r>
      <w:commentRangeEnd w:id="7"/>
      <w:r w:rsidR="00471360">
        <w:rPr>
          <w:rStyle w:val="CommentReference"/>
        </w:rPr>
        <w:commentReference w:id="7"/>
      </w:r>
    </w:p>
    <w:p w14:paraId="48F7FE03" w14:textId="77777777" w:rsidR="00A71F29" w:rsidRDefault="00A71F29" w:rsidP="00A71F29">
      <w:pPr>
        <w:pStyle w:val="ListParagraph"/>
        <w:ind w:left="1224"/>
        <w:rPr>
          <w:rFonts w:ascii="Arial" w:hAnsi="Arial"/>
          <w:sz w:val="22"/>
          <w:szCs w:val="22"/>
        </w:rPr>
      </w:pPr>
    </w:p>
    <w:p w14:paraId="53D02766" w14:textId="31C934C5" w:rsidR="0096309C" w:rsidRPr="008A2607" w:rsidRDefault="00AA659B" w:rsidP="0096309C">
      <w:pPr>
        <w:pStyle w:val="ListParagraph"/>
        <w:numPr>
          <w:ilvl w:val="1"/>
          <w:numId w:val="1"/>
        </w:numPr>
        <w:rPr>
          <w:rFonts w:ascii="Arial" w:hAnsi="Arial"/>
          <w:sz w:val="22"/>
          <w:szCs w:val="22"/>
        </w:rPr>
      </w:pPr>
      <w:r w:rsidRPr="00AA659B">
        <w:rPr>
          <w:rFonts w:ascii="Arial" w:hAnsi="Arial"/>
          <w:sz w:val="22"/>
          <w:szCs w:val="22"/>
        </w:rPr>
        <w:t>Resist the urge to direct immediate attention to the tympanic membrane, and examine the canal first, noting any redness, discharge, swelling, or masses.</w:t>
      </w:r>
      <w:r>
        <w:t xml:space="preserve"> </w:t>
      </w:r>
      <w:r w:rsidRPr="00AA659B">
        <w:rPr>
          <w:rFonts w:ascii="Arial" w:hAnsi="Arial"/>
          <w:sz w:val="22"/>
          <w:szCs w:val="22"/>
        </w:rPr>
        <w:t>Gently readjust the angle of the speculum as necessary to view</w:t>
      </w:r>
      <w:r w:rsidR="005429B1">
        <w:rPr>
          <w:rFonts w:ascii="Arial" w:hAnsi="Arial"/>
          <w:sz w:val="22"/>
          <w:szCs w:val="22"/>
        </w:rPr>
        <w:t xml:space="preserve"> (4.6.1)</w:t>
      </w:r>
      <w:r w:rsidRPr="00AA659B">
        <w:rPr>
          <w:rFonts w:ascii="Arial" w:hAnsi="Arial"/>
          <w:sz w:val="22"/>
          <w:szCs w:val="22"/>
        </w:rPr>
        <w:t xml:space="preserve"> the entire tympanic membrane</w:t>
      </w:r>
      <w:r w:rsidR="005429B1">
        <w:rPr>
          <w:rFonts w:ascii="Arial" w:hAnsi="Arial"/>
          <w:sz w:val="22"/>
          <w:szCs w:val="22"/>
        </w:rPr>
        <w:t xml:space="preserve"> (4.6.2)</w:t>
      </w:r>
      <w:r w:rsidRPr="00AA659B">
        <w:rPr>
          <w:rFonts w:ascii="Arial" w:hAnsi="Arial"/>
          <w:sz w:val="22"/>
          <w:szCs w:val="22"/>
        </w:rPr>
        <w:t>.</w:t>
      </w:r>
    </w:p>
    <w:p w14:paraId="73844726" w14:textId="29674786" w:rsidR="0096309C" w:rsidRPr="008A2607" w:rsidRDefault="005429B1" w:rsidP="0096309C">
      <w:pPr>
        <w:pStyle w:val="ListParagraph"/>
        <w:numPr>
          <w:ilvl w:val="2"/>
          <w:numId w:val="1"/>
        </w:numPr>
        <w:rPr>
          <w:rFonts w:ascii="Arial" w:hAnsi="Arial"/>
          <w:sz w:val="22"/>
          <w:szCs w:val="22"/>
        </w:rPr>
      </w:pPr>
      <w:r>
        <w:rPr>
          <w:rFonts w:ascii="Arial" w:hAnsi="Arial"/>
          <w:sz w:val="22"/>
          <w:szCs w:val="22"/>
        </w:rPr>
        <w:t xml:space="preserve">MED: Doctor looking through the otoscope while adjusting it for at one min and then readjusting to specifically view the tympanic membrane. This shot will cover the whole narration; so record it for enough duration. </w:t>
      </w:r>
    </w:p>
    <w:p w14:paraId="34AA6781" w14:textId="11B6AE78" w:rsidR="0096309C" w:rsidRPr="002E2E3D" w:rsidRDefault="005429B1" w:rsidP="0096309C">
      <w:pPr>
        <w:pStyle w:val="ListParagraph"/>
        <w:numPr>
          <w:ilvl w:val="2"/>
          <w:numId w:val="1"/>
        </w:numPr>
        <w:rPr>
          <w:rFonts w:ascii="Arial" w:hAnsi="Arial"/>
          <w:color w:val="0000FF"/>
          <w:sz w:val="22"/>
          <w:szCs w:val="22"/>
        </w:rPr>
      </w:pPr>
      <w:r w:rsidRPr="002E2E3D">
        <w:rPr>
          <w:rFonts w:ascii="Arial" w:hAnsi="Arial"/>
          <w:color w:val="0000FF"/>
          <w:sz w:val="22"/>
          <w:szCs w:val="22"/>
        </w:rPr>
        <w:t>See storyboard</w:t>
      </w:r>
    </w:p>
    <w:p w14:paraId="7E770D0C" w14:textId="77777777" w:rsidR="00CF0172" w:rsidRDefault="00CF0172" w:rsidP="00CF0172">
      <w:pPr>
        <w:ind w:left="720"/>
        <w:rPr>
          <w:rFonts w:ascii="Arial" w:hAnsi="Arial"/>
          <w:sz w:val="22"/>
          <w:szCs w:val="22"/>
        </w:rPr>
      </w:pPr>
    </w:p>
    <w:p w14:paraId="225D0AE1" w14:textId="1257DBE5" w:rsidR="00AA659B" w:rsidRDefault="00AA659B" w:rsidP="0096309C">
      <w:pPr>
        <w:pStyle w:val="ListParagraph"/>
        <w:numPr>
          <w:ilvl w:val="1"/>
          <w:numId w:val="1"/>
        </w:numPr>
        <w:rPr>
          <w:rFonts w:ascii="Arial" w:hAnsi="Arial"/>
          <w:sz w:val="22"/>
          <w:szCs w:val="22"/>
        </w:rPr>
      </w:pPr>
      <w:r w:rsidRPr="00AA659B">
        <w:rPr>
          <w:rFonts w:ascii="Arial" w:hAnsi="Arial"/>
          <w:sz w:val="22"/>
          <w:szCs w:val="22"/>
        </w:rPr>
        <w:t>It is important to be familiar with the tympanic membrane landmarks. Only two of the three ossicles – the malleus a</w:t>
      </w:r>
      <w:r w:rsidR="00206161">
        <w:rPr>
          <w:rFonts w:ascii="Arial" w:hAnsi="Arial"/>
          <w:sz w:val="22"/>
          <w:szCs w:val="22"/>
        </w:rPr>
        <w:t>nd incus – can normally be seen. T</w:t>
      </w:r>
      <w:r w:rsidRPr="00AA659B">
        <w:rPr>
          <w:rFonts w:ascii="Arial" w:hAnsi="Arial"/>
          <w:sz w:val="22"/>
          <w:szCs w:val="22"/>
        </w:rPr>
        <w:t xml:space="preserve">he malleus is near the center, and the </w:t>
      </w:r>
      <w:r w:rsidR="00206161">
        <w:rPr>
          <w:rFonts w:ascii="Arial" w:hAnsi="Arial"/>
          <w:sz w:val="22"/>
          <w:szCs w:val="22"/>
        </w:rPr>
        <w:t>i</w:t>
      </w:r>
      <w:r w:rsidRPr="00AA659B">
        <w:rPr>
          <w:rFonts w:ascii="Arial" w:hAnsi="Arial"/>
          <w:sz w:val="22"/>
          <w:szCs w:val="22"/>
        </w:rPr>
        <w:t>ncus is just posterior.</w:t>
      </w:r>
      <w:r w:rsidR="00206161">
        <w:rPr>
          <w:rFonts w:ascii="Arial" w:hAnsi="Arial"/>
          <w:sz w:val="22"/>
          <w:szCs w:val="22"/>
        </w:rPr>
        <w:t xml:space="preserve"> Sometimes, even the incus may not be visible.</w:t>
      </w:r>
      <w:r w:rsidRPr="00AA659B">
        <w:rPr>
          <w:rFonts w:ascii="Arial" w:hAnsi="Arial"/>
          <w:sz w:val="22"/>
          <w:szCs w:val="22"/>
        </w:rPr>
        <w:t xml:space="preserve"> A cone of light can be seen emanating downward and anteriorly from the umbo, </w:t>
      </w:r>
      <w:r w:rsidR="00206161">
        <w:rPr>
          <w:rFonts w:ascii="Arial" w:hAnsi="Arial"/>
          <w:sz w:val="22"/>
          <w:szCs w:val="22"/>
        </w:rPr>
        <w:t xml:space="preserve">which is the </w:t>
      </w:r>
      <w:r w:rsidRPr="00AA659B">
        <w:rPr>
          <w:rFonts w:ascii="Arial" w:hAnsi="Arial"/>
          <w:sz w:val="22"/>
          <w:szCs w:val="22"/>
        </w:rPr>
        <w:t xml:space="preserve">point of contact between the membrane and the tip of the malleus. </w:t>
      </w:r>
    </w:p>
    <w:p w14:paraId="2AA32CAF" w14:textId="2EF0A15F" w:rsidR="00AA659B" w:rsidRPr="002E2E3D" w:rsidRDefault="005429B1" w:rsidP="00AA659B">
      <w:pPr>
        <w:pStyle w:val="ListParagraph"/>
        <w:numPr>
          <w:ilvl w:val="2"/>
          <w:numId w:val="1"/>
        </w:numPr>
        <w:rPr>
          <w:rFonts w:ascii="Arial" w:hAnsi="Arial"/>
          <w:color w:val="0000FF"/>
          <w:sz w:val="22"/>
          <w:szCs w:val="22"/>
        </w:rPr>
      </w:pPr>
      <w:r w:rsidRPr="002E2E3D">
        <w:rPr>
          <w:rFonts w:ascii="Arial" w:hAnsi="Arial"/>
          <w:color w:val="0000FF"/>
          <w:sz w:val="22"/>
          <w:szCs w:val="22"/>
        </w:rPr>
        <w:t>See storyboard</w:t>
      </w:r>
    </w:p>
    <w:p w14:paraId="01FD74BE" w14:textId="77777777" w:rsidR="00AA659B" w:rsidRDefault="00AA659B" w:rsidP="00AA659B">
      <w:pPr>
        <w:pStyle w:val="ListParagraph"/>
        <w:ind w:left="792"/>
        <w:rPr>
          <w:rFonts w:ascii="Arial" w:hAnsi="Arial"/>
          <w:sz w:val="22"/>
          <w:szCs w:val="22"/>
        </w:rPr>
      </w:pPr>
    </w:p>
    <w:p w14:paraId="3B8876D3" w14:textId="3CA18758" w:rsidR="0096309C" w:rsidRPr="008A2607" w:rsidRDefault="00AA659B" w:rsidP="0096309C">
      <w:pPr>
        <w:pStyle w:val="ListParagraph"/>
        <w:numPr>
          <w:ilvl w:val="1"/>
          <w:numId w:val="1"/>
        </w:numPr>
        <w:rPr>
          <w:rFonts w:ascii="Arial" w:hAnsi="Arial"/>
          <w:sz w:val="22"/>
          <w:szCs w:val="22"/>
        </w:rPr>
      </w:pPr>
      <w:r w:rsidRPr="00AA659B">
        <w:rPr>
          <w:rFonts w:ascii="Arial" w:hAnsi="Arial"/>
          <w:sz w:val="22"/>
          <w:szCs w:val="22"/>
        </w:rPr>
        <w:t>The short process</w:t>
      </w:r>
      <w:r w:rsidR="00F71A33">
        <w:rPr>
          <w:rFonts w:ascii="Arial" w:hAnsi="Arial"/>
          <w:sz w:val="22"/>
          <w:szCs w:val="22"/>
        </w:rPr>
        <w:t xml:space="preserve"> of the malleus</w:t>
      </w:r>
      <w:r w:rsidRPr="00AA659B">
        <w:rPr>
          <w:rFonts w:ascii="Arial" w:hAnsi="Arial"/>
          <w:sz w:val="22"/>
          <w:szCs w:val="22"/>
        </w:rPr>
        <w:t xml:space="preserve"> roughly demarcates the boundary between the two regions of the tympanic membrane: the </w:t>
      </w:r>
      <w:r w:rsidRPr="00944CF6">
        <w:rPr>
          <w:rFonts w:ascii="Arial" w:hAnsi="Arial"/>
          <w:i/>
          <w:sz w:val="22"/>
          <w:szCs w:val="22"/>
        </w:rPr>
        <w:t>pars flaccida</w:t>
      </w:r>
      <w:r w:rsidRPr="00AA659B">
        <w:rPr>
          <w:rFonts w:ascii="Arial" w:hAnsi="Arial"/>
          <w:sz w:val="22"/>
          <w:szCs w:val="22"/>
        </w:rPr>
        <w:t xml:space="preserve">, lying superior and posterior, and the far larger </w:t>
      </w:r>
      <w:r w:rsidRPr="00944CF6">
        <w:rPr>
          <w:rFonts w:ascii="Arial" w:hAnsi="Arial"/>
          <w:i/>
          <w:sz w:val="22"/>
          <w:szCs w:val="22"/>
        </w:rPr>
        <w:t>pars tensa</w:t>
      </w:r>
      <w:r w:rsidRPr="00AA659B">
        <w:rPr>
          <w:rFonts w:ascii="Arial" w:hAnsi="Arial"/>
          <w:sz w:val="22"/>
          <w:szCs w:val="22"/>
        </w:rPr>
        <w:t>, lying anterior and inferior. Normally, the tympanic membrane is pink-gray in color and readily reflects the light of the otoscope.</w:t>
      </w:r>
    </w:p>
    <w:p w14:paraId="1ABEB86E" w14:textId="19F535E3" w:rsidR="0096309C" w:rsidRPr="002E2E3D" w:rsidRDefault="005429B1" w:rsidP="0096309C">
      <w:pPr>
        <w:pStyle w:val="ListParagraph"/>
        <w:numPr>
          <w:ilvl w:val="2"/>
          <w:numId w:val="1"/>
        </w:numPr>
        <w:rPr>
          <w:rFonts w:ascii="Arial" w:hAnsi="Arial"/>
          <w:color w:val="0000FF"/>
          <w:sz w:val="22"/>
          <w:szCs w:val="22"/>
        </w:rPr>
      </w:pPr>
      <w:r w:rsidRPr="002E2E3D">
        <w:rPr>
          <w:rFonts w:ascii="Arial" w:hAnsi="Arial"/>
          <w:color w:val="0000FF"/>
          <w:sz w:val="22"/>
          <w:szCs w:val="22"/>
        </w:rPr>
        <w:t>See storyboard</w:t>
      </w:r>
    </w:p>
    <w:p w14:paraId="5C886B4E" w14:textId="77777777" w:rsidR="00C635EB" w:rsidRDefault="00C635EB" w:rsidP="00C635EB">
      <w:pPr>
        <w:pStyle w:val="ListParagraph"/>
        <w:ind w:left="1224"/>
        <w:rPr>
          <w:rFonts w:ascii="Arial" w:hAnsi="Arial"/>
          <w:sz w:val="22"/>
          <w:szCs w:val="22"/>
        </w:rPr>
      </w:pPr>
    </w:p>
    <w:p w14:paraId="63D1711C" w14:textId="0D8F11FE" w:rsidR="0096309C" w:rsidRPr="008A2607" w:rsidRDefault="00206161" w:rsidP="0096309C">
      <w:pPr>
        <w:pStyle w:val="ListParagraph"/>
        <w:numPr>
          <w:ilvl w:val="1"/>
          <w:numId w:val="1"/>
        </w:numPr>
        <w:rPr>
          <w:rFonts w:ascii="Arial" w:hAnsi="Arial"/>
          <w:sz w:val="22"/>
          <w:szCs w:val="22"/>
        </w:rPr>
      </w:pPr>
      <w:r w:rsidRPr="00206161">
        <w:rPr>
          <w:rFonts w:ascii="Arial" w:hAnsi="Arial"/>
          <w:sz w:val="22"/>
          <w:szCs w:val="22"/>
        </w:rPr>
        <w:t>Check for membrane redness, retraction, bulging,</w:t>
      </w:r>
      <w:r w:rsidR="00F71A33">
        <w:rPr>
          <w:rFonts w:ascii="Arial" w:hAnsi="Arial"/>
          <w:sz w:val="22"/>
          <w:szCs w:val="22"/>
        </w:rPr>
        <w:t xml:space="preserve"> and</w:t>
      </w:r>
      <w:r w:rsidRPr="00206161">
        <w:rPr>
          <w:rFonts w:ascii="Arial" w:hAnsi="Arial"/>
          <w:sz w:val="22"/>
          <w:szCs w:val="22"/>
        </w:rPr>
        <w:t xml:space="preserve"> perfusion</w:t>
      </w:r>
      <w:r w:rsidR="00F71A33">
        <w:rPr>
          <w:rFonts w:ascii="Arial" w:hAnsi="Arial"/>
          <w:sz w:val="22"/>
          <w:szCs w:val="22"/>
        </w:rPr>
        <w:t>. In addition, assess the opacity -</w:t>
      </w:r>
      <w:r w:rsidRPr="00206161">
        <w:rPr>
          <w:rFonts w:ascii="Arial" w:hAnsi="Arial"/>
          <w:sz w:val="22"/>
          <w:szCs w:val="22"/>
        </w:rPr>
        <w:t xml:space="preserve"> dull or absent cone of light</w:t>
      </w:r>
      <w:r w:rsidR="00F71A33">
        <w:rPr>
          <w:rFonts w:ascii="Arial" w:hAnsi="Arial"/>
          <w:sz w:val="22"/>
          <w:szCs w:val="22"/>
        </w:rPr>
        <w:t xml:space="preserve">, </w:t>
      </w:r>
      <w:r w:rsidRPr="00206161">
        <w:rPr>
          <w:rFonts w:ascii="Arial" w:hAnsi="Arial"/>
          <w:sz w:val="22"/>
          <w:szCs w:val="22"/>
        </w:rPr>
        <w:t>and</w:t>
      </w:r>
      <w:r w:rsidR="00F71A33">
        <w:rPr>
          <w:rFonts w:ascii="Arial" w:hAnsi="Arial"/>
          <w:sz w:val="22"/>
          <w:szCs w:val="22"/>
        </w:rPr>
        <w:t xml:space="preserve"> inspect for</w:t>
      </w:r>
      <w:r w:rsidRPr="00206161">
        <w:rPr>
          <w:rFonts w:ascii="Arial" w:hAnsi="Arial"/>
          <w:sz w:val="22"/>
          <w:szCs w:val="22"/>
        </w:rPr>
        <w:t xml:space="preserve"> serous or purulent middle ear effusions.</w:t>
      </w:r>
    </w:p>
    <w:p w14:paraId="74ED2FA3" w14:textId="0159C2F3" w:rsidR="0096309C" w:rsidRPr="002E2E3D" w:rsidRDefault="00206161" w:rsidP="0096309C">
      <w:pPr>
        <w:pStyle w:val="ListParagraph"/>
        <w:numPr>
          <w:ilvl w:val="2"/>
          <w:numId w:val="1"/>
        </w:numPr>
        <w:rPr>
          <w:rFonts w:ascii="Arial" w:hAnsi="Arial"/>
          <w:color w:val="0000FF"/>
          <w:sz w:val="22"/>
          <w:szCs w:val="22"/>
        </w:rPr>
      </w:pPr>
      <w:r w:rsidRPr="002E2E3D">
        <w:rPr>
          <w:rFonts w:ascii="Arial" w:hAnsi="Arial"/>
          <w:color w:val="0000FF"/>
          <w:sz w:val="22"/>
          <w:szCs w:val="22"/>
        </w:rPr>
        <w:t>See storyboard (this will just be a list on the previous image)</w:t>
      </w:r>
    </w:p>
    <w:p w14:paraId="7EC25235" w14:textId="77777777" w:rsidR="0096309C" w:rsidRDefault="0096309C" w:rsidP="0096309C">
      <w:pPr>
        <w:pStyle w:val="ListParagraph"/>
        <w:ind w:left="1224"/>
        <w:rPr>
          <w:rFonts w:ascii="Arial" w:hAnsi="Arial"/>
          <w:sz w:val="22"/>
          <w:szCs w:val="22"/>
        </w:rPr>
      </w:pPr>
    </w:p>
    <w:p w14:paraId="2A5C2675" w14:textId="77777777" w:rsidR="00B57F03" w:rsidRPr="008A2607" w:rsidRDefault="00B57F03" w:rsidP="00B57F03">
      <w:pPr>
        <w:pStyle w:val="ListParagraph"/>
        <w:numPr>
          <w:ilvl w:val="0"/>
          <w:numId w:val="1"/>
        </w:numPr>
        <w:rPr>
          <w:rFonts w:ascii="Arial" w:hAnsi="Arial"/>
          <w:b/>
          <w:sz w:val="22"/>
          <w:szCs w:val="22"/>
        </w:rPr>
      </w:pPr>
      <w:r w:rsidRPr="008A2607">
        <w:rPr>
          <w:rFonts w:ascii="Arial" w:hAnsi="Arial"/>
          <w:b/>
          <w:sz w:val="22"/>
          <w:szCs w:val="22"/>
        </w:rPr>
        <w:t>Summary</w:t>
      </w:r>
    </w:p>
    <w:p w14:paraId="2C3C2C39" w14:textId="77777777" w:rsidR="00F57BBC" w:rsidRPr="008A2607" w:rsidRDefault="00F57BBC" w:rsidP="00F57BBC">
      <w:pPr>
        <w:pStyle w:val="ListParagraph"/>
        <w:ind w:left="360"/>
        <w:rPr>
          <w:rFonts w:ascii="Arial" w:hAnsi="Arial"/>
          <w:b/>
          <w:sz w:val="22"/>
          <w:szCs w:val="22"/>
        </w:rPr>
      </w:pPr>
    </w:p>
    <w:p w14:paraId="6B688B52" w14:textId="352284BE" w:rsidR="00D77220" w:rsidRDefault="00B57F03" w:rsidP="00B57F03">
      <w:pPr>
        <w:pStyle w:val="ListParagraph"/>
        <w:numPr>
          <w:ilvl w:val="1"/>
          <w:numId w:val="1"/>
        </w:numPr>
        <w:rPr>
          <w:rFonts w:ascii="Arial" w:hAnsi="Arial"/>
          <w:sz w:val="22"/>
          <w:szCs w:val="22"/>
        </w:rPr>
      </w:pPr>
      <w:r w:rsidRPr="008A2607">
        <w:rPr>
          <w:rFonts w:ascii="Arial" w:hAnsi="Arial"/>
          <w:sz w:val="22"/>
          <w:szCs w:val="22"/>
        </w:rPr>
        <w:t xml:space="preserve">You’ve just watched JoVE’s </w:t>
      </w:r>
      <w:r w:rsidR="00CF0172">
        <w:rPr>
          <w:rFonts w:ascii="Arial" w:hAnsi="Arial"/>
          <w:sz w:val="22"/>
          <w:szCs w:val="22"/>
        </w:rPr>
        <w:t>video on the ear exam</w:t>
      </w:r>
      <w:r w:rsidR="00571D25">
        <w:rPr>
          <w:rFonts w:ascii="Arial" w:hAnsi="Arial"/>
          <w:sz w:val="22"/>
          <w:szCs w:val="22"/>
        </w:rPr>
        <w:t>ination</w:t>
      </w:r>
      <w:r w:rsidRPr="008A2607">
        <w:rPr>
          <w:rFonts w:ascii="Arial" w:hAnsi="Arial"/>
          <w:sz w:val="22"/>
          <w:szCs w:val="22"/>
        </w:rPr>
        <w:t xml:space="preserve">. </w:t>
      </w:r>
      <w:r w:rsidR="00CF0172">
        <w:rPr>
          <w:rFonts w:ascii="Arial" w:hAnsi="Arial"/>
          <w:sz w:val="22"/>
          <w:szCs w:val="22"/>
        </w:rPr>
        <w:t xml:space="preserve">In this presentation, we reviewed the </w:t>
      </w:r>
      <w:r w:rsidR="00D77220">
        <w:rPr>
          <w:rFonts w:ascii="Arial" w:hAnsi="Arial"/>
          <w:sz w:val="22"/>
          <w:szCs w:val="22"/>
        </w:rPr>
        <w:t>surface and the interior</w:t>
      </w:r>
      <w:r w:rsidR="00CF0172">
        <w:rPr>
          <w:rFonts w:ascii="Arial" w:hAnsi="Arial"/>
          <w:sz w:val="22"/>
          <w:szCs w:val="22"/>
        </w:rPr>
        <w:t xml:space="preserve"> anatomy of the ear</w:t>
      </w:r>
      <w:r w:rsidR="00D77220">
        <w:rPr>
          <w:rFonts w:ascii="Arial" w:hAnsi="Arial"/>
          <w:sz w:val="22"/>
          <w:szCs w:val="22"/>
        </w:rPr>
        <w:t>. We also</w:t>
      </w:r>
      <w:r w:rsidR="00CF0172">
        <w:rPr>
          <w:rFonts w:ascii="Arial" w:hAnsi="Arial"/>
          <w:sz w:val="22"/>
          <w:szCs w:val="22"/>
        </w:rPr>
        <w:t xml:space="preserve"> demonstrated the steps to be performed</w:t>
      </w:r>
      <w:r w:rsidR="00571D25">
        <w:rPr>
          <w:rFonts w:ascii="Arial" w:hAnsi="Arial"/>
          <w:sz w:val="22"/>
          <w:szCs w:val="22"/>
        </w:rPr>
        <w:t xml:space="preserve"> for a complete</w:t>
      </w:r>
      <w:r w:rsidR="00D77220">
        <w:rPr>
          <w:rFonts w:ascii="Arial" w:hAnsi="Arial"/>
          <w:sz w:val="22"/>
          <w:szCs w:val="22"/>
        </w:rPr>
        <w:t xml:space="preserve"> ear exam, which includes inspection, hearing tests and </w:t>
      </w:r>
      <w:r w:rsidR="00571D25">
        <w:rPr>
          <w:rFonts w:ascii="Arial" w:hAnsi="Arial"/>
          <w:sz w:val="22"/>
          <w:szCs w:val="22"/>
        </w:rPr>
        <w:t xml:space="preserve">the </w:t>
      </w:r>
      <w:r w:rsidR="00D77220">
        <w:rPr>
          <w:rFonts w:ascii="Arial" w:hAnsi="Arial"/>
          <w:sz w:val="22"/>
          <w:szCs w:val="22"/>
        </w:rPr>
        <w:t xml:space="preserve">otoscopic exam. </w:t>
      </w:r>
    </w:p>
    <w:p w14:paraId="67BF65B6" w14:textId="4674D87F" w:rsidR="00D77220" w:rsidRPr="002E2E3D" w:rsidRDefault="00D77220" w:rsidP="00D77220">
      <w:pPr>
        <w:pStyle w:val="ListParagraph"/>
        <w:numPr>
          <w:ilvl w:val="2"/>
          <w:numId w:val="1"/>
        </w:numPr>
        <w:rPr>
          <w:rFonts w:ascii="Arial" w:hAnsi="Arial"/>
          <w:color w:val="0000FF"/>
          <w:sz w:val="22"/>
          <w:szCs w:val="22"/>
        </w:rPr>
      </w:pPr>
      <w:r w:rsidRPr="002E2E3D">
        <w:rPr>
          <w:rFonts w:ascii="Arial" w:hAnsi="Arial"/>
          <w:color w:val="0000FF"/>
          <w:sz w:val="22"/>
          <w:szCs w:val="22"/>
        </w:rPr>
        <w:t xml:space="preserve">Section Title Slide – Make sure </w:t>
      </w:r>
      <w:r w:rsidR="00CD5102" w:rsidRPr="002E2E3D">
        <w:rPr>
          <w:rFonts w:ascii="Arial" w:hAnsi="Arial"/>
          <w:color w:val="0000FF"/>
          <w:sz w:val="22"/>
          <w:szCs w:val="22"/>
        </w:rPr>
        <w:t>to</w:t>
      </w:r>
      <w:r w:rsidRPr="002E2E3D">
        <w:rPr>
          <w:rFonts w:ascii="Arial" w:hAnsi="Arial"/>
          <w:color w:val="0000FF"/>
          <w:sz w:val="22"/>
          <w:szCs w:val="22"/>
        </w:rPr>
        <w:t xml:space="preserve"> select appropriate clips according to the narration. </w:t>
      </w:r>
    </w:p>
    <w:p w14:paraId="2100C306" w14:textId="77777777" w:rsidR="00D77220" w:rsidRDefault="00D77220" w:rsidP="00D77220">
      <w:pPr>
        <w:pStyle w:val="ListParagraph"/>
        <w:ind w:left="1224"/>
        <w:rPr>
          <w:rFonts w:ascii="Arial" w:hAnsi="Arial"/>
          <w:sz w:val="22"/>
          <w:szCs w:val="22"/>
        </w:rPr>
      </w:pPr>
    </w:p>
    <w:p w14:paraId="0EB3F417" w14:textId="069B349E" w:rsidR="003A5CC2" w:rsidRDefault="00CF0172" w:rsidP="00B92901">
      <w:pPr>
        <w:pStyle w:val="ListParagraph"/>
        <w:numPr>
          <w:ilvl w:val="1"/>
          <w:numId w:val="1"/>
        </w:numPr>
        <w:rPr>
          <w:rFonts w:ascii="Arial" w:hAnsi="Arial"/>
          <w:sz w:val="22"/>
          <w:szCs w:val="22"/>
        </w:rPr>
      </w:pPr>
      <w:r>
        <w:rPr>
          <w:rFonts w:ascii="Arial" w:hAnsi="Arial"/>
          <w:sz w:val="22"/>
          <w:szCs w:val="22"/>
        </w:rPr>
        <w:t xml:space="preserve"> </w:t>
      </w:r>
      <w:r w:rsidR="00D77220">
        <w:rPr>
          <w:rFonts w:ascii="Arial" w:hAnsi="Arial"/>
          <w:sz w:val="22"/>
          <w:szCs w:val="22"/>
        </w:rPr>
        <w:t>As always, t</w:t>
      </w:r>
      <w:r w:rsidR="00B57F03" w:rsidRPr="008A2607">
        <w:rPr>
          <w:rFonts w:ascii="Arial" w:hAnsi="Arial"/>
          <w:sz w:val="22"/>
          <w:szCs w:val="22"/>
        </w:rPr>
        <w:t>hanks for watching!</w:t>
      </w:r>
    </w:p>
    <w:p w14:paraId="3EF70082" w14:textId="6E315647" w:rsidR="006B1641" w:rsidRPr="006B1641" w:rsidRDefault="006B1641" w:rsidP="006B1641">
      <w:pPr>
        <w:ind w:left="360"/>
        <w:rPr>
          <w:rFonts w:ascii="Arial" w:hAnsi="Arial"/>
          <w:b/>
          <w:sz w:val="22"/>
          <w:szCs w:val="22"/>
        </w:rPr>
      </w:pPr>
      <w:r w:rsidRPr="006B1641">
        <w:rPr>
          <w:rFonts w:ascii="Arial" w:hAnsi="Arial"/>
          <w:b/>
          <w:sz w:val="22"/>
          <w:szCs w:val="22"/>
        </w:rPr>
        <w:t>ADD THE FOLLOWING IMAGE CREDIT AT THE END OF THIS VIDEO:</w:t>
      </w:r>
    </w:p>
    <w:p w14:paraId="24DB5E6F" w14:textId="77777777" w:rsidR="006B1641" w:rsidRDefault="006B1641" w:rsidP="006B1641">
      <w:pPr>
        <w:ind w:left="360"/>
        <w:rPr>
          <w:rFonts w:ascii="Arial" w:hAnsi="Arial"/>
          <w:sz w:val="22"/>
          <w:szCs w:val="22"/>
        </w:rPr>
      </w:pPr>
    </w:p>
    <w:p w14:paraId="214D3ABD" w14:textId="77777777" w:rsidR="006B1641" w:rsidRDefault="006B1641" w:rsidP="006B1641">
      <w:pPr>
        <w:ind w:left="360"/>
        <w:jc w:val="center"/>
        <w:rPr>
          <w:rFonts w:ascii="Arial" w:hAnsi="Arial"/>
          <w:sz w:val="22"/>
          <w:szCs w:val="22"/>
        </w:rPr>
      </w:pPr>
      <w:r>
        <w:rPr>
          <w:rFonts w:ascii="Arial" w:hAnsi="Arial"/>
          <w:sz w:val="22"/>
          <w:szCs w:val="22"/>
        </w:rPr>
        <w:t>Image Credit</w:t>
      </w:r>
    </w:p>
    <w:p w14:paraId="75C7C1B3" w14:textId="3A3E6928" w:rsidR="006B1641" w:rsidRDefault="006B1641" w:rsidP="006B1641">
      <w:pPr>
        <w:ind w:left="360"/>
        <w:jc w:val="center"/>
        <w:rPr>
          <w:rFonts w:ascii="Arial" w:hAnsi="Arial"/>
          <w:sz w:val="22"/>
          <w:szCs w:val="22"/>
        </w:rPr>
      </w:pPr>
      <w:r>
        <w:rPr>
          <w:rFonts w:ascii="Arial" w:hAnsi="Arial"/>
          <w:sz w:val="22"/>
          <w:szCs w:val="22"/>
        </w:rPr>
        <w:t xml:space="preserve">Description: </w:t>
      </w:r>
      <w:r w:rsidRPr="006B1641">
        <w:rPr>
          <w:rFonts w:ascii="Arial" w:hAnsi="Arial"/>
          <w:sz w:val="22"/>
          <w:szCs w:val="22"/>
        </w:rPr>
        <w:t>A normal human Right Tympanic membrane [Eardrum]</w:t>
      </w:r>
    </w:p>
    <w:p w14:paraId="0754F5A8" w14:textId="26FC9BB0" w:rsidR="006B1641" w:rsidRDefault="006B1641" w:rsidP="006B1641">
      <w:pPr>
        <w:ind w:left="360"/>
        <w:jc w:val="center"/>
        <w:rPr>
          <w:rFonts w:ascii="Arial" w:hAnsi="Arial"/>
          <w:sz w:val="22"/>
          <w:szCs w:val="22"/>
        </w:rPr>
      </w:pPr>
      <w:r>
        <w:rPr>
          <w:rFonts w:ascii="Arial" w:hAnsi="Arial"/>
          <w:sz w:val="22"/>
          <w:szCs w:val="22"/>
        </w:rPr>
        <w:t xml:space="preserve">Source: </w:t>
      </w:r>
      <w:r w:rsidRPr="006B1641">
        <w:rPr>
          <w:rFonts w:ascii="Arial" w:hAnsi="Arial"/>
          <w:sz w:val="22"/>
          <w:szCs w:val="22"/>
        </w:rPr>
        <w:t>Michael Hawke MD</w:t>
      </w:r>
    </w:p>
    <w:p w14:paraId="43ED7EE3" w14:textId="4BCD9C7B" w:rsidR="006B1641" w:rsidRDefault="006B1641" w:rsidP="006B1641">
      <w:pPr>
        <w:ind w:left="360"/>
        <w:jc w:val="center"/>
        <w:rPr>
          <w:rFonts w:ascii="Arial" w:hAnsi="Arial"/>
          <w:sz w:val="22"/>
          <w:szCs w:val="22"/>
        </w:rPr>
      </w:pPr>
      <w:r>
        <w:rPr>
          <w:rFonts w:ascii="Arial" w:hAnsi="Arial"/>
          <w:sz w:val="22"/>
          <w:szCs w:val="22"/>
        </w:rPr>
        <w:t>License: C</w:t>
      </w:r>
      <w:r w:rsidRPr="006B1641">
        <w:rPr>
          <w:rFonts w:ascii="Arial" w:hAnsi="Arial"/>
          <w:sz w:val="22"/>
          <w:szCs w:val="22"/>
        </w:rPr>
        <w:t>reative Commons Attribution-Share Alike 4.0 International license</w:t>
      </w:r>
    </w:p>
    <w:p w14:paraId="58E8988E" w14:textId="77777777" w:rsidR="006B1641" w:rsidRPr="006B1641" w:rsidRDefault="006B1641" w:rsidP="006B1641">
      <w:pPr>
        <w:ind w:left="360"/>
        <w:rPr>
          <w:rFonts w:ascii="Arial" w:hAnsi="Arial"/>
          <w:sz w:val="22"/>
          <w:szCs w:val="22"/>
        </w:rPr>
      </w:pPr>
    </w:p>
    <w:sectPr w:rsidR="006B1641" w:rsidRPr="006B1641" w:rsidSect="0011117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tion 16" w:date="2015-11-04T16:27:00Z" w:initials="S">
    <w:p w14:paraId="0A94C5A9" w14:textId="12901F96" w:rsidR="007826D7" w:rsidRDefault="007826D7">
      <w:pPr>
        <w:pStyle w:val="CommentText"/>
      </w:pPr>
      <w:r>
        <w:rPr>
          <w:rStyle w:val="CommentReference"/>
        </w:rPr>
        <w:annotationRef/>
      </w:r>
      <w:r>
        <w:t xml:space="preserve">Use the shot incorrectly slated as 3.5.1, see file names of video log. </w:t>
      </w:r>
    </w:p>
  </w:comment>
  <w:comment w:id="2" w:author="Station 16" w:date="2015-11-04T16:26:00Z" w:initials="S">
    <w:p w14:paraId="64771415" w14:textId="0716A3C1" w:rsidR="007826D7" w:rsidRDefault="007826D7">
      <w:pPr>
        <w:pStyle w:val="CommentText"/>
      </w:pPr>
      <w:r>
        <w:rPr>
          <w:rStyle w:val="CommentReference"/>
        </w:rPr>
        <w:annotationRef/>
      </w:r>
      <w:r>
        <w:t xml:space="preserve">Several takes were acquired, so covering the narration should not be a problem. </w:t>
      </w:r>
    </w:p>
  </w:comment>
  <w:comment w:id="3" w:author="Station 16" w:date="2015-11-04T16:24:00Z" w:initials="S">
    <w:p w14:paraId="7FE40E4C" w14:textId="1D393477" w:rsidR="007826D7" w:rsidRDefault="007826D7">
      <w:pPr>
        <w:pStyle w:val="CommentText"/>
      </w:pPr>
      <w:r>
        <w:rPr>
          <w:rStyle w:val="CommentReference"/>
        </w:rPr>
        <w:annotationRef/>
      </w:r>
      <w:r>
        <w:t>Videographer did a good thing here, he recorded the whole test in one go as an additional 10.4 shot. See if you can utilize it in some manner. To fill in spaces may be</w:t>
      </w:r>
    </w:p>
  </w:comment>
  <w:comment w:id="4" w:author="Station 16" w:date="2015-11-04T16:25:00Z" w:initials="S">
    <w:p w14:paraId="18B4304C" w14:textId="46F29CD3" w:rsidR="007826D7" w:rsidRDefault="007826D7">
      <w:pPr>
        <w:pStyle w:val="CommentText"/>
      </w:pPr>
      <w:r>
        <w:rPr>
          <w:rStyle w:val="CommentReference"/>
        </w:rPr>
        <w:annotationRef/>
      </w:r>
      <w:r>
        <w:t xml:space="preserve">Several takes of these shots were acquired. So they can be used to adjust the pacing. </w:t>
      </w:r>
    </w:p>
  </w:comment>
  <w:comment w:id="5" w:author="Station 16" w:date="2015-11-04T16:36:00Z" w:initials="S">
    <w:p w14:paraId="58E740F6" w14:textId="47DD3974" w:rsidR="007826D7" w:rsidRDefault="007826D7">
      <w:pPr>
        <w:pStyle w:val="CommentText"/>
      </w:pPr>
      <w:r>
        <w:rPr>
          <w:rStyle w:val="CommentReference"/>
        </w:rPr>
        <w:annotationRef/>
      </w:r>
      <w:r>
        <w:t xml:space="preserve">Although, this shot was acquired, let's not use it causes continuity problem. Instead add the 4-panel montage section title slide here using the next section title. </w:t>
      </w:r>
    </w:p>
  </w:comment>
  <w:comment w:id="6" w:author="Station 16" w:date="2015-11-04T16:46:00Z" w:initials="S">
    <w:p w14:paraId="66EFDD5E" w14:textId="1416DDD2" w:rsidR="007826D7" w:rsidRDefault="007826D7">
      <w:pPr>
        <w:pStyle w:val="CommentText"/>
      </w:pPr>
      <w:r>
        <w:rPr>
          <w:rStyle w:val="CommentReference"/>
        </w:rPr>
        <w:annotationRef/>
      </w:r>
      <w:r>
        <w:t xml:space="preserve">Although a shot was acquired for this it did not show all the parts, therefore we decided to go with a storyboard. </w:t>
      </w:r>
    </w:p>
  </w:comment>
  <w:comment w:id="7" w:author="Station 16" w:date="2015-11-04T16:55:00Z" w:initials="S">
    <w:p w14:paraId="70984357" w14:textId="1C25A22F" w:rsidR="007826D7" w:rsidRDefault="007826D7">
      <w:pPr>
        <w:pStyle w:val="CommentText"/>
      </w:pPr>
      <w:r>
        <w:rPr>
          <w:rStyle w:val="CommentReference"/>
        </w:rPr>
        <w:annotationRef/>
      </w:r>
      <w:r>
        <w:t xml:space="preserve">Ensure that the patient's gown is not in frame.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601C"/>
    <w:rsid w:val="000108B7"/>
    <w:rsid w:val="00013A89"/>
    <w:rsid w:val="00045843"/>
    <w:rsid w:val="00060C31"/>
    <w:rsid w:val="00072CCA"/>
    <w:rsid w:val="00073921"/>
    <w:rsid w:val="000754EE"/>
    <w:rsid w:val="00086E17"/>
    <w:rsid w:val="00090D59"/>
    <w:rsid w:val="000A1EA1"/>
    <w:rsid w:val="000C1BAC"/>
    <w:rsid w:val="000F52AE"/>
    <w:rsid w:val="00103A57"/>
    <w:rsid w:val="00111176"/>
    <w:rsid w:val="00115A0E"/>
    <w:rsid w:val="001225FB"/>
    <w:rsid w:val="001722AC"/>
    <w:rsid w:val="00177920"/>
    <w:rsid w:val="001A3802"/>
    <w:rsid w:val="001C31AB"/>
    <w:rsid w:val="001D0FDF"/>
    <w:rsid w:val="001D79F5"/>
    <w:rsid w:val="00206161"/>
    <w:rsid w:val="00213DC6"/>
    <w:rsid w:val="00236581"/>
    <w:rsid w:val="002563CE"/>
    <w:rsid w:val="002A4FB1"/>
    <w:rsid w:val="002B2DF5"/>
    <w:rsid w:val="002E2E3D"/>
    <w:rsid w:val="003411CA"/>
    <w:rsid w:val="003A5CC2"/>
    <w:rsid w:val="003E6F62"/>
    <w:rsid w:val="003F098E"/>
    <w:rsid w:val="00406D65"/>
    <w:rsid w:val="00417326"/>
    <w:rsid w:val="00433A9D"/>
    <w:rsid w:val="004609D6"/>
    <w:rsid w:val="00467412"/>
    <w:rsid w:val="00471360"/>
    <w:rsid w:val="004B5E3F"/>
    <w:rsid w:val="004E5D9D"/>
    <w:rsid w:val="005137FB"/>
    <w:rsid w:val="005429B1"/>
    <w:rsid w:val="0056097E"/>
    <w:rsid w:val="00571D25"/>
    <w:rsid w:val="00584FEB"/>
    <w:rsid w:val="005C7743"/>
    <w:rsid w:val="0060264A"/>
    <w:rsid w:val="00606AE8"/>
    <w:rsid w:val="00626E45"/>
    <w:rsid w:val="006317FA"/>
    <w:rsid w:val="00657FC6"/>
    <w:rsid w:val="0067058E"/>
    <w:rsid w:val="006718A7"/>
    <w:rsid w:val="00697B72"/>
    <w:rsid w:val="006B1641"/>
    <w:rsid w:val="006E71BA"/>
    <w:rsid w:val="006F4384"/>
    <w:rsid w:val="00700168"/>
    <w:rsid w:val="0070092D"/>
    <w:rsid w:val="007056E2"/>
    <w:rsid w:val="00705E2B"/>
    <w:rsid w:val="00713A67"/>
    <w:rsid w:val="007826D7"/>
    <w:rsid w:val="00790491"/>
    <w:rsid w:val="007A3A2D"/>
    <w:rsid w:val="007B7D62"/>
    <w:rsid w:val="007C37CE"/>
    <w:rsid w:val="007C7807"/>
    <w:rsid w:val="007E49FF"/>
    <w:rsid w:val="007F184D"/>
    <w:rsid w:val="00813E65"/>
    <w:rsid w:val="00857A39"/>
    <w:rsid w:val="00872F8B"/>
    <w:rsid w:val="00873FAE"/>
    <w:rsid w:val="008775F1"/>
    <w:rsid w:val="00895FDA"/>
    <w:rsid w:val="008A2607"/>
    <w:rsid w:val="008A577C"/>
    <w:rsid w:val="008A7975"/>
    <w:rsid w:val="008C2F8A"/>
    <w:rsid w:val="008E59E2"/>
    <w:rsid w:val="008F7FA0"/>
    <w:rsid w:val="009359DB"/>
    <w:rsid w:val="00944CF6"/>
    <w:rsid w:val="0096309C"/>
    <w:rsid w:val="00973199"/>
    <w:rsid w:val="009F7983"/>
    <w:rsid w:val="00A26E13"/>
    <w:rsid w:val="00A36528"/>
    <w:rsid w:val="00A71F29"/>
    <w:rsid w:val="00A8083C"/>
    <w:rsid w:val="00A82D29"/>
    <w:rsid w:val="00AA619A"/>
    <w:rsid w:val="00AA659B"/>
    <w:rsid w:val="00AB5C90"/>
    <w:rsid w:val="00B232A4"/>
    <w:rsid w:val="00B45B91"/>
    <w:rsid w:val="00B53FAD"/>
    <w:rsid w:val="00B57F03"/>
    <w:rsid w:val="00B624E7"/>
    <w:rsid w:val="00B91254"/>
    <w:rsid w:val="00B92901"/>
    <w:rsid w:val="00BC7B3A"/>
    <w:rsid w:val="00BE6F47"/>
    <w:rsid w:val="00BF1176"/>
    <w:rsid w:val="00C2404B"/>
    <w:rsid w:val="00C31F21"/>
    <w:rsid w:val="00C46F3D"/>
    <w:rsid w:val="00C60B3C"/>
    <w:rsid w:val="00C635EB"/>
    <w:rsid w:val="00C73207"/>
    <w:rsid w:val="00C745EE"/>
    <w:rsid w:val="00C75AD1"/>
    <w:rsid w:val="00C84217"/>
    <w:rsid w:val="00CD5102"/>
    <w:rsid w:val="00CD5DDD"/>
    <w:rsid w:val="00CE180E"/>
    <w:rsid w:val="00CE44B5"/>
    <w:rsid w:val="00CF0172"/>
    <w:rsid w:val="00D144DD"/>
    <w:rsid w:val="00D30492"/>
    <w:rsid w:val="00D6519F"/>
    <w:rsid w:val="00D73EBD"/>
    <w:rsid w:val="00D74376"/>
    <w:rsid w:val="00D74B52"/>
    <w:rsid w:val="00D77220"/>
    <w:rsid w:val="00DB74A0"/>
    <w:rsid w:val="00DD6D68"/>
    <w:rsid w:val="00DE10DB"/>
    <w:rsid w:val="00DE2255"/>
    <w:rsid w:val="00E3147F"/>
    <w:rsid w:val="00E551C5"/>
    <w:rsid w:val="00E75324"/>
    <w:rsid w:val="00EA19DB"/>
    <w:rsid w:val="00ED2EDB"/>
    <w:rsid w:val="00EF24B5"/>
    <w:rsid w:val="00F120F6"/>
    <w:rsid w:val="00F427F5"/>
    <w:rsid w:val="00F57BBC"/>
    <w:rsid w:val="00F71A33"/>
    <w:rsid w:val="00FE289A"/>
    <w:rsid w:val="00FE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75467">
      <w:bodyDiv w:val="1"/>
      <w:marLeft w:val="0"/>
      <w:marRight w:val="0"/>
      <w:marTop w:val="0"/>
      <w:marBottom w:val="0"/>
      <w:divBdr>
        <w:top w:val="none" w:sz="0" w:space="0" w:color="auto"/>
        <w:left w:val="none" w:sz="0" w:space="0" w:color="auto"/>
        <w:bottom w:val="none" w:sz="0" w:space="0" w:color="auto"/>
        <w:right w:val="none" w:sz="0" w:space="0" w:color="auto"/>
      </w:divBdr>
    </w:div>
    <w:div w:id="1622759997">
      <w:bodyDiv w:val="1"/>
      <w:marLeft w:val="0"/>
      <w:marRight w:val="0"/>
      <w:marTop w:val="0"/>
      <w:marBottom w:val="0"/>
      <w:divBdr>
        <w:top w:val="none" w:sz="0" w:space="0" w:color="auto"/>
        <w:left w:val="none" w:sz="0" w:space="0" w:color="auto"/>
        <w:bottom w:val="none" w:sz="0" w:space="0" w:color="auto"/>
        <w:right w:val="none" w:sz="0" w:space="0" w:color="auto"/>
      </w:divBdr>
    </w:div>
    <w:div w:id="1733313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2393</Words>
  <Characters>13643</Characters>
  <Application>Microsoft Macintosh Word</Application>
  <DocSecurity>0</DocSecurity>
  <Lines>113</Lines>
  <Paragraphs>32</Paragraphs>
  <ScaleCrop>false</ScaleCrop>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Dipesh Navani</cp:lastModifiedBy>
  <cp:revision>44</cp:revision>
  <dcterms:created xsi:type="dcterms:W3CDTF">2015-10-08T19:48:00Z</dcterms:created>
  <dcterms:modified xsi:type="dcterms:W3CDTF">2015-11-23T21:47:00Z</dcterms:modified>
</cp:coreProperties>
</file>