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5D2F79B" w14:textId="77777777" w:rsidR="00BC0388" w:rsidRPr="004C2CA2" w:rsidRDefault="00BC0388" w:rsidP="00E129DC">
      <w:pPr>
        <w:spacing w:line="240" w:lineRule="exact"/>
        <w:rPr>
          <w:rFonts w:asciiTheme="minorHAnsi" w:hAnsiTheme="minorHAnsi"/>
        </w:rPr>
      </w:pPr>
    </w:p>
    <w:p w14:paraId="5761A670" w14:textId="533ED7C9" w:rsidR="004C2CA2" w:rsidRDefault="004C2CA2" w:rsidP="00E82E9F">
      <w:pPr>
        <w:spacing w:line="240" w:lineRule="exact"/>
        <w:rPr>
          <w:rFonts w:asciiTheme="minorHAnsi" w:hAnsiTheme="minorHAnsi"/>
          <w:b/>
          <w:sz w:val="28"/>
          <w:szCs w:val="28"/>
        </w:rPr>
      </w:pPr>
      <w:r>
        <w:rPr>
          <w:rFonts w:asciiTheme="minorHAnsi" w:hAnsiTheme="minorHAnsi"/>
          <w:b/>
          <w:sz w:val="28"/>
          <w:szCs w:val="28"/>
        </w:rPr>
        <w:t xml:space="preserve">JoVE </w:t>
      </w:r>
      <w:r w:rsidR="00B21A88" w:rsidRPr="004C2CA2">
        <w:rPr>
          <w:rFonts w:asciiTheme="minorHAnsi" w:hAnsiTheme="minorHAnsi"/>
          <w:b/>
          <w:sz w:val="28"/>
          <w:szCs w:val="28"/>
        </w:rPr>
        <w:t xml:space="preserve">Science Education </w:t>
      </w:r>
      <w:r>
        <w:rPr>
          <w:rFonts w:asciiTheme="minorHAnsi" w:hAnsiTheme="minorHAnsi"/>
          <w:b/>
          <w:sz w:val="28"/>
          <w:szCs w:val="28"/>
        </w:rPr>
        <w:t>Series: General Chemistry</w:t>
      </w:r>
    </w:p>
    <w:p w14:paraId="6AE79D28" w14:textId="77777777" w:rsidR="004C2CA2" w:rsidRDefault="004C2CA2" w:rsidP="00E82E9F">
      <w:pPr>
        <w:spacing w:line="240" w:lineRule="exact"/>
        <w:rPr>
          <w:rFonts w:asciiTheme="minorHAnsi" w:hAnsiTheme="minorHAnsi"/>
          <w:b/>
          <w:sz w:val="28"/>
          <w:szCs w:val="28"/>
        </w:rPr>
      </w:pPr>
    </w:p>
    <w:p w14:paraId="7FFF1189" w14:textId="583B02CF" w:rsidR="00C76E77" w:rsidRPr="004C2CA2" w:rsidRDefault="00B21A88" w:rsidP="00E82E9F">
      <w:pPr>
        <w:spacing w:line="240" w:lineRule="exact"/>
        <w:rPr>
          <w:rFonts w:asciiTheme="minorHAnsi" w:hAnsiTheme="minorHAnsi"/>
          <w:b/>
          <w:sz w:val="28"/>
          <w:szCs w:val="28"/>
        </w:rPr>
      </w:pPr>
      <w:r w:rsidRPr="004C2CA2">
        <w:rPr>
          <w:rFonts w:asciiTheme="minorHAnsi" w:hAnsiTheme="minorHAnsi"/>
          <w:b/>
          <w:sz w:val="28"/>
          <w:szCs w:val="28"/>
        </w:rPr>
        <w:t>Title:</w:t>
      </w:r>
      <w:r w:rsidR="00BC0388" w:rsidRPr="004C2CA2">
        <w:rPr>
          <w:rFonts w:asciiTheme="minorHAnsi" w:hAnsiTheme="minorHAnsi"/>
          <w:b/>
        </w:rPr>
        <w:t xml:space="preserve"> </w:t>
      </w:r>
      <w:r w:rsidR="002A7AF0" w:rsidRPr="004C2CA2">
        <w:rPr>
          <w:rFonts w:asciiTheme="minorHAnsi" w:hAnsiTheme="minorHAnsi"/>
          <w:b/>
          <w:sz w:val="28"/>
          <w:szCs w:val="28"/>
        </w:rPr>
        <w:t xml:space="preserve">The Influence of Temperature and Concentration </w:t>
      </w:r>
      <w:r w:rsidR="00C76E77" w:rsidRPr="004C2CA2">
        <w:rPr>
          <w:rFonts w:asciiTheme="minorHAnsi" w:hAnsiTheme="minorHAnsi"/>
          <w:b/>
          <w:sz w:val="28"/>
          <w:szCs w:val="28"/>
        </w:rPr>
        <w:t>on Le</w:t>
      </w:r>
      <w:r w:rsidR="00A25D81" w:rsidRPr="004C2CA2">
        <w:rPr>
          <w:rFonts w:asciiTheme="minorHAnsi" w:hAnsiTheme="minorHAnsi"/>
          <w:b/>
          <w:sz w:val="28"/>
          <w:szCs w:val="28"/>
        </w:rPr>
        <w:t xml:space="preserve"> </w:t>
      </w:r>
      <w:proofErr w:type="spellStart"/>
      <w:r w:rsidR="00C76E77" w:rsidRPr="004C2CA2">
        <w:rPr>
          <w:rFonts w:asciiTheme="minorHAnsi" w:hAnsiTheme="minorHAnsi"/>
          <w:b/>
          <w:sz w:val="28"/>
          <w:szCs w:val="28"/>
        </w:rPr>
        <w:t>Chatelier’s</w:t>
      </w:r>
      <w:proofErr w:type="spellEnd"/>
      <w:r w:rsidR="00C76E77" w:rsidRPr="004C2CA2">
        <w:rPr>
          <w:rFonts w:asciiTheme="minorHAnsi" w:hAnsiTheme="minorHAnsi"/>
          <w:b/>
          <w:sz w:val="28"/>
          <w:szCs w:val="28"/>
        </w:rPr>
        <w:t xml:space="preserve"> Principle</w:t>
      </w:r>
    </w:p>
    <w:p w14:paraId="5971A2A4" w14:textId="77777777" w:rsidR="00BC0388" w:rsidRPr="004C2CA2" w:rsidRDefault="00BC0388" w:rsidP="00A25D81">
      <w:pPr>
        <w:spacing w:line="240" w:lineRule="exact"/>
        <w:jc w:val="center"/>
        <w:rPr>
          <w:rFonts w:asciiTheme="minorHAnsi" w:hAnsiTheme="minorHAnsi"/>
          <w:b/>
        </w:rPr>
      </w:pPr>
    </w:p>
    <w:p w14:paraId="6867EA0C" w14:textId="77777777" w:rsidR="00C76E77" w:rsidRPr="004C2CA2" w:rsidRDefault="00C76E77" w:rsidP="00E129DC">
      <w:pPr>
        <w:spacing w:line="240" w:lineRule="exact"/>
        <w:rPr>
          <w:rFonts w:asciiTheme="minorHAnsi" w:hAnsiTheme="minorHAnsi"/>
        </w:rPr>
      </w:pPr>
    </w:p>
    <w:p w14:paraId="345692C0" w14:textId="77777777" w:rsidR="004C2CA2" w:rsidRDefault="00E129DC" w:rsidP="00E129DC">
      <w:pPr>
        <w:spacing w:line="240" w:lineRule="exact"/>
        <w:rPr>
          <w:rFonts w:asciiTheme="minorHAnsi" w:hAnsiTheme="minorHAnsi"/>
          <w:b/>
          <w:sz w:val="28"/>
        </w:rPr>
      </w:pPr>
      <w:r w:rsidRPr="004C2CA2">
        <w:rPr>
          <w:rFonts w:asciiTheme="minorHAnsi" w:hAnsiTheme="minorHAnsi"/>
          <w:b/>
          <w:sz w:val="28"/>
        </w:rPr>
        <w:t>Overview</w:t>
      </w:r>
    </w:p>
    <w:p w14:paraId="143A9314" w14:textId="77777777" w:rsidR="004C2CA2" w:rsidRDefault="004C2CA2" w:rsidP="00E129DC">
      <w:pPr>
        <w:spacing w:line="240" w:lineRule="exact"/>
        <w:rPr>
          <w:rFonts w:asciiTheme="minorHAnsi" w:hAnsiTheme="minorHAnsi"/>
          <w:b/>
          <w:sz w:val="28"/>
        </w:rPr>
      </w:pPr>
    </w:p>
    <w:p w14:paraId="23BD69A3" w14:textId="4E888D53" w:rsidR="00BC0388" w:rsidRPr="004C2CA2" w:rsidRDefault="000C1F69" w:rsidP="00E129DC">
      <w:pPr>
        <w:spacing w:line="240" w:lineRule="exact"/>
        <w:rPr>
          <w:rFonts w:asciiTheme="minorHAnsi" w:hAnsiTheme="minorHAnsi"/>
          <w:b/>
        </w:rPr>
      </w:pPr>
      <w:r>
        <w:rPr>
          <w:rFonts w:asciiTheme="minorHAnsi" w:hAnsiTheme="minorHAnsi"/>
          <w:szCs w:val="24"/>
        </w:rPr>
        <w:t xml:space="preserve">Source: </w:t>
      </w:r>
      <w:r w:rsidR="004C2CA2">
        <w:rPr>
          <w:rFonts w:asciiTheme="minorHAnsi" w:hAnsiTheme="minorHAnsi"/>
          <w:szCs w:val="24"/>
        </w:rPr>
        <w:t>La</w:t>
      </w:r>
      <w:r w:rsidR="00495A03">
        <w:rPr>
          <w:rFonts w:asciiTheme="minorHAnsi" w:hAnsiTheme="minorHAnsi"/>
          <w:szCs w:val="24"/>
        </w:rPr>
        <w:t xml:space="preserve">boratory of Dr. Lynne O’Connell - </w:t>
      </w:r>
      <w:bookmarkStart w:id="0" w:name="_GoBack"/>
      <w:bookmarkEnd w:id="0"/>
      <w:r w:rsidR="004C2CA2">
        <w:rPr>
          <w:rFonts w:asciiTheme="minorHAnsi" w:hAnsiTheme="minorHAnsi"/>
          <w:szCs w:val="24"/>
        </w:rPr>
        <w:t xml:space="preserve"> Boston College</w:t>
      </w:r>
      <w:r w:rsidR="00E129DC" w:rsidRPr="004C2CA2">
        <w:rPr>
          <w:rFonts w:asciiTheme="minorHAnsi" w:hAnsiTheme="minorHAnsi"/>
          <w:b/>
        </w:rPr>
        <w:t xml:space="preserve">  </w:t>
      </w:r>
    </w:p>
    <w:p w14:paraId="25EF7B66" w14:textId="77777777" w:rsidR="00BC0388" w:rsidRPr="004C2CA2" w:rsidRDefault="00BC0388" w:rsidP="00BF0929">
      <w:pPr>
        <w:rPr>
          <w:rFonts w:asciiTheme="minorHAnsi" w:hAnsiTheme="minorHAnsi"/>
          <w:b/>
        </w:rPr>
      </w:pPr>
    </w:p>
    <w:p w14:paraId="1C4D2CAE" w14:textId="47FDC53D" w:rsidR="004C2CA2" w:rsidRDefault="004C2CA2" w:rsidP="00BF0929">
      <w:pPr>
        <w:rPr>
          <w:rFonts w:asciiTheme="minorHAnsi" w:hAnsiTheme="minorHAnsi"/>
        </w:rPr>
      </w:pPr>
      <w:r w:rsidRPr="004C2CA2">
        <w:rPr>
          <w:rFonts w:asciiTheme="minorHAnsi" w:hAnsiTheme="minorHAnsi"/>
        </w:rPr>
        <w:t xml:space="preserve">When the conditions of a system at equilibrium are altered, the system responds in such a way as to maintain the equilibrium. In 1888, Henri-Lewis Le </w:t>
      </w:r>
      <w:proofErr w:type="spellStart"/>
      <w:r w:rsidRPr="004C2CA2">
        <w:rPr>
          <w:rFonts w:asciiTheme="minorHAnsi" w:hAnsiTheme="minorHAnsi"/>
        </w:rPr>
        <w:t>Chatelier</w:t>
      </w:r>
      <w:proofErr w:type="spellEnd"/>
      <w:r w:rsidRPr="004C2CA2">
        <w:rPr>
          <w:rFonts w:asciiTheme="minorHAnsi" w:hAnsiTheme="minorHAnsi"/>
        </w:rPr>
        <w:t xml:space="preserve"> described this phenomenon in a principle that states, “When a change in temperature, pressure, or concentration disturbs a system in chemical equilibrium, the change will be counteracted by an alteration in the equilibrium composition.”  </w:t>
      </w:r>
    </w:p>
    <w:p w14:paraId="57B7CEE6" w14:textId="77777777" w:rsidR="004C2CA2" w:rsidRDefault="004C2CA2" w:rsidP="00BF0929">
      <w:pPr>
        <w:rPr>
          <w:rFonts w:asciiTheme="minorHAnsi" w:hAnsiTheme="minorHAnsi"/>
        </w:rPr>
      </w:pPr>
    </w:p>
    <w:p w14:paraId="629B3060" w14:textId="242C2C6C" w:rsidR="00E129DC" w:rsidRPr="004C2CA2" w:rsidRDefault="0091778B" w:rsidP="00BF0929">
      <w:pPr>
        <w:rPr>
          <w:rFonts w:asciiTheme="minorHAnsi" w:hAnsiTheme="minorHAnsi"/>
        </w:rPr>
      </w:pPr>
      <w:r w:rsidRPr="004C2CA2">
        <w:rPr>
          <w:rFonts w:asciiTheme="minorHAnsi" w:hAnsiTheme="minorHAnsi"/>
        </w:rPr>
        <w:t>This experiment</w:t>
      </w:r>
      <w:r w:rsidR="00DA5689" w:rsidRPr="004C2CA2">
        <w:rPr>
          <w:rFonts w:asciiTheme="minorHAnsi" w:hAnsiTheme="minorHAnsi"/>
        </w:rPr>
        <w:t xml:space="preserve"> </w:t>
      </w:r>
      <w:r w:rsidRPr="004C2CA2">
        <w:rPr>
          <w:rFonts w:asciiTheme="minorHAnsi" w:hAnsiTheme="minorHAnsi"/>
        </w:rPr>
        <w:t>demonstrates</w:t>
      </w:r>
      <w:r w:rsidR="00DA5689" w:rsidRPr="004C2CA2">
        <w:rPr>
          <w:rFonts w:asciiTheme="minorHAnsi" w:hAnsiTheme="minorHAnsi"/>
        </w:rPr>
        <w:t xml:space="preserve"> </w:t>
      </w:r>
      <w:r w:rsidR="00E129DC" w:rsidRPr="004C2CA2">
        <w:rPr>
          <w:rFonts w:asciiTheme="minorHAnsi" w:hAnsiTheme="minorHAnsi"/>
        </w:rPr>
        <w:t>Le</w:t>
      </w:r>
      <w:r w:rsidR="00A25D81" w:rsidRPr="004C2CA2">
        <w:rPr>
          <w:rFonts w:asciiTheme="minorHAnsi" w:hAnsiTheme="minorHAnsi"/>
        </w:rPr>
        <w:t xml:space="preserve"> </w:t>
      </w:r>
      <w:proofErr w:type="spellStart"/>
      <w:r w:rsidR="00E129DC" w:rsidRPr="004C2CA2">
        <w:rPr>
          <w:rFonts w:asciiTheme="minorHAnsi" w:hAnsiTheme="minorHAnsi"/>
        </w:rPr>
        <w:t>Chatelier’s</w:t>
      </w:r>
      <w:proofErr w:type="spellEnd"/>
      <w:r w:rsidR="00E129DC" w:rsidRPr="004C2CA2">
        <w:rPr>
          <w:rFonts w:asciiTheme="minorHAnsi" w:hAnsiTheme="minorHAnsi"/>
        </w:rPr>
        <w:t xml:space="preserve"> </w:t>
      </w:r>
      <w:r w:rsidRPr="004C2CA2">
        <w:rPr>
          <w:rFonts w:asciiTheme="minorHAnsi" w:hAnsiTheme="minorHAnsi"/>
        </w:rPr>
        <w:t>p</w:t>
      </w:r>
      <w:r w:rsidR="00E129DC" w:rsidRPr="004C2CA2">
        <w:rPr>
          <w:rFonts w:asciiTheme="minorHAnsi" w:hAnsiTheme="minorHAnsi"/>
        </w:rPr>
        <w:t xml:space="preserve">rinciple </w:t>
      </w:r>
      <w:r w:rsidR="00DA5689" w:rsidRPr="004C2CA2">
        <w:rPr>
          <w:rFonts w:asciiTheme="minorHAnsi" w:hAnsiTheme="minorHAnsi"/>
        </w:rPr>
        <w:t>at work</w:t>
      </w:r>
      <w:r w:rsidR="00E129DC" w:rsidRPr="004C2CA2">
        <w:rPr>
          <w:rFonts w:asciiTheme="minorHAnsi" w:hAnsiTheme="minorHAnsi"/>
        </w:rPr>
        <w:t xml:space="preserve"> </w:t>
      </w:r>
      <w:r w:rsidR="00DA5689" w:rsidRPr="004C2CA2">
        <w:rPr>
          <w:rFonts w:asciiTheme="minorHAnsi" w:hAnsiTheme="minorHAnsi"/>
        </w:rPr>
        <w:t>in a</w:t>
      </w:r>
      <w:r w:rsidR="00E129DC" w:rsidRPr="004C2CA2">
        <w:rPr>
          <w:rFonts w:asciiTheme="minorHAnsi" w:hAnsiTheme="minorHAnsi"/>
        </w:rPr>
        <w:t xml:space="preserve"> reversible reaction between</w:t>
      </w:r>
      <w:r w:rsidR="006855F9" w:rsidRPr="004C2CA2">
        <w:rPr>
          <w:rFonts w:asciiTheme="minorHAnsi" w:hAnsiTheme="minorHAnsi"/>
        </w:rPr>
        <w:t xml:space="preserve"> </w:t>
      </w:r>
      <w:proofErr w:type="gramStart"/>
      <w:r w:rsidR="006855F9" w:rsidRPr="004C2CA2">
        <w:rPr>
          <w:rFonts w:asciiTheme="minorHAnsi" w:hAnsiTheme="minorHAnsi"/>
        </w:rPr>
        <w:t>iron</w:t>
      </w:r>
      <w:r w:rsidR="00E129DC" w:rsidRPr="004C2CA2">
        <w:rPr>
          <w:rFonts w:asciiTheme="minorHAnsi" w:hAnsiTheme="minorHAnsi"/>
        </w:rPr>
        <w:t>(</w:t>
      </w:r>
      <w:proofErr w:type="gramEnd"/>
      <w:r w:rsidR="00E129DC" w:rsidRPr="004C2CA2">
        <w:rPr>
          <w:rFonts w:asciiTheme="minorHAnsi" w:hAnsiTheme="minorHAnsi"/>
        </w:rPr>
        <w:t>III) ion and thiocyanate ion</w:t>
      </w:r>
      <w:r w:rsidR="000331F3" w:rsidRPr="004C2CA2">
        <w:rPr>
          <w:rFonts w:asciiTheme="minorHAnsi" w:hAnsiTheme="minorHAnsi"/>
        </w:rPr>
        <w:t>,</w:t>
      </w:r>
      <w:r w:rsidR="00A25D81" w:rsidRPr="004C2CA2">
        <w:rPr>
          <w:rFonts w:asciiTheme="minorHAnsi" w:hAnsiTheme="minorHAnsi"/>
        </w:rPr>
        <w:t xml:space="preserve"> which produce</w:t>
      </w:r>
      <w:r w:rsidR="000331F3" w:rsidRPr="004C2CA2">
        <w:rPr>
          <w:rFonts w:asciiTheme="minorHAnsi" w:hAnsiTheme="minorHAnsi"/>
        </w:rPr>
        <w:t>s</w:t>
      </w:r>
      <w:r w:rsidR="00A25D81" w:rsidRPr="004C2CA2">
        <w:rPr>
          <w:rFonts w:asciiTheme="minorHAnsi" w:hAnsiTheme="minorHAnsi"/>
        </w:rPr>
        <w:t xml:space="preserve"> iron</w:t>
      </w:r>
      <w:r w:rsidR="005245D9" w:rsidRPr="004C2CA2">
        <w:rPr>
          <w:rFonts w:asciiTheme="minorHAnsi" w:hAnsiTheme="minorHAnsi"/>
        </w:rPr>
        <w:t>(III)</w:t>
      </w:r>
      <w:r w:rsidR="00A25D81" w:rsidRPr="004C2CA2">
        <w:rPr>
          <w:rFonts w:asciiTheme="minorHAnsi" w:hAnsiTheme="minorHAnsi"/>
        </w:rPr>
        <w:t xml:space="preserve"> </w:t>
      </w:r>
      <w:proofErr w:type="spellStart"/>
      <w:r w:rsidR="00A25D81" w:rsidRPr="004C2CA2">
        <w:rPr>
          <w:rFonts w:asciiTheme="minorHAnsi" w:hAnsiTheme="minorHAnsi"/>
        </w:rPr>
        <w:t>thiocyante</w:t>
      </w:r>
      <w:proofErr w:type="spellEnd"/>
      <w:r w:rsidR="00A25D81" w:rsidRPr="004C2CA2">
        <w:rPr>
          <w:rFonts w:asciiTheme="minorHAnsi" w:hAnsiTheme="minorHAnsi"/>
        </w:rPr>
        <w:t xml:space="preserve"> ion</w:t>
      </w:r>
      <w:r w:rsidR="00E129DC" w:rsidRPr="004C2CA2">
        <w:rPr>
          <w:rFonts w:asciiTheme="minorHAnsi" w:hAnsiTheme="minorHAnsi"/>
        </w:rPr>
        <w:t>:</w:t>
      </w:r>
    </w:p>
    <w:p w14:paraId="769BB3D4" w14:textId="77777777" w:rsidR="00E129DC" w:rsidRPr="004C2CA2" w:rsidRDefault="00E129DC" w:rsidP="00BF0929">
      <w:pPr>
        <w:rPr>
          <w:rFonts w:asciiTheme="minorHAnsi" w:hAnsiTheme="minorHAnsi"/>
        </w:rPr>
      </w:pPr>
    </w:p>
    <w:p w14:paraId="4E4ECDDE" w14:textId="310B1F3E" w:rsidR="00E129DC" w:rsidRPr="004C2CA2" w:rsidRDefault="003B5F52" w:rsidP="00BF0929">
      <w:pPr>
        <w:jc w:val="center"/>
        <w:rPr>
          <w:rFonts w:asciiTheme="minorHAnsi" w:hAnsiTheme="minorHAnsi"/>
        </w:rPr>
      </w:pPr>
      <w:r w:rsidRPr="004C2CA2">
        <w:rPr>
          <w:rFonts w:asciiTheme="minorHAnsi" w:hAnsiTheme="minorHAnsi"/>
        </w:rPr>
        <w:t>Fe</w:t>
      </w:r>
      <w:r w:rsidRPr="004C2CA2">
        <w:rPr>
          <w:rFonts w:asciiTheme="minorHAnsi" w:hAnsiTheme="minorHAnsi"/>
          <w:vertAlign w:val="superscript"/>
        </w:rPr>
        <w:t>3+</w:t>
      </w:r>
      <w:r w:rsidR="00E129DC" w:rsidRPr="004C2CA2">
        <w:rPr>
          <w:rFonts w:asciiTheme="minorHAnsi" w:hAnsiTheme="minorHAnsi"/>
          <w:position w:val="6"/>
          <w:sz w:val="20"/>
        </w:rPr>
        <w:t xml:space="preserve"> </w:t>
      </w:r>
      <w:r w:rsidR="00E129DC" w:rsidRPr="004C2CA2">
        <w:rPr>
          <w:rFonts w:asciiTheme="minorHAnsi" w:hAnsiTheme="minorHAnsi"/>
        </w:rPr>
        <w:t>(</w:t>
      </w:r>
      <w:proofErr w:type="spellStart"/>
      <w:r w:rsidR="00E129DC" w:rsidRPr="004C2CA2">
        <w:rPr>
          <w:rFonts w:asciiTheme="minorHAnsi" w:hAnsiTheme="minorHAnsi"/>
          <w:i/>
        </w:rPr>
        <w:t>aq</w:t>
      </w:r>
      <w:proofErr w:type="spellEnd"/>
      <w:r w:rsidR="00E129DC" w:rsidRPr="004C2CA2">
        <w:rPr>
          <w:rFonts w:asciiTheme="minorHAnsi" w:hAnsiTheme="minorHAnsi"/>
        </w:rPr>
        <w:t xml:space="preserve">)  </w:t>
      </w:r>
      <w:proofErr w:type="gramStart"/>
      <w:r w:rsidR="00E129DC" w:rsidRPr="004C2CA2">
        <w:rPr>
          <w:rFonts w:asciiTheme="minorHAnsi" w:hAnsiTheme="minorHAnsi"/>
        </w:rPr>
        <w:t>+  SCN</w:t>
      </w:r>
      <w:proofErr w:type="gramEnd"/>
      <w:r w:rsidR="00E129DC" w:rsidRPr="004C2CA2">
        <w:rPr>
          <w:rFonts w:asciiTheme="minorHAnsi" w:hAnsiTheme="minorHAnsi"/>
          <w:vertAlign w:val="superscript"/>
        </w:rPr>
        <w:t>–</w:t>
      </w:r>
      <w:r w:rsidR="00E129DC" w:rsidRPr="004C2CA2">
        <w:rPr>
          <w:rFonts w:asciiTheme="minorHAnsi" w:hAnsiTheme="minorHAnsi"/>
        </w:rPr>
        <w:t xml:space="preserve"> (</w:t>
      </w:r>
      <w:proofErr w:type="spellStart"/>
      <w:r w:rsidR="00E129DC" w:rsidRPr="004C2CA2">
        <w:rPr>
          <w:rFonts w:asciiTheme="minorHAnsi" w:hAnsiTheme="minorHAnsi"/>
          <w:i/>
        </w:rPr>
        <w:t>aq</w:t>
      </w:r>
      <w:proofErr w:type="spellEnd"/>
      <w:r w:rsidR="00E129DC" w:rsidRPr="004C2CA2">
        <w:rPr>
          <w:rFonts w:asciiTheme="minorHAnsi" w:hAnsiTheme="minorHAnsi"/>
        </w:rPr>
        <w:t xml:space="preserve">)  </w:t>
      </w:r>
      <w:r w:rsidR="00E129DC" w:rsidRPr="004C2CA2">
        <w:rPr>
          <w:rFonts w:asciiTheme="minorHAnsi" w:hAnsiTheme="minorHAnsi"/>
          <w:noProof/>
        </w:rPr>
        <w:drawing>
          <wp:inline distT="0" distB="0" distL="0" distR="0" wp14:anchorId="6E50364E" wp14:editId="1640470C">
            <wp:extent cx="241300" cy="1524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4C2CA2">
        <w:rPr>
          <w:rFonts w:asciiTheme="minorHAnsi" w:hAnsiTheme="minorHAnsi"/>
        </w:rPr>
        <w:t xml:space="preserve">   FeSCN</w:t>
      </w:r>
      <w:r w:rsidRPr="004C2CA2">
        <w:rPr>
          <w:rFonts w:asciiTheme="minorHAnsi" w:hAnsiTheme="minorHAnsi"/>
          <w:vertAlign w:val="superscript"/>
        </w:rPr>
        <w:t>2</w:t>
      </w:r>
      <w:r w:rsidR="00787A43" w:rsidRPr="004C2CA2">
        <w:rPr>
          <w:rFonts w:asciiTheme="minorHAnsi" w:hAnsiTheme="minorHAnsi"/>
          <w:vertAlign w:val="superscript"/>
        </w:rPr>
        <w:t>+</w:t>
      </w:r>
      <w:r w:rsidR="00E129DC" w:rsidRPr="004C2CA2">
        <w:rPr>
          <w:rFonts w:asciiTheme="minorHAnsi" w:hAnsiTheme="minorHAnsi"/>
        </w:rPr>
        <w:t xml:space="preserve"> (</w:t>
      </w:r>
      <w:proofErr w:type="spellStart"/>
      <w:r w:rsidR="00E129DC" w:rsidRPr="004C2CA2">
        <w:rPr>
          <w:rFonts w:asciiTheme="minorHAnsi" w:hAnsiTheme="minorHAnsi"/>
          <w:i/>
        </w:rPr>
        <w:t>aq</w:t>
      </w:r>
      <w:proofErr w:type="spellEnd"/>
      <w:r w:rsidR="00E129DC" w:rsidRPr="004C2CA2">
        <w:rPr>
          <w:rFonts w:asciiTheme="minorHAnsi" w:hAnsiTheme="minorHAnsi"/>
        </w:rPr>
        <w:t>)</w:t>
      </w:r>
    </w:p>
    <w:p w14:paraId="403C8F3F" w14:textId="77777777" w:rsidR="00E129DC" w:rsidRPr="004C2CA2" w:rsidRDefault="00E129DC" w:rsidP="00BF0929">
      <w:pPr>
        <w:jc w:val="center"/>
        <w:rPr>
          <w:rFonts w:asciiTheme="minorHAnsi" w:hAnsiTheme="minorHAnsi"/>
        </w:rPr>
      </w:pPr>
    </w:p>
    <w:p w14:paraId="7779434B" w14:textId="37DFDEBF" w:rsidR="00BC0388" w:rsidRPr="00BF0929" w:rsidRDefault="00E129DC" w:rsidP="00BF0929">
      <w:pPr>
        <w:rPr>
          <w:rFonts w:asciiTheme="minorHAnsi" w:hAnsiTheme="minorHAnsi"/>
        </w:rPr>
      </w:pPr>
      <w:r w:rsidRPr="004C2CA2">
        <w:rPr>
          <w:rFonts w:asciiTheme="minorHAnsi" w:hAnsiTheme="minorHAnsi"/>
        </w:rPr>
        <w:t xml:space="preserve">The concentration of one of the ions </w:t>
      </w:r>
      <w:r w:rsidR="001A64D0" w:rsidRPr="004C2CA2">
        <w:rPr>
          <w:rFonts w:asciiTheme="minorHAnsi" w:hAnsiTheme="minorHAnsi"/>
        </w:rPr>
        <w:t>is</w:t>
      </w:r>
      <w:r w:rsidRPr="004C2CA2">
        <w:rPr>
          <w:rFonts w:asciiTheme="minorHAnsi" w:hAnsiTheme="minorHAnsi"/>
        </w:rPr>
        <w:t xml:space="preserve"> altered </w:t>
      </w:r>
      <w:r w:rsidR="001A64D0" w:rsidRPr="004C2CA2">
        <w:rPr>
          <w:rFonts w:asciiTheme="minorHAnsi" w:hAnsiTheme="minorHAnsi"/>
        </w:rPr>
        <w:t xml:space="preserve">either </w:t>
      </w:r>
      <w:r w:rsidRPr="004C2CA2">
        <w:rPr>
          <w:rFonts w:asciiTheme="minorHAnsi" w:hAnsiTheme="minorHAnsi"/>
        </w:rPr>
        <w:t>by</w:t>
      </w:r>
      <w:r w:rsidR="00BF76FF" w:rsidRPr="004C2CA2">
        <w:rPr>
          <w:rFonts w:asciiTheme="minorHAnsi" w:hAnsiTheme="minorHAnsi"/>
        </w:rPr>
        <w:t xml:space="preserve"> directly adding a quantity of one ion to the solution or by selectively removing an ion from the solution through formation of an insoluble salt. </w:t>
      </w:r>
      <w:r w:rsidR="002E66D0" w:rsidRPr="004C2CA2">
        <w:rPr>
          <w:rFonts w:asciiTheme="minorHAnsi" w:hAnsiTheme="minorHAnsi"/>
        </w:rPr>
        <w:t xml:space="preserve">Observations of color changes indicate whether the equilibrium has shifted to favor formation of the products or </w:t>
      </w:r>
      <w:r w:rsidR="001A64D0" w:rsidRPr="004C2CA2">
        <w:rPr>
          <w:rFonts w:asciiTheme="minorHAnsi" w:hAnsiTheme="minorHAnsi"/>
        </w:rPr>
        <w:t xml:space="preserve">the </w:t>
      </w:r>
      <w:r w:rsidR="002E66D0" w:rsidRPr="004C2CA2">
        <w:rPr>
          <w:rFonts w:asciiTheme="minorHAnsi" w:hAnsiTheme="minorHAnsi"/>
        </w:rPr>
        <w:t xml:space="preserve">reactants. </w:t>
      </w:r>
      <w:r w:rsidRPr="004C2CA2">
        <w:rPr>
          <w:rFonts w:asciiTheme="minorHAnsi" w:hAnsiTheme="minorHAnsi"/>
        </w:rPr>
        <w:t xml:space="preserve">In addition, the effect of a temperature change on the solution at equilibrium </w:t>
      </w:r>
      <w:r w:rsidR="001A64D0" w:rsidRPr="004C2CA2">
        <w:rPr>
          <w:rFonts w:asciiTheme="minorHAnsi" w:hAnsiTheme="minorHAnsi"/>
        </w:rPr>
        <w:t>can be</w:t>
      </w:r>
      <w:r w:rsidRPr="004C2CA2">
        <w:rPr>
          <w:rFonts w:asciiTheme="minorHAnsi" w:hAnsiTheme="minorHAnsi"/>
        </w:rPr>
        <w:t xml:space="preserve"> observed, </w:t>
      </w:r>
      <w:r w:rsidR="001A64D0" w:rsidRPr="004C2CA2">
        <w:rPr>
          <w:rFonts w:asciiTheme="minorHAnsi" w:hAnsiTheme="minorHAnsi"/>
        </w:rPr>
        <w:t>which leads to the ability to</w:t>
      </w:r>
      <w:r w:rsidRPr="004C2CA2">
        <w:rPr>
          <w:rFonts w:asciiTheme="minorHAnsi" w:hAnsiTheme="minorHAnsi"/>
        </w:rPr>
        <w:t xml:space="preserve"> conclude whether the reaction is exothermic or endothermic.</w:t>
      </w:r>
    </w:p>
    <w:p w14:paraId="74249A10" w14:textId="77777777" w:rsidR="00073CB4" w:rsidRPr="004C2CA2" w:rsidRDefault="00073CB4" w:rsidP="00BF0929">
      <w:pPr>
        <w:rPr>
          <w:rFonts w:asciiTheme="minorHAnsi" w:hAnsiTheme="minorHAnsi"/>
          <w:b/>
        </w:rPr>
      </w:pPr>
    </w:p>
    <w:p w14:paraId="46217B32" w14:textId="46B802B8" w:rsidR="00BA6147" w:rsidRDefault="00E129DC" w:rsidP="00BF0929">
      <w:pPr>
        <w:rPr>
          <w:rFonts w:asciiTheme="minorHAnsi" w:hAnsiTheme="minorHAnsi"/>
          <w:b/>
          <w:sz w:val="28"/>
        </w:rPr>
      </w:pPr>
      <w:r w:rsidRPr="004C2CA2">
        <w:rPr>
          <w:rFonts w:asciiTheme="minorHAnsi" w:hAnsiTheme="minorHAnsi"/>
          <w:b/>
          <w:sz w:val="28"/>
        </w:rPr>
        <w:t>Principles</w:t>
      </w:r>
    </w:p>
    <w:p w14:paraId="22711CFB" w14:textId="77777777" w:rsidR="00BF0929" w:rsidRPr="004C2CA2" w:rsidRDefault="00BF0929" w:rsidP="00BF0929">
      <w:pPr>
        <w:rPr>
          <w:rFonts w:asciiTheme="minorHAnsi" w:hAnsiTheme="minorHAnsi"/>
          <w:b/>
        </w:rPr>
      </w:pPr>
    </w:p>
    <w:p w14:paraId="1DBB9E63" w14:textId="3A3D7F25" w:rsidR="00164BE3" w:rsidRDefault="00164BE3" w:rsidP="00BF0929">
      <w:pPr>
        <w:rPr>
          <w:rFonts w:asciiTheme="minorHAnsi" w:hAnsiTheme="minorHAnsi"/>
        </w:rPr>
      </w:pPr>
      <w:r w:rsidRPr="004C2CA2">
        <w:rPr>
          <w:rFonts w:asciiTheme="minorHAnsi" w:hAnsiTheme="minorHAnsi"/>
        </w:rPr>
        <w:t xml:space="preserve">To </w:t>
      </w:r>
      <w:r w:rsidR="00F0067A" w:rsidRPr="004C2CA2">
        <w:rPr>
          <w:rFonts w:asciiTheme="minorHAnsi" w:hAnsiTheme="minorHAnsi"/>
        </w:rPr>
        <w:t xml:space="preserve">fully </w:t>
      </w:r>
      <w:r w:rsidRPr="004C2CA2">
        <w:rPr>
          <w:rFonts w:asciiTheme="minorHAnsi" w:hAnsiTheme="minorHAnsi"/>
        </w:rPr>
        <w:t>understand Le</w:t>
      </w:r>
      <w:r w:rsidR="00616086" w:rsidRPr="004C2CA2">
        <w:rPr>
          <w:rFonts w:asciiTheme="minorHAnsi" w:hAnsiTheme="minorHAnsi"/>
        </w:rPr>
        <w:t xml:space="preserve"> </w:t>
      </w:r>
      <w:proofErr w:type="spellStart"/>
      <w:r w:rsidRPr="004C2CA2">
        <w:rPr>
          <w:rFonts w:asciiTheme="minorHAnsi" w:hAnsiTheme="minorHAnsi"/>
        </w:rPr>
        <w:t>Chatelier’s</w:t>
      </w:r>
      <w:proofErr w:type="spellEnd"/>
      <w:r w:rsidRPr="004C2CA2">
        <w:rPr>
          <w:rFonts w:asciiTheme="minorHAnsi" w:hAnsiTheme="minorHAnsi"/>
        </w:rPr>
        <w:t xml:space="preserve"> Principle, a reversible reaction of the sort expressed by the following chemical equation</w:t>
      </w:r>
      <w:r w:rsidR="00616086" w:rsidRPr="004C2CA2">
        <w:rPr>
          <w:rFonts w:asciiTheme="minorHAnsi" w:hAnsiTheme="minorHAnsi"/>
        </w:rPr>
        <w:t xml:space="preserve"> </w:t>
      </w:r>
      <w:r w:rsidR="00D132C5" w:rsidRPr="004C2CA2">
        <w:rPr>
          <w:rFonts w:asciiTheme="minorHAnsi" w:hAnsiTheme="minorHAnsi"/>
        </w:rPr>
        <w:t>is</w:t>
      </w:r>
      <w:r w:rsidR="00616086" w:rsidRPr="004C2CA2">
        <w:rPr>
          <w:rFonts w:asciiTheme="minorHAnsi" w:hAnsiTheme="minorHAnsi"/>
        </w:rPr>
        <w:t xml:space="preserve"> considered</w:t>
      </w:r>
      <w:r w:rsidRPr="004C2CA2">
        <w:rPr>
          <w:rFonts w:asciiTheme="minorHAnsi" w:hAnsiTheme="minorHAnsi"/>
        </w:rPr>
        <w:t>:</w:t>
      </w:r>
    </w:p>
    <w:p w14:paraId="6871899F" w14:textId="77777777" w:rsidR="00BF0929" w:rsidRPr="004C2CA2" w:rsidRDefault="00BF0929" w:rsidP="00BF0929">
      <w:pPr>
        <w:rPr>
          <w:rFonts w:asciiTheme="minorHAnsi" w:hAnsiTheme="minorHAnsi"/>
        </w:rPr>
      </w:pPr>
    </w:p>
    <w:p w14:paraId="41B7F9C8" w14:textId="77777777" w:rsidR="00164BE3" w:rsidRDefault="00164BE3" w:rsidP="00BF0929">
      <w:pPr>
        <w:jc w:val="center"/>
        <w:rPr>
          <w:rFonts w:asciiTheme="minorHAnsi" w:hAnsiTheme="minorHAnsi"/>
        </w:rPr>
      </w:pPr>
      <w:proofErr w:type="spellStart"/>
      <w:proofErr w:type="gramStart"/>
      <w:r w:rsidRPr="004C2CA2">
        <w:rPr>
          <w:rFonts w:asciiTheme="minorHAnsi" w:hAnsiTheme="minorHAnsi"/>
        </w:rPr>
        <w:t>aA</w:t>
      </w:r>
      <w:proofErr w:type="spellEnd"/>
      <w:proofErr w:type="gramEnd"/>
      <w:r w:rsidRPr="004C2CA2">
        <w:rPr>
          <w:rFonts w:asciiTheme="minorHAnsi" w:hAnsiTheme="minorHAnsi"/>
        </w:rPr>
        <w:t xml:space="preserve">  +  </w:t>
      </w:r>
      <w:proofErr w:type="spellStart"/>
      <w:r w:rsidRPr="004C2CA2">
        <w:rPr>
          <w:rFonts w:asciiTheme="minorHAnsi" w:hAnsiTheme="minorHAnsi"/>
        </w:rPr>
        <w:t>bB</w:t>
      </w:r>
      <w:proofErr w:type="spellEnd"/>
      <w:r w:rsidRPr="004C2CA2">
        <w:rPr>
          <w:rFonts w:asciiTheme="minorHAnsi" w:hAnsiTheme="minorHAnsi"/>
        </w:rPr>
        <w:t xml:space="preserve">   </w:t>
      </w:r>
      <w:r w:rsidRPr="004C2CA2">
        <w:rPr>
          <w:rFonts w:asciiTheme="minorHAnsi" w:hAnsiTheme="minorHAnsi"/>
          <w:noProof/>
        </w:rPr>
        <w:drawing>
          <wp:inline distT="0" distB="0" distL="0" distR="0" wp14:anchorId="6ABCB9AC" wp14:editId="652BDC71">
            <wp:extent cx="241300" cy="1524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4C2CA2">
        <w:rPr>
          <w:rFonts w:asciiTheme="minorHAnsi" w:hAnsiTheme="minorHAnsi"/>
        </w:rPr>
        <w:t xml:space="preserve">   </w:t>
      </w:r>
      <w:proofErr w:type="spellStart"/>
      <w:r w:rsidRPr="004C2CA2">
        <w:rPr>
          <w:rFonts w:asciiTheme="minorHAnsi" w:hAnsiTheme="minorHAnsi"/>
        </w:rPr>
        <w:t>cC</w:t>
      </w:r>
      <w:proofErr w:type="spellEnd"/>
      <w:r w:rsidRPr="004C2CA2">
        <w:rPr>
          <w:rFonts w:asciiTheme="minorHAnsi" w:hAnsiTheme="minorHAnsi"/>
        </w:rPr>
        <w:t xml:space="preserve">  +  </w:t>
      </w:r>
      <w:proofErr w:type="spellStart"/>
      <w:r w:rsidRPr="004C2CA2">
        <w:rPr>
          <w:rFonts w:asciiTheme="minorHAnsi" w:hAnsiTheme="minorHAnsi"/>
        </w:rPr>
        <w:t>dD</w:t>
      </w:r>
      <w:proofErr w:type="spellEnd"/>
    </w:p>
    <w:p w14:paraId="66B97AB1" w14:textId="77777777" w:rsidR="00BF0929" w:rsidRPr="004C2CA2" w:rsidRDefault="00BF0929" w:rsidP="00BF0929">
      <w:pPr>
        <w:jc w:val="center"/>
        <w:rPr>
          <w:rFonts w:asciiTheme="minorHAnsi" w:hAnsiTheme="minorHAnsi"/>
        </w:rPr>
      </w:pPr>
    </w:p>
    <w:p w14:paraId="49F641E0" w14:textId="2F65EB84" w:rsidR="00164BE3" w:rsidRPr="004C2CA2" w:rsidRDefault="00495A03" w:rsidP="00BF0929">
      <w:pPr>
        <w:rPr>
          <w:rFonts w:asciiTheme="minorHAnsi" w:hAnsiTheme="minorHAnsi"/>
        </w:rPr>
      </w:pPr>
      <w:r>
        <w:rPr>
          <w:rFonts w:asciiTheme="minorHAnsi" w:hAnsiTheme="minorHAnsi"/>
        </w:rPr>
        <w:pict w14:anchorId="1F542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3.6pt;margin-top:105.2pt;width:1in;height:31pt;z-index:251657216" o:allowincell="f">
            <v:imagedata r:id="rId7" o:title=""/>
            <w10:wrap type="topAndBottom"/>
          </v:shape>
          <o:OLEObject Type="Embed" ProgID="Equation.3" ShapeID="_x0000_s1026" DrawAspect="Content" ObjectID="_1392712297" r:id="rId8"/>
        </w:pict>
      </w:r>
      <w:r w:rsidR="00164BE3" w:rsidRPr="004C2CA2">
        <w:rPr>
          <w:rFonts w:asciiTheme="minorHAnsi" w:hAnsiTheme="minorHAnsi"/>
        </w:rPr>
        <w:t xml:space="preserve">This reaction actually consists of two competing processes: the forward reaction, </w:t>
      </w:r>
      <w:r w:rsidR="00F0067A" w:rsidRPr="004C2CA2">
        <w:rPr>
          <w:rFonts w:asciiTheme="minorHAnsi" w:hAnsiTheme="minorHAnsi"/>
        </w:rPr>
        <w:t>in which</w:t>
      </w:r>
      <w:r w:rsidR="005118B9" w:rsidRPr="004C2CA2">
        <w:rPr>
          <w:rFonts w:asciiTheme="minorHAnsi" w:hAnsiTheme="minorHAnsi"/>
        </w:rPr>
        <w:t xml:space="preserve"> the products</w:t>
      </w:r>
      <w:r w:rsidR="00F0067A" w:rsidRPr="004C2CA2">
        <w:rPr>
          <w:rFonts w:asciiTheme="minorHAnsi" w:hAnsiTheme="minorHAnsi"/>
        </w:rPr>
        <w:t xml:space="preserve"> C and D are formed </w:t>
      </w:r>
      <w:r w:rsidR="00164BE3" w:rsidRPr="004C2CA2">
        <w:rPr>
          <w:rFonts w:asciiTheme="minorHAnsi" w:hAnsiTheme="minorHAnsi"/>
        </w:rPr>
        <w:t xml:space="preserve">from the reactants, and the reverse reaction, </w:t>
      </w:r>
      <w:r w:rsidR="00F0067A" w:rsidRPr="004C2CA2">
        <w:rPr>
          <w:rFonts w:asciiTheme="minorHAnsi" w:hAnsiTheme="minorHAnsi"/>
        </w:rPr>
        <w:t xml:space="preserve">in </w:t>
      </w:r>
      <w:r w:rsidR="00164BE3" w:rsidRPr="004C2CA2">
        <w:rPr>
          <w:rFonts w:asciiTheme="minorHAnsi" w:hAnsiTheme="minorHAnsi"/>
        </w:rPr>
        <w:t>which the reactants</w:t>
      </w:r>
      <w:r w:rsidR="00F0067A" w:rsidRPr="004C2CA2">
        <w:rPr>
          <w:rFonts w:asciiTheme="minorHAnsi" w:hAnsiTheme="minorHAnsi"/>
        </w:rPr>
        <w:t xml:space="preserve"> A and B are formed </w:t>
      </w:r>
      <w:r w:rsidR="00164BE3" w:rsidRPr="004C2CA2">
        <w:rPr>
          <w:rFonts w:asciiTheme="minorHAnsi" w:hAnsiTheme="minorHAnsi"/>
        </w:rPr>
        <w:t>from the products. When the rates of these two processes equal each other, there is no net change in the concentration of either the products or the reactants, and the reaction is said to be at equilibrium. The ratio of the equilibrium concentrations of the products to the equilibrium concentrations of the reactants is a constant, as shown by the following equation:</w:t>
      </w:r>
    </w:p>
    <w:p w14:paraId="074A0E83" w14:textId="77777777" w:rsidR="00164BE3" w:rsidRPr="004C2CA2" w:rsidRDefault="00164BE3" w:rsidP="00BF0929">
      <w:pPr>
        <w:tabs>
          <w:tab w:val="left" w:pos="3960"/>
          <w:tab w:val="left" w:pos="7200"/>
        </w:tabs>
        <w:rPr>
          <w:rFonts w:asciiTheme="minorHAnsi" w:hAnsiTheme="minorHAnsi"/>
          <w:position w:val="6"/>
          <w:sz w:val="20"/>
        </w:rPr>
      </w:pPr>
    </w:p>
    <w:p w14:paraId="3F1B6CCA" w14:textId="1010CCE1" w:rsidR="00164BE3" w:rsidRPr="004C2CA2" w:rsidRDefault="00164BE3" w:rsidP="00BF0929">
      <w:pPr>
        <w:rPr>
          <w:rFonts w:asciiTheme="minorHAnsi" w:hAnsiTheme="minorHAnsi"/>
        </w:rPr>
      </w:pPr>
      <w:proofErr w:type="gramStart"/>
      <w:r w:rsidRPr="004C2CA2">
        <w:rPr>
          <w:rFonts w:asciiTheme="minorHAnsi" w:hAnsiTheme="minorHAnsi"/>
        </w:rPr>
        <w:t>where</w:t>
      </w:r>
      <w:proofErr w:type="gramEnd"/>
      <w:r w:rsidRPr="004C2CA2">
        <w:rPr>
          <w:rFonts w:asciiTheme="minorHAnsi" w:hAnsiTheme="minorHAnsi"/>
        </w:rPr>
        <w:t xml:space="preserve"> K</w:t>
      </w:r>
      <w:r w:rsidRPr="004C2CA2">
        <w:rPr>
          <w:rFonts w:asciiTheme="minorHAnsi" w:hAnsiTheme="minorHAnsi"/>
          <w:vertAlign w:val="subscript"/>
        </w:rPr>
        <w:t>c</w:t>
      </w:r>
      <w:r w:rsidRPr="004C2CA2">
        <w:rPr>
          <w:rFonts w:asciiTheme="minorHAnsi" w:hAnsiTheme="minorHAnsi"/>
        </w:rPr>
        <w:t xml:space="preserve"> is the equilibrium constant. The brackets signify the concentrations of the various species, and the lowercase letters represent the number of moles of each substance involved in the balanced equation. In the case of the reaction between </w:t>
      </w:r>
      <w:proofErr w:type="gramStart"/>
      <w:r w:rsidRPr="004C2CA2">
        <w:rPr>
          <w:rFonts w:asciiTheme="minorHAnsi" w:hAnsiTheme="minorHAnsi"/>
        </w:rPr>
        <w:t>iron(</w:t>
      </w:r>
      <w:proofErr w:type="gramEnd"/>
      <w:r w:rsidRPr="004C2CA2">
        <w:rPr>
          <w:rFonts w:asciiTheme="minorHAnsi" w:hAnsiTheme="minorHAnsi"/>
        </w:rPr>
        <w:t>III) and thiocyanate ions shown</w:t>
      </w:r>
      <w:r w:rsidR="00616086" w:rsidRPr="004C2CA2">
        <w:rPr>
          <w:rFonts w:asciiTheme="minorHAnsi" w:hAnsiTheme="minorHAnsi"/>
        </w:rPr>
        <w:t xml:space="preserve"> previously</w:t>
      </w:r>
      <w:r w:rsidRPr="004C2CA2">
        <w:rPr>
          <w:rFonts w:asciiTheme="minorHAnsi" w:hAnsiTheme="minorHAnsi"/>
        </w:rPr>
        <w:t>, the equilibrium constant is:</w:t>
      </w:r>
    </w:p>
    <w:p w14:paraId="1A2959E0" w14:textId="77777777" w:rsidR="00164BE3" w:rsidRPr="004C2CA2" w:rsidRDefault="00495A03" w:rsidP="00BF0929">
      <w:pPr>
        <w:rPr>
          <w:rFonts w:asciiTheme="minorHAnsi" w:hAnsiTheme="minorHAnsi"/>
        </w:rPr>
      </w:pPr>
      <w:r>
        <w:rPr>
          <w:rFonts w:asciiTheme="minorHAnsi" w:hAnsiTheme="minorHAnsi"/>
          <w:noProof/>
        </w:rPr>
        <w:pict w14:anchorId="7B5CE0E9">
          <v:shape id="_x0000_s1027" type="#_x0000_t75" style="position:absolute;margin-left:166.05pt;margin-top:8pt;width:95pt;height:34pt;z-index:251658240;mso-wrap-edited:f" wrapcoords="13634 526 6280 1580 -153 5268 -153 13170 2910 16858 6127 17385 6127 20546 20527 20546 20527 17385 21293 10536 21140 2107 20068 1053 14400 526 13634 526" o:allowincell="f">
            <v:imagedata r:id="rId9" o:title=""/>
            <w10:wrap type="through"/>
          </v:shape>
          <o:OLEObject Type="Embed" ProgID="Equation.3" ShapeID="_x0000_s1027" DrawAspect="Content" ObjectID="_1392712298" r:id="rId10"/>
        </w:pict>
      </w:r>
    </w:p>
    <w:p w14:paraId="3F69ADB5" w14:textId="77777777" w:rsidR="00164BE3" w:rsidRPr="004C2CA2" w:rsidRDefault="00164BE3" w:rsidP="00BF0929">
      <w:pPr>
        <w:rPr>
          <w:rFonts w:asciiTheme="minorHAnsi" w:hAnsiTheme="minorHAnsi"/>
        </w:rPr>
      </w:pPr>
    </w:p>
    <w:p w14:paraId="5439CF98" w14:textId="77777777" w:rsidR="00164BE3" w:rsidRPr="004C2CA2" w:rsidRDefault="00164BE3" w:rsidP="00BF0929">
      <w:pPr>
        <w:rPr>
          <w:rFonts w:asciiTheme="minorHAnsi" w:hAnsiTheme="minorHAnsi"/>
        </w:rPr>
      </w:pPr>
    </w:p>
    <w:p w14:paraId="48DDE810" w14:textId="77777777" w:rsidR="00164BE3" w:rsidRPr="004C2CA2" w:rsidRDefault="00164BE3" w:rsidP="00BF0929">
      <w:pPr>
        <w:rPr>
          <w:rFonts w:asciiTheme="minorHAnsi" w:hAnsiTheme="minorHAnsi"/>
        </w:rPr>
      </w:pPr>
    </w:p>
    <w:p w14:paraId="041C9298" w14:textId="69B93D17" w:rsidR="00164BE3" w:rsidRPr="004C2CA2" w:rsidRDefault="00164BE3" w:rsidP="00BF0929">
      <w:pPr>
        <w:rPr>
          <w:rFonts w:asciiTheme="minorHAnsi" w:hAnsiTheme="minorHAnsi"/>
        </w:rPr>
      </w:pPr>
      <w:r w:rsidRPr="004C2CA2">
        <w:rPr>
          <w:rFonts w:asciiTheme="minorHAnsi" w:hAnsiTheme="minorHAnsi"/>
        </w:rPr>
        <w:t xml:space="preserve">When the concentration of either a reactant or a product in an equilibrium solution is altered, the concentrations of the other species must change in order to maintain the constant ratio of products to reactants. These changes are referred to as “shifts” in the equilibrium. The equilibrium can either shift to the left, meaning it proceeds in the reverse direction and the concentrations of the reactants increase, or shift to the right, meaning it proceeds in the forward direction and the concentrations of the products increase. In the reaction between </w:t>
      </w:r>
      <w:proofErr w:type="gramStart"/>
      <w:r w:rsidRPr="004C2CA2">
        <w:rPr>
          <w:rFonts w:asciiTheme="minorHAnsi" w:hAnsiTheme="minorHAnsi"/>
        </w:rPr>
        <w:t>iron(</w:t>
      </w:r>
      <w:proofErr w:type="gramEnd"/>
      <w:r w:rsidRPr="004C2CA2">
        <w:rPr>
          <w:rFonts w:asciiTheme="minorHAnsi" w:hAnsiTheme="minorHAnsi"/>
        </w:rPr>
        <w:t xml:space="preserve">III) and thiocyanate ions, a shift to the left would mean formation of more iron(III) and thiocyanate ions, while a shift to the right would mean formation of more iron(III) thiocyanate ions. </w:t>
      </w:r>
    </w:p>
    <w:p w14:paraId="57309075" w14:textId="77777777" w:rsidR="00164BE3" w:rsidRPr="004C2CA2" w:rsidRDefault="00164BE3" w:rsidP="00BF0929">
      <w:pPr>
        <w:rPr>
          <w:rFonts w:asciiTheme="minorHAnsi" w:hAnsiTheme="minorHAnsi"/>
        </w:rPr>
      </w:pPr>
    </w:p>
    <w:p w14:paraId="7D22BE07" w14:textId="5898F540" w:rsidR="00164BE3" w:rsidRPr="004C2CA2" w:rsidRDefault="00164BE3" w:rsidP="00BF0929">
      <w:pPr>
        <w:rPr>
          <w:rFonts w:asciiTheme="minorHAnsi" w:hAnsiTheme="minorHAnsi"/>
        </w:rPr>
      </w:pPr>
      <w:r w:rsidRPr="004C2CA2">
        <w:rPr>
          <w:rFonts w:asciiTheme="minorHAnsi" w:hAnsiTheme="minorHAnsi"/>
        </w:rPr>
        <w:t>The equilibrium constant is de</w:t>
      </w:r>
      <w:r w:rsidR="003643BD" w:rsidRPr="004C2CA2">
        <w:rPr>
          <w:rFonts w:asciiTheme="minorHAnsi" w:hAnsiTheme="minorHAnsi"/>
        </w:rPr>
        <w:t>pendent upon the temperature; t</w:t>
      </w:r>
      <w:r w:rsidRPr="004C2CA2">
        <w:rPr>
          <w:rFonts w:asciiTheme="minorHAnsi" w:hAnsiTheme="minorHAnsi"/>
        </w:rPr>
        <w:t xml:space="preserve">hus, a change in the temperature of an equilibrium solution can also result in a shift to the right or left, depending on whether the reaction is exothermic or endothermic. For an exothermic reaction, the heat generated by the reaction </w:t>
      </w:r>
      <w:r w:rsidR="007C515D" w:rsidRPr="004C2CA2">
        <w:rPr>
          <w:rFonts w:asciiTheme="minorHAnsi" w:hAnsiTheme="minorHAnsi"/>
        </w:rPr>
        <w:t xml:space="preserve">can be represented </w:t>
      </w:r>
      <w:r w:rsidRPr="004C2CA2">
        <w:rPr>
          <w:rFonts w:asciiTheme="minorHAnsi" w:hAnsiTheme="minorHAnsi"/>
        </w:rPr>
        <w:t xml:space="preserve">as residing on the product side of the equation, since heat is produced along with the products:  </w:t>
      </w:r>
    </w:p>
    <w:p w14:paraId="38E11777" w14:textId="77777777" w:rsidR="00164BE3" w:rsidRDefault="00164BE3" w:rsidP="00BF0929">
      <w:pPr>
        <w:jc w:val="center"/>
        <w:rPr>
          <w:rFonts w:asciiTheme="minorHAnsi" w:hAnsiTheme="minorHAnsi"/>
        </w:rPr>
      </w:pPr>
      <w:proofErr w:type="spellStart"/>
      <w:proofErr w:type="gramStart"/>
      <w:r w:rsidRPr="004C2CA2">
        <w:rPr>
          <w:rFonts w:asciiTheme="minorHAnsi" w:hAnsiTheme="minorHAnsi"/>
        </w:rPr>
        <w:t>aA</w:t>
      </w:r>
      <w:proofErr w:type="spellEnd"/>
      <w:proofErr w:type="gramEnd"/>
      <w:r w:rsidRPr="004C2CA2">
        <w:rPr>
          <w:rFonts w:asciiTheme="minorHAnsi" w:hAnsiTheme="minorHAnsi"/>
        </w:rPr>
        <w:t xml:space="preserve">  +  </w:t>
      </w:r>
      <w:proofErr w:type="spellStart"/>
      <w:r w:rsidRPr="004C2CA2">
        <w:rPr>
          <w:rFonts w:asciiTheme="minorHAnsi" w:hAnsiTheme="minorHAnsi"/>
        </w:rPr>
        <w:t>bB</w:t>
      </w:r>
      <w:proofErr w:type="spellEnd"/>
      <w:r w:rsidRPr="004C2CA2">
        <w:rPr>
          <w:rFonts w:asciiTheme="minorHAnsi" w:hAnsiTheme="minorHAnsi"/>
        </w:rPr>
        <w:t xml:space="preserve">   </w:t>
      </w:r>
      <w:r w:rsidRPr="004C2CA2">
        <w:rPr>
          <w:rFonts w:asciiTheme="minorHAnsi" w:hAnsiTheme="minorHAnsi"/>
          <w:noProof/>
        </w:rPr>
        <w:drawing>
          <wp:inline distT="0" distB="0" distL="0" distR="0" wp14:anchorId="5EB4B689" wp14:editId="55CB9DA7">
            <wp:extent cx="241300" cy="152400"/>
            <wp:effectExtent l="0" t="0" r="1270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4C2CA2">
        <w:rPr>
          <w:rFonts w:asciiTheme="minorHAnsi" w:hAnsiTheme="minorHAnsi"/>
        </w:rPr>
        <w:t xml:space="preserve">   </w:t>
      </w:r>
      <w:proofErr w:type="spellStart"/>
      <w:r w:rsidRPr="004C2CA2">
        <w:rPr>
          <w:rFonts w:asciiTheme="minorHAnsi" w:hAnsiTheme="minorHAnsi"/>
        </w:rPr>
        <w:t>cC</w:t>
      </w:r>
      <w:proofErr w:type="spellEnd"/>
      <w:r w:rsidRPr="004C2CA2">
        <w:rPr>
          <w:rFonts w:asciiTheme="minorHAnsi" w:hAnsiTheme="minorHAnsi"/>
        </w:rPr>
        <w:t xml:space="preserve">  +  </w:t>
      </w:r>
      <w:proofErr w:type="spellStart"/>
      <w:r w:rsidRPr="004C2CA2">
        <w:rPr>
          <w:rFonts w:asciiTheme="minorHAnsi" w:hAnsiTheme="minorHAnsi"/>
        </w:rPr>
        <w:t>dD</w:t>
      </w:r>
      <w:proofErr w:type="spellEnd"/>
      <w:r w:rsidRPr="004C2CA2">
        <w:rPr>
          <w:rFonts w:asciiTheme="minorHAnsi" w:hAnsiTheme="minorHAnsi"/>
        </w:rPr>
        <w:t xml:space="preserve">  +  heat</w:t>
      </w:r>
    </w:p>
    <w:p w14:paraId="74A4C1A6" w14:textId="77777777" w:rsidR="00BF0929" w:rsidRPr="004C2CA2" w:rsidRDefault="00BF0929" w:rsidP="00BF0929">
      <w:pPr>
        <w:jc w:val="center"/>
        <w:rPr>
          <w:rFonts w:asciiTheme="minorHAnsi" w:hAnsiTheme="minorHAnsi"/>
        </w:rPr>
      </w:pPr>
    </w:p>
    <w:p w14:paraId="2E4E1310" w14:textId="259ECFDC" w:rsidR="00164BE3" w:rsidRDefault="00E24ACC" w:rsidP="00BF0929">
      <w:pPr>
        <w:rPr>
          <w:rFonts w:asciiTheme="minorHAnsi" w:hAnsiTheme="minorHAnsi"/>
        </w:rPr>
      </w:pPr>
      <w:r w:rsidRPr="004C2CA2">
        <w:rPr>
          <w:rFonts w:asciiTheme="minorHAnsi" w:hAnsiTheme="minorHAnsi"/>
        </w:rPr>
        <w:t>If</w:t>
      </w:r>
      <w:r w:rsidR="00164BE3" w:rsidRPr="004C2CA2">
        <w:rPr>
          <w:rFonts w:asciiTheme="minorHAnsi" w:hAnsiTheme="minorHAnsi"/>
        </w:rPr>
        <w:t xml:space="preserve"> heat is added to the system by increasing the temperature, the equilibrium shifts to the left, and the concentrations of the reactants increase. For an endothermic reaction, the addition of heat would result in a shift to the right. </w:t>
      </w:r>
    </w:p>
    <w:p w14:paraId="6FA5E5FA" w14:textId="77777777" w:rsidR="00BF0929" w:rsidRPr="004C2CA2" w:rsidRDefault="00BF0929" w:rsidP="00BF0929">
      <w:pPr>
        <w:rPr>
          <w:rFonts w:asciiTheme="minorHAnsi" w:hAnsiTheme="minorHAnsi"/>
        </w:rPr>
      </w:pPr>
    </w:p>
    <w:p w14:paraId="043E16B2" w14:textId="77777777" w:rsidR="00164BE3" w:rsidRDefault="00164BE3" w:rsidP="00BF0929">
      <w:pPr>
        <w:jc w:val="center"/>
        <w:rPr>
          <w:rFonts w:asciiTheme="minorHAnsi" w:hAnsiTheme="minorHAnsi"/>
        </w:rPr>
      </w:pPr>
      <w:proofErr w:type="spellStart"/>
      <w:proofErr w:type="gramStart"/>
      <w:r w:rsidRPr="004C2CA2">
        <w:rPr>
          <w:rFonts w:asciiTheme="minorHAnsi" w:hAnsiTheme="minorHAnsi"/>
        </w:rPr>
        <w:t>aA</w:t>
      </w:r>
      <w:proofErr w:type="spellEnd"/>
      <w:proofErr w:type="gramEnd"/>
      <w:r w:rsidRPr="004C2CA2">
        <w:rPr>
          <w:rFonts w:asciiTheme="minorHAnsi" w:hAnsiTheme="minorHAnsi"/>
        </w:rPr>
        <w:t xml:space="preserve">  +  </w:t>
      </w:r>
      <w:proofErr w:type="spellStart"/>
      <w:r w:rsidRPr="004C2CA2">
        <w:rPr>
          <w:rFonts w:asciiTheme="minorHAnsi" w:hAnsiTheme="minorHAnsi"/>
        </w:rPr>
        <w:t>bB</w:t>
      </w:r>
      <w:proofErr w:type="spellEnd"/>
      <w:r w:rsidRPr="004C2CA2">
        <w:rPr>
          <w:rFonts w:asciiTheme="minorHAnsi" w:hAnsiTheme="minorHAnsi"/>
        </w:rPr>
        <w:t xml:space="preserve">  +  heat   </w:t>
      </w:r>
      <w:r w:rsidRPr="004C2CA2">
        <w:rPr>
          <w:rFonts w:asciiTheme="minorHAnsi" w:hAnsiTheme="minorHAnsi"/>
          <w:noProof/>
        </w:rPr>
        <w:drawing>
          <wp:inline distT="0" distB="0" distL="0" distR="0" wp14:anchorId="7F6C017B" wp14:editId="6D81C883">
            <wp:extent cx="241300" cy="152400"/>
            <wp:effectExtent l="0" t="0" r="1270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4C2CA2">
        <w:rPr>
          <w:rFonts w:asciiTheme="minorHAnsi" w:hAnsiTheme="minorHAnsi"/>
        </w:rPr>
        <w:t xml:space="preserve">   </w:t>
      </w:r>
      <w:proofErr w:type="spellStart"/>
      <w:r w:rsidRPr="004C2CA2">
        <w:rPr>
          <w:rFonts w:asciiTheme="minorHAnsi" w:hAnsiTheme="minorHAnsi"/>
        </w:rPr>
        <w:t>cC</w:t>
      </w:r>
      <w:proofErr w:type="spellEnd"/>
      <w:r w:rsidRPr="004C2CA2">
        <w:rPr>
          <w:rFonts w:asciiTheme="minorHAnsi" w:hAnsiTheme="minorHAnsi"/>
        </w:rPr>
        <w:t xml:space="preserve">  +  </w:t>
      </w:r>
      <w:proofErr w:type="spellStart"/>
      <w:r w:rsidRPr="004C2CA2">
        <w:rPr>
          <w:rFonts w:asciiTheme="minorHAnsi" w:hAnsiTheme="minorHAnsi"/>
        </w:rPr>
        <w:t>dD</w:t>
      </w:r>
      <w:proofErr w:type="spellEnd"/>
    </w:p>
    <w:p w14:paraId="4A749E95" w14:textId="77777777" w:rsidR="00BF0929" w:rsidRPr="004C2CA2" w:rsidRDefault="00BF0929" w:rsidP="00BF0929">
      <w:pPr>
        <w:jc w:val="center"/>
        <w:rPr>
          <w:rFonts w:asciiTheme="minorHAnsi" w:hAnsiTheme="minorHAnsi"/>
        </w:rPr>
      </w:pPr>
    </w:p>
    <w:p w14:paraId="5CF961E3" w14:textId="77777777" w:rsidR="00164BE3" w:rsidRPr="004C2CA2" w:rsidRDefault="00164BE3" w:rsidP="00BF0929">
      <w:pPr>
        <w:rPr>
          <w:rFonts w:asciiTheme="minorHAnsi" w:hAnsiTheme="minorHAnsi"/>
        </w:rPr>
      </w:pPr>
      <w:r w:rsidRPr="004C2CA2">
        <w:rPr>
          <w:rFonts w:asciiTheme="minorHAnsi" w:hAnsiTheme="minorHAnsi"/>
        </w:rPr>
        <w:t>In this case, the concentrations of the reactants would increase with an increase in temperature.</w:t>
      </w:r>
    </w:p>
    <w:p w14:paraId="6F3A6E64" w14:textId="0A605CE2" w:rsidR="00BC0388" w:rsidRPr="004C2CA2" w:rsidRDefault="00BC0388" w:rsidP="00E82E9F">
      <w:pPr>
        <w:rPr>
          <w:rFonts w:asciiTheme="minorHAnsi" w:hAnsiTheme="minorHAnsi"/>
          <w:sz w:val="28"/>
        </w:rPr>
      </w:pPr>
    </w:p>
    <w:p w14:paraId="15FEAC80" w14:textId="13183189" w:rsidR="000F21D3" w:rsidRPr="004C2CA2" w:rsidRDefault="004C2CA2" w:rsidP="00E82E9F">
      <w:pPr>
        <w:rPr>
          <w:rFonts w:asciiTheme="minorHAnsi" w:hAnsiTheme="minorHAnsi"/>
          <w:b/>
          <w:sz w:val="28"/>
        </w:rPr>
      </w:pPr>
      <w:r>
        <w:rPr>
          <w:rFonts w:asciiTheme="minorHAnsi" w:hAnsiTheme="minorHAnsi"/>
          <w:b/>
          <w:sz w:val="28"/>
        </w:rPr>
        <w:t>Procedure</w:t>
      </w:r>
    </w:p>
    <w:p w14:paraId="4F6E8DDF" w14:textId="77777777" w:rsidR="000F21D3" w:rsidRPr="004C2CA2" w:rsidRDefault="000F21D3" w:rsidP="000F21D3">
      <w:pPr>
        <w:spacing w:line="240" w:lineRule="exact"/>
        <w:rPr>
          <w:rFonts w:asciiTheme="minorHAnsi" w:hAnsiTheme="minorHAnsi"/>
        </w:rPr>
      </w:pPr>
    </w:p>
    <w:p w14:paraId="54CB1C21" w14:textId="29B128E3" w:rsidR="006855F9" w:rsidRPr="00BF0929" w:rsidRDefault="006855F9" w:rsidP="000F21D3">
      <w:pPr>
        <w:spacing w:line="240" w:lineRule="exact"/>
        <w:rPr>
          <w:rFonts w:asciiTheme="minorHAnsi" w:hAnsiTheme="minorHAnsi"/>
          <w:b/>
        </w:rPr>
      </w:pPr>
      <w:r w:rsidRPr="00BF0929">
        <w:rPr>
          <w:rFonts w:asciiTheme="minorHAnsi" w:hAnsiTheme="minorHAnsi"/>
          <w:b/>
        </w:rPr>
        <w:t>1.  Prepar</w:t>
      </w:r>
      <w:r w:rsidR="00AB12D5" w:rsidRPr="00BF0929">
        <w:rPr>
          <w:rFonts w:asciiTheme="minorHAnsi" w:hAnsiTheme="minorHAnsi"/>
          <w:b/>
        </w:rPr>
        <w:t>ation of</w:t>
      </w:r>
      <w:r w:rsidR="004B00FD" w:rsidRPr="00BF0929">
        <w:rPr>
          <w:rFonts w:asciiTheme="minorHAnsi" w:hAnsiTheme="minorHAnsi"/>
          <w:b/>
        </w:rPr>
        <w:t xml:space="preserve"> the </w:t>
      </w:r>
      <w:proofErr w:type="gramStart"/>
      <w:r w:rsidR="00B103C7" w:rsidRPr="00BF0929">
        <w:rPr>
          <w:rFonts w:asciiTheme="minorHAnsi" w:hAnsiTheme="minorHAnsi"/>
          <w:b/>
        </w:rPr>
        <w:t>I</w:t>
      </w:r>
      <w:r w:rsidR="004B00FD" w:rsidRPr="00BF0929">
        <w:rPr>
          <w:rFonts w:asciiTheme="minorHAnsi" w:hAnsiTheme="minorHAnsi"/>
          <w:b/>
        </w:rPr>
        <w:t>ron</w:t>
      </w:r>
      <w:r w:rsidRPr="00BF0929">
        <w:rPr>
          <w:rFonts w:asciiTheme="minorHAnsi" w:hAnsiTheme="minorHAnsi"/>
          <w:b/>
        </w:rPr>
        <w:t>(</w:t>
      </w:r>
      <w:proofErr w:type="gramEnd"/>
      <w:r w:rsidRPr="00BF0929">
        <w:rPr>
          <w:rFonts w:asciiTheme="minorHAnsi" w:hAnsiTheme="minorHAnsi"/>
          <w:b/>
        </w:rPr>
        <w:t xml:space="preserve">III) </w:t>
      </w:r>
      <w:r w:rsidR="00B103C7" w:rsidRPr="00BF0929">
        <w:rPr>
          <w:rFonts w:asciiTheme="minorHAnsi" w:hAnsiTheme="minorHAnsi"/>
          <w:b/>
        </w:rPr>
        <w:t>T</w:t>
      </w:r>
      <w:r w:rsidRPr="00BF0929">
        <w:rPr>
          <w:rFonts w:asciiTheme="minorHAnsi" w:hAnsiTheme="minorHAnsi"/>
          <w:b/>
        </w:rPr>
        <w:t xml:space="preserve">hiocyanate </w:t>
      </w:r>
      <w:r w:rsidR="00B103C7" w:rsidRPr="00BF0929">
        <w:rPr>
          <w:rFonts w:asciiTheme="minorHAnsi" w:hAnsiTheme="minorHAnsi"/>
          <w:b/>
        </w:rPr>
        <w:t>E</w:t>
      </w:r>
      <w:r w:rsidR="00B61ACD" w:rsidRPr="00BF0929">
        <w:rPr>
          <w:rFonts w:asciiTheme="minorHAnsi" w:hAnsiTheme="minorHAnsi"/>
          <w:b/>
        </w:rPr>
        <w:t xml:space="preserve">quilibrium </w:t>
      </w:r>
      <w:r w:rsidR="00B103C7" w:rsidRPr="00BF0929">
        <w:rPr>
          <w:rFonts w:asciiTheme="minorHAnsi" w:hAnsiTheme="minorHAnsi"/>
          <w:b/>
        </w:rPr>
        <w:t>S</w:t>
      </w:r>
      <w:r w:rsidRPr="00BF0929">
        <w:rPr>
          <w:rFonts w:asciiTheme="minorHAnsi" w:hAnsiTheme="minorHAnsi"/>
          <w:b/>
        </w:rPr>
        <w:t>olution</w:t>
      </w:r>
      <w:r w:rsidR="002A5157" w:rsidRPr="00BF0929">
        <w:rPr>
          <w:rFonts w:asciiTheme="minorHAnsi" w:hAnsiTheme="minorHAnsi"/>
          <w:b/>
        </w:rPr>
        <w:t>s</w:t>
      </w:r>
    </w:p>
    <w:p w14:paraId="5C7BDEF9" w14:textId="77777777" w:rsidR="00BC0388" w:rsidRPr="004C2CA2" w:rsidRDefault="00BC0388" w:rsidP="00E82E9F">
      <w:pPr>
        <w:pStyle w:val="ListParagraph"/>
        <w:spacing w:line="240" w:lineRule="exact"/>
        <w:ind w:left="990" w:right="-90"/>
        <w:rPr>
          <w:rFonts w:asciiTheme="minorHAnsi" w:hAnsiTheme="minorHAnsi"/>
        </w:rPr>
      </w:pPr>
      <w:bookmarkStart w:id="1" w:name="OLE_LINK1"/>
      <w:bookmarkStart w:id="2" w:name="OLE_LINK2"/>
    </w:p>
    <w:p w14:paraId="196AF226" w14:textId="2D0E354F" w:rsidR="00D601A9" w:rsidRPr="004C2CA2" w:rsidRDefault="00D601A9" w:rsidP="00D32EE0">
      <w:pPr>
        <w:pStyle w:val="ListParagraph"/>
        <w:numPr>
          <w:ilvl w:val="1"/>
          <w:numId w:val="3"/>
        </w:numPr>
        <w:spacing w:line="240" w:lineRule="exact"/>
        <w:ind w:left="990" w:right="-90" w:hanging="540"/>
        <w:rPr>
          <w:rFonts w:asciiTheme="minorHAnsi" w:hAnsiTheme="minorHAnsi"/>
        </w:rPr>
      </w:pPr>
      <w:r w:rsidRPr="004C2CA2">
        <w:rPr>
          <w:rFonts w:asciiTheme="minorHAnsi" w:hAnsiTheme="minorHAnsi"/>
        </w:rPr>
        <w:t xml:space="preserve">Place 1 drop of </w:t>
      </w:r>
      <w:r w:rsidR="00D132C5" w:rsidRPr="004C2CA2">
        <w:rPr>
          <w:rFonts w:asciiTheme="minorHAnsi" w:hAnsiTheme="minorHAnsi"/>
        </w:rPr>
        <w:t xml:space="preserve">1 M </w:t>
      </w:r>
      <w:proofErr w:type="gramStart"/>
      <w:r w:rsidRPr="004C2CA2">
        <w:rPr>
          <w:rFonts w:asciiTheme="minorHAnsi" w:hAnsiTheme="minorHAnsi"/>
        </w:rPr>
        <w:t>Fe(</w:t>
      </w:r>
      <w:proofErr w:type="gramEnd"/>
      <w:r w:rsidRPr="004C2CA2">
        <w:rPr>
          <w:rFonts w:asciiTheme="minorHAnsi" w:hAnsiTheme="minorHAnsi"/>
        </w:rPr>
        <w:t>NO</w:t>
      </w:r>
      <w:r w:rsidRPr="004C2CA2">
        <w:rPr>
          <w:rFonts w:asciiTheme="minorHAnsi" w:hAnsiTheme="minorHAnsi"/>
          <w:vertAlign w:val="subscript"/>
        </w:rPr>
        <w:t>3</w:t>
      </w:r>
      <w:r w:rsidRPr="004C2CA2">
        <w:rPr>
          <w:rFonts w:asciiTheme="minorHAnsi" w:hAnsiTheme="minorHAnsi"/>
        </w:rPr>
        <w:t>)</w:t>
      </w:r>
      <w:r w:rsidRPr="004C2CA2">
        <w:rPr>
          <w:rFonts w:asciiTheme="minorHAnsi" w:hAnsiTheme="minorHAnsi"/>
          <w:vertAlign w:val="subscript"/>
        </w:rPr>
        <w:t>3</w:t>
      </w:r>
      <w:r w:rsidRPr="004C2CA2">
        <w:rPr>
          <w:rFonts w:asciiTheme="minorHAnsi" w:hAnsiTheme="minorHAnsi"/>
        </w:rPr>
        <w:t xml:space="preserve"> solution in an 18 x 15</w:t>
      </w:r>
      <w:r w:rsidR="00BF0929">
        <w:rPr>
          <w:rFonts w:asciiTheme="minorHAnsi" w:hAnsiTheme="minorHAnsi"/>
        </w:rPr>
        <w:t xml:space="preserve">0 mm test tube and dilute with </w:t>
      </w:r>
      <w:r w:rsidRPr="004C2CA2">
        <w:rPr>
          <w:rFonts w:asciiTheme="minorHAnsi" w:hAnsiTheme="minorHAnsi"/>
        </w:rPr>
        <w:t>2 mL of water. Place 1 drop of 1 M KSCN in ano</w:t>
      </w:r>
      <w:r w:rsidR="00BF0929">
        <w:rPr>
          <w:rFonts w:asciiTheme="minorHAnsi" w:hAnsiTheme="minorHAnsi"/>
        </w:rPr>
        <w:t xml:space="preserve">ther test tube and dilute with </w:t>
      </w:r>
      <w:r w:rsidRPr="004C2CA2">
        <w:rPr>
          <w:rFonts w:asciiTheme="minorHAnsi" w:hAnsiTheme="minorHAnsi"/>
        </w:rPr>
        <w:t>2 mL of water. These two test tubes serve as controls</w:t>
      </w:r>
      <w:r w:rsidR="00C50796" w:rsidRPr="004C2CA2">
        <w:rPr>
          <w:rFonts w:asciiTheme="minorHAnsi" w:hAnsiTheme="minorHAnsi"/>
        </w:rPr>
        <w:t xml:space="preserve"> </w:t>
      </w:r>
      <w:r w:rsidR="00AB12D5" w:rsidRPr="004C2CA2">
        <w:rPr>
          <w:rFonts w:asciiTheme="minorHAnsi" w:hAnsiTheme="minorHAnsi"/>
        </w:rPr>
        <w:t xml:space="preserve">to compare against </w:t>
      </w:r>
      <w:r w:rsidR="00C50796" w:rsidRPr="004C2CA2">
        <w:rPr>
          <w:rFonts w:asciiTheme="minorHAnsi" w:hAnsiTheme="minorHAnsi"/>
        </w:rPr>
        <w:t>the other test tubes</w:t>
      </w:r>
      <w:r w:rsidRPr="004C2CA2">
        <w:rPr>
          <w:rFonts w:asciiTheme="minorHAnsi" w:hAnsiTheme="minorHAnsi"/>
        </w:rPr>
        <w:t>.</w:t>
      </w:r>
    </w:p>
    <w:p w14:paraId="1725DD6A" w14:textId="77777777" w:rsidR="00BC0388" w:rsidRPr="004C2CA2" w:rsidRDefault="00BC0388" w:rsidP="00E82E9F">
      <w:pPr>
        <w:pStyle w:val="ListParagraph"/>
        <w:spacing w:line="240" w:lineRule="exact"/>
        <w:ind w:left="990" w:right="-90"/>
        <w:rPr>
          <w:rFonts w:asciiTheme="minorHAnsi" w:hAnsiTheme="minorHAnsi"/>
        </w:rPr>
      </w:pPr>
    </w:p>
    <w:p w14:paraId="36F600FC" w14:textId="36D851AE" w:rsidR="006855F9" w:rsidRPr="004C2CA2" w:rsidRDefault="000F21D3" w:rsidP="003B6529">
      <w:pPr>
        <w:pStyle w:val="ListParagraph"/>
        <w:numPr>
          <w:ilvl w:val="1"/>
          <w:numId w:val="3"/>
        </w:numPr>
        <w:spacing w:line="240" w:lineRule="exact"/>
        <w:ind w:left="990" w:right="-90" w:hanging="540"/>
        <w:rPr>
          <w:rFonts w:asciiTheme="minorHAnsi" w:hAnsiTheme="minorHAnsi"/>
        </w:rPr>
      </w:pPr>
      <w:r w:rsidRPr="004C2CA2">
        <w:rPr>
          <w:rFonts w:asciiTheme="minorHAnsi" w:hAnsiTheme="minorHAnsi"/>
        </w:rPr>
        <w:t xml:space="preserve">Place 1 drop of 1 M </w:t>
      </w:r>
      <w:proofErr w:type="gramStart"/>
      <w:r w:rsidRPr="004C2CA2">
        <w:rPr>
          <w:rFonts w:asciiTheme="minorHAnsi" w:hAnsiTheme="minorHAnsi"/>
        </w:rPr>
        <w:t>Fe(</w:t>
      </w:r>
      <w:proofErr w:type="gramEnd"/>
      <w:r w:rsidRPr="004C2CA2">
        <w:rPr>
          <w:rFonts w:asciiTheme="minorHAnsi" w:hAnsiTheme="minorHAnsi"/>
        </w:rPr>
        <w:t>NO</w:t>
      </w:r>
      <w:r w:rsidRPr="004C2CA2">
        <w:rPr>
          <w:rFonts w:asciiTheme="minorHAnsi" w:hAnsiTheme="minorHAnsi"/>
          <w:vertAlign w:val="subscript"/>
        </w:rPr>
        <w:t>3</w:t>
      </w:r>
      <w:r w:rsidRPr="004C2CA2">
        <w:rPr>
          <w:rFonts w:asciiTheme="minorHAnsi" w:hAnsiTheme="minorHAnsi"/>
        </w:rPr>
        <w:t>)</w:t>
      </w:r>
      <w:r w:rsidRPr="004C2CA2">
        <w:rPr>
          <w:rFonts w:asciiTheme="minorHAnsi" w:hAnsiTheme="minorHAnsi"/>
          <w:vertAlign w:val="subscript"/>
        </w:rPr>
        <w:t>3</w:t>
      </w:r>
      <w:r w:rsidRPr="004C2CA2">
        <w:rPr>
          <w:rFonts w:asciiTheme="minorHAnsi" w:hAnsiTheme="minorHAnsi"/>
        </w:rPr>
        <w:t xml:space="preserve"> solution in </w:t>
      </w:r>
      <w:r w:rsidR="002A5157" w:rsidRPr="004C2CA2">
        <w:rPr>
          <w:rFonts w:asciiTheme="minorHAnsi" w:hAnsiTheme="minorHAnsi"/>
        </w:rPr>
        <w:t>an</w:t>
      </w:r>
      <w:r w:rsidRPr="004C2CA2">
        <w:rPr>
          <w:rFonts w:asciiTheme="minorHAnsi" w:hAnsiTheme="minorHAnsi"/>
        </w:rPr>
        <w:t xml:space="preserve"> 18 x 150 mm test tube</w:t>
      </w:r>
      <w:r w:rsidR="006855F9" w:rsidRPr="004C2CA2">
        <w:rPr>
          <w:rFonts w:asciiTheme="minorHAnsi" w:hAnsiTheme="minorHAnsi"/>
        </w:rPr>
        <w:t>.</w:t>
      </w:r>
    </w:p>
    <w:p w14:paraId="22ABE5A7" w14:textId="77777777" w:rsidR="00BC0388" w:rsidRPr="004C2CA2" w:rsidRDefault="00BC0388" w:rsidP="00E82E9F">
      <w:pPr>
        <w:pStyle w:val="ListParagraph"/>
        <w:spacing w:line="240" w:lineRule="exact"/>
        <w:ind w:left="990" w:right="-90"/>
        <w:rPr>
          <w:rFonts w:asciiTheme="minorHAnsi" w:hAnsiTheme="minorHAnsi"/>
        </w:rPr>
      </w:pPr>
    </w:p>
    <w:p w14:paraId="2191B05E" w14:textId="77777777" w:rsidR="006855F9" w:rsidRPr="004C2CA2" w:rsidRDefault="006855F9" w:rsidP="003B6529">
      <w:pPr>
        <w:pStyle w:val="ListParagraph"/>
        <w:numPr>
          <w:ilvl w:val="1"/>
          <w:numId w:val="3"/>
        </w:numPr>
        <w:spacing w:line="240" w:lineRule="exact"/>
        <w:ind w:left="990" w:right="-90" w:hanging="540"/>
        <w:rPr>
          <w:rFonts w:asciiTheme="minorHAnsi" w:hAnsiTheme="minorHAnsi"/>
        </w:rPr>
      </w:pPr>
      <w:r w:rsidRPr="004C2CA2">
        <w:rPr>
          <w:rFonts w:asciiTheme="minorHAnsi" w:hAnsiTheme="minorHAnsi"/>
        </w:rPr>
        <w:lastRenderedPageBreak/>
        <w:t xml:space="preserve">Add </w:t>
      </w:r>
      <w:r w:rsidR="000F21D3" w:rsidRPr="004C2CA2">
        <w:rPr>
          <w:rFonts w:asciiTheme="minorHAnsi" w:hAnsiTheme="minorHAnsi"/>
        </w:rPr>
        <w:t>1 drop of 1 M KSCN</w:t>
      </w:r>
      <w:r w:rsidRPr="004C2CA2">
        <w:rPr>
          <w:rFonts w:asciiTheme="minorHAnsi" w:hAnsiTheme="minorHAnsi"/>
        </w:rPr>
        <w:t xml:space="preserve"> to the test tube</w:t>
      </w:r>
      <w:r w:rsidR="000F21D3" w:rsidRPr="004C2CA2">
        <w:rPr>
          <w:rFonts w:asciiTheme="minorHAnsi" w:hAnsiTheme="minorHAnsi"/>
        </w:rPr>
        <w:t xml:space="preserve">.  </w:t>
      </w:r>
    </w:p>
    <w:p w14:paraId="37960FB6" w14:textId="77777777" w:rsidR="00BC0388" w:rsidRPr="004C2CA2" w:rsidRDefault="00BC0388" w:rsidP="00E82E9F">
      <w:pPr>
        <w:pStyle w:val="ListParagraph"/>
        <w:spacing w:line="240" w:lineRule="exact"/>
        <w:ind w:left="990" w:right="-90"/>
        <w:rPr>
          <w:rFonts w:asciiTheme="minorHAnsi" w:hAnsiTheme="minorHAnsi"/>
        </w:rPr>
      </w:pPr>
    </w:p>
    <w:p w14:paraId="44C26137" w14:textId="41848606" w:rsidR="006855F9" w:rsidRPr="004C2CA2" w:rsidRDefault="002A5157" w:rsidP="003B6529">
      <w:pPr>
        <w:pStyle w:val="ListParagraph"/>
        <w:numPr>
          <w:ilvl w:val="1"/>
          <w:numId w:val="3"/>
        </w:numPr>
        <w:spacing w:line="240" w:lineRule="exact"/>
        <w:ind w:left="990" w:right="-90" w:hanging="540"/>
        <w:rPr>
          <w:rFonts w:asciiTheme="minorHAnsi" w:hAnsiTheme="minorHAnsi"/>
        </w:rPr>
      </w:pPr>
      <w:r w:rsidRPr="004C2CA2">
        <w:rPr>
          <w:rFonts w:asciiTheme="minorHAnsi" w:hAnsiTheme="minorHAnsi"/>
        </w:rPr>
        <w:t xml:space="preserve">Add </w:t>
      </w:r>
      <w:r w:rsidR="00B56949" w:rsidRPr="004C2CA2">
        <w:rPr>
          <w:rFonts w:asciiTheme="minorHAnsi" w:hAnsiTheme="minorHAnsi"/>
        </w:rPr>
        <w:t>1</w:t>
      </w:r>
      <w:r w:rsidRPr="004C2CA2">
        <w:rPr>
          <w:rFonts w:asciiTheme="minorHAnsi" w:hAnsiTheme="minorHAnsi"/>
        </w:rPr>
        <w:t>6</w:t>
      </w:r>
      <w:r w:rsidR="000F21D3" w:rsidRPr="004C2CA2">
        <w:rPr>
          <w:rFonts w:asciiTheme="minorHAnsi" w:hAnsiTheme="minorHAnsi"/>
        </w:rPr>
        <w:t xml:space="preserve"> mL of water</w:t>
      </w:r>
      <w:r w:rsidR="006855F9" w:rsidRPr="004C2CA2">
        <w:rPr>
          <w:rFonts w:asciiTheme="minorHAnsi" w:hAnsiTheme="minorHAnsi"/>
        </w:rPr>
        <w:t xml:space="preserve"> to the test tube</w:t>
      </w:r>
      <w:r w:rsidR="000F21D3" w:rsidRPr="004C2CA2">
        <w:rPr>
          <w:rFonts w:asciiTheme="minorHAnsi" w:hAnsiTheme="minorHAnsi"/>
        </w:rPr>
        <w:t xml:space="preserve"> and thoroughly mix the contents.</w:t>
      </w:r>
      <w:bookmarkEnd w:id="1"/>
      <w:bookmarkEnd w:id="2"/>
      <w:r w:rsidR="000F21D3" w:rsidRPr="004C2CA2">
        <w:rPr>
          <w:rFonts w:asciiTheme="minorHAnsi" w:hAnsiTheme="minorHAnsi"/>
        </w:rPr>
        <w:t xml:space="preserve">  </w:t>
      </w:r>
    </w:p>
    <w:p w14:paraId="12E57D01" w14:textId="77777777" w:rsidR="00BC0388" w:rsidRPr="004C2CA2" w:rsidRDefault="00BC0388" w:rsidP="00E82E9F">
      <w:pPr>
        <w:pStyle w:val="ListParagraph"/>
        <w:spacing w:line="240" w:lineRule="exact"/>
        <w:ind w:left="990" w:right="-90"/>
        <w:rPr>
          <w:rFonts w:asciiTheme="minorHAnsi" w:hAnsiTheme="minorHAnsi"/>
        </w:rPr>
      </w:pPr>
    </w:p>
    <w:p w14:paraId="3DE3C25B" w14:textId="78F10F15" w:rsidR="006855F9" w:rsidRPr="004C2CA2" w:rsidRDefault="000F21D3" w:rsidP="003B6529">
      <w:pPr>
        <w:pStyle w:val="ListParagraph"/>
        <w:numPr>
          <w:ilvl w:val="1"/>
          <w:numId w:val="3"/>
        </w:numPr>
        <w:spacing w:line="240" w:lineRule="exact"/>
        <w:ind w:left="990" w:right="-90" w:hanging="540"/>
        <w:rPr>
          <w:rFonts w:asciiTheme="minorHAnsi" w:hAnsiTheme="minorHAnsi"/>
        </w:rPr>
      </w:pPr>
      <w:r w:rsidRPr="004C2CA2">
        <w:rPr>
          <w:rFonts w:asciiTheme="minorHAnsi" w:hAnsiTheme="minorHAnsi"/>
        </w:rPr>
        <w:t xml:space="preserve">Record </w:t>
      </w:r>
      <w:r w:rsidR="00AB12D5" w:rsidRPr="004C2CA2">
        <w:rPr>
          <w:rFonts w:asciiTheme="minorHAnsi" w:hAnsiTheme="minorHAnsi"/>
        </w:rPr>
        <w:t>any</w:t>
      </w:r>
      <w:r w:rsidRPr="004C2CA2">
        <w:rPr>
          <w:rFonts w:asciiTheme="minorHAnsi" w:hAnsiTheme="minorHAnsi"/>
        </w:rPr>
        <w:t xml:space="preserve"> observations.  </w:t>
      </w:r>
    </w:p>
    <w:p w14:paraId="08F95892" w14:textId="77777777" w:rsidR="00BC0388" w:rsidRPr="004C2CA2" w:rsidRDefault="00BC0388" w:rsidP="00E82E9F">
      <w:pPr>
        <w:pStyle w:val="ListParagraph"/>
        <w:spacing w:line="240" w:lineRule="exact"/>
        <w:ind w:left="990" w:right="-90"/>
        <w:rPr>
          <w:rFonts w:asciiTheme="minorHAnsi" w:hAnsiTheme="minorHAnsi"/>
        </w:rPr>
      </w:pPr>
    </w:p>
    <w:p w14:paraId="5F457D1A" w14:textId="5F5440D8" w:rsidR="000F21D3" w:rsidRPr="004C2CA2" w:rsidRDefault="000F21D3" w:rsidP="003B6529">
      <w:pPr>
        <w:pStyle w:val="ListParagraph"/>
        <w:numPr>
          <w:ilvl w:val="1"/>
          <w:numId w:val="3"/>
        </w:numPr>
        <w:spacing w:line="240" w:lineRule="exact"/>
        <w:ind w:left="990" w:right="-90" w:hanging="540"/>
        <w:rPr>
          <w:rFonts w:asciiTheme="minorHAnsi" w:hAnsiTheme="minorHAnsi"/>
        </w:rPr>
      </w:pPr>
      <w:r w:rsidRPr="004C2CA2">
        <w:rPr>
          <w:rFonts w:asciiTheme="minorHAnsi" w:hAnsiTheme="minorHAnsi"/>
        </w:rPr>
        <w:t>Divide the mix</w:t>
      </w:r>
      <w:r w:rsidR="006855F9" w:rsidRPr="004C2CA2">
        <w:rPr>
          <w:rFonts w:asciiTheme="minorHAnsi" w:hAnsiTheme="minorHAnsi"/>
        </w:rPr>
        <w:t xml:space="preserve">ture into 2 mL portions in </w:t>
      </w:r>
      <w:r w:rsidR="002A5157" w:rsidRPr="004C2CA2">
        <w:rPr>
          <w:rFonts w:asciiTheme="minorHAnsi" w:hAnsiTheme="minorHAnsi"/>
        </w:rPr>
        <w:t>eight</w:t>
      </w:r>
      <w:r w:rsidR="006855F9" w:rsidRPr="004C2CA2">
        <w:rPr>
          <w:rFonts w:asciiTheme="minorHAnsi" w:hAnsiTheme="minorHAnsi"/>
        </w:rPr>
        <w:t xml:space="preserve"> </w:t>
      </w:r>
      <w:r w:rsidRPr="004C2CA2">
        <w:rPr>
          <w:rFonts w:asciiTheme="minorHAnsi" w:hAnsiTheme="minorHAnsi"/>
        </w:rPr>
        <w:t>18 x 150 mm test tubes. One of the test tubes remain</w:t>
      </w:r>
      <w:r w:rsidR="00AB12D5" w:rsidRPr="004C2CA2">
        <w:rPr>
          <w:rFonts w:asciiTheme="minorHAnsi" w:hAnsiTheme="minorHAnsi"/>
        </w:rPr>
        <w:t>s</w:t>
      </w:r>
      <w:r w:rsidRPr="004C2CA2">
        <w:rPr>
          <w:rFonts w:asciiTheme="minorHAnsi" w:hAnsiTheme="minorHAnsi"/>
        </w:rPr>
        <w:t xml:space="preserve"> unt</w:t>
      </w:r>
      <w:r w:rsidR="00C50796" w:rsidRPr="004C2CA2">
        <w:rPr>
          <w:rFonts w:asciiTheme="minorHAnsi" w:hAnsiTheme="minorHAnsi"/>
        </w:rPr>
        <w:t>ouched and serves as a</w:t>
      </w:r>
      <w:r w:rsidR="00F701D0" w:rsidRPr="004C2CA2">
        <w:rPr>
          <w:rFonts w:asciiTheme="minorHAnsi" w:hAnsiTheme="minorHAnsi"/>
        </w:rPr>
        <w:t xml:space="preserve"> FeSCN</w:t>
      </w:r>
      <w:r w:rsidR="00F701D0" w:rsidRPr="004C2CA2">
        <w:rPr>
          <w:rFonts w:asciiTheme="minorHAnsi" w:hAnsiTheme="minorHAnsi"/>
          <w:vertAlign w:val="superscript"/>
        </w:rPr>
        <w:t>2+</w:t>
      </w:r>
      <w:r w:rsidR="00C50796" w:rsidRPr="004C2CA2">
        <w:rPr>
          <w:rFonts w:asciiTheme="minorHAnsi" w:hAnsiTheme="minorHAnsi"/>
        </w:rPr>
        <w:t xml:space="preserve"> control</w:t>
      </w:r>
      <w:r w:rsidRPr="004C2CA2">
        <w:rPr>
          <w:rFonts w:asciiTheme="minorHAnsi" w:hAnsiTheme="minorHAnsi"/>
        </w:rPr>
        <w:t>.</w:t>
      </w:r>
      <w:r w:rsidR="0017131A" w:rsidRPr="004C2CA2">
        <w:rPr>
          <w:rFonts w:asciiTheme="minorHAnsi" w:hAnsiTheme="minorHAnsi"/>
        </w:rPr>
        <w:t xml:space="preserve"> Number the other test tubes 1-7.</w:t>
      </w:r>
    </w:p>
    <w:p w14:paraId="63BE9BC7" w14:textId="77777777" w:rsidR="00B61ACD" w:rsidRPr="00BF0929" w:rsidRDefault="00B61ACD" w:rsidP="00D601A9">
      <w:pPr>
        <w:spacing w:line="240" w:lineRule="exact"/>
        <w:rPr>
          <w:rFonts w:asciiTheme="minorHAnsi" w:hAnsiTheme="minorHAnsi"/>
          <w:b/>
        </w:rPr>
      </w:pPr>
    </w:p>
    <w:p w14:paraId="720D490D" w14:textId="41DCBCC7" w:rsidR="00B61ACD" w:rsidRPr="00BF0929" w:rsidRDefault="00077D9F" w:rsidP="00B61ACD">
      <w:pPr>
        <w:spacing w:line="240" w:lineRule="exact"/>
        <w:rPr>
          <w:rFonts w:asciiTheme="minorHAnsi" w:hAnsiTheme="minorHAnsi"/>
          <w:b/>
        </w:rPr>
      </w:pPr>
      <w:r w:rsidRPr="00BF0929">
        <w:rPr>
          <w:rFonts w:asciiTheme="minorHAnsi" w:hAnsiTheme="minorHAnsi"/>
          <w:b/>
        </w:rPr>
        <w:t>2</w:t>
      </w:r>
      <w:r w:rsidR="00B61ACD" w:rsidRPr="00BF0929">
        <w:rPr>
          <w:rFonts w:asciiTheme="minorHAnsi" w:hAnsiTheme="minorHAnsi"/>
          <w:b/>
        </w:rPr>
        <w:t xml:space="preserve">.  Addition of </w:t>
      </w:r>
      <w:proofErr w:type="gramStart"/>
      <w:r w:rsidR="00F701D0" w:rsidRPr="00BF0929">
        <w:rPr>
          <w:rFonts w:asciiTheme="minorHAnsi" w:hAnsiTheme="minorHAnsi"/>
          <w:b/>
        </w:rPr>
        <w:t>I</w:t>
      </w:r>
      <w:r w:rsidR="00B61ACD" w:rsidRPr="00BF0929">
        <w:rPr>
          <w:rFonts w:asciiTheme="minorHAnsi" w:hAnsiTheme="minorHAnsi"/>
          <w:b/>
        </w:rPr>
        <w:t>ron(</w:t>
      </w:r>
      <w:proofErr w:type="gramEnd"/>
      <w:r w:rsidR="00B61ACD" w:rsidRPr="00BF0929">
        <w:rPr>
          <w:rFonts w:asciiTheme="minorHAnsi" w:hAnsiTheme="minorHAnsi"/>
          <w:b/>
        </w:rPr>
        <w:t xml:space="preserve">III) and </w:t>
      </w:r>
      <w:r w:rsidR="00B103C7" w:rsidRPr="00BF0929">
        <w:rPr>
          <w:rFonts w:asciiTheme="minorHAnsi" w:hAnsiTheme="minorHAnsi"/>
          <w:b/>
        </w:rPr>
        <w:t>T</w:t>
      </w:r>
      <w:r w:rsidR="00B61ACD" w:rsidRPr="00BF0929">
        <w:rPr>
          <w:rFonts w:asciiTheme="minorHAnsi" w:hAnsiTheme="minorHAnsi"/>
          <w:b/>
        </w:rPr>
        <w:t xml:space="preserve">hiocyanate </w:t>
      </w:r>
      <w:r w:rsidR="00B103C7" w:rsidRPr="00BF0929">
        <w:rPr>
          <w:rFonts w:asciiTheme="minorHAnsi" w:hAnsiTheme="minorHAnsi"/>
          <w:b/>
        </w:rPr>
        <w:t>I</w:t>
      </w:r>
      <w:r w:rsidR="00B61ACD" w:rsidRPr="00BF0929">
        <w:rPr>
          <w:rFonts w:asciiTheme="minorHAnsi" w:hAnsiTheme="minorHAnsi"/>
          <w:b/>
        </w:rPr>
        <w:t xml:space="preserve">ons to the </w:t>
      </w:r>
      <w:r w:rsidR="00B103C7" w:rsidRPr="00BF0929">
        <w:rPr>
          <w:rFonts w:asciiTheme="minorHAnsi" w:hAnsiTheme="minorHAnsi"/>
          <w:b/>
        </w:rPr>
        <w:t>E</w:t>
      </w:r>
      <w:r w:rsidR="00B61ACD" w:rsidRPr="00BF0929">
        <w:rPr>
          <w:rFonts w:asciiTheme="minorHAnsi" w:hAnsiTheme="minorHAnsi"/>
          <w:b/>
        </w:rPr>
        <w:t xml:space="preserve">quilibrium </w:t>
      </w:r>
      <w:r w:rsidR="00B103C7" w:rsidRPr="00BF0929">
        <w:rPr>
          <w:rFonts w:asciiTheme="minorHAnsi" w:hAnsiTheme="minorHAnsi"/>
          <w:b/>
        </w:rPr>
        <w:t>S</w:t>
      </w:r>
      <w:r w:rsidR="00B61ACD" w:rsidRPr="00BF0929">
        <w:rPr>
          <w:rFonts w:asciiTheme="minorHAnsi" w:hAnsiTheme="minorHAnsi"/>
          <w:b/>
        </w:rPr>
        <w:t>olution</w:t>
      </w:r>
    </w:p>
    <w:p w14:paraId="5B2B77D6" w14:textId="77777777" w:rsidR="00BC0388" w:rsidRPr="004C2CA2" w:rsidRDefault="00BC0388" w:rsidP="00944214">
      <w:pPr>
        <w:spacing w:line="240" w:lineRule="exact"/>
        <w:ind w:left="990" w:right="-90" w:hanging="540"/>
        <w:rPr>
          <w:rFonts w:asciiTheme="minorHAnsi" w:hAnsiTheme="minorHAnsi"/>
        </w:rPr>
      </w:pPr>
    </w:p>
    <w:p w14:paraId="76A775D4" w14:textId="051DA5B2" w:rsidR="00B61ACD" w:rsidRPr="004C2CA2" w:rsidRDefault="00D32EE0" w:rsidP="00944214">
      <w:pPr>
        <w:spacing w:line="240" w:lineRule="exact"/>
        <w:ind w:left="990" w:right="-90" w:hanging="540"/>
        <w:rPr>
          <w:rFonts w:asciiTheme="minorHAnsi" w:hAnsiTheme="minorHAnsi"/>
        </w:rPr>
      </w:pPr>
      <w:r w:rsidRPr="004C2CA2">
        <w:rPr>
          <w:rFonts w:asciiTheme="minorHAnsi" w:hAnsiTheme="minorHAnsi"/>
        </w:rPr>
        <w:t xml:space="preserve">2.1 </w:t>
      </w:r>
      <w:r w:rsidRPr="004C2CA2">
        <w:rPr>
          <w:rFonts w:asciiTheme="minorHAnsi" w:hAnsiTheme="minorHAnsi"/>
        </w:rPr>
        <w:tab/>
      </w:r>
      <w:r w:rsidR="002A5157" w:rsidRPr="004C2CA2">
        <w:rPr>
          <w:rFonts w:asciiTheme="minorHAnsi" w:hAnsiTheme="minorHAnsi"/>
        </w:rPr>
        <w:t xml:space="preserve">To </w:t>
      </w:r>
      <w:r w:rsidR="0017131A" w:rsidRPr="004C2CA2">
        <w:rPr>
          <w:rFonts w:asciiTheme="minorHAnsi" w:hAnsiTheme="minorHAnsi"/>
        </w:rPr>
        <w:t>test tube 1</w:t>
      </w:r>
      <w:r w:rsidR="002A5157" w:rsidRPr="004C2CA2">
        <w:rPr>
          <w:rFonts w:asciiTheme="minorHAnsi" w:hAnsiTheme="minorHAnsi"/>
        </w:rPr>
        <w:t>, a</w:t>
      </w:r>
      <w:r w:rsidR="00B61ACD" w:rsidRPr="004C2CA2">
        <w:rPr>
          <w:rFonts w:asciiTheme="minorHAnsi" w:hAnsiTheme="minorHAnsi"/>
        </w:rPr>
        <w:t xml:space="preserve">dd 1 drop of 1 M </w:t>
      </w:r>
      <w:proofErr w:type="gramStart"/>
      <w:r w:rsidR="002A5157" w:rsidRPr="004C2CA2">
        <w:rPr>
          <w:rFonts w:asciiTheme="minorHAnsi" w:hAnsiTheme="minorHAnsi"/>
        </w:rPr>
        <w:t>Fe(</w:t>
      </w:r>
      <w:proofErr w:type="gramEnd"/>
      <w:r w:rsidR="002A5157" w:rsidRPr="004C2CA2">
        <w:rPr>
          <w:rFonts w:asciiTheme="minorHAnsi" w:hAnsiTheme="minorHAnsi"/>
        </w:rPr>
        <w:t>NO</w:t>
      </w:r>
      <w:r w:rsidR="002A5157" w:rsidRPr="004C2CA2">
        <w:rPr>
          <w:rFonts w:asciiTheme="minorHAnsi" w:hAnsiTheme="minorHAnsi"/>
          <w:vertAlign w:val="subscript"/>
        </w:rPr>
        <w:t>3</w:t>
      </w:r>
      <w:r w:rsidR="002A5157" w:rsidRPr="004C2CA2">
        <w:rPr>
          <w:rFonts w:asciiTheme="minorHAnsi" w:hAnsiTheme="minorHAnsi"/>
        </w:rPr>
        <w:t>)</w:t>
      </w:r>
      <w:r w:rsidR="002A5157" w:rsidRPr="004C2CA2">
        <w:rPr>
          <w:rFonts w:asciiTheme="minorHAnsi" w:hAnsiTheme="minorHAnsi"/>
          <w:vertAlign w:val="subscript"/>
        </w:rPr>
        <w:t>3</w:t>
      </w:r>
      <w:r w:rsidR="00B61ACD" w:rsidRPr="004C2CA2">
        <w:rPr>
          <w:rFonts w:asciiTheme="minorHAnsi" w:hAnsiTheme="minorHAnsi"/>
        </w:rPr>
        <w:t xml:space="preserve"> </w:t>
      </w:r>
      <w:r w:rsidR="002A5157" w:rsidRPr="004C2CA2">
        <w:rPr>
          <w:rFonts w:asciiTheme="minorHAnsi" w:hAnsiTheme="minorHAnsi"/>
        </w:rPr>
        <w:t>solution</w:t>
      </w:r>
      <w:r w:rsidR="00B61ACD" w:rsidRPr="004C2CA2">
        <w:rPr>
          <w:rFonts w:asciiTheme="minorHAnsi" w:hAnsiTheme="minorHAnsi"/>
        </w:rPr>
        <w:t xml:space="preserve">.  </w:t>
      </w:r>
    </w:p>
    <w:p w14:paraId="2DA142AE" w14:textId="77777777" w:rsidR="00BC0388" w:rsidRPr="004C2CA2" w:rsidRDefault="00BC0388" w:rsidP="00D32EE0">
      <w:pPr>
        <w:spacing w:line="240" w:lineRule="exact"/>
        <w:ind w:left="990" w:right="-90" w:hanging="540"/>
        <w:rPr>
          <w:rFonts w:asciiTheme="minorHAnsi" w:hAnsiTheme="minorHAnsi"/>
        </w:rPr>
      </w:pPr>
    </w:p>
    <w:p w14:paraId="1160421A" w14:textId="51CA396F" w:rsidR="00B61ACD" w:rsidRPr="004C2CA2" w:rsidRDefault="00D32EE0" w:rsidP="00D32EE0">
      <w:pPr>
        <w:spacing w:line="240" w:lineRule="exact"/>
        <w:ind w:left="990" w:right="-90" w:hanging="540"/>
        <w:rPr>
          <w:rFonts w:asciiTheme="minorHAnsi" w:hAnsiTheme="minorHAnsi"/>
        </w:rPr>
      </w:pPr>
      <w:r w:rsidRPr="004C2CA2">
        <w:rPr>
          <w:rFonts w:asciiTheme="minorHAnsi" w:hAnsiTheme="minorHAnsi"/>
        </w:rPr>
        <w:t>2.2</w:t>
      </w:r>
      <w:r w:rsidRPr="004C2CA2">
        <w:rPr>
          <w:rFonts w:asciiTheme="minorHAnsi" w:hAnsiTheme="minorHAnsi"/>
        </w:rPr>
        <w:tab/>
      </w:r>
      <w:r w:rsidR="00961123" w:rsidRPr="004C2CA2">
        <w:rPr>
          <w:rFonts w:asciiTheme="minorHAnsi" w:hAnsiTheme="minorHAnsi"/>
        </w:rPr>
        <w:t xml:space="preserve">Shake to mix and record </w:t>
      </w:r>
      <w:r w:rsidR="00AB12D5" w:rsidRPr="004C2CA2">
        <w:rPr>
          <w:rFonts w:asciiTheme="minorHAnsi" w:hAnsiTheme="minorHAnsi"/>
        </w:rPr>
        <w:t>any</w:t>
      </w:r>
      <w:r w:rsidR="00961123" w:rsidRPr="004C2CA2">
        <w:rPr>
          <w:rFonts w:asciiTheme="minorHAnsi" w:hAnsiTheme="minorHAnsi"/>
        </w:rPr>
        <w:t xml:space="preserve"> observations</w:t>
      </w:r>
      <w:r w:rsidR="00B61ACD" w:rsidRPr="004C2CA2">
        <w:rPr>
          <w:rFonts w:asciiTheme="minorHAnsi" w:hAnsiTheme="minorHAnsi"/>
        </w:rPr>
        <w:t xml:space="preserve">.  </w:t>
      </w:r>
    </w:p>
    <w:p w14:paraId="1E87E34E" w14:textId="77777777" w:rsidR="00BC0388" w:rsidRPr="004C2CA2" w:rsidRDefault="00BC0388" w:rsidP="00D32EE0">
      <w:pPr>
        <w:spacing w:line="240" w:lineRule="exact"/>
        <w:ind w:left="990" w:right="-90" w:hanging="540"/>
        <w:rPr>
          <w:rFonts w:asciiTheme="minorHAnsi" w:hAnsiTheme="minorHAnsi"/>
        </w:rPr>
      </w:pPr>
    </w:p>
    <w:p w14:paraId="56C58B72" w14:textId="560A25FF" w:rsidR="00ED458D" w:rsidRPr="004C2CA2" w:rsidRDefault="00D32EE0" w:rsidP="00D32EE0">
      <w:pPr>
        <w:spacing w:line="240" w:lineRule="exact"/>
        <w:ind w:left="990" w:right="-90" w:hanging="540"/>
        <w:rPr>
          <w:rFonts w:asciiTheme="minorHAnsi" w:hAnsiTheme="minorHAnsi"/>
        </w:rPr>
      </w:pPr>
      <w:r w:rsidRPr="004C2CA2">
        <w:rPr>
          <w:rFonts w:asciiTheme="minorHAnsi" w:hAnsiTheme="minorHAnsi"/>
        </w:rPr>
        <w:t>2.3</w:t>
      </w:r>
      <w:r w:rsidRPr="004C2CA2">
        <w:rPr>
          <w:rFonts w:asciiTheme="minorHAnsi" w:hAnsiTheme="minorHAnsi"/>
        </w:rPr>
        <w:tab/>
      </w:r>
      <w:r w:rsidR="00ED458D" w:rsidRPr="004C2CA2">
        <w:rPr>
          <w:rFonts w:asciiTheme="minorHAnsi" w:hAnsiTheme="minorHAnsi"/>
        </w:rPr>
        <w:t xml:space="preserve">To </w:t>
      </w:r>
      <w:r w:rsidR="0017131A" w:rsidRPr="004C2CA2">
        <w:rPr>
          <w:rFonts w:asciiTheme="minorHAnsi" w:hAnsiTheme="minorHAnsi"/>
        </w:rPr>
        <w:t>test tube 2</w:t>
      </w:r>
      <w:r w:rsidR="00ED458D" w:rsidRPr="004C2CA2">
        <w:rPr>
          <w:rFonts w:asciiTheme="minorHAnsi" w:hAnsiTheme="minorHAnsi"/>
        </w:rPr>
        <w:t>, add 1 drop of 1 KSCN solution</w:t>
      </w:r>
      <w:r w:rsidR="00B61ACD" w:rsidRPr="004C2CA2">
        <w:rPr>
          <w:rFonts w:asciiTheme="minorHAnsi" w:hAnsiTheme="minorHAnsi"/>
        </w:rPr>
        <w:t>.</w:t>
      </w:r>
    </w:p>
    <w:p w14:paraId="5E27F5DC" w14:textId="77777777" w:rsidR="00BC0388" w:rsidRPr="004C2CA2" w:rsidRDefault="00BC0388" w:rsidP="00D32EE0">
      <w:pPr>
        <w:spacing w:line="240" w:lineRule="exact"/>
        <w:ind w:left="990" w:right="-90" w:hanging="540"/>
        <w:rPr>
          <w:rFonts w:asciiTheme="minorHAnsi" w:hAnsiTheme="minorHAnsi"/>
        </w:rPr>
      </w:pPr>
    </w:p>
    <w:p w14:paraId="02A05A6F" w14:textId="71ED5FD3" w:rsidR="00B61ACD" w:rsidRPr="004C2CA2" w:rsidRDefault="00D32EE0" w:rsidP="00D32EE0">
      <w:pPr>
        <w:spacing w:line="240" w:lineRule="exact"/>
        <w:ind w:left="990" w:right="-90" w:hanging="540"/>
        <w:rPr>
          <w:rFonts w:asciiTheme="minorHAnsi" w:hAnsiTheme="minorHAnsi"/>
        </w:rPr>
      </w:pPr>
      <w:r w:rsidRPr="004C2CA2">
        <w:rPr>
          <w:rFonts w:asciiTheme="minorHAnsi" w:hAnsiTheme="minorHAnsi"/>
        </w:rPr>
        <w:t>2.4</w:t>
      </w:r>
      <w:r w:rsidRPr="004C2CA2">
        <w:rPr>
          <w:rFonts w:asciiTheme="minorHAnsi" w:hAnsiTheme="minorHAnsi"/>
        </w:rPr>
        <w:tab/>
      </w:r>
      <w:r w:rsidR="00ED458D" w:rsidRPr="004C2CA2">
        <w:rPr>
          <w:rFonts w:asciiTheme="minorHAnsi" w:hAnsiTheme="minorHAnsi"/>
        </w:rPr>
        <w:t xml:space="preserve">Shake to mix and record </w:t>
      </w:r>
      <w:r w:rsidR="00AB12D5" w:rsidRPr="004C2CA2">
        <w:rPr>
          <w:rFonts w:asciiTheme="minorHAnsi" w:hAnsiTheme="minorHAnsi"/>
        </w:rPr>
        <w:t>any</w:t>
      </w:r>
      <w:r w:rsidR="00ED458D" w:rsidRPr="004C2CA2">
        <w:rPr>
          <w:rFonts w:asciiTheme="minorHAnsi" w:hAnsiTheme="minorHAnsi"/>
        </w:rPr>
        <w:t xml:space="preserve"> observations.  </w:t>
      </w:r>
      <w:r w:rsidR="00B61ACD" w:rsidRPr="004C2CA2">
        <w:rPr>
          <w:rFonts w:asciiTheme="minorHAnsi" w:hAnsiTheme="minorHAnsi"/>
        </w:rPr>
        <w:t xml:space="preserve">  </w:t>
      </w:r>
    </w:p>
    <w:p w14:paraId="5CBA07A6" w14:textId="77777777" w:rsidR="00B61ACD" w:rsidRPr="004C2CA2" w:rsidRDefault="00B61ACD" w:rsidP="003B6529">
      <w:pPr>
        <w:spacing w:line="240" w:lineRule="exact"/>
        <w:ind w:left="990" w:hanging="540"/>
        <w:rPr>
          <w:rFonts w:asciiTheme="minorHAnsi" w:hAnsiTheme="minorHAnsi"/>
        </w:rPr>
      </w:pPr>
    </w:p>
    <w:p w14:paraId="194CA0CD" w14:textId="7461883A" w:rsidR="00794FC1" w:rsidRPr="00BF0929" w:rsidRDefault="00077D9F" w:rsidP="000F21D3">
      <w:pPr>
        <w:spacing w:line="240" w:lineRule="exact"/>
        <w:rPr>
          <w:rFonts w:asciiTheme="minorHAnsi" w:hAnsiTheme="minorHAnsi"/>
          <w:b/>
        </w:rPr>
      </w:pPr>
      <w:r w:rsidRPr="00BF0929">
        <w:rPr>
          <w:rFonts w:asciiTheme="minorHAnsi" w:hAnsiTheme="minorHAnsi"/>
          <w:b/>
        </w:rPr>
        <w:t>3</w:t>
      </w:r>
      <w:r w:rsidR="006855F9" w:rsidRPr="00BF0929">
        <w:rPr>
          <w:rFonts w:asciiTheme="minorHAnsi" w:hAnsiTheme="minorHAnsi"/>
          <w:b/>
        </w:rPr>
        <w:t xml:space="preserve">.  </w:t>
      </w:r>
      <w:r w:rsidR="00794FC1" w:rsidRPr="00BF0929">
        <w:rPr>
          <w:rFonts w:asciiTheme="minorHAnsi" w:hAnsiTheme="minorHAnsi"/>
          <w:b/>
        </w:rPr>
        <w:t xml:space="preserve">Addition of </w:t>
      </w:r>
      <w:r w:rsidR="00B103C7" w:rsidRPr="00BF0929">
        <w:rPr>
          <w:rFonts w:asciiTheme="minorHAnsi" w:hAnsiTheme="minorHAnsi"/>
          <w:b/>
        </w:rPr>
        <w:t>S</w:t>
      </w:r>
      <w:r w:rsidR="00931558" w:rsidRPr="00BF0929">
        <w:rPr>
          <w:rFonts w:asciiTheme="minorHAnsi" w:hAnsiTheme="minorHAnsi"/>
          <w:b/>
        </w:rPr>
        <w:t>ilver</w:t>
      </w:r>
      <w:r w:rsidR="00931558" w:rsidRPr="00BF0929">
        <w:rPr>
          <w:rFonts w:asciiTheme="minorHAnsi" w:hAnsiTheme="minorHAnsi"/>
          <w:b/>
          <w:vertAlign w:val="subscript"/>
        </w:rPr>
        <w:t xml:space="preserve"> </w:t>
      </w:r>
      <w:r w:rsidR="00B103C7" w:rsidRPr="00BF0929">
        <w:rPr>
          <w:rFonts w:asciiTheme="minorHAnsi" w:hAnsiTheme="minorHAnsi"/>
          <w:b/>
        </w:rPr>
        <w:t>N</w:t>
      </w:r>
      <w:r w:rsidR="00931558" w:rsidRPr="00BF0929">
        <w:rPr>
          <w:rFonts w:asciiTheme="minorHAnsi" w:hAnsiTheme="minorHAnsi"/>
          <w:b/>
        </w:rPr>
        <w:t>itrate</w:t>
      </w:r>
      <w:r w:rsidR="00B61ACD" w:rsidRPr="00BF0929">
        <w:rPr>
          <w:rFonts w:asciiTheme="minorHAnsi" w:hAnsiTheme="minorHAnsi"/>
          <w:b/>
        </w:rPr>
        <w:t xml:space="preserve"> to the </w:t>
      </w:r>
      <w:r w:rsidR="00B103C7" w:rsidRPr="00BF0929">
        <w:rPr>
          <w:rFonts w:asciiTheme="minorHAnsi" w:hAnsiTheme="minorHAnsi"/>
          <w:b/>
        </w:rPr>
        <w:t>E</w:t>
      </w:r>
      <w:r w:rsidR="00B61ACD" w:rsidRPr="00BF0929">
        <w:rPr>
          <w:rFonts w:asciiTheme="minorHAnsi" w:hAnsiTheme="minorHAnsi"/>
          <w:b/>
        </w:rPr>
        <w:t xml:space="preserve">quilibrium </w:t>
      </w:r>
      <w:r w:rsidR="00B103C7" w:rsidRPr="00BF0929">
        <w:rPr>
          <w:rFonts w:asciiTheme="minorHAnsi" w:hAnsiTheme="minorHAnsi"/>
          <w:b/>
        </w:rPr>
        <w:t>S</w:t>
      </w:r>
      <w:r w:rsidR="00B61ACD" w:rsidRPr="00BF0929">
        <w:rPr>
          <w:rFonts w:asciiTheme="minorHAnsi" w:hAnsiTheme="minorHAnsi"/>
          <w:b/>
        </w:rPr>
        <w:t>olution</w:t>
      </w:r>
    </w:p>
    <w:p w14:paraId="3E0FE08C" w14:textId="77777777" w:rsidR="00BC0388" w:rsidRPr="004C2CA2" w:rsidRDefault="00BC0388" w:rsidP="00866847">
      <w:pPr>
        <w:spacing w:line="240" w:lineRule="exact"/>
        <w:ind w:left="990" w:right="-90" w:hanging="540"/>
        <w:rPr>
          <w:rFonts w:asciiTheme="minorHAnsi" w:hAnsiTheme="minorHAnsi"/>
        </w:rPr>
      </w:pPr>
    </w:p>
    <w:p w14:paraId="68F86ED9" w14:textId="0FD110ED" w:rsidR="00794FC1" w:rsidRPr="004C2CA2" w:rsidRDefault="00866847" w:rsidP="00866847">
      <w:pPr>
        <w:spacing w:line="240" w:lineRule="exact"/>
        <w:ind w:left="990" w:right="-90" w:hanging="540"/>
        <w:rPr>
          <w:rFonts w:asciiTheme="minorHAnsi" w:hAnsiTheme="minorHAnsi"/>
        </w:rPr>
      </w:pPr>
      <w:r w:rsidRPr="004C2CA2">
        <w:rPr>
          <w:rFonts w:asciiTheme="minorHAnsi" w:hAnsiTheme="minorHAnsi"/>
        </w:rPr>
        <w:t>3.1</w:t>
      </w:r>
      <w:r w:rsidRPr="004C2CA2">
        <w:rPr>
          <w:rFonts w:asciiTheme="minorHAnsi" w:hAnsiTheme="minorHAnsi"/>
        </w:rPr>
        <w:tab/>
      </w:r>
      <w:r w:rsidR="0017131A" w:rsidRPr="004C2CA2">
        <w:rPr>
          <w:rFonts w:asciiTheme="minorHAnsi" w:hAnsiTheme="minorHAnsi"/>
        </w:rPr>
        <w:t>To test tube 3</w:t>
      </w:r>
      <w:r w:rsidR="00794FC1" w:rsidRPr="004C2CA2">
        <w:rPr>
          <w:rFonts w:asciiTheme="minorHAnsi" w:hAnsiTheme="minorHAnsi"/>
        </w:rPr>
        <w:t>, add 3 drops of 0.1 M AgNO</w:t>
      </w:r>
      <w:r w:rsidR="00794FC1" w:rsidRPr="004C2CA2">
        <w:rPr>
          <w:rFonts w:asciiTheme="minorHAnsi" w:hAnsiTheme="minorHAnsi"/>
          <w:vertAlign w:val="subscript"/>
        </w:rPr>
        <w:t>3</w:t>
      </w:r>
      <w:r w:rsidR="00794FC1" w:rsidRPr="004C2CA2">
        <w:rPr>
          <w:rFonts w:asciiTheme="minorHAnsi" w:hAnsiTheme="minorHAnsi"/>
        </w:rPr>
        <w:t xml:space="preserve"> solution.</w:t>
      </w:r>
    </w:p>
    <w:p w14:paraId="02263CB8" w14:textId="77777777" w:rsidR="00BC0388" w:rsidRPr="004C2CA2" w:rsidRDefault="00BC0388" w:rsidP="00866847">
      <w:pPr>
        <w:spacing w:line="240" w:lineRule="exact"/>
        <w:ind w:left="990" w:right="-90" w:hanging="540"/>
        <w:rPr>
          <w:rFonts w:asciiTheme="minorHAnsi" w:hAnsiTheme="minorHAnsi"/>
        </w:rPr>
      </w:pPr>
    </w:p>
    <w:p w14:paraId="2A608423" w14:textId="39898526" w:rsidR="00794FC1" w:rsidRPr="004C2CA2" w:rsidRDefault="00866847" w:rsidP="00866847">
      <w:pPr>
        <w:spacing w:line="240" w:lineRule="exact"/>
        <w:ind w:left="990" w:right="-90" w:hanging="540"/>
        <w:rPr>
          <w:rFonts w:asciiTheme="minorHAnsi" w:hAnsiTheme="minorHAnsi"/>
        </w:rPr>
      </w:pPr>
      <w:r w:rsidRPr="004C2CA2">
        <w:rPr>
          <w:rFonts w:asciiTheme="minorHAnsi" w:hAnsiTheme="minorHAnsi"/>
        </w:rPr>
        <w:t>3.</w:t>
      </w:r>
      <w:r w:rsidR="00BC0388" w:rsidRPr="004C2CA2">
        <w:rPr>
          <w:rFonts w:asciiTheme="minorHAnsi" w:hAnsiTheme="minorHAnsi"/>
        </w:rPr>
        <w:t>2</w:t>
      </w:r>
      <w:r w:rsidRPr="004C2CA2">
        <w:rPr>
          <w:rFonts w:asciiTheme="minorHAnsi" w:hAnsiTheme="minorHAnsi"/>
        </w:rPr>
        <w:tab/>
      </w:r>
      <w:r w:rsidR="00335FB8" w:rsidRPr="004C2CA2">
        <w:rPr>
          <w:rFonts w:asciiTheme="minorHAnsi" w:hAnsiTheme="minorHAnsi"/>
        </w:rPr>
        <w:t>Shake to mix and r</w:t>
      </w:r>
      <w:r w:rsidR="00794FC1" w:rsidRPr="004C2CA2">
        <w:rPr>
          <w:rFonts w:asciiTheme="minorHAnsi" w:hAnsiTheme="minorHAnsi"/>
        </w:rPr>
        <w:t xml:space="preserve">ecord </w:t>
      </w:r>
      <w:r w:rsidR="00AB12D5" w:rsidRPr="004C2CA2">
        <w:rPr>
          <w:rFonts w:asciiTheme="minorHAnsi" w:hAnsiTheme="minorHAnsi"/>
        </w:rPr>
        <w:t>any</w:t>
      </w:r>
      <w:r w:rsidR="00794FC1" w:rsidRPr="004C2CA2">
        <w:rPr>
          <w:rFonts w:asciiTheme="minorHAnsi" w:hAnsiTheme="minorHAnsi"/>
        </w:rPr>
        <w:t xml:space="preserve"> observations.</w:t>
      </w:r>
    </w:p>
    <w:p w14:paraId="0FF41ADD" w14:textId="77777777" w:rsidR="00BC0388" w:rsidRPr="004C2CA2" w:rsidRDefault="00BC0388" w:rsidP="00866847">
      <w:pPr>
        <w:spacing w:line="240" w:lineRule="exact"/>
        <w:ind w:left="990" w:right="-90" w:hanging="540"/>
        <w:rPr>
          <w:rFonts w:asciiTheme="minorHAnsi" w:hAnsiTheme="minorHAnsi"/>
        </w:rPr>
      </w:pPr>
    </w:p>
    <w:p w14:paraId="7F490576" w14:textId="5A3BE7C0" w:rsidR="00335FB8" w:rsidRPr="004C2CA2" w:rsidRDefault="00866847" w:rsidP="00866847">
      <w:pPr>
        <w:spacing w:line="240" w:lineRule="exact"/>
        <w:ind w:left="990" w:right="-90" w:hanging="540"/>
        <w:rPr>
          <w:rFonts w:asciiTheme="minorHAnsi" w:hAnsiTheme="minorHAnsi"/>
        </w:rPr>
      </w:pPr>
      <w:r w:rsidRPr="004C2CA2">
        <w:rPr>
          <w:rFonts w:asciiTheme="minorHAnsi" w:hAnsiTheme="minorHAnsi"/>
        </w:rPr>
        <w:t>3.3</w:t>
      </w:r>
      <w:r w:rsidRPr="004C2CA2">
        <w:rPr>
          <w:rFonts w:asciiTheme="minorHAnsi" w:hAnsiTheme="minorHAnsi"/>
        </w:rPr>
        <w:tab/>
      </w:r>
      <w:r w:rsidR="00376B36" w:rsidRPr="004C2CA2">
        <w:rPr>
          <w:rFonts w:asciiTheme="minorHAnsi" w:hAnsiTheme="minorHAnsi"/>
        </w:rPr>
        <w:t xml:space="preserve">Add 3 drops of 1 M </w:t>
      </w:r>
      <w:proofErr w:type="gramStart"/>
      <w:r w:rsidR="00376B36" w:rsidRPr="004C2CA2">
        <w:rPr>
          <w:rFonts w:asciiTheme="minorHAnsi" w:hAnsiTheme="minorHAnsi"/>
        </w:rPr>
        <w:t>Fe(</w:t>
      </w:r>
      <w:proofErr w:type="gramEnd"/>
      <w:r w:rsidR="00376B36" w:rsidRPr="004C2CA2">
        <w:rPr>
          <w:rFonts w:asciiTheme="minorHAnsi" w:hAnsiTheme="minorHAnsi"/>
        </w:rPr>
        <w:t>NO</w:t>
      </w:r>
      <w:r w:rsidR="00376B36" w:rsidRPr="004C2CA2">
        <w:rPr>
          <w:rFonts w:asciiTheme="minorHAnsi" w:hAnsiTheme="minorHAnsi"/>
          <w:vertAlign w:val="subscript"/>
        </w:rPr>
        <w:t>3</w:t>
      </w:r>
      <w:r w:rsidR="00376B36" w:rsidRPr="004C2CA2">
        <w:rPr>
          <w:rFonts w:asciiTheme="minorHAnsi" w:hAnsiTheme="minorHAnsi"/>
        </w:rPr>
        <w:t>)</w:t>
      </w:r>
      <w:r w:rsidR="00376B36" w:rsidRPr="004C2CA2">
        <w:rPr>
          <w:rFonts w:asciiTheme="minorHAnsi" w:hAnsiTheme="minorHAnsi"/>
          <w:vertAlign w:val="subscript"/>
        </w:rPr>
        <w:t>3</w:t>
      </w:r>
      <w:r w:rsidR="00335FB8" w:rsidRPr="004C2CA2">
        <w:rPr>
          <w:rFonts w:asciiTheme="minorHAnsi" w:hAnsiTheme="minorHAnsi"/>
        </w:rPr>
        <w:t xml:space="preserve"> to the test tube.</w:t>
      </w:r>
    </w:p>
    <w:p w14:paraId="22B756B9" w14:textId="77777777" w:rsidR="00BC0388" w:rsidRPr="004C2CA2" w:rsidRDefault="00BC0388" w:rsidP="00866847">
      <w:pPr>
        <w:spacing w:line="240" w:lineRule="exact"/>
        <w:ind w:left="990" w:right="-90" w:hanging="540"/>
        <w:rPr>
          <w:rFonts w:asciiTheme="minorHAnsi" w:hAnsiTheme="minorHAnsi"/>
        </w:rPr>
      </w:pPr>
    </w:p>
    <w:p w14:paraId="238433E8" w14:textId="578D6666" w:rsidR="00794FC1" w:rsidRPr="004C2CA2" w:rsidRDefault="00866847" w:rsidP="00866847">
      <w:pPr>
        <w:spacing w:line="240" w:lineRule="exact"/>
        <w:ind w:left="990" w:right="-90" w:hanging="540"/>
        <w:rPr>
          <w:rFonts w:asciiTheme="minorHAnsi" w:hAnsiTheme="minorHAnsi"/>
        </w:rPr>
      </w:pPr>
      <w:r w:rsidRPr="004C2CA2">
        <w:rPr>
          <w:rFonts w:asciiTheme="minorHAnsi" w:hAnsiTheme="minorHAnsi"/>
        </w:rPr>
        <w:t>3.4</w:t>
      </w:r>
      <w:r w:rsidRPr="004C2CA2">
        <w:rPr>
          <w:rFonts w:asciiTheme="minorHAnsi" w:hAnsiTheme="minorHAnsi"/>
        </w:rPr>
        <w:tab/>
      </w:r>
      <w:r w:rsidR="00335FB8" w:rsidRPr="004C2CA2">
        <w:rPr>
          <w:rFonts w:asciiTheme="minorHAnsi" w:hAnsiTheme="minorHAnsi"/>
        </w:rPr>
        <w:t>S</w:t>
      </w:r>
      <w:r w:rsidR="00376B36" w:rsidRPr="004C2CA2">
        <w:rPr>
          <w:rFonts w:asciiTheme="minorHAnsi" w:hAnsiTheme="minorHAnsi"/>
        </w:rPr>
        <w:t xml:space="preserve">hake to mix and record </w:t>
      </w:r>
      <w:r w:rsidR="00AB12D5" w:rsidRPr="004C2CA2">
        <w:rPr>
          <w:rFonts w:asciiTheme="minorHAnsi" w:hAnsiTheme="minorHAnsi"/>
        </w:rPr>
        <w:t>any</w:t>
      </w:r>
      <w:r w:rsidR="00376B36" w:rsidRPr="004C2CA2">
        <w:rPr>
          <w:rFonts w:asciiTheme="minorHAnsi" w:hAnsiTheme="minorHAnsi"/>
        </w:rPr>
        <w:t xml:space="preserve"> observations.</w:t>
      </w:r>
    </w:p>
    <w:p w14:paraId="6E86B7CB" w14:textId="77777777" w:rsidR="00BC0388" w:rsidRPr="004C2CA2" w:rsidRDefault="00BC0388" w:rsidP="00866847">
      <w:pPr>
        <w:spacing w:line="240" w:lineRule="exact"/>
        <w:ind w:left="990" w:right="-90" w:hanging="540"/>
        <w:rPr>
          <w:rFonts w:asciiTheme="minorHAnsi" w:hAnsiTheme="minorHAnsi"/>
        </w:rPr>
      </w:pPr>
    </w:p>
    <w:p w14:paraId="4163A6C8" w14:textId="1518D5E1" w:rsidR="00DB497F" w:rsidRPr="004C2CA2" w:rsidRDefault="00866847" w:rsidP="00866847">
      <w:pPr>
        <w:spacing w:line="240" w:lineRule="exact"/>
        <w:ind w:left="990" w:right="-90" w:hanging="540"/>
        <w:rPr>
          <w:rFonts w:asciiTheme="minorHAnsi" w:hAnsiTheme="minorHAnsi"/>
        </w:rPr>
      </w:pPr>
      <w:r w:rsidRPr="004C2CA2">
        <w:rPr>
          <w:rFonts w:asciiTheme="minorHAnsi" w:hAnsiTheme="minorHAnsi"/>
        </w:rPr>
        <w:t>3.5</w:t>
      </w:r>
      <w:r w:rsidRPr="004C2CA2">
        <w:rPr>
          <w:rFonts w:asciiTheme="minorHAnsi" w:hAnsiTheme="minorHAnsi"/>
        </w:rPr>
        <w:tab/>
      </w:r>
      <w:r w:rsidR="00DB497F" w:rsidRPr="004C2CA2">
        <w:rPr>
          <w:rFonts w:asciiTheme="minorHAnsi" w:hAnsiTheme="minorHAnsi"/>
        </w:rPr>
        <w:t xml:space="preserve">To </w:t>
      </w:r>
      <w:r w:rsidR="0017131A" w:rsidRPr="004C2CA2">
        <w:rPr>
          <w:rFonts w:asciiTheme="minorHAnsi" w:hAnsiTheme="minorHAnsi"/>
        </w:rPr>
        <w:t>test tube 4</w:t>
      </w:r>
      <w:r w:rsidR="00DB497F" w:rsidRPr="004C2CA2">
        <w:rPr>
          <w:rFonts w:asciiTheme="minorHAnsi" w:hAnsiTheme="minorHAnsi"/>
        </w:rPr>
        <w:t>, add 3 drops of 0.1 M AgNO</w:t>
      </w:r>
      <w:r w:rsidR="00DB497F" w:rsidRPr="004C2CA2">
        <w:rPr>
          <w:rFonts w:asciiTheme="minorHAnsi" w:hAnsiTheme="minorHAnsi"/>
          <w:vertAlign w:val="subscript"/>
        </w:rPr>
        <w:t>3</w:t>
      </w:r>
      <w:r w:rsidR="00DB497F" w:rsidRPr="004C2CA2">
        <w:rPr>
          <w:rFonts w:asciiTheme="minorHAnsi" w:hAnsiTheme="minorHAnsi"/>
        </w:rPr>
        <w:t xml:space="preserve"> solution.  </w:t>
      </w:r>
    </w:p>
    <w:p w14:paraId="4145D69D" w14:textId="77777777" w:rsidR="00BC0388" w:rsidRPr="004C2CA2" w:rsidRDefault="00BC0388" w:rsidP="00866847">
      <w:pPr>
        <w:spacing w:line="240" w:lineRule="exact"/>
        <w:ind w:left="990" w:right="-90" w:hanging="540"/>
        <w:rPr>
          <w:rFonts w:asciiTheme="minorHAnsi" w:hAnsiTheme="minorHAnsi"/>
        </w:rPr>
      </w:pPr>
    </w:p>
    <w:p w14:paraId="0AF45252" w14:textId="78E2305D" w:rsidR="00DB497F" w:rsidRPr="004C2CA2" w:rsidRDefault="00866847" w:rsidP="00866847">
      <w:pPr>
        <w:spacing w:line="240" w:lineRule="exact"/>
        <w:ind w:left="990" w:right="-90" w:hanging="540"/>
        <w:rPr>
          <w:rFonts w:asciiTheme="minorHAnsi" w:hAnsiTheme="minorHAnsi"/>
        </w:rPr>
      </w:pPr>
      <w:r w:rsidRPr="004C2CA2">
        <w:rPr>
          <w:rFonts w:asciiTheme="minorHAnsi" w:hAnsiTheme="minorHAnsi"/>
        </w:rPr>
        <w:t>3.6</w:t>
      </w:r>
      <w:r w:rsidRPr="004C2CA2">
        <w:rPr>
          <w:rFonts w:asciiTheme="minorHAnsi" w:hAnsiTheme="minorHAnsi"/>
        </w:rPr>
        <w:tab/>
      </w:r>
      <w:r w:rsidR="00DB497F" w:rsidRPr="004C2CA2">
        <w:rPr>
          <w:rFonts w:asciiTheme="minorHAnsi" w:hAnsiTheme="minorHAnsi"/>
        </w:rPr>
        <w:t xml:space="preserve">Shake to mix and record </w:t>
      </w:r>
      <w:r w:rsidR="00AB12D5" w:rsidRPr="004C2CA2">
        <w:rPr>
          <w:rFonts w:asciiTheme="minorHAnsi" w:hAnsiTheme="minorHAnsi"/>
        </w:rPr>
        <w:t>any</w:t>
      </w:r>
      <w:r w:rsidR="00DB497F" w:rsidRPr="004C2CA2">
        <w:rPr>
          <w:rFonts w:asciiTheme="minorHAnsi" w:hAnsiTheme="minorHAnsi"/>
        </w:rPr>
        <w:t xml:space="preserve"> observations.</w:t>
      </w:r>
    </w:p>
    <w:p w14:paraId="2F472638" w14:textId="77777777" w:rsidR="00BC0388" w:rsidRPr="004C2CA2" w:rsidRDefault="00BC0388" w:rsidP="00866847">
      <w:pPr>
        <w:spacing w:line="240" w:lineRule="exact"/>
        <w:ind w:left="990" w:right="-90" w:hanging="540"/>
        <w:rPr>
          <w:rFonts w:asciiTheme="minorHAnsi" w:hAnsiTheme="minorHAnsi"/>
        </w:rPr>
      </w:pPr>
    </w:p>
    <w:p w14:paraId="3B4AE44E" w14:textId="329F289B" w:rsidR="00DB497F" w:rsidRPr="004C2CA2" w:rsidRDefault="00866847" w:rsidP="00866847">
      <w:pPr>
        <w:spacing w:line="240" w:lineRule="exact"/>
        <w:ind w:left="990" w:right="-90" w:hanging="540"/>
        <w:rPr>
          <w:rFonts w:asciiTheme="minorHAnsi" w:hAnsiTheme="minorHAnsi"/>
        </w:rPr>
      </w:pPr>
      <w:r w:rsidRPr="004C2CA2">
        <w:rPr>
          <w:rFonts w:asciiTheme="minorHAnsi" w:hAnsiTheme="minorHAnsi"/>
        </w:rPr>
        <w:t>3.7</w:t>
      </w:r>
      <w:r w:rsidRPr="004C2CA2">
        <w:rPr>
          <w:rFonts w:asciiTheme="minorHAnsi" w:hAnsiTheme="minorHAnsi"/>
        </w:rPr>
        <w:tab/>
      </w:r>
      <w:r w:rsidR="00DB497F" w:rsidRPr="004C2CA2">
        <w:rPr>
          <w:rFonts w:asciiTheme="minorHAnsi" w:hAnsiTheme="minorHAnsi"/>
        </w:rPr>
        <w:t>Add 3 drops of 1 M KSCN to the test tube.</w:t>
      </w:r>
    </w:p>
    <w:p w14:paraId="5791FC5F" w14:textId="77777777" w:rsidR="00BC0388" w:rsidRPr="004C2CA2" w:rsidRDefault="00BC0388" w:rsidP="00866847">
      <w:pPr>
        <w:pStyle w:val="ListParagraph"/>
        <w:spacing w:line="240" w:lineRule="exact"/>
        <w:ind w:left="990" w:right="-90" w:hanging="540"/>
        <w:rPr>
          <w:rFonts w:asciiTheme="minorHAnsi" w:hAnsiTheme="minorHAnsi"/>
        </w:rPr>
      </w:pPr>
    </w:p>
    <w:p w14:paraId="1D7F0C82" w14:textId="7F739A00" w:rsidR="00DB497F" w:rsidRPr="004C2CA2" w:rsidRDefault="00866847" w:rsidP="00866847">
      <w:pPr>
        <w:pStyle w:val="ListParagraph"/>
        <w:spacing w:line="240" w:lineRule="exact"/>
        <w:ind w:left="990" w:right="-90" w:hanging="540"/>
        <w:rPr>
          <w:rFonts w:asciiTheme="minorHAnsi" w:hAnsiTheme="minorHAnsi"/>
        </w:rPr>
      </w:pPr>
      <w:r w:rsidRPr="004C2CA2">
        <w:rPr>
          <w:rFonts w:asciiTheme="minorHAnsi" w:hAnsiTheme="minorHAnsi"/>
        </w:rPr>
        <w:t>3.8</w:t>
      </w:r>
      <w:r w:rsidRPr="004C2CA2">
        <w:rPr>
          <w:rFonts w:asciiTheme="minorHAnsi" w:hAnsiTheme="minorHAnsi"/>
        </w:rPr>
        <w:tab/>
      </w:r>
      <w:r w:rsidR="00DB497F" w:rsidRPr="004C2CA2">
        <w:rPr>
          <w:rFonts w:asciiTheme="minorHAnsi" w:hAnsiTheme="minorHAnsi"/>
        </w:rPr>
        <w:t xml:space="preserve">Shake to mix and record </w:t>
      </w:r>
      <w:r w:rsidR="00AB12D5" w:rsidRPr="004C2CA2">
        <w:rPr>
          <w:rFonts w:asciiTheme="minorHAnsi" w:hAnsiTheme="minorHAnsi"/>
        </w:rPr>
        <w:t>any</w:t>
      </w:r>
      <w:r w:rsidR="00DB497F" w:rsidRPr="004C2CA2">
        <w:rPr>
          <w:rFonts w:asciiTheme="minorHAnsi" w:hAnsiTheme="minorHAnsi"/>
        </w:rPr>
        <w:t xml:space="preserve"> observations.</w:t>
      </w:r>
    </w:p>
    <w:p w14:paraId="3D1CD561" w14:textId="77777777" w:rsidR="006C7CAB" w:rsidRPr="00BF0929" w:rsidRDefault="006C7CAB" w:rsidP="006C7CAB">
      <w:pPr>
        <w:pStyle w:val="ListParagraph"/>
        <w:spacing w:line="240" w:lineRule="exact"/>
        <w:ind w:left="990" w:right="-90"/>
        <w:rPr>
          <w:rFonts w:asciiTheme="minorHAnsi" w:hAnsiTheme="minorHAnsi"/>
          <w:b/>
        </w:rPr>
      </w:pPr>
    </w:p>
    <w:p w14:paraId="5594251D" w14:textId="1332B456" w:rsidR="00931558" w:rsidRPr="00BF0929" w:rsidRDefault="00077D9F" w:rsidP="00931558">
      <w:pPr>
        <w:spacing w:line="240" w:lineRule="exact"/>
        <w:rPr>
          <w:rFonts w:asciiTheme="minorHAnsi" w:hAnsiTheme="minorHAnsi"/>
          <w:b/>
        </w:rPr>
      </w:pPr>
      <w:r w:rsidRPr="00BF0929">
        <w:rPr>
          <w:rFonts w:asciiTheme="minorHAnsi" w:hAnsiTheme="minorHAnsi"/>
          <w:b/>
        </w:rPr>
        <w:t>4</w:t>
      </w:r>
      <w:r w:rsidR="00931558" w:rsidRPr="00BF0929">
        <w:rPr>
          <w:rFonts w:asciiTheme="minorHAnsi" w:hAnsiTheme="minorHAnsi"/>
          <w:b/>
        </w:rPr>
        <w:t xml:space="preserve">.  Addition of </w:t>
      </w:r>
      <w:r w:rsidR="002E580C" w:rsidRPr="00BF0929">
        <w:rPr>
          <w:rFonts w:asciiTheme="minorHAnsi" w:hAnsiTheme="minorHAnsi"/>
          <w:b/>
        </w:rPr>
        <w:t>P</w:t>
      </w:r>
      <w:r w:rsidR="00931558" w:rsidRPr="00BF0929">
        <w:rPr>
          <w:rFonts w:asciiTheme="minorHAnsi" w:hAnsiTheme="minorHAnsi"/>
          <w:b/>
        </w:rPr>
        <w:t xml:space="preserve">otassium </w:t>
      </w:r>
      <w:r w:rsidR="002E580C" w:rsidRPr="00BF0929">
        <w:rPr>
          <w:rFonts w:asciiTheme="minorHAnsi" w:hAnsiTheme="minorHAnsi"/>
          <w:b/>
        </w:rPr>
        <w:t>P</w:t>
      </w:r>
      <w:r w:rsidR="00931558" w:rsidRPr="00BF0929">
        <w:rPr>
          <w:rFonts w:asciiTheme="minorHAnsi" w:hAnsiTheme="minorHAnsi"/>
          <w:b/>
        </w:rPr>
        <w:t xml:space="preserve">hosphate </w:t>
      </w:r>
      <w:r w:rsidR="00B61ACD" w:rsidRPr="00BF0929">
        <w:rPr>
          <w:rFonts w:asciiTheme="minorHAnsi" w:hAnsiTheme="minorHAnsi"/>
          <w:b/>
        </w:rPr>
        <w:t xml:space="preserve">to the </w:t>
      </w:r>
      <w:r w:rsidR="002E580C" w:rsidRPr="00BF0929">
        <w:rPr>
          <w:rFonts w:asciiTheme="minorHAnsi" w:hAnsiTheme="minorHAnsi"/>
          <w:b/>
        </w:rPr>
        <w:t>E</w:t>
      </w:r>
      <w:r w:rsidR="00B61ACD" w:rsidRPr="00BF0929">
        <w:rPr>
          <w:rFonts w:asciiTheme="minorHAnsi" w:hAnsiTheme="minorHAnsi"/>
          <w:b/>
        </w:rPr>
        <w:t xml:space="preserve">quilibrium </w:t>
      </w:r>
      <w:r w:rsidR="002E580C" w:rsidRPr="00BF0929">
        <w:rPr>
          <w:rFonts w:asciiTheme="minorHAnsi" w:hAnsiTheme="minorHAnsi"/>
          <w:b/>
        </w:rPr>
        <w:t>S</w:t>
      </w:r>
      <w:r w:rsidR="00B61ACD" w:rsidRPr="00BF0929">
        <w:rPr>
          <w:rFonts w:asciiTheme="minorHAnsi" w:hAnsiTheme="minorHAnsi"/>
          <w:b/>
        </w:rPr>
        <w:t>olution</w:t>
      </w:r>
    </w:p>
    <w:p w14:paraId="088689DA" w14:textId="77777777" w:rsidR="00BC0388" w:rsidRPr="004C2CA2" w:rsidRDefault="00BC0388" w:rsidP="0002512F">
      <w:pPr>
        <w:spacing w:line="240" w:lineRule="exact"/>
        <w:ind w:left="990" w:right="-90" w:hanging="540"/>
        <w:rPr>
          <w:rFonts w:asciiTheme="minorHAnsi" w:hAnsiTheme="minorHAnsi"/>
        </w:rPr>
      </w:pPr>
    </w:p>
    <w:p w14:paraId="2F60BB5A" w14:textId="68F1F77E" w:rsidR="00931558" w:rsidRPr="004C2CA2" w:rsidRDefault="0002512F" w:rsidP="0002512F">
      <w:pPr>
        <w:spacing w:line="240" w:lineRule="exact"/>
        <w:ind w:left="990" w:right="-90" w:hanging="540"/>
        <w:rPr>
          <w:rFonts w:asciiTheme="minorHAnsi" w:hAnsiTheme="minorHAnsi"/>
        </w:rPr>
      </w:pPr>
      <w:r w:rsidRPr="004C2CA2">
        <w:rPr>
          <w:rFonts w:asciiTheme="minorHAnsi" w:hAnsiTheme="minorHAnsi"/>
        </w:rPr>
        <w:t>4</w:t>
      </w:r>
      <w:r w:rsidR="007444D1" w:rsidRPr="004C2CA2">
        <w:rPr>
          <w:rFonts w:asciiTheme="minorHAnsi" w:hAnsiTheme="minorHAnsi"/>
        </w:rPr>
        <w:t>.1</w:t>
      </w:r>
      <w:r w:rsidR="007444D1" w:rsidRPr="004C2CA2">
        <w:rPr>
          <w:rFonts w:asciiTheme="minorHAnsi" w:hAnsiTheme="minorHAnsi"/>
        </w:rPr>
        <w:tab/>
        <w:t xml:space="preserve">To </w:t>
      </w:r>
      <w:r w:rsidR="0017131A" w:rsidRPr="004C2CA2">
        <w:rPr>
          <w:rFonts w:asciiTheme="minorHAnsi" w:hAnsiTheme="minorHAnsi"/>
        </w:rPr>
        <w:t>test tube 5</w:t>
      </w:r>
      <w:r w:rsidR="00931558" w:rsidRPr="004C2CA2">
        <w:rPr>
          <w:rFonts w:asciiTheme="minorHAnsi" w:hAnsiTheme="minorHAnsi"/>
        </w:rPr>
        <w:t>, add 3 drops of 0.5 M K</w:t>
      </w:r>
      <w:r w:rsidR="00931558" w:rsidRPr="004C2CA2">
        <w:rPr>
          <w:rFonts w:asciiTheme="minorHAnsi" w:hAnsiTheme="minorHAnsi"/>
          <w:vertAlign w:val="subscript"/>
        </w:rPr>
        <w:t>3</w:t>
      </w:r>
      <w:r w:rsidR="00931558" w:rsidRPr="004C2CA2">
        <w:rPr>
          <w:rFonts w:asciiTheme="minorHAnsi" w:hAnsiTheme="minorHAnsi"/>
        </w:rPr>
        <w:t>PO</w:t>
      </w:r>
      <w:r w:rsidR="00931558" w:rsidRPr="004C2CA2">
        <w:rPr>
          <w:rFonts w:asciiTheme="minorHAnsi" w:hAnsiTheme="minorHAnsi"/>
          <w:vertAlign w:val="subscript"/>
        </w:rPr>
        <w:t>4</w:t>
      </w:r>
      <w:r w:rsidR="00931558" w:rsidRPr="004C2CA2">
        <w:rPr>
          <w:rFonts w:asciiTheme="minorHAnsi" w:hAnsiTheme="minorHAnsi"/>
        </w:rPr>
        <w:t xml:space="preserve"> solution.</w:t>
      </w:r>
    </w:p>
    <w:p w14:paraId="2C6315BC" w14:textId="77777777" w:rsidR="00BC0388" w:rsidRPr="004C2CA2" w:rsidRDefault="00BC0388" w:rsidP="0002512F">
      <w:pPr>
        <w:spacing w:line="240" w:lineRule="exact"/>
        <w:ind w:left="990" w:right="-90" w:hanging="540"/>
        <w:rPr>
          <w:rFonts w:asciiTheme="minorHAnsi" w:hAnsiTheme="minorHAnsi"/>
        </w:rPr>
      </w:pPr>
    </w:p>
    <w:p w14:paraId="2D00422A" w14:textId="7AE29553" w:rsidR="00931558" w:rsidRPr="004C2CA2" w:rsidRDefault="0002512F" w:rsidP="0002512F">
      <w:pPr>
        <w:spacing w:line="240" w:lineRule="exact"/>
        <w:ind w:left="990" w:right="-90" w:hanging="540"/>
        <w:rPr>
          <w:rFonts w:asciiTheme="minorHAnsi" w:hAnsiTheme="minorHAnsi"/>
        </w:rPr>
      </w:pPr>
      <w:r w:rsidRPr="004C2CA2">
        <w:rPr>
          <w:rFonts w:asciiTheme="minorHAnsi" w:hAnsiTheme="minorHAnsi"/>
        </w:rPr>
        <w:t>4.2</w:t>
      </w:r>
      <w:r w:rsidRPr="004C2CA2">
        <w:rPr>
          <w:rFonts w:asciiTheme="minorHAnsi" w:hAnsiTheme="minorHAnsi"/>
        </w:rPr>
        <w:tab/>
      </w:r>
      <w:r w:rsidR="00931558" w:rsidRPr="004C2CA2">
        <w:rPr>
          <w:rFonts w:asciiTheme="minorHAnsi" w:hAnsiTheme="minorHAnsi"/>
        </w:rPr>
        <w:t xml:space="preserve">Shake to mix and record </w:t>
      </w:r>
      <w:r w:rsidR="00AB12D5" w:rsidRPr="004C2CA2">
        <w:rPr>
          <w:rFonts w:asciiTheme="minorHAnsi" w:hAnsiTheme="minorHAnsi"/>
        </w:rPr>
        <w:t>any</w:t>
      </w:r>
      <w:r w:rsidR="00931558" w:rsidRPr="004C2CA2">
        <w:rPr>
          <w:rFonts w:asciiTheme="minorHAnsi" w:hAnsiTheme="minorHAnsi"/>
        </w:rPr>
        <w:t xml:space="preserve"> observations.</w:t>
      </w:r>
    </w:p>
    <w:p w14:paraId="7045A735" w14:textId="77777777" w:rsidR="00BC0388" w:rsidRPr="004C2CA2" w:rsidRDefault="00BC0388" w:rsidP="0002512F">
      <w:pPr>
        <w:spacing w:line="240" w:lineRule="exact"/>
        <w:ind w:left="990" w:right="-90" w:hanging="540"/>
        <w:rPr>
          <w:rFonts w:asciiTheme="minorHAnsi" w:hAnsiTheme="minorHAnsi"/>
        </w:rPr>
      </w:pPr>
    </w:p>
    <w:p w14:paraId="7DF71042" w14:textId="017D8BC6" w:rsidR="00931558" w:rsidRPr="004C2CA2" w:rsidRDefault="0002512F" w:rsidP="0002512F">
      <w:pPr>
        <w:spacing w:line="240" w:lineRule="exact"/>
        <w:ind w:left="990" w:right="-90" w:hanging="540"/>
        <w:rPr>
          <w:rFonts w:asciiTheme="minorHAnsi" w:hAnsiTheme="minorHAnsi"/>
        </w:rPr>
      </w:pPr>
      <w:r w:rsidRPr="004C2CA2">
        <w:rPr>
          <w:rFonts w:asciiTheme="minorHAnsi" w:hAnsiTheme="minorHAnsi"/>
        </w:rPr>
        <w:t>4.3</w:t>
      </w:r>
      <w:r w:rsidRPr="004C2CA2">
        <w:rPr>
          <w:rFonts w:asciiTheme="minorHAnsi" w:hAnsiTheme="minorHAnsi"/>
        </w:rPr>
        <w:tab/>
      </w:r>
      <w:r w:rsidR="00931558" w:rsidRPr="004C2CA2">
        <w:rPr>
          <w:rFonts w:asciiTheme="minorHAnsi" w:hAnsiTheme="minorHAnsi"/>
        </w:rPr>
        <w:t xml:space="preserve">Add 3 drops of 1 M </w:t>
      </w:r>
      <w:proofErr w:type="gramStart"/>
      <w:r w:rsidR="00931558" w:rsidRPr="004C2CA2">
        <w:rPr>
          <w:rFonts w:asciiTheme="minorHAnsi" w:hAnsiTheme="minorHAnsi"/>
        </w:rPr>
        <w:t>Fe(</w:t>
      </w:r>
      <w:proofErr w:type="gramEnd"/>
      <w:r w:rsidR="00931558" w:rsidRPr="004C2CA2">
        <w:rPr>
          <w:rFonts w:asciiTheme="minorHAnsi" w:hAnsiTheme="minorHAnsi"/>
        </w:rPr>
        <w:t>NO</w:t>
      </w:r>
      <w:r w:rsidR="00931558" w:rsidRPr="004C2CA2">
        <w:rPr>
          <w:rFonts w:asciiTheme="minorHAnsi" w:hAnsiTheme="minorHAnsi"/>
          <w:vertAlign w:val="subscript"/>
        </w:rPr>
        <w:t>3</w:t>
      </w:r>
      <w:r w:rsidR="00931558" w:rsidRPr="004C2CA2">
        <w:rPr>
          <w:rFonts w:asciiTheme="minorHAnsi" w:hAnsiTheme="minorHAnsi"/>
        </w:rPr>
        <w:t>)</w:t>
      </w:r>
      <w:r w:rsidR="00931558" w:rsidRPr="004C2CA2">
        <w:rPr>
          <w:rFonts w:asciiTheme="minorHAnsi" w:hAnsiTheme="minorHAnsi"/>
          <w:vertAlign w:val="subscript"/>
        </w:rPr>
        <w:t>3</w:t>
      </w:r>
      <w:r w:rsidR="00931558" w:rsidRPr="004C2CA2">
        <w:rPr>
          <w:rFonts w:asciiTheme="minorHAnsi" w:hAnsiTheme="minorHAnsi"/>
        </w:rPr>
        <w:t xml:space="preserve"> to the test tube.</w:t>
      </w:r>
    </w:p>
    <w:p w14:paraId="3B2C9B42" w14:textId="77777777" w:rsidR="00BC0388" w:rsidRPr="004C2CA2" w:rsidRDefault="00BC0388" w:rsidP="0002512F">
      <w:pPr>
        <w:spacing w:line="240" w:lineRule="exact"/>
        <w:ind w:left="990" w:right="-90" w:hanging="540"/>
        <w:rPr>
          <w:rFonts w:asciiTheme="minorHAnsi" w:hAnsiTheme="minorHAnsi"/>
        </w:rPr>
      </w:pPr>
    </w:p>
    <w:p w14:paraId="0A37AD5D" w14:textId="6056B4E7" w:rsidR="00931558" w:rsidRPr="004C2CA2" w:rsidRDefault="0002512F" w:rsidP="0002512F">
      <w:pPr>
        <w:spacing w:line="240" w:lineRule="exact"/>
        <w:ind w:left="990" w:right="-90" w:hanging="540"/>
        <w:rPr>
          <w:rFonts w:asciiTheme="minorHAnsi" w:hAnsiTheme="minorHAnsi"/>
        </w:rPr>
      </w:pPr>
      <w:r w:rsidRPr="004C2CA2">
        <w:rPr>
          <w:rFonts w:asciiTheme="minorHAnsi" w:hAnsiTheme="minorHAnsi"/>
        </w:rPr>
        <w:t>4.4</w:t>
      </w:r>
      <w:r w:rsidRPr="004C2CA2">
        <w:rPr>
          <w:rFonts w:asciiTheme="minorHAnsi" w:hAnsiTheme="minorHAnsi"/>
        </w:rPr>
        <w:tab/>
      </w:r>
      <w:r w:rsidR="00931558" w:rsidRPr="004C2CA2">
        <w:rPr>
          <w:rFonts w:asciiTheme="minorHAnsi" w:hAnsiTheme="minorHAnsi"/>
        </w:rPr>
        <w:t xml:space="preserve">Shake to mix and record </w:t>
      </w:r>
      <w:r w:rsidR="00AB12D5" w:rsidRPr="004C2CA2">
        <w:rPr>
          <w:rFonts w:asciiTheme="minorHAnsi" w:hAnsiTheme="minorHAnsi"/>
        </w:rPr>
        <w:t>any</w:t>
      </w:r>
      <w:r w:rsidR="00931558" w:rsidRPr="004C2CA2">
        <w:rPr>
          <w:rFonts w:asciiTheme="minorHAnsi" w:hAnsiTheme="minorHAnsi"/>
        </w:rPr>
        <w:t xml:space="preserve"> observations.</w:t>
      </w:r>
    </w:p>
    <w:p w14:paraId="394D0852" w14:textId="77777777" w:rsidR="00BC0388" w:rsidRPr="004C2CA2" w:rsidRDefault="00BC0388" w:rsidP="0002512F">
      <w:pPr>
        <w:spacing w:line="240" w:lineRule="exact"/>
        <w:ind w:left="990" w:right="-90" w:hanging="540"/>
        <w:rPr>
          <w:rFonts w:asciiTheme="minorHAnsi" w:hAnsiTheme="minorHAnsi"/>
        </w:rPr>
      </w:pPr>
    </w:p>
    <w:p w14:paraId="1CE156F1" w14:textId="55A937FC" w:rsidR="00931558" w:rsidRPr="004C2CA2" w:rsidRDefault="0002512F" w:rsidP="0002512F">
      <w:pPr>
        <w:spacing w:line="240" w:lineRule="exact"/>
        <w:ind w:left="990" w:right="-90" w:hanging="540"/>
        <w:rPr>
          <w:rFonts w:asciiTheme="minorHAnsi" w:hAnsiTheme="minorHAnsi"/>
        </w:rPr>
      </w:pPr>
      <w:r w:rsidRPr="004C2CA2">
        <w:rPr>
          <w:rFonts w:asciiTheme="minorHAnsi" w:hAnsiTheme="minorHAnsi"/>
        </w:rPr>
        <w:t>4.5</w:t>
      </w:r>
      <w:r w:rsidRPr="004C2CA2">
        <w:rPr>
          <w:rFonts w:asciiTheme="minorHAnsi" w:hAnsiTheme="minorHAnsi"/>
        </w:rPr>
        <w:tab/>
      </w:r>
      <w:r w:rsidR="00931558" w:rsidRPr="004C2CA2">
        <w:rPr>
          <w:rFonts w:asciiTheme="minorHAnsi" w:hAnsiTheme="minorHAnsi"/>
        </w:rPr>
        <w:t xml:space="preserve">To </w:t>
      </w:r>
      <w:r w:rsidR="0017131A" w:rsidRPr="004C2CA2">
        <w:rPr>
          <w:rFonts w:asciiTheme="minorHAnsi" w:hAnsiTheme="minorHAnsi"/>
        </w:rPr>
        <w:t>test tube 6</w:t>
      </w:r>
      <w:r w:rsidR="00931558" w:rsidRPr="004C2CA2">
        <w:rPr>
          <w:rFonts w:asciiTheme="minorHAnsi" w:hAnsiTheme="minorHAnsi"/>
        </w:rPr>
        <w:t xml:space="preserve">, add 3 drops of </w:t>
      </w:r>
      <w:r w:rsidR="007444D1" w:rsidRPr="004C2CA2">
        <w:rPr>
          <w:rFonts w:asciiTheme="minorHAnsi" w:hAnsiTheme="minorHAnsi"/>
        </w:rPr>
        <w:t>0.5 M K</w:t>
      </w:r>
      <w:r w:rsidR="007444D1" w:rsidRPr="004C2CA2">
        <w:rPr>
          <w:rFonts w:asciiTheme="minorHAnsi" w:hAnsiTheme="minorHAnsi"/>
          <w:vertAlign w:val="subscript"/>
        </w:rPr>
        <w:t>3</w:t>
      </w:r>
      <w:r w:rsidR="007444D1" w:rsidRPr="004C2CA2">
        <w:rPr>
          <w:rFonts w:asciiTheme="minorHAnsi" w:hAnsiTheme="minorHAnsi"/>
        </w:rPr>
        <w:t>PO</w:t>
      </w:r>
      <w:r w:rsidR="007444D1" w:rsidRPr="004C2CA2">
        <w:rPr>
          <w:rFonts w:asciiTheme="minorHAnsi" w:hAnsiTheme="minorHAnsi"/>
          <w:vertAlign w:val="subscript"/>
        </w:rPr>
        <w:t>4</w:t>
      </w:r>
      <w:r w:rsidR="007444D1" w:rsidRPr="004C2CA2">
        <w:rPr>
          <w:rFonts w:asciiTheme="minorHAnsi" w:hAnsiTheme="minorHAnsi"/>
        </w:rPr>
        <w:t xml:space="preserve"> </w:t>
      </w:r>
      <w:r w:rsidR="00931558" w:rsidRPr="004C2CA2">
        <w:rPr>
          <w:rFonts w:asciiTheme="minorHAnsi" w:hAnsiTheme="minorHAnsi"/>
        </w:rPr>
        <w:t xml:space="preserve">solution.  </w:t>
      </w:r>
    </w:p>
    <w:p w14:paraId="5B45075B" w14:textId="77777777" w:rsidR="00BC0388" w:rsidRPr="004C2CA2" w:rsidRDefault="00BC0388" w:rsidP="0002512F">
      <w:pPr>
        <w:spacing w:line="240" w:lineRule="exact"/>
        <w:ind w:left="990" w:right="-90" w:hanging="540"/>
        <w:rPr>
          <w:rFonts w:asciiTheme="minorHAnsi" w:hAnsiTheme="minorHAnsi"/>
        </w:rPr>
      </w:pPr>
    </w:p>
    <w:p w14:paraId="0BD12E0D" w14:textId="05C5D1E5" w:rsidR="00931558" w:rsidRPr="004C2CA2" w:rsidRDefault="0002512F" w:rsidP="0002512F">
      <w:pPr>
        <w:spacing w:line="240" w:lineRule="exact"/>
        <w:ind w:left="990" w:right="-90" w:hanging="540"/>
        <w:rPr>
          <w:rFonts w:asciiTheme="minorHAnsi" w:hAnsiTheme="minorHAnsi"/>
        </w:rPr>
      </w:pPr>
      <w:r w:rsidRPr="004C2CA2">
        <w:rPr>
          <w:rFonts w:asciiTheme="minorHAnsi" w:hAnsiTheme="minorHAnsi"/>
        </w:rPr>
        <w:t>4.6</w:t>
      </w:r>
      <w:r w:rsidRPr="004C2CA2">
        <w:rPr>
          <w:rFonts w:asciiTheme="minorHAnsi" w:hAnsiTheme="minorHAnsi"/>
        </w:rPr>
        <w:tab/>
      </w:r>
      <w:r w:rsidR="00931558" w:rsidRPr="004C2CA2">
        <w:rPr>
          <w:rFonts w:asciiTheme="minorHAnsi" w:hAnsiTheme="minorHAnsi"/>
        </w:rPr>
        <w:t xml:space="preserve">Shake to mix and record </w:t>
      </w:r>
      <w:r w:rsidR="00AB12D5" w:rsidRPr="004C2CA2">
        <w:rPr>
          <w:rFonts w:asciiTheme="minorHAnsi" w:hAnsiTheme="minorHAnsi"/>
        </w:rPr>
        <w:t>any</w:t>
      </w:r>
      <w:r w:rsidR="00931558" w:rsidRPr="004C2CA2">
        <w:rPr>
          <w:rFonts w:asciiTheme="minorHAnsi" w:hAnsiTheme="minorHAnsi"/>
        </w:rPr>
        <w:t xml:space="preserve"> observations.</w:t>
      </w:r>
    </w:p>
    <w:p w14:paraId="02381889" w14:textId="77777777" w:rsidR="00BC0388" w:rsidRPr="004C2CA2" w:rsidRDefault="00BC0388" w:rsidP="0002512F">
      <w:pPr>
        <w:spacing w:line="240" w:lineRule="exact"/>
        <w:ind w:left="990" w:right="-90" w:hanging="540"/>
        <w:rPr>
          <w:rFonts w:asciiTheme="minorHAnsi" w:hAnsiTheme="minorHAnsi"/>
        </w:rPr>
      </w:pPr>
    </w:p>
    <w:p w14:paraId="72E05BAC" w14:textId="3AE1A181" w:rsidR="00931558" w:rsidRPr="004C2CA2" w:rsidRDefault="0002512F" w:rsidP="0002512F">
      <w:pPr>
        <w:spacing w:line="240" w:lineRule="exact"/>
        <w:ind w:left="990" w:right="-90" w:hanging="540"/>
        <w:rPr>
          <w:rFonts w:asciiTheme="minorHAnsi" w:hAnsiTheme="minorHAnsi"/>
        </w:rPr>
      </w:pPr>
      <w:r w:rsidRPr="004C2CA2">
        <w:rPr>
          <w:rFonts w:asciiTheme="minorHAnsi" w:hAnsiTheme="minorHAnsi"/>
        </w:rPr>
        <w:t>4.7</w:t>
      </w:r>
      <w:r w:rsidRPr="004C2CA2">
        <w:rPr>
          <w:rFonts w:asciiTheme="minorHAnsi" w:hAnsiTheme="minorHAnsi"/>
        </w:rPr>
        <w:tab/>
      </w:r>
      <w:r w:rsidR="00931558" w:rsidRPr="004C2CA2">
        <w:rPr>
          <w:rFonts w:asciiTheme="minorHAnsi" w:hAnsiTheme="minorHAnsi"/>
        </w:rPr>
        <w:t>Add 3 drops of 1 M KSCN to the test tube.</w:t>
      </w:r>
    </w:p>
    <w:p w14:paraId="3D11F784" w14:textId="77777777" w:rsidR="00BC0388" w:rsidRPr="004C2CA2" w:rsidRDefault="00BC0388" w:rsidP="0002512F">
      <w:pPr>
        <w:spacing w:line="240" w:lineRule="exact"/>
        <w:ind w:left="990" w:right="-90" w:hanging="540"/>
        <w:rPr>
          <w:rFonts w:asciiTheme="minorHAnsi" w:hAnsiTheme="minorHAnsi"/>
        </w:rPr>
      </w:pPr>
    </w:p>
    <w:p w14:paraId="2429C31B" w14:textId="05B5AD37" w:rsidR="00931558" w:rsidRPr="004C2CA2" w:rsidRDefault="0002512F" w:rsidP="0002512F">
      <w:pPr>
        <w:spacing w:line="240" w:lineRule="exact"/>
        <w:ind w:left="990" w:right="-90" w:hanging="540"/>
        <w:rPr>
          <w:rFonts w:asciiTheme="minorHAnsi" w:hAnsiTheme="minorHAnsi"/>
        </w:rPr>
      </w:pPr>
      <w:r w:rsidRPr="004C2CA2">
        <w:rPr>
          <w:rFonts w:asciiTheme="minorHAnsi" w:hAnsiTheme="minorHAnsi"/>
        </w:rPr>
        <w:lastRenderedPageBreak/>
        <w:t>4.8</w:t>
      </w:r>
      <w:r w:rsidRPr="004C2CA2">
        <w:rPr>
          <w:rFonts w:asciiTheme="minorHAnsi" w:hAnsiTheme="minorHAnsi"/>
        </w:rPr>
        <w:tab/>
      </w:r>
      <w:r w:rsidR="00931558" w:rsidRPr="004C2CA2">
        <w:rPr>
          <w:rFonts w:asciiTheme="minorHAnsi" w:hAnsiTheme="minorHAnsi"/>
        </w:rPr>
        <w:t xml:space="preserve">Shake to mix and record </w:t>
      </w:r>
      <w:r w:rsidR="00AB12D5" w:rsidRPr="004C2CA2">
        <w:rPr>
          <w:rFonts w:asciiTheme="minorHAnsi" w:hAnsiTheme="minorHAnsi"/>
        </w:rPr>
        <w:t>any</w:t>
      </w:r>
      <w:r w:rsidR="00931558" w:rsidRPr="004C2CA2">
        <w:rPr>
          <w:rFonts w:asciiTheme="minorHAnsi" w:hAnsiTheme="minorHAnsi"/>
        </w:rPr>
        <w:t xml:space="preserve"> observations.</w:t>
      </w:r>
    </w:p>
    <w:p w14:paraId="23D0AB38" w14:textId="77777777" w:rsidR="00931558" w:rsidRPr="004C2CA2" w:rsidRDefault="00931558" w:rsidP="00DB497F">
      <w:pPr>
        <w:spacing w:before="120" w:line="240" w:lineRule="exact"/>
        <w:ind w:left="720"/>
        <w:rPr>
          <w:rFonts w:asciiTheme="minorHAnsi" w:hAnsiTheme="minorHAnsi"/>
        </w:rPr>
      </w:pPr>
    </w:p>
    <w:p w14:paraId="0865B37B" w14:textId="2C17B718" w:rsidR="0019122E" w:rsidRPr="00BF0929" w:rsidRDefault="00077D9F" w:rsidP="0019122E">
      <w:pPr>
        <w:spacing w:line="240" w:lineRule="exact"/>
        <w:rPr>
          <w:rFonts w:asciiTheme="minorHAnsi" w:hAnsiTheme="minorHAnsi"/>
          <w:b/>
        </w:rPr>
      </w:pPr>
      <w:r w:rsidRPr="00BF0929">
        <w:rPr>
          <w:rFonts w:asciiTheme="minorHAnsi" w:hAnsiTheme="minorHAnsi"/>
          <w:b/>
        </w:rPr>
        <w:t>5</w:t>
      </w:r>
      <w:r w:rsidR="0019122E" w:rsidRPr="00BF0929">
        <w:rPr>
          <w:rFonts w:asciiTheme="minorHAnsi" w:hAnsiTheme="minorHAnsi"/>
          <w:b/>
        </w:rPr>
        <w:t xml:space="preserve">.  Changing the </w:t>
      </w:r>
      <w:r w:rsidR="002E580C" w:rsidRPr="00BF0929">
        <w:rPr>
          <w:rFonts w:asciiTheme="minorHAnsi" w:hAnsiTheme="minorHAnsi"/>
          <w:b/>
        </w:rPr>
        <w:t>T</w:t>
      </w:r>
      <w:r w:rsidR="0019122E" w:rsidRPr="00BF0929">
        <w:rPr>
          <w:rFonts w:asciiTheme="minorHAnsi" w:hAnsiTheme="minorHAnsi"/>
          <w:b/>
        </w:rPr>
        <w:t>emperature</w:t>
      </w:r>
      <w:r w:rsidR="00B61ACD" w:rsidRPr="00BF0929">
        <w:rPr>
          <w:rFonts w:asciiTheme="minorHAnsi" w:hAnsiTheme="minorHAnsi"/>
          <w:b/>
        </w:rPr>
        <w:t xml:space="preserve"> of the </w:t>
      </w:r>
      <w:r w:rsidR="002E580C" w:rsidRPr="00BF0929">
        <w:rPr>
          <w:rFonts w:asciiTheme="minorHAnsi" w:hAnsiTheme="minorHAnsi"/>
          <w:b/>
        </w:rPr>
        <w:t>E</w:t>
      </w:r>
      <w:r w:rsidR="00B61ACD" w:rsidRPr="00BF0929">
        <w:rPr>
          <w:rFonts w:asciiTheme="minorHAnsi" w:hAnsiTheme="minorHAnsi"/>
          <w:b/>
        </w:rPr>
        <w:t xml:space="preserve">quilibrium </w:t>
      </w:r>
      <w:r w:rsidR="002E580C" w:rsidRPr="00BF0929">
        <w:rPr>
          <w:rFonts w:asciiTheme="minorHAnsi" w:hAnsiTheme="minorHAnsi"/>
          <w:b/>
        </w:rPr>
        <w:t>S</w:t>
      </w:r>
      <w:r w:rsidR="00B61ACD" w:rsidRPr="00BF0929">
        <w:rPr>
          <w:rFonts w:asciiTheme="minorHAnsi" w:hAnsiTheme="minorHAnsi"/>
          <w:b/>
        </w:rPr>
        <w:t>olution</w:t>
      </w:r>
    </w:p>
    <w:p w14:paraId="75516230" w14:textId="77777777" w:rsidR="00BC0388" w:rsidRPr="004C2CA2" w:rsidRDefault="00BC0388" w:rsidP="0019122E">
      <w:pPr>
        <w:tabs>
          <w:tab w:val="left" w:pos="990"/>
        </w:tabs>
        <w:spacing w:line="240" w:lineRule="exact"/>
        <w:ind w:left="990" w:right="-90" w:hanging="540"/>
        <w:rPr>
          <w:rFonts w:asciiTheme="minorHAnsi" w:hAnsiTheme="minorHAnsi"/>
        </w:rPr>
      </w:pPr>
    </w:p>
    <w:p w14:paraId="40A339DE" w14:textId="323099FF" w:rsidR="0019122E" w:rsidRPr="004C2CA2" w:rsidRDefault="008803BE" w:rsidP="0019122E">
      <w:pPr>
        <w:tabs>
          <w:tab w:val="left" w:pos="990"/>
        </w:tabs>
        <w:spacing w:line="240" w:lineRule="exact"/>
        <w:ind w:left="990" w:right="-90" w:hanging="540"/>
        <w:rPr>
          <w:rFonts w:asciiTheme="minorHAnsi" w:hAnsiTheme="minorHAnsi"/>
        </w:rPr>
      </w:pPr>
      <w:r w:rsidRPr="004C2CA2">
        <w:rPr>
          <w:rFonts w:asciiTheme="minorHAnsi" w:hAnsiTheme="minorHAnsi"/>
        </w:rPr>
        <w:t>5</w:t>
      </w:r>
      <w:r w:rsidR="0019122E" w:rsidRPr="004C2CA2">
        <w:rPr>
          <w:rFonts w:asciiTheme="minorHAnsi" w:hAnsiTheme="minorHAnsi"/>
        </w:rPr>
        <w:t>.1</w:t>
      </w:r>
      <w:r w:rsidR="0019122E" w:rsidRPr="004C2CA2">
        <w:rPr>
          <w:rFonts w:asciiTheme="minorHAnsi" w:hAnsiTheme="minorHAnsi"/>
        </w:rPr>
        <w:tab/>
        <w:t xml:space="preserve">Place </w:t>
      </w:r>
      <w:r w:rsidR="0017131A" w:rsidRPr="004C2CA2">
        <w:rPr>
          <w:rFonts w:asciiTheme="minorHAnsi" w:hAnsiTheme="minorHAnsi"/>
        </w:rPr>
        <w:t xml:space="preserve">test tube 7 </w:t>
      </w:r>
      <w:r w:rsidR="0019122E" w:rsidRPr="004C2CA2">
        <w:rPr>
          <w:rFonts w:asciiTheme="minorHAnsi" w:hAnsiTheme="minorHAnsi"/>
        </w:rPr>
        <w:t xml:space="preserve">in </w:t>
      </w:r>
      <w:r w:rsidR="003B5F52" w:rsidRPr="004C2CA2">
        <w:rPr>
          <w:rFonts w:asciiTheme="minorHAnsi" w:hAnsiTheme="minorHAnsi"/>
        </w:rPr>
        <w:t>a</w:t>
      </w:r>
      <w:r w:rsidR="0019122E" w:rsidRPr="004C2CA2">
        <w:rPr>
          <w:rFonts w:asciiTheme="minorHAnsi" w:hAnsiTheme="minorHAnsi"/>
        </w:rPr>
        <w:t xml:space="preserve"> 70-80</w:t>
      </w:r>
      <w:r w:rsidR="002E580C" w:rsidRPr="004C2CA2">
        <w:rPr>
          <w:rFonts w:asciiTheme="minorHAnsi" w:hAnsiTheme="minorHAnsi"/>
        </w:rPr>
        <w:t xml:space="preserve"> </w:t>
      </w:r>
      <w:r w:rsidR="0019122E" w:rsidRPr="004C2CA2">
        <w:rPr>
          <w:rFonts w:asciiTheme="minorHAnsi" w:hAnsiTheme="minorHAnsi"/>
        </w:rPr>
        <w:t>°</w:t>
      </w:r>
      <w:r w:rsidR="002E580C" w:rsidRPr="004C2CA2">
        <w:rPr>
          <w:rFonts w:asciiTheme="minorHAnsi" w:hAnsiTheme="minorHAnsi"/>
        </w:rPr>
        <w:t>C</w:t>
      </w:r>
      <w:r w:rsidR="0019122E" w:rsidRPr="004C2CA2">
        <w:rPr>
          <w:rFonts w:asciiTheme="minorHAnsi" w:hAnsiTheme="minorHAnsi"/>
        </w:rPr>
        <w:t xml:space="preserve"> water bath for 1-2 mi</w:t>
      </w:r>
      <w:r w:rsidR="00AB12D5" w:rsidRPr="004C2CA2">
        <w:rPr>
          <w:rFonts w:asciiTheme="minorHAnsi" w:hAnsiTheme="minorHAnsi"/>
        </w:rPr>
        <w:t>n</w:t>
      </w:r>
      <w:r w:rsidR="0019122E" w:rsidRPr="004C2CA2">
        <w:rPr>
          <w:rFonts w:asciiTheme="minorHAnsi" w:hAnsiTheme="minorHAnsi"/>
        </w:rPr>
        <w:t>.</w:t>
      </w:r>
    </w:p>
    <w:p w14:paraId="4E30B71C" w14:textId="77777777" w:rsidR="00BC0388" w:rsidRPr="004C2CA2" w:rsidRDefault="00BC0388" w:rsidP="0019122E">
      <w:pPr>
        <w:spacing w:line="240" w:lineRule="exact"/>
        <w:ind w:left="990" w:right="-90" w:hanging="540"/>
        <w:rPr>
          <w:rFonts w:asciiTheme="minorHAnsi" w:hAnsiTheme="minorHAnsi"/>
        </w:rPr>
      </w:pPr>
    </w:p>
    <w:p w14:paraId="56F9FEE7" w14:textId="338E622B" w:rsidR="0019122E" w:rsidRPr="004C2CA2" w:rsidRDefault="008803BE" w:rsidP="0019122E">
      <w:pPr>
        <w:spacing w:line="240" w:lineRule="exact"/>
        <w:ind w:left="990" w:right="-90" w:hanging="540"/>
        <w:rPr>
          <w:rFonts w:asciiTheme="minorHAnsi" w:hAnsiTheme="minorHAnsi"/>
        </w:rPr>
      </w:pPr>
      <w:r w:rsidRPr="004C2CA2">
        <w:rPr>
          <w:rFonts w:asciiTheme="minorHAnsi" w:hAnsiTheme="minorHAnsi"/>
        </w:rPr>
        <w:t>5</w:t>
      </w:r>
      <w:r w:rsidR="0019122E" w:rsidRPr="004C2CA2">
        <w:rPr>
          <w:rFonts w:asciiTheme="minorHAnsi" w:hAnsiTheme="minorHAnsi"/>
        </w:rPr>
        <w:t>.2</w:t>
      </w:r>
      <w:r w:rsidR="0019122E" w:rsidRPr="004C2CA2">
        <w:rPr>
          <w:rFonts w:asciiTheme="minorHAnsi" w:hAnsiTheme="minorHAnsi"/>
        </w:rPr>
        <w:tab/>
        <w:t xml:space="preserve">Compare the warm solution to the solution in the unheated test tube (the </w:t>
      </w:r>
      <w:r w:rsidR="00C35C24" w:rsidRPr="004C2CA2">
        <w:rPr>
          <w:rFonts w:asciiTheme="minorHAnsi" w:hAnsiTheme="minorHAnsi"/>
        </w:rPr>
        <w:t>FeSCN</w:t>
      </w:r>
      <w:r w:rsidR="00C35C24" w:rsidRPr="004C2CA2">
        <w:rPr>
          <w:rFonts w:asciiTheme="minorHAnsi" w:hAnsiTheme="minorHAnsi"/>
          <w:vertAlign w:val="superscript"/>
        </w:rPr>
        <w:t>2+</w:t>
      </w:r>
      <w:r w:rsidR="00C35C24" w:rsidRPr="004C2CA2">
        <w:rPr>
          <w:rFonts w:asciiTheme="minorHAnsi" w:hAnsiTheme="minorHAnsi"/>
        </w:rPr>
        <w:t xml:space="preserve"> </w:t>
      </w:r>
      <w:r w:rsidR="0019122E" w:rsidRPr="004C2CA2">
        <w:rPr>
          <w:rFonts w:asciiTheme="minorHAnsi" w:hAnsiTheme="minorHAnsi"/>
        </w:rPr>
        <w:t xml:space="preserve">control), and record </w:t>
      </w:r>
      <w:r w:rsidR="00AB12D5" w:rsidRPr="004C2CA2">
        <w:rPr>
          <w:rFonts w:asciiTheme="minorHAnsi" w:hAnsiTheme="minorHAnsi"/>
        </w:rPr>
        <w:t>any</w:t>
      </w:r>
      <w:r w:rsidR="0019122E" w:rsidRPr="004C2CA2">
        <w:rPr>
          <w:rFonts w:asciiTheme="minorHAnsi" w:hAnsiTheme="minorHAnsi"/>
        </w:rPr>
        <w:t xml:space="preserve"> observations.</w:t>
      </w:r>
    </w:p>
    <w:p w14:paraId="29BF58B0" w14:textId="77777777" w:rsidR="00BC0388" w:rsidRPr="004C2CA2" w:rsidRDefault="00BC0388" w:rsidP="00E82E9F">
      <w:pPr>
        <w:spacing w:line="240" w:lineRule="exact"/>
        <w:ind w:left="990" w:right="-90" w:hanging="540"/>
        <w:rPr>
          <w:rFonts w:asciiTheme="minorHAnsi" w:hAnsiTheme="minorHAnsi"/>
        </w:rPr>
      </w:pPr>
    </w:p>
    <w:p w14:paraId="2EB00DEE" w14:textId="08466CD0" w:rsidR="006C7CAB" w:rsidRPr="004C2CA2" w:rsidRDefault="00BC0388" w:rsidP="00E82E9F">
      <w:pPr>
        <w:spacing w:line="240" w:lineRule="exact"/>
        <w:ind w:left="990" w:right="-90" w:hanging="540"/>
        <w:rPr>
          <w:rFonts w:asciiTheme="minorHAnsi" w:hAnsiTheme="minorHAnsi"/>
        </w:rPr>
      </w:pPr>
      <w:r w:rsidRPr="004C2CA2">
        <w:rPr>
          <w:rFonts w:asciiTheme="minorHAnsi" w:hAnsiTheme="minorHAnsi"/>
        </w:rPr>
        <w:t xml:space="preserve">5.3    </w:t>
      </w:r>
      <w:r w:rsidR="00AB12D5" w:rsidRPr="004C2CA2">
        <w:rPr>
          <w:rFonts w:asciiTheme="minorHAnsi" w:hAnsiTheme="minorHAnsi"/>
        </w:rPr>
        <w:t>Collect t</w:t>
      </w:r>
      <w:r w:rsidR="006C7CAB" w:rsidRPr="004C2CA2">
        <w:rPr>
          <w:rFonts w:asciiTheme="minorHAnsi" w:hAnsiTheme="minorHAnsi"/>
        </w:rPr>
        <w:t xml:space="preserve">he contents of test tubes 3 and 4 in the </w:t>
      </w:r>
      <w:r w:rsidR="00AB12D5" w:rsidRPr="004C2CA2">
        <w:rPr>
          <w:rFonts w:asciiTheme="minorHAnsi" w:hAnsiTheme="minorHAnsi"/>
        </w:rPr>
        <w:t>l</w:t>
      </w:r>
      <w:r w:rsidR="006C7CAB" w:rsidRPr="004C2CA2">
        <w:rPr>
          <w:rFonts w:asciiTheme="minorHAnsi" w:hAnsiTheme="minorHAnsi"/>
        </w:rPr>
        <w:t xml:space="preserve">aboratory </w:t>
      </w:r>
      <w:r w:rsidR="00AB12D5" w:rsidRPr="004C2CA2">
        <w:rPr>
          <w:rFonts w:asciiTheme="minorHAnsi" w:hAnsiTheme="minorHAnsi"/>
        </w:rPr>
        <w:t>w</w:t>
      </w:r>
      <w:r w:rsidR="006C7CAB" w:rsidRPr="004C2CA2">
        <w:rPr>
          <w:rFonts w:asciiTheme="minorHAnsi" w:hAnsiTheme="minorHAnsi"/>
        </w:rPr>
        <w:t>aste</w:t>
      </w:r>
      <w:r w:rsidR="006C7CAB" w:rsidRPr="004C2CA2">
        <w:rPr>
          <w:rFonts w:asciiTheme="minorHAnsi" w:hAnsiTheme="minorHAnsi"/>
          <w:b/>
        </w:rPr>
        <w:t xml:space="preserve"> </w:t>
      </w:r>
      <w:r w:rsidR="006C7CAB" w:rsidRPr="004C2CA2">
        <w:rPr>
          <w:rFonts w:asciiTheme="minorHAnsi" w:hAnsiTheme="minorHAnsi"/>
        </w:rPr>
        <w:t xml:space="preserve">jar labeled </w:t>
      </w:r>
      <w:r w:rsidR="00AB12D5" w:rsidRPr="004C2CA2">
        <w:rPr>
          <w:rFonts w:asciiTheme="minorHAnsi" w:hAnsiTheme="minorHAnsi"/>
        </w:rPr>
        <w:t>“</w:t>
      </w:r>
      <w:r w:rsidR="006C7CAB" w:rsidRPr="004C2CA2">
        <w:rPr>
          <w:rFonts w:asciiTheme="minorHAnsi" w:hAnsiTheme="minorHAnsi"/>
        </w:rPr>
        <w:t>Silver.</w:t>
      </w:r>
      <w:r w:rsidR="00AB12D5" w:rsidRPr="004C2CA2">
        <w:rPr>
          <w:rFonts w:asciiTheme="minorHAnsi" w:hAnsiTheme="minorHAnsi"/>
        </w:rPr>
        <w:t>”</w:t>
      </w:r>
      <w:r w:rsidR="006C7CAB" w:rsidRPr="004C2CA2">
        <w:rPr>
          <w:rFonts w:asciiTheme="minorHAnsi" w:hAnsiTheme="minorHAnsi"/>
        </w:rPr>
        <w:t xml:space="preserve"> </w:t>
      </w:r>
      <w:r w:rsidR="00652348" w:rsidRPr="004C2CA2">
        <w:rPr>
          <w:rFonts w:asciiTheme="minorHAnsi" w:hAnsiTheme="minorHAnsi"/>
        </w:rPr>
        <w:t>Pour t</w:t>
      </w:r>
      <w:r w:rsidR="006C7CAB" w:rsidRPr="004C2CA2">
        <w:rPr>
          <w:rFonts w:asciiTheme="minorHAnsi" w:hAnsiTheme="minorHAnsi"/>
        </w:rPr>
        <w:t>he contents of all the other test tubes down the drain.</w:t>
      </w:r>
    </w:p>
    <w:p w14:paraId="329C3BD4" w14:textId="77777777" w:rsidR="006C7CAB" w:rsidRPr="004C2CA2" w:rsidRDefault="006C7CAB" w:rsidP="006C7CAB">
      <w:pPr>
        <w:spacing w:line="240" w:lineRule="exact"/>
        <w:ind w:right="-90"/>
        <w:rPr>
          <w:rFonts w:asciiTheme="minorHAnsi" w:hAnsiTheme="minorHAnsi"/>
        </w:rPr>
      </w:pPr>
    </w:p>
    <w:p w14:paraId="3BB01D11" w14:textId="77777777" w:rsidR="00652348" w:rsidRPr="004C2CA2" w:rsidRDefault="00652348" w:rsidP="006C7CAB">
      <w:pPr>
        <w:spacing w:line="240" w:lineRule="exact"/>
        <w:ind w:right="-90"/>
        <w:rPr>
          <w:rFonts w:asciiTheme="minorHAnsi" w:hAnsiTheme="minorHAnsi"/>
        </w:rPr>
      </w:pPr>
    </w:p>
    <w:p w14:paraId="6B21C0E4" w14:textId="33CD66D7" w:rsidR="00284780" w:rsidRPr="004C2CA2" w:rsidRDefault="009E2DCF">
      <w:pPr>
        <w:rPr>
          <w:rFonts w:asciiTheme="minorHAnsi" w:hAnsiTheme="minorHAnsi"/>
          <w:b/>
          <w:sz w:val="28"/>
        </w:rPr>
      </w:pPr>
      <w:r>
        <w:rPr>
          <w:rFonts w:asciiTheme="minorHAnsi" w:hAnsiTheme="minorHAnsi"/>
          <w:b/>
          <w:sz w:val="28"/>
        </w:rPr>
        <w:t>Results</w:t>
      </w:r>
    </w:p>
    <w:p w14:paraId="426B13E5" w14:textId="77777777" w:rsidR="00284780" w:rsidRPr="004C2CA2" w:rsidRDefault="00284780">
      <w:pPr>
        <w:rPr>
          <w:rFonts w:asciiTheme="minorHAnsi" w:hAnsiTheme="minorHAnsi"/>
        </w:rPr>
      </w:pPr>
    </w:p>
    <w:p w14:paraId="106260EE" w14:textId="0FFC4AD7" w:rsidR="00944214" w:rsidRPr="004C2CA2" w:rsidRDefault="005E3653" w:rsidP="00E82E9F">
      <w:pPr>
        <w:spacing w:line="240" w:lineRule="exact"/>
        <w:rPr>
          <w:rFonts w:asciiTheme="minorHAnsi" w:hAnsiTheme="minorHAnsi"/>
        </w:rPr>
      </w:pPr>
      <w:r w:rsidRPr="004C2CA2">
        <w:rPr>
          <w:rFonts w:asciiTheme="minorHAnsi" w:hAnsiTheme="minorHAnsi"/>
        </w:rPr>
        <w:t>Observations of the initial solutions and the mixture of the two solutions</w:t>
      </w:r>
      <w:r w:rsidR="00AB12D5" w:rsidRPr="004C2CA2">
        <w:rPr>
          <w:rFonts w:asciiTheme="minorHAnsi" w:hAnsiTheme="minorHAnsi"/>
        </w:rPr>
        <w:t xml:space="preserve"> can be seen in </w:t>
      </w:r>
      <w:r w:rsidR="00AB12D5" w:rsidRPr="004C2CA2">
        <w:rPr>
          <w:rFonts w:asciiTheme="minorHAnsi" w:hAnsiTheme="minorHAnsi"/>
          <w:b/>
        </w:rPr>
        <w:t>Table 1</w:t>
      </w:r>
      <w:r w:rsidR="00AB12D5" w:rsidRPr="004C2CA2">
        <w:rPr>
          <w:rFonts w:asciiTheme="minorHAnsi" w:hAnsiTheme="minorHAnsi"/>
        </w:rPr>
        <w:t>.</w:t>
      </w:r>
    </w:p>
    <w:p w14:paraId="095FE8A6" w14:textId="77777777" w:rsidR="00944214" w:rsidRPr="004C2CA2" w:rsidRDefault="00944214" w:rsidP="00AC5BC3">
      <w:pPr>
        <w:spacing w:line="240" w:lineRule="exact"/>
        <w:ind w:left="360"/>
        <w:rPr>
          <w:rFonts w:asciiTheme="minorHAnsi" w:hAnsiTheme="minorHAnsi"/>
        </w:rPr>
      </w:pPr>
    </w:p>
    <w:p w14:paraId="2E3D069F" w14:textId="60F00F1D" w:rsidR="00944214" w:rsidRPr="004C2CA2" w:rsidRDefault="00944214" w:rsidP="00E82E9F">
      <w:pPr>
        <w:rPr>
          <w:rFonts w:asciiTheme="minorHAnsi" w:hAnsiTheme="minorHAnsi"/>
        </w:rPr>
      </w:pPr>
      <w:r w:rsidRPr="004C2CA2">
        <w:rPr>
          <w:rFonts w:asciiTheme="minorHAnsi" w:hAnsiTheme="minorHAnsi"/>
        </w:rPr>
        <w:t>O</w:t>
      </w:r>
      <w:r w:rsidR="008D01A3" w:rsidRPr="004C2CA2">
        <w:rPr>
          <w:rFonts w:asciiTheme="minorHAnsi" w:hAnsiTheme="minorHAnsi"/>
        </w:rPr>
        <w:t xml:space="preserve">bservations of the equilibrium mixtures upon addition of various reagents </w:t>
      </w:r>
      <w:r w:rsidR="00AB12D5" w:rsidRPr="004C2CA2">
        <w:rPr>
          <w:rFonts w:asciiTheme="minorHAnsi" w:hAnsiTheme="minorHAnsi"/>
        </w:rPr>
        <w:t xml:space="preserve">can be seen in </w:t>
      </w:r>
      <w:r w:rsidR="00AB12D5" w:rsidRPr="004C2CA2">
        <w:rPr>
          <w:rFonts w:asciiTheme="minorHAnsi" w:hAnsiTheme="minorHAnsi"/>
          <w:b/>
        </w:rPr>
        <w:t>Table 2</w:t>
      </w:r>
      <w:r w:rsidR="00AB12D5" w:rsidRPr="004C2CA2">
        <w:rPr>
          <w:rFonts w:asciiTheme="minorHAnsi" w:hAnsiTheme="minorHAnsi"/>
        </w:rPr>
        <w:t>.</w:t>
      </w:r>
    </w:p>
    <w:p w14:paraId="39944D22" w14:textId="77777777" w:rsidR="00944214" w:rsidRPr="004C2CA2" w:rsidRDefault="00944214" w:rsidP="00E82E9F">
      <w:pPr>
        <w:rPr>
          <w:rFonts w:asciiTheme="minorHAnsi" w:hAnsiTheme="minorHAnsi"/>
        </w:rPr>
      </w:pPr>
    </w:p>
    <w:p w14:paraId="6F5CF29E" w14:textId="140F1807" w:rsidR="00AC5BC3" w:rsidRPr="004C2CA2" w:rsidRDefault="00944214" w:rsidP="00E82E9F">
      <w:pPr>
        <w:rPr>
          <w:rFonts w:asciiTheme="minorHAnsi" w:hAnsiTheme="minorHAnsi"/>
        </w:rPr>
      </w:pPr>
      <w:r w:rsidRPr="004C2CA2">
        <w:rPr>
          <w:rFonts w:asciiTheme="minorHAnsi" w:hAnsiTheme="minorHAnsi"/>
        </w:rPr>
        <w:t>Ob</w:t>
      </w:r>
      <w:r w:rsidR="00C5499C" w:rsidRPr="004C2CA2">
        <w:rPr>
          <w:rFonts w:asciiTheme="minorHAnsi" w:hAnsiTheme="minorHAnsi"/>
        </w:rPr>
        <w:t>servation when the temperature is changed</w:t>
      </w:r>
      <w:r w:rsidRPr="004C2CA2">
        <w:rPr>
          <w:rFonts w:asciiTheme="minorHAnsi" w:hAnsiTheme="minorHAnsi"/>
        </w:rPr>
        <w:t>: In t</w:t>
      </w:r>
      <w:r w:rsidR="006F5D0D" w:rsidRPr="004C2CA2">
        <w:rPr>
          <w:rFonts w:asciiTheme="minorHAnsi" w:hAnsiTheme="minorHAnsi"/>
        </w:rPr>
        <w:t>est tube 7</w:t>
      </w:r>
      <w:r w:rsidRPr="004C2CA2">
        <w:rPr>
          <w:rFonts w:asciiTheme="minorHAnsi" w:hAnsiTheme="minorHAnsi"/>
        </w:rPr>
        <w:t>,</w:t>
      </w:r>
      <w:r w:rsidR="0011736E" w:rsidRPr="004C2CA2">
        <w:rPr>
          <w:rFonts w:asciiTheme="minorHAnsi" w:hAnsiTheme="minorHAnsi"/>
        </w:rPr>
        <w:t xml:space="preserve"> </w:t>
      </w:r>
      <w:r w:rsidRPr="004C2CA2">
        <w:rPr>
          <w:rFonts w:asciiTheme="minorHAnsi" w:hAnsiTheme="minorHAnsi"/>
        </w:rPr>
        <w:t>the</w:t>
      </w:r>
      <w:r w:rsidR="0011736E" w:rsidRPr="004C2CA2">
        <w:rPr>
          <w:rFonts w:asciiTheme="minorHAnsi" w:hAnsiTheme="minorHAnsi"/>
        </w:rPr>
        <w:t xml:space="preserve"> </w:t>
      </w:r>
      <w:r w:rsidRPr="004C2CA2">
        <w:rPr>
          <w:rFonts w:asciiTheme="minorHAnsi" w:hAnsiTheme="minorHAnsi"/>
        </w:rPr>
        <w:t>s</w:t>
      </w:r>
      <w:r w:rsidR="00AC5BC3" w:rsidRPr="004C2CA2">
        <w:rPr>
          <w:rFonts w:asciiTheme="minorHAnsi" w:hAnsiTheme="minorHAnsi"/>
        </w:rPr>
        <w:t xml:space="preserve">olution turns </w:t>
      </w:r>
      <w:r w:rsidR="0071436F" w:rsidRPr="004C2CA2">
        <w:rPr>
          <w:rFonts w:asciiTheme="minorHAnsi" w:hAnsiTheme="minorHAnsi"/>
        </w:rPr>
        <w:t>more o</w:t>
      </w:r>
      <w:r w:rsidR="00AC5BC3" w:rsidRPr="004C2CA2">
        <w:rPr>
          <w:rFonts w:asciiTheme="minorHAnsi" w:hAnsiTheme="minorHAnsi"/>
        </w:rPr>
        <w:t>r</w:t>
      </w:r>
      <w:r w:rsidR="0071436F" w:rsidRPr="004C2CA2">
        <w:rPr>
          <w:rFonts w:asciiTheme="minorHAnsi" w:hAnsiTheme="minorHAnsi"/>
        </w:rPr>
        <w:t>ange</w:t>
      </w:r>
      <w:r w:rsidR="00AC5BC3" w:rsidRPr="004C2CA2">
        <w:rPr>
          <w:rFonts w:asciiTheme="minorHAnsi" w:hAnsiTheme="minorHAnsi"/>
        </w:rPr>
        <w:t xml:space="preserve"> in color (less red, more yellow) when heated.</w:t>
      </w:r>
      <w:r w:rsidR="00034F13" w:rsidRPr="004C2CA2">
        <w:rPr>
          <w:rFonts w:asciiTheme="minorHAnsi" w:hAnsiTheme="minorHAnsi"/>
        </w:rPr>
        <w:t xml:space="preserve"> </w:t>
      </w:r>
    </w:p>
    <w:p w14:paraId="754BC4D0" w14:textId="77777777" w:rsidR="00944214" w:rsidRPr="004C2CA2" w:rsidRDefault="00944214" w:rsidP="00E82E9F">
      <w:pPr>
        <w:rPr>
          <w:rFonts w:asciiTheme="minorHAnsi" w:hAnsiTheme="minorHAnsi"/>
        </w:rPr>
      </w:pPr>
    </w:p>
    <w:p w14:paraId="45220B54" w14:textId="7D540AD6" w:rsidR="00004564" w:rsidRDefault="00E94FE6" w:rsidP="00E82E9F">
      <w:pPr>
        <w:rPr>
          <w:rFonts w:asciiTheme="minorHAnsi" w:hAnsiTheme="minorHAnsi"/>
        </w:rPr>
      </w:pPr>
      <w:r w:rsidRPr="004C2CA2">
        <w:rPr>
          <w:rFonts w:asciiTheme="minorHAnsi" w:hAnsiTheme="minorHAnsi"/>
        </w:rPr>
        <w:t>In</w:t>
      </w:r>
      <w:r w:rsidR="000E7364" w:rsidRPr="004C2CA2">
        <w:rPr>
          <w:rFonts w:asciiTheme="minorHAnsi" w:hAnsiTheme="minorHAnsi"/>
        </w:rPr>
        <w:t xml:space="preserve"> test tubes 1 and 2</w:t>
      </w:r>
      <w:r w:rsidRPr="004C2CA2">
        <w:rPr>
          <w:rFonts w:asciiTheme="minorHAnsi" w:hAnsiTheme="minorHAnsi"/>
        </w:rPr>
        <w:t>, w</w:t>
      </w:r>
      <w:r w:rsidR="008E7F5E" w:rsidRPr="004C2CA2">
        <w:rPr>
          <w:rFonts w:asciiTheme="minorHAnsi" w:hAnsiTheme="minorHAnsi"/>
        </w:rPr>
        <w:t>hen</w:t>
      </w:r>
      <w:r w:rsidR="00750D25" w:rsidRPr="004C2CA2">
        <w:rPr>
          <w:rFonts w:asciiTheme="minorHAnsi" w:hAnsiTheme="minorHAnsi"/>
        </w:rPr>
        <w:t xml:space="preserve"> </w:t>
      </w:r>
      <w:proofErr w:type="gramStart"/>
      <w:r w:rsidR="00750D25" w:rsidRPr="004C2CA2">
        <w:rPr>
          <w:rFonts w:asciiTheme="minorHAnsi" w:hAnsiTheme="minorHAnsi"/>
        </w:rPr>
        <w:t>iron(</w:t>
      </w:r>
      <w:proofErr w:type="gramEnd"/>
      <w:r w:rsidR="00750D25" w:rsidRPr="004C2CA2">
        <w:rPr>
          <w:rFonts w:asciiTheme="minorHAnsi" w:hAnsiTheme="minorHAnsi"/>
        </w:rPr>
        <w:t>III) nitrate</w:t>
      </w:r>
      <w:r w:rsidR="003643BD" w:rsidRPr="004C2CA2">
        <w:rPr>
          <w:rFonts w:asciiTheme="minorHAnsi" w:hAnsiTheme="minorHAnsi"/>
        </w:rPr>
        <w:t xml:space="preserve">, </w:t>
      </w:r>
      <w:r w:rsidR="002B04AF" w:rsidRPr="004C2CA2">
        <w:rPr>
          <w:rFonts w:asciiTheme="minorHAnsi" w:hAnsiTheme="minorHAnsi"/>
        </w:rPr>
        <w:t xml:space="preserve">which contains </w:t>
      </w:r>
      <w:r w:rsidR="003643BD" w:rsidRPr="004C2CA2">
        <w:rPr>
          <w:rFonts w:asciiTheme="minorHAnsi" w:hAnsiTheme="minorHAnsi"/>
        </w:rPr>
        <w:t>a reactant,</w:t>
      </w:r>
      <w:r w:rsidR="00750D25" w:rsidRPr="004C2CA2">
        <w:rPr>
          <w:rFonts w:asciiTheme="minorHAnsi" w:hAnsiTheme="minorHAnsi"/>
        </w:rPr>
        <w:t xml:space="preserve"> wa</w:t>
      </w:r>
      <w:r w:rsidR="00004564" w:rsidRPr="004C2CA2">
        <w:rPr>
          <w:rFonts w:asciiTheme="minorHAnsi" w:hAnsiTheme="minorHAnsi"/>
        </w:rPr>
        <w:t>s added to the equilibrium solution, the red color</w:t>
      </w:r>
      <w:r w:rsidR="00750D25" w:rsidRPr="004C2CA2">
        <w:rPr>
          <w:rFonts w:asciiTheme="minorHAnsi" w:hAnsiTheme="minorHAnsi"/>
        </w:rPr>
        <w:t xml:space="preserve"> of the solution intensified</w:t>
      </w:r>
      <w:r w:rsidR="00004564" w:rsidRPr="004C2CA2">
        <w:rPr>
          <w:rFonts w:asciiTheme="minorHAnsi" w:hAnsiTheme="minorHAnsi"/>
        </w:rPr>
        <w:t>. This observation indicates that the equilibrium shifted to the right as concentration of the product</w:t>
      </w:r>
      <w:r w:rsidR="001F469F" w:rsidRPr="004C2CA2">
        <w:rPr>
          <w:rFonts w:asciiTheme="minorHAnsi" w:hAnsiTheme="minorHAnsi"/>
        </w:rPr>
        <w:t xml:space="preserve">, </w:t>
      </w:r>
      <w:proofErr w:type="gramStart"/>
      <w:r w:rsidR="003643BD" w:rsidRPr="004C2CA2">
        <w:rPr>
          <w:rFonts w:asciiTheme="minorHAnsi" w:hAnsiTheme="minorHAnsi"/>
        </w:rPr>
        <w:t>iron(</w:t>
      </w:r>
      <w:proofErr w:type="gramEnd"/>
      <w:r w:rsidR="003643BD" w:rsidRPr="004C2CA2">
        <w:rPr>
          <w:rFonts w:asciiTheme="minorHAnsi" w:hAnsiTheme="minorHAnsi"/>
        </w:rPr>
        <w:t>III) thiocyanate ion</w:t>
      </w:r>
      <w:r w:rsidR="001F469F" w:rsidRPr="004C2CA2">
        <w:rPr>
          <w:rFonts w:asciiTheme="minorHAnsi" w:hAnsiTheme="minorHAnsi"/>
        </w:rPr>
        <w:t>,</w:t>
      </w:r>
      <w:r w:rsidR="00004564" w:rsidRPr="004C2CA2">
        <w:rPr>
          <w:rFonts w:asciiTheme="minorHAnsi" w:hAnsiTheme="minorHAnsi"/>
        </w:rPr>
        <w:t xml:space="preserve"> increased.</w:t>
      </w:r>
      <w:r w:rsidRPr="004C2CA2">
        <w:rPr>
          <w:rFonts w:asciiTheme="minorHAnsi" w:hAnsiTheme="minorHAnsi"/>
        </w:rPr>
        <w:t xml:space="preserve"> </w:t>
      </w:r>
      <w:r w:rsidR="00004564" w:rsidRPr="004C2CA2">
        <w:rPr>
          <w:rFonts w:asciiTheme="minorHAnsi" w:hAnsiTheme="minorHAnsi"/>
        </w:rPr>
        <w:t>Similarly, when potassium thiocyan</w:t>
      </w:r>
      <w:r w:rsidRPr="004C2CA2">
        <w:rPr>
          <w:rFonts w:asciiTheme="minorHAnsi" w:hAnsiTheme="minorHAnsi"/>
        </w:rPr>
        <w:t>a</w:t>
      </w:r>
      <w:r w:rsidR="00004564" w:rsidRPr="004C2CA2">
        <w:rPr>
          <w:rFonts w:asciiTheme="minorHAnsi" w:hAnsiTheme="minorHAnsi"/>
        </w:rPr>
        <w:t>te</w:t>
      </w:r>
      <w:r w:rsidR="003643BD" w:rsidRPr="004C2CA2">
        <w:rPr>
          <w:rFonts w:asciiTheme="minorHAnsi" w:hAnsiTheme="minorHAnsi"/>
        </w:rPr>
        <w:t xml:space="preserve">, </w:t>
      </w:r>
      <w:r w:rsidR="002B04AF" w:rsidRPr="004C2CA2">
        <w:rPr>
          <w:rFonts w:asciiTheme="minorHAnsi" w:hAnsiTheme="minorHAnsi"/>
        </w:rPr>
        <w:t>which contains the other</w:t>
      </w:r>
      <w:r w:rsidR="003643BD" w:rsidRPr="004C2CA2">
        <w:rPr>
          <w:rFonts w:asciiTheme="minorHAnsi" w:hAnsiTheme="minorHAnsi"/>
        </w:rPr>
        <w:t xml:space="preserve"> reactant</w:t>
      </w:r>
      <w:r w:rsidR="007C515D" w:rsidRPr="004C2CA2">
        <w:rPr>
          <w:rFonts w:asciiTheme="minorHAnsi" w:hAnsiTheme="minorHAnsi"/>
        </w:rPr>
        <w:t>,</w:t>
      </w:r>
      <w:r w:rsidR="00004564" w:rsidRPr="004C2CA2">
        <w:rPr>
          <w:rFonts w:asciiTheme="minorHAnsi" w:hAnsiTheme="minorHAnsi"/>
        </w:rPr>
        <w:t xml:space="preserve"> </w:t>
      </w:r>
      <w:r w:rsidR="00750D25" w:rsidRPr="004C2CA2">
        <w:rPr>
          <w:rFonts w:asciiTheme="minorHAnsi" w:hAnsiTheme="minorHAnsi"/>
        </w:rPr>
        <w:t>was added to the equilibrium solution, the red color of the solution intensified. This observation also indicates that the equilibrium shifted to the right as concentration of the product increased.</w:t>
      </w:r>
    </w:p>
    <w:p w14:paraId="31B2D08C" w14:textId="77777777" w:rsidR="009E2DCF" w:rsidRPr="004C2CA2" w:rsidRDefault="009E2DCF" w:rsidP="00E82E9F">
      <w:pPr>
        <w:rPr>
          <w:rFonts w:asciiTheme="minorHAnsi" w:hAnsiTheme="minorHAnsi"/>
        </w:rPr>
      </w:pPr>
    </w:p>
    <w:p w14:paraId="2F9809F7" w14:textId="1E07642D" w:rsidR="002B1622" w:rsidRDefault="00E94FE6" w:rsidP="009E2DCF">
      <w:pPr>
        <w:rPr>
          <w:rFonts w:asciiTheme="minorHAnsi" w:hAnsiTheme="minorHAnsi"/>
        </w:rPr>
      </w:pPr>
      <w:r w:rsidRPr="004C2CA2">
        <w:rPr>
          <w:rFonts w:asciiTheme="minorHAnsi" w:hAnsiTheme="minorHAnsi"/>
        </w:rPr>
        <w:t>In</w:t>
      </w:r>
      <w:r w:rsidR="00B43E5B" w:rsidRPr="004C2CA2">
        <w:rPr>
          <w:rFonts w:asciiTheme="minorHAnsi" w:hAnsiTheme="minorHAnsi"/>
        </w:rPr>
        <w:t xml:space="preserve"> test tubes 3 and 4</w:t>
      </w:r>
      <w:r w:rsidRPr="004C2CA2">
        <w:rPr>
          <w:rFonts w:asciiTheme="minorHAnsi" w:hAnsiTheme="minorHAnsi"/>
        </w:rPr>
        <w:t>, w</w:t>
      </w:r>
      <w:r w:rsidR="002E66D0" w:rsidRPr="004C2CA2">
        <w:rPr>
          <w:rFonts w:asciiTheme="minorHAnsi" w:hAnsiTheme="minorHAnsi"/>
        </w:rPr>
        <w:t xml:space="preserve">hen </w:t>
      </w:r>
      <w:r w:rsidR="002B1622" w:rsidRPr="004C2CA2">
        <w:rPr>
          <w:rFonts w:asciiTheme="minorHAnsi" w:hAnsiTheme="minorHAnsi"/>
        </w:rPr>
        <w:t xml:space="preserve">silver </w:t>
      </w:r>
      <w:r w:rsidR="009C5A24" w:rsidRPr="004C2CA2">
        <w:rPr>
          <w:rFonts w:asciiTheme="minorHAnsi" w:hAnsiTheme="minorHAnsi"/>
        </w:rPr>
        <w:t>nitrate (AgNO</w:t>
      </w:r>
      <w:r w:rsidR="009C5A24" w:rsidRPr="004C2CA2">
        <w:rPr>
          <w:rFonts w:asciiTheme="minorHAnsi" w:hAnsiTheme="minorHAnsi"/>
          <w:vertAlign w:val="subscript"/>
        </w:rPr>
        <w:t>3</w:t>
      </w:r>
      <w:r w:rsidR="009C5A24" w:rsidRPr="004C2CA2">
        <w:rPr>
          <w:rFonts w:asciiTheme="minorHAnsi" w:hAnsiTheme="minorHAnsi"/>
        </w:rPr>
        <w:t>)</w:t>
      </w:r>
      <w:r w:rsidR="002B1622" w:rsidRPr="004C2CA2">
        <w:rPr>
          <w:rFonts w:asciiTheme="minorHAnsi" w:hAnsiTheme="minorHAnsi"/>
        </w:rPr>
        <w:t xml:space="preserve"> w</w:t>
      </w:r>
      <w:r w:rsidR="002E66D0" w:rsidRPr="004C2CA2">
        <w:rPr>
          <w:rFonts w:asciiTheme="minorHAnsi" w:hAnsiTheme="minorHAnsi"/>
        </w:rPr>
        <w:t xml:space="preserve">as added to the equilibrium solution, the </w:t>
      </w:r>
      <w:r w:rsidR="009C5A24" w:rsidRPr="004C2CA2">
        <w:rPr>
          <w:rFonts w:asciiTheme="minorHAnsi" w:hAnsiTheme="minorHAnsi"/>
        </w:rPr>
        <w:t>red color of the product</w:t>
      </w:r>
      <w:r w:rsidR="002E66D0" w:rsidRPr="004C2CA2">
        <w:rPr>
          <w:rFonts w:asciiTheme="minorHAnsi" w:hAnsiTheme="minorHAnsi"/>
        </w:rPr>
        <w:t xml:space="preserve"> faded and the solution became colorless. This observation indicates that the equilibrium shifted to the left as the </w:t>
      </w:r>
      <w:r w:rsidR="00AC5BC3" w:rsidRPr="004C2CA2">
        <w:rPr>
          <w:rFonts w:asciiTheme="minorHAnsi" w:hAnsiTheme="minorHAnsi"/>
        </w:rPr>
        <w:t>concentration of reactants</w:t>
      </w:r>
      <w:r w:rsidR="002E66D0" w:rsidRPr="004C2CA2">
        <w:rPr>
          <w:rFonts w:asciiTheme="minorHAnsi" w:hAnsiTheme="minorHAnsi"/>
        </w:rPr>
        <w:t xml:space="preserve"> increased</w:t>
      </w:r>
      <w:r w:rsidR="00AC5BC3" w:rsidRPr="004C2CA2">
        <w:rPr>
          <w:rFonts w:asciiTheme="minorHAnsi" w:hAnsiTheme="minorHAnsi"/>
        </w:rPr>
        <w:t xml:space="preserve">. </w:t>
      </w:r>
      <w:r w:rsidR="005F6DBE" w:rsidRPr="004C2CA2">
        <w:rPr>
          <w:rFonts w:asciiTheme="minorHAnsi" w:hAnsiTheme="minorHAnsi"/>
        </w:rPr>
        <w:t>In addition, a precipitate was observed.</w:t>
      </w:r>
      <w:r w:rsidRPr="004C2CA2">
        <w:rPr>
          <w:rFonts w:asciiTheme="minorHAnsi" w:hAnsiTheme="minorHAnsi"/>
        </w:rPr>
        <w:t xml:space="preserve"> </w:t>
      </w:r>
      <w:r w:rsidR="002B1622" w:rsidRPr="004C2CA2">
        <w:rPr>
          <w:rFonts w:asciiTheme="minorHAnsi" w:hAnsiTheme="minorHAnsi"/>
        </w:rPr>
        <w:t>The red color reappeared upon addition of</w:t>
      </w:r>
      <w:r w:rsidR="00AC5BC3" w:rsidRPr="004C2CA2">
        <w:rPr>
          <w:rFonts w:asciiTheme="minorHAnsi" w:hAnsiTheme="minorHAnsi"/>
        </w:rPr>
        <w:t xml:space="preserve"> </w:t>
      </w:r>
      <w:r w:rsidR="002B1622" w:rsidRPr="004C2CA2">
        <w:rPr>
          <w:rFonts w:asciiTheme="minorHAnsi" w:hAnsiTheme="minorHAnsi"/>
        </w:rPr>
        <w:t>thiocyanate ion (</w:t>
      </w:r>
      <w:r w:rsidR="00AC5BC3" w:rsidRPr="004C2CA2">
        <w:rPr>
          <w:rFonts w:asciiTheme="minorHAnsi" w:hAnsiTheme="minorHAnsi"/>
        </w:rPr>
        <w:t>SCN</w:t>
      </w:r>
      <w:r w:rsidR="00AC5BC3" w:rsidRPr="004C2CA2">
        <w:rPr>
          <w:rFonts w:asciiTheme="minorHAnsi" w:hAnsiTheme="minorHAnsi"/>
          <w:vertAlign w:val="superscript"/>
        </w:rPr>
        <w:t>–</w:t>
      </w:r>
      <w:r w:rsidR="002B1622" w:rsidRPr="004C2CA2">
        <w:rPr>
          <w:rFonts w:asciiTheme="minorHAnsi" w:hAnsiTheme="minorHAnsi"/>
        </w:rPr>
        <w:t xml:space="preserve">). This observation indicates that the equilibrium shifted to the right </w:t>
      </w:r>
      <w:r w:rsidR="009C5A24" w:rsidRPr="004C2CA2">
        <w:rPr>
          <w:rFonts w:asciiTheme="minorHAnsi" w:hAnsiTheme="minorHAnsi"/>
        </w:rPr>
        <w:t>as the concentration of the product</w:t>
      </w:r>
      <w:r w:rsidR="002B1622" w:rsidRPr="004C2CA2">
        <w:rPr>
          <w:rFonts w:asciiTheme="minorHAnsi" w:hAnsiTheme="minorHAnsi"/>
        </w:rPr>
        <w:t xml:space="preserve"> increased</w:t>
      </w:r>
      <w:r w:rsidR="00AC5BC3" w:rsidRPr="004C2CA2">
        <w:rPr>
          <w:rFonts w:asciiTheme="minorHAnsi" w:hAnsiTheme="minorHAnsi"/>
        </w:rPr>
        <w:t xml:space="preserve">. </w:t>
      </w:r>
      <w:r w:rsidR="002B1622" w:rsidRPr="004C2CA2">
        <w:rPr>
          <w:rFonts w:asciiTheme="minorHAnsi" w:hAnsiTheme="minorHAnsi"/>
        </w:rPr>
        <w:t xml:space="preserve">The red color did not reappear when </w:t>
      </w:r>
      <w:proofErr w:type="gramStart"/>
      <w:r w:rsidR="002B1622" w:rsidRPr="004C2CA2">
        <w:rPr>
          <w:rFonts w:asciiTheme="minorHAnsi" w:hAnsiTheme="minorHAnsi"/>
        </w:rPr>
        <w:t>iron(</w:t>
      </w:r>
      <w:proofErr w:type="gramEnd"/>
      <w:r w:rsidR="002B1622" w:rsidRPr="004C2CA2">
        <w:rPr>
          <w:rFonts w:asciiTheme="minorHAnsi" w:hAnsiTheme="minorHAnsi"/>
        </w:rPr>
        <w:t>III) ion (Fe</w:t>
      </w:r>
      <w:r w:rsidR="002B1622" w:rsidRPr="004C2CA2">
        <w:rPr>
          <w:rFonts w:asciiTheme="minorHAnsi" w:hAnsiTheme="minorHAnsi"/>
          <w:vertAlign w:val="superscript"/>
        </w:rPr>
        <w:t>3+</w:t>
      </w:r>
      <w:r w:rsidR="002B1622" w:rsidRPr="004C2CA2">
        <w:rPr>
          <w:rFonts w:asciiTheme="minorHAnsi" w:hAnsiTheme="minorHAnsi"/>
        </w:rPr>
        <w:t>) was added.</w:t>
      </w:r>
    </w:p>
    <w:p w14:paraId="33F752CB" w14:textId="77777777" w:rsidR="009E2DCF" w:rsidRPr="004C2CA2" w:rsidRDefault="009E2DCF" w:rsidP="009E2DCF">
      <w:pPr>
        <w:rPr>
          <w:rFonts w:asciiTheme="minorHAnsi" w:hAnsiTheme="minorHAnsi"/>
        </w:rPr>
      </w:pPr>
    </w:p>
    <w:p w14:paraId="6FF3B6A4" w14:textId="1043C165" w:rsidR="009C481F" w:rsidRPr="004C2CA2" w:rsidRDefault="002B1622" w:rsidP="009E2DCF">
      <w:pPr>
        <w:rPr>
          <w:rFonts w:asciiTheme="minorHAnsi" w:hAnsiTheme="minorHAnsi"/>
        </w:rPr>
      </w:pPr>
      <w:r w:rsidRPr="004C2CA2">
        <w:rPr>
          <w:rFonts w:asciiTheme="minorHAnsi" w:hAnsiTheme="minorHAnsi"/>
        </w:rPr>
        <w:t xml:space="preserve">From these observations, </w:t>
      </w:r>
      <w:r w:rsidR="00E94FE6" w:rsidRPr="004C2CA2">
        <w:rPr>
          <w:rFonts w:asciiTheme="minorHAnsi" w:hAnsiTheme="minorHAnsi"/>
        </w:rPr>
        <w:t>it can be</w:t>
      </w:r>
      <w:r w:rsidRPr="004C2CA2">
        <w:rPr>
          <w:rFonts w:asciiTheme="minorHAnsi" w:hAnsiTheme="minorHAnsi"/>
        </w:rPr>
        <w:t xml:space="preserve"> conclude</w:t>
      </w:r>
      <w:r w:rsidR="00E94FE6" w:rsidRPr="004C2CA2">
        <w:rPr>
          <w:rFonts w:asciiTheme="minorHAnsi" w:hAnsiTheme="minorHAnsi"/>
        </w:rPr>
        <w:t>d</w:t>
      </w:r>
      <w:r w:rsidRPr="004C2CA2">
        <w:rPr>
          <w:rFonts w:asciiTheme="minorHAnsi" w:hAnsiTheme="minorHAnsi"/>
        </w:rPr>
        <w:t xml:space="preserve"> that </w:t>
      </w:r>
      <w:r w:rsidR="00DA62B1" w:rsidRPr="004C2CA2">
        <w:rPr>
          <w:rFonts w:asciiTheme="minorHAnsi" w:hAnsiTheme="minorHAnsi"/>
        </w:rPr>
        <w:t>silver thiocyanate (</w:t>
      </w:r>
      <w:proofErr w:type="spellStart"/>
      <w:r w:rsidR="00DA62B1" w:rsidRPr="004C2CA2">
        <w:rPr>
          <w:rFonts w:asciiTheme="minorHAnsi" w:hAnsiTheme="minorHAnsi"/>
        </w:rPr>
        <w:t>AgSCN</w:t>
      </w:r>
      <w:proofErr w:type="spellEnd"/>
      <w:r w:rsidR="00DA62B1" w:rsidRPr="004C2CA2">
        <w:rPr>
          <w:rFonts w:asciiTheme="minorHAnsi" w:hAnsiTheme="minorHAnsi"/>
        </w:rPr>
        <w:t xml:space="preserve">) was </w:t>
      </w:r>
      <w:r w:rsidRPr="004C2CA2">
        <w:rPr>
          <w:rFonts w:asciiTheme="minorHAnsi" w:hAnsiTheme="minorHAnsi"/>
        </w:rPr>
        <w:t xml:space="preserve">the precipitate that formed when silver </w:t>
      </w:r>
      <w:r w:rsidR="008D1DF8" w:rsidRPr="004C2CA2">
        <w:rPr>
          <w:rFonts w:asciiTheme="minorHAnsi" w:hAnsiTheme="minorHAnsi"/>
        </w:rPr>
        <w:t>nitrate</w:t>
      </w:r>
      <w:r w:rsidR="008C3274" w:rsidRPr="004C2CA2">
        <w:rPr>
          <w:rFonts w:asciiTheme="minorHAnsi" w:hAnsiTheme="minorHAnsi"/>
        </w:rPr>
        <w:t xml:space="preserve"> was added</w:t>
      </w:r>
      <w:r w:rsidR="00A3049E" w:rsidRPr="004C2CA2">
        <w:rPr>
          <w:rFonts w:asciiTheme="minorHAnsi" w:hAnsiTheme="minorHAnsi"/>
        </w:rPr>
        <w:t xml:space="preserve"> to the equilibrium solution</w:t>
      </w:r>
      <w:r w:rsidR="00AC5BC3" w:rsidRPr="004C2CA2">
        <w:rPr>
          <w:rFonts w:asciiTheme="minorHAnsi" w:hAnsiTheme="minorHAnsi"/>
        </w:rPr>
        <w:t>.</w:t>
      </w:r>
      <w:r w:rsidR="009C5A24" w:rsidRPr="004C2CA2">
        <w:rPr>
          <w:rFonts w:asciiTheme="minorHAnsi" w:hAnsiTheme="minorHAnsi"/>
        </w:rPr>
        <w:t xml:space="preserve"> The formation of this solid is responsible for the cloudiness observed in both test tubes.</w:t>
      </w:r>
      <w:r w:rsidR="00AC5BC3" w:rsidRPr="004C2CA2">
        <w:rPr>
          <w:rFonts w:asciiTheme="minorHAnsi" w:hAnsiTheme="minorHAnsi"/>
        </w:rPr>
        <w:t xml:space="preserve"> </w:t>
      </w:r>
      <w:r w:rsidR="009C5A24" w:rsidRPr="004C2CA2">
        <w:rPr>
          <w:rFonts w:asciiTheme="minorHAnsi" w:hAnsiTheme="minorHAnsi"/>
        </w:rPr>
        <w:t>When the thiocyanate ion was removed from the solution by precipitation, the equilibrium shifted to the left</w:t>
      </w:r>
      <w:r w:rsidR="00E94FE6" w:rsidRPr="004C2CA2">
        <w:rPr>
          <w:rFonts w:asciiTheme="minorHAnsi" w:hAnsiTheme="minorHAnsi"/>
        </w:rPr>
        <w:t>,</w:t>
      </w:r>
      <w:r w:rsidR="00A66B2C" w:rsidRPr="004C2CA2">
        <w:rPr>
          <w:rFonts w:asciiTheme="minorHAnsi" w:hAnsiTheme="minorHAnsi"/>
        </w:rPr>
        <w:t xml:space="preserve"> because the concentration</w:t>
      </w:r>
      <w:r w:rsidR="009C5A24" w:rsidRPr="004C2CA2">
        <w:rPr>
          <w:rFonts w:asciiTheme="minorHAnsi" w:hAnsiTheme="minorHAnsi"/>
        </w:rPr>
        <w:t xml:space="preserve"> of </w:t>
      </w:r>
      <w:r w:rsidR="00B35D33" w:rsidRPr="004C2CA2">
        <w:rPr>
          <w:rFonts w:asciiTheme="minorHAnsi" w:hAnsiTheme="minorHAnsi"/>
        </w:rPr>
        <w:t>one of the</w:t>
      </w:r>
      <w:r w:rsidR="009C5A24" w:rsidRPr="004C2CA2">
        <w:rPr>
          <w:rFonts w:asciiTheme="minorHAnsi" w:hAnsiTheme="minorHAnsi"/>
        </w:rPr>
        <w:t xml:space="preserve"> reac</w:t>
      </w:r>
      <w:r w:rsidR="0096054F" w:rsidRPr="004C2CA2">
        <w:rPr>
          <w:rFonts w:asciiTheme="minorHAnsi" w:hAnsiTheme="minorHAnsi"/>
        </w:rPr>
        <w:t>tant</w:t>
      </w:r>
      <w:r w:rsidR="00B35D33" w:rsidRPr="004C2CA2">
        <w:rPr>
          <w:rFonts w:asciiTheme="minorHAnsi" w:hAnsiTheme="minorHAnsi"/>
        </w:rPr>
        <w:t>s</w:t>
      </w:r>
      <w:r w:rsidR="009C5A24" w:rsidRPr="004C2CA2">
        <w:rPr>
          <w:rFonts w:asciiTheme="minorHAnsi" w:hAnsiTheme="minorHAnsi"/>
        </w:rPr>
        <w:t xml:space="preserve"> had been reduced. When more thiocyanate ion was then added, the equilibrium shifted back to the right </w:t>
      </w:r>
      <w:r w:rsidR="00F511AA" w:rsidRPr="004C2CA2">
        <w:rPr>
          <w:rFonts w:asciiTheme="minorHAnsi" w:hAnsiTheme="minorHAnsi"/>
        </w:rPr>
        <w:t>to re-establish the equilibrium</w:t>
      </w:r>
      <w:r w:rsidR="009C5A24" w:rsidRPr="004C2CA2">
        <w:rPr>
          <w:rFonts w:asciiTheme="minorHAnsi" w:hAnsiTheme="minorHAnsi"/>
        </w:rPr>
        <w:t xml:space="preserve"> </w:t>
      </w:r>
      <w:r w:rsidR="002B04AF" w:rsidRPr="004C2CA2">
        <w:rPr>
          <w:rFonts w:asciiTheme="minorHAnsi" w:hAnsiTheme="minorHAnsi"/>
        </w:rPr>
        <w:t xml:space="preserve">ratio of </w:t>
      </w:r>
      <w:r w:rsidR="009C5A24" w:rsidRPr="004C2CA2">
        <w:rPr>
          <w:rFonts w:asciiTheme="minorHAnsi" w:hAnsiTheme="minorHAnsi"/>
        </w:rPr>
        <w:lastRenderedPageBreak/>
        <w:t xml:space="preserve">concentrations </w:t>
      </w:r>
      <w:r w:rsidR="00B53978" w:rsidRPr="004C2CA2">
        <w:rPr>
          <w:rFonts w:asciiTheme="minorHAnsi" w:hAnsiTheme="minorHAnsi"/>
        </w:rPr>
        <w:t xml:space="preserve">by re-forming </w:t>
      </w:r>
      <w:proofErr w:type="gramStart"/>
      <w:r w:rsidR="00B53978" w:rsidRPr="004C2CA2">
        <w:rPr>
          <w:rFonts w:asciiTheme="minorHAnsi" w:hAnsiTheme="minorHAnsi"/>
        </w:rPr>
        <w:t>iron(</w:t>
      </w:r>
      <w:proofErr w:type="gramEnd"/>
      <w:r w:rsidR="00B53978" w:rsidRPr="004C2CA2">
        <w:rPr>
          <w:rFonts w:asciiTheme="minorHAnsi" w:hAnsiTheme="minorHAnsi"/>
        </w:rPr>
        <w:t>III) thiocyanate</w:t>
      </w:r>
      <w:r w:rsidR="009C5A24" w:rsidRPr="004C2CA2">
        <w:rPr>
          <w:rFonts w:asciiTheme="minorHAnsi" w:hAnsiTheme="minorHAnsi"/>
        </w:rPr>
        <w:t xml:space="preserve">. </w:t>
      </w:r>
      <w:r w:rsidR="006B096C" w:rsidRPr="004C2CA2">
        <w:rPr>
          <w:rFonts w:asciiTheme="minorHAnsi" w:hAnsiTheme="minorHAnsi"/>
        </w:rPr>
        <w:t>T</w:t>
      </w:r>
      <w:r w:rsidR="009C5A24" w:rsidRPr="004C2CA2">
        <w:rPr>
          <w:rFonts w:asciiTheme="minorHAnsi" w:hAnsiTheme="minorHAnsi"/>
        </w:rPr>
        <w:t xml:space="preserve">he addition of more </w:t>
      </w:r>
      <w:proofErr w:type="gramStart"/>
      <w:r w:rsidR="009C5A24" w:rsidRPr="004C2CA2">
        <w:rPr>
          <w:rFonts w:asciiTheme="minorHAnsi" w:hAnsiTheme="minorHAnsi"/>
        </w:rPr>
        <w:t>iron(</w:t>
      </w:r>
      <w:proofErr w:type="gramEnd"/>
      <w:r w:rsidR="009C5A24" w:rsidRPr="004C2CA2">
        <w:rPr>
          <w:rFonts w:asciiTheme="minorHAnsi" w:hAnsiTheme="minorHAnsi"/>
        </w:rPr>
        <w:t xml:space="preserve">III) ion did not shift </w:t>
      </w:r>
      <w:r w:rsidR="006B096C" w:rsidRPr="004C2CA2">
        <w:rPr>
          <w:rFonts w:asciiTheme="minorHAnsi" w:hAnsiTheme="minorHAnsi"/>
        </w:rPr>
        <w:t xml:space="preserve">the equilibrium back to </w:t>
      </w:r>
      <w:r w:rsidR="000B1F50" w:rsidRPr="004C2CA2">
        <w:rPr>
          <w:rFonts w:asciiTheme="minorHAnsi" w:hAnsiTheme="minorHAnsi"/>
        </w:rPr>
        <w:t xml:space="preserve">the </w:t>
      </w:r>
      <w:r w:rsidR="006B096C" w:rsidRPr="004C2CA2">
        <w:rPr>
          <w:rFonts w:asciiTheme="minorHAnsi" w:hAnsiTheme="minorHAnsi"/>
        </w:rPr>
        <w:t>right</w:t>
      </w:r>
      <w:r w:rsidR="00E94FE6" w:rsidRPr="004C2CA2">
        <w:rPr>
          <w:rFonts w:asciiTheme="minorHAnsi" w:hAnsiTheme="minorHAnsi"/>
        </w:rPr>
        <w:t>,</w:t>
      </w:r>
      <w:r w:rsidR="006B096C" w:rsidRPr="004C2CA2">
        <w:rPr>
          <w:rFonts w:asciiTheme="minorHAnsi" w:hAnsiTheme="minorHAnsi"/>
        </w:rPr>
        <w:t xml:space="preserve"> because the thiocyanate ion had been removed from </w:t>
      </w:r>
      <w:r w:rsidR="00E94FE6" w:rsidRPr="004C2CA2">
        <w:rPr>
          <w:rFonts w:asciiTheme="minorHAnsi" w:hAnsiTheme="minorHAnsi"/>
        </w:rPr>
        <w:t xml:space="preserve">the </w:t>
      </w:r>
      <w:r w:rsidR="006B096C" w:rsidRPr="004C2CA2">
        <w:rPr>
          <w:rFonts w:asciiTheme="minorHAnsi" w:hAnsiTheme="minorHAnsi"/>
        </w:rPr>
        <w:t xml:space="preserve">solution as </w:t>
      </w:r>
      <w:r w:rsidR="003229B1" w:rsidRPr="004C2CA2">
        <w:rPr>
          <w:rFonts w:asciiTheme="minorHAnsi" w:hAnsiTheme="minorHAnsi"/>
        </w:rPr>
        <w:t>silver thiocyanate</w:t>
      </w:r>
      <w:r w:rsidR="006B096C" w:rsidRPr="004C2CA2">
        <w:rPr>
          <w:rFonts w:asciiTheme="minorHAnsi" w:hAnsiTheme="minorHAnsi"/>
        </w:rPr>
        <w:t xml:space="preserve"> </w:t>
      </w:r>
      <w:r w:rsidR="00717A0B" w:rsidRPr="004C2CA2">
        <w:rPr>
          <w:rFonts w:asciiTheme="minorHAnsi" w:hAnsiTheme="minorHAnsi"/>
        </w:rPr>
        <w:t>precipitate</w:t>
      </w:r>
      <w:r w:rsidR="006B096C" w:rsidRPr="004C2CA2">
        <w:rPr>
          <w:rFonts w:asciiTheme="minorHAnsi" w:hAnsiTheme="minorHAnsi"/>
        </w:rPr>
        <w:t xml:space="preserve"> and was no longer available to react with iron(III) to form </w:t>
      </w:r>
      <w:r w:rsidR="00E94FE6" w:rsidRPr="004C2CA2">
        <w:rPr>
          <w:rFonts w:asciiTheme="minorHAnsi" w:hAnsiTheme="minorHAnsi"/>
        </w:rPr>
        <w:t xml:space="preserve">the </w:t>
      </w:r>
      <w:r w:rsidR="006B096C" w:rsidRPr="004C2CA2">
        <w:rPr>
          <w:rFonts w:asciiTheme="minorHAnsi" w:hAnsiTheme="minorHAnsi"/>
        </w:rPr>
        <w:t>iron(III) thiocyanate ion.</w:t>
      </w:r>
    </w:p>
    <w:p w14:paraId="62008F3F" w14:textId="125EE6CF" w:rsidR="00E94FE6" w:rsidRDefault="00E94FE6" w:rsidP="009E2DCF">
      <w:pPr>
        <w:rPr>
          <w:rFonts w:asciiTheme="minorHAnsi" w:hAnsiTheme="minorHAnsi"/>
        </w:rPr>
      </w:pPr>
      <w:r w:rsidRPr="004C2CA2">
        <w:rPr>
          <w:rFonts w:asciiTheme="minorHAnsi" w:hAnsiTheme="minorHAnsi"/>
        </w:rPr>
        <w:t xml:space="preserve">In </w:t>
      </w:r>
      <w:r w:rsidR="00B43E5B" w:rsidRPr="004C2CA2">
        <w:rPr>
          <w:rFonts w:asciiTheme="minorHAnsi" w:hAnsiTheme="minorHAnsi"/>
        </w:rPr>
        <w:t>test tubes 5 and 6</w:t>
      </w:r>
      <w:r w:rsidRPr="004C2CA2">
        <w:rPr>
          <w:rFonts w:asciiTheme="minorHAnsi" w:hAnsiTheme="minorHAnsi"/>
        </w:rPr>
        <w:t>, w</w:t>
      </w:r>
      <w:r w:rsidR="006B041D" w:rsidRPr="004C2CA2">
        <w:rPr>
          <w:rFonts w:asciiTheme="minorHAnsi" w:hAnsiTheme="minorHAnsi"/>
        </w:rPr>
        <w:t xml:space="preserve">hen </w:t>
      </w:r>
      <w:r w:rsidR="00934C8F" w:rsidRPr="004C2CA2">
        <w:rPr>
          <w:rFonts w:asciiTheme="minorHAnsi" w:hAnsiTheme="minorHAnsi"/>
        </w:rPr>
        <w:t xml:space="preserve">potassium </w:t>
      </w:r>
      <w:r w:rsidR="006B041D" w:rsidRPr="004C2CA2">
        <w:rPr>
          <w:rFonts w:asciiTheme="minorHAnsi" w:hAnsiTheme="minorHAnsi"/>
        </w:rPr>
        <w:t>phosphate ion (</w:t>
      </w:r>
      <w:r w:rsidR="00934C8F" w:rsidRPr="004C2CA2">
        <w:rPr>
          <w:rFonts w:asciiTheme="minorHAnsi" w:hAnsiTheme="minorHAnsi"/>
        </w:rPr>
        <w:t>K</w:t>
      </w:r>
      <w:r w:rsidR="00934C8F" w:rsidRPr="004C2CA2">
        <w:rPr>
          <w:rFonts w:asciiTheme="minorHAnsi" w:hAnsiTheme="minorHAnsi"/>
          <w:vertAlign w:val="subscript"/>
        </w:rPr>
        <w:t>3</w:t>
      </w:r>
      <w:r w:rsidR="00AC5BC3" w:rsidRPr="004C2CA2">
        <w:rPr>
          <w:rFonts w:asciiTheme="minorHAnsi" w:hAnsiTheme="minorHAnsi"/>
        </w:rPr>
        <w:t>PO</w:t>
      </w:r>
      <w:r w:rsidR="00AC5BC3" w:rsidRPr="004C2CA2">
        <w:rPr>
          <w:rFonts w:asciiTheme="minorHAnsi" w:hAnsiTheme="minorHAnsi"/>
          <w:vertAlign w:val="subscript"/>
        </w:rPr>
        <w:t>4</w:t>
      </w:r>
      <w:r w:rsidR="006B041D" w:rsidRPr="004C2CA2">
        <w:rPr>
          <w:rFonts w:asciiTheme="minorHAnsi" w:hAnsiTheme="minorHAnsi"/>
        </w:rPr>
        <w:t xml:space="preserve">) was added to the equilibrium solution, the red color of the products faded and the solution became </w:t>
      </w:r>
      <w:r w:rsidR="00F511AA" w:rsidRPr="004C2CA2">
        <w:rPr>
          <w:rFonts w:asciiTheme="minorHAnsi" w:hAnsiTheme="minorHAnsi"/>
        </w:rPr>
        <w:t>yellow</w:t>
      </w:r>
      <w:r w:rsidR="006B041D" w:rsidRPr="004C2CA2">
        <w:rPr>
          <w:rFonts w:asciiTheme="minorHAnsi" w:hAnsiTheme="minorHAnsi"/>
        </w:rPr>
        <w:t>. This observation indicates that the equilibrium shifted to the left as the concentration of reactants increased.</w:t>
      </w:r>
      <w:r w:rsidRPr="004C2CA2">
        <w:rPr>
          <w:rFonts w:asciiTheme="minorHAnsi" w:hAnsiTheme="minorHAnsi"/>
        </w:rPr>
        <w:t xml:space="preserve"> </w:t>
      </w:r>
      <w:r w:rsidR="006B041D" w:rsidRPr="004C2CA2">
        <w:rPr>
          <w:rFonts w:asciiTheme="minorHAnsi" w:hAnsiTheme="minorHAnsi"/>
        </w:rPr>
        <w:t xml:space="preserve">The red color reappeared upon addition of </w:t>
      </w:r>
      <w:proofErr w:type="gramStart"/>
      <w:r w:rsidR="006B041D" w:rsidRPr="004C2CA2">
        <w:rPr>
          <w:rFonts w:asciiTheme="minorHAnsi" w:hAnsiTheme="minorHAnsi"/>
        </w:rPr>
        <w:t>iron(</w:t>
      </w:r>
      <w:proofErr w:type="gramEnd"/>
      <w:r w:rsidR="006B041D" w:rsidRPr="004C2CA2">
        <w:rPr>
          <w:rFonts w:asciiTheme="minorHAnsi" w:hAnsiTheme="minorHAnsi"/>
        </w:rPr>
        <w:t>III) ion (</w:t>
      </w:r>
      <w:r w:rsidR="00AC5BC3" w:rsidRPr="004C2CA2">
        <w:rPr>
          <w:rFonts w:asciiTheme="minorHAnsi" w:hAnsiTheme="minorHAnsi"/>
        </w:rPr>
        <w:t>Fe</w:t>
      </w:r>
      <w:r w:rsidR="00AC5BC3" w:rsidRPr="004C2CA2">
        <w:rPr>
          <w:rFonts w:asciiTheme="minorHAnsi" w:hAnsiTheme="minorHAnsi"/>
          <w:vertAlign w:val="superscript"/>
        </w:rPr>
        <w:t>3+</w:t>
      </w:r>
      <w:r w:rsidR="006B041D" w:rsidRPr="004C2CA2">
        <w:rPr>
          <w:rFonts w:asciiTheme="minorHAnsi" w:hAnsiTheme="minorHAnsi"/>
        </w:rPr>
        <w:t xml:space="preserve">). This observation indicates that the equilibrium shifted to the right as the concentration of </w:t>
      </w:r>
      <w:r w:rsidR="00612809" w:rsidRPr="004C2CA2">
        <w:rPr>
          <w:rFonts w:asciiTheme="minorHAnsi" w:hAnsiTheme="minorHAnsi"/>
        </w:rPr>
        <w:t>the product</w:t>
      </w:r>
      <w:r w:rsidR="006B041D" w:rsidRPr="004C2CA2">
        <w:rPr>
          <w:rFonts w:asciiTheme="minorHAnsi" w:hAnsiTheme="minorHAnsi"/>
        </w:rPr>
        <w:t xml:space="preserve"> increased.</w:t>
      </w:r>
      <w:r w:rsidR="001478B3" w:rsidRPr="004C2CA2">
        <w:rPr>
          <w:rFonts w:asciiTheme="minorHAnsi" w:hAnsiTheme="minorHAnsi"/>
        </w:rPr>
        <w:t xml:space="preserve"> In addition, a precipitate was observed.</w:t>
      </w:r>
      <w:r w:rsidR="006B041D" w:rsidRPr="004C2CA2">
        <w:rPr>
          <w:rFonts w:asciiTheme="minorHAnsi" w:hAnsiTheme="minorHAnsi"/>
        </w:rPr>
        <w:t xml:space="preserve"> The red color did not reappear when </w:t>
      </w:r>
      <w:r w:rsidRPr="004C2CA2">
        <w:rPr>
          <w:rFonts w:asciiTheme="minorHAnsi" w:hAnsiTheme="minorHAnsi"/>
        </w:rPr>
        <w:t xml:space="preserve">the </w:t>
      </w:r>
      <w:r w:rsidR="006B041D" w:rsidRPr="004C2CA2">
        <w:rPr>
          <w:rFonts w:asciiTheme="minorHAnsi" w:hAnsiTheme="minorHAnsi"/>
        </w:rPr>
        <w:t>thiocyanate ion (SCN</w:t>
      </w:r>
      <w:r w:rsidR="006B041D" w:rsidRPr="004C2CA2">
        <w:rPr>
          <w:rFonts w:asciiTheme="minorHAnsi" w:hAnsiTheme="minorHAnsi"/>
          <w:vertAlign w:val="superscript"/>
        </w:rPr>
        <w:t>–</w:t>
      </w:r>
      <w:r w:rsidR="006B041D" w:rsidRPr="004C2CA2">
        <w:rPr>
          <w:rFonts w:asciiTheme="minorHAnsi" w:hAnsiTheme="minorHAnsi"/>
        </w:rPr>
        <w:t>) was added.</w:t>
      </w:r>
    </w:p>
    <w:p w14:paraId="322FF79C" w14:textId="77777777" w:rsidR="009E2DCF" w:rsidRPr="004C2CA2" w:rsidRDefault="009E2DCF" w:rsidP="009E2DCF">
      <w:pPr>
        <w:rPr>
          <w:rFonts w:asciiTheme="minorHAnsi" w:hAnsiTheme="minorHAnsi"/>
        </w:rPr>
      </w:pPr>
    </w:p>
    <w:p w14:paraId="70855C26" w14:textId="2E360CC0" w:rsidR="00E7609F" w:rsidRDefault="006B041D" w:rsidP="009E2DCF">
      <w:pPr>
        <w:rPr>
          <w:rFonts w:asciiTheme="minorHAnsi" w:hAnsiTheme="minorHAnsi"/>
        </w:rPr>
      </w:pPr>
      <w:r w:rsidRPr="004C2CA2">
        <w:rPr>
          <w:rFonts w:asciiTheme="minorHAnsi" w:hAnsiTheme="minorHAnsi"/>
        </w:rPr>
        <w:t xml:space="preserve">From these observations, </w:t>
      </w:r>
      <w:r w:rsidR="00E94FE6" w:rsidRPr="004C2CA2">
        <w:rPr>
          <w:rFonts w:asciiTheme="minorHAnsi" w:hAnsiTheme="minorHAnsi"/>
        </w:rPr>
        <w:t>it can be</w:t>
      </w:r>
      <w:r w:rsidRPr="004C2CA2">
        <w:rPr>
          <w:rFonts w:asciiTheme="minorHAnsi" w:hAnsiTheme="minorHAnsi"/>
        </w:rPr>
        <w:t xml:space="preserve"> conclude</w:t>
      </w:r>
      <w:r w:rsidR="00E94FE6" w:rsidRPr="004C2CA2">
        <w:rPr>
          <w:rFonts w:asciiTheme="minorHAnsi" w:hAnsiTheme="minorHAnsi"/>
        </w:rPr>
        <w:t>d</w:t>
      </w:r>
      <w:r w:rsidRPr="004C2CA2">
        <w:rPr>
          <w:rFonts w:asciiTheme="minorHAnsi" w:hAnsiTheme="minorHAnsi"/>
        </w:rPr>
        <w:t xml:space="preserve"> that </w:t>
      </w:r>
      <w:proofErr w:type="gramStart"/>
      <w:r w:rsidR="00E7609F" w:rsidRPr="004C2CA2">
        <w:rPr>
          <w:rFonts w:asciiTheme="minorHAnsi" w:hAnsiTheme="minorHAnsi"/>
        </w:rPr>
        <w:t>iron(</w:t>
      </w:r>
      <w:proofErr w:type="gramEnd"/>
      <w:r w:rsidR="00E7609F" w:rsidRPr="004C2CA2">
        <w:rPr>
          <w:rFonts w:asciiTheme="minorHAnsi" w:hAnsiTheme="minorHAnsi"/>
        </w:rPr>
        <w:t>III) phosphate (FePO</w:t>
      </w:r>
      <w:r w:rsidR="00E7609F" w:rsidRPr="004C2CA2">
        <w:rPr>
          <w:rFonts w:asciiTheme="minorHAnsi" w:hAnsiTheme="minorHAnsi"/>
          <w:vertAlign w:val="subscript"/>
        </w:rPr>
        <w:t>4</w:t>
      </w:r>
      <w:r w:rsidR="00E7609F" w:rsidRPr="004C2CA2">
        <w:rPr>
          <w:rFonts w:asciiTheme="minorHAnsi" w:hAnsiTheme="minorHAnsi"/>
        </w:rPr>
        <w:t xml:space="preserve">) </w:t>
      </w:r>
      <w:r w:rsidR="00200FCA" w:rsidRPr="004C2CA2">
        <w:rPr>
          <w:rFonts w:asciiTheme="minorHAnsi" w:hAnsiTheme="minorHAnsi"/>
        </w:rPr>
        <w:t>salt</w:t>
      </w:r>
      <w:r w:rsidR="00E7609F" w:rsidRPr="004C2CA2">
        <w:rPr>
          <w:rFonts w:asciiTheme="minorHAnsi" w:hAnsiTheme="minorHAnsi"/>
        </w:rPr>
        <w:t xml:space="preserve"> was </w:t>
      </w:r>
      <w:r w:rsidRPr="004C2CA2">
        <w:rPr>
          <w:rFonts w:asciiTheme="minorHAnsi" w:hAnsiTheme="minorHAnsi"/>
        </w:rPr>
        <w:t xml:space="preserve">formed when </w:t>
      </w:r>
      <w:r w:rsidR="00E7609F" w:rsidRPr="004C2CA2">
        <w:rPr>
          <w:rFonts w:asciiTheme="minorHAnsi" w:hAnsiTheme="minorHAnsi"/>
        </w:rPr>
        <w:t>potassium phosphate</w:t>
      </w:r>
      <w:r w:rsidRPr="004C2CA2">
        <w:rPr>
          <w:rFonts w:asciiTheme="minorHAnsi" w:hAnsiTheme="minorHAnsi"/>
        </w:rPr>
        <w:t xml:space="preserve"> was added</w:t>
      </w:r>
      <w:r w:rsidR="00E7609F" w:rsidRPr="004C2CA2">
        <w:rPr>
          <w:rFonts w:asciiTheme="minorHAnsi" w:hAnsiTheme="minorHAnsi"/>
        </w:rPr>
        <w:t xml:space="preserve"> to the equilibrium solution. When the </w:t>
      </w:r>
      <w:proofErr w:type="gramStart"/>
      <w:r w:rsidR="00E7609F" w:rsidRPr="004C2CA2">
        <w:rPr>
          <w:rFonts w:asciiTheme="minorHAnsi" w:hAnsiTheme="minorHAnsi"/>
        </w:rPr>
        <w:t>iron(</w:t>
      </w:r>
      <w:proofErr w:type="gramEnd"/>
      <w:r w:rsidR="00E7609F" w:rsidRPr="004C2CA2">
        <w:rPr>
          <w:rFonts w:asciiTheme="minorHAnsi" w:hAnsiTheme="minorHAnsi"/>
        </w:rPr>
        <w:t>III) ion was removed from the solution by formation of this salt, the equilibrium shifted to the lef</w:t>
      </w:r>
      <w:r w:rsidR="00717A0B" w:rsidRPr="004C2CA2">
        <w:rPr>
          <w:rFonts w:asciiTheme="minorHAnsi" w:hAnsiTheme="minorHAnsi"/>
        </w:rPr>
        <w:t>t</w:t>
      </w:r>
      <w:r w:rsidR="00E94FE6" w:rsidRPr="004C2CA2">
        <w:rPr>
          <w:rFonts w:asciiTheme="minorHAnsi" w:hAnsiTheme="minorHAnsi"/>
        </w:rPr>
        <w:t>,</w:t>
      </w:r>
      <w:r w:rsidR="00717A0B" w:rsidRPr="004C2CA2">
        <w:rPr>
          <w:rFonts w:asciiTheme="minorHAnsi" w:hAnsiTheme="minorHAnsi"/>
        </w:rPr>
        <w:t xml:space="preserve"> because the concentration</w:t>
      </w:r>
      <w:r w:rsidR="00E7609F" w:rsidRPr="004C2CA2">
        <w:rPr>
          <w:rFonts w:asciiTheme="minorHAnsi" w:hAnsiTheme="minorHAnsi"/>
        </w:rPr>
        <w:t xml:space="preserve"> of </w:t>
      </w:r>
      <w:r w:rsidR="008232BE" w:rsidRPr="004C2CA2">
        <w:rPr>
          <w:rFonts w:asciiTheme="minorHAnsi" w:hAnsiTheme="minorHAnsi"/>
        </w:rPr>
        <w:t>one of the</w:t>
      </w:r>
      <w:r w:rsidR="00E7609F" w:rsidRPr="004C2CA2">
        <w:rPr>
          <w:rFonts w:asciiTheme="minorHAnsi" w:hAnsiTheme="minorHAnsi"/>
        </w:rPr>
        <w:t xml:space="preserve"> reactant</w:t>
      </w:r>
      <w:r w:rsidR="008232BE" w:rsidRPr="004C2CA2">
        <w:rPr>
          <w:rFonts w:asciiTheme="minorHAnsi" w:hAnsiTheme="minorHAnsi"/>
        </w:rPr>
        <w:t>s</w:t>
      </w:r>
      <w:r w:rsidR="00E7609F" w:rsidRPr="004C2CA2">
        <w:rPr>
          <w:rFonts w:asciiTheme="minorHAnsi" w:hAnsiTheme="minorHAnsi"/>
        </w:rPr>
        <w:t xml:space="preserve"> had been reduced. When more </w:t>
      </w:r>
      <w:proofErr w:type="gramStart"/>
      <w:r w:rsidR="00E7609F" w:rsidRPr="004C2CA2">
        <w:rPr>
          <w:rFonts w:asciiTheme="minorHAnsi" w:hAnsiTheme="minorHAnsi"/>
        </w:rPr>
        <w:t>iron(</w:t>
      </w:r>
      <w:proofErr w:type="gramEnd"/>
      <w:r w:rsidR="00E7609F" w:rsidRPr="004C2CA2">
        <w:rPr>
          <w:rFonts w:asciiTheme="minorHAnsi" w:hAnsiTheme="minorHAnsi"/>
        </w:rPr>
        <w:t xml:space="preserve">III) ion was then added, the equilibrium shifted back to the right </w:t>
      </w:r>
      <w:r w:rsidR="00C305AC" w:rsidRPr="004C2CA2">
        <w:rPr>
          <w:rFonts w:asciiTheme="minorHAnsi" w:hAnsiTheme="minorHAnsi"/>
        </w:rPr>
        <w:t>to re-establish the equilibrium</w:t>
      </w:r>
      <w:r w:rsidR="003325A3" w:rsidRPr="004C2CA2">
        <w:rPr>
          <w:rFonts w:asciiTheme="minorHAnsi" w:hAnsiTheme="minorHAnsi"/>
        </w:rPr>
        <w:t xml:space="preserve"> ratio of</w:t>
      </w:r>
      <w:r w:rsidR="00C305AC" w:rsidRPr="004C2CA2">
        <w:rPr>
          <w:rFonts w:asciiTheme="minorHAnsi" w:hAnsiTheme="minorHAnsi"/>
        </w:rPr>
        <w:t xml:space="preserve"> concentrations </w:t>
      </w:r>
      <w:r w:rsidR="005A33CB" w:rsidRPr="004C2CA2">
        <w:rPr>
          <w:rFonts w:asciiTheme="minorHAnsi" w:hAnsiTheme="minorHAnsi"/>
        </w:rPr>
        <w:t xml:space="preserve">by re-forming iron(III) </w:t>
      </w:r>
      <w:proofErr w:type="spellStart"/>
      <w:r w:rsidR="005A33CB" w:rsidRPr="004C2CA2">
        <w:rPr>
          <w:rFonts w:asciiTheme="minorHAnsi" w:hAnsiTheme="minorHAnsi"/>
        </w:rPr>
        <w:t>thiocyante</w:t>
      </w:r>
      <w:proofErr w:type="spellEnd"/>
      <w:r w:rsidR="00C305AC" w:rsidRPr="004C2CA2">
        <w:rPr>
          <w:rFonts w:asciiTheme="minorHAnsi" w:hAnsiTheme="minorHAnsi"/>
        </w:rPr>
        <w:t xml:space="preserve">. </w:t>
      </w:r>
      <w:r w:rsidR="00592DD2" w:rsidRPr="004C2CA2">
        <w:rPr>
          <w:rFonts w:asciiTheme="minorHAnsi" w:hAnsiTheme="minorHAnsi"/>
        </w:rPr>
        <w:t>Although</w:t>
      </w:r>
      <w:r w:rsidR="00E7609F" w:rsidRPr="004C2CA2">
        <w:rPr>
          <w:rFonts w:asciiTheme="minorHAnsi" w:hAnsiTheme="minorHAnsi"/>
        </w:rPr>
        <w:t xml:space="preserve"> no</w:t>
      </w:r>
      <w:r w:rsidR="00592DD2" w:rsidRPr="004C2CA2">
        <w:rPr>
          <w:rFonts w:asciiTheme="minorHAnsi" w:hAnsiTheme="minorHAnsi"/>
        </w:rPr>
        <w:t xml:space="preserve"> </w:t>
      </w:r>
      <w:r w:rsidR="00E7609F" w:rsidRPr="004C2CA2">
        <w:rPr>
          <w:rFonts w:asciiTheme="minorHAnsi" w:hAnsiTheme="minorHAnsi"/>
        </w:rPr>
        <w:t>cloudiness was detected by eye</w:t>
      </w:r>
      <w:r w:rsidR="00E7798F" w:rsidRPr="004C2CA2">
        <w:rPr>
          <w:rFonts w:asciiTheme="minorHAnsi" w:hAnsiTheme="minorHAnsi"/>
        </w:rPr>
        <w:t>sight</w:t>
      </w:r>
      <w:r w:rsidR="00592DD2" w:rsidRPr="004C2CA2">
        <w:rPr>
          <w:rFonts w:asciiTheme="minorHAnsi" w:hAnsiTheme="minorHAnsi"/>
        </w:rPr>
        <w:t xml:space="preserve"> when </w:t>
      </w:r>
      <w:r w:rsidR="00E7798F" w:rsidRPr="004C2CA2">
        <w:rPr>
          <w:rFonts w:asciiTheme="minorHAnsi" w:hAnsiTheme="minorHAnsi"/>
        </w:rPr>
        <w:t xml:space="preserve">the </w:t>
      </w:r>
      <w:r w:rsidR="00592DD2" w:rsidRPr="004C2CA2">
        <w:rPr>
          <w:rFonts w:asciiTheme="minorHAnsi" w:hAnsiTheme="minorHAnsi"/>
        </w:rPr>
        <w:t xml:space="preserve">phosphate ion was initially added, a cloudiness </w:t>
      </w:r>
      <w:r w:rsidR="00E7609F" w:rsidRPr="004C2CA2">
        <w:rPr>
          <w:rFonts w:asciiTheme="minorHAnsi" w:hAnsiTheme="minorHAnsi"/>
        </w:rPr>
        <w:t>did appear</w:t>
      </w:r>
      <w:r w:rsidR="00592DD2" w:rsidRPr="004C2CA2">
        <w:rPr>
          <w:rFonts w:asciiTheme="minorHAnsi" w:hAnsiTheme="minorHAnsi"/>
        </w:rPr>
        <w:t xml:space="preserve"> when </w:t>
      </w:r>
      <w:r w:rsidR="00E7798F" w:rsidRPr="004C2CA2">
        <w:rPr>
          <w:rFonts w:asciiTheme="minorHAnsi" w:hAnsiTheme="minorHAnsi"/>
        </w:rPr>
        <w:t xml:space="preserve">the </w:t>
      </w:r>
      <w:proofErr w:type="gramStart"/>
      <w:r w:rsidR="00592DD2" w:rsidRPr="004C2CA2">
        <w:rPr>
          <w:rFonts w:asciiTheme="minorHAnsi" w:hAnsiTheme="minorHAnsi"/>
        </w:rPr>
        <w:t>iron(</w:t>
      </w:r>
      <w:proofErr w:type="gramEnd"/>
      <w:r w:rsidR="00592DD2" w:rsidRPr="004C2CA2">
        <w:rPr>
          <w:rFonts w:asciiTheme="minorHAnsi" w:hAnsiTheme="minorHAnsi"/>
        </w:rPr>
        <w:t>I</w:t>
      </w:r>
      <w:r w:rsidR="00E7609F" w:rsidRPr="004C2CA2">
        <w:rPr>
          <w:rFonts w:asciiTheme="minorHAnsi" w:hAnsiTheme="minorHAnsi"/>
        </w:rPr>
        <w:t>II) ion was subsequently added, which is the solid iron(III) phosphate salt.</w:t>
      </w:r>
      <w:r w:rsidR="003229B1" w:rsidRPr="004C2CA2">
        <w:rPr>
          <w:rFonts w:asciiTheme="minorHAnsi" w:hAnsiTheme="minorHAnsi"/>
        </w:rPr>
        <w:t xml:space="preserve"> The addition of more thiocyanate ion did not shift the equilibrium back to </w:t>
      </w:r>
      <w:r w:rsidR="00E7798F" w:rsidRPr="004C2CA2">
        <w:rPr>
          <w:rFonts w:asciiTheme="minorHAnsi" w:hAnsiTheme="minorHAnsi"/>
        </w:rPr>
        <w:t xml:space="preserve">the </w:t>
      </w:r>
      <w:r w:rsidR="003229B1" w:rsidRPr="004C2CA2">
        <w:rPr>
          <w:rFonts w:asciiTheme="minorHAnsi" w:hAnsiTheme="minorHAnsi"/>
        </w:rPr>
        <w:t>right</w:t>
      </w:r>
      <w:r w:rsidR="00E7798F" w:rsidRPr="004C2CA2">
        <w:rPr>
          <w:rFonts w:asciiTheme="minorHAnsi" w:hAnsiTheme="minorHAnsi"/>
        </w:rPr>
        <w:t>,</w:t>
      </w:r>
      <w:r w:rsidR="003229B1" w:rsidRPr="004C2CA2">
        <w:rPr>
          <w:rFonts w:asciiTheme="minorHAnsi" w:hAnsiTheme="minorHAnsi"/>
        </w:rPr>
        <w:t xml:space="preserve"> because the </w:t>
      </w:r>
      <w:proofErr w:type="gramStart"/>
      <w:r w:rsidR="003229B1" w:rsidRPr="004C2CA2">
        <w:rPr>
          <w:rFonts w:asciiTheme="minorHAnsi" w:hAnsiTheme="minorHAnsi"/>
        </w:rPr>
        <w:t>iron(</w:t>
      </w:r>
      <w:proofErr w:type="gramEnd"/>
      <w:r w:rsidR="003229B1" w:rsidRPr="004C2CA2">
        <w:rPr>
          <w:rFonts w:asciiTheme="minorHAnsi" w:hAnsiTheme="minorHAnsi"/>
        </w:rPr>
        <w:t xml:space="preserve">III) ion had been removed from </w:t>
      </w:r>
      <w:r w:rsidR="00E7798F" w:rsidRPr="004C2CA2">
        <w:rPr>
          <w:rFonts w:asciiTheme="minorHAnsi" w:hAnsiTheme="minorHAnsi"/>
        </w:rPr>
        <w:t xml:space="preserve">the </w:t>
      </w:r>
      <w:r w:rsidR="003229B1" w:rsidRPr="004C2CA2">
        <w:rPr>
          <w:rFonts w:asciiTheme="minorHAnsi" w:hAnsiTheme="minorHAnsi"/>
        </w:rPr>
        <w:t xml:space="preserve">solution as iron(III) phosphate salt and was no longer available to react with </w:t>
      </w:r>
      <w:r w:rsidR="00E7798F" w:rsidRPr="004C2CA2">
        <w:rPr>
          <w:rFonts w:asciiTheme="minorHAnsi" w:hAnsiTheme="minorHAnsi"/>
        </w:rPr>
        <w:t xml:space="preserve">the </w:t>
      </w:r>
      <w:r w:rsidR="003229B1" w:rsidRPr="004C2CA2">
        <w:rPr>
          <w:rFonts w:asciiTheme="minorHAnsi" w:hAnsiTheme="minorHAnsi"/>
        </w:rPr>
        <w:t xml:space="preserve">thiocyanate ion to form </w:t>
      </w:r>
      <w:r w:rsidR="00E7798F" w:rsidRPr="004C2CA2">
        <w:rPr>
          <w:rFonts w:asciiTheme="minorHAnsi" w:hAnsiTheme="minorHAnsi"/>
        </w:rPr>
        <w:t xml:space="preserve">the </w:t>
      </w:r>
      <w:r w:rsidR="003229B1" w:rsidRPr="004C2CA2">
        <w:rPr>
          <w:rFonts w:asciiTheme="minorHAnsi" w:hAnsiTheme="minorHAnsi"/>
        </w:rPr>
        <w:t>iron(III) thiocyanate ion.</w:t>
      </w:r>
    </w:p>
    <w:p w14:paraId="753AE88C" w14:textId="77777777" w:rsidR="009E2DCF" w:rsidRPr="004C2CA2" w:rsidRDefault="009E2DCF" w:rsidP="009E2DCF">
      <w:pPr>
        <w:rPr>
          <w:rFonts w:asciiTheme="minorHAnsi" w:hAnsiTheme="minorHAnsi"/>
        </w:rPr>
      </w:pPr>
    </w:p>
    <w:p w14:paraId="5C0331AF" w14:textId="7756D928" w:rsidR="00AC5BC3" w:rsidRPr="004C2CA2" w:rsidRDefault="00E7798F" w:rsidP="009E2DCF">
      <w:pPr>
        <w:rPr>
          <w:rFonts w:asciiTheme="minorHAnsi" w:hAnsiTheme="minorHAnsi"/>
        </w:rPr>
      </w:pPr>
      <w:r w:rsidRPr="004C2CA2">
        <w:rPr>
          <w:rFonts w:asciiTheme="minorHAnsi" w:hAnsiTheme="minorHAnsi"/>
        </w:rPr>
        <w:t>In</w:t>
      </w:r>
      <w:r w:rsidR="00C35C24" w:rsidRPr="004C2CA2">
        <w:rPr>
          <w:rFonts w:asciiTheme="minorHAnsi" w:hAnsiTheme="minorHAnsi"/>
        </w:rPr>
        <w:t xml:space="preserve"> test tube 7</w:t>
      </w:r>
      <w:r w:rsidRPr="004C2CA2">
        <w:rPr>
          <w:rFonts w:asciiTheme="minorHAnsi" w:hAnsiTheme="minorHAnsi"/>
        </w:rPr>
        <w:t>, a</w:t>
      </w:r>
      <w:r w:rsidR="007F4D0F" w:rsidRPr="004C2CA2">
        <w:rPr>
          <w:rFonts w:asciiTheme="minorHAnsi" w:hAnsiTheme="minorHAnsi"/>
        </w:rPr>
        <w:t>s the temperature increased</w:t>
      </w:r>
      <w:r w:rsidR="00AC5BC3" w:rsidRPr="004C2CA2">
        <w:rPr>
          <w:rFonts w:asciiTheme="minorHAnsi" w:hAnsiTheme="minorHAnsi"/>
        </w:rPr>
        <w:t xml:space="preserve">, </w:t>
      </w:r>
      <w:r w:rsidR="007F4D0F" w:rsidRPr="004C2CA2">
        <w:rPr>
          <w:rFonts w:asciiTheme="minorHAnsi" w:hAnsiTheme="minorHAnsi"/>
        </w:rPr>
        <w:t xml:space="preserve">the red color of the products faded, indicating </w:t>
      </w:r>
      <w:r w:rsidR="00C77DFD" w:rsidRPr="004C2CA2">
        <w:rPr>
          <w:rFonts w:asciiTheme="minorHAnsi" w:hAnsiTheme="minorHAnsi"/>
        </w:rPr>
        <w:t>an equilibrium shift to</w:t>
      </w:r>
      <w:r w:rsidR="00C47FFD" w:rsidRPr="004C2CA2">
        <w:rPr>
          <w:rFonts w:asciiTheme="minorHAnsi" w:hAnsiTheme="minorHAnsi"/>
        </w:rPr>
        <w:t xml:space="preserve"> the</w:t>
      </w:r>
      <w:r w:rsidR="00C77DFD" w:rsidRPr="004C2CA2">
        <w:rPr>
          <w:rFonts w:asciiTheme="minorHAnsi" w:hAnsiTheme="minorHAnsi"/>
        </w:rPr>
        <w:t xml:space="preserve"> left as more reactants were formed</w:t>
      </w:r>
      <w:r w:rsidR="00AC5BC3" w:rsidRPr="004C2CA2">
        <w:rPr>
          <w:rFonts w:asciiTheme="minorHAnsi" w:hAnsiTheme="minorHAnsi"/>
        </w:rPr>
        <w:t>.</w:t>
      </w:r>
      <w:r w:rsidR="007F4D0F" w:rsidRPr="004C2CA2">
        <w:rPr>
          <w:rFonts w:asciiTheme="minorHAnsi" w:hAnsiTheme="minorHAnsi"/>
        </w:rPr>
        <w:t xml:space="preserve"> </w:t>
      </w:r>
      <w:r w:rsidR="00C77DFD" w:rsidRPr="004C2CA2">
        <w:rPr>
          <w:rFonts w:asciiTheme="minorHAnsi" w:hAnsiTheme="minorHAnsi"/>
        </w:rPr>
        <w:t xml:space="preserve">This observation </w:t>
      </w:r>
      <w:r w:rsidRPr="004C2CA2">
        <w:rPr>
          <w:rFonts w:asciiTheme="minorHAnsi" w:hAnsiTheme="minorHAnsi"/>
        </w:rPr>
        <w:t xml:space="preserve">leads to the conclusion </w:t>
      </w:r>
      <w:r w:rsidR="00C77DFD" w:rsidRPr="004C2CA2">
        <w:rPr>
          <w:rFonts w:asciiTheme="minorHAnsi" w:hAnsiTheme="minorHAnsi"/>
        </w:rPr>
        <w:t>that the reaction is e</w:t>
      </w:r>
      <w:r w:rsidR="007F4D0F" w:rsidRPr="004C2CA2">
        <w:rPr>
          <w:rFonts w:asciiTheme="minorHAnsi" w:hAnsiTheme="minorHAnsi"/>
        </w:rPr>
        <w:t>xothermic.</w:t>
      </w:r>
      <w:r w:rsidR="00C77DFD" w:rsidRPr="004C2CA2">
        <w:rPr>
          <w:rFonts w:asciiTheme="minorHAnsi" w:hAnsiTheme="minorHAnsi"/>
        </w:rPr>
        <w:t xml:space="preserve"> </w:t>
      </w:r>
      <w:r w:rsidR="00C47FFD" w:rsidRPr="004C2CA2">
        <w:rPr>
          <w:rFonts w:asciiTheme="minorHAnsi" w:hAnsiTheme="minorHAnsi"/>
        </w:rPr>
        <w:t>For an exothermic reaction,</w:t>
      </w:r>
      <w:r w:rsidR="00840F71" w:rsidRPr="004C2CA2">
        <w:rPr>
          <w:rFonts w:asciiTheme="minorHAnsi" w:hAnsiTheme="minorHAnsi"/>
        </w:rPr>
        <w:t xml:space="preserve"> </w:t>
      </w:r>
      <w:r w:rsidR="00C77DFD" w:rsidRPr="004C2CA2">
        <w:rPr>
          <w:rFonts w:asciiTheme="minorHAnsi" w:hAnsiTheme="minorHAnsi"/>
        </w:rPr>
        <w:t>the heat generated by the reaction reside</w:t>
      </w:r>
      <w:r w:rsidRPr="004C2CA2">
        <w:rPr>
          <w:rFonts w:asciiTheme="minorHAnsi" w:hAnsiTheme="minorHAnsi"/>
        </w:rPr>
        <w:t>s</w:t>
      </w:r>
      <w:r w:rsidR="00C77DFD" w:rsidRPr="004C2CA2">
        <w:rPr>
          <w:rFonts w:asciiTheme="minorHAnsi" w:hAnsiTheme="minorHAnsi"/>
        </w:rPr>
        <w:t xml:space="preserve"> on the produ</w:t>
      </w:r>
      <w:r w:rsidR="00840F71" w:rsidRPr="004C2CA2">
        <w:rPr>
          <w:rFonts w:asciiTheme="minorHAnsi" w:hAnsiTheme="minorHAnsi"/>
        </w:rPr>
        <w:t>ct side of the equation</w:t>
      </w:r>
      <w:r w:rsidR="00C77DFD" w:rsidRPr="004C2CA2">
        <w:rPr>
          <w:rFonts w:asciiTheme="minorHAnsi" w:hAnsiTheme="minorHAnsi"/>
        </w:rPr>
        <w:t>:</w:t>
      </w:r>
    </w:p>
    <w:p w14:paraId="0195F0FA" w14:textId="7E16899E" w:rsidR="00AC5BC3" w:rsidRDefault="00AC5BC3" w:rsidP="009E2DCF">
      <w:pPr>
        <w:jc w:val="center"/>
        <w:rPr>
          <w:rFonts w:asciiTheme="minorHAnsi" w:hAnsiTheme="minorHAnsi"/>
        </w:rPr>
      </w:pPr>
      <w:r w:rsidRPr="004C2CA2">
        <w:rPr>
          <w:rFonts w:asciiTheme="minorHAnsi" w:hAnsiTheme="minorHAnsi"/>
        </w:rPr>
        <w:t>Fe</w:t>
      </w:r>
      <w:r w:rsidRPr="004C2CA2">
        <w:rPr>
          <w:rFonts w:asciiTheme="minorHAnsi" w:hAnsiTheme="minorHAnsi"/>
          <w:vertAlign w:val="superscript"/>
        </w:rPr>
        <w:t>3+</w:t>
      </w:r>
      <w:r w:rsidRPr="004C2CA2">
        <w:rPr>
          <w:rFonts w:asciiTheme="minorHAnsi" w:hAnsiTheme="minorHAnsi"/>
        </w:rPr>
        <w:t xml:space="preserve">  </w:t>
      </w:r>
      <w:proofErr w:type="gramStart"/>
      <w:r w:rsidRPr="004C2CA2">
        <w:rPr>
          <w:rFonts w:asciiTheme="minorHAnsi" w:hAnsiTheme="minorHAnsi"/>
        </w:rPr>
        <w:t>+  SCN</w:t>
      </w:r>
      <w:proofErr w:type="gramEnd"/>
      <w:r w:rsidR="00602CF9" w:rsidRPr="004C2CA2">
        <w:rPr>
          <w:rFonts w:asciiTheme="minorHAnsi" w:hAnsiTheme="minorHAnsi"/>
          <w:vertAlign w:val="superscript"/>
        </w:rPr>
        <w:t>–</w:t>
      </w:r>
      <w:r w:rsidRPr="004C2CA2">
        <w:rPr>
          <w:rFonts w:asciiTheme="minorHAnsi" w:hAnsiTheme="minorHAnsi"/>
        </w:rPr>
        <w:t xml:space="preserve">   </w:t>
      </w:r>
      <w:r w:rsidRPr="004C2CA2">
        <w:rPr>
          <w:rFonts w:asciiTheme="minorHAnsi" w:hAnsiTheme="minorHAnsi"/>
          <w:noProof/>
        </w:rPr>
        <w:drawing>
          <wp:inline distT="0" distB="0" distL="0" distR="0" wp14:anchorId="2E9CE47F" wp14:editId="53F69DD9">
            <wp:extent cx="241300" cy="15240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4C2CA2">
        <w:rPr>
          <w:rFonts w:asciiTheme="minorHAnsi" w:hAnsiTheme="minorHAnsi"/>
        </w:rPr>
        <w:t xml:space="preserve">   FeSCN</w:t>
      </w:r>
      <w:r w:rsidRPr="004C2CA2">
        <w:rPr>
          <w:rFonts w:asciiTheme="minorHAnsi" w:hAnsiTheme="minorHAnsi"/>
          <w:vertAlign w:val="superscript"/>
        </w:rPr>
        <w:t>2+</w:t>
      </w:r>
      <w:r w:rsidRPr="004C2CA2">
        <w:rPr>
          <w:rFonts w:asciiTheme="minorHAnsi" w:hAnsiTheme="minorHAnsi"/>
        </w:rPr>
        <w:t xml:space="preserve">  +  heat</w:t>
      </w:r>
    </w:p>
    <w:p w14:paraId="577756EC" w14:textId="77777777" w:rsidR="009E2DCF" w:rsidRPr="004C2CA2" w:rsidRDefault="009E2DCF" w:rsidP="009E2DCF">
      <w:pPr>
        <w:jc w:val="center"/>
        <w:rPr>
          <w:rFonts w:asciiTheme="minorHAnsi" w:hAnsiTheme="minorHAnsi"/>
        </w:rPr>
      </w:pPr>
    </w:p>
    <w:p w14:paraId="65F9A65C" w14:textId="59D5B8C2" w:rsidR="00CC1E1E" w:rsidRDefault="00CC1E1E" w:rsidP="009E2DCF">
      <w:pPr>
        <w:rPr>
          <w:rFonts w:asciiTheme="minorHAnsi" w:hAnsiTheme="minorHAnsi"/>
        </w:rPr>
      </w:pPr>
      <w:r w:rsidRPr="004C2CA2">
        <w:rPr>
          <w:rFonts w:asciiTheme="minorHAnsi" w:hAnsiTheme="minorHAnsi"/>
        </w:rPr>
        <w:t xml:space="preserve">When heat was added to the system (by increasing the temperature), the equilibrium shifted to the left. </w:t>
      </w:r>
    </w:p>
    <w:p w14:paraId="35850E8E" w14:textId="77777777" w:rsidR="009E2DCF" w:rsidRDefault="009E2DCF" w:rsidP="009E2DCF">
      <w:pPr>
        <w:rPr>
          <w:rFonts w:asciiTheme="minorHAnsi" w:hAnsiTheme="minorHAnsi"/>
        </w:rPr>
      </w:pPr>
    </w:p>
    <w:p w14:paraId="36F867A5" w14:textId="77777777" w:rsidR="009E2DCF" w:rsidRPr="009E2DCF" w:rsidRDefault="009E2DCF" w:rsidP="009E2DCF">
      <w:pPr>
        <w:spacing w:before="240" w:line="240" w:lineRule="exact"/>
        <w:rPr>
          <w:rFonts w:asciiTheme="minorHAnsi" w:hAnsiTheme="minorHAnsi"/>
          <w:b/>
        </w:rPr>
      </w:pPr>
      <w:r w:rsidRPr="009E2DCF">
        <w:rPr>
          <w:rFonts w:asciiTheme="minorHAnsi" w:hAnsiTheme="minorHAnsi"/>
          <w:b/>
        </w:rPr>
        <w:t xml:space="preserve">Table 1. </w:t>
      </w:r>
      <w:proofErr w:type="gramStart"/>
      <w:r w:rsidRPr="009E2DCF">
        <w:rPr>
          <w:rFonts w:asciiTheme="minorHAnsi" w:hAnsiTheme="minorHAnsi"/>
          <w:b/>
        </w:rPr>
        <w:t>Observations of the initial solutions and the mixture of the two solutions.</w:t>
      </w:r>
      <w:proofErr w:type="gramEnd"/>
    </w:p>
    <w:p w14:paraId="72AD000D" w14:textId="77777777" w:rsidR="009E2DCF" w:rsidRPr="009E2DCF" w:rsidRDefault="009E2DCF" w:rsidP="009E2DCF">
      <w:pPr>
        <w:spacing w:before="240" w:line="240" w:lineRule="exact"/>
        <w:rPr>
          <w:rFonts w:asciiTheme="minorHAnsi" w:hAnsiTheme="minorHAnsi"/>
          <w:b/>
        </w:rPr>
      </w:pPr>
      <w:r w:rsidRPr="009E2DCF">
        <w:rPr>
          <w:rFonts w:asciiTheme="minorHAnsi" w:hAnsiTheme="minorHAnsi"/>
          <w:b/>
        </w:rPr>
        <w:t xml:space="preserve">Table 2. </w:t>
      </w:r>
      <w:proofErr w:type="gramStart"/>
      <w:r w:rsidRPr="009E2DCF">
        <w:rPr>
          <w:rFonts w:asciiTheme="minorHAnsi" w:hAnsiTheme="minorHAnsi"/>
          <w:b/>
        </w:rPr>
        <w:t>Observations of the equilibrium mixtures upon addition of various reagents.</w:t>
      </w:r>
      <w:proofErr w:type="gramEnd"/>
    </w:p>
    <w:p w14:paraId="4C8C21C5" w14:textId="77777777" w:rsidR="009E2DCF" w:rsidRPr="004C2CA2" w:rsidRDefault="009E2DCF" w:rsidP="009E2DCF">
      <w:pPr>
        <w:rPr>
          <w:rFonts w:asciiTheme="minorHAnsi" w:hAnsiTheme="minorHAnsi"/>
        </w:rPr>
      </w:pPr>
    </w:p>
    <w:p w14:paraId="30EE1A72" w14:textId="77777777" w:rsidR="00CC26C7" w:rsidRPr="004C2CA2" w:rsidRDefault="00CC26C7" w:rsidP="009E2DCF">
      <w:pPr>
        <w:rPr>
          <w:rFonts w:asciiTheme="minorHAnsi" w:hAnsiTheme="minorHAnsi"/>
          <w:b/>
          <w:sz w:val="28"/>
        </w:rPr>
      </w:pPr>
    </w:p>
    <w:p w14:paraId="16858CEC" w14:textId="748C0C06" w:rsidR="00CC26C7" w:rsidRDefault="009E2DCF" w:rsidP="009E2DCF">
      <w:pPr>
        <w:rPr>
          <w:rFonts w:asciiTheme="minorHAnsi" w:hAnsiTheme="minorHAnsi"/>
          <w:b/>
          <w:sz w:val="28"/>
        </w:rPr>
      </w:pPr>
      <w:r>
        <w:rPr>
          <w:rFonts w:asciiTheme="minorHAnsi" w:hAnsiTheme="minorHAnsi"/>
          <w:b/>
          <w:sz w:val="28"/>
        </w:rPr>
        <w:t>Applications</w:t>
      </w:r>
    </w:p>
    <w:p w14:paraId="1E8878B9" w14:textId="77777777" w:rsidR="009E2DCF" w:rsidRPr="004C2CA2" w:rsidRDefault="009E2DCF" w:rsidP="009E2DCF">
      <w:pPr>
        <w:rPr>
          <w:rFonts w:asciiTheme="minorHAnsi" w:hAnsiTheme="minorHAnsi"/>
          <w:b/>
          <w:sz w:val="28"/>
        </w:rPr>
      </w:pPr>
    </w:p>
    <w:p w14:paraId="1C7BFE39" w14:textId="4D4A0376" w:rsidR="00CC26C7" w:rsidRDefault="00CC26C7" w:rsidP="009E2DCF">
      <w:pPr>
        <w:rPr>
          <w:rFonts w:asciiTheme="minorHAnsi" w:hAnsiTheme="minorHAnsi"/>
        </w:rPr>
      </w:pPr>
      <w:r w:rsidRPr="004C2CA2">
        <w:rPr>
          <w:rFonts w:asciiTheme="minorHAnsi" w:hAnsiTheme="minorHAnsi"/>
        </w:rPr>
        <w:t>Le</w:t>
      </w:r>
      <w:r w:rsidR="000F766B" w:rsidRPr="004C2CA2">
        <w:rPr>
          <w:rFonts w:asciiTheme="minorHAnsi" w:hAnsiTheme="minorHAnsi"/>
        </w:rPr>
        <w:t xml:space="preserve"> </w:t>
      </w:r>
      <w:proofErr w:type="spellStart"/>
      <w:r w:rsidRPr="004C2CA2">
        <w:rPr>
          <w:rFonts w:asciiTheme="minorHAnsi" w:hAnsiTheme="minorHAnsi"/>
        </w:rPr>
        <w:t>Chatelier’s</w:t>
      </w:r>
      <w:proofErr w:type="spellEnd"/>
      <w:r w:rsidRPr="004C2CA2">
        <w:rPr>
          <w:rFonts w:asciiTheme="minorHAnsi" w:hAnsiTheme="minorHAnsi"/>
        </w:rPr>
        <w:t xml:space="preserve"> principle is at work i</w:t>
      </w:r>
      <w:r w:rsidR="000F766B" w:rsidRPr="004C2CA2">
        <w:rPr>
          <w:rFonts w:asciiTheme="minorHAnsi" w:hAnsiTheme="minorHAnsi"/>
        </w:rPr>
        <w:t>n human</w:t>
      </w:r>
      <w:r w:rsidRPr="004C2CA2">
        <w:rPr>
          <w:rFonts w:asciiTheme="minorHAnsi" w:hAnsiTheme="minorHAnsi"/>
        </w:rPr>
        <w:t xml:space="preserve"> bod</w:t>
      </w:r>
      <w:r w:rsidR="000F766B" w:rsidRPr="004C2CA2">
        <w:rPr>
          <w:rFonts w:asciiTheme="minorHAnsi" w:hAnsiTheme="minorHAnsi"/>
        </w:rPr>
        <w:t>ies</w:t>
      </w:r>
      <w:r w:rsidRPr="004C2CA2">
        <w:rPr>
          <w:rFonts w:asciiTheme="minorHAnsi" w:hAnsiTheme="minorHAnsi"/>
        </w:rPr>
        <w:t>. Oxygen is transported from the lungs to muscle and other tissues by a protein called hemoglobin (</w:t>
      </w:r>
      <w:proofErr w:type="spellStart"/>
      <w:r w:rsidRPr="004C2CA2">
        <w:rPr>
          <w:rFonts w:asciiTheme="minorHAnsi" w:hAnsiTheme="minorHAnsi"/>
        </w:rPr>
        <w:t>Hb</w:t>
      </w:r>
      <w:proofErr w:type="spellEnd"/>
      <w:r w:rsidRPr="004C2CA2">
        <w:rPr>
          <w:rFonts w:asciiTheme="minorHAnsi" w:hAnsiTheme="minorHAnsi"/>
        </w:rPr>
        <w:t>) that is found in the blood. The oxygen molecule binds to this protein in a reversible reaction that can be described by an equilibrium equation:</w:t>
      </w:r>
    </w:p>
    <w:p w14:paraId="3BB63293" w14:textId="77777777" w:rsidR="009E2DCF" w:rsidRPr="004C2CA2" w:rsidRDefault="009E2DCF" w:rsidP="009E2DCF">
      <w:pPr>
        <w:rPr>
          <w:rFonts w:asciiTheme="minorHAnsi" w:hAnsiTheme="minorHAnsi"/>
        </w:rPr>
      </w:pPr>
    </w:p>
    <w:p w14:paraId="5BD484EE" w14:textId="77777777" w:rsidR="00CC26C7" w:rsidRDefault="00CC26C7" w:rsidP="009E2DCF">
      <w:pPr>
        <w:jc w:val="center"/>
        <w:rPr>
          <w:rFonts w:asciiTheme="minorHAnsi" w:hAnsiTheme="minorHAnsi"/>
        </w:rPr>
      </w:pPr>
      <w:proofErr w:type="spellStart"/>
      <w:r w:rsidRPr="004C2CA2">
        <w:rPr>
          <w:rFonts w:asciiTheme="minorHAnsi" w:hAnsiTheme="minorHAnsi"/>
        </w:rPr>
        <w:t>Hb</w:t>
      </w:r>
      <w:proofErr w:type="spellEnd"/>
      <w:r w:rsidRPr="004C2CA2">
        <w:rPr>
          <w:rFonts w:asciiTheme="minorHAnsi" w:hAnsiTheme="minorHAnsi"/>
        </w:rPr>
        <w:t xml:space="preserve">   </w:t>
      </w:r>
      <w:proofErr w:type="gramStart"/>
      <w:r w:rsidRPr="004C2CA2">
        <w:rPr>
          <w:rFonts w:asciiTheme="minorHAnsi" w:hAnsiTheme="minorHAnsi"/>
        </w:rPr>
        <w:t>+   4</w:t>
      </w:r>
      <w:proofErr w:type="gramEnd"/>
      <w:r w:rsidRPr="004C2CA2">
        <w:rPr>
          <w:rFonts w:asciiTheme="minorHAnsi" w:hAnsiTheme="minorHAnsi"/>
        </w:rPr>
        <w:t xml:space="preserve"> O</w:t>
      </w:r>
      <w:r w:rsidRPr="004C2CA2">
        <w:rPr>
          <w:rFonts w:asciiTheme="minorHAnsi" w:hAnsiTheme="minorHAnsi"/>
          <w:vertAlign w:val="subscript"/>
        </w:rPr>
        <w:t>2</w:t>
      </w:r>
      <w:r w:rsidRPr="004C2CA2">
        <w:rPr>
          <w:rFonts w:asciiTheme="minorHAnsi" w:hAnsiTheme="minorHAnsi"/>
        </w:rPr>
        <w:t xml:space="preserve">   </w:t>
      </w:r>
      <w:r w:rsidRPr="004C2CA2">
        <w:rPr>
          <w:rFonts w:asciiTheme="minorHAnsi" w:hAnsiTheme="minorHAnsi"/>
          <w:noProof/>
        </w:rPr>
        <w:drawing>
          <wp:inline distT="0" distB="0" distL="0" distR="0" wp14:anchorId="0A13CE52" wp14:editId="34DEE09A">
            <wp:extent cx="241300" cy="152400"/>
            <wp:effectExtent l="0" t="0" r="1270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4C2CA2">
        <w:rPr>
          <w:rFonts w:asciiTheme="minorHAnsi" w:hAnsiTheme="minorHAnsi"/>
        </w:rPr>
        <w:t xml:space="preserve">   </w:t>
      </w:r>
      <w:proofErr w:type="spellStart"/>
      <w:r w:rsidRPr="004C2CA2">
        <w:rPr>
          <w:rFonts w:asciiTheme="minorHAnsi" w:hAnsiTheme="minorHAnsi"/>
        </w:rPr>
        <w:t>Hb</w:t>
      </w:r>
      <w:proofErr w:type="spellEnd"/>
      <w:r w:rsidRPr="004C2CA2">
        <w:rPr>
          <w:rFonts w:asciiTheme="minorHAnsi" w:hAnsiTheme="minorHAnsi"/>
        </w:rPr>
        <w:t>(O</w:t>
      </w:r>
      <w:r w:rsidRPr="004C2CA2">
        <w:rPr>
          <w:rFonts w:asciiTheme="minorHAnsi" w:hAnsiTheme="minorHAnsi"/>
          <w:vertAlign w:val="subscript"/>
        </w:rPr>
        <w:t>2</w:t>
      </w:r>
      <w:r w:rsidRPr="004C2CA2">
        <w:rPr>
          <w:rFonts w:asciiTheme="minorHAnsi" w:hAnsiTheme="minorHAnsi"/>
        </w:rPr>
        <w:t>)</w:t>
      </w:r>
      <w:r w:rsidRPr="004C2CA2">
        <w:rPr>
          <w:rFonts w:asciiTheme="minorHAnsi" w:hAnsiTheme="minorHAnsi"/>
          <w:vertAlign w:val="subscript"/>
        </w:rPr>
        <w:t>4</w:t>
      </w:r>
      <w:r w:rsidRPr="004C2CA2">
        <w:rPr>
          <w:rFonts w:asciiTheme="minorHAnsi" w:hAnsiTheme="minorHAnsi"/>
        </w:rPr>
        <w:t xml:space="preserve">   </w:t>
      </w:r>
    </w:p>
    <w:p w14:paraId="57BEF68F" w14:textId="77777777" w:rsidR="009E2DCF" w:rsidRPr="004C2CA2" w:rsidRDefault="009E2DCF" w:rsidP="009E2DCF">
      <w:pPr>
        <w:jc w:val="center"/>
        <w:rPr>
          <w:rFonts w:asciiTheme="minorHAnsi" w:hAnsiTheme="minorHAnsi"/>
          <w:vertAlign w:val="subscript"/>
        </w:rPr>
      </w:pPr>
    </w:p>
    <w:p w14:paraId="392138B0" w14:textId="5405BEE3" w:rsidR="000F766B" w:rsidRDefault="00CC26C7" w:rsidP="009E2DCF">
      <w:pPr>
        <w:rPr>
          <w:rFonts w:asciiTheme="minorHAnsi" w:hAnsiTheme="minorHAnsi"/>
        </w:rPr>
      </w:pPr>
      <w:r w:rsidRPr="004C2CA2">
        <w:rPr>
          <w:rFonts w:asciiTheme="minorHAnsi" w:hAnsiTheme="minorHAnsi"/>
        </w:rPr>
        <w:t xml:space="preserve">In the lungs, the partial pressure of oxygen gas is high (on the order of 100 </w:t>
      </w:r>
      <w:proofErr w:type="spellStart"/>
      <w:r w:rsidRPr="004C2CA2">
        <w:rPr>
          <w:rFonts w:asciiTheme="minorHAnsi" w:hAnsiTheme="minorHAnsi"/>
        </w:rPr>
        <w:t>torr</w:t>
      </w:r>
      <w:proofErr w:type="spellEnd"/>
      <w:r w:rsidRPr="004C2CA2">
        <w:rPr>
          <w:rFonts w:asciiTheme="minorHAnsi" w:hAnsiTheme="minorHAnsi"/>
        </w:rPr>
        <w:t xml:space="preserve">). The equilibrium shifts to the right in this environment, and the oxygen molecules bind to hemoglobin molecules until the protein is saturated with oxygen. When this saturated hemoglobin reaches the cells of muscle tissue, where the pressure of oxygen is much lower, the equilibrium shifts to the left, and the oxygen is released. If the muscle is at rest, the oxygen pressure is about 30 </w:t>
      </w:r>
      <w:proofErr w:type="spellStart"/>
      <w:r w:rsidRPr="004C2CA2">
        <w:rPr>
          <w:rFonts w:asciiTheme="minorHAnsi" w:hAnsiTheme="minorHAnsi"/>
        </w:rPr>
        <w:t>torr</w:t>
      </w:r>
      <w:proofErr w:type="spellEnd"/>
      <w:r w:rsidR="000F766B" w:rsidRPr="004C2CA2">
        <w:rPr>
          <w:rFonts w:asciiTheme="minorHAnsi" w:hAnsiTheme="minorHAnsi"/>
        </w:rPr>
        <w:t>,</w:t>
      </w:r>
      <w:r w:rsidRPr="004C2CA2">
        <w:rPr>
          <w:rFonts w:asciiTheme="minorHAnsi" w:hAnsiTheme="minorHAnsi"/>
        </w:rPr>
        <w:t xml:space="preserve"> and approximately 40% of the oxygen is released. When the muscle is active, the oxygen pressure ranges from 3 to 18 </w:t>
      </w:r>
      <w:proofErr w:type="spellStart"/>
      <w:r w:rsidRPr="004C2CA2">
        <w:rPr>
          <w:rFonts w:asciiTheme="minorHAnsi" w:hAnsiTheme="minorHAnsi"/>
        </w:rPr>
        <w:t>torr</w:t>
      </w:r>
      <w:proofErr w:type="spellEnd"/>
      <w:r w:rsidRPr="004C2CA2">
        <w:rPr>
          <w:rFonts w:asciiTheme="minorHAnsi" w:hAnsiTheme="minorHAnsi"/>
        </w:rPr>
        <w:t>, and about 85% of the oxygen is released to satisfy the increased metabolic demand.</w:t>
      </w:r>
    </w:p>
    <w:p w14:paraId="58051EB1" w14:textId="77777777" w:rsidR="009E2DCF" w:rsidRPr="004C2CA2" w:rsidRDefault="009E2DCF" w:rsidP="009E2DCF">
      <w:pPr>
        <w:rPr>
          <w:rFonts w:asciiTheme="minorHAnsi" w:hAnsiTheme="minorHAnsi"/>
        </w:rPr>
      </w:pPr>
    </w:p>
    <w:p w14:paraId="2E182BAF" w14:textId="7B0A53FA" w:rsidR="00CC26C7" w:rsidRDefault="00CC26C7" w:rsidP="009E2DCF">
      <w:pPr>
        <w:rPr>
          <w:rFonts w:asciiTheme="minorHAnsi" w:hAnsiTheme="minorHAnsi"/>
        </w:rPr>
      </w:pPr>
      <w:r w:rsidRPr="004C2CA2">
        <w:rPr>
          <w:rFonts w:asciiTheme="minorHAnsi" w:hAnsiTheme="minorHAnsi"/>
        </w:rPr>
        <w:t xml:space="preserve">Another physiological example of an equilibrium system involves the regulation of blood </w:t>
      </w:r>
      <w:proofErr w:type="spellStart"/>
      <w:r w:rsidRPr="004C2CA2">
        <w:rPr>
          <w:rFonts w:asciiTheme="minorHAnsi" w:hAnsiTheme="minorHAnsi"/>
        </w:rPr>
        <w:t>pH.</w:t>
      </w:r>
      <w:proofErr w:type="spellEnd"/>
      <w:r w:rsidRPr="004C2CA2">
        <w:rPr>
          <w:rFonts w:asciiTheme="minorHAnsi" w:hAnsiTheme="minorHAnsi"/>
        </w:rPr>
        <w:t xml:space="preserve"> Carbon dioxide in the blood reacts reversibly with water to produce carbonic acid, which dissociates to produce hydronium and bicarbonate ions:</w:t>
      </w:r>
    </w:p>
    <w:p w14:paraId="30FE05D5" w14:textId="77777777" w:rsidR="009E2DCF" w:rsidRPr="004C2CA2" w:rsidRDefault="009E2DCF" w:rsidP="009E2DCF">
      <w:pPr>
        <w:rPr>
          <w:rFonts w:asciiTheme="minorHAnsi" w:hAnsiTheme="minorHAnsi"/>
        </w:rPr>
      </w:pPr>
    </w:p>
    <w:p w14:paraId="7050AA8C" w14:textId="77777777" w:rsidR="00CC26C7" w:rsidRDefault="00CC26C7" w:rsidP="009E2DCF">
      <w:pPr>
        <w:jc w:val="center"/>
        <w:rPr>
          <w:rFonts w:asciiTheme="minorHAnsi" w:hAnsiTheme="minorHAnsi"/>
        </w:rPr>
      </w:pPr>
      <w:r w:rsidRPr="004C2CA2">
        <w:rPr>
          <w:rFonts w:asciiTheme="minorHAnsi" w:hAnsiTheme="minorHAnsi"/>
        </w:rPr>
        <w:t>CO</w:t>
      </w:r>
      <w:r w:rsidRPr="004C2CA2">
        <w:rPr>
          <w:rFonts w:asciiTheme="minorHAnsi" w:hAnsiTheme="minorHAnsi"/>
          <w:vertAlign w:val="subscript"/>
        </w:rPr>
        <w:t>2</w:t>
      </w:r>
      <w:r w:rsidRPr="004C2CA2">
        <w:rPr>
          <w:rFonts w:asciiTheme="minorHAnsi" w:hAnsiTheme="minorHAnsi"/>
        </w:rPr>
        <w:t xml:space="preserve"> (</w:t>
      </w:r>
      <w:proofErr w:type="spellStart"/>
      <w:r w:rsidRPr="004C2CA2">
        <w:rPr>
          <w:rFonts w:asciiTheme="minorHAnsi" w:hAnsiTheme="minorHAnsi"/>
          <w:i/>
        </w:rPr>
        <w:t>aq</w:t>
      </w:r>
      <w:proofErr w:type="spellEnd"/>
      <w:r w:rsidRPr="004C2CA2">
        <w:rPr>
          <w:rFonts w:asciiTheme="minorHAnsi" w:hAnsiTheme="minorHAnsi"/>
        </w:rPr>
        <w:t xml:space="preserve">)   </w:t>
      </w:r>
      <w:proofErr w:type="gramStart"/>
      <w:r w:rsidRPr="004C2CA2">
        <w:rPr>
          <w:rFonts w:asciiTheme="minorHAnsi" w:hAnsiTheme="minorHAnsi"/>
        </w:rPr>
        <w:t>+   H</w:t>
      </w:r>
      <w:r w:rsidRPr="004C2CA2">
        <w:rPr>
          <w:rFonts w:asciiTheme="minorHAnsi" w:hAnsiTheme="minorHAnsi"/>
          <w:vertAlign w:val="subscript"/>
        </w:rPr>
        <w:t>2</w:t>
      </w:r>
      <w:r w:rsidRPr="004C2CA2">
        <w:rPr>
          <w:rFonts w:asciiTheme="minorHAnsi" w:hAnsiTheme="minorHAnsi"/>
        </w:rPr>
        <w:t>O</w:t>
      </w:r>
      <w:proofErr w:type="gramEnd"/>
      <w:r w:rsidRPr="004C2CA2">
        <w:rPr>
          <w:rFonts w:asciiTheme="minorHAnsi" w:hAnsiTheme="minorHAnsi"/>
        </w:rPr>
        <w:t xml:space="preserve"> (</w:t>
      </w:r>
      <w:r w:rsidRPr="004C2CA2">
        <w:rPr>
          <w:rFonts w:asciiTheme="minorHAnsi" w:hAnsiTheme="minorHAnsi"/>
          <w:i/>
        </w:rPr>
        <w:t>l</w:t>
      </w:r>
      <w:r w:rsidRPr="004C2CA2">
        <w:rPr>
          <w:rFonts w:asciiTheme="minorHAnsi" w:hAnsiTheme="minorHAnsi"/>
        </w:rPr>
        <w:t xml:space="preserve">)   </w:t>
      </w:r>
      <w:r w:rsidRPr="004C2CA2">
        <w:rPr>
          <w:rFonts w:asciiTheme="minorHAnsi" w:hAnsiTheme="minorHAnsi"/>
          <w:noProof/>
        </w:rPr>
        <w:drawing>
          <wp:inline distT="0" distB="0" distL="0" distR="0" wp14:anchorId="655B525A" wp14:editId="7B7341CD">
            <wp:extent cx="241300" cy="152400"/>
            <wp:effectExtent l="0" t="0" r="1270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4C2CA2">
        <w:rPr>
          <w:rFonts w:asciiTheme="minorHAnsi" w:hAnsiTheme="minorHAnsi"/>
        </w:rPr>
        <w:t xml:space="preserve">   H</w:t>
      </w:r>
      <w:r w:rsidRPr="004C2CA2">
        <w:rPr>
          <w:rFonts w:asciiTheme="minorHAnsi" w:hAnsiTheme="minorHAnsi"/>
          <w:vertAlign w:val="subscript"/>
        </w:rPr>
        <w:t>2</w:t>
      </w:r>
      <w:r w:rsidRPr="004C2CA2">
        <w:rPr>
          <w:rFonts w:asciiTheme="minorHAnsi" w:hAnsiTheme="minorHAnsi"/>
        </w:rPr>
        <w:t>CO</w:t>
      </w:r>
      <w:r w:rsidRPr="004C2CA2">
        <w:rPr>
          <w:rFonts w:asciiTheme="minorHAnsi" w:hAnsiTheme="minorHAnsi"/>
          <w:vertAlign w:val="subscript"/>
        </w:rPr>
        <w:t>3</w:t>
      </w:r>
      <w:r w:rsidRPr="004C2CA2">
        <w:rPr>
          <w:rFonts w:asciiTheme="minorHAnsi" w:hAnsiTheme="minorHAnsi"/>
        </w:rPr>
        <w:t xml:space="preserve"> (</w:t>
      </w:r>
      <w:proofErr w:type="spellStart"/>
      <w:r w:rsidRPr="004C2CA2">
        <w:rPr>
          <w:rFonts w:asciiTheme="minorHAnsi" w:hAnsiTheme="minorHAnsi"/>
          <w:i/>
        </w:rPr>
        <w:t>aq</w:t>
      </w:r>
      <w:proofErr w:type="spellEnd"/>
      <w:r w:rsidRPr="004C2CA2">
        <w:rPr>
          <w:rFonts w:asciiTheme="minorHAnsi" w:hAnsiTheme="minorHAnsi"/>
          <w:i/>
        </w:rPr>
        <w:t>)</w:t>
      </w:r>
      <w:r w:rsidRPr="004C2CA2">
        <w:rPr>
          <w:rFonts w:asciiTheme="minorHAnsi" w:hAnsiTheme="minorHAnsi"/>
        </w:rPr>
        <w:t xml:space="preserve">   </w:t>
      </w:r>
      <w:r w:rsidRPr="004C2CA2">
        <w:rPr>
          <w:rFonts w:asciiTheme="minorHAnsi" w:hAnsiTheme="minorHAnsi"/>
          <w:noProof/>
        </w:rPr>
        <w:drawing>
          <wp:inline distT="0" distB="0" distL="0" distR="0" wp14:anchorId="0FB04006" wp14:editId="7794E50B">
            <wp:extent cx="241300" cy="152400"/>
            <wp:effectExtent l="0" t="0" r="1270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4C2CA2">
        <w:rPr>
          <w:rFonts w:asciiTheme="minorHAnsi" w:hAnsiTheme="minorHAnsi"/>
        </w:rPr>
        <w:t xml:space="preserve">   H</w:t>
      </w:r>
      <w:r w:rsidRPr="004C2CA2">
        <w:rPr>
          <w:rFonts w:asciiTheme="minorHAnsi" w:hAnsiTheme="minorHAnsi"/>
          <w:vertAlign w:val="subscript"/>
        </w:rPr>
        <w:t>3</w:t>
      </w:r>
      <w:r w:rsidRPr="004C2CA2">
        <w:rPr>
          <w:rFonts w:asciiTheme="minorHAnsi" w:hAnsiTheme="minorHAnsi"/>
        </w:rPr>
        <w:t>O</w:t>
      </w:r>
      <w:r w:rsidRPr="004C2CA2">
        <w:rPr>
          <w:rFonts w:asciiTheme="minorHAnsi" w:hAnsiTheme="minorHAnsi"/>
          <w:vertAlign w:val="superscript"/>
        </w:rPr>
        <w:t>+</w:t>
      </w:r>
      <w:r w:rsidRPr="004C2CA2">
        <w:rPr>
          <w:rFonts w:asciiTheme="minorHAnsi" w:hAnsiTheme="minorHAnsi"/>
        </w:rPr>
        <w:t xml:space="preserve"> (</w:t>
      </w:r>
      <w:proofErr w:type="spellStart"/>
      <w:r w:rsidRPr="004C2CA2">
        <w:rPr>
          <w:rFonts w:asciiTheme="minorHAnsi" w:hAnsiTheme="minorHAnsi"/>
          <w:i/>
        </w:rPr>
        <w:t>aq</w:t>
      </w:r>
      <w:proofErr w:type="spellEnd"/>
      <w:r w:rsidRPr="004C2CA2">
        <w:rPr>
          <w:rFonts w:asciiTheme="minorHAnsi" w:hAnsiTheme="minorHAnsi"/>
        </w:rPr>
        <w:t>)  +   HCO</w:t>
      </w:r>
      <w:r w:rsidRPr="004C2CA2">
        <w:rPr>
          <w:rFonts w:asciiTheme="minorHAnsi" w:hAnsiTheme="minorHAnsi"/>
          <w:vertAlign w:val="subscript"/>
        </w:rPr>
        <w:t>3</w:t>
      </w:r>
      <w:r w:rsidRPr="004C2CA2">
        <w:rPr>
          <w:rFonts w:asciiTheme="minorHAnsi" w:hAnsiTheme="minorHAnsi"/>
          <w:vertAlign w:val="superscript"/>
        </w:rPr>
        <w:t xml:space="preserve">– </w:t>
      </w:r>
      <w:r w:rsidRPr="004C2CA2">
        <w:rPr>
          <w:rFonts w:asciiTheme="minorHAnsi" w:hAnsiTheme="minorHAnsi"/>
        </w:rPr>
        <w:t>(</w:t>
      </w:r>
      <w:proofErr w:type="spellStart"/>
      <w:r w:rsidRPr="004C2CA2">
        <w:rPr>
          <w:rFonts w:asciiTheme="minorHAnsi" w:hAnsiTheme="minorHAnsi"/>
          <w:i/>
        </w:rPr>
        <w:t>aq</w:t>
      </w:r>
      <w:proofErr w:type="spellEnd"/>
      <w:r w:rsidRPr="004C2CA2">
        <w:rPr>
          <w:rFonts w:asciiTheme="minorHAnsi" w:hAnsiTheme="minorHAnsi"/>
        </w:rPr>
        <w:t>)</w:t>
      </w:r>
    </w:p>
    <w:p w14:paraId="1C327D7E" w14:textId="77777777" w:rsidR="009E2DCF" w:rsidRPr="004C2CA2" w:rsidRDefault="009E2DCF" w:rsidP="009E2DCF">
      <w:pPr>
        <w:jc w:val="center"/>
        <w:rPr>
          <w:rFonts w:asciiTheme="minorHAnsi" w:hAnsiTheme="minorHAnsi"/>
        </w:rPr>
      </w:pPr>
    </w:p>
    <w:p w14:paraId="61ABA2C3" w14:textId="21E3912D" w:rsidR="00CC26C7" w:rsidRDefault="00CC26C7" w:rsidP="009E2DCF">
      <w:pPr>
        <w:rPr>
          <w:rFonts w:asciiTheme="minorHAnsi" w:hAnsiTheme="minorHAnsi"/>
        </w:rPr>
      </w:pPr>
      <w:r w:rsidRPr="004C2CA2">
        <w:rPr>
          <w:rFonts w:asciiTheme="minorHAnsi" w:hAnsiTheme="minorHAnsi"/>
        </w:rPr>
        <w:t>During strenuous exercise, the amount of carbon dioxide produced by the cells increases as a result of high metabolic activity. The increased concentration of carbon dioxide in the blood causes a shift to the right in this equilibrium to produce more carbonic acid. When this happens, the pH level of the blood decreases as hydronium ion concentration increases. One of the body’s responses to this imbalance in blood pH is to increase the rate of breathing so more carbon dioxide gas is exhaled from the lungs</w:t>
      </w:r>
      <w:r w:rsidR="000F766B" w:rsidRPr="004C2CA2">
        <w:rPr>
          <w:rFonts w:asciiTheme="minorHAnsi" w:hAnsiTheme="minorHAnsi"/>
        </w:rPr>
        <w:t>,</w:t>
      </w:r>
      <w:r w:rsidRPr="004C2CA2">
        <w:rPr>
          <w:rFonts w:asciiTheme="minorHAnsi" w:hAnsiTheme="minorHAnsi"/>
        </w:rPr>
        <w:t xml:space="preserve"> thus shifting the equilibrium back to the left and raising the pH back to normal levels.</w:t>
      </w:r>
    </w:p>
    <w:p w14:paraId="5BD261C7" w14:textId="77777777" w:rsidR="009E2DCF" w:rsidRPr="004C2CA2" w:rsidRDefault="009E2DCF" w:rsidP="009E2DCF">
      <w:pPr>
        <w:rPr>
          <w:rFonts w:asciiTheme="minorHAnsi" w:hAnsiTheme="minorHAnsi"/>
        </w:rPr>
      </w:pPr>
    </w:p>
    <w:p w14:paraId="108FEDE2" w14:textId="293366B7" w:rsidR="00CC26C7" w:rsidRDefault="00CC26C7" w:rsidP="009E2DCF">
      <w:pPr>
        <w:rPr>
          <w:rFonts w:asciiTheme="minorHAnsi" w:hAnsiTheme="minorHAnsi"/>
        </w:rPr>
      </w:pPr>
      <w:r w:rsidRPr="004C2CA2">
        <w:rPr>
          <w:rFonts w:asciiTheme="minorHAnsi" w:hAnsiTheme="minorHAnsi"/>
        </w:rPr>
        <w:t xml:space="preserve">Le </w:t>
      </w:r>
      <w:proofErr w:type="spellStart"/>
      <w:r w:rsidRPr="004C2CA2">
        <w:rPr>
          <w:rFonts w:asciiTheme="minorHAnsi" w:hAnsiTheme="minorHAnsi"/>
        </w:rPr>
        <w:t>Chatelier’s</w:t>
      </w:r>
      <w:proofErr w:type="spellEnd"/>
      <w:r w:rsidRPr="004C2CA2">
        <w:rPr>
          <w:rFonts w:asciiTheme="minorHAnsi" w:hAnsiTheme="minorHAnsi"/>
        </w:rPr>
        <w:t xml:space="preserve"> principle must also be taken into account in many industrial processes. Ammonia is an important chemical used in fertilizers, cleaning agents</w:t>
      </w:r>
      <w:r w:rsidR="0029001D" w:rsidRPr="004C2CA2">
        <w:rPr>
          <w:rFonts w:asciiTheme="minorHAnsi" w:hAnsiTheme="minorHAnsi"/>
        </w:rPr>
        <w:t>,</w:t>
      </w:r>
      <w:r w:rsidRPr="004C2CA2">
        <w:rPr>
          <w:rFonts w:asciiTheme="minorHAnsi" w:hAnsiTheme="minorHAnsi"/>
        </w:rPr>
        <w:t xml:space="preserve"> and</w:t>
      </w:r>
      <w:r w:rsidR="00594478" w:rsidRPr="004C2CA2">
        <w:rPr>
          <w:rFonts w:asciiTheme="minorHAnsi" w:hAnsiTheme="minorHAnsi"/>
        </w:rPr>
        <w:t xml:space="preserve"> as a building block in</w:t>
      </w:r>
      <w:r w:rsidRPr="004C2CA2">
        <w:rPr>
          <w:rFonts w:asciiTheme="minorHAnsi" w:hAnsiTheme="minorHAnsi"/>
        </w:rPr>
        <w:t xml:space="preserve"> synthetic organic reactions. The industrial production of ammonia is accomplished using the Haber process, which relies on the reversible reaction between hydrogen and nitrogen:</w:t>
      </w:r>
    </w:p>
    <w:p w14:paraId="46EBDFAA" w14:textId="77777777" w:rsidR="009E2DCF" w:rsidRPr="004C2CA2" w:rsidRDefault="009E2DCF" w:rsidP="009E2DCF">
      <w:pPr>
        <w:rPr>
          <w:rFonts w:asciiTheme="minorHAnsi" w:hAnsiTheme="minorHAnsi"/>
        </w:rPr>
      </w:pPr>
    </w:p>
    <w:p w14:paraId="7CA59ECF" w14:textId="77777777" w:rsidR="00CC26C7" w:rsidRDefault="00CC26C7" w:rsidP="009E2DCF">
      <w:pPr>
        <w:jc w:val="center"/>
        <w:rPr>
          <w:rFonts w:asciiTheme="minorHAnsi" w:hAnsiTheme="minorHAnsi"/>
        </w:rPr>
      </w:pPr>
      <w:r w:rsidRPr="004C2CA2">
        <w:rPr>
          <w:rFonts w:asciiTheme="minorHAnsi" w:hAnsiTheme="minorHAnsi"/>
        </w:rPr>
        <w:t>3 H</w:t>
      </w:r>
      <w:r w:rsidRPr="004C2CA2">
        <w:rPr>
          <w:rFonts w:asciiTheme="minorHAnsi" w:hAnsiTheme="minorHAnsi"/>
          <w:vertAlign w:val="subscript"/>
        </w:rPr>
        <w:t>2</w:t>
      </w:r>
      <w:r w:rsidRPr="004C2CA2">
        <w:rPr>
          <w:rFonts w:asciiTheme="minorHAnsi" w:hAnsiTheme="minorHAnsi"/>
        </w:rPr>
        <w:t xml:space="preserve"> (</w:t>
      </w:r>
      <w:r w:rsidRPr="004C2CA2">
        <w:rPr>
          <w:rFonts w:asciiTheme="minorHAnsi" w:hAnsiTheme="minorHAnsi"/>
          <w:i/>
        </w:rPr>
        <w:t>g</w:t>
      </w:r>
      <w:r w:rsidRPr="004C2CA2">
        <w:rPr>
          <w:rFonts w:asciiTheme="minorHAnsi" w:hAnsiTheme="minorHAnsi"/>
        </w:rPr>
        <w:t xml:space="preserve">)  </w:t>
      </w:r>
      <w:proofErr w:type="gramStart"/>
      <w:r w:rsidRPr="004C2CA2">
        <w:rPr>
          <w:rFonts w:asciiTheme="minorHAnsi" w:hAnsiTheme="minorHAnsi"/>
        </w:rPr>
        <w:t>+   N</w:t>
      </w:r>
      <w:r w:rsidRPr="004C2CA2">
        <w:rPr>
          <w:rFonts w:asciiTheme="minorHAnsi" w:hAnsiTheme="minorHAnsi"/>
          <w:vertAlign w:val="subscript"/>
        </w:rPr>
        <w:t>2</w:t>
      </w:r>
      <w:proofErr w:type="gramEnd"/>
      <w:r w:rsidRPr="004C2CA2">
        <w:rPr>
          <w:rFonts w:asciiTheme="minorHAnsi" w:hAnsiTheme="minorHAnsi"/>
        </w:rPr>
        <w:t xml:space="preserve"> (</w:t>
      </w:r>
      <w:r w:rsidRPr="004C2CA2">
        <w:rPr>
          <w:rFonts w:asciiTheme="minorHAnsi" w:hAnsiTheme="minorHAnsi"/>
          <w:i/>
        </w:rPr>
        <w:t>g</w:t>
      </w:r>
      <w:r w:rsidRPr="004C2CA2">
        <w:rPr>
          <w:rFonts w:asciiTheme="minorHAnsi" w:hAnsiTheme="minorHAnsi"/>
        </w:rPr>
        <w:t xml:space="preserve">)  </w:t>
      </w:r>
      <w:r w:rsidRPr="004C2CA2">
        <w:rPr>
          <w:rFonts w:asciiTheme="minorHAnsi" w:hAnsiTheme="minorHAnsi"/>
          <w:noProof/>
        </w:rPr>
        <w:drawing>
          <wp:inline distT="0" distB="0" distL="0" distR="0" wp14:anchorId="2623C00C" wp14:editId="448B5950">
            <wp:extent cx="241300" cy="152400"/>
            <wp:effectExtent l="0" t="0" r="1270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4C2CA2">
        <w:rPr>
          <w:rFonts w:asciiTheme="minorHAnsi" w:hAnsiTheme="minorHAnsi"/>
        </w:rPr>
        <w:t xml:space="preserve">   2 NH</w:t>
      </w:r>
      <w:r w:rsidRPr="004C2CA2">
        <w:rPr>
          <w:rFonts w:asciiTheme="minorHAnsi" w:hAnsiTheme="minorHAnsi"/>
          <w:vertAlign w:val="subscript"/>
        </w:rPr>
        <w:t>3</w:t>
      </w:r>
      <w:r w:rsidRPr="004C2CA2">
        <w:rPr>
          <w:rFonts w:asciiTheme="minorHAnsi" w:hAnsiTheme="minorHAnsi"/>
        </w:rPr>
        <w:t xml:space="preserve"> (</w:t>
      </w:r>
      <w:r w:rsidRPr="004C2CA2">
        <w:rPr>
          <w:rFonts w:asciiTheme="minorHAnsi" w:hAnsiTheme="minorHAnsi"/>
          <w:i/>
        </w:rPr>
        <w:t>g</w:t>
      </w:r>
      <w:r w:rsidRPr="004C2CA2">
        <w:rPr>
          <w:rFonts w:asciiTheme="minorHAnsi" w:hAnsiTheme="minorHAnsi"/>
        </w:rPr>
        <w:t>)</w:t>
      </w:r>
    </w:p>
    <w:p w14:paraId="61F053F9" w14:textId="77777777" w:rsidR="009E2DCF" w:rsidRPr="004C2CA2" w:rsidRDefault="009E2DCF" w:rsidP="009E2DCF">
      <w:pPr>
        <w:jc w:val="center"/>
        <w:rPr>
          <w:rFonts w:asciiTheme="minorHAnsi" w:hAnsiTheme="minorHAnsi"/>
        </w:rPr>
      </w:pPr>
    </w:p>
    <w:p w14:paraId="78CA75BD" w14:textId="66EB0F04" w:rsidR="00CC26C7" w:rsidRPr="004C2CA2" w:rsidRDefault="00CC26C7" w:rsidP="009E2DCF">
      <w:pPr>
        <w:rPr>
          <w:rFonts w:asciiTheme="minorHAnsi" w:hAnsiTheme="minorHAnsi"/>
        </w:rPr>
      </w:pPr>
      <w:r w:rsidRPr="004C2CA2">
        <w:rPr>
          <w:rFonts w:asciiTheme="minorHAnsi" w:hAnsiTheme="minorHAnsi"/>
        </w:rPr>
        <w:t>In order to optimize the production of ammonia, the reaction is run at high pressure, usually around 200 atm. There are 4 moles of gas on the left-hand side of the equation and 2 moles of gas on the right-hand side. Le</w:t>
      </w:r>
      <w:r w:rsidR="0029001D" w:rsidRPr="004C2CA2">
        <w:rPr>
          <w:rFonts w:asciiTheme="minorHAnsi" w:hAnsiTheme="minorHAnsi"/>
        </w:rPr>
        <w:t xml:space="preserve"> </w:t>
      </w:r>
      <w:proofErr w:type="spellStart"/>
      <w:r w:rsidRPr="004C2CA2">
        <w:rPr>
          <w:rFonts w:asciiTheme="minorHAnsi" w:hAnsiTheme="minorHAnsi"/>
        </w:rPr>
        <w:t>Chatelier’s</w:t>
      </w:r>
      <w:proofErr w:type="spellEnd"/>
      <w:r w:rsidRPr="004C2CA2">
        <w:rPr>
          <w:rFonts w:asciiTheme="minorHAnsi" w:hAnsiTheme="minorHAnsi"/>
        </w:rPr>
        <w:t xml:space="preserve"> principle dictates that an increase of pressure on the system shift</w:t>
      </w:r>
      <w:r w:rsidR="0029001D" w:rsidRPr="004C2CA2">
        <w:rPr>
          <w:rFonts w:asciiTheme="minorHAnsi" w:hAnsiTheme="minorHAnsi"/>
        </w:rPr>
        <w:t>s</w:t>
      </w:r>
      <w:r w:rsidRPr="004C2CA2">
        <w:rPr>
          <w:rFonts w:asciiTheme="minorHAnsi" w:hAnsiTheme="minorHAnsi"/>
        </w:rPr>
        <w:t xml:space="preserve"> the equilibrium to the right, </w:t>
      </w:r>
      <w:r w:rsidRPr="004C2CA2">
        <w:rPr>
          <w:rFonts w:asciiTheme="minorHAnsi" w:hAnsiTheme="minorHAnsi"/>
        </w:rPr>
        <w:lastRenderedPageBreak/>
        <w:t>because the volume of 2 moles of gas is smaller than the volume of 4 moles of gas. Since volume and pressure are directly proportional, a shift to reduce volume also reduces pressure, and the system returns to equilibrium. In addition, the process involves liquefying the ammonia gas in a condenser</w:t>
      </w:r>
      <w:r w:rsidR="0029001D" w:rsidRPr="004C2CA2">
        <w:rPr>
          <w:rFonts w:asciiTheme="minorHAnsi" w:hAnsiTheme="minorHAnsi"/>
        </w:rPr>
        <w:t>,</w:t>
      </w:r>
      <w:r w:rsidRPr="004C2CA2">
        <w:rPr>
          <w:rFonts w:asciiTheme="minorHAnsi" w:hAnsiTheme="minorHAnsi"/>
        </w:rPr>
        <w:t xml:space="preserve"> so it is removed from the reaction chamber. This decrease in ammonia also shifts the equilibrium to the right, maximizing the amount of ammonia produced.</w:t>
      </w:r>
    </w:p>
    <w:p w14:paraId="30D8E2B2" w14:textId="0F74369C" w:rsidR="00BC0388" w:rsidRPr="004C2CA2" w:rsidRDefault="00BC0388" w:rsidP="009E2DCF">
      <w:pPr>
        <w:rPr>
          <w:rFonts w:asciiTheme="minorHAnsi" w:hAnsiTheme="minorHAnsi"/>
          <w:b/>
          <w:sz w:val="28"/>
        </w:rPr>
      </w:pPr>
    </w:p>
    <w:sectPr w:rsidR="00BC0388" w:rsidRPr="004C2CA2" w:rsidSect="000E6957">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0D49D6" w15:done="0"/>
  <w15:commentEx w15:paraId="0D124F64" w15:done="0"/>
  <w15:commentEx w15:paraId="35F25A38" w15:paraIdParent="0D124F6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8722B4A"/>
    <w:multiLevelType w:val="multilevel"/>
    <w:tmpl w:val="E76C9B42"/>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CF00FAD"/>
    <w:multiLevelType w:val="multilevel"/>
    <w:tmpl w:val="3E36ED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78C5657"/>
    <w:multiLevelType w:val="multilevel"/>
    <w:tmpl w:val="3E36ED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88F14B8"/>
    <w:multiLevelType w:val="hybridMultilevel"/>
    <w:tmpl w:val="55E6DE2C"/>
    <w:lvl w:ilvl="0" w:tplc="4E40B578">
      <w:start w:val="3"/>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nsid w:val="40E13B00"/>
    <w:multiLevelType w:val="multilevel"/>
    <w:tmpl w:val="3E36EDB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5B633A6F"/>
    <w:multiLevelType w:val="multilevel"/>
    <w:tmpl w:val="E76C9B42"/>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C874F62"/>
    <w:multiLevelType w:val="multilevel"/>
    <w:tmpl w:val="E76C9B42"/>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7BB824E7"/>
    <w:multiLevelType w:val="hybridMultilevel"/>
    <w:tmpl w:val="BA8E70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0"/>
  </w:num>
  <w:num w:numId="4">
    <w:abstractNumId w:val="6"/>
  </w:num>
  <w:num w:numId="5">
    <w:abstractNumId w:val="1"/>
  </w:num>
  <w:num w:numId="6">
    <w:abstractNumId w:val="2"/>
  </w:num>
  <w:num w:numId="7">
    <w:abstractNumId w:val="4"/>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1D3"/>
    <w:rsid w:val="00004564"/>
    <w:rsid w:val="0002512F"/>
    <w:rsid w:val="000331F3"/>
    <w:rsid w:val="00034F13"/>
    <w:rsid w:val="0005091A"/>
    <w:rsid w:val="00073CB4"/>
    <w:rsid w:val="00077D9F"/>
    <w:rsid w:val="000832FB"/>
    <w:rsid w:val="0009348A"/>
    <w:rsid w:val="000B1F50"/>
    <w:rsid w:val="000C1F69"/>
    <w:rsid w:val="000C4E7C"/>
    <w:rsid w:val="000E6957"/>
    <w:rsid w:val="000E7364"/>
    <w:rsid w:val="000F21D3"/>
    <w:rsid w:val="000F766B"/>
    <w:rsid w:val="00105B6C"/>
    <w:rsid w:val="00107BF1"/>
    <w:rsid w:val="0011736E"/>
    <w:rsid w:val="0012126C"/>
    <w:rsid w:val="001478B3"/>
    <w:rsid w:val="00164BE3"/>
    <w:rsid w:val="0017131A"/>
    <w:rsid w:val="00173ECF"/>
    <w:rsid w:val="0019122E"/>
    <w:rsid w:val="001A63BA"/>
    <w:rsid w:val="001A64D0"/>
    <w:rsid w:val="001F469F"/>
    <w:rsid w:val="00200FCA"/>
    <w:rsid w:val="0020496E"/>
    <w:rsid w:val="00206691"/>
    <w:rsid w:val="00284780"/>
    <w:rsid w:val="002849D6"/>
    <w:rsid w:val="0029001D"/>
    <w:rsid w:val="00297E81"/>
    <w:rsid w:val="002A5157"/>
    <w:rsid w:val="002A7AF0"/>
    <w:rsid w:val="002B04AF"/>
    <w:rsid w:val="002B115D"/>
    <w:rsid w:val="002B1622"/>
    <w:rsid w:val="002E580C"/>
    <w:rsid w:val="002E66D0"/>
    <w:rsid w:val="002F31D5"/>
    <w:rsid w:val="00302680"/>
    <w:rsid w:val="003229B1"/>
    <w:rsid w:val="003325A3"/>
    <w:rsid w:val="00335FB8"/>
    <w:rsid w:val="003643BD"/>
    <w:rsid w:val="00376B36"/>
    <w:rsid w:val="003A20A9"/>
    <w:rsid w:val="003B5F52"/>
    <w:rsid w:val="003B6529"/>
    <w:rsid w:val="00465B40"/>
    <w:rsid w:val="00495A03"/>
    <w:rsid w:val="004960C1"/>
    <w:rsid w:val="004B00FD"/>
    <w:rsid w:val="004B100D"/>
    <w:rsid w:val="004B577A"/>
    <w:rsid w:val="004C2CA2"/>
    <w:rsid w:val="00506DEE"/>
    <w:rsid w:val="005118B9"/>
    <w:rsid w:val="005245D9"/>
    <w:rsid w:val="005457B3"/>
    <w:rsid w:val="00561B12"/>
    <w:rsid w:val="00592DD2"/>
    <w:rsid w:val="00594478"/>
    <w:rsid w:val="005A33CB"/>
    <w:rsid w:val="005E3653"/>
    <w:rsid w:val="005F6DBE"/>
    <w:rsid w:val="0060189C"/>
    <w:rsid w:val="00602CF9"/>
    <w:rsid w:val="00612809"/>
    <w:rsid w:val="00616086"/>
    <w:rsid w:val="00635ECC"/>
    <w:rsid w:val="00652348"/>
    <w:rsid w:val="00673706"/>
    <w:rsid w:val="00675EF0"/>
    <w:rsid w:val="006855F9"/>
    <w:rsid w:val="006955B4"/>
    <w:rsid w:val="006B041D"/>
    <w:rsid w:val="006B096C"/>
    <w:rsid w:val="006C7CAB"/>
    <w:rsid w:val="006E5641"/>
    <w:rsid w:val="006F5634"/>
    <w:rsid w:val="006F5D0D"/>
    <w:rsid w:val="007134C0"/>
    <w:rsid w:val="0071436F"/>
    <w:rsid w:val="00717A0B"/>
    <w:rsid w:val="007337F3"/>
    <w:rsid w:val="00742571"/>
    <w:rsid w:val="007444D1"/>
    <w:rsid w:val="00750261"/>
    <w:rsid w:val="00750D25"/>
    <w:rsid w:val="00785B18"/>
    <w:rsid w:val="00787A43"/>
    <w:rsid w:val="00794FC1"/>
    <w:rsid w:val="007C515D"/>
    <w:rsid w:val="007F4D0F"/>
    <w:rsid w:val="00820D6E"/>
    <w:rsid w:val="008232BE"/>
    <w:rsid w:val="00835A13"/>
    <w:rsid w:val="00840F71"/>
    <w:rsid w:val="00864A18"/>
    <w:rsid w:val="00866847"/>
    <w:rsid w:val="008803BE"/>
    <w:rsid w:val="0089061C"/>
    <w:rsid w:val="008C3274"/>
    <w:rsid w:val="008D01A3"/>
    <w:rsid w:val="008D1DF8"/>
    <w:rsid w:val="008E7F5E"/>
    <w:rsid w:val="0090002C"/>
    <w:rsid w:val="0091778B"/>
    <w:rsid w:val="00931558"/>
    <w:rsid w:val="00934730"/>
    <w:rsid w:val="00934C8F"/>
    <w:rsid w:val="00944214"/>
    <w:rsid w:val="00945540"/>
    <w:rsid w:val="00951B8E"/>
    <w:rsid w:val="0096054F"/>
    <w:rsid w:val="00961123"/>
    <w:rsid w:val="00961DD7"/>
    <w:rsid w:val="009C481F"/>
    <w:rsid w:val="009C5A24"/>
    <w:rsid w:val="009D4DFA"/>
    <w:rsid w:val="009E2DCF"/>
    <w:rsid w:val="00A048B2"/>
    <w:rsid w:val="00A25D81"/>
    <w:rsid w:val="00A3049E"/>
    <w:rsid w:val="00A327C9"/>
    <w:rsid w:val="00A379F7"/>
    <w:rsid w:val="00A6118E"/>
    <w:rsid w:val="00A66B2C"/>
    <w:rsid w:val="00AB12D5"/>
    <w:rsid w:val="00AC5BC3"/>
    <w:rsid w:val="00B103C7"/>
    <w:rsid w:val="00B21A88"/>
    <w:rsid w:val="00B23BB6"/>
    <w:rsid w:val="00B35D33"/>
    <w:rsid w:val="00B43E5B"/>
    <w:rsid w:val="00B53978"/>
    <w:rsid w:val="00B56949"/>
    <w:rsid w:val="00B61ACD"/>
    <w:rsid w:val="00B64DBA"/>
    <w:rsid w:val="00BA6147"/>
    <w:rsid w:val="00BC0388"/>
    <w:rsid w:val="00BF0929"/>
    <w:rsid w:val="00BF76FF"/>
    <w:rsid w:val="00C1291D"/>
    <w:rsid w:val="00C305AC"/>
    <w:rsid w:val="00C35C24"/>
    <w:rsid w:val="00C4119B"/>
    <w:rsid w:val="00C425B9"/>
    <w:rsid w:val="00C47FFD"/>
    <w:rsid w:val="00C50796"/>
    <w:rsid w:val="00C5499C"/>
    <w:rsid w:val="00C62418"/>
    <w:rsid w:val="00C63651"/>
    <w:rsid w:val="00C76E77"/>
    <w:rsid w:val="00C77DFD"/>
    <w:rsid w:val="00C879EA"/>
    <w:rsid w:val="00C95722"/>
    <w:rsid w:val="00CC1E1E"/>
    <w:rsid w:val="00CC26C7"/>
    <w:rsid w:val="00CE7053"/>
    <w:rsid w:val="00D132C5"/>
    <w:rsid w:val="00D20440"/>
    <w:rsid w:val="00D32EE0"/>
    <w:rsid w:val="00D530EA"/>
    <w:rsid w:val="00D57482"/>
    <w:rsid w:val="00D601A9"/>
    <w:rsid w:val="00D67C80"/>
    <w:rsid w:val="00D92ECC"/>
    <w:rsid w:val="00D95167"/>
    <w:rsid w:val="00DA5689"/>
    <w:rsid w:val="00DA62B1"/>
    <w:rsid w:val="00DB497F"/>
    <w:rsid w:val="00E129DC"/>
    <w:rsid w:val="00E24ACC"/>
    <w:rsid w:val="00E31C8F"/>
    <w:rsid w:val="00E7609F"/>
    <w:rsid w:val="00E7798F"/>
    <w:rsid w:val="00E82E9F"/>
    <w:rsid w:val="00E94FE6"/>
    <w:rsid w:val="00EB65AA"/>
    <w:rsid w:val="00ED458D"/>
    <w:rsid w:val="00EF2D33"/>
    <w:rsid w:val="00EF6D2E"/>
    <w:rsid w:val="00F0067A"/>
    <w:rsid w:val="00F2279E"/>
    <w:rsid w:val="00F47A42"/>
    <w:rsid w:val="00F511AA"/>
    <w:rsid w:val="00F701D0"/>
    <w:rsid w:val="00F814C2"/>
    <w:rsid w:val="00FC4E1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oNotEmbedSmartTags/>
  <w:decimalSymbol w:val="."/>
  <w:listSeparator w:val=","/>
  <w14:docId w14:val="59D7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D3"/>
    <w:rPr>
      <w:rFonts w:ascii="Times" w:eastAsia="Times New Roman" w:hAnsi="Times" w:cs="Times New Roman"/>
      <w:sz w:val="24"/>
      <w:lang w:eastAsia="en-US"/>
    </w:rPr>
  </w:style>
  <w:style w:type="paragraph" w:styleId="Heading1">
    <w:name w:val="heading 1"/>
    <w:basedOn w:val="Normal"/>
    <w:next w:val="Normal"/>
    <w:link w:val="Heading1Char"/>
    <w:qFormat/>
    <w:rsid w:val="000F21D3"/>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1D3"/>
    <w:rPr>
      <w:rFonts w:ascii="Lucida Grande" w:hAnsi="Lucida Grande"/>
      <w:sz w:val="18"/>
      <w:szCs w:val="18"/>
    </w:rPr>
  </w:style>
  <w:style w:type="character" w:customStyle="1" w:styleId="BalloonTextChar">
    <w:name w:val="Balloon Text Char"/>
    <w:basedOn w:val="DefaultParagraphFont"/>
    <w:link w:val="BalloonText"/>
    <w:uiPriority w:val="99"/>
    <w:semiHidden/>
    <w:rsid w:val="000F21D3"/>
    <w:rPr>
      <w:rFonts w:ascii="Lucida Grande" w:eastAsia="Times New Roman" w:hAnsi="Lucida Grande" w:cs="Times New Roman"/>
      <w:sz w:val="18"/>
      <w:szCs w:val="18"/>
      <w:lang w:eastAsia="en-US"/>
    </w:rPr>
  </w:style>
  <w:style w:type="character" w:customStyle="1" w:styleId="Heading1Char">
    <w:name w:val="Heading 1 Char"/>
    <w:basedOn w:val="DefaultParagraphFont"/>
    <w:link w:val="Heading1"/>
    <w:rsid w:val="000F21D3"/>
    <w:rPr>
      <w:rFonts w:ascii="Times" w:eastAsia="Times New Roman" w:hAnsi="Times" w:cs="Times New Roman"/>
      <w:b/>
      <w:sz w:val="24"/>
      <w:lang w:eastAsia="en-US"/>
    </w:rPr>
  </w:style>
  <w:style w:type="paragraph" w:styleId="BodyTextIndent">
    <w:name w:val="Body Text Indent"/>
    <w:basedOn w:val="Normal"/>
    <w:link w:val="BodyTextIndentChar"/>
    <w:rsid w:val="00AC5BC3"/>
    <w:pPr>
      <w:spacing w:before="120"/>
      <w:ind w:left="810" w:hanging="450"/>
    </w:pPr>
    <w:rPr>
      <w:rFonts w:eastAsia="Times"/>
    </w:rPr>
  </w:style>
  <w:style w:type="character" w:customStyle="1" w:styleId="BodyTextIndentChar">
    <w:name w:val="Body Text Indent Char"/>
    <w:basedOn w:val="DefaultParagraphFont"/>
    <w:link w:val="BodyTextIndent"/>
    <w:rsid w:val="00AC5BC3"/>
    <w:rPr>
      <w:rFonts w:ascii="Times" w:eastAsia="Times" w:hAnsi="Times" w:cs="Times New Roman"/>
      <w:sz w:val="24"/>
      <w:lang w:eastAsia="en-US"/>
    </w:rPr>
  </w:style>
  <w:style w:type="paragraph" w:styleId="ListParagraph">
    <w:name w:val="List Paragraph"/>
    <w:basedOn w:val="Normal"/>
    <w:uiPriority w:val="34"/>
    <w:qFormat/>
    <w:rsid w:val="006855F9"/>
    <w:pPr>
      <w:ind w:left="720"/>
      <w:contextualSpacing/>
    </w:pPr>
  </w:style>
  <w:style w:type="table" w:styleId="TableGrid">
    <w:name w:val="Table Grid"/>
    <w:basedOn w:val="TableNormal"/>
    <w:uiPriority w:val="59"/>
    <w:rsid w:val="003B5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20440"/>
    <w:rPr>
      <w:sz w:val="16"/>
      <w:szCs w:val="16"/>
    </w:rPr>
  </w:style>
  <w:style w:type="paragraph" w:styleId="CommentText">
    <w:name w:val="annotation text"/>
    <w:basedOn w:val="Normal"/>
    <w:link w:val="CommentTextChar"/>
    <w:uiPriority w:val="99"/>
    <w:semiHidden/>
    <w:unhideWhenUsed/>
    <w:rsid w:val="00D20440"/>
    <w:rPr>
      <w:sz w:val="20"/>
    </w:rPr>
  </w:style>
  <w:style w:type="character" w:customStyle="1" w:styleId="CommentTextChar">
    <w:name w:val="Comment Text Char"/>
    <w:basedOn w:val="DefaultParagraphFont"/>
    <w:link w:val="CommentText"/>
    <w:uiPriority w:val="99"/>
    <w:semiHidden/>
    <w:rsid w:val="00D20440"/>
    <w:rPr>
      <w:rFonts w:ascii="Times" w:eastAsia="Times New Roman" w:hAnsi="Times" w:cs="Times New Roman"/>
      <w:lang w:eastAsia="en-US"/>
    </w:rPr>
  </w:style>
  <w:style w:type="paragraph" w:styleId="CommentSubject">
    <w:name w:val="annotation subject"/>
    <w:basedOn w:val="CommentText"/>
    <w:next w:val="CommentText"/>
    <w:link w:val="CommentSubjectChar"/>
    <w:uiPriority w:val="99"/>
    <w:semiHidden/>
    <w:unhideWhenUsed/>
    <w:rsid w:val="00D20440"/>
    <w:rPr>
      <w:b/>
      <w:bCs/>
    </w:rPr>
  </w:style>
  <w:style w:type="character" w:customStyle="1" w:styleId="CommentSubjectChar">
    <w:name w:val="Comment Subject Char"/>
    <w:basedOn w:val="CommentTextChar"/>
    <w:link w:val="CommentSubject"/>
    <w:uiPriority w:val="99"/>
    <w:semiHidden/>
    <w:rsid w:val="00D20440"/>
    <w:rPr>
      <w:rFonts w:ascii="Times" w:eastAsia="Times New Roman" w:hAnsi="Times" w:cs="Times New Roman"/>
      <w:b/>
      <w:bC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D3"/>
    <w:rPr>
      <w:rFonts w:ascii="Times" w:eastAsia="Times New Roman" w:hAnsi="Times" w:cs="Times New Roman"/>
      <w:sz w:val="24"/>
      <w:lang w:eastAsia="en-US"/>
    </w:rPr>
  </w:style>
  <w:style w:type="paragraph" w:styleId="Heading1">
    <w:name w:val="heading 1"/>
    <w:basedOn w:val="Normal"/>
    <w:next w:val="Normal"/>
    <w:link w:val="Heading1Char"/>
    <w:qFormat/>
    <w:rsid w:val="000F21D3"/>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1D3"/>
    <w:rPr>
      <w:rFonts w:ascii="Lucida Grande" w:hAnsi="Lucida Grande"/>
      <w:sz w:val="18"/>
      <w:szCs w:val="18"/>
    </w:rPr>
  </w:style>
  <w:style w:type="character" w:customStyle="1" w:styleId="BalloonTextChar">
    <w:name w:val="Balloon Text Char"/>
    <w:basedOn w:val="DefaultParagraphFont"/>
    <w:link w:val="BalloonText"/>
    <w:uiPriority w:val="99"/>
    <w:semiHidden/>
    <w:rsid w:val="000F21D3"/>
    <w:rPr>
      <w:rFonts w:ascii="Lucida Grande" w:eastAsia="Times New Roman" w:hAnsi="Lucida Grande" w:cs="Times New Roman"/>
      <w:sz w:val="18"/>
      <w:szCs w:val="18"/>
      <w:lang w:eastAsia="en-US"/>
    </w:rPr>
  </w:style>
  <w:style w:type="character" w:customStyle="1" w:styleId="Heading1Char">
    <w:name w:val="Heading 1 Char"/>
    <w:basedOn w:val="DefaultParagraphFont"/>
    <w:link w:val="Heading1"/>
    <w:rsid w:val="000F21D3"/>
    <w:rPr>
      <w:rFonts w:ascii="Times" w:eastAsia="Times New Roman" w:hAnsi="Times" w:cs="Times New Roman"/>
      <w:b/>
      <w:sz w:val="24"/>
      <w:lang w:eastAsia="en-US"/>
    </w:rPr>
  </w:style>
  <w:style w:type="paragraph" w:styleId="BodyTextIndent">
    <w:name w:val="Body Text Indent"/>
    <w:basedOn w:val="Normal"/>
    <w:link w:val="BodyTextIndentChar"/>
    <w:rsid w:val="00AC5BC3"/>
    <w:pPr>
      <w:spacing w:before="120"/>
      <w:ind w:left="810" w:hanging="450"/>
    </w:pPr>
    <w:rPr>
      <w:rFonts w:eastAsia="Times"/>
    </w:rPr>
  </w:style>
  <w:style w:type="character" w:customStyle="1" w:styleId="BodyTextIndentChar">
    <w:name w:val="Body Text Indent Char"/>
    <w:basedOn w:val="DefaultParagraphFont"/>
    <w:link w:val="BodyTextIndent"/>
    <w:rsid w:val="00AC5BC3"/>
    <w:rPr>
      <w:rFonts w:ascii="Times" w:eastAsia="Times" w:hAnsi="Times" w:cs="Times New Roman"/>
      <w:sz w:val="24"/>
      <w:lang w:eastAsia="en-US"/>
    </w:rPr>
  </w:style>
  <w:style w:type="paragraph" w:styleId="ListParagraph">
    <w:name w:val="List Paragraph"/>
    <w:basedOn w:val="Normal"/>
    <w:uiPriority w:val="34"/>
    <w:qFormat/>
    <w:rsid w:val="006855F9"/>
    <w:pPr>
      <w:ind w:left="720"/>
      <w:contextualSpacing/>
    </w:pPr>
  </w:style>
  <w:style w:type="table" w:styleId="TableGrid">
    <w:name w:val="Table Grid"/>
    <w:basedOn w:val="TableNormal"/>
    <w:uiPriority w:val="59"/>
    <w:rsid w:val="003B5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20440"/>
    <w:rPr>
      <w:sz w:val="16"/>
      <w:szCs w:val="16"/>
    </w:rPr>
  </w:style>
  <w:style w:type="paragraph" w:styleId="CommentText">
    <w:name w:val="annotation text"/>
    <w:basedOn w:val="Normal"/>
    <w:link w:val="CommentTextChar"/>
    <w:uiPriority w:val="99"/>
    <w:semiHidden/>
    <w:unhideWhenUsed/>
    <w:rsid w:val="00D20440"/>
    <w:rPr>
      <w:sz w:val="20"/>
    </w:rPr>
  </w:style>
  <w:style w:type="character" w:customStyle="1" w:styleId="CommentTextChar">
    <w:name w:val="Comment Text Char"/>
    <w:basedOn w:val="DefaultParagraphFont"/>
    <w:link w:val="CommentText"/>
    <w:uiPriority w:val="99"/>
    <w:semiHidden/>
    <w:rsid w:val="00D20440"/>
    <w:rPr>
      <w:rFonts w:ascii="Times" w:eastAsia="Times New Roman" w:hAnsi="Times" w:cs="Times New Roman"/>
      <w:lang w:eastAsia="en-US"/>
    </w:rPr>
  </w:style>
  <w:style w:type="paragraph" w:styleId="CommentSubject">
    <w:name w:val="annotation subject"/>
    <w:basedOn w:val="CommentText"/>
    <w:next w:val="CommentText"/>
    <w:link w:val="CommentSubjectChar"/>
    <w:uiPriority w:val="99"/>
    <w:semiHidden/>
    <w:unhideWhenUsed/>
    <w:rsid w:val="00D20440"/>
    <w:rPr>
      <w:b/>
      <w:bCs/>
    </w:rPr>
  </w:style>
  <w:style w:type="character" w:customStyle="1" w:styleId="CommentSubjectChar">
    <w:name w:val="Comment Subject Char"/>
    <w:basedOn w:val="CommentTextChar"/>
    <w:link w:val="CommentSubject"/>
    <w:uiPriority w:val="99"/>
    <w:semiHidden/>
    <w:rsid w:val="00D20440"/>
    <w:rPr>
      <w:rFonts w:ascii="Times" w:eastAsia="Times New Roman" w:hAnsi="Times"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emf"/><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emf"/><Relationship Id="rId8" Type="http://schemas.openxmlformats.org/officeDocument/2006/relationships/oleObject" Target="embeddings/Microsoft_Equation1.bin"/><Relationship Id="rId9" Type="http://schemas.openxmlformats.org/officeDocument/2006/relationships/image" Target="media/image3.emf"/><Relationship Id="rId10" Type="http://schemas.openxmlformats.org/officeDocument/2006/relationships/oleObject" Target="embeddings/Microsoft_Equation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2104</Words>
  <Characters>11994</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14070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Services</dc:creator>
  <cp:keywords/>
  <dc:description/>
  <cp:lastModifiedBy>Andrew Wilkens</cp:lastModifiedBy>
  <cp:revision>6</cp:revision>
  <cp:lastPrinted>2015-03-11T14:21:00Z</cp:lastPrinted>
  <dcterms:created xsi:type="dcterms:W3CDTF">2016-02-25T15:42:00Z</dcterms:created>
  <dcterms:modified xsi:type="dcterms:W3CDTF">2016-03-07T16:45:00Z</dcterms:modified>
</cp:coreProperties>
</file>