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F6172" w14:textId="4719E113" w:rsidR="00B57F03" w:rsidRPr="008A2607" w:rsidRDefault="00B57F03" w:rsidP="00B57F03">
      <w:pPr>
        <w:pStyle w:val="BodyText"/>
        <w:outlineLvl w:val="0"/>
        <w:rPr>
          <w:rFonts w:ascii="Arial" w:hAnsi="Arial"/>
          <w:i w:val="0"/>
          <w:sz w:val="22"/>
          <w:szCs w:val="22"/>
        </w:rPr>
      </w:pPr>
      <w:r w:rsidRPr="008A2607">
        <w:rPr>
          <w:rFonts w:ascii="Arial" w:hAnsi="Arial"/>
          <w:i w:val="0"/>
          <w:sz w:val="22"/>
          <w:szCs w:val="22"/>
        </w:rPr>
        <w:t xml:space="preserve">Submission ID #: </w:t>
      </w:r>
      <w:r w:rsidR="00572EF8">
        <w:rPr>
          <w:rFonts w:ascii="Arial" w:hAnsi="Arial"/>
          <w:i w:val="0"/>
          <w:sz w:val="22"/>
          <w:szCs w:val="22"/>
        </w:rPr>
        <w:t>10122</w:t>
      </w:r>
    </w:p>
    <w:p w14:paraId="429A25A9" w14:textId="46DC7822" w:rsidR="00B57F03" w:rsidRPr="008A2607" w:rsidDel="00A12F8F" w:rsidRDefault="00B57F03" w:rsidP="00B57F03">
      <w:pPr>
        <w:pStyle w:val="BodyText"/>
        <w:outlineLvl w:val="0"/>
        <w:rPr>
          <w:rFonts w:ascii="Arial" w:hAnsi="Arial"/>
          <w:i w:val="0"/>
          <w:sz w:val="22"/>
          <w:szCs w:val="22"/>
        </w:rPr>
      </w:pPr>
      <w:r w:rsidRPr="008A2607">
        <w:rPr>
          <w:rFonts w:ascii="Arial" w:hAnsi="Arial"/>
          <w:i w:val="0"/>
          <w:sz w:val="22"/>
          <w:szCs w:val="22"/>
        </w:rPr>
        <w:t>Scriptwriter Name:</w:t>
      </w:r>
      <w:r w:rsidR="00572EF8">
        <w:rPr>
          <w:rFonts w:ascii="Arial" w:hAnsi="Arial"/>
          <w:i w:val="0"/>
          <w:sz w:val="22"/>
          <w:szCs w:val="22"/>
        </w:rPr>
        <w:t xml:space="preserve"> Dipesh Navani</w:t>
      </w:r>
    </w:p>
    <w:p w14:paraId="2EA396AB" w14:textId="12F98F37" w:rsidR="00B57F03" w:rsidRPr="008A2607" w:rsidRDefault="00B57F03" w:rsidP="00B57F03">
      <w:pPr>
        <w:pStyle w:val="BodyText"/>
        <w:outlineLvl w:val="0"/>
        <w:rPr>
          <w:rFonts w:ascii="Arial" w:hAnsi="Arial"/>
          <w:i w:val="0"/>
          <w:sz w:val="22"/>
          <w:szCs w:val="22"/>
        </w:rPr>
      </w:pPr>
      <w:r w:rsidRPr="008A2607">
        <w:rPr>
          <w:rFonts w:ascii="Arial" w:hAnsi="Arial"/>
          <w:i w:val="0"/>
          <w:sz w:val="22"/>
          <w:szCs w:val="22"/>
        </w:rPr>
        <w:t>Videographer name:</w:t>
      </w:r>
      <w:r w:rsidR="00572EF8">
        <w:rPr>
          <w:rFonts w:ascii="Arial" w:hAnsi="Arial"/>
          <w:i w:val="0"/>
          <w:sz w:val="22"/>
          <w:szCs w:val="22"/>
        </w:rPr>
        <w:t xml:space="preserve"> TBD</w:t>
      </w:r>
    </w:p>
    <w:p w14:paraId="54D7E288" w14:textId="0AF7E2D0" w:rsidR="00B57F03" w:rsidRPr="008A2607" w:rsidRDefault="00B57F03" w:rsidP="00B57F03">
      <w:pPr>
        <w:pStyle w:val="BodyText"/>
        <w:outlineLvl w:val="0"/>
        <w:rPr>
          <w:rFonts w:ascii="Arial" w:hAnsi="Arial"/>
          <w:i w:val="0"/>
          <w:sz w:val="22"/>
          <w:szCs w:val="22"/>
        </w:rPr>
      </w:pPr>
      <w:r w:rsidRPr="008A2607">
        <w:rPr>
          <w:rFonts w:ascii="Arial" w:hAnsi="Arial"/>
          <w:i w:val="0"/>
          <w:sz w:val="22"/>
          <w:szCs w:val="22"/>
        </w:rPr>
        <w:t xml:space="preserve">Filming Date: </w:t>
      </w:r>
      <w:r w:rsidR="00572EF8">
        <w:rPr>
          <w:rFonts w:ascii="Arial" w:hAnsi="Arial"/>
          <w:i w:val="0"/>
          <w:sz w:val="22"/>
          <w:szCs w:val="22"/>
        </w:rPr>
        <w:t>TBD</w:t>
      </w:r>
    </w:p>
    <w:p w14:paraId="791A4F06" w14:textId="77777777" w:rsidR="00B57F03" w:rsidRPr="008A2607" w:rsidRDefault="00B57F03" w:rsidP="00B57F03">
      <w:pPr>
        <w:pStyle w:val="BodyText"/>
        <w:outlineLvl w:val="0"/>
        <w:rPr>
          <w:rFonts w:ascii="Arial" w:hAnsi="Arial"/>
          <w:b/>
          <w:i w:val="0"/>
          <w:sz w:val="22"/>
          <w:szCs w:val="22"/>
        </w:rPr>
      </w:pPr>
    </w:p>
    <w:p w14:paraId="01568E4C" w14:textId="62C4F105" w:rsidR="00467412" w:rsidRPr="008A2607" w:rsidRDefault="00467412" w:rsidP="00B57F03">
      <w:pPr>
        <w:pStyle w:val="CM10"/>
        <w:outlineLvl w:val="0"/>
        <w:rPr>
          <w:rFonts w:ascii="Arial" w:hAnsi="Arial"/>
          <w:b/>
          <w:sz w:val="22"/>
          <w:szCs w:val="22"/>
        </w:rPr>
      </w:pPr>
      <w:r w:rsidRPr="008A2607">
        <w:rPr>
          <w:rFonts w:ascii="Arial" w:hAnsi="Arial"/>
          <w:b/>
          <w:sz w:val="22"/>
          <w:szCs w:val="22"/>
        </w:rPr>
        <w:t>JoVE</w:t>
      </w:r>
      <w:r w:rsidR="00C635EB" w:rsidRPr="008A2607">
        <w:rPr>
          <w:rFonts w:ascii="Arial" w:hAnsi="Arial"/>
          <w:b/>
          <w:sz w:val="22"/>
          <w:szCs w:val="22"/>
        </w:rPr>
        <w:t xml:space="preserve"> Science Education Series:</w:t>
      </w:r>
      <w:r w:rsidR="00572EF8">
        <w:rPr>
          <w:rFonts w:ascii="Arial" w:hAnsi="Arial"/>
          <w:b/>
          <w:sz w:val="22"/>
          <w:szCs w:val="22"/>
        </w:rPr>
        <w:t xml:space="preserve"> Clinical Education I</w:t>
      </w:r>
    </w:p>
    <w:p w14:paraId="6B7BFCDF" w14:textId="385F3425" w:rsidR="00B57F03" w:rsidRPr="008A2607" w:rsidRDefault="00B57F03" w:rsidP="00B57F03">
      <w:pPr>
        <w:pStyle w:val="CM10"/>
        <w:outlineLvl w:val="0"/>
        <w:rPr>
          <w:rFonts w:ascii="Arial" w:hAnsi="Arial"/>
          <w:b/>
          <w:sz w:val="22"/>
          <w:szCs w:val="22"/>
        </w:rPr>
      </w:pPr>
      <w:r w:rsidRPr="008A2607">
        <w:rPr>
          <w:rFonts w:ascii="Arial" w:hAnsi="Arial"/>
          <w:b/>
          <w:sz w:val="22"/>
          <w:szCs w:val="22"/>
        </w:rPr>
        <w:t>Title:</w:t>
      </w:r>
      <w:r w:rsidR="00572EF8">
        <w:rPr>
          <w:rFonts w:ascii="Arial" w:hAnsi="Arial"/>
          <w:b/>
          <w:sz w:val="22"/>
          <w:szCs w:val="22"/>
        </w:rPr>
        <w:t xml:space="preserve"> The Peripheral Vascular Exam</w:t>
      </w:r>
    </w:p>
    <w:p w14:paraId="4D086F75" w14:textId="3760356D" w:rsidR="00B57F03" w:rsidRPr="008A2607" w:rsidRDefault="00FE3AE9" w:rsidP="00B57F03">
      <w:pPr>
        <w:pStyle w:val="CM10"/>
        <w:outlineLvl w:val="0"/>
        <w:rPr>
          <w:rFonts w:ascii="Arial" w:hAnsi="Arial" w:cs="Arial"/>
          <w:b/>
          <w:sz w:val="22"/>
          <w:szCs w:val="22"/>
        </w:rPr>
      </w:pPr>
      <w:r>
        <w:rPr>
          <w:rFonts w:ascii="Arial" w:hAnsi="Arial"/>
          <w:b/>
          <w:sz w:val="22"/>
          <w:szCs w:val="22"/>
        </w:rPr>
        <w:t xml:space="preserve">Authors and Affiliations: </w:t>
      </w:r>
      <w:r w:rsidR="00572EF8">
        <w:rPr>
          <w:rFonts w:ascii="Arial" w:hAnsi="Arial"/>
          <w:b/>
          <w:sz w:val="22"/>
          <w:szCs w:val="22"/>
        </w:rPr>
        <w:t>Joe Donroe</w:t>
      </w:r>
    </w:p>
    <w:p w14:paraId="7C6777FA" w14:textId="00EE631B" w:rsidR="00B57F03" w:rsidRPr="008A2607" w:rsidRDefault="00B57F03" w:rsidP="00B57F03">
      <w:pPr>
        <w:outlineLvl w:val="0"/>
        <w:rPr>
          <w:rFonts w:ascii="Arial" w:hAnsi="Arial"/>
          <w:b/>
          <w:sz w:val="22"/>
          <w:szCs w:val="22"/>
        </w:rPr>
      </w:pPr>
      <w:r w:rsidRPr="008A2607">
        <w:rPr>
          <w:rFonts w:ascii="Arial" w:hAnsi="Arial"/>
          <w:b/>
          <w:sz w:val="22"/>
          <w:szCs w:val="22"/>
        </w:rPr>
        <w:t xml:space="preserve">Corresponding Author: </w:t>
      </w:r>
      <w:r w:rsidR="00572EF8">
        <w:rPr>
          <w:rFonts w:ascii="Arial" w:hAnsi="Arial"/>
          <w:b/>
          <w:sz w:val="22"/>
          <w:szCs w:val="22"/>
        </w:rPr>
        <w:t>Joe Donroe</w:t>
      </w:r>
    </w:p>
    <w:p w14:paraId="635BF3A8" w14:textId="77777777" w:rsidR="00C84217" w:rsidRPr="008A2607" w:rsidRDefault="00C84217">
      <w:pPr>
        <w:rPr>
          <w:rFonts w:ascii="Arial" w:hAnsi="Arial"/>
          <w:sz w:val="22"/>
          <w:szCs w:val="22"/>
        </w:rPr>
      </w:pPr>
    </w:p>
    <w:p w14:paraId="50FC645A" w14:textId="2A73C2EC" w:rsidR="00C635EB" w:rsidRPr="0048786B" w:rsidRDefault="0048786B">
      <w:pPr>
        <w:rPr>
          <w:rFonts w:ascii="Arial" w:hAnsi="Arial"/>
          <w:sz w:val="22"/>
          <w:szCs w:val="22"/>
        </w:rPr>
      </w:pPr>
      <w:r w:rsidRPr="0048786B">
        <w:rPr>
          <w:rFonts w:ascii="Arial" w:hAnsi="Arial"/>
          <w:sz w:val="22"/>
          <w:szCs w:val="22"/>
          <w:highlight w:val="yellow"/>
        </w:rPr>
        <w:t>Note to author: The talent</w:t>
      </w:r>
      <w:r>
        <w:rPr>
          <w:rFonts w:ascii="Arial" w:hAnsi="Arial"/>
          <w:sz w:val="22"/>
          <w:szCs w:val="22"/>
          <w:highlight w:val="yellow"/>
        </w:rPr>
        <w:t>,</w:t>
      </w:r>
      <w:r w:rsidRPr="0048786B">
        <w:rPr>
          <w:rFonts w:ascii="Arial" w:hAnsi="Arial"/>
          <w:sz w:val="22"/>
          <w:szCs w:val="22"/>
          <w:highlight w:val="yellow"/>
        </w:rPr>
        <w:t xml:space="preserve"> </w:t>
      </w:r>
      <w:r>
        <w:rPr>
          <w:rFonts w:ascii="Arial" w:hAnsi="Arial"/>
          <w:sz w:val="22"/>
          <w:szCs w:val="22"/>
          <w:highlight w:val="yellow"/>
        </w:rPr>
        <w:t>enacting</w:t>
      </w:r>
      <w:r w:rsidRPr="0048786B">
        <w:rPr>
          <w:rFonts w:ascii="Arial" w:hAnsi="Arial"/>
          <w:sz w:val="22"/>
          <w:szCs w:val="22"/>
          <w:highlight w:val="yellow"/>
        </w:rPr>
        <w:t xml:space="preserve"> as the patient</w:t>
      </w:r>
      <w:r>
        <w:rPr>
          <w:rFonts w:ascii="Arial" w:hAnsi="Arial"/>
          <w:sz w:val="22"/>
          <w:szCs w:val="22"/>
          <w:highlight w:val="yellow"/>
        </w:rPr>
        <w:t>,</w:t>
      </w:r>
      <w:r w:rsidRPr="0048786B">
        <w:rPr>
          <w:rFonts w:ascii="Arial" w:hAnsi="Arial"/>
          <w:sz w:val="22"/>
          <w:szCs w:val="22"/>
          <w:highlight w:val="yellow"/>
        </w:rPr>
        <w:t xml:space="preserve"> for this video needs to be elderly.</w:t>
      </w:r>
      <w:r w:rsidRPr="0048786B">
        <w:rPr>
          <w:rFonts w:ascii="Arial" w:hAnsi="Arial"/>
          <w:sz w:val="22"/>
          <w:szCs w:val="22"/>
        </w:rPr>
        <w:t xml:space="preserve"> </w:t>
      </w:r>
    </w:p>
    <w:p w14:paraId="403FDC3E" w14:textId="77777777" w:rsidR="0048786B" w:rsidRPr="008A2607" w:rsidRDefault="0048786B">
      <w:pPr>
        <w:rPr>
          <w:rFonts w:ascii="Arial" w:hAnsi="Arial"/>
          <w:sz w:val="22"/>
          <w:szCs w:val="22"/>
        </w:rPr>
      </w:pPr>
    </w:p>
    <w:p w14:paraId="67DEF420" w14:textId="4A3B4C2B" w:rsidR="00B45B91" w:rsidRPr="008A2607" w:rsidRDefault="00B57F03" w:rsidP="00B45B91">
      <w:pPr>
        <w:pStyle w:val="ListParagraph"/>
        <w:numPr>
          <w:ilvl w:val="0"/>
          <w:numId w:val="1"/>
        </w:numPr>
        <w:rPr>
          <w:rFonts w:ascii="Arial" w:hAnsi="Arial"/>
          <w:b/>
          <w:sz w:val="22"/>
          <w:szCs w:val="22"/>
        </w:rPr>
      </w:pPr>
      <w:r w:rsidRPr="008A2607">
        <w:rPr>
          <w:rFonts w:ascii="Arial" w:hAnsi="Arial"/>
          <w:b/>
          <w:sz w:val="22"/>
          <w:szCs w:val="22"/>
        </w:rPr>
        <w:t xml:space="preserve">Overview </w:t>
      </w:r>
    </w:p>
    <w:p w14:paraId="5FE5E0CA" w14:textId="77777777" w:rsidR="008A2607" w:rsidRPr="008A2607" w:rsidRDefault="008A2607" w:rsidP="008A2607">
      <w:pPr>
        <w:pStyle w:val="ListParagraph"/>
        <w:ind w:left="360"/>
        <w:rPr>
          <w:rFonts w:ascii="Arial" w:hAnsi="Arial"/>
          <w:b/>
          <w:sz w:val="22"/>
          <w:szCs w:val="22"/>
        </w:rPr>
      </w:pPr>
    </w:p>
    <w:p w14:paraId="6F485659" w14:textId="3A8B2172" w:rsidR="00B45B91" w:rsidRPr="008A2607" w:rsidRDefault="00CE5D47" w:rsidP="00B45B91">
      <w:pPr>
        <w:pStyle w:val="ListParagraph"/>
        <w:numPr>
          <w:ilvl w:val="1"/>
          <w:numId w:val="1"/>
        </w:numPr>
        <w:rPr>
          <w:rFonts w:ascii="Arial" w:hAnsi="Arial"/>
          <w:sz w:val="22"/>
          <w:szCs w:val="22"/>
        </w:rPr>
      </w:pPr>
      <w:r>
        <w:rPr>
          <w:rFonts w:ascii="Arial" w:hAnsi="Arial"/>
          <w:sz w:val="22"/>
          <w:szCs w:val="22"/>
        </w:rPr>
        <w:t xml:space="preserve">The peripheral vascular exam plays a key role </w:t>
      </w:r>
      <w:r w:rsidR="00BC64ED">
        <w:rPr>
          <w:rFonts w:ascii="Arial" w:hAnsi="Arial"/>
          <w:sz w:val="22"/>
          <w:szCs w:val="22"/>
        </w:rPr>
        <w:t xml:space="preserve">in </w:t>
      </w:r>
      <w:r w:rsidR="00A53D52">
        <w:rPr>
          <w:rFonts w:ascii="Arial" w:hAnsi="Arial"/>
          <w:sz w:val="22"/>
          <w:szCs w:val="22"/>
        </w:rPr>
        <w:t xml:space="preserve">bedside </w:t>
      </w:r>
      <w:r>
        <w:rPr>
          <w:rFonts w:ascii="Arial" w:hAnsi="Arial"/>
          <w:sz w:val="22"/>
          <w:szCs w:val="22"/>
        </w:rPr>
        <w:t xml:space="preserve">diagnosis of </w:t>
      </w:r>
      <w:r w:rsidR="004C290D">
        <w:rPr>
          <w:rFonts w:ascii="Arial" w:hAnsi="Arial"/>
          <w:sz w:val="22"/>
          <w:szCs w:val="22"/>
        </w:rPr>
        <w:t xml:space="preserve">the </w:t>
      </w:r>
      <w:r>
        <w:rPr>
          <w:rFonts w:ascii="Arial" w:hAnsi="Arial"/>
          <w:sz w:val="22"/>
          <w:szCs w:val="22"/>
        </w:rPr>
        <w:t>peripheral vascular disease</w:t>
      </w:r>
      <w:r w:rsidR="00B45B91" w:rsidRPr="008A2607">
        <w:rPr>
          <w:rFonts w:ascii="Arial" w:hAnsi="Arial"/>
          <w:sz w:val="22"/>
          <w:szCs w:val="22"/>
        </w:rPr>
        <w:t>.</w:t>
      </w:r>
    </w:p>
    <w:p w14:paraId="452595A9" w14:textId="77777777" w:rsidR="00B45B91" w:rsidRPr="00545BBA" w:rsidRDefault="00B45B91" w:rsidP="00B45B91">
      <w:pPr>
        <w:pStyle w:val="ListParagraph"/>
        <w:numPr>
          <w:ilvl w:val="2"/>
          <w:numId w:val="1"/>
        </w:numPr>
        <w:rPr>
          <w:rFonts w:ascii="Arial" w:hAnsi="Arial"/>
          <w:color w:val="0000FF"/>
          <w:sz w:val="22"/>
          <w:szCs w:val="22"/>
        </w:rPr>
      </w:pPr>
      <w:r w:rsidRPr="00545BBA">
        <w:rPr>
          <w:rFonts w:ascii="Arial" w:hAnsi="Arial"/>
          <w:color w:val="0000FF"/>
          <w:sz w:val="22"/>
          <w:szCs w:val="22"/>
        </w:rPr>
        <w:t>Title Slide.</w:t>
      </w:r>
    </w:p>
    <w:p w14:paraId="4DEB3BA7" w14:textId="77777777" w:rsidR="009F7983" w:rsidRPr="008A2607" w:rsidRDefault="009F7983" w:rsidP="009F7983">
      <w:pPr>
        <w:pStyle w:val="ListParagraph"/>
        <w:ind w:left="1224"/>
        <w:rPr>
          <w:rFonts w:ascii="Arial" w:hAnsi="Arial"/>
          <w:sz w:val="22"/>
          <w:szCs w:val="22"/>
        </w:rPr>
      </w:pPr>
    </w:p>
    <w:p w14:paraId="545C458A" w14:textId="24BA9EE7" w:rsidR="00B45B91" w:rsidRPr="008A2607" w:rsidRDefault="00EF73A3" w:rsidP="00B45B91">
      <w:pPr>
        <w:pStyle w:val="ListParagraph"/>
        <w:numPr>
          <w:ilvl w:val="1"/>
          <w:numId w:val="1"/>
        </w:numPr>
        <w:rPr>
          <w:rFonts w:ascii="Arial" w:hAnsi="Arial"/>
          <w:sz w:val="22"/>
          <w:szCs w:val="22"/>
        </w:rPr>
      </w:pPr>
      <w:r>
        <w:rPr>
          <w:rFonts w:ascii="Arial" w:hAnsi="Arial"/>
          <w:sz w:val="22"/>
          <w:szCs w:val="22"/>
        </w:rPr>
        <w:t xml:space="preserve">The prevalence of </w:t>
      </w:r>
      <w:r w:rsidR="0017311F">
        <w:rPr>
          <w:rFonts w:ascii="Arial" w:hAnsi="Arial"/>
          <w:sz w:val="22"/>
          <w:szCs w:val="22"/>
        </w:rPr>
        <w:t xml:space="preserve">peripheral vascular disease or </w:t>
      </w:r>
      <w:r>
        <w:rPr>
          <w:rFonts w:ascii="Arial" w:hAnsi="Arial"/>
          <w:sz w:val="22"/>
          <w:szCs w:val="22"/>
        </w:rPr>
        <w:t xml:space="preserve">PVD </w:t>
      </w:r>
      <w:r w:rsidR="00CE5D47" w:rsidRPr="00CE5D47">
        <w:rPr>
          <w:rFonts w:ascii="Arial" w:hAnsi="Arial"/>
          <w:sz w:val="22"/>
          <w:szCs w:val="22"/>
        </w:rPr>
        <w:t>increases with age and is a significant cause</w:t>
      </w:r>
      <w:r>
        <w:rPr>
          <w:rFonts w:ascii="Arial" w:hAnsi="Arial"/>
          <w:sz w:val="22"/>
          <w:szCs w:val="22"/>
        </w:rPr>
        <w:t xml:space="preserve"> of morbidity in older patients. </w:t>
      </w:r>
      <w:r w:rsidR="001A7552">
        <w:rPr>
          <w:rFonts w:ascii="Arial" w:hAnsi="Arial"/>
          <w:sz w:val="22"/>
          <w:szCs w:val="22"/>
        </w:rPr>
        <w:t>PVD includes</w:t>
      </w:r>
      <w:r w:rsidR="0048786B">
        <w:rPr>
          <w:rFonts w:ascii="Arial" w:hAnsi="Arial"/>
          <w:sz w:val="22"/>
          <w:szCs w:val="22"/>
        </w:rPr>
        <w:t xml:space="preserve"> </w:t>
      </w:r>
      <w:r w:rsidR="0048786B" w:rsidRPr="0048786B">
        <w:rPr>
          <w:rFonts w:ascii="Arial" w:hAnsi="Arial"/>
          <w:sz w:val="22"/>
          <w:szCs w:val="22"/>
        </w:rPr>
        <w:t>peripheral artery disease or PAD</w:t>
      </w:r>
      <w:r w:rsidR="001A7552">
        <w:rPr>
          <w:rFonts w:ascii="Arial" w:hAnsi="Arial"/>
          <w:sz w:val="22"/>
          <w:szCs w:val="22"/>
        </w:rPr>
        <w:t xml:space="preserve"> and Chronic Venous Insufficiency or CVI. PAD</w:t>
      </w:r>
      <w:r>
        <w:rPr>
          <w:rFonts w:ascii="Arial" w:hAnsi="Arial"/>
          <w:sz w:val="22"/>
          <w:szCs w:val="22"/>
        </w:rPr>
        <w:t xml:space="preserve"> </w:t>
      </w:r>
      <w:r w:rsidR="00CE5D47" w:rsidRPr="00CE5D47">
        <w:rPr>
          <w:rFonts w:ascii="Arial" w:hAnsi="Arial"/>
          <w:sz w:val="22"/>
          <w:szCs w:val="22"/>
        </w:rPr>
        <w:t>is associated with cardiovascular and cerebrovascular complications.</w:t>
      </w:r>
    </w:p>
    <w:p w14:paraId="72E4B119" w14:textId="6421DAFE" w:rsidR="009F7983" w:rsidRPr="00545BBA" w:rsidRDefault="0017311F" w:rsidP="009F7983">
      <w:pPr>
        <w:pStyle w:val="ListParagraph"/>
        <w:numPr>
          <w:ilvl w:val="2"/>
          <w:numId w:val="1"/>
        </w:numPr>
        <w:rPr>
          <w:rFonts w:ascii="Arial" w:hAnsi="Arial"/>
          <w:color w:val="0000FF"/>
          <w:sz w:val="22"/>
          <w:szCs w:val="22"/>
        </w:rPr>
      </w:pPr>
      <w:r w:rsidRPr="00545BBA">
        <w:rPr>
          <w:rFonts w:ascii="Arial" w:hAnsi="Arial"/>
          <w:color w:val="0000FF"/>
          <w:sz w:val="22"/>
          <w:szCs w:val="22"/>
        </w:rPr>
        <w:t>Reuse shot 2.3.2 from the video</w:t>
      </w:r>
    </w:p>
    <w:p w14:paraId="5451E097" w14:textId="39866B02" w:rsidR="0017311F" w:rsidRPr="00545BBA" w:rsidRDefault="0017311F" w:rsidP="0017311F">
      <w:pPr>
        <w:pStyle w:val="ListParagraph"/>
        <w:ind w:left="1224"/>
        <w:rPr>
          <w:rFonts w:ascii="Arial" w:hAnsi="Arial"/>
          <w:color w:val="0000FF"/>
          <w:sz w:val="22"/>
          <w:szCs w:val="22"/>
        </w:rPr>
      </w:pPr>
      <w:r w:rsidRPr="00545BBA">
        <w:rPr>
          <w:rFonts w:ascii="Arial" w:hAnsi="Arial"/>
          <w:color w:val="0000FF"/>
          <w:sz w:val="22"/>
          <w:szCs w:val="22"/>
        </w:rPr>
        <w:t>Note to editor</w:t>
      </w:r>
      <w:r w:rsidR="00710B97" w:rsidRPr="00545BBA">
        <w:rPr>
          <w:rFonts w:ascii="Arial" w:hAnsi="Arial"/>
          <w:color w:val="0000FF"/>
          <w:sz w:val="22"/>
          <w:szCs w:val="22"/>
        </w:rPr>
        <w:t xml:space="preserve">: Add TEXT - Peripheral Vascular Disease and collapse it into PVD and add TEXT - </w:t>
      </w:r>
      <w:r w:rsidRPr="00545BBA">
        <w:rPr>
          <w:rFonts w:ascii="Arial" w:hAnsi="Arial"/>
          <w:color w:val="0000FF"/>
          <w:sz w:val="22"/>
          <w:szCs w:val="22"/>
        </w:rPr>
        <w:t>PAD and expand it into Peripheral Artery Disease</w:t>
      </w:r>
    </w:p>
    <w:p w14:paraId="2D73942F" w14:textId="77777777" w:rsidR="0017311F" w:rsidRDefault="0017311F" w:rsidP="0017311F">
      <w:pPr>
        <w:ind w:left="720"/>
        <w:rPr>
          <w:rFonts w:ascii="Arial" w:hAnsi="Arial"/>
          <w:sz w:val="22"/>
          <w:szCs w:val="22"/>
        </w:rPr>
      </w:pPr>
    </w:p>
    <w:p w14:paraId="0398AE2D" w14:textId="2B759704" w:rsidR="009F7983" w:rsidRPr="008A2607" w:rsidRDefault="00591FFB" w:rsidP="00B45B91">
      <w:pPr>
        <w:pStyle w:val="ListParagraph"/>
        <w:numPr>
          <w:ilvl w:val="1"/>
          <w:numId w:val="1"/>
        </w:numPr>
        <w:rPr>
          <w:rFonts w:ascii="Arial" w:hAnsi="Arial"/>
          <w:sz w:val="22"/>
          <w:szCs w:val="22"/>
        </w:rPr>
      </w:pPr>
      <w:r w:rsidRPr="005B00A7">
        <w:rPr>
          <w:rFonts w:ascii="Arial" w:hAnsi="Arial" w:cs="Arial"/>
          <w:sz w:val="22"/>
          <w:szCs w:val="22"/>
        </w:rPr>
        <w:t xml:space="preserve">When </w:t>
      </w:r>
      <w:r w:rsidR="0048786B">
        <w:rPr>
          <w:rFonts w:ascii="Arial" w:hAnsi="Arial" w:cs="Arial"/>
          <w:sz w:val="22"/>
          <w:szCs w:val="22"/>
        </w:rPr>
        <w:t xml:space="preserve">patients with </w:t>
      </w:r>
      <w:r>
        <w:rPr>
          <w:rFonts w:ascii="Arial" w:hAnsi="Arial" w:cs="Arial"/>
          <w:sz w:val="22"/>
          <w:szCs w:val="22"/>
        </w:rPr>
        <w:t xml:space="preserve">PAD </w:t>
      </w:r>
      <w:r w:rsidRPr="005B00A7">
        <w:rPr>
          <w:rFonts w:ascii="Arial" w:hAnsi="Arial" w:cs="Arial"/>
          <w:sz w:val="22"/>
          <w:szCs w:val="22"/>
        </w:rPr>
        <w:t>become symptomatic, they frequently compl</w:t>
      </w:r>
      <w:r w:rsidR="00DF3EE2">
        <w:rPr>
          <w:rFonts w:ascii="Arial" w:hAnsi="Arial" w:cs="Arial"/>
          <w:sz w:val="22"/>
          <w:szCs w:val="22"/>
        </w:rPr>
        <w:t>ain of limb claudication</w:t>
      </w:r>
      <w:r w:rsidR="00780835">
        <w:rPr>
          <w:rFonts w:ascii="Arial" w:hAnsi="Arial" w:cs="Arial"/>
          <w:sz w:val="22"/>
          <w:szCs w:val="22"/>
        </w:rPr>
        <w:t>,</w:t>
      </w:r>
      <w:r w:rsidR="00780835" w:rsidRPr="00780835">
        <w:rPr>
          <w:rFonts w:ascii="Arial" w:hAnsi="Arial" w:cs="Arial"/>
          <w:sz w:val="22"/>
          <w:szCs w:val="22"/>
        </w:rPr>
        <w:t xml:space="preserve"> </w:t>
      </w:r>
      <w:r w:rsidR="00780835" w:rsidRPr="005B00A7">
        <w:rPr>
          <w:rFonts w:ascii="Arial" w:hAnsi="Arial" w:cs="Arial"/>
          <w:sz w:val="22"/>
          <w:szCs w:val="22"/>
        </w:rPr>
        <w:t>defined as a cramp-like muscle pain that worsens with activity and improves with rest</w:t>
      </w:r>
      <w:r>
        <w:rPr>
          <w:rFonts w:ascii="Arial" w:hAnsi="Arial"/>
          <w:sz w:val="22"/>
          <w:szCs w:val="22"/>
        </w:rPr>
        <w:t>. Whereas, p</w:t>
      </w:r>
      <w:r w:rsidRPr="00591FFB">
        <w:rPr>
          <w:rFonts w:ascii="Arial" w:hAnsi="Arial"/>
          <w:sz w:val="22"/>
          <w:szCs w:val="22"/>
        </w:rPr>
        <w:t xml:space="preserve">atients with chronic venous insufficiency </w:t>
      </w:r>
      <w:r w:rsidR="00151747">
        <w:rPr>
          <w:rFonts w:ascii="Arial" w:hAnsi="Arial"/>
          <w:sz w:val="22"/>
          <w:szCs w:val="22"/>
        </w:rPr>
        <w:t>or CVI</w:t>
      </w:r>
      <w:r w:rsidRPr="00591FFB">
        <w:rPr>
          <w:rFonts w:ascii="Arial" w:hAnsi="Arial"/>
          <w:sz w:val="22"/>
          <w:szCs w:val="22"/>
        </w:rPr>
        <w:t xml:space="preserve"> often present with lower extremity swelling, pain, skin changes, and ulceration</w:t>
      </w:r>
      <w:r>
        <w:rPr>
          <w:rFonts w:ascii="Arial" w:hAnsi="Arial"/>
          <w:sz w:val="22"/>
          <w:szCs w:val="22"/>
        </w:rPr>
        <w:t>.</w:t>
      </w:r>
    </w:p>
    <w:p w14:paraId="07C044DF" w14:textId="7E46A388" w:rsidR="00780835" w:rsidRPr="00780835" w:rsidRDefault="0017311F" w:rsidP="00780835">
      <w:pPr>
        <w:pStyle w:val="ListParagraph"/>
        <w:numPr>
          <w:ilvl w:val="2"/>
          <w:numId w:val="1"/>
        </w:numPr>
        <w:rPr>
          <w:rFonts w:ascii="Arial" w:hAnsi="Arial"/>
          <w:color w:val="0000FF"/>
          <w:sz w:val="22"/>
          <w:szCs w:val="22"/>
        </w:rPr>
      </w:pPr>
      <w:r>
        <w:rPr>
          <w:rFonts w:ascii="Arial" w:hAnsi="Arial"/>
          <w:color w:val="0000FF"/>
          <w:sz w:val="22"/>
          <w:szCs w:val="22"/>
        </w:rPr>
        <w:t>FREEZE FRAME at the end of the previous shot</w:t>
      </w:r>
      <w:r w:rsidR="00780835" w:rsidRPr="00780835">
        <w:rPr>
          <w:rFonts w:ascii="Arial" w:hAnsi="Arial"/>
          <w:color w:val="0000FF"/>
          <w:sz w:val="22"/>
          <w:szCs w:val="22"/>
        </w:rPr>
        <w:t>:</w:t>
      </w:r>
    </w:p>
    <w:p w14:paraId="18C3E725" w14:textId="46D0B863" w:rsidR="00780835" w:rsidRPr="00780835" w:rsidRDefault="00780835" w:rsidP="00780835">
      <w:pPr>
        <w:pStyle w:val="ListParagraph"/>
        <w:ind w:left="1224"/>
        <w:rPr>
          <w:rFonts w:ascii="Arial" w:hAnsi="Arial"/>
          <w:color w:val="0000FF"/>
          <w:sz w:val="22"/>
          <w:szCs w:val="22"/>
        </w:rPr>
      </w:pPr>
      <w:r w:rsidRPr="00780835">
        <w:rPr>
          <w:rFonts w:ascii="Arial" w:hAnsi="Arial"/>
          <w:color w:val="0000FF"/>
          <w:sz w:val="22"/>
          <w:szCs w:val="22"/>
        </w:rPr>
        <w:t>Symptoms of PAD:</w:t>
      </w:r>
    </w:p>
    <w:p w14:paraId="69F71440" w14:textId="7296116E" w:rsidR="00780835" w:rsidRPr="00780835" w:rsidRDefault="00780835" w:rsidP="00780835">
      <w:pPr>
        <w:pStyle w:val="ListParagraph"/>
        <w:ind w:left="1224"/>
        <w:rPr>
          <w:rFonts w:ascii="Arial" w:hAnsi="Arial" w:cs="Arial"/>
          <w:color w:val="0000FF"/>
          <w:sz w:val="22"/>
          <w:szCs w:val="22"/>
        </w:rPr>
      </w:pPr>
      <w:r w:rsidRPr="00780835">
        <w:rPr>
          <w:rFonts w:ascii="Arial" w:hAnsi="Arial" w:cs="Arial"/>
          <w:color w:val="0000FF"/>
          <w:sz w:val="22"/>
          <w:szCs w:val="22"/>
        </w:rPr>
        <w:t>Limb Claudication - cramp-like muscle pain that worsens with activity and improves with rest</w:t>
      </w:r>
    </w:p>
    <w:p w14:paraId="022796CF" w14:textId="4DD4C962" w:rsidR="00780835" w:rsidRPr="00780835" w:rsidRDefault="00780835" w:rsidP="00780835">
      <w:pPr>
        <w:pStyle w:val="ListParagraph"/>
        <w:ind w:left="1224"/>
        <w:rPr>
          <w:rFonts w:ascii="Arial" w:hAnsi="Arial" w:cs="Arial"/>
          <w:color w:val="0000FF"/>
          <w:sz w:val="22"/>
          <w:szCs w:val="22"/>
        </w:rPr>
      </w:pPr>
      <w:r w:rsidRPr="00780835">
        <w:rPr>
          <w:rFonts w:ascii="Arial" w:hAnsi="Arial" w:cs="Arial"/>
          <w:color w:val="0000FF"/>
          <w:sz w:val="22"/>
          <w:szCs w:val="22"/>
        </w:rPr>
        <w:t>Symptoms of CVI:</w:t>
      </w:r>
    </w:p>
    <w:p w14:paraId="43D141C4" w14:textId="14B6B62D" w:rsidR="00780835" w:rsidRPr="00780835" w:rsidRDefault="00780835" w:rsidP="00780835">
      <w:pPr>
        <w:pStyle w:val="ListParagraph"/>
        <w:ind w:left="1224"/>
        <w:rPr>
          <w:rFonts w:ascii="Arial" w:hAnsi="Arial"/>
          <w:color w:val="0000FF"/>
          <w:sz w:val="22"/>
          <w:szCs w:val="22"/>
        </w:rPr>
      </w:pPr>
      <w:r w:rsidRPr="00780835">
        <w:rPr>
          <w:rFonts w:ascii="Arial" w:hAnsi="Arial"/>
          <w:color w:val="0000FF"/>
          <w:sz w:val="22"/>
          <w:szCs w:val="22"/>
        </w:rPr>
        <w:t>Lower extremity swelling, pain, skin changes, and ulceration</w:t>
      </w:r>
    </w:p>
    <w:p w14:paraId="307045CD" w14:textId="77777777" w:rsidR="001D79F5" w:rsidRPr="008A2607" w:rsidRDefault="001D79F5" w:rsidP="001D79F5">
      <w:pPr>
        <w:pStyle w:val="ListParagraph"/>
        <w:ind w:left="1224"/>
        <w:rPr>
          <w:rFonts w:ascii="Arial" w:hAnsi="Arial"/>
          <w:sz w:val="22"/>
          <w:szCs w:val="22"/>
        </w:rPr>
      </w:pPr>
    </w:p>
    <w:p w14:paraId="3F554E30" w14:textId="3EC077BC" w:rsidR="008508C9" w:rsidRDefault="004C290D" w:rsidP="001D79F5">
      <w:pPr>
        <w:pStyle w:val="ListParagraph"/>
        <w:numPr>
          <w:ilvl w:val="1"/>
          <w:numId w:val="1"/>
        </w:numPr>
        <w:rPr>
          <w:rFonts w:ascii="Arial" w:hAnsi="Arial"/>
          <w:sz w:val="22"/>
          <w:szCs w:val="22"/>
        </w:rPr>
      </w:pPr>
      <w:r>
        <w:rPr>
          <w:rFonts w:ascii="Arial" w:hAnsi="Arial"/>
          <w:sz w:val="22"/>
          <w:szCs w:val="22"/>
        </w:rPr>
        <w:t>W</w:t>
      </w:r>
      <w:r w:rsidRPr="00591FFB">
        <w:rPr>
          <w:rFonts w:ascii="Arial" w:hAnsi="Arial"/>
          <w:sz w:val="22"/>
          <w:szCs w:val="22"/>
        </w:rPr>
        <w:t>hen the diagnosis of PVD is being considered</w:t>
      </w:r>
      <w:r>
        <w:rPr>
          <w:rFonts w:ascii="Arial" w:hAnsi="Arial"/>
          <w:sz w:val="22"/>
          <w:szCs w:val="22"/>
        </w:rPr>
        <w:t>,</w:t>
      </w:r>
      <w:r w:rsidRPr="00591FFB">
        <w:rPr>
          <w:rFonts w:ascii="Arial" w:hAnsi="Arial"/>
          <w:sz w:val="22"/>
          <w:szCs w:val="22"/>
        </w:rPr>
        <w:t xml:space="preserve"> </w:t>
      </w:r>
      <w:r>
        <w:rPr>
          <w:rFonts w:ascii="Arial" w:hAnsi="Arial"/>
          <w:sz w:val="22"/>
          <w:szCs w:val="22"/>
        </w:rPr>
        <w:t xml:space="preserve">every </w:t>
      </w:r>
      <w:r w:rsidR="00DF3EE2">
        <w:rPr>
          <w:rFonts w:ascii="Arial" w:hAnsi="Arial"/>
          <w:sz w:val="22"/>
          <w:szCs w:val="22"/>
        </w:rPr>
        <w:t>examiner</w:t>
      </w:r>
      <w:r w:rsidR="00591FFB" w:rsidRPr="00591FFB">
        <w:rPr>
          <w:rFonts w:ascii="Arial" w:hAnsi="Arial"/>
          <w:sz w:val="22"/>
          <w:szCs w:val="22"/>
        </w:rPr>
        <w:t xml:space="preserve"> should </w:t>
      </w:r>
      <w:r>
        <w:rPr>
          <w:rFonts w:ascii="Arial" w:hAnsi="Arial"/>
          <w:sz w:val="22"/>
          <w:szCs w:val="22"/>
        </w:rPr>
        <w:t xml:space="preserve">follow </w:t>
      </w:r>
      <w:r w:rsidR="00591FFB" w:rsidRPr="00591FFB">
        <w:rPr>
          <w:rFonts w:ascii="Arial" w:hAnsi="Arial"/>
          <w:sz w:val="22"/>
          <w:szCs w:val="22"/>
        </w:rPr>
        <w:t xml:space="preserve">the proper </w:t>
      </w:r>
      <w:r>
        <w:rPr>
          <w:rFonts w:ascii="Arial" w:hAnsi="Arial"/>
          <w:sz w:val="22"/>
          <w:szCs w:val="22"/>
        </w:rPr>
        <w:t xml:space="preserve">peripheral vascular </w:t>
      </w:r>
      <w:r w:rsidR="00591FFB" w:rsidRPr="00591FFB">
        <w:rPr>
          <w:rFonts w:ascii="Arial" w:hAnsi="Arial"/>
          <w:sz w:val="22"/>
          <w:szCs w:val="22"/>
        </w:rPr>
        <w:t>exam technique</w:t>
      </w:r>
      <w:r w:rsidR="00DF3EE2">
        <w:rPr>
          <w:rFonts w:ascii="Arial" w:hAnsi="Arial"/>
          <w:sz w:val="22"/>
          <w:szCs w:val="22"/>
        </w:rPr>
        <w:t>,</w:t>
      </w:r>
      <w:r w:rsidR="00DF3EE2" w:rsidRPr="00DF3EE2">
        <w:rPr>
          <w:rFonts w:ascii="Arial" w:hAnsi="Arial" w:cs="Arial"/>
          <w:sz w:val="22"/>
          <w:szCs w:val="22"/>
        </w:rPr>
        <w:t xml:space="preserve"> </w:t>
      </w:r>
      <w:r w:rsidR="00DF3EE2" w:rsidRPr="005B00A7">
        <w:rPr>
          <w:rFonts w:ascii="Arial" w:hAnsi="Arial" w:cs="Arial"/>
          <w:sz w:val="22"/>
          <w:szCs w:val="22"/>
        </w:rPr>
        <w:t xml:space="preserve">though the extent of the exam </w:t>
      </w:r>
      <w:r w:rsidR="00595503">
        <w:rPr>
          <w:rFonts w:ascii="Arial" w:hAnsi="Arial" w:cs="Arial"/>
          <w:sz w:val="22"/>
          <w:szCs w:val="22"/>
        </w:rPr>
        <w:t>depends on the</w:t>
      </w:r>
      <w:r w:rsidR="00DF3EE2" w:rsidRPr="005B00A7">
        <w:rPr>
          <w:rFonts w:ascii="Arial" w:hAnsi="Arial" w:cs="Arial"/>
          <w:sz w:val="22"/>
          <w:szCs w:val="22"/>
        </w:rPr>
        <w:t xml:space="preserve"> suspicion of </w:t>
      </w:r>
      <w:r w:rsidR="00BD630C">
        <w:rPr>
          <w:rFonts w:ascii="Arial" w:hAnsi="Arial" w:cs="Arial"/>
          <w:sz w:val="22"/>
          <w:szCs w:val="22"/>
        </w:rPr>
        <w:t xml:space="preserve">the </w:t>
      </w:r>
      <w:r w:rsidR="00DF3EE2" w:rsidRPr="005B00A7">
        <w:rPr>
          <w:rFonts w:ascii="Arial" w:hAnsi="Arial" w:cs="Arial"/>
          <w:sz w:val="22"/>
          <w:szCs w:val="22"/>
        </w:rPr>
        <w:t>underlying PVD</w:t>
      </w:r>
      <w:r w:rsidR="00591FFB">
        <w:rPr>
          <w:rFonts w:ascii="Arial" w:hAnsi="Arial"/>
          <w:sz w:val="22"/>
          <w:szCs w:val="22"/>
        </w:rPr>
        <w:t xml:space="preserve">. </w:t>
      </w:r>
    </w:p>
    <w:p w14:paraId="67203EA7" w14:textId="027407C2" w:rsidR="008508C9" w:rsidRPr="00780835" w:rsidRDefault="008508C9" w:rsidP="008508C9">
      <w:pPr>
        <w:pStyle w:val="ListParagraph"/>
        <w:numPr>
          <w:ilvl w:val="2"/>
          <w:numId w:val="1"/>
        </w:numPr>
        <w:rPr>
          <w:rFonts w:ascii="Arial" w:hAnsi="Arial"/>
          <w:color w:val="0000FF"/>
          <w:sz w:val="22"/>
          <w:szCs w:val="22"/>
        </w:rPr>
      </w:pPr>
      <w:r w:rsidRPr="00780835">
        <w:rPr>
          <w:rFonts w:ascii="Arial" w:hAnsi="Arial"/>
          <w:color w:val="0000FF"/>
          <w:sz w:val="22"/>
          <w:szCs w:val="22"/>
        </w:rPr>
        <w:t xml:space="preserve">Reuse shot – </w:t>
      </w:r>
      <w:r w:rsidR="00BB5D37" w:rsidRPr="00780835">
        <w:rPr>
          <w:rFonts w:ascii="Arial" w:hAnsi="Arial"/>
          <w:color w:val="0000FF"/>
          <w:sz w:val="22"/>
          <w:szCs w:val="22"/>
        </w:rPr>
        <w:t>2.6.2 and 2.19.2</w:t>
      </w:r>
    </w:p>
    <w:p w14:paraId="5B106F33" w14:textId="77777777" w:rsidR="008508C9" w:rsidRDefault="008508C9" w:rsidP="008508C9">
      <w:pPr>
        <w:pStyle w:val="ListParagraph"/>
        <w:ind w:left="1224"/>
        <w:rPr>
          <w:rFonts w:ascii="Arial" w:hAnsi="Arial"/>
          <w:sz w:val="22"/>
          <w:szCs w:val="22"/>
        </w:rPr>
      </w:pPr>
    </w:p>
    <w:p w14:paraId="5E329766" w14:textId="0A532F8B" w:rsidR="001D79F5" w:rsidRPr="008A2607" w:rsidRDefault="00591FFB" w:rsidP="001D79F5">
      <w:pPr>
        <w:pStyle w:val="ListParagraph"/>
        <w:numPr>
          <w:ilvl w:val="1"/>
          <w:numId w:val="1"/>
        </w:numPr>
        <w:rPr>
          <w:rFonts w:ascii="Arial" w:hAnsi="Arial"/>
          <w:sz w:val="22"/>
          <w:szCs w:val="22"/>
        </w:rPr>
      </w:pPr>
      <w:r>
        <w:rPr>
          <w:rFonts w:ascii="Arial" w:hAnsi="Arial"/>
          <w:sz w:val="22"/>
          <w:szCs w:val="22"/>
        </w:rPr>
        <w:t>T</w:t>
      </w:r>
      <w:r w:rsidR="00CE5D47" w:rsidRPr="00CE5D47">
        <w:rPr>
          <w:rFonts w:ascii="Arial" w:hAnsi="Arial"/>
          <w:sz w:val="22"/>
          <w:szCs w:val="22"/>
        </w:rPr>
        <w:t xml:space="preserve">his video reviews the </w:t>
      </w:r>
      <w:r w:rsidR="00DF3EE2">
        <w:rPr>
          <w:rFonts w:ascii="Arial" w:hAnsi="Arial"/>
          <w:sz w:val="22"/>
          <w:szCs w:val="22"/>
        </w:rPr>
        <w:t xml:space="preserve">general </w:t>
      </w:r>
      <w:r w:rsidR="004C290D">
        <w:rPr>
          <w:rFonts w:ascii="Arial" w:hAnsi="Arial"/>
          <w:sz w:val="22"/>
          <w:szCs w:val="22"/>
        </w:rPr>
        <w:t xml:space="preserve">steps for the </w:t>
      </w:r>
      <w:r w:rsidR="00CE5D47" w:rsidRPr="00CE5D47">
        <w:rPr>
          <w:rFonts w:ascii="Arial" w:hAnsi="Arial"/>
          <w:sz w:val="22"/>
          <w:szCs w:val="22"/>
        </w:rPr>
        <w:t>vascular examination of the upper</w:t>
      </w:r>
      <w:r w:rsidR="00151747">
        <w:rPr>
          <w:rFonts w:ascii="Arial" w:hAnsi="Arial"/>
          <w:sz w:val="22"/>
          <w:szCs w:val="22"/>
        </w:rPr>
        <w:t xml:space="preserve"> extremities…</w:t>
      </w:r>
      <w:r w:rsidR="00780835" w:rsidRPr="00780835">
        <w:rPr>
          <w:rFonts w:ascii="Arial" w:hAnsi="Arial"/>
          <w:sz w:val="22"/>
          <w:szCs w:val="22"/>
        </w:rPr>
        <w:t xml:space="preserve"> </w:t>
      </w:r>
      <w:r w:rsidR="00780835">
        <w:rPr>
          <w:rFonts w:ascii="Arial" w:hAnsi="Arial"/>
          <w:sz w:val="22"/>
          <w:szCs w:val="22"/>
        </w:rPr>
        <w:t xml:space="preserve">the </w:t>
      </w:r>
      <w:r w:rsidR="00780835" w:rsidRPr="00CE5D47">
        <w:rPr>
          <w:rFonts w:ascii="Arial" w:hAnsi="Arial"/>
          <w:sz w:val="22"/>
          <w:szCs w:val="22"/>
        </w:rPr>
        <w:t>abdomen</w:t>
      </w:r>
      <w:r w:rsidR="00780835">
        <w:rPr>
          <w:rFonts w:ascii="Arial" w:hAnsi="Arial"/>
          <w:sz w:val="22"/>
          <w:szCs w:val="22"/>
        </w:rPr>
        <w:t xml:space="preserve"> </w:t>
      </w:r>
      <w:r w:rsidR="00151747">
        <w:rPr>
          <w:rFonts w:ascii="Arial" w:hAnsi="Arial"/>
          <w:sz w:val="22"/>
          <w:szCs w:val="22"/>
        </w:rPr>
        <w:t>…</w:t>
      </w:r>
      <w:r w:rsidR="00CE5D47" w:rsidRPr="00CE5D47">
        <w:rPr>
          <w:rFonts w:ascii="Arial" w:hAnsi="Arial"/>
          <w:sz w:val="22"/>
          <w:szCs w:val="22"/>
        </w:rPr>
        <w:t>and</w:t>
      </w:r>
      <w:r w:rsidR="00780835" w:rsidRPr="00780835">
        <w:rPr>
          <w:rFonts w:ascii="Arial" w:hAnsi="Arial"/>
          <w:sz w:val="22"/>
          <w:szCs w:val="22"/>
        </w:rPr>
        <w:t xml:space="preserve"> </w:t>
      </w:r>
      <w:r w:rsidR="00780835">
        <w:rPr>
          <w:rFonts w:ascii="Arial" w:hAnsi="Arial"/>
          <w:sz w:val="22"/>
          <w:szCs w:val="22"/>
        </w:rPr>
        <w:t>the</w:t>
      </w:r>
      <w:r w:rsidR="00780835" w:rsidRPr="00CE5D47">
        <w:rPr>
          <w:rFonts w:ascii="Arial" w:hAnsi="Arial"/>
          <w:sz w:val="22"/>
          <w:szCs w:val="22"/>
        </w:rPr>
        <w:t xml:space="preserve"> lower extremities</w:t>
      </w:r>
      <w:r w:rsidR="00CE5D47" w:rsidRPr="00CE5D47">
        <w:rPr>
          <w:rFonts w:ascii="Arial" w:hAnsi="Arial"/>
          <w:sz w:val="22"/>
          <w:szCs w:val="22"/>
        </w:rPr>
        <w:t>.</w:t>
      </w:r>
    </w:p>
    <w:p w14:paraId="1047AB4F" w14:textId="0A3EA7F7" w:rsidR="00FE3AE9" w:rsidRPr="00780835" w:rsidRDefault="00FE3AE9" w:rsidP="00FE3AE9">
      <w:pPr>
        <w:pStyle w:val="ListParagraph"/>
        <w:numPr>
          <w:ilvl w:val="2"/>
          <w:numId w:val="1"/>
        </w:numPr>
        <w:rPr>
          <w:rFonts w:ascii="Arial" w:hAnsi="Arial"/>
          <w:color w:val="0000FF"/>
          <w:sz w:val="22"/>
          <w:szCs w:val="22"/>
        </w:rPr>
      </w:pPr>
      <w:r w:rsidRPr="00780835">
        <w:rPr>
          <w:rFonts w:ascii="Arial" w:hAnsi="Arial"/>
          <w:color w:val="0000FF"/>
          <w:sz w:val="22"/>
          <w:szCs w:val="22"/>
        </w:rPr>
        <w:t xml:space="preserve">Reuse shot </w:t>
      </w:r>
      <w:r w:rsidR="00BB5D37" w:rsidRPr="00780835">
        <w:rPr>
          <w:rFonts w:ascii="Arial" w:hAnsi="Arial"/>
          <w:color w:val="0000FF"/>
          <w:sz w:val="22"/>
          <w:szCs w:val="22"/>
        </w:rPr>
        <w:t>– 2.5.1…2.14.1…2.17.1</w:t>
      </w:r>
    </w:p>
    <w:p w14:paraId="480BC42B" w14:textId="77777777" w:rsidR="00115A0E" w:rsidRDefault="00115A0E" w:rsidP="00115A0E">
      <w:pPr>
        <w:pStyle w:val="ListParagraph"/>
        <w:ind w:left="1224"/>
        <w:rPr>
          <w:rFonts w:ascii="Arial" w:hAnsi="Arial"/>
          <w:sz w:val="22"/>
          <w:szCs w:val="22"/>
        </w:rPr>
      </w:pPr>
    </w:p>
    <w:p w14:paraId="3ACC3FE2" w14:textId="5944F73A" w:rsidR="00B57F03" w:rsidRPr="008A2607" w:rsidRDefault="00880BDE" w:rsidP="00B57F03">
      <w:pPr>
        <w:pStyle w:val="ListParagraph"/>
        <w:numPr>
          <w:ilvl w:val="0"/>
          <w:numId w:val="1"/>
        </w:numPr>
        <w:rPr>
          <w:rFonts w:ascii="Arial" w:hAnsi="Arial"/>
          <w:b/>
          <w:sz w:val="22"/>
          <w:szCs w:val="22"/>
        </w:rPr>
      </w:pPr>
      <w:r>
        <w:rPr>
          <w:rFonts w:ascii="Arial" w:hAnsi="Arial"/>
          <w:b/>
          <w:sz w:val="22"/>
          <w:szCs w:val="22"/>
        </w:rPr>
        <w:t xml:space="preserve">Stepwise Procedure for </w:t>
      </w:r>
      <w:r w:rsidR="00197241">
        <w:rPr>
          <w:rFonts w:ascii="Arial" w:hAnsi="Arial"/>
          <w:b/>
          <w:sz w:val="22"/>
          <w:szCs w:val="22"/>
        </w:rPr>
        <w:t>a Comprehensive</w:t>
      </w:r>
      <w:r>
        <w:rPr>
          <w:rFonts w:ascii="Arial" w:hAnsi="Arial"/>
          <w:b/>
          <w:sz w:val="22"/>
          <w:szCs w:val="22"/>
        </w:rPr>
        <w:t xml:space="preserve"> Peripheral Vascular Exam</w:t>
      </w:r>
    </w:p>
    <w:p w14:paraId="48BB9326" w14:textId="77777777" w:rsidR="00C635EB" w:rsidRPr="008A2607" w:rsidRDefault="00C635EB" w:rsidP="00C635EB">
      <w:pPr>
        <w:rPr>
          <w:rFonts w:ascii="Arial" w:hAnsi="Arial"/>
          <w:b/>
          <w:sz w:val="22"/>
          <w:szCs w:val="22"/>
        </w:rPr>
      </w:pPr>
    </w:p>
    <w:p w14:paraId="7FC57E3F" w14:textId="5D086622" w:rsidR="00FE3AE9" w:rsidRPr="008A2607" w:rsidRDefault="00CD4C3B" w:rsidP="00FE3AE9">
      <w:pPr>
        <w:pStyle w:val="ListParagraph"/>
        <w:numPr>
          <w:ilvl w:val="1"/>
          <w:numId w:val="1"/>
        </w:numPr>
        <w:rPr>
          <w:rFonts w:ascii="Arial" w:hAnsi="Arial"/>
          <w:sz w:val="22"/>
          <w:szCs w:val="22"/>
        </w:rPr>
      </w:pPr>
      <w:r>
        <w:rPr>
          <w:rFonts w:ascii="Arial" w:hAnsi="Arial"/>
          <w:sz w:val="22"/>
          <w:szCs w:val="22"/>
        </w:rPr>
        <w:t xml:space="preserve">Let’s go over the steps involved in a comprehensive </w:t>
      </w:r>
      <w:r w:rsidR="00880BDE">
        <w:rPr>
          <w:rFonts w:ascii="Arial" w:hAnsi="Arial"/>
          <w:sz w:val="22"/>
          <w:szCs w:val="22"/>
        </w:rPr>
        <w:t xml:space="preserve">peripheral </w:t>
      </w:r>
      <w:r>
        <w:rPr>
          <w:rFonts w:ascii="Arial" w:hAnsi="Arial"/>
          <w:sz w:val="22"/>
          <w:szCs w:val="22"/>
        </w:rPr>
        <w:t>vascular physical exam</w:t>
      </w:r>
      <w:r w:rsidR="00E675FD">
        <w:rPr>
          <w:rFonts w:ascii="Arial" w:hAnsi="Arial"/>
          <w:sz w:val="22"/>
          <w:szCs w:val="22"/>
        </w:rPr>
        <w:t>ination</w:t>
      </w:r>
      <w:r w:rsidR="00FE3AE9" w:rsidRPr="008A2607">
        <w:rPr>
          <w:rFonts w:ascii="Arial" w:hAnsi="Arial"/>
          <w:sz w:val="22"/>
          <w:szCs w:val="22"/>
        </w:rPr>
        <w:t>.</w:t>
      </w:r>
    </w:p>
    <w:p w14:paraId="568942B4" w14:textId="2BE497A7" w:rsidR="00FE3AE9" w:rsidRPr="00710B97" w:rsidRDefault="00FE3AE9" w:rsidP="00FE3AE9">
      <w:pPr>
        <w:pStyle w:val="ListParagraph"/>
        <w:numPr>
          <w:ilvl w:val="2"/>
          <w:numId w:val="1"/>
        </w:numPr>
        <w:rPr>
          <w:rFonts w:ascii="Arial" w:hAnsi="Arial"/>
          <w:color w:val="0000FF"/>
          <w:sz w:val="22"/>
          <w:szCs w:val="22"/>
        </w:rPr>
      </w:pPr>
      <w:r w:rsidRPr="00710B97">
        <w:rPr>
          <w:rFonts w:ascii="Arial" w:hAnsi="Arial"/>
          <w:color w:val="0000FF"/>
          <w:sz w:val="22"/>
          <w:szCs w:val="22"/>
        </w:rPr>
        <w:t>Section Title Slide</w:t>
      </w:r>
    </w:p>
    <w:p w14:paraId="6AD0CB21" w14:textId="77777777" w:rsidR="00FE3AE9" w:rsidRPr="008A2607" w:rsidRDefault="00FE3AE9" w:rsidP="00FE3AE9">
      <w:pPr>
        <w:pStyle w:val="ListParagraph"/>
        <w:ind w:left="1224"/>
        <w:rPr>
          <w:rFonts w:ascii="Arial" w:hAnsi="Arial"/>
          <w:sz w:val="22"/>
          <w:szCs w:val="22"/>
        </w:rPr>
      </w:pPr>
    </w:p>
    <w:p w14:paraId="31D1793F" w14:textId="3551430B" w:rsidR="006C4D6C" w:rsidRPr="008A2607" w:rsidRDefault="005D72C8" w:rsidP="006C4D6C">
      <w:pPr>
        <w:pStyle w:val="ListParagraph"/>
        <w:numPr>
          <w:ilvl w:val="1"/>
          <w:numId w:val="1"/>
        </w:numPr>
        <w:rPr>
          <w:rFonts w:ascii="Arial" w:hAnsi="Arial"/>
          <w:sz w:val="22"/>
          <w:szCs w:val="22"/>
        </w:rPr>
      </w:pPr>
      <w:r>
        <w:rPr>
          <w:rFonts w:ascii="Arial" w:hAnsi="Arial"/>
          <w:sz w:val="22"/>
          <w:szCs w:val="22"/>
        </w:rPr>
        <w:t>P</w:t>
      </w:r>
      <w:r w:rsidRPr="00572EF8">
        <w:rPr>
          <w:rFonts w:ascii="Arial" w:hAnsi="Arial"/>
          <w:sz w:val="22"/>
          <w:szCs w:val="22"/>
        </w:rPr>
        <w:t xml:space="preserve">rior to </w:t>
      </w:r>
      <w:r w:rsidR="00595503">
        <w:rPr>
          <w:rFonts w:ascii="Arial" w:hAnsi="Arial"/>
          <w:sz w:val="22"/>
          <w:szCs w:val="22"/>
        </w:rPr>
        <w:t xml:space="preserve">the </w:t>
      </w:r>
      <w:r w:rsidRPr="00572EF8">
        <w:rPr>
          <w:rFonts w:ascii="Arial" w:hAnsi="Arial"/>
          <w:sz w:val="22"/>
          <w:szCs w:val="22"/>
        </w:rPr>
        <w:t>examin</w:t>
      </w:r>
      <w:r w:rsidR="00197241">
        <w:rPr>
          <w:rFonts w:ascii="Arial" w:hAnsi="Arial"/>
          <w:sz w:val="22"/>
          <w:szCs w:val="22"/>
        </w:rPr>
        <w:t>ation</w:t>
      </w:r>
      <w:r>
        <w:rPr>
          <w:rFonts w:ascii="Arial" w:hAnsi="Arial"/>
          <w:sz w:val="22"/>
          <w:szCs w:val="22"/>
        </w:rPr>
        <w:t>,</w:t>
      </w:r>
      <w:r w:rsidRPr="00572EF8">
        <w:rPr>
          <w:rFonts w:ascii="Arial" w:hAnsi="Arial"/>
          <w:sz w:val="22"/>
          <w:szCs w:val="22"/>
        </w:rPr>
        <w:t xml:space="preserve"> </w:t>
      </w:r>
      <w:r>
        <w:rPr>
          <w:rFonts w:ascii="Arial" w:hAnsi="Arial"/>
          <w:sz w:val="22"/>
          <w:szCs w:val="22"/>
        </w:rPr>
        <w:t>h</w:t>
      </w:r>
      <w:r w:rsidR="00197241">
        <w:rPr>
          <w:rFonts w:ascii="Arial" w:hAnsi="Arial"/>
          <w:sz w:val="22"/>
          <w:szCs w:val="22"/>
        </w:rPr>
        <w:t>ave the patient put on a gown; t</w:t>
      </w:r>
      <w:r w:rsidR="006C4D6C" w:rsidRPr="00572EF8">
        <w:rPr>
          <w:rFonts w:ascii="Arial" w:hAnsi="Arial"/>
          <w:sz w:val="22"/>
          <w:szCs w:val="22"/>
        </w:rPr>
        <w:t xml:space="preserve">his </w:t>
      </w:r>
      <w:r w:rsidR="00595503" w:rsidRPr="00572EF8">
        <w:rPr>
          <w:rFonts w:ascii="Arial" w:hAnsi="Arial"/>
          <w:sz w:val="22"/>
          <w:szCs w:val="22"/>
        </w:rPr>
        <w:t>investigation</w:t>
      </w:r>
      <w:r w:rsidR="006C4D6C" w:rsidRPr="00572EF8">
        <w:rPr>
          <w:rFonts w:ascii="Arial" w:hAnsi="Arial"/>
          <w:sz w:val="22"/>
          <w:szCs w:val="22"/>
        </w:rPr>
        <w:t xml:space="preserve"> should never occur through clothing</w:t>
      </w:r>
      <w:r w:rsidR="00A53D52">
        <w:rPr>
          <w:rFonts w:ascii="Arial" w:hAnsi="Arial"/>
          <w:sz w:val="22"/>
          <w:szCs w:val="22"/>
        </w:rPr>
        <w:t xml:space="preserve"> (2.2.1)</w:t>
      </w:r>
      <w:r w:rsidR="00197241">
        <w:rPr>
          <w:rFonts w:ascii="Arial" w:hAnsi="Arial"/>
          <w:sz w:val="22"/>
          <w:szCs w:val="22"/>
        </w:rPr>
        <w:t>.</w:t>
      </w:r>
      <w:r w:rsidR="006C4D6C">
        <w:rPr>
          <w:rFonts w:ascii="Arial" w:hAnsi="Arial"/>
          <w:sz w:val="22"/>
          <w:szCs w:val="22"/>
        </w:rPr>
        <w:t xml:space="preserve"> </w:t>
      </w:r>
      <w:r w:rsidR="00E675FD">
        <w:rPr>
          <w:rFonts w:ascii="Arial" w:hAnsi="Arial"/>
          <w:sz w:val="22"/>
          <w:szCs w:val="22"/>
        </w:rPr>
        <w:t>W</w:t>
      </w:r>
      <w:r w:rsidR="00E675FD" w:rsidRPr="00572EF8">
        <w:rPr>
          <w:rFonts w:ascii="Arial" w:hAnsi="Arial"/>
          <w:sz w:val="22"/>
          <w:szCs w:val="22"/>
        </w:rPr>
        <w:t>ash your hands</w:t>
      </w:r>
      <w:r w:rsidR="00E675FD">
        <w:rPr>
          <w:rFonts w:ascii="Arial" w:hAnsi="Arial"/>
          <w:sz w:val="22"/>
          <w:szCs w:val="22"/>
        </w:rPr>
        <w:t xml:space="preserve"> thoroughly before meeting the patient </w:t>
      </w:r>
      <w:r w:rsidR="00A53D52">
        <w:rPr>
          <w:rFonts w:ascii="Arial" w:hAnsi="Arial"/>
          <w:sz w:val="22"/>
          <w:szCs w:val="22"/>
        </w:rPr>
        <w:t>(2.2.2)</w:t>
      </w:r>
      <w:r w:rsidR="006C4D6C" w:rsidRPr="00572EF8">
        <w:rPr>
          <w:rFonts w:ascii="Arial" w:hAnsi="Arial"/>
          <w:sz w:val="22"/>
          <w:szCs w:val="22"/>
        </w:rPr>
        <w:t>.</w:t>
      </w:r>
    </w:p>
    <w:p w14:paraId="30FFE415" w14:textId="0A4F80D9" w:rsidR="006C4D6C" w:rsidRPr="008A2607" w:rsidRDefault="006C4D6C" w:rsidP="006C4D6C">
      <w:pPr>
        <w:pStyle w:val="ListParagraph"/>
        <w:numPr>
          <w:ilvl w:val="2"/>
          <w:numId w:val="1"/>
        </w:numPr>
        <w:rPr>
          <w:rFonts w:ascii="Arial" w:hAnsi="Arial"/>
          <w:sz w:val="22"/>
          <w:szCs w:val="22"/>
        </w:rPr>
      </w:pPr>
      <w:r>
        <w:rPr>
          <w:rFonts w:ascii="Arial" w:hAnsi="Arial"/>
          <w:sz w:val="22"/>
          <w:szCs w:val="22"/>
        </w:rPr>
        <w:t>MED:</w:t>
      </w:r>
      <w:r w:rsidR="00E675FD">
        <w:rPr>
          <w:rFonts w:ascii="Arial" w:hAnsi="Arial"/>
          <w:sz w:val="22"/>
          <w:szCs w:val="22"/>
        </w:rPr>
        <w:t xml:space="preserve"> B-roll:</w:t>
      </w:r>
      <w:r>
        <w:rPr>
          <w:rFonts w:ascii="Arial" w:hAnsi="Arial"/>
          <w:sz w:val="22"/>
          <w:szCs w:val="22"/>
        </w:rPr>
        <w:t xml:space="preserve"> Patient wearing a gown seated on the exam table, </w:t>
      </w:r>
    </w:p>
    <w:p w14:paraId="74B91C77" w14:textId="6CDA187A" w:rsidR="00C635EB" w:rsidRDefault="006C4D6C" w:rsidP="00C635EB">
      <w:pPr>
        <w:pStyle w:val="ListParagraph"/>
        <w:numPr>
          <w:ilvl w:val="2"/>
          <w:numId w:val="1"/>
        </w:numPr>
        <w:rPr>
          <w:rFonts w:ascii="Arial" w:hAnsi="Arial"/>
          <w:sz w:val="22"/>
          <w:szCs w:val="22"/>
        </w:rPr>
      </w:pPr>
      <w:r>
        <w:rPr>
          <w:rFonts w:ascii="Arial" w:hAnsi="Arial"/>
          <w:sz w:val="22"/>
          <w:szCs w:val="22"/>
        </w:rPr>
        <w:t>MED: Doctor washing hands.</w:t>
      </w:r>
    </w:p>
    <w:p w14:paraId="0EA34E30" w14:textId="77777777" w:rsidR="005D72C8" w:rsidRDefault="005D72C8" w:rsidP="005D72C8">
      <w:pPr>
        <w:ind w:left="720"/>
        <w:rPr>
          <w:rFonts w:ascii="Arial" w:hAnsi="Arial"/>
          <w:sz w:val="22"/>
          <w:szCs w:val="22"/>
        </w:rPr>
      </w:pPr>
    </w:p>
    <w:p w14:paraId="1128DA48" w14:textId="65F79345" w:rsidR="00C635EB" w:rsidRPr="008A2607" w:rsidRDefault="00880BDE" w:rsidP="00C635EB">
      <w:pPr>
        <w:pStyle w:val="ListParagraph"/>
        <w:numPr>
          <w:ilvl w:val="1"/>
          <w:numId w:val="1"/>
        </w:numPr>
        <w:rPr>
          <w:rFonts w:ascii="Arial" w:hAnsi="Arial"/>
          <w:sz w:val="22"/>
          <w:szCs w:val="22"/>
        </w:rPr>
      </w:pPr>
      <w:r>
        <w:rPr>
          <w:rFonts w:ascii="Arial" w:hAnsi="Arial"/>
          <w:sz w:val="22"/>
          <w:szCs w:val="22"/>
        </w:rPr>
        <w:t>Upon entering the room</w:t>
      </w:r>
      <w:r w:rsidR="00BD03C8">
        <w:rPr>
          <w:rFonts w:ascii="Arial" w:hAnsi="Arial"/>
          <w:sz w:val="22"/>
          <w:szCs w:val="22"/>
        </w:rPr>
        <w:t xml:space="preserve"> (2.3.1)</w:t>
      </w:r>
      <w:r>
        <w:rPr>
          <w:rFonts w:ascii="Arial" w:hAnsi="Arial"/>
          <w:sz w:val="22"/>
          <w:szCs w:val="22"/>
        </w:rPr>
        <w:t xml:space="preserve">, </w:t>
      </w:r>
      <w:r w:rsidR="005D72C8">
        <w:rPr>
          <w:rFonts w:ascii="Arial" w:hAnsi="Arial"/>
          <w:sz w:val="22"/>
          <w:szCs w:val="22"/>
        </w:rPr>
        <w:t xml:space="preserve">first </w:t>
      </w:r>
      <w:r>
        <w:rPr>
          <w:rFonts w:ascii="Arial" w:hAnsi="Arial"/>
          <w:sz w:val="22"/>
          <w:szCs w:val="22"/>
        </w:rPr>
        <w:t>i</w:t>
      </w:r>
      <w:r w:rsidR="006C4D6C">
        <w:rPr>
          <w:rFonts w:ascii="Arial" w:hAnsi="Arial"/>
          <w:sz w:val="22"/>
          <w:szCs w:val="22"/>
        </w:rPr>
        <w:t>ntroduce yourself</w:t>
      </w:r>
      <w:r w:rsidR="00136F50">
        <w:rPr>
          <w:rFonts w:ascii="Arial" w:hAnsi="Arial"/>
          <w:sz w:val="22"/>
          <w:szCs w:val="22"/>
        </w:rPr>
        <w:t xml:space="preserve"> and</w:t>
      </w:r>
      <w:r w:rsidR="006C4D6C">
        <w:rPr>
          <w:rFonts w:ascii="Arial" w:hAnsi="Arial"/>
          <w:sz w:val="22"/>
          <w:szCs w:val="22"/>
        </w:rPr>
        <w:t xml:space="preserve"> briefly explain the procedure you’re going to conduct</w:t>
      </w:r>
      <w:r>
        <w:rPr>
          <w:rFonts w:ascii="Arial" w:hAnsi="Arial"/>
          <w:sz w:val="22"/>
          <w:szCs w:val="22"/>
        </w:rPr>
        <w:t xml:space="preserve"> </w:t>
      </w:r>
      <w:r w:rsidR="00E675FD">
        <w:rPr>
          <w:rFonts w:ascii="Arial" w:hAnsi="Arial"/>
          <w:sz w:val="22"/>
          <w:szCs w:val="22"/>
        </w:rPr>
        <w:t>(</w:t>
      </w:r>
      <w:r w:rsidR="00BD03C8">
        <w:rPr>
          <w:rFonts w:ascii="Arial" w:hAnsi="Arial"/>
          <w:sz w:val="22"/>
          <w:szCs w:val="22"/>
        </w:rPr>
        <w:t>2.3.2)</w:t>
      </w:r>
      <w:r w:rsidR="006C4D6C" w:rsidRPr="00136F50">
        <w:rPr>
          <w:rFonts w:ascii="Arial" w:hAnsi="Arial"/>
          <w:sz w:val="22"/>
          <w:szCs w:val="22"/>
        </w:rPr>
        <w:t xml:space="preserve">. </w:t>
      </w:r>
      <w:r w:rsidR="00E675FD">
        <w:rPr>
          <w:rFonts w:ascii="Arial" w:hAnsi="Arial"/>
          <w:sz w:val="22"/>
          <w:szCs w:val="22"/>
        </w:rPr>
        <w:t>Check the patient’s blood pressure is in both arms (2.3.2)</w:t>
      </w:r>
    </w:p>
    <w:p w14:paraId="674AB4F3" w14:textId="2B856673" w:rsidR="00C635EB" w:rsidRDefault="006C4D6C" w:rsidP="00C635EB">
      <w:pPr>
        <w:pStyle w:val="ListParagraph"/>
        <w:numPr>
          <w:ilvl w:val="2"/>
          <w:numId w:val="1"/>
        </w:numPr>
        <w:rPr>
          <w:rFonts w:ascii="Arial" w:hAnsi="Arial"/>
          <w:sz w:val="22"/>
          <w:szCs w:val="22"/>
        </w:rPr>
      </w:pPr>
      <w:commentRangeStart w:id="0"/>
      <w:r>
        <w:rPr>
          <w:rFonts w:ascii="Arial" w:hAnsi="Arial"/>
          <w:sz w:val="22"/>
          <w:szCs w:val="22"/>
        </w:rPr>
        <w:t xml:space="preserve">WIDE: Doctor entering the room where the patient is already seated. </w:t>
      </w:r>
    </w:p>
    <w:p w14:paraId="5B3D9069" w14:textId="77777777" w:rsidR="00E675FD" w:rsidRDefault="00880BDE" w:rsidP="00C635EB">
      <w:pPr>
        <w:pStyle w:val="ListParagraph"/>
        <w:numPr>
          <w:ilvl w:val="2"/>
          <w:numId w:val="1"/>
        </w:numPr>
        <w:rPr>
          <w:rFonts w:ascii="Arial" w:hAnsi="Arial"/>
          <w:sz w:val="22"/>
          <w:szCs w:val="22"/>
        </w:rPr>
      </w:pPr>
      <w:r>
        <w:rPr>
          <w:rFonts w:ascii="Arial" w:hAnsi="Arial"/>
          <w:sz w:val="22"/>
          <w:szCs w:val="22"/>
        </w:rPr>
        <w:t>MED: Doctor</w:t>
      </w:r>
      <w:r w:rsidR="005D72C8">
        <w:rPr>
          <w:rFonts w:ascii="Arial" w:hAnsi="Arial"/>
          <w:sz w:val="22"/>
          <w:szCs w:val="22"/>
        </w:rPr>
        <w:t xml:space="preserve"> introduces himself to the patient and then</w:t>
      </w:r>
      <w:r>
        <w:rPr>
          <w:rFonts w:ascii="Arial" w:hAnsi="Arial"/>
          <w:sz w:val="22"/>
          <w:szCs w:val="22"/>
        </w:rPr>
        <w:t xml:space="preserve"> explains the </w:t>
      </w:r>
      <w:r w:rsidR="005D72C8">
        <w:rPr>
          <w:rFonts w:ascii="Arial" w:hAnsi="Arial"/>
          <w:sz w:val="22"/>
          <w:szCs w:val="22"/>
        </w:rPr>
        <w:t>procedure he is going to conduct</w:t>
      </w:r>
    </w:p>
    <w:commentRangeEnd w:id="0"/>
    <w:p w14:paraId="1EE69748" w14:textId="0D380C52" w:rsidR="005D72C8" w:rsidRDefault="002E1700" w:rsidP="00C635EB">
      <w:pPr>
        <w:pStyle w:val="ListParagraph"/>
        <w:numPr>
          <w:ilvl w:val="2"/>
          <w:numId w:val="1"/>
        </w:numPr>
        <w:rPr>
          <w:rFonts w:ascii="Arial" w:hAnsi="Arial"/>
          <w:sz w:val="22"/>
          <w:szCs w:val="22"/>
        </w:rPr>
      </w:pPr>
      <w:r>
        <w:rPr>
          <w:rStyle w:val="CommentReference"/>
        </w:rPr>
        <w:commentReference w:id="0"/>
      </w:r>
      <w:r w:rsidR="005D72C8">
        <w:rPr>
          <w:rFonts w:ascii="Arial" w:hAnsi="Arial"/>
          <w:sz w:val="22"/>
          <w:szCs w:val="22"/>
        </w:rPr>
        <w:t xml:space="preserve"> </w:t>
      </w:r>
      <w:r w:rsidR="00E675FD">
        <w:rPr>
          <w:rFonts w:ascii="Arial" w:hAnsi="Arial"/>
          <w:sz w:val="22"/>
          <w:szCs w:val="22"/>
        </w:rPr>
        <w:t>MED: Doctor record</w:t>
      </w:r>
      <w:r w:rsidR="0074240B">
        <w:rPr>
          <w:rFonts w:ascii="Arial" w:hAnsi="Arial"/>
          <w:sz w:val="22"/>
          <w:szCs w:val="22"/>
        </w:rPr>
        <w:t>ing</w:t>
      </w:r>
      <w:r w:rsidR="00E675FD">
        <w:rPr>
          <w:rFonts w:ascii="Arial" w:hAnsi="Arial"/>
          <w:sz w:val="22"/>
          <w:szCs w:val="22"/>
        </w:rPr>
        <w:t xml:space="preserve"> the blood pressure </w:t>
      </w:r>
    </w:p>
    <w:p w14:paraId="5C886B4E" w14:textId="77777777" w:rsidR="00C635EB" w:rsidRDefault="00C635EB" w:rsidP="00C635EB">
      <w:pPr>
        <w:pStyle w:val="ListParagraph"/>
        <w:ind w:left="1224"/>
        <w:rPr>
          <w:rFonts w:ascii="Arial" w:hAnsi="Arial"/>
          <w:sz w:val="22"/>
          <w:szCs w:val="22"/>
        </w:rPr>
      </w:pPr>
    </w:p>
    <w:p w14:paraId="75151B93" w14:textId="5E878CD2" w:rsidR="0098475C" w:rsidRPr="008A2607" w:rsidRDefault="0074240B" w:rsidP="0098475C">
      <w:pPr>
        <w:pStyle w:val="ListParagraph"/>
        <w:numPr>
          <w:ilvl w:val="1"/>
          <w:numId w:val="1"/>
        </w:numPr>
        <w:rPr>
          <w:rFonts w:ascii="Arial" w:hAnsi="Arial"/>
          <w:sz w:val="22"/>
          <w:szCs w:val="22"/>
        </w:rPr>
      </w:pPr>
      <w:r>
        <w:rPr>
          <w:rFonts w:ascii="Arial" w:hAnsi="Arial"/>
          <w:sz w:val="22"/>
          <w:szCs w:val="22"/>
        </w:rPr>
        <w:t>After recording the blood pressure, s</w:t>
      </w:r>
      <w:r w:rsidR="001F10DA">
        <w:rPr>
          <w:rFonts w:ascii="Arial" w:hAnsi="Arial"/>
          <w:sz w:val="22"/>
          <w:szCs w:val="22"/>
        </w:rPr>
        <w:t>tart with</w:t>
      </w:r>
      <w:r w:rsidR="00A53D52">
        <w:rPr>
          <w:rFonts w:ascii="Arial" w:hAnsi="Arial"/>
          <w:sz w:val="22"/>
          <w:szCs w:val="22"/>
        </w:rPr>
        <w:t xml:space="preserve"> the</w:t>
      </w:r>
      <w:r w:rsidR="001F10DA">
        <w:rPr>
          <w:rFonts w:ascii="Arial" w:hAnsi="Arial"/>
          <w:sz w:val="22"/>
          <w:szCs w:val="22"/>
        </w:rPr>
        <w:t xml:space="preserve"> vascular exam of </w:t>
      </w:r>
      <w:r w:rsidR="00A53D52">
        <w:rPr>
          <w:rFonts w:ascii="Arial" w:hAnsi="Arial"/>
          <w:sz w:val="22"/>
          <w:szCs w:val="22"/>
        </w:rPr>
        <w:t xml:space="preserve">the </w:t>
      </w:r>
      <w:r w:rsidR="001F10DA">
        <w:rPr>
          <w:rFonts w:ascii="Arial" w:hAnsi="Arial"/>
          <w:sz w:val="22"/>
          <w:szCs w:val="22"/>
        </w:rPr>
        <w:t>upper extremities</w:t>
      </w:r>
      <w:r w:rsidR="007C41FA">
        <w:rPr>
          <w:rFonts w:ascii="Arial" w:hAnsi="Arial"/>
          <w:sz w:val="22"/>
          <w:szCs w:val="22"/>
        </w:rPr>
        <w:t xml:space="preserve"> (2.4.1)</w:t>
      </w:r>
      <w:r w:rsidR="001F10DA">
        <w:rPr>
          <w:rFonts w:ascii="Arial" w:hAnsi="Arial"/>
          <w:sz w:val="22"/>
          <w:szCs w:val="22"/>
        </w:rPr>
        <w:t>. Request</w:t>
      </w:r>
      <w:r w:rsidR="001F10DA" w:rsidRPr="0098475C">
        <w:rPr>
          <w:rFonts w:ascii="Arial" w:hAnsi="Arial"/>
          <w:sz w:val="22"/>
          <w:szCs w:val="22"/>
        </w:rPr>
        <w:t xml:space="preserve"> the patient </w:t>
      </w:r>
      <w:r w:rsidR="001F10DA">
        <w:rPr>
          <w:rFonts w:ascii="Arial" w:hAnsi="Arial"/>
          <w:sz w:val="22"/>
          <w:szCs w:val="22"/>
        </w:rPr>
        <w:t xml:space="preserve">to </w:t>
      </w:r>
      <w:r w:rsidR="001F10DA" w:rsidRPr="0098475C">
        <w:rPr>
          <w:rFonts w:ascii="Arial" w:hAnsi="Arial"/>
          <w:sz w:val="22"/>
          <w:szCs w:val="22"/>
        </w:rPr>
        <w:t>lie supine on the exam table, with the head raised to a comfortable position.</w:t>
      </w:r>
      <w:r w:rsidR="001F10DA">
        <w:rPr>
          <w:rFonts w:ascii="Arial" w:hAnsi="Arial"/>
          <w:sz w:val="22"/>
          <w:szCs w:val="22"/>
        </w:rPr>
        <w:t xml:space="preserve"> </w:t>
      </w:r>
      <w:r w:rsidR="00880BDE">
        <w:rPr>
          <w:rFonts w:ascii="Arial" w:hAnsi="Arial"/>
          <w:sz w:val="22"/>
          <w:szCs w:val="22"/>
        </w:rPr>
        <w:t>E</w:t>
      </w:r>
      <w:r w:rsidR="00880BDE" w:rsidRPr="0098475C">
        <w:rPr>
          <w:rFonts w:ascii="Arial" w:hAnsi="Arial"/>
          <w:sz w:val="22"/>
          <w:szCs w:val="22"/>
        </w:rPr>
        <w:t>xpos</w:t>
      </w:r>
      <w:r w:rsidR="00880BDE">
        <w:rPr>
          <w:rFonts w:ascii="Arial" w:hAnsi="Arial"/>
          <w:sz w:val="22"/>
          <w:szCs w:val="22"/>
        </w:rPr>
        <w:t>e</w:t>
      </w:r>
      <w:r w:rsidR="00880BDE" w:rsidRPr="0098475C">
        <w:rPr>
          <w:rFonts w:ascii="Arial" w:hAnsi="Arial"/>
          <w:sz w:val="22"/>
          <w:szCs w:val="22"/>
        </w:rPr>
        <w:t xml:space="preserve"> the entirety of both arms</w:t>
      </w:r>
      <w:r w:rsidR="00880BDE">
        <w:rPr>
          <w:rFonts w:ascii="Arial" w:hAnsi="Arial"/>
          <w:sz w:val="22"/>
          <w:szCs w:val="22"/>
        </w:rPr>
        <w:t xml:space="preserve"> and b</w:t>
      </w:r>
      <w:r w:rsidR="0098475C" w:rsidRPr="0098475C">
        <w:rPr>
          <w:rFonts w:ascii="Arial" w:hAnsi="Arial"/>
          <w:sz w:val="22"/>
          <w:szCs w:val="22"/>
        </w:rPr>
        <w:t xml:space="preserve">egin with </w:t>
      </w:r>
      <w:r w:rsidR="00880BDE">
        <w:rPr>
          <w:rFonts w:ascii="Arial" w:hAnsi="Arial"/>
          <w:sz w:val="22"/>
          <w:szCs w:val="22"/>
        </w:rPr>
        <w:t xml:space="preserve">visual </w:t>
      </w:r>
      <w:r w:rsidR="0098475C" w:rsidRPr="0098475C">
        <w:rPr>
          <w:rFonts w:ascii="Arial" w:hAnsi="Arial"/>
          <w:sz w:val="22"/>
          <w:szCs w:val="22"/>
        </w:rPr>
        <w:t>inspection</w:t>
      </w:r>
      <w:r w:rsidR="007C41FA">
        <w:rPr>
          <w:rFonts w:ascii="Arial" w:hAnsi="Arial"/>
          <w:sz w:val="22"/>
          <w:szCs w:val="22"/>
        </w:rPr>
        <w:t xml:space="preserve"> (2.4.2)</w:t>
      </w:r>
      <w:r w:rsidR="0098475C" w:rsidRPr="0098475C">
        <w:rPr>
          <w:rFonts w:ascii="Arial" w:hAnsi="Arial"/>
          <w:sz w:val="22"/>
          <w:szCs w:val="22"/>
        </w:rPr>
        <w:t>. Note symmetry, color, hair pattern, size, skin changes, nail changes, varicosities, muscle wasting, and trauma</w:t>
      </w:r>
      <w:r w:rsidR="007C41FA">
        <w:rPr>
          <w:rFonts w:ascii="Arial" w:hAnsi="Arial"/>
          <w:sz w:val="22"/>
          <w:szCs w:val="22"/>
        </w:rPr>
        <w:t xml:space="preserve"> (2.4.3)</w:t>
      </w:r>
      <w:r w:rsidR="0098475C">
        <w:rPr>
          <w:rFonts w:ascii="Arial" w:hAnsi="Arial"/>
          <w:sz w:val="22"/>
          <w:szCs w:val="22"/>
        </w:rPr>
        <w:t xml:space="preserve">. </w:t>
      </w:r>
    </w:p>
    <w:p w14:paraId="78B11BA6" w14:textId="180EAA14" w:rsidR="001F10DA" w:rsidRPr="00710B97" w:rsidRDefault="001F10DA" w:rsidP="00572EF8">
      <w:pPr>
        <w:pStyle w:val="ListParagraph"/>
        <w:numPr>
          <w:ilvl w:val="2"/>
          <w:numId w:val="1"/>
        </w:numPr>
        <w:rPr>
          <w:rFonts w:ascii="Arial" w:hAnsi="Arial"/>
          <w:color w:val="0000FF"/>
          <w:sz w:val="22"/>
          <w:szCs w:val="22"/>
        </w:rPr>
      </w:pPr>
      <w:commentRangeStart w:id="1"/>
      <w:r w:rsidRPr="00710B97">
        <w:rPr>
          <w:rFonts w:ascii="Arial" w:hAnsi="Arial"/>
          <w:color w:val="0000FF"/>
          <w:sz w:val="22"/>
          <w:szCs w:val="22"/>
        </w:rPr>
        <w:t xml:space="preserve">Title Card – </w:t>
      </w:r>
      <w:r w:rsidR="0063171E">
        <w:rPr>
          <w:rFonts w:ascii="Arial" w:hAnsi="Arial"/>
          <w:color w:val="0000FF"/>
          <w:sz w:val="22"/>
          <w:szCs w:val="22"/>
        </w:rPr>
        <w:t xml:space="preserve">The </w:t>
      </w:r>
      <w:r w:rsidRPr="00710B97">
        <w:rPr>
          <w:rFonts w:ascii="Arial" w:hAnsi="Arial"/>
          <w:color w:val="0000FF"/>
          <w:sz w:val="22"/>
          <w:szCs w:val="22"/>
        </w:rPr>
        <w:t>Upper Extremities</w:t>
      </w:r>
      <w:commentRangeEnd w:id="1"/>
      <w:r w:rsidR="00626216">
        <w:rPr>
          <w:rStyle w:val="CommentReference"/>
        </w:rPr>
        <w:commentReference w:id="1"/>
      </w:r>
    </w:p>
    <w:p w14:paraId="0DFC5947" w14:textId="05DCB051" w:rsidR="00572EF8" w:rsidRPr="007C41FA" w:rsidRDefault="00BD03C8" w:rsidP="007C41FA">
      <w:pPr>
        <w:pStyle w:val="ListParagraph"/>
        <w:numPr>
          <w:ilvl w:val="2"/>
          <w:numId w:val="1"/>
        </w:numPr>
        <w:rPr>
          <w:rFonts w:ascii="Arial" w:hAnsi="Arial"/>
          <w:sz w:val="22"/>
          <w:szCs w:val="22"/>
        </w:rPr>
      </w:pPr>
      <w:r>
        <w:rPr>
          <w:rFonts w:ascii="Arial" w:hAnsi="Arial"/>
          <w:sz w:val="22"/>
          <w:szCs w:val="22"/>
        </w:rPr>
        <w:t>MED: Doctor asks the patient to lie down with the head ra</w:t>
      </w:r>
      <w:r w:rsidR="007C41FA">
        <w:rPr>
          <w:rFonts w:ascii="Arial" w:hAnsi="Arial"/>
          <w:sz w:val="22"/>
          <w:szCs w:val="22"/>
        </w:rPr>
        <w:t xml:space="preserve">ised to a comfortable position and </w:t>
      </w:r>
      <w:r w:rsidR="00E861D9" w:rsidRPr="007C41FA">
        <w:rPr>
          <w:rFonts w:ascii="Arial" w:hAnsi="Arial"/>
          <w:sz w:val="22"/>
          <w:szCs w:val="22"/>
        </w:rPr>
        <w:t xml:space="preserve">helps the patient to expose the entirety of both arms. </w:t>
      </w:r>
    </w:p>
    <w:p w14:paraId="24F9B051" w14:textId="4A09CD60" w:rsidR="00572EF8" w:rsidRDefault="00E861D9" w:rsidP="00572EF8">
      <w:pPr>
        <w:pStyle w:val="ListParagraph"/>
        <w:numPr>
          <w:ilvl w:val="2"/>
          <w:numId w:val="1"/>
        </w:numPr>
        <w:rPr>
          <w:rFonts w:ascii="Arial" w:hAnsi="Arial"/>
          <w:sz w:val="22"/>
          <w:szCs w:val="22"/>
        </w:rPr>
      </w:pPr>
      <w:commentRangeStart w:id="2"/>
      <w:r>
        <w:rPr>
          <w:rFonts w:ascii="Arial" w:hAnsi="Arial"/>
          <w:sz w:val="22"/>
          <w:szCs w:val="22"/>
        </w:rPr>
        <w:t>MED: B-roll: Patient lying down with both arms exposed</w:t>
      </w:r>
      <w:commentRangeEnd w:id="2"/>
      <w:r w:rsidR="00130C5D">
        <w:rPr>
          <w:rStyle w:val="CommentReference"/>
        </w:rPr>
        <w:commentReference w:id="2"/>
      </w:r>
    </w:p>
    <w:p w14:paraId="423B79E7" w14:textId="310686D6" w:rsidR="00E861D9" w:rsidRPr="004666EE" w:rsidRDefault="00E861D9" w:rsidP="00E861D9">
      <w:pPr>
        <w:pStyle w:val="ListParagraph"/>
        <w:ind w:left="1224"/>
        <w:rPr>
          <w:rFonts w:ascii="Arial" w:hAnsi="Arial"/>
          <w:color w:val="0000FF"/>
          <w:sz w:val="22"/>
          <w:szCs w:val="22"/>
        </w:rPr>
      </w:pPr>
      <w:r w:rsidRPr="004666EE">
        <w:rPr>
          <w:rFonts w:ascii="Arial" w:hAnsi="Arial"/>
          <w:color w:val="0000FF"/>
          <w:sz w:val="22"/>
          <w:szCs w:val="22"/>
        </w:rPr>
        <w:t>Note to editor: Add TEXT as a list:</w:t>
      </w:r>
    </w:p>
    <w:p w14:paraId="7EC062CA" w14:textId="3248E1AD" w:rsidR="00E861D9" w:rsidRPr="004666EE" w:rsidRDefault="00E861D9" w:rsidP="00E861D9">
      <w:pPr>
        <w:pStyle w:val="ListParagraph"/>
        <w:ind w:left="1224"/>
        <w:rPr>
          <w:rFonts w:ascii="Arial" w:hAnsi="Arial"/>
          <w:color w:val="0000FF"/>
          <w:sz w:val="22"/>
          <w:szCs w:val="22"/>
        </w:rPr>
      </w:pPr>
      <w:r w:rsidRPr="004666EE">
        <w:rPr>
          <w:rFonts w:ascii="Arial" w:hAnsi="Arial"/>
          <w:color w:val="0000FF"/>
          <w:sz w:val="22"/>
          <w:szCs w:val="22"/>
        </w:rPr>
        <w:t>Symmetry, Color, Hair Pattern, Size, Skin Changes, Nail Changes, Varicosities, Muscle Wasting, Trauma</w:t>
      </w:r>
    </w:p>
    <w:p w14:paraId="19EDDDC2" w14:textId="77777777" w:rsidR="00572EF8" w:rsidRPr="008A2607" w:rsidRDefault="00572EF8" w:rsidP="00572EF8">
      <w:pPr>
        <w:pStyle w:val="ListParagraph"/>
        <w:ind w:left="1224"/>
        <w:rPr>
          <w:rFonts w:ascii="Arial" w:hAnsi="Arial"/>
          <w:sz w:val="22"/>
          <w:szCs w:val="22"/>
        </w:rPr>
      </w:pPr>
    </w:p>
    <w:p w14:paraId="55611625" w14:textId="15EFF176" w:rsidR="00572EF8" w:rsidRPr="008A2607" w:rsidRDefault="001F10DA" w:rsidP="00572EF8">
      <w:pPr>
        <w:pStyle w:val="ListParagraph"/>
        <w:numPr>
          <w:ilvl w:val="1"/>
          <w:numId w:val="1"/>
        </w:numPr>
        <w:rPr>
          <w:rFonts w:ascii="Arial" w:hAnsi="Arial"/>
          <w:sz w:val="22"/>
          <w:szCs w:val="22"/>
        </w:rPr>
      </w:pPr>
      <w:r>
        <w:rPr>
          <w:rFonts w:ascii="Arial" w:hAnsi="Arial"/>
          <w:sz w:val="22"/>
          <w:szCs w:val="22"/>
        </w:rPr>
        <w:t>Next, p</w:t>
      </w:r>
      <w:r w:rsidRPr="0098475C">
        <w:rPr>
          <w:rFonts w:ascii="Arial" w:hAnsi="Arial"/>
          <w:sz w:val="22"/>
          <w:szCs w:val="22"/>
        </w:rPr>
        <w:t>alpate by using the back of the fingers to assess skin temperature. Examine from distal to proximal, comparing one side to the other</w:t>
      </w:r>
      <w:r w:rsidR="007C41FA">
        <w:rPr>
          <w:rFonts w:ascii="Arial" w:hAnsi="Arial"/>
          <w:sz w:val="22"/>
          <w:szCs w:val="22"/>
        </w:rPr>
        <w:t xml:space="preserve"> (2.5.1)</w:t>
      </w:r>
      <w:r w:rsidRPr="0098475C">
        <w:rPr>
          <w:rFonts w:ascii="Arial" w:hAnsi="Arial"/>
          <w:sz w:val="22"/>
          <w:szCs w:val="22"/>
        </w:rPr>
        <w:t>.</w:t>
      </w:r>
      <w:r>
        <w:rPr>
          <w:rFonts w:ascii="Arial" w:hAnsi="Arial"/>
          <w:sz w:val="22"/>
          <w:szCs w:val="22"/>
        </w:rPr>
        <w:t xml:space="preserve"> </w:t>
      </w:r>
      <w:r w:rsidR="008D32A5">
        <w:rPr>
          <w:rFonts w:ascii="Arial" w:hAnsi="Arial"/>
          <w:sz w:val="22"/>
          <w:szCs w:val="22"/>
        </w:rPr>
        <w:t>Then, a</w:t>
      </w:r>
      <w:r w:rsidR="0098475C" w:rsidRPr="0098475C">
        <w:rPr>
          <w:rFonts w:ascii="Arial" w:hAnsi="Arial"/>
          <w:sz w:val="22"/>
          <w:szCs w:val="22"/>
        </w:rPr>
        <w:t xml:space="preserve">ssess capillary refill by applying firm pressure over the distal </w:t>
      </w:r>
      <w:r w:rsidR="008D32A5">
        <w:rPr>
          <w:rFonts w:ascii="Arial" w:hAnsi="Arial"/>
          <w:sz w:val="22"/>
          <w:szCs w:val="22"/>
        </w:rPr>
        <w:t>first</w:t>
      </w:r>
      <w:r w:rsidR="0098475C" w:rsidRPr="0098475C">
        <w:rPr>
          <w:rFonts w:ascii="Arial" w:hAnsi="Arial"/>
          <w:sz w:val="22"/>
          <w:szCs w:val="22"/>
        </w:rPr>
        <w:t xml:space="preserve"> or </w:t>
      </w:r>
      <w:r w:rsidR="008D32A5">
        <w:rPr>
          <w:rFonts w:ascii="Arial" w:hAnsi="Arial"/>
          <w:sz w:val="22"/>
          <w:szCs w:val="22"/>
        </w:rPr>
        <w:t>second</w:t>
      </w:r>
      <w:r w:rsidR="0098475C" w:rsidRPr="0098475C">
        <w:rPr>
          <w:rFonts w:ascii="Arial" w:hAnsi="Arial"/>
          <w:sz w:val="22"/>
          <w:szCs w:val="22"/>
        </w:rPr>
        <w:t xml:space="preserve"> digit for </w:t>
      </w:r>
      <w:r w:rsidR="008D32A5">
        <w:rPr>
          <w:rFonts w:ascii="Arial" w:hAnsi="Arial"/>
          <w:sz w:val="22"/>
          <w:szCs w:val="22"/>
        </w:rPr>
        <w:t>five</w:t>
      </w:r>
      <w:r w:rsidR="0098475C" w:rsidRPr="0098475C">
        <w:rPr>
          <w:rFonts w:ascii="Arial" w:hAnsi="Arial"/>
          <w:sz w:val="22"/>
          <w:szCs w:val="22"/>
        </w:rPr>
        <w:t xml:space="preserve"> sec</w:t>
      </w:r>
      <w:r w:rsidR="008D32A5">
        <w:rPr>
          <w:rFonts w:ascii="Arial" w:hAnsi="Arial"/>
          <w:sz w:val="22"/>
          <w:szCs w:val="22"/>
        </w:rPr>
        <w:t>onds</w:t>
      </w:r>
      <w:r w:rsidR="0098475C" w:rsidRPr="0098475C">
        <w:rPr>
          <w:rFonts w:ascii="Arial" w:hAnsi="Arial"/>
          <w:sz w:val="22"/>
          <w:szCs w:val="22"/>
        </w:rPr>
        <w:t xml:space="preserve">. Release pressure </w:t>
      </w:r>
      <w:r w:rsidR="00197241">
        <w:rPr>
          <w:rFonts w:ascii="Arial" w:hAnsi="Arial"/>
          <w:sz w:val="22"/>
          <w:szCs w:val="22"/>
        </w:rPr>
        <w:t xml:space="preserve">(2.5.2) </w:t>
      </w:r>
      <w:r w:rsidR="0098475C" w:rsidRPr="0098475C">
        <w:rPr>
          <w:rFonts w:ascii="Arial" w:hAnsi="Arial"/>
          <w:sz w:val="22"/>
          <w:szCs w:val="22"/>
        </w:rPr>
        <w:t>and count how many seconds it takes for the normal skin color to return</w:t>
      </w:r>
      <w:r w:rsidR="007C41FA">
        <w:rPr>
          <w:rFonts w:ascii="Arial" w:hAnsi="Arial"/>
          <w:sz w:val="22"/>
          <w:szCs w:val="22"/>
        </w:rPr>
        <w:t xml:space="preserve"> (2.5.3)</w:t>
      </w:r>
      <w:r w:rsidR="0098475C" w:rsidRPr="0098475C">
        <w:rPr>
          <w:rFonts w:ascii="Arial" w:hAnsi="Arial"/>
          <w:sz w:val="22"/>
          <w:szCs w:val="22"/>
        </w:rPr>
        <w:t>.</w:t>
      </w:r>
    </w:p>
    <w:p w14:paraId="78FA95CF" w14:textId="77777777" w:rsidR="001F10DA" w:rsidRPr="008A2607" w:rsidRDefault="001F10DA" w:rsidP="001F10DA">
      <w:pPr>
        <w:pStyle w:val="ListParagraph"/>
        <w:numPr>
          <w:ilvl w:val="2"/>
          <w:numId w:val="1"/>
        </w:numPr>
        <w:rPr>
          <w:rFonts w:ascii="Arial" w:hAnsi="Arial"/>
          <w:sz w:val="22"/>
          <w:szCs w:val="22"/>
        </w:rPr>
      </w:pPr>
      <w:r>
        <w:rPr>
          <w:rFonts w:ascii="Arial" w:hAnsi="Arial"/>
          <w:sz w:val="22"/>
          <w:szCs w:val="22"/>
        </w:rPr>
        <w:t xml:space="preserve">MED: Doctor palpating with the back of both of his hand on the arm at a 3-4 spots, from distal to proximal. </w:t>
      </w:r>
    </w:p>
    <w:p w14:paraId="2BD01CF6" w14:textId="073480EA" w:rsidR="004666EE" w:rsidRDefault="004666EE" w:rsidP="00572EF8">
      <w:pPr>
        <w:pStyle w:val="ListParagraph"/>
        <w:numPr>
          <w:ilvl w:val="2"/>
          <w:numId w:val="1"/>
        </w:numPr>
        <w:rPr>
          <w:rFonts w:ascii="Arial" w:hAnsi="Arial"/>
          <w:sz w:val="22"/>
          <w:szCs w:val="22"/>
        </w:rPr>
      </w:pPr>
      <w:r>
        <w:rPr>
          <w:rFonts w:ascii="Arial" w:hAnsi="Arial"/>
          <w:sz w:val="22"/>
          <w:szCs w:val="22"/>
        </w:rPr>
        <w:t>CU: Doctor performing the capillary refill test on 1</w:t>
      </w:r>
      <w:r w:rsidRPr="004666EE">
        <w:rPr>
          <w:rFonts w:ascii="Arial" w:hAnsi="Arial"/>
          <w:sz w:val="22"/>
          <w:szCs w:val="22"/>
          <w:vertAlign w:val="superscript"/>
        </w:rPr>
        <w:t>st</w:t>
      </w:r>
      <w:r>
        <w:rPr>
          <w:rFonts w:ascii="Arial" w:hAnsi="Arial"/>
          <w:sz w:val="22"/>
          <w:szCs w:val="22"/>
        </w:rPr>
        <w:t xml:space="preserve"> </w:t>
      </w:r>
      <w:r w:rsidR="0048786B">
        <w:rPr>
          <w:rFonts w:ascii="Arial" w:hAnsi="Arial"/>
          <w:sz w:val="22"/>
          <w:szCs w:val="22"/>
        </w:rPr>
        <w:t>or</w:t>
      </w:r>
      <w:r>
        <w:rPr>
          <w:rFonts w:ascii="Arial" w:hAnsi="Arial"/>
          <w:sz w:val="22"/>
          <w:szCs w:val="22"/>
        </w:rPr>
        <w:t xml:space="preserve"> 2</w:t>
      </w:r>
      <w:r w:rsidRPr="004666EE">
        <w:rPr>
          <w:rFonts w:ascii="Arial" w:hAnsi="Arial"/>
          <w:sz w:val="22"/>
          <w:szCs w:val="22"/>
          <w:vertAlign w:val="superscript"/>
        </w:rPr>
        <w:t>nd</w:t>
      </w:r>
      <w:r>
        <w:rPr>
          <w:rFonts w:ascii="Arial" w:hAnsi="Arial"/>
          <w:sz w:val="22"/>
          <w:szCs w:val="22"/>
        </w:rPr>
        <w:t xml:space="preserve"> digit</w:t>
      </w:r>
    </w:p>
    <w:p w14:paraId="4A7D4FA7" w14:textId="4280EB23" w:rsidR="004666EE" w:rsidRDefault="004666EE" w:rsidP="00572EF8">
      <w:pPr>
        <w:pStyle w:val="ListParagraph"/>
        <w:numPr>
          <w:ilvl w:val="2"/>
          <w:numId w:val="1"/>
        </w:numPr>
        <w:rPr>
          <w:rFonts w:ascii="Arial" w:hAnsi="Arial"/>
          <w:sz w:val="22"/>
          <w:szCs w:val="22"/>
        </w:rPr>
      </w:pPr>
      <w:r>
        <w:rPr>
          <w:rFonts w:ascii="Arial" w:hAnsi="Arial"/>
          <w:sz w:val="22"/>
          <w:szCs w:val="22"/>
        </w:rPr>
        <w:t>MED</w:t>
      </w:r>
      <w:r w:rsidR="007C41FA">
        <w:rPr>
          <w:rFonts w:ascii="Arial" w:hAnsi="Arial"/>
          <w:sz w:val="22"/>
          <w:szCs w:val="22"/>
        </w:rPr>
        <w:t xml:space="preserve"> (over doctor’s shoulder)</w:t>
      </w:r>
      <w:r>
        <w:rPr>
          <w:rFonts w:ascii="Arial" w:hAnsi="Arial"/>
          <w:sz w:val="22"/>
          <w:szCs w:val="22"/>
        </w:rPr>
        <w:t xml:space="preserve">: Doctor performing the capillary refill test and looking at the watch to count the seconds. </w:t>
      </w:r>
    </w:p>
    <w:p w14:paraId="5977C314" w14:textId="77777777" w:rsidR="004666EE" w:rsidRPr="00F26F68" w:rsidRDefault="004666EE" w:rsidP="004666EE">
      <w:pPr>
        <w:pStyle w:val="ListParagraph"/>
        <w:ind w:left="1224"/>
        <w:rPr>
          <w:rFonts w:ascii="Arial" w:hAnsi="Arial"/>
          <w:color w:val="0000FF"/>
          <w:sz w:val="22"/>
          <w:szCs w:val="22"/>
        </w:rPr>
      </w:pPr>
      <w:r w:rsidRPr="00F26F68">
        <w:rPr>
          <w:rFonts w:ascii="Arial" w:hAnsi="Arial"/>
          <w:color w:val="0000FF"/>
          <w:sz w:val="22"/>
          <w:szCs w:val="22"/>
        </w:rPr>
        <w:t>Note to editor: Add TEXT:</w:t>
      </w:r>
    </w:p>
    <w:p w14:paraId="1E1233DF" w14:textId="298EA21A" w:rsidR="004666EE" w:rsidRPr="00F26F68" w:rsidRDefault="004666EE" w:rsidP="004666EE">
      <w:pPr>
        <w:pStyle w:val="ListParagraph"/>
        <w:ind w:left="1224"/>
        <w:rPr>
          <w:rFonts w:ascii="Arial" w:hAnsi="Arial"/>
          <w:color w:val="0000FF"/>
          <w:sz w:val="22"/>
          <w:szCs w:val="22"/>
        </w:rPr>
      </w:pPr>
      <w:r w:rsidRPr="00F26F68">
        <w:rPr>
          <w:rFonts w:ascii="Arial" w:hAnsi="Arial"/>
          <w:color w:val="0000FF"/>
          <w:sz w:val="22"/>
          <w:szCs w:val="22"/>
        </w:rPr>
        <w:t>C</w:t>
      </w:r>
      <w:r w:rsidR="00226D20" w:rsidRPr="00F26F68">
        <w:rPr>
          <w:rFonts w:ascii="Arial" w:hAnsi="Arial"/>
          <w:color w:val="0000FF"/>
          <w:sz w:val="22"/>
          <w:szCs w:val="22"/>
        </w:rPr>
        <w:t xml:space="preserve">apillary </w:t>
      </w:r>
      <w:r w:rsidRPr="00F26F68">
        <w:rPr>
          <w:rFonts w:ascii="Arial" w:hAnsi="Arial"/>
          <w:color w:val="0000FF"/>
          <w:sz w:val="22"/>
          <w:szCs w:val="22"/>
        </w:rPr>
        <w:t>R</w:t>
      </w:r>
      <w:r w:rsidR="00226D20" w:rsidRPr="00F26F68">
        <w:rPr>
          <w:rFonts w:ascii="Arial" w:hAnsi="Arial"/>
          <w:color w:val="0000FF"/>
          <w:sz w:val="22"/>
          <w:szCs w:val="22"/>
        </w:rPr>
        <w:t xml:space="preserve">efill </w:t>
      </w:r>
      <w:r w:rsidRPr="00F26F68">
        <w:rPr>
          <w:rFonts w:ascii="Arial" w:hAnsi="Arial"/>
          <w:color w:val="0000FF"/>
          <w:sz w:val="22"/>
          <w:szCs w:val="22"/>
        </w:rPr>
        <w:t>T</w:t>
      </w:r>
      <w:r w:rsidR="00226D20" w:rsidRPr="00F26F68">
        <w:rPr>
          <w:rFonts w:ascii="Arial" w:hAnsi="Arial"/>
          <w:color w:val="0000FF"/>
          <w:sz w:val="22"/>
          <w:szCs w:val="22"/>
        </w:rPr>
        <w:t xml:space="preserve">ime (CRT) </w:t>
      </w:r>
      <w:r w:rsidRPr="00F26F68">
        <w:rPr>
          <w:rFonts w:ascii="Arial" w:hAnsi="Arial"/>
          <w:color w:val="0000FF"/>
          <w:sz w:val="22"/>
          <w:szCs w:val="22"/>
        </w:rPr>
        <w:t>&lt; 2 sec</w:t>
      </w:r>
      <w:r w:rsidR="00226D20" w:rsidRPr="00F26F68">
        <w:rPr>
          <w:rFonts w:ascii="Arial" w:hAnsi="Arial"/>
          <w:color w:val="0000FF"/>
          <w:sz w:val="22"/>
          <w:szCs w:val="22"/>
        </w:rPr>
        <w:t xml:space="preserve"> </w:t>
      </w:r>
      <w:r w:rsidR="0048786B">
        <w:rPr>
          <w:rFonts w:ascii="Wingdings" w:hAnsi="Wingdings"/>
          <w:color w:val="0000FF"/>
          <w:sz w:val="22"/>
          <w:szCs w:val="22"/>
        </w:rPr>
        <w:t></w:t>
      </w:r>
      <w:r w:rsidRPr="00F26F68">
        <w:rPr>
          <w:rFonts w:ascii="Arial" w:hAnsi="Arial"/>
          <w:color w:val="0000FF"/>
          <w:sz w:val="22"/>
          <w:szCs w:val="22"/>
        </w:rPr>
        <w:t xml:space="preserve"> Normal</w:t>
      </w:r>
    </w:p>
    <w:p w14:paraId="089B6BE7" w14:textId="5FED82F4" w:rsidR="00572EF8" w:rsidRPr="00F26F68" w:rsidRDefault="004666EE" w:rsidP="004666EE">
      <w:pPr>
        <w:pStyle w:val="ListParagraph"/>
        <w:ind w:left="1224"/>
        <w:rPr>
          <w:rFonts w:ascii="Arial" w:hAnsi="Arial"/>
          <w:color w:val="0000FF"/>
          <w:sz w:val="22"/>
          <w:szCs w:val="22"/>
        </w:rPr>
      </w:pPr>
      <w:r w:rsidRPr="00F26F68">
        <w:rPr>
          <w:rFonts w:ascii="Arial" w:hAnsi="Arial"/>
          <w:color w:val="0000FF"/>
          <w:sz w:val="22"/>
          <w:szCs w:val="22"/>
        </w:rPr>
        <w:t xml:space="preserve">Capillary Refill Time (CRT) &gt; 5 sec </w:t>
      </w:r>
      <w:r w:rsidR="0048786B">
        <w:rPr>
          <w:rFonts w:ascii="Wingdings" w:hAnsi="Wingdings"/>
          <w:color w:val="0000FF"/>
          <w:sz w:val="22"/>
          <w:szCs w:val="22"/>
        </w:rPr>
        <w:t></w:t>
      </w:r>
      <w:r w:rsidRPr="00F26F68">
        <w:rPr>
          <w:rFonts w:ascii="Arial" w:hAnsi="Arial"/>
          <w:color w:val="0000FF"/>
          <w:sz w:val="22"/>
          <w:szCs w:val="22"/>
        </w:rPr>
        <w:t xml:space="preserve"> </w:t>
      </w:r>
      <w:r w:rsidR="0048786B">
        <w:rPr>
          <w:rFonts w:ascii="Arial" w:hAnsi="Arial"/>
          <w:color w:val="0000FF"/>
          <w:sz w:val="22"/>
          <w:szCs w:val="22"/>
        </w:rPr>
        <w:t xml:space="preserve">Suggests </w:t>
      </w:r>
      <w:r w:rsidR="00F652AD">
        <w:rPr>
          <w:rFonts w:ascii="Arial" w:hAnsi="Arial"/>
          <w:color w:val="0000FF"/>
          <w:sz w:val="22"/>
          <w:szCs w:val="22"/>
        </w:rPr>
        <w:t>PVD</w:t>
      </w:r>
    </w:p>
    <w:p w14:paraId="547B39D5" w14:textId="77777777" w:rsidR="00572EF8" w:rsidRPr="008A2607" w:rsidRDefault="00572EF8" w:rsidP="00572EF8">
      <w:pPr>
        <w:pStyle w:val="ListParagraph"/>
        <w:ind w:left="1224"/>
        <w:rPr>
          <w:rFonts w:ascii="Arial" w:hAnsi="Arial"/>
          <w:sz w:val="22"/>
          <w:szCs w:val="22"/>
        </w:rPr>
      </w:pPr>
    </w:p>
    <w:p w14:paraId="16667354" w14:textId="4D8F25F6" w:rsidR="00572EF8" w:rsidRPr="008A2607" w:rsidRDefault="008D32A5" w:rsidP="00572EF8">
      <w:pPr>
        <w:pStyle w:val="ListParagraph"/>
        <w:numPr>
          <w:ilvl w:val="1"/>
          <w:numId w:val="1"/>
        </w:numPr>
        <w:rPr>
          <w:rFonts w:ascii="Arial" w:hAnsi="Arial"/>
          <w:sz w:val="22"/>
          <w:szCs w:val="22"/>
        </w:rPr>
      </w:pPr>
      <w:r>
        <w:rPr>
          <w:rFonts w:ascii="Arial" w:hAnsi="Arial"/>
          <w:sz w:val="22"/>
          <w:szCs w:val="22"/>
        </w:rPr>
        <w:t>Following that, p</w:t>
      </w:r>
      <w:r w:rsidR="00226D20" w:rsidRPr="00226D20">
        <w:rPr>
          <w:rFonts w:ascii="Arial" w:hAnsi="Arial"/>
          <w:sz w:val="22"/>
          <w:szCs w:val="22"/>
        </w:rPr>
        <w:t xml:space="preserve">alpate for edema over the dorsum of the hands using firm pressure for at least </w:t>
      </w:r>
      <w:r>
        <w:rPr>
          <w:rFonts w:ascii="Arial" w:hAnsi="Arial"/>
          <w:sz w:val="22"/>
          <w:szCs w:val="22"/>
        </w:rPr>
        <w:t>two</w:t>
      </w:r>
      <w:r w:rsidR="00226D20" w:rsidRPr="00226D20">
        <w:rPr>
          <w:rFonts w:ascii="Arial" w:hAnsi="Arial"/>
          <w:sz w:val="22"/>
          <w:szCs w:val="22"/>
        </w:rPr>
        <w:t xml:space="preserve"> sec</w:t>
      </w:r>
      <w:r>
        <w:rPr>
          <w:rFonts w:ascii="Arial" w:hAnsi="Arial"/>
          <w:sz w:val="22"/>
          <w:szCs w:val="22"/>
        </w:rPr>
        <w:t>onds</w:t>
      </w:r>
      <w:r w:rsidR="00226D20" w:rsidRPr="00226D20">
        <w:rPr>
          <w:rFonts w:ascii="Arial" w:hAnsi="Arial"/>
          <w:sz w:val="22"/>
          <w:szCs w:val="22"/>
        </w:rPr>
        <w:t>. If present, palpate proximally, noting the extent and distribution of the edema, and whether or not it is pitting</w:t>
      </w:r>
      <w:r w:rsidR="007C41FA">
        <w:rPr>
          <w:rFonts w:ascii="Arial" w:hAnsi="Arial"/>
          <w:sz w:val="22"/>
          <w:szCs w:val="22"/>
        </w:rPr>
        <w:t xml:space="preserve"> (2.6.1)</w:t>
      </w:r>
      <w:r w:rsidR="00226D20" w:rsidRPr="00226D20">
        <w:rPr>
          <w:rFonts w:ascii="Arial" w:hAnsi="Arial"/>
          <w:sz w:val="22"/>
          <w:szCs w:val="22"/>
        </w:rPr>
        <w:t>. Grade the edema as trace, mild, moderate, or severe</w:t>
      </w:r>
      <w:r w:rsidR="007C41FA">
        <w:rPr>
          <w:rFonts w:ascii="Arial" w:hAnsi="Arial"/>
          <w:sz w:val="22"/>
          <w:szCs w:val="22"/>
        </w:rPr>
        <w:t xml:space="preserve"> (2.6.2)</w:t>
      </w:r>
      <w:r w:rsidR="00226D20" w:rsidRPr="00226D20">
        <w:rPr>
          <w:rFonts w:ascii="Arial" w:hAnsi="Arial"/>
          <w:sz w:val="22"/>
          <w:szCs w:val="22"/>
        </w:rPr>
        <w:t>.</w:t>
      </w:r>
    </w:p>
    <w:p w14:paraId="736313E9" w14:textId="06F84CE6" w:rsidR="00572EF8" w:rsidRDefault="00F26F68" w:rsidP="00572EF8">
      <w:pPr>
        <w:pStyle w:val="ListParagraph"/>
        <w:numPr>
          <w:ilvl w:val="2"/>
          <w:numId w:val="1"/>
        </w:numPr>
        <w:rPr>
          <w:rFonts w:ascii="Arial" w:hAnsi="Arial"/>
          <w:sz w:val="22"/>
          <w:szCs w:val="22"/>
        </w:rPr>
      </w:pPr>
      <w:r>
        <w:rPr>
          <w:rFonts w:ascii="Arial" w:hAnsi="Arial"/>
          <w:sz w:val="22"/>
          <w:szCs w:val="22"/>
        </w:rPr>
        <w:t>CU: Doctor palpating for edema o</w:t>
      </w:r>
      <w:r w:rsidR="00755589">
        <w:rPr>
          <w:rFonts w:ascii="Arial" w:hAnsi="Arial"/>
          <w:sz w:val="22"/>
          <w:szCs w:val="22"/>
        </w:rPr>
        <w:t xml:space="preserve">n the dorsum </w:t>
      </w:r>
      <w:r w:rsidR="007C41FA">
        <w:rPr>
          <w:rFonts w:ascii="Arial" w:hAnsi="Arial"/>
          <w:sz w:val="22"/>
          <w:szCs w:val="22"/>
        </w:rPr>
        <w:t xml:space="preserve">for at least </w:t>
      </w:r>
      <w:r w:rsidR="0048786B">
        <w:rPr>
          <w:rFonts w:ascii="Arial" w:hAnsi="Arial"/>
          <w:sz w:val="22"/>
          <w:szCs w:val="22"/>
        </w:rPr>
        <w:t xml:space="preserve">2 </w:t>
      </w:r>
      <w:r w:rsidR="007C41FA">
        <w:rPr>
          <w:rFonts w:ascii="Arial" w:hAnsi="Arial"/>
          <w:sz w:val="22"/>
          <w:szCs w:val="22"/>
        </w:rPr>
        <w:t xml:space="preserve">sec </w:t>
      </w:r>
      <w:r w:rsidR="00755589">
        <w:rPr>
          <w:rFonts w:ascii="Arial" w:hAnsi="Arial"/>
          <w:sz w:val="22"/>
          <w:szCs w:val="22"/>
        </w:rPr>
        <w:t>and then moving proximally noting the extend and distribution</w:t>
      </w:r>
      <w:r w:rsidR="007C41FA">
        <w:rPr>
          <w:rFonts w:ascii="Arial" w:hAnsi="Arial"/>
          <w:sz w:val="22"/>
          <w:szCs w:val="22"/>
        </w:rPr>
        <w:t xml:space="preserve"> and whether or not its pitting.</w:t>
      </w:r>
    </w:p>
    <w:p w14:paraId="2729D594" w14:textId="2421E6AA" w:rsidR="007C41FA" w:rsidRPr="007C41FA" w:rsidRDefault="007C41FA" w:rsidP="007C41FA">
      <w:pPr>
        <w:pStyle w:val="ListParagraph"/>
        <w:ind w:left="1224"/>
        <w:rPr>
          <w:rFonts w:ascii="Arial" w:hAnsi="Arial"/>
          <w:color w:val="FF0000"/>
          <w:sz w:val="22"/>
          <w:szCs w:val="22"/>
        </w:rPr>
      </w:pPr>
      <w:r w:rsidRPr="007C41FA">
        <w:rPr>
          <w:rFonts w:ascii="Arial" w:hAnsi="Arial"/>
          <w:color w:val="FF0000"/>
          <w:sz w:val="22"/>
          <w:szCs w:val="22"/>
        </w:rPr>
        <w:lastRenderedPageBreak/>
        <w:t xml:space="preserve">Note to videographer: Record this for enough duration to cover three sentences. </w:t>
      </w:r>
    </w:p>
    <w:p w14:paraId="3AFFCCE7" w14:textId="0FDD94FA" w:rsidR="00572EF8" w:rsidRDefault="00755589" w:rsidP="00572EF8">
      <w:pPr>
        <w:pStyle w:val="ListParagraph"/>
        <w:numPr>
          <w:ilvl w:val="2"/>
          <w:numId w:val="1"/>
        </w:numPr>
        <w:rPr>
          <w:rFonts w:ascii="Arial" w:hAnsi="Arial"/>
          <w:sz w:val="22"/>
          <w:szCs w:val="22"/>
        </w:rPr>
      </w:pPr>
      <w:r>
        <w:rPr>
          <w:rFonts w:ascii="Arial" w:hAnsi="Arial"/>
          <w:sz w:val="22"/>
          <w:szCs w:val="22"/>
        </w:rPr>
        <w:t>MED: Doctor palpating for edema on the dorsum and moving proximally</w:t>
      </w:r>
      <w:r w:rsidR="008D32A5">
        <w:rPr>
          <w:rFonts w:ascii="Arial" w:hAnsi="Arial"/>
          <w:sz w:val="22"/>
          <w:szCs w:val="22"/>
        </w:rPr>
        <w:t>.</w:t>
      </w:r>
      <w:r w:rsidR="007C41FA">
        <w:rPr>
          <w:rFonts w:ascii="Arial" w:hAnsi="Arial"/>
          <w:sz w:val="22"/>
          <w:szCs w:val="22"/>
        </w:rPr>
        <w:br/>
      </w:r>
      <w:r w:rsidR="007C41FA" w:rsidRPr="007C41FA">
        <w:rPr>
          <w:rFonts w:ascii="Arial" w:hAnsi="Arial"/>
          <w:color w:val="0000FF"/>
          <w:sz w:val="22"/>
          <w:szCs w:val="22"/>
        </w:rPr>
        <w:t>Note to editor: Add TEXT: Trace/ Mild/ Moderate/ Severe</w:t>
      </w:r>
    </w:p>
    <w:p w14:paraId="30E021BE" w14:textId="77777777" w:rsidR="00572EF8" w:rsidRDefault="00572EF8" w:rsidP="00C635EB">
      <w:pPr>
        <w:pStyle w:val="ListParagraph"/>
        <w:ind w:left="1224"/>
        <w:rPr>
          <w:rFonts w:ascii="Arial" w:hAnsi="Arial"/>
          <w:sz w:val="22"/>
          <w:szCs w:val="22"/>
        </w:rPr>
      </w:pPr>
    </w:p>
    <w:p w14:paraId="66601856" w14:textId="29B5F601" w:rsidR="00572EF8" w:rsidRPr="008A2607" w:rsidRDefault="002F27C1" w:rsidP="00572EF8">
      <w:pPr>
        <w:pStyle w:val="ListParagraph"/>
        <w:numPr>
          <w:ilvl w:val="1"/>
          <w:numId w:val="1"/>
        </w:numPr>
        <w:rPr>
          <w:rFonts w:ascii="Arial" w:hAnsi="Arial"/>
          <w:sz w:val="22"/>
          <w:szCs w:val="22"/>
        </w:rPr>
      </w:pPr>
      <w:r>
        <w:rPr>
          <w:rFonts w:ascii="Arial" w:hAnsi="Arial"/>
          <w:sz w:val="22"/>
          <w:szCs w:val="22"/>
        </w:rPr>
        <w:t>Next, p</w:t>
      </w:r>
      <w:r w:rsidR="00226D20" w:rsidRPr="00226D20">
        <w:rPr>
          <w:rFonts w:ascii="Arial" w:hAnsi="Arial"/>
          <w:sz w:val="22"/>
          <w:szCs w:val="22"/>
        </w:rPr>
        <w:t>alpate the major arteries</w:t>
      </w:r>
      <w:r w:rsidR="00FD3B9F">
        <w:rPr>
          <w:rFonts w:ascii="Arial" w:hAnsi="Arial"/>
          <w:sz w:val="22"/>
          <w:szCs w:val="22"/>
        </w:rPr>
        <w:t xml:space="preserve"> of the upper extremities</w:t>
      </w:r>
      <w:r>
        <w:rPr>
          <w:rFonts w:ascii="Arial" w:hAnsi="Arial"/>
          <w:sz w:val="22"/>
          <w:szCs w:val="22"/>
        </w:rPr>
        <w:t xml:space="preserve">. </w:t>
      </w:r>
      <w:r w:rsidR="00A97AAF" w:rsidRPr="00A97AAF">
        <w:rPr>
          <w:rFonts w:ascii="Arial" w:hAnsi="Arial"/>
          <w:sz w:val="22"/>
          <w:szCs w:val="22"/>
        </w:rPr>
        <w:t xml:space="preserve">While palpating the pulse, note the intensity, rhythm, and symmetry </w:t>
      </w:r>
      <w:r w:rsidR="00A97AAF">
        <w:rPr>
          <w:rFonts w:ascii="Arial" w:hAnsi="Arial"/>
          <w:sz w:val="22"/>
          <w:szCs w:val="22"/>
        </w:rPr>
        <w:t>as compared to the other side</w:t>
      </w:r>
      <w:r w:rsidR="00A97AAF" w:rsidRPr="00A97AAF">
        <w:rPr>
          <w:rFonts w:ascii="Arial" w:hAnsi="Arial"/>
          <w:sz w:val="22"/>
          <w:szCs w:val="22"/>
        </w:rPr>
        <w:t xml:space="preserve">  </w:t>
      </w:r>
      <w:r w:rsidR="007C41FA">
        <w:rPr>
          <w:rFonts w:ascii="Arial" w:hAnsi="Arial"/>
          <w:sz w:val="22"/>
          <w:szCs w:val="22"/>
        </w:rPr>
        <w:t>(2.7.1)</w:t>
      </w:r>
      <w:r w:rsidR="00A97AAF">
        <w:rPr>
          <w:rFonts w:ascii="Arial" w:hAnsi="Arial"/>
          <w:sz w:val="22"/>
          <w:szCs w:val="22"/>
        </w:rPr>
        <w:t>.</w:t>
      </w:r>
      <w:r w:rsidR="00595503">
        <w:rPr>
          <w:rFonts w:ascii="Arial" w:hAnsi="Arial"/>
          <w:sz w:val="22"/>
          <w:szCs w:val="22"/>
        </w:rPr>
        <w:t xml:space="preserve"> </w:t>
      </w:r>
      <w:r w:rsidR="00A97AAF">
        <w:rPr>
          <w:rFonts w:ascii="Arial" w:hAnsi="Arial"/>
          <w:sz w:val="22"/>
          <w:szCs w:val="22"/>
        </w:rPr>
        <w:t>U</w:t>
      </w:r>
      <w:r w:rsidR="00226D20" w:rsidRPr="00226D20">
        <w:rPr>
          <w:rFonts w:ascii="Arial" w:hAnsi="Arial"/>
          <w:sz w:val="22"/>
          <w:szCs w:val="22"/>
        </w:rPr>
        <w:t>seful terminology to describe the pulse intensity includes absent, diminished, normal, or bounding</w:t>
      </w:r>
      <w:r w:rsidR="00A97AAF">
        <w:rPr>
          <w:rFonts w:ascii="Arial" w:hAnsi="Arial"/>
          <w:sz w:val="22"/>
          <w:szCs w:val="22"/>
        </w:rPr>
        <w:t xml:space="preserve">. </w:t>
      </w:r>
      <w:r w:rsidR="00226D20" w:rsidRPr="00226D20">
        <w:rPr>
          <w:rFonts w:ascii="Arial" w:hAnsi="Arial"/>
          <w:sz w:val="22"/>
          <w:szCs w:val="22"/>
        </w:rPr>
        <w:t>If unsure, compare the patient’s pulse to your own pulse</w:t>
      </w:r>
      <w:r w:rsidR="007C41FA">
        <w:rPr>
          <w:rFonts w:ascii="Arial" w:hAnsi="Arial"/>
          <w:sz w:val="22"/>
          <w:szCs w:val="22"/>
        </w:rPr>
        <w:t xml:space="preserve"> (2.7.</w:t>
      </w:r>
      <w:r w:rsidR="00A97AAF">
        <w:rPr>
          <w:rFonts w:ascii="Arial" w:hAnsi="Arial"/>
          <w:sz w:val="22"/>
          <w:szCs w:val="22"/>
        </w:rPr>
        <w:t>2</w:t>
      </w:r>
      <w:r w:rsidR="007C41FA">
        <w:rPr>
          <w:rFonts w:ascii="Arial" w:hAnsi="Arial"/>
          <w:sz w:val="22"/>
          <w:szCs w:val="22"/>
        </w:rPr>
        <w:t>)</w:t>
      </w:r>
      <w:r w:rsidR="00226D20" w:rsidRPr="00226D20">
        <w:rPr>
          <w:rFonts w:ascii="Arial" w:hAnsi="Arial"/>
          <w:sz w:val="22"/>
          <w:szCs w:val="22"/>
        </w:rPr>
        <w:t>.</w:t>
      </w:r>
    </w:p>
    <w:p w14:paraId="0F92995A" w14:textId="6C40B5FE" w:rsidR="00572EF8" w:rsidRDefault="00F652AD" w:rsidP="00572EF8">
      <w:pPr>
        <w:pStyle w:val="ListParagraph"/>
        <w:numPr>
          <w:ilvl w:val="2"/>
          <w:numId w:val="1"/>
        </w:numPr>
        <w:rPr>
          <w:rFonts w:ascii="Arial" w:hAnsi="Arial"/>
          <w:sz w:val="22"/>
          <w:szCs w:val="22"/>
        </w:rPr>
      </w:pPr>
      <w:commentRangeStart w:id="3"/>
      <w:r>
        <w:rPr>
          <w:rFonts w:ascii="Arial" w:hAnsi="Arial"/>
          <w:sz w:val="22"/>
          <w:szCs w:val="22"/>
        </w:rPr>
        <w:t>MED</w:t>
      </w:r>
      <w:commentRangeEnd w:id="3"/>
      <w:r w:rsidR="00DF3EDE">
        <w:rPr>
          <w:rStyle w:val="CommentReference"/>
        </w:rPr>
        <w:commentReference w:id="3"/>
      </w:r>
      <w:r>
        <w:rPr>
          <w:rFonts w:ascii="Arial" w:hAnsi="Arial"/>
          <w:sz w:val="22"/>
          <w:szCs w:val="22"/>
        </w:rPr>
        <w:t xml:space="preserve"> (over doctor’s shoulder): </w:t>
      </w:r>
      <w:r w:rsidRPr="00F652AD">
        <w:rPr>
          <w:rFonts w:ascii="Arial" w:hAnsi="Arial"/>
          <w:b/>
          <w:sz w:val="22"/>
          <w:szCs w:val="22"/>
          <w:u w:val="single"/>
        </w:rPr>
        <w:t>B-roll</w:t>
      </w:r>
      <w:r>
        <w:rPr>
          <w:rFonts w:ascii="Arial" w:hAnsi="Arial"/>
          <w:sz w:val="22"/>
          <w:szCs w:val="22"/>
        </w:rPr>
        <w:t>:</w:t>
      </w:r>
      <w:r w:rsidR="00FD3B9F">
        <w:rPr>
          <w:rFonts w:ascii="Arial" w:hAnsi="Arial"/>
          <w:sz w:val="22"/>
          <w:szCs w:val="22"/>
        </w:rPr>
        <w:t xml:space="preserve"> Doctor starting palpating the arm arteries. </w:t>
      </w:r>
    </w:p>
    <w:p w14:paraId="2EFF0797" w14:textId="3FCD9FB9" w:rsidR="00D74A7A" w:rsidRPr="00D74A7A" w:rsidRDefault="00F652AD" w:rsidP="00F652AD">
      <w:pPr>
        <w:pStyle w:val="ListParagraph"/>
        <w:ind w:left="1224"/>
        <w:rPr>
          <w:rFonts w:ascii="Arial" w:hAnsi="Arial"/>
          <w:color w:val="0000FF"/>
          <w:sz w:val="22"/>
          <w:szCs w:val="22"/>
        </w:rPr>
      </w:pPr>
      <w:r w:rsidRPr="00D74A7A">
        <w:rPr>
          <w:rFonts w:ascii="Arial" w:hAnsi="Arial"/>
          <w:color w:val="0000FF"/>
          <w:sz w:val="22"/>
          <w:szCs w:val="22"/>
        </w:rPr>
        <w:t xml:space="preserve">Note to editor: Add </w:t>
      </w:r>
      <w:r w:rsidR="00F23357">
        <w:rPr>
          <w:rFonts w:ascii="Arial" w:hAnsi="Arial"/>
          <w:color w:val="0000FF"/>
          <w:sz w:val="22"/>
          <w:szCs w:val="22"/>
        </w:rPr>
        <w:t xml:space="preserve">the red layer and </w:t>
      </w:r>
      <w:r w:rsidRPr="00D74A7A">
        <w:rPr>
          <w:rFonts w:ascii="Arial" w:hAnsi="Arial"/>
          <w:color w:val="0000FF"/>
          <w:sz w:val="22"/>
          <w:szCs w:val="22"/>
        </w:rPr>
        <w:t>TEXT</w:t>
      </w:r>
      <w:r w:rsidR="00D74A7A" w:rsidRPr="00D74A7A">
        <w:rPr>
          <w:rFonts w:ascii="Arial" w:hAnsi="Arial"/>
          <w:color w:val="0000FF"/>
          <w:sz w:val="22"/>
          <w:szCs w:val="22"/>
        </w:rPr>
        <w:t xml:space="preserve"> as list</w:t>
      </w:r>
      <w:r w:rsidRPr="00D74A7A">
        <w:rPr>
          <w:rFonts w:ascii="Arial" w:hAnsi="Arial"/>
          <w:color w:val="0000FF"/>
          <w:sz w:val="22"/>
          <w:szCs w:val="22"/>
        </w:rPr>
        <w:t xml:space="preserve">: </w:t>
      </w:r>
    </w:p>
    <w:p w14:paraId="1EAE9BF5" w14:textId="0012C83A" w:rsidR="00D74A7A" w:rsidRPr="00D74A7A" w:rsidRDefault="00D74A7A" w:rsidP="00F652AD">
      <w:pPr>
        <w:pStyle w:val="ListParagraph"/>
        <w:ind w:left="1224"/>
        <w:rPr>
          <w:rFonts w:ascii="Arial" w:hAnsi="Arial"/>
          <w:color w:val="0000FF"/>
          <w:sz w:val="22"/>
          <w:szCs w:val="22"/>
        </w:rPr>
      </w:pPr>
      <w:r w:rsidRPr="00D74A7A">
        <w:rPr>
          <w:rFonts w:ascii="Arial" w:hAnsi="Arial"/>
          <w:color w:val="0000FF"/>
          <w:sz w:val="22"/>
          <w:szCs w:val="22"/>
        </w:rPr>
        <w:t>Pulse Characteristics:</w:t>
      </w:r>
    </w:p>
    <w:p w14:paraId="2C5EFE3F" w14:textId="77777777" w:rsidR="00A97AAF" w:rsidRPr="00D74A7A" w:rsidRDefault="00A97AAF" w:rsidP="00A97AAF">
      <w:pPr>
        <w:pStyle w:val="ListParagraph"/>
        <w:numPr>
          <w:ilvl w:val="0"/>
          <w:numId w:val="2"/>
        </w:numPr>
        <w:rPr>
          <w:rFonts w:ascii="Arial" w:hAnsi="Arial"/>
          <w:color w:val="0000FF"/>
          <w:sz w:val="22"/>
          <w:szCs w:val="22"/>
        </w:rPr>
      </w:pPr>
      <w:r w:rsidRPr="00D74A7A">
        <w:rPr>
          <w:rFonts w:ascii="Arial" w:hAnsi="Arial"/>
          <w:color w:val="0000FF"/>
          <w:sz w:val="22"/>
          <w:szCs w:val="22"/>
        </w:rPr>
        <w:t>Intensity</w:t>
      </w:r>
    </w:p>
    <w:p w14:paraId="534C7F1E" w14:textId="77777777" w:rsidR="00A97AAF" w:rsidRPr="00D74A7A" w:rsidRDefault="00A97AAF" w:rsidP="00A97AAF">
      <w:pPr>
        <w:pStyle w:val="ListParagraph"/>
        <w:numPr>
          <w:ilvl w:val="0"/>
          <w:numId w:val="2"/>
        </w:numPr>
        <w:rPr>
          <w:rFonts w:ascii="Arial" w:hAnsi="Arial"/>
          <w:color w:val="0000FF"/>
          <w:sz w:val="22"/>
          <w:szCs w:val="22"/>
        </w:rPr>
      </w:pPr>
      <w:r w:rsidRPr="00D74A7A">
        <w:rPr>
          <w:rFonts w:ascii="Arial" w:hAnsi="Arial"/>
          <w:color w:val="0000FF"/>
          <w:sz w:val="22"/>
          <w:szCs w:val="22"/>
        </w:rPr>
        <w:t xml:space="preserve">Regularity </w:t>
      </w:r>
    </w:p>
    <w:p w14:paraId="6B980114" w14:textId="77777777" w:rsidR="00D74A7A" w:rsidRPr="00D74A7A" w:rsidRDefault="00D74A7A" w:rsidP="00D74A7A">
      <w:pPr>
        <w:pStyle w:val="ListParagraph"/>
        <w:numPr>
          <w:ilvl w:val="0"/>
          <w:numId w:val="2"/>
        </w:numPr>
        <w:rPr>
          <w:rFonts w:ascii="Arial" w:hAnsi="Arial"/>
          <w:color w:val="0000FF"/>
          <w:sz w:val="22"/>
          <w:szCs w:val="22"/>
        </w:rPr>
      </w:pPr>
      <w:r w:rsidRPr="00D74A7A">
        <w:rPr>
          <w:rFonts w:ascii="Arial" w:hAnsi="Arial"/>
          <w:color w:val="0000FF"/>
          <w:sz w:val="22"/>
          <w:szCs w:val="22"/>
        </w:rPr>
        <w:t>Symmetry</w:t>
      </w:r>
    </w:p>
    <w:p w14:paraId="01456AFA" w14:textId="77777777" w:rsidR="00D74A7A" w:rsidRDefault="00F652AD" w:rsidP="00F652AD">
      <w:pPr>
        <w:pStyle w:val="ListParagraph"/>
        <w:numPr>
          <w:ilvl w:val="2"/>
          <w:numId w:val="1"/>
        </w:numPr>
        <w:rPr>
          <w:rFonts w:ascii="Arial" w:hAnsi="Arial"/>
          <w:sz w:val="22"/>
          <w:szCs w:val="22"/>
        </w:rPr>
      </w:pPr>
      <w:r>
        <w:rPr>
          <w:rFonts w:ascii="Arial" w:hAnsi="Arial"/>
          <w:sz w:val="22"/>
          <w:szCs w:val="22"/>
        </w:rPr>
        <w:t xml:space="preserve">MED (different angle from previous shot): </w:t>
      </w:r>
      <w:r w:rsidRPr="00F652AD">
        <w:rPr>
          <w:rFonts w:ascii="Arial" w:hAnsi="Arial"/>
          <w:b/>
          <w:sz w:val="22"/>
          <w:szCs w:val="22"/>
          <w:u w:val="single"/>
        </w:rPr>
        <w:t>B-roll</w:t>
      </w:r>
      <w:r>
        <w:rPr>
          <w:rFonts w:ascii="Arial" w:hAnsi="Arial"/>
          <w:sz w:val="22"/>
          <w:szCs w:val="22"/>
        </w:rPr>
        <w:t>: Doctor starting palpating the arm arteries.</w:t>
      </w:r>
    </w:p>
    <w:p w14:paraId="5A56E763" w14:textId="5CD70452" w:rsidR="00D74A7A" w:rsidRPr="00D74A7A" w:rsidRDefault="00D74A7A" w:rsidP="00D74A7A">
      <w:pPr>
        <w:pStyle w:val="ListParagraph"/>
        <w:ind w:left="1224"/>
        <w:rPr>
          <w:rFonts w:ascii="Arial" w:hAnsi="Arial"/>
          <w:color w:val="0000FF"/>
          <w:sz w:val="22"/>
          <w:szCs w:val="22"/>
        </w:rPr>
      </w:pPr>
      <w:r w:rsidRPr="00D74A7A">
        <w:rPr>
          <w:rFonts w:ascii="Arial" w:hAnsi="Arial"/>
          <w:color w:val="0000FF"/>
          <w:sz w:val="22"/>
          <w:szCs w:val="22"/>
        </w:rPr>
        <w:t xml:space="preserve">Note to editor: Add </w:t>
      </w:r>
      <w:r w:rsidR="00F23357">
        <w:rPr>
          <w:rFonts w:ascii="Arial" w:hAnsi="Arial"/>
          <w:color w:val="0000FF"/>
          <w:sz w:val="22"/>
          <w:szCs w:val="22"/>
        </w:rPr>
        <w:t xml:space="preserve">the red layer and </w:t>
      </w:r>
      <w:r w:rsidRPr="00D74A7A">
        <w:rPr>
          <w:rFonts w:ascii="Arial" w:hAnsi="Arial"/>
          <w:color w:val="0000FF"/>
          <w:sz w:val="22"/>
          <w:szCs w:val="22"/>
        </w:rPr>
        <w:t>TEXT as list:</w:t>
      </w:r>
    </w:p>
    <w:p w14:paraId="3F9C3C7E" w14:textId="3F8E6095" w:rsidR="00D74A7A" w:rsidRPr="00D74A7A" w:rsidRDefault="005D72C8" w:rsidP="00D74A7A">
      <w:pPr>
        <w:pStyle w:val="ListParagraph"/>
        <w:ind w:left="1224"/>
        <w:rPr>
          <w:rFonts w:ascii="Arial" w:hAnsi="Arial"/>
          <w:color w:val="0000FF"/>
          <w:sz w:val="22"/>
          <w:szCs w:val="22"/>
        </w:rPr>
      </w:pPr>
      <w:r>
        <w:rPr>
          <w:rFonts w:ascii="Arial" w:hAnsi="Arial"/>
          <w:color w:val="0000FF"/>
          <w:sz w:val="22"/>
          <w:szCs w:val="22"/>
        </w:rPr>
        <w:t>P</w:t>
      </w:r>
      <w:r w:rsidR="00D74A7A" w:rsidRPr="00D74A7A">
        <w:rPr>
          <w:rFonts w:ascii="Arial" w:hAnsi="Arial"/>
          <w:color w:val="0000FF"/>
          <w:sz w:val="22"/>
          <w:szCs w:val="22"/>
        </w:rPr>
        <w:t xml:space="preserve">ulse intensity </w:t>
      </w:r>
      <w:r>
        <w:rPr>
          <w:rFonts w:ascii="Arial" w:hAnsi="Arial"/>
          <w:color w:val="0000FF"/>
          <w:sz w:val="22"/>
          <w:szCs w:val="22"/>
        </w:rPr>
        <w:t>can be</w:t>
      </w:r>
      <w:r w:rsidR="00D74A7A" w:rsidRPr="00D74A7A">
        <w:rPr>
          <w:rFonts w:ascii="Arial" w:hAnsi="Arial"/>
          <w:color w:val="0000FF"/>
          <w:sz w:val="22"/>
          <w:szCs w:val="22"/>
        </w:rPr>
        <w:t>:</w:t>
      </w:r>
    </w:p>
    <w:p w14:paraId="30F948B8" w14:textId="77777777" w:rsidR="00D74A7A" w:rsidRPr="00D74A7A" w:rsidRDefault="00D74A7A" w:rsidP="00D74A7A">
      <w:pPr>
        <w:pStyle w:val="ListParagraph"/>
        <w:numPr>
          <w:ilvl w:val="0"/>
          <w:numId w:val="3"/>
        </w:numPr>
        <w:rPr>
          <w:rFonts w:ascii="Arial" w:hAnsi="Arial"/>
          <w:color w:val="0000FF"/>
          <w:sz w:val="22"/>
          <w:szCs w:val="22"/>
        </w:rPr>
      </w:pPr>
      <w:r w:rsidRPr="00D74A7A">
        <w:rPr>
          <w:rFonts w:ascii="Arial" w:hAnsi="Arial"/>
          <w:color w:val="0000FF"/>
          <w:sz w:val="22"/>
          <w:szCs w:val="22"/>
        </w:rPr>
        <w:t xml:space="preserve">Absent </w:t>
      </w:r>
    </w:p>
    <w:p w14:paraId="147E2843" w14:textId="77777777" w:rsidR="00D74A7A" w:rsidRPr="00D74A7A" w:rsidRDefault="00D74A7A" w:rsidP="00D74A7A">
      <w:pPr>
        <w:pStyle w:val="ListParagraph"/>
        <w:numPr>
          <w:ilvl w:val="0"/>
          <w:numId w:val="3"/>
        </w:numPr>
        <w:rPr>
          <w:rFonts w:ascii="Arial" w:hAnsi="Arial"/>
          <w:color w:val="0000FF"/>
          <w:sz w:val="22"/>
          <w:szCs w:val="22"/>
        </w:rPr>
      </w:pPr>
      <w:r w:rsidRPr="00D74A7A">
        <w:rPr>
          <w:rFonts w:ascii="Arial" w:hAnsi="Arial"/>
          <w:color w:val="0000FF"/>
          <w:sz w:val="22"/>
          <w:szCs w:val="22"/>
        </w:rPr>
        <w:t>Diminished</w:t>
      </w:r>
    </w:p>
    <w:p w14:paraId="53EF2DA4" w14:textId="77777777" w:rsidR="00D74A7A" w:rsidRPr="00D74A7A" w:rsidRDefault="00D74A7A" w:rsidP="00D74A7A">
      <w:pPr>
        <w:pStyle w:val="ListParagraph"/>
        <w:numPr>
          <w:ilvl w:val="0"/>
          <w:numId w:val="3"/>
        </w:numPr>
        <w:rPr>
          <w:rFonts w:ascii="Arial" w:hAnsi="Arial"/>
          <w:color w:val="0000FF"/>
          <w:sz w:val="22"/>
          <w:szCs w:val="22"/>
        </w:rPr>
      </w:pPr>
      <w:r w:rsidRPr="00D74A7A">
        <w:rPr>
          <w:rFonts w:ascii="Arial" w:hAnsi="Arial"/>
          <w:color w:val="0000FF"/>
          <w:sz w:val="22"/>
          <w:szCs w:val="22"/>
        </w:rPr>
        <w:t xml:space="preserve">Normal </w:t>
      </w:r>
    </w:p>
    <w:p w14:paraId="5AED2075" w14:textId="19B6CC1D" w:rsidR="00F652AD" w:rsidRPr="00D74A7A" w:rsidRDefault="00D74A7A" w:rsidP="00D74A7A">
      <w:pPr>
        <w:pStyle w:val="ListParagraph"/>
        <w:numPr>
          <w:ilvl w:val="0"/>
          <w:numId w:val="3"/>
        </w:numPr>
        <w:rPr>
          <w:rFonts w:ascii="Arial" w:hAnsi="Arial"/>
          <w:color w:val="0000FF"/>
          <w:sz w:val="22"/>
          <w:szCs w:val="22"/>
        </w:rPr>
      </w:pPr>
      <w:r w:rsidRPr="00D74A7A">
        <w:rPr>
          <w:rFonts w:ascii="Arial" w:hAnsi="Arial"/>
          <w:color w:val="0000FF"/>
          <w:sz w:val="22"/>
          <w:szCs w:val="22"/>
        </w:rPr>
        <w:t>Bounding</w:t>
      </w:r>
    </w:p>
    <w:p w14:paraId="7480A6BD" w14:textId="77777777" w:rsidR="00572EF8" w:rsidRPr="008A2607" w:rsidRDefault="00572EF8" w:rsidP="00572EF8">
      <w:pPr>
        <w:pStyle w:val="ListParagraph"/>
        <w:ind w:left="1224"/>
        <w:rPr>
          <w:rFonts w:ascii="Arial" w:hAnsi="Arial"/>
          <w:sz w:val="22"/>
          <w:szCs w:val="22"/>
        </w:rPr>
      </w:pPr>
    </w:p>
    <w:p w14:paraId="04EC5C2A" w14:textId="18B9A49C" w:rsidR="00D74A7A" w:rsidRDefault="00D74A7A" w:rsidP="00572EF8">
      <w:pPr>
        <w:pStyle w:val="ListParagraph"/>
        <w:numPr>
          <w:ilvl w:val="1"/>
          <w:numId w:val="1"/>
        </w:numPr>
        <w:rPr>
          <w:rFonts w:ascii="Arial" w:hAnsi="Arial"/>
          <w:sz w:val="22"/>
          <w:szCs w:val="22"/>
        </w:rPr>
      </w:pPr>
      <w:r>
        <w:rPr>
          <w:rFonts w:ascii="Arial" w:hAnsi="Arial"/>
          <w:sz w:val="22"/>
          <w:szCs w:val="22"/>
        </w:rPr>
        <w:t>Always u</w:t>
      </w:r>
      <w:r w:rsidRPr="00AC42D0">
        <w:rPr>
          <w:rFonts w:ascii="Arial" w:hAnsi="Arial"/>
          <w:sz w:val="22"/>
          <w:szCs w:val="22"/>
        </w:rPr>
        <w:t>se anatomical landmarks to find the pulse.</w:t>
      </w:r>
      <w:r w:rsidR="00F23357">
        <w:rPr>
          <w:rFonts w:ascii="Arial" w:hAnsi="Arial"/>
          <w:sz w:val="22"/>
          <w:szCs w:val="22"/>
        </w:rPr>
        <w:t xml:space="preserve"> Start </w:t>
      </w:r>
      <w:r w:rsidR="00F15FA5">
        <w:rPr>
          <w:rFonts w:ascii="Arial" w:hAnsi="Arial"/>
          <w:sz w:val="22"/>
          <w:szCs w:val="22"/>
        </w:rPr>
        <w:t xml:space="preserve">by locating the </w:t>
      </w:r>
      <w:r w:rsidR="00F15FA5" w:rsidRPr="00AC42D0">
        <w:rPr>
          <w:rFonts w:ascii="Arial" w:hAnsi="Arial"/>
          <w:sz w:val="22"/>
          <w:szCs w:val="22"/>
        </w:rPr>
        <w:t xml:space="preserve">flexor carpi </w:t>
      </w:r>
      <w:proofErr w:type="spellStart"/>
      <w:r w:rsidR="00F15FA5" w:rsidRPr="00AC42D0">
        <w:rPr>
          <w:rFonts w:ascii="Arial" w:hAnsi="Arial"/>
          <w:sz w:val="22"/>
          <w:szCs w:val="22"/>
        </w:rPr>
        <w:t>radialis</w:t>
      </w:r>
      <w:proofErr w:type="spellEnd"/>
      <w:r w:rsidR="00F15FA5" w:rsidRPr="00AC42D0">
        <w:rPr>
          <w:rFonts w:ascii="Arial" w:hAnsi="Arial"/>
          <w:sz w:val="22"/>
          <w:szCs w:val="22"/>
        </w:rPr>
        <w:t xml:space="preserve"> tendon</w:t>
      </w:r>
      <w:r w:rsidR="00F15FA5">
        <w:rPr>
          <w:rFonts w:ascii="Arial" w:hAnsi="Arial"/>
          <w:sz w:val="22"/>
          <w:szCs w:val="22"/>
        </w:rPr>
        <w:t xml:space="preserve"> and then palpat</w:t>
      </w:r>
      <w:r w:rsidR="0092266E">
        <w:rPr>
          <w:rFonts w:ascii="Arial" w:hAnsi="Arial"/>
          <w:sz w:val="22"/>
          <w:szCs w:val="22"/>
        </w:rPr>
        <w:t>e</w:t>
      </w:r>
      <w:r w:rsidR="00F15FA5">
        <w:rPr>
          <w:rFonts w:ascii="Arial" w:hAnsi="Arial"/>
          <w:sz w:val="22"/>
          <w:szCs w:val="22"/>
        </w:rPr>
        <w:t xml:space="preserve"> the</w:t>
      </w:r>
      <w:r w:rsidR="00F23357">
        <w:rPr>
          <w:rFonts w:ascii="Arial" w:hAnsi="Arial"/>
          <w:sz w:val="22"/>
          <w:szCs w:val="22"/>
        </w:rPr>
        <w:t xml:space="preserve"> </w:t>
      </w:r>
      <w:r w:rsidR="00F23357" w:rsidRPr="00AC42D0">
        <w:rPr>
          <w:rFonts w:ascii="Arial" w:hAnsi="Arial"/>
          <w:sz w:val="22"/>
          <w:szCs w:val="22"/>
        </w:rPr>
        <w:t>radial arter</w:t>
      </w:r>
      <w:r w:rsidR="00F15FA5">
        <w:rPr>
          <w:rFonts w:ascii="Arial" w:hAnsi="Arial"/>
          <w:sz w:val="22"/>
          <w:szCs w:val="22"/>
        </w:rPr>
        <w:t>y</w:t>
      </w:r>
      <w:r w:rsidR="00F23357" w:rsidRPr="00AC42D0">
        <w:rPr>
          <w:rFonts w:ascii="Arial" w:hAnsi="Arial"/>
          <w:sz w:val="22"/>
          <w:szCs w:val="22"/>
        </w:rPr>
        <w:t>, which l</w:t>
      </w:r>
      <w:r w:rsidR="00F15FA5">
        <w:rPr>
          <w:rFonts w:ascii="Arial" w:hAnsi="Arial"/>
          <w:sz w:val="22"/>
          <w:szCs w:val="22"/>
        </w:rPr>
        <w:t>ie</w:t>
      </w:r>
      <w:r w:rsidR="00BE2AAD">
        <w:rPr>
          <w:rFonts w:ascii="Arial" w:hAnsi="Arial"/>
          <w:sz w:val="22"/>
          <w:szCs w:val="22"/>
        </w:rPr>
        <w:t>s</w:t>
      </w:r>
      <w:r w:rsidR="00F15FA5">
        <w:rPr>
          <w:rFonts w:ascii="Arial" w:hAnsi="Arial"/>
          <w:sz w:val="22"/>
          <w:szCs w:val="22"/>
        </w:rPr>
        <w:t xml:space="preserve"> </w:t>
      </w:r>
      <w:proofErr w:type="gramStart"/>
      <w:r w:rsidR="00F15FA5">
        <w:rPr>
          <w:rFonts w:ascii="Arial" w:hAnsi="Arial"/>
          <w:sz w:val="22"/>
          <w:szCs w:val="22"/>
        </w:rPr>
        <w:t>lateral</w:t>
      </w:r>
      <w:proofErr w:type="gramEnd"/>
      <w:r w:rsidR="00F15FA5">
        <w:rPr>
          <w:rFonts w:ascii="Arial" w:hAnsi="Arial"/>
          <w:sz w:val="22"/>
          <w:szCs w:val="22"/>
        </w:rPr>
        <w:t xml:space="preserve"> to that tendon</w:t>
      </w:r>
      <w:r w:rsidR="000D30FF">
        <w:rPr>
          <w:rFonts w:ascii="Arial" w:hAnsi="Arial"/>
          <w:sz w:val="22"/>
          <w:szCs w:val="22"/>
        </w:rPr>
        <w:t xml:space="preserve"> (2.8.1)</w:t>
      </w:r>
      <w:r w:rsidR="003B2A80">
        <w:rPr>
          <w:rFonts w:ascii="Arial" w:hAnsi="Arial"/>
          <w:sz w:val="22"/>
          <w:szCs w:val="22"/>
        </w:rPr>
        <w:t>.</w:t>
      </w:r>
      <w:r w:rsidR="007C41FA">
        <w:rPr>
          <w:rFonts w:ascii="Arial" w:hAnsi="Arial"/>
          <w:sz w:val="22"/>
          <w:szCs w:val="22"/>
        </w:rPr>
        <w:t xml:space="preserve"> </w:t>
      </w:r>
      <w:r w:rsidR="0009532B">
        <w:rPr>
          <w:rFonts w:ascii="Arial" w:hAnsi="Arial"/>
          <w:sz w:val="22"/>
          <w:szCs w:val="22"/>
        </w:rPr>
        <w:t>Subsequently</w:t>
      </w:r>
      <w:r w:rsidR="00F15FA5">
        <w:rPr>
          <w:rFonts w:ascii="Arial" w:hAnsi="Arial"/>
          <w:sz w:val="22"/>
          <w:szCs w:val="22"/>
        </w:rPr>
        <w:t xml:space="preserve">, </w:t>
      </w:r>
      <w:r w:rsidR="000D30FF">
        <w:rPr>
          <w:rFonts w:ascii="Arial" w:hAnsi="Arial"/>
          <w:sz w:val="22"/>
          <w:szCs w:val="22"/>
        </w:rPr>
        <w:t xml:space="preserve">locate the </w:t>
      </w:r>
      <w:r w:rsidR="000D30FF" w:rsidRPr="00AC42D0">
        <w:rPr>
          <w:rFonts w:ascii="Arial" w:hAnsi="Arial"/>
          <w:sz w:val="22"/>
          <w:szCs w:val="22"/>
        </w:rPr>
        <w:t xml:space="preserve">flexor carpi </w:t>
      </w:r>
      <w:proofErr w:type="spellStart"/>
      <w:r w:rsidR="000D30FF" w:rsidRPr="00AC42D0">
        <w:rPr>
          <w:rFonts w:ascii="Arial" w:hAnsi="Arial"/>
          <w:sz w:val="22"/>
          <w:szCs w:val="22"/>
        </w:rPr>
        <w:t>ulnaris</w:t>
      </w:r>
      <w:proofErr w:type="spellEnd"/>
      <w:r w:rsidR="000D30FF" w:rsidRPr="00AC42D0">
        <w:rPr>
          <w:rFonts w:ascii="Arial" w:hAnsi="Arial"/>
          <w:sz w:val="22"/>
          <w:szCs w:val="22"/>
        </w:rPr>
        <w:t xml:space="preserve"> tendon</w:t>
      </w:r>
      <w:r w:rsidR="000D30FF">
        <w:rPr>
          <w:rFonts w:ascii="Arial" w:hAnsi="Arial"/>
          <w:sz w:val="22"/>
          <w:szCs w:val="22"/>
        </w:rPr>
        <w:t xml:space="preserve"> (2.8.2) and </w:t>
      </w:r>
      <w:r w:rsidR="00AF73E5">
        <w:rPr>
          <w:rFonts w:ascii="Arial" w:hAnsi="Arial"/>
          <w:sz w:val="22"/>
          <w:szCs w:val="22"/>
        </w:rPr>
        <w:t xml:space="preserve">slightly lateral to it you can </w:t>
      </w:r>
      <w:r w:rsidR="00197241">
        <w:rPr>
          <w:rFonts w:ascii="Arial" w:hAnsi="Arial"/>
          <w:sz w:val="22"/>
          <w:szCs w:val="22"/>
        </w:rPr>
        <w:t xml:space="preserve">palpate the </w:t>
      </w:r>
      <w:r w:rsidR="00197241" w:rsidRPr="00AC42D0">
        <w:rPr>
          <w:rFonts w:ascii="Arial" w:hAnsi="Arial"/>
          <w:sz w:val="22"/>
          <w:szCs w:val="22"/>
        </w:rPr>
        <w:t xml:space="preserve">ulnar </w:t>
      </w:r>
      <w:r w:rsidR="000D30FF" w:rsidRPr="00AC42D0">
        <w:rPr>
          <w:rFonts w:ascii="Arial" w:hAnsi="Arial"/>
          <w:sz w:val="22"/>
          <w:szCs w:val="22"/>
        </w:rPr>
        <w:t>arter</w:t>
      </w:r>
      <w:r w:rsidR="000D30FF">
        <w:rPr>
          <w:rFonts w:ascii="Arial" w:hAnsi="Arial"/>
          <w:sz w:val="22"/>
          <w:szCs w:val="22"/>
        </w:rPr>
        <w:t>y</w:t>
      </w:r>
      <w:r w:rsidR="00AF73E5">
        <w:rPr>
          <w:rFonts w:ascii="Arial" w:hAnsi="Arial"/>
          <w:sz w:val="22"/>
          <w:szCs w:val="22"/>
        </w:rPr>
        <w:t xml:space="preserve"> (2.8.3). </w:t>
      </w:r>
    </w:p>
    <w:p w14:paraId="4ABA407E" w14:textId="14EB9483" w:rsidR="00FE358B" w:rsidRDefault="00FE358B" w:rsidP="00595503">
      <w:pPr>
        <w:pStyle w:val="ListParagraph"/>
        <w:numPr>
          <w:ilvl w:val="2"/>
          <w:numId w:val="1"/>
        </w:numPr>
        <w:rPr>
          <w:rFonts w:ascii="Arial" w:hAnsi="Arial"/>
          <w:sz w:val="22"/>
          <w:szCs w:val="22"/>
        </w:rPr>
      </w:pPr>
      <w:commentRangeStart w:id="4"/>
      <w:r>
        <w:rPr>
          <w:rFonts w:ascii="Arial" w:hAnsi="Arial"/>
          <w:sz w:val="22"/>
          <w:szCs w:val="22"/>
        </w:rPr>
        <w:t>CU: Doctor palpating the radial artery for 10 sec and then palpating the ulnar artery for next 10 sec</w:t>
      </w:r>
    </w:p>
    <w:p w14:paraId="689F2D5F" w14:textId="32E041B9" w:rsidR="00FE358B" w:rsidRPr="00FE358B" w:rsidRDefault="00FE358B" w:rsidP="00FE358B">
      <w:pPr>
        <w:pStyle w:val="ListParagraph"/>
        <w:ind w:left="1224"/>
        <w:rPr>
          <w:rFonts w:ascii="Arial" w:hAnsi="Arial"/>
          <w:color w:val="0000FF"/>
          <w:sz w:val="22"/>
          <w:szCs w:val="22"/>
        </w:rPr>
      </w:pPr>
      <w:r w:rsidRPr="00FE358B">
        <w:rPr>
          <w:rFonts w:ascii="Arial" w:hAnsi="Arial"/>
          <w:color w:val="0000FF"/>
          <w:sz w:val="22"/>
          <w:szCs w:val="22"/>
        </w:rPr>
        <w:t>Note to videographer: 2.8.1 is the main shot, while 2.8.2 is just a reference shot which will be used by the editors to add arrow</w:t>
      </w:r>
      <w:r w:rsidR="000D30FF">
        <w:rPr>
          <w:rFonts w:ascii="Arial" w:hAnsi="Arial"/>
          <w:color w:val="0000FF"/>
          <w:sz w:val="22"/>
          <w:szCs w:val="22"/>
        </w:rPr>
        <w:t>s</w:t>
      </w:r>
      <w:r w:rsidRPr="00FE358B">
        <w:rPr>
          <w:rFonts w:ascii="Arial" w:hAnsi="Arial"/>
          <w:color w:val="0000FF"/>
          <w:sz w:val="22"/>
          <w:szCs w:val="22"/>
        </w:rPr>
        <w:t xml:space="preserve"> </w:t>
      </w:r>
    </w:p>
    <w:p w14:paraId="3570EE49" w14:textId="5776F3DD" w:rsidR="00FE358B" w:rsidRDefault="005D72C8" w:rsidP="00FE358B">
      <w:pPr>
        <w:pStyle w:val="ListParagraph"/>
        <w:numPr>
          <w:ilvl w:val="2"/>
          <w:numId w:val="1"/>
        </w:numPr>
        <w:rPr>
          <w:rFonts w:ascii="Arial" w:hAnsi="Arial"/>
          <w:sz w:val="22"/>
          <w:szCs w:val="22"/>
        </w:rPr>
      </w:pPr>
      <w:r>
        <w:rPr>
          <w:rFonts w:ascii="Arial" w:hAnsi="Arial"/>
          <w:sz w:val="22"/>
          <w:szCs w:val="22"/>
        </w:rPr>
        <w:t xml:space="preserve">CU: Doctor pointing to the </w:t>
      </w:r>
      <w:r w:rsidR="00697416" w:rsidRPr="00AC42D0">
        <w:rPr>
          <w:rFonts w:ascii="Arial" w:hAnsi="Arial"/>
          <w:sz w:val="22"/>
          <w:szCs w:val="22"/>
        </w:rPr>
        <w:t xml:space="preserve">flexor carpi </w:t>
      </w:r>
      <w:proofErr w:type="spellStart"/>
      <w:r w:rsidR="00697416" w:rsidRPr="00AC42D0">
        <w:rPr>
          <w:rFonts w:ascii="Arial" w:hAnsi="Arial"/>
          <w:sz w:val="22"/>
          <w:szCs w:val="22"/>
        </w:rPr>
        <w:t>radialis</w:t>
      </w:r>
      <w:proofErr w:type="spellEnd"/>
      <w:r w:rsidR="00697416" w:rsidRPr="00AC42D0">
        <w:rPr>
          <w:rFonts w:ascii="Arial" w:hAnsi="Arial"/>
          <w:sz w:val="22"/>
          <w:szCs w:val="22"/>
        </w:rPr>
        <w:t xml:space="preserve"> tendon</w:t>
      </w:r>
      <w:r w:rsidR="00744E1C">
        <w:rPr>
          <w:rFonts w:ascii="Arial" w:hAnsi="Arial"/>
          <w:sz w:val="22"/>
          <w:szCs w:val="22"/>
        </w:rPr>
        <w:t xml:space="preserve">, </w:t>
      </w:r>
      <w:r w:rsidR="00197241" w:rsidRPr="00595503">
        <w:rPr>
          <w:rFonts w:ascii="Arial" w:hAnsi="Arial"/>
          <w:sz w:val="22"/>
          <w:szCs w:val="22"/>
        </w:rPr>
        <w:t xml:space="preserve">the flexor carpi </w:t>
      </w:r>
      <w:proofErr w:type="spellStart"/>
      <w:r w:rsidR="00197241" w:rsidRPr="00595503">
        <w:rPr>
          <w:rFonts w:ascii="Arial" w:hAnsi="Arial"/>
          <w:sz w:val="22"/>
          <w:szCs w:val="22"/>
        </w:rPr>
        <w:t>ulnaris</w:t>
      </w:r>
      <w:proofErr w:type="spellEnd"/>
      <w:r w:rsidR="00197241" w:rsidRPr="00595503">
        <w:rPr>
          <w:rFonts w:ascii="Arial" w:hAnsi="Arial"/>
          <w:sz w:val="22"/>
          <w:szCs w:val="22"/>
        </w:rPr>
        <w:t xml:space="preserve"> tendon</w:t>
      </w:r>
      <w:r w:rsidR="00744E1C">
        <w:rPr>
          <w:rFonts w:ascii="Arial" w:hAnsi="Arial"/>
          <w:sz w:val="22"/>
          <w:szCs w:val="22"/>
        </w:rPr>
        <w:t>, the biceps tendon</w:t>
      </w:r>
      <w:r w:rsidR="00F15FA5" w:rsidRPr="00595503">
        <w:rPr>
          <w:rFonts w:ascii="Arial" w:hAnsi="Arial"/>
          <w:sz w:val="22"/>
          <w:szCs w:val="22"/>
        </w:rPr>
        <w:t>.</w:t>
      </w:r>
      <w:r w:rsidR="003B2A80" w:rsidRPr="00595503">
        <w:rPr>
          <w:rFonts w:ascii="Arial" w:hAnsi="Arial"/>
          <w:sz w:val="22"/>
          <w:szCs w:val="22"/>
        </w:rPr>
        <w:t xml:space="preserve"> </w:t>
      </w:r>
      <w:r w:rsidR="00FE358B">
        <w:rPr>
          <w:rFonts w:ascii="Arial" w:hAnsi="Arial"/>
          <w:sz w:val="22"/>
          <w:szCs w:val="22"/>
        </w:rPr>
        <w:t xml:space="preserve">This is just a reference shot for the editors. </w:t>
      </w:r>
    </w:p>
    <w:p w14:paraId="279484F8" w14:textId="50CE49F9" w:rsidR="00FE358B" w:rsidRPr="00FE358B" w:rsidRDefault="00FE358B" w:rsidP="00FE358B">
      <w:pPr>
        <w:pStyle w:val="ListParagraph"/>
        <w:ind w:left="1224"/>
        <w:rPr>
          <w:rFonts w:ascii="Arial" w:hAnsi="Arial"/>
          <w:color w:val="0000FF"/>
          <w:sz w:val="22"/>
          <w:szCs w:val="22"/>
        </w:rPr>
      </w:pPr>
      <w:r w:rsidRPr="00FE358B">
        <w:rPr>
          <w:rFonts w:ascii="Arial" w:hAnsi="Arial"/>
          <w:color w:val="0000FF"/>
          <w:sz w:val="22"/>
          <w:szCs w:val="22"/>
        </w:rPr>
        <w:t>Note to editor: Use 2.8.2 as a reference to add arrows when the narration mentions the different tendons</w:t>
      </w:r>
      <w:r w:rsidR="00744E1C">
        <w:rPr>
          <w:rFonts w:ascii="Arial" w:hAnsi="Arial"/>
          <w:color w:val="0000FF"/>
          <w:sz w:val="22"/>
          <w:szCs w:val="22"/>
        </w:rPr>
        <w:t xml:space="preserve"> in 2.8.1 and 2.9.1</w:t>
      </w:r>
      <w:r w:rsidRPr="00FE358B">
        <w:rPr>
          <w:rFonts w:ascii="Arial" w:hAnsi="Arial"/>
          <w:color w:val="0000FF"/>
          <w:sz w:val="22"/>
          <w:szCs w:val="22"/>
        </w:rPr>
        <w:t xml:space="preserve">. </w:t>
      </w:r>
      <w:commentRangeEnd w:id="4"/>
      <w:r w:rsidR="000D30FF">
        <w:rPr>
          <w:rStyle w:val="CommentReference"/>
        </w:rPr>
        <w:commentReference w:id="4"/>
      </w:r>
    </w:p>
    <w:p w14:paraId="297F6CBE" w14:textId="77777777" w:rsidR="00F15FA5" w:rsidRDefault="00F15FA5" w:rsidP="00F15FA5">
      <w:pPr>
        <w:pStyle w:val="ListParagraph"/>
        <w:ind w:left="792"/>
        <w:rPr>
          <w:rFonts w:ascii="Arial" w:hAnsi="Arial"/>
          <w:i/>
          <w:sz w:val="22"/>
          <w:szCs w:val="22"/>
          <w:highlight w:val="yellow"/>
        </w:rPr>
      </w:pPr>
    </w:p>
    <w:p w14:paraId="06898B96" w14:textId="3004F3B6" w:rsidR="00572EF8" w:rsidRPr="008A2607" w:rsidRDefault="0009532B" w:rsidP="00572EF8">
      <w:pPr>
        <w:pStyle w:val="ListParagraph"/>
        <w:numPr>
          <w:ilvl w:val="1"/>
          <w:numId w:val="1"/>
        </w:numPr>
        <w:rPr>
          <w:rFonts w:ascii="Arial" w:hAnsi="Arial"/>
          <w:sz w:val="22"/>
          <w:szCs w:val="22"/>
        </w:rPr>
      </w:pPr>
      <w:r>
        <w:rPr>
          <w:rFonts w:ascii="Arial" w:hAnsi="Arial"/>
          <w:sz w:val="22"/>
          <w:szCs w:val="22"/>
        </w:rPr>
        <w:t>Next</w:t>
      </w:r>
      <w:r w:rsidR="00F15FA5">
        <w:rPr>
          <w:rFonts w:ascii="Arial" w:hAnsi="Arial"/>
          <w:sz w:val="22"/>
          <w:szCs w:val="22"/>
        </w:rPr>
        <w:t xml:space="preserve">, </w:t>
      </w:r>
      <w:r w:rsidR="000D30FF" w:rsidRPr="00AC42D0">
        <w:rPr>
          <w:rFonts w:ascii="Arial" w:hAnsi="Arial"/>
          <w:sz w:val="22"/>
          <w:szCs w:val="22"/>
        </w:rPr>
        <w:t>medial to the biceps tendon</w:t>
      </w:r>
      <w:r w:rsidR="00DB779B" w:rsidRPr="00DB779B">
        <w:rPr>
          <w:rFonts w:ascii="Arial" w:hAnsi="Arial"/>
          <w:sz w:val="22"/>
          <w:szCs w:val="22"/>
        </w:rPr>
        <w:t xml:space="preserve"> </w:t>
      </w:r>
      <w:r w:rsidR="00DB779B">
        <w:rPr>
          <w:rFonts w:ascii="Arial" w:hAnsi="Arial"/>
          <w:sz w:val="22"/>
          <w:szCs w:val="22"/>
        </w:rPr>
        <w:t>in the antecubital fossa</w:t>
      </w:r>
      <w:r w:rsidR="000D30FF">
        <w:rPr>
          <w:rFonts w:ascii="Arial" w:hAnsi="Arial"/>
          <w:sz w:val="22"/>
          <w:szCs w:val="22"/>
        </w:rPr>
        <w:t xml:space="preserve">, </w:t>
      </w:r>
      <w:r w:rsidR="00F15FA5">
        <w:rPr>
          <w:rFonts w:ascii="Arial" w:hAnsi="Arial"/>
          <w:sz w:val="22"/>
          <w:szCs w:val="22"/>
        </w:rPr>
        <w:t>p</w:t>
      </w:r>
      <w:r w:rsidR="00F15FA5" w:rsidRPr="00AC42D0">
        <w:rPr>
          <w:rFonts w:ascii="Arial" w:hAnsi="Arial"/>
          <w:sz w:val="22"/>
          <w:szCs w:val="22"/>
        </w:rPr>
        <w:t>alpate the brachial art</w:t>
      </w:r>
      <w:r w:rsidR="00DB779B">
        <w:rPr>
          <w:rFonts w:ascii="Arial" w:hAnsi="Arial"/>
          <w:sz w:val="22"/>
          <w:szCs w:val="22"/>
        </w:rPr>
        <w:t xml:space="preserve">ery </w:t>
      </w:r>
      <w:r w:rsidR="007C41FA">
        <w:rPr>
          <w:rFonts w:ascii="Arial" w:hAnsi="Arial"/>
          <w:sz w:val="22"/>
          <w:szCs w:val="22"/>
        </w:rPr>
        <w:t>(2.9.1)</w:t>
      </w:r>
      <w:r w:rsidR="00F15FA5" w:rsidRPr="00AC42D0">
        <w:rPr>
          <w:rFonts w:ascii="Arial" w:hAnsi="Arial"/>
          <w:sz w:val="22"/>
          <w:szCs w:val="22"/>
        </w:rPr>
        <w:t xml:space="preserve">. </w:t>
      </w:r>
      <w:r w:rsidR="00740678" w:rsidRPr="00AC42D0">
        <w:rPr>
          <w:rFonts w:ascii="Arial" w:hAnsi="Arial"/>
          <w:sz w:val="22"/>
          <w:szCs w:val="22"/>
        </w:rPr>
        <w:t>Th</w:t>
      </w:r>
      <w:r w:rsidR="00F15FA5">
        <w:rPr>
          <w:rFonts w:ascii="Arial" w:hAnsi="Arial"/>
          <w:sz w:val="22"/>
          <w:szCs w:val="22"/>
        </w:rPr>
        <w:t>is</w:t>
      </w:r>
      <w:r w:rsidR="00740678" w:rsidRPr="00AC42D0">
        <w:rPr>
          <w:rFonts w:ascii="Arial" w:hAnsi="Arial"/>
          <w:sz w:val="22"/>
          <w:szCs w:val="22"/>
        </w:rPr>
        <w:t xml:space="preserve"> artery can be followed proximally in the medial groove between the biceps and triceps muscles</w:t>
      </w:r>
      <w:r w:rsidR="007C41FA">
        <w:rPr>
          <w:rFonts w:ascii="Arial" w:hAnsi="Arial"/>
          <w:sz w:val="22"/>
          <w:szCs w:val="22"/>
        </w:rPr>
        <w:t xml:space="preserve"> (2.9.2)</w:t>
      </w:r>
      <w:r w:rsidR="00740678">
        <w:rPr>
          <w:rFonts w:ascii="Arial" w:hAnsi="Arial"/>
          <w:sz w:val="22"/>
          <w:szCs w:val="22"/>
        </w:rPr>
        <w:t>. For any artery</w:t>
      </w:r>
      <w:r w:rsidR="00D74A7A">
        <w:rPr>
          <w:rFonts w:ascii="Arial" w:hAnsi="Arial"/>
          <w:sz w:val="22"/>
          <w:szCs w:val="22"/>
        </w:rPr>
        <w:t>, i</w:t>
      </w:r>
      <w:r w:rsidR="00AC42D0" w:rsidRPr="00AC42D0">
        <w:rPr>
          <w:rFonts w:ascii="Arial" w:hAnsi="Arial"/>
          <w:sz w:val="22"/>
          <w:szCs w:val="22"/>
        </w:rPr>
        <w:t xml:space="preserve">f no pulse is felt, vary the pressure, </w:t>
      </w:r>
      <w:r w:rsidR="00D74A7A" w:rsidRPr="00AC42D0">
        <w:rPr>
          <w:rFonts w:ascii="Arial" w:hAnsi="Arial"/>
          <w:sz w:val="22"/>
          <w:szCs w:val="22"/>
        </w:rPr>
        <w:t>and then</w:t>
      </w:r>
      <w:r w:rsidR="00AC42D0" w:rsidRPr="00AC42D0">
        <w:rPr>
          <w:rFonts w:ascii="Arial" w:hAnsi="Arial"/>
          <w:sz w:val="22"/>
          <w:szCs w:val="22"/>
        </w:rPr>
        <w:t xml:space="preserve"> adjust your position, as there is variability in the path of each artery</w:t>
      </w:r>
      <w:r w:rsidR="007C41FA">
        <w:rPr>
          <w:rFonts w:ascii="Arial" w:hAnsi="Arial"/>
          <w:sz w:val="22"/>
          <w:szCs w:val="22"/>
        </w:rPr>
        <w:t xml:space="preserve"> (2.9.3)</w:t>
      </w:r>
      <w:r w:rsidR="00AC42D0" w:rsidRPr="00AC42D0">
        <w:rPr>
          <w:rFonts w:ascii="Arial" w:hAnsi="Arial"/>
          <w:sz w:val="22"/>
          <w:szCs w:val="22"/>
        </w:rPr>
        <w:t>.</w:t>
      </w:r>
      <w:r w:rsidR="00D74A7A" w:rsidRPr="00D74A7A">
        <w:rPr>
          <w:rFonts w:ascii="Arial" w:hAnsi="Arial"/>
          <w:sz w:val="22"/>
          <w:szCs w:val="22"/>
        </w:rPr>
        <w:t xml:space="preserve"> </w:t>
      </w:r>
    </w:p>
    <w:p w14:paraId="0A90C580" w14:textId="52015F13" w:rsidR="007A10AB" w:rsidRDefault="00F15FA5" w:rsidP="00572EF8">
      <w:pPr>
        <w:pStyle w:val="ListParagraph"/>
        <w:numPr>
          <w:ilvl w:val="2"/>
          <w:numId w:val="1"/>
        </w:numPr>
        <w:rPr>
          <w:rFonts w:ascii="Arial" w:hAnsi="Arial"/>
          <w:sz w:val="22"/>
          <w:szCs w:val="22"/>
        </w:rPr>
      </w:pPr>
      <w:commentRangeStart w:id="5"/>
      <w:r>
        <w:rPr>
          <w:rFonts w:ascii="Arial" w:hAnsi="Arial"/>
          <w:sz w:val="22"/>
          <w:szCs w:val="22"/>
        </w:rPr>
        <w:t xml:space="preserve">CU: Doctor </w:t>
      </w:r>
      <w:r w:rsidR="000D30FF">
        <w:rPr>
          <w:rFonts w:ascii="Arial" w:hAnsi="Arial"/>
          <w:sz w:val="22"/>
          <w:szCs w:val="22"/>
        </w:rPr>
        <w:t xml:space="preserve">locates the tendon and then </w:t>
      </w:r>
      <w:r>
        <w:rPr>
          <w:rFonts w:ascii="Arial" w:hAnsi="Arial"/>
          <w:sz w:val="22"/>
          <w:szCs w:val="22"/>
        </w:rPr>
        <w:t>p</w:t>
      </w:r>
      <w:r w:rsidR="00BE2AAD">
        <w:rPr>
          <w:rFonts w:ascii="Arial" w:hAnsi="Arial"/>
          <w:sz w:val="22"/>
          <w:szCs w:val="22"/>
        </w:rPr>
        <w:t>alpat</w:t>
      </w:r>
      <w:r w:rsidR="000D30FF">
        <w:rPr>
          <w:rFonts w:ascii="Arial" w:hAnsi="Arial"/>
          <w:sz w:val="22"/>
          <w:szCs w:val="22"/>
        </w:rPr>
        <w:t>es</w:t>
      </w:r>
      <w:r w:rsidR="00BE2AAD">
        <w:rPr>
          <w:rFonts w:ascii="Arial" w:hAnsi="Arial"/>
          <w:sz w:val="22"/>
          <w:szCs w:val="22"/>
        </w:rPr>
        <w:t xml:space="preserve"> the brachial artery in the </w:t>
      </w:r>
      <w:r w:rsidRPr="00AC42D0">
        <w:rPr>
          <w:rFonts w:ascii="Arial" w:hAnsi="Arial"/>
          <w:sz w:val="22"/>
          <w:szCs w:val="22"/>
        </w:rPr>
        <w:t>antecubital fossa</w:t>
      </w:r>
      <w:r w:rsidR="00BE2AAD">
        <w:rPr>
          <w:rFonts w:ascii="Arial" w:hAnsi="Arial"/>
          <w:sz w:val="22"/>
          <w:szCs w:val="22"/>
        </w:rPr>
        <w:t>.</w:t>
      </w:r>
      <w:commentRangeEnd w:id="5"/>
      <w:r w:rsidR="00C40B8A">
        <w:rPr>
          <w:rStyle w:val="CommentReference"/>
        </w:rPr>
        <w:commentReference w:id="5"/>
      </w:r>
    </w:p>
    <w:p w14:paraId="33391A44" w14:textId="03A59E69" w:rsidR="00793C22" w:rsidRDefault="007A10AB" w:rsidP="00572EF8">
      <w:pPr>
        <w:pStyle w:val="ListParagraph"/>
        <w:numPr>
          <w:ilvl w:val="2"/>
          <w:numId w:val="1"/>
        </w:numPr>
        <w:rPr>
          <w:rFonts w:ascii="Arial" w:hAnsi="Arial"/>
          <w:sz w:val="22"/>
          <w:szCs w:val="22"/>
        </w:rPr>
      </w:pPr>
      <w:r>
        <w:rPr>
          <w:rFonts w:ascii="Arial" w:hAnsi="Arial"/>
          <w:sz w:val="22"/>
          <w:szCs w:val="22"/>
        </w:rPr>
        <w:t xml:space="preserve">MED: Doctor following the </w:t>
      </w:r>
      <w:r w:rsidR="00F15FA5">
        <w:rPr>
          <w:rFonts w:ascii="Arial" w:hAnsi="Arial"/>
          <w:sz w:val="22"/>
          <w:szCs w:val="22"/>
        </w:rPr>
        <w:t xml:space="preserve">artery proximally </w:t>
      </w:r>
      <w:r>
        <w:rPr>
          <w:rFonts w:ascii="Arial" w:hAnsi="Arial"/>
          <w:sz w:val="22"/>
          <w:szCs w:val="22"/>
        </w:rPr>
        <w:t>between the biceps and triceps</w:t>
      </w:r>
      <w:r w:rsidR="00BE2AAD">
        <w:rPr>
          <w:rFonts w:ascii="Arial" w:hAnsi="Arial"/>
          <w:sz w:val="22"/>
          <w:szCs w:val="22"/>
        </w:rPr>
        <w:t>.</w:t>
      </w:r>
    </w:p>
    <w:p w14:paraId="7DE0BA91" w14:textId="77777777" w:rsidR="00D869A4" w:rsidRDefault="00D74A7A" w:rsidP="00572EF8">
      <w:pPr>
        <w:pStyle w:val="ListParagraph"/>
        <w:numPr>
          <w:ilvl w:val="2"/>
          <w:numId w:val="1"/>
        </w:numPr>
        <w:rPr>
          <w:rFonts w:ascii="Arial" w:hAnsi="Arial"/>
          <w:sz w:val="22"/>
          <w:szCs w:val="22"/>
        </w:rPr>
      </w:pPr>
      <w:commentRangeStart w:id="6"/>
      <w:r>
        <w:rPr>
          <w:rFonts w:ascii="Arial" w:hAnsi="Arial"/>
          <w:sz w:val="22"/>
          <w:szCs w:val="22"/>
        </w:rPr>
        <w:lastRenderedPageBreak/>
        <w:t>CU: Doctor palpating in one spot</w:t>
      </w:r>
      <w:r w:rsidR="00740678">
        <w:rPr>
          <w:rFonts w:ascii="Arial" w:hAnsi="Arial"/>
          <w:sz w:val="22"/>
          <w:szCs w:val="22"/>
        </w:rPr>
        <w:t xml:space="preserve"> for brachial artery,</w:t>
      </w:r>
      <w:r>
        <w:rPr>
          <w:rFonts w:ascii="Arial" w:hAnsi="Arial"/>
          <w:sz w:val="22"/>
          <w:szCs w:val="22"/>
        </w:rPr>
        <w:t xml:space="preserve"> then varying the pressure and </w:t>
      </w:r>
      <w:r w:rsidR="00740678">
        <w:rPr>
          <w:rFonts w:ascii="Arial" w:hAnsi="Arial"/>
          <w:sz w:val="22"/>
          <w:szCs w:val="22"/>
        </w:rPr>
        <w:t xml:space="preserve">adjusting the position slightly. </w:t>
      </w:r>
      <w:commentRangeEnd w:id="6"/>
      <w:r w:rsidR="00631569">
        <w:rPr>
          <w:rStyle w:val="CommentReference"/>
        </w:rPr>
        <w:commentReference w:id="6"/>
      </w:r>
    </w:p>
    <w:p w14:paraId="1FED6AF0" w14:textId="77777777" w:rsidR="00D869A4" w:rsidRDefault="00D869A4" w:rsidP="00D869A4">
      <w:pPr>
        <w:pStyle w:val="ListParagraph"/>
        <w:ind w:left="1224"/>
        <w:rPr>
          <w:rFonts w:ascii="Arial" w:hAnsi="Arial"/>
          <w:sz w:val="22"/>
          <w:szCs w:val="22"/>
        </w:rPr>
      </w:pPr>
    </w:p>
    <w:p w14:paraId="28477A40" w14:textId="256016B8" w:rsidR="00931DF0" w:rsidRDefault="00931DF0" w:rsidP="00931DF0">
      <w:pPr>
        <w:pStyle w:val="ListParagraph"/>
        <w:numPr>
          <w:ilvl w:val="1"/>
          <w:numId w:val="1"/>
        </w:numPr>
        <w:rPr>
          <w:rFonts w:ascii="Arial" w:hAnsi="Arial"/>
          <w:sz w:val="22"/>
          <w:szCs w:val="22"/>
        </w:rPr>
      </w:pPr>
      <w:r>
        <w:rPr>
          <w:rFonts w:ascii="Arial" w:hAnsi="Arial"/>
          <w:sz w:val="22"/>
          <w:szCs w:val="22"/>
        </w:rPr>
        <w:t xml:space="preserve">Lastly, </w:t>
      </w:r>
      <w:r w:rsidR="005A7BD2">
        <w:rPr>
          <w:rFonts w:ascii="Arial" w:hAnsi="Arial"/>
          <w:sz w:val="22"/>
          <w:szCs w:val="22"/>
        </w:rPr>
        <w:t xml:space="preserve">if you planning to cannulate the radial artery, </w:t>
      </w:r>
      <w:r>
        <w:rPr>
          <w:rFonts w:ascii="Arial" w:hAnsi="Arial"/>
          <w:sz w:val="22"/>
          <w:szCs w:val="22"/>
        </w:rPr>
        <w:t xml:space="preserve">perform the Allen’s test </w:t>
      </w:r>
      <w:r w:rsidRPr="00931DF0">
        <w:rPr>
          <w:rFonts w:ascii="Arial" w:hAnsi="Arial"/>
          <w:color w:val="0000FF"/>
          <w:sz w:val="22"/>
          <w:szCs w:val="22"/>
        </w:rPr>
        <w:t>(LOWER THIRD: Allen’s Test)</w:t>
      </w:r>
      <w:r w:rsidR="005A7BD2" w:rsidRPr="005A7BD2">
        <w:rPr>
          <w:rFonts w:ascii="Arial" w:hAnsi="Arial"/>
          <w:sz w:val="22"/>
          <w:szCs w:val="22"/>
        </w:rPr>
        <w:t>.</w:t>
      </w:r>
      <w:r w:rsidRPr="0009532B">
        <w:rPr>
          <w:rFonts w:ascii="Arial" w:hAnsi="Arial"/>
          <w:sz w:val="22"/>
          <w:szCs w:val="22"/>
        </w:rPr>
        <w:t xml:space="preserve"> </w:t>
      </w:r>
      <w:r w:rsidR="009D4B95">
        <w:rPr>
          <w:rFonts w:ascii="Arial" w:hAnsi="Arial"/>
          <w:sz w:val="22"/>
          <w:szCs w:val="22"/>
        </w:rPr>
        <w:t xml:space="preserve">Ask the patient to make a fist, </w:t>
      </w:r>
      <w:r w:rsidR="009D4B95" w:rsidRPr="005A7BD2">
        <w:rPr>
          <w:rFonts w:ascii="Arial" w:hAnsi="Arial"/>
          <w:sz w:val="22"/>
          <w:szCs w:val="22"/>
        </w:rPr>
        <w:t>(2.10.1)</w:t>
      </w:r>
      <w:r w:rsidR="009D4B95">
        <w:rPr>
          <w:rFonts w:ascii="Arial" w:hAnsi="Arial"/>
          <w:sz w:val="22"/>
          <w:szCs w:val="22"/>
        </w:rPr>
        <w:t xml:space="preserve"> and a</w:t>
      </w:r>
      <w:r w:rsidRPr="00931DF0">
        <w:rPr>
          <w:rFonts w:ascii="Arial" w:hAnsi="Arial"/>
          <w:sz w:val="22"/>
          <w:szCs w:val="22"/>
        </w:rPr>
        <w:t>pply sufficient pressure over the ulnar and radial arteries to occlude them</w:t>
      </w:r>
      <w:r w:rsidR="005A7BD2">
        <w:rPr>
          <w:rFonts w:ascii="Arial" w:hAnsi="Arial"/>
          <w:sz w:val="22"/>
          <w:szCs w:val="22"/>
        </w:rPr>
        <w:t xml:space="preserve"> (</w:t>
      </w:r>
      <w:commentRangeStart w:id="7"/>
      <w:r w:rsidR="005A7BD2">
        <w:rPr>
          <w:rFonts w:ascii="Arial" w:hAnsi="Arial"/>
          <w:sz w:val="22"/>
          <w:szCs w:val="22"/>
        </w:rPr>
        <w:t>2.10.2</w:t>
      </w:r>
      <w:commentRangeEnd w:id="7"/>
      <w:r w:rsidR="00365EDE">
        <w:rPr>
          <w:rStyle w:val="CommentReference"/>
        </w:rPr>
        <w:commentReference w:id="7"/>
      </w:r>
      <w:r w:rsidR="005A7BD2">
        <w:rPr>
          <w:rFonts w:ascii="Arial" w:hAnsi="Arial"/>
          <w:sz w:val="22"/>
          <w:szCs w:val="22"/>
        </w:rPr>
        <w:t>)</w:t>
      </w:r>
      <w:r w:rsidRPr="00931DF0">
        <w:rPr>
          <w:rFonts w:ascii="Arial" w:hAnsi="Arial"/>
          <w:sz w:val="22"/>
          <w:szCs w:val="22"/>
        </w:rPr>
        <w:t xml:space="preserve">. </w:t>
      </w:r>
      <w:r w:rsidR="009D4B95">
        <w:rPr>
          <w:rFonts w:ascii="Arial" w:hAnsi="Arial"/>
          <w:sz w:val="22"/>
          <w:szCs w:val="22"/>
        </w:rPr>
        <w:t xml:space="preserve">Then instruct </w:t>
      </w:r>
      <w:r w:rsidRPr="00931DF0">
        <w:rPr>
          <w:rFonts w:ascii="Arial" w:hAnsi="Arial"/>
          <w:sz w:val="22"/>
          <w:szCs w:val="22"/>
        </w:rPr>
        <w:t>the patient to open the fist</w:t>
      </w:r>
      <w:r w:rsidR="005A7BD2">
        <w:rPr>
          <w:rFonts w:ascii="Arial" w:hAnsi="Arial"/>
          <w:sz w:val="22"/>
          <w:szCs w:val="22"/>
        </w:rPr>
        <w:t xml:space="preserve"> (2.10.3)</w:t>
      </w:r>
      <w:r w:rsidRPr="00931DF0">
        <w:rPr>
          <w:rFonts w:ascii="Arial" w:hAnsi="Arial"/>
          <w:sz w:val="22"/>
          <w:szCs w:val="22"/>
        </w:rPr>
        <w:t>, and note the pallor of the palm. Release the ulnar artery</w:t>
      </w:r>
      <w:r w:rsidR="00365EDE">
        <w:rPr>
          <w:rFonts w:ascii="Arial" w:hAnsi="Arial"/>
          <w:sz w:val="22"/>
          <w:szCs w:val="22"/>
        </w:rPr>
        <w:t>; i</w:t>
      </w:r>
      <w:r w:rsidRPr="00931DF0">
        <w:rPr>
          <w:rFonts w:ascii="Arial" w:hAnsi="Arial"/>
          <w:sz w:val="22"/>
          <w:szCs w:val="22"/>
        </w:rPr>
        <w:t>f sufficient collateral flow is present, the palm should become pink again within 3 to 5 sec</w:t>
      </w:r>
      <w:r w:rsidR="00365EDE">
        <w:rPr>
          <w:rFonts w:ascii="Arial" w:hAnsi="Arial"/>
          <w:sz w:val="22"/>
          <w:szCs w:val="22"/>
        </w:rPr>
        <w:t>. Here we see a sluggish collateral flow</w:t>
      </w:r>
      <w:r w:rsidR="005A7BD2">
        <w:rPr>
          <w:rFonts w:ascii="Arial" w:hAnsi="Arial"/>
          <w:sz w:val="22"/>
          <w:szCs w:val="22"/>
        </w:rPr>
        <w:t xml:space="preserve"> (</w:t>
      </w:r>
      <w:commentRangeStart w:id="8"/>
      <w:r w:rsidR="005A7BD2">
        <w:rPr>
          <w:rFonts w:ascii="Arial" w:hAnsi="Arial"/>
          <w:sz w:val="22"/>
          <w:szCs w:val="22"/>
        </w:rPr>
        <w:t>2.10.</w:t>
      </w:r>
      <w:r w:rsidR="00365EDE">
        <w:rPr>
          <w:rFonts w:ascii="Arial" w:hAnsi="Arial"/>
          <w:sz w:val="22"/>
          <w:szCs w:val="22"/>
        </w:rPr>
        <w:t>2</w:t>
      </w:r>
      <w:r w:rsidR="005A7BD2">
        <w:rPr>
          <w:rFonts w:ascii="Arial" w:hAnsi="Arial"/>
          <w:sz w:val="22"/>
          <w:szCs w:val="22"/>
        </w:rPr>
        <w:t>)</w:t>
      </w:r>
      <w:commentRangeEnd w:id="8"/>
      <w:r w:rsidR="00365EDE">
        <w:rPr>
          <w:rStyle w:val="CommentReference"/>
        </w:rPr>
        <w:commentReference w:id="8"/>
      </w:r>
      <w:r w:rsidR="00365EDE">
        <w:rPr>
          <w:rFonts w:ascii="Arial" w:hAnsi="Arial"/>
          <w:sz w:val="22"/>
          <w:szCs w:val="22"/>
        </w:rPr>
        <w:t>, while on the other hand of the collateral flow was good (2.10.4)</w:t>
      </w:r>
      <w:r w:rsidRPr="00931DF0">
        <w:rPr>
          <w:rFonts w:ascii="Arial" w:hAnsi="Arial"/>
          <w:sz w:val="22"/>
          <w:szCs w:val="22"/>
        </w:rPr>
        <w:t xml:space="preserve">. </w:t>
      </w:r>
    </w:p>
    <w:p w14:paraId="4B05B1DF" w14:textId="21B23A29" w:rsidR="005A7BD2" w:rsidRDefault="00744E1C" w:rsidP="00931DF0">
      <w:pPr>
        <w:pStyle w:val="ListParagraph"/>
        <w:numPr>
          <w:ilvl w:val="2"/>
          <w:numId w:val="1"/>
        </w:numPr>
        <w:rPr>
          <w:rFonts w:ascii="Arial" w:hAnsi="Arial"/>
          <w:sz w:val="22"/>
          <w:szCs w:val="22"/>
        </w:rPr>
      </w:pPr>
      <w:commentRangeStart w:id="9"/>
      <w:r>
        <w:rPr>
          <w:rFonts w:ascii="Arial" w:hAnsi="Arial"/>
          <w:sz w:val="22"/>
          <w:szCs w:val="22"/>
        </w:rPr>
        <w:t xml:space="preserve">MED: Doctor explaining to </w:t>
      </w:r>
      <w:r w:rsidR="005A7BD2">
        <w:rPr>
          <w:rFonts w:ascii="Arial" w:hAnsi="Arial"/>
          <w:sz w:val="22"/>
          <w:szCs w:val="22"/>
        </w:rPr>
        <w:t>the patient that he is going to perform the Allen’s test</w:t>
      </w:r>
      <w:commentRangeEnd w:id="9"/>
      <w:r w:rsidR="005979E6">
        <w:rPr>
          <w:rStyle w:val="CommentReference"/>
        </w:rPr>
        <w:commentReference w:id="9"/>
      </w:r>
      <w:r w:rsidR="009D4B95">
        <w:rPr>
          <w:rFonts w:ascii="Arial" w:hAnsi="Arial"/>
          <w:sz w:val="22"/>
          <w:szCs w:val="22"/>
        </w:rPr>
        <w:t xml:space="preserve"> and asks patient to make a fist</w:t>
      </w:r>
    </w:p>
    <w:p w14:paraId="369D9200" w14:textId="54B4FACA" w:rsidR="00931DF0" w:rsidRDefault="00931DF0" w:rsidP="00931DF0">
      <w:pPr>
        <w:pStyle w:val="ListParagraph"/>
        <w:numPr>
          <w:ilvl w:val="2"/>
          <w:numId w:val="1"/>
        </w:numPr>
        <w:rPr>
          <w:rFonts w:ascii="Arial" w:hAnsi="Arial"/>
          <w:sz w:val="22"/>
          <w:szCs w:val="22"/>
        </w:rPr>
      </w:pPr>
      <w:r>
        <w:rPr>
          <w:rFonts w:ascii="Arial" w:hAnsi="Arial"/>
          <w:sz w:val="22"/>
          <w:szCs w:val="22"/>
        </w:rPr>
        <w:t>CU: Doctor applying pressure to occlude the arteries</w:t>
      </w:r>
    </w:p>
    <w:p w14:paraId="5043D0FB" w14:textId="146FF4A5" w:rsidR="00931DF0" w:rsidRDefault="00931DF0" w:rsidP="00931DF0">
      <w:pPr>
        <w:pStyle w:val="ListParagraph"/>
        <w:numPr>
          <w:ilvl w:val="2"/>
          <w:numId w:val="1"/>
        </w:numPr>
        <w:rPr>
          <w:rFonts w:ascii="Arial" w:hAnsi="Arial"/>
          <w:sz w:val="22"/>
          <w:szCs w:val="22"/>
        </w:rPr>
      </w:pPr>
      <w:r>
        <w:rPr>
          <w:rFonts w:ascii="Arial" w:hAnsi="Arial"/>
          <w:sz w:val="22"/>
          <w:szCs w:val="22"/>
        </w:rPr>
        <w:t>MED: Doctor asking the patient to open the fist</w:t>
      </w:r>
      <w:r w:rsidR="005A7BD2">
        <w:rPr>
          <w:rFonts w:ascii="Arial" w:hAnsi="Arial"/>
          <w:sz w:val="22"/>
          <w:szCs w:val="22"/>
        </w:rPr>
        <w:t xml:space="preserve"> </w:t>
      </w:r>
    </w:p>
    <w:p w14:paraId="387431A9" w14:textId="4022DCB1" w:rsidR="00931DF0" w:rsidRDefault="00931DF0" w:rsidP="00931DF0">
      <w:pPr>
        <w:pStyle w:val="ListParagraph"/>
        <w:numPr>
          <w:ilvl w:val="2"/>
          <w:numId w:val="1"/>
        </w:numPr>
        <w:rPr>
          <w:rFonts w:ascii="Arial" w:hAnsi="Arial"/>
          <w:sz w:val="22"/>
          <w:szCs w:val="22"/>
        </w:rPr>
      </w:pPr>
      <w:r>
        <w:rPr>
          <w:rFonts w:ascii="Arial" w:hAnsi="Arial"/>
          <w:sz w:val="22"/>
          <w:szCs w:val="22"/>
        </w:rPr>
        <w:t xml:space="preserve">CU: </w:t>
      </w:r>
      <w:r w:rsidR="00365EDE">
        <w:rPr>
          <w:rFonts w:ascii="Arial" w:hAnsi="Arial"/>
          <w:sz w:val="22"/>
          <w:szCs w:val="22"/>
        </w:rPr>
        <w:t>On the other hand, p</w:t>
      </w:r>
      <w:r>
        <w:rPr>
          <w:rFonts w:ascii="Arial" w:hAnsi="Arial"/>
          <w:sz w:val="22"/>
          <w:szCs w:val="22"/>
        </w:rPr>
        <w:t>atient’s opens the fist and the</w:t>
      </w:r>
      <w:r w:rsidR="00365EDE">
        <w:rPr>
          <w:rFonts w:ascii="Arial" w:hAnsi="Arial"/>
          <w:sz w:val="22"/>
          <w:szCs w:val="22"/>
        </w:rPr>
        <w:t xml:space="preserve">n doctor releases the pressure </w:t>
      </w:r>
      <w:r>
        <w:rPr>
          <w:rFonts w:ascii="Arial" w:hAnsi="Arial"/>
          <w:sz w:val="22"/>
          <w:szCs w:val="22"/>
        </w:rPr>
        <w:t xml:space="preserve">on the ulnar artery and this leads to a color change of the palm from </w:t>
      </w:r>
      <w:r w:rsidR="005A7BD2">
        <w:rPr>
          <w:rFonts w:ascii="Arial" w:hAnsi="Arial"/>
          <w:sz w:val="22"/>
          <w:szCs w:val="22"/>
        </w:rPr>
        <w:t>pallor</w:t>
      </w:r>
      <w:r>
        <w:rPr>
          <w:rFonts w:ascii="Arial" w:hAnsi="Arial"/>
          <w:sz w:val="22"/>
          <w:szCs w:val="22"/>
        </w:rPr>
        <w:t xml:space="preserve"> to pink </w:t>
      </w:r>
      <w:commentRangeStart w:id="10"/>
      <w:r>
        <w:rPr>
          <w:rFonts w:ascii="Arial" w:hAnsi="Arial"/>
          <w:sz w:val="22"/>
          <w:szCs w:val="22"/>
        </w:rPr>
        <w:t>within 3-5 sec</w:t>
      </w:r>
      <w:commentRangeEnd w:id="10"/>
      <w:r w:rsidR="001A7552">
        <w:rPr>
          <w:rStyle w:val="CommentReference"/>
        </w:rPr>
        <w:commentReference w:id="10"/>
      </w:r>
      <w:r>
        <w:rPr>
          <w:rFonts w:ascii="Arial" w:hAnsi="Arial"/>
          <w:sz w:val="22"/>
          <w:szCs w:val="22"/>
        </w:rPr>
        <w:t xml:space="preserve">. </w:t>
      </w:r>
      <w:r w:rsidR="00365EDE">
        <w:rPr>
          <w:rFonts w:ascii="Arial" w:hAnsi="Arial"/>
          <w:sz w:val="22"/>
          <w:szCs w:val="22"/>
        </w:rPr>
        <w:t xml:space="preserve"> </w:t>
      </w:r>
    </w:p>
    <w:p w14:paraId="56968564" w14:textId="521B9445" w:rsidR="00931DF0" w:rsidRPr="008A2607" w:rsidRDefault="00931DF0" w:rsidP="00931DF0">
      <w:pPr>
        <w:pStyle w:val="ListParagraph"/>
        <w:ind w:left="792"/>
        <w:rPr>
          <w:rFonts w:ascii="Arial" w:hAnsi="Arial"/>
          <w:sz w:val="22"/>
          <w:szCs w:val="22"/>
        </w:rPr>
      </w:pPr>
    </w:p>
    <w:p w14:paraId="1E2925C1" w14:textId="5AFE9E24" w:rsidR="00572EF8" w:rsidRPr="008A2607" w:rsidRDefault="001F10DA" w:rsidP="00572EF8">
      <w:pPr>
        <w:pStyle w:val="ListParagraph"/>
        <w:numPr>
          <w:ilvl w:val="1"/>
          <w:numId w:val="1"/>
        </w:numPr>
        <w:rPr>
          <w:rFonts w:ascii="Arial" w:hAnsi="Arial"/>
          <w:sz w:val="22"/>
          <w:szCs w:val="22"/>
        </w:rPr>
      </w:pPr>
      <w:r>
        <w:rPr>
          <w:rFonts w:ascii="Arial" w:hAnsi="Arial"/>
          <w:sz w:val="22"/>
          <w:szCs w:val="22"/>
        </w:rPr>
        <w:t xml:space="preserve">This concludes the vascular exam of </w:t>
      </w:r>
      <w:r w:rsidR="00C85E56">
        <w:rPr>
          <w:rFonts w:ascii="Arial" w:hAnsi="Arial"/>
          <w:sz w:val="22"/>
          <w:szCs w:val="22"/>
        </w:rPr>
        <w:t xml:space="preserve">the </w:t>
      </w:r>
      <w:r>
        <w:rPr>
          <w:rFonts w:ascii="Arial" w:hAnsi="Arial"/>
          <w:sz w:val="22"/>
          <w:szCs w:val="22"/>
        </w:rPr>
        <w:t xml:space="preserve">upper extremities, now let’s </w:t>
      </w:r>
      <w:r w:rsidR="00AC42D0">
        <w:rPr>
          <w:rFonts w:ascii="Arial" w:hAnsi="Arial"/>
          <w:sz w:val="22"/>
          <w:szCs w:val="22"/>
        </w:rPr>
        <w:t xml:space="preserve">move to </w:t>
      </w:r>
      <w:r w:rsidR="00740678">
        <w:rPr>
          <w:rFonts w:ascii="Arial" w:hAnsi="Arial"/>
          <w:sz w:val="22"/>
          <w:szCs w:val="22"/>
        </w:rPr>
        <w:t xml:space="preserve">the </w:t>
      </w:r>
      <w:r>
        <w:rPr>
          <w:rFonts w:ascii="Arial" w:hAnsi="Arial"/>
          <w:sz w:val="22"/>
          <w:szCs w:val="22"/>
        </w:rPr>
        <w:t>abdomen</w:t>
      </w:r>
      <w:r w:rsidR="0063171E">
        <w:rPr>
          <w:rFonts w:ascii="Arial" w:hAnsi="Arial"/>
          <w:sz w:val="22"/>
          <w:szCs w:val="22"/>
        </w:rPr>
        <w:t xml:space="preserve"> (2.</w:t>
      </w:r>
      <w:r w:rsidR="00146927">
        <w:rPr>
          <w:rFonts w:ascii="Arial" w:hAnsi="Arial"/>
          <w:sz w:val="22"/>
          <w:szCs w:val="22"/>
        </w:rPr>
        <w:t>11.1</w:t>
      </w:r>
      <w:r w:rsidR="0063171E">
        <w:rPr>
          <w:rFonts w:ascii="Arial" w:hAnsi="Arial"/>
          <w:sz w:val="22"/>
          <w:szCs w:val="22"/>
        </w:rPr>
        <w:t>)</w:t>
      </w:r>
      <w:r>
        <w:rPr>
          <w:rFonts w:ascii="Arial" w:hAnsi="Arial"/>
          <w:sz w:val="22"/>
          <w:szCs w:val="22"/>
        </w:rPr>
        <w:t xml:space="preserve">. </w:t>
      </w:r>
      <w:r w:rsidR="00595503">
        <w:rPr>
          <w:rFonts w:ascii="Arial" w:hAnsi="Arial"/>
          <w:sz w:val="22"/>
          <w:szCs w:val="22"/>
        </w:rPr>
        <w:t>Start by</w:t>
      </w:r>
      <w:r w:rsidR="00AC42D0" w:rsidRPr="00AC42D0">
        <w:rPr>
          <w:rFonts w:ascii="Arial" w:hAnsi="Arial"/>
          <w:sz w:val="22"/>
          <w:szCs w:val="22"/>
        </w:rPr>
        <w:t xml:space="preserve"> </w:t>
      </w:r>
      <w:r w:rsidR="00595503">
        <w:rPr>
          <w:rFonts w:ascii="Arial" w:hAnsi="Arial"/>
          <w:sz w:val="22"/>
          <w:szCs w:val="22"/>
        </w:rPr>
        <w:t xml:space="preserve">lowering </w:t>
      </w:r>
      <w:r w:rsidR="00AC42D0" w:rsidRPr="00AC42D0">
        <w:rPr>
          <w:rFonts w:ascii="Arial" w:hAnsi="Arial"/>
          <w:sz w:val="22"/>
          <w:szCs w:val="22"/>
        </w:rPr>
        <w:t xml:space="preserve">the head of the table so </w:t>
      </w:r>
      <w:r w:rsidR="00595503">
        <w:rPr>
          <w:rFonts w:ascii="Arial" w:hAnsi="Arial"/>
          <w:sz w:val="22"/>
          <w:szCs w:val="22"/>
        </w:rPr>
        <w:t xml:space="preserve">that </w:t>
      </w:r>
      <w:r w:rsidR="00AC42D0" w:rsidRPr="00AC42D0">
        <w:rPr>
          <w:rFonts w:ascii="Arial" w:hAnsi="Arial"/>
          <w:sz w:val="22"/>
          <w:szCs w:val="22"/>
        </w:rPr>
        <w:t>the patient is lying flat.</w:t>
      </w:r>
      <w:r w:rsidR="00AC42D0">
        <w:rPr>
          <w:rFonts w:ascii="Arial" w:hAnsi="Arial"/>
          <w:sz w:val="22"/>
          <w:szCs w:val="22"/>
        </w:rPr>
        <w:t xml:space="preserve"> </w:t>
      </w:r>
      <w:r w:rsidR="00740678">
        <w:rPr>
          <w:rFonts w:ascii="Arial" w:hAnsi="Arial"/>
          <w:sz w:val="22"/>
          <w:szCs w:val="22"/>
        </w:rPr>
        <w:t xml:space="preserve">Adjust the gown to allow sufficient </w:t>
      </w:r>
      <w:r w:rsidR="00C85E56">
        <w:rPr>
          <w:rFonts w:ascii="Arial" w:hAnsi="Arial"/>
          <w:sz w:val="22"/>
          <w:szCs w:val="22"/>
        </w:rPr>
        <w:t>exposure of the abdominal area</w:t>
      </w:r>
      <w:r w:rsidR="0063171E">
        <w:rPr>
          <w:rFonts w:ascii="Arial" w:hAnsi="Arial"/>
          <w:sz w:val="22"/>
          <w:szCs w:val="22"/>
        </w:rPr>
        <w:t xml:space="preserve"> (2.1</w:t>
      </w:r>
      <w:r w:rsidR="00146927">
        <w:rPr>
          <w:rFonts w:ascii="Arial" w:hAnsi="Arial"/>
          <w:sz w:val="22"/>
          <w:szCs w:val="22"/>
        </w:rPr>
        <w:t>1</w:t>
      </w:r>
      <w:r w:rsidR="0063171E">
        <w:rPr>
          <w:rFonts w:ascii="Arial" w:hAnsi="Arial"/>
          <w:sz w:val="22"/>
          <w:szCs w:val="22"/>
        </w:rPr>
        <w:t>.</w:t>
      </w:r>
      <w:r w:rsidR="003B2A80">
        <w:rPr>
          <w:rFonts w:ascii="Arial" w:hAnsi="Arial"/>
          <w:sz w:val="22"/>
          <w:szCs w:val="22"/>
        </w:rPr>
        <w:t>2</w:t>
      </w:r>
      <w:r w:rsidR="0063171E">
        <w:rPr>
          <w:rFonts w:ascii="Arial" w:hAnsi="Arial"/>
          <w:sz w:val="22"/>
          <w:szCs w:val="22"/>
        </w:rPr>
        <w:t>)</w:t>
      </w:r>
      <w:r w:rsidR="00C85E56">
        <w:rPr>
          <w:rFonts w:ascii="Arial" w:hAnsi="Arial"/>
          <w:sz w:val="22"/>
          <w:szCs w:val="22"/>
        </w:rPr>
        <w:t>.</w:t>
      </w:r>
    </w:p>
    <w:p w14:paraId="12169DBE" w14:textId="7D96AA42" w:rsidR="001F10DA" w:rsidRPr="0063171E" w:rsidRDefault="001F10DA" w:rsidP="00572EF8">
      <w:pPr>
        <w:pStyle w:val="ListParagraph"/>
        <w:numPr>
          <w:ilvl w:val="2"/>
          <w:numId w:val="1"/>
        </w:numPr>
        <w:rPr>
          <w:rFonts w:ascii="Arial" w:hAnsi="Arial"/>
          <w:color w:val="0000FF"/>
          <w:sz w:val="22"/>
          <w:szCs w:val="22"/>
        </w:rPr>
      </w:pPr>
      <w:commentRangeStart w:id="11"/>
      <w:r w:rsidRPr="0063171E">
        <w:rPr>
          <w:rFonts w:ascii="Arial" w:hAnsi="Arial"/>
          <w:color w:val="0000FF"/>
          <w:sz w:val="22"/>
          <w:szCs w:val="22"/>
        </w:rPr>
        <w:t xml:space="preserve">Title card – </w:t>
      </w:r>
      <w:r w:rsidR="0063171E">
        <w:rPr>
          <w:rFonts w:ascii="Arial" w:hAnsi="Arial"/>
          <w:color w:val="0000FF"/>
          <w:sz w:val="22"/>
          <w:szCs w:val="22"/>
        </w:rPr>
        <w:t xml:space="preserve">The </w:t>
      </w:r>
      <w:r w:rsidRPr="0063171E">
        <w:rPr>
          <w:rFonts w:ascii="Arial" w:hAnsi="Arial"/>
          <w:color w:val="0000FF"/>
          <w:sz w:val="22"/>
          <w:szCs w:val="22"/>
        </w:rPr>
        <w:t xml:space="preserve">Abdomen </w:t>
      </w:r>
      <w:commentRangeEnd w:id="11"/>
      <w:r w:rsidR="00365EDE">
        <w:rPr>
          <w:rStyle w:val="CommentReference"/>
        </w:rPr>
        <w:commentReference w:id="11"/>
      </w:r>
    </w:p>
    <w:p w14:paraId="53E51B36" w14:textId="24DC73A5" w:rsidR="00572EF8" w:rsidRPr="003B2A80" w:rsidRDefault="000969FA" w:rsidP="003B2A80">
      <w:pPr>
        <w:pStyle w:val="ListParagraph"/>
        <w:numPr>
          <w:ilvl w:val="2"/>
          <w:numId w:val="1"/>
        </w:numPr>
        <w:rPr>
          <w:rFonts w:ascii="Arial" w:hAnsi="Arial"/>
          <w:sz w:val="22"/>
          <w:szCs w:val="22"/>
        </w:rPr>
      </w:pPr>
      <w:r>
        <w:rPr>
          <w:rFonts w:ascii="Arial" w:hAnsi="Arial"/>
          <w:sz w:val="22"/>
          <w:szCs w:val="22"/>
        </w:rPr>
        <w:t>WIDE: Doctor lower the exam table to allow the patient to lie flat</w:t>
      </w:r>
      <w:r w:rsidR="003B2A80">
        <w:rPr>
          <w:rFonts w:ascii="Arial" w:hAnsi="Arial"/>
          <w:sz w:val="22"/>
          <w:szCs w:val="22"/>
        </w:rPr>
        <w:t xml:space="preserve"> and then helping the patient</w:t>
      </w:r>
      <w:r w:rsidRPr="003B2A80">
        <w:rPr>
          <w:rFonts w:ascii="Arial" w:hAnsi="Arial"/>
          <w:sz w:val="22"/>
          <w:szCs w:val="22"/>
        </w:rPr>
        <w:t xml:space="preserve"> adjust the gown to allow sufficient exposure of the abdomen</w:t>
      </w:r>
    </w:p>
    <w:p w14:paraId="1751CD32" w14:textId="77777777" w:rsidR="00572EF8" w:rsidRPr="008A2607" w:rsidRDefault="00572EF8" w:rsidP="00572EF8">
      <w:pPr>
        <w:pStyle w:val="ListParagraph"/>
        <w:ind w:left="1224"/>
        <w:rPr>
          <w:rFonts w:ascii="Arial" w:hAnsi="Arial"/>
          <w:sz w:val="22"/>
          <w:szCs w:val="22"/>
        </w:rPr>
      </w:pPr>
    </w:p>
    <w:p w14:paraId="3839C431" w14:textId="68D57790" w:rsidR="00572EF8" w:rsidRPr="008A2607" w:rsidRDefault="00C85E56" w:rsidP="00572EF8">
      <w:pPr>
        <w:pStyle w:val="ListParagraph"/>
        <w:numPr>
          <w:ilvl w:val="1"/>
          <w:numId w:val="1"/>
        </w:numPr>
        <w:rPr>
          <w:rFonts w:ascii="Arial" w:hAnsi="Arial"/>
          <w:sz w:val="22"/>
          <w:szCs w:val="22"/>
        </w:rPr>
      </w:pPr>
      <w:commentRangeStart w:id="12"/>
      <w:r>
        <w:rPr>
          <w:rFonts w:ascii="Arial" w:hAnsi="Arial"/>
          <w:sz w:val="22"/>
          <w:szCs w:val="22"/>
        </w:rPr>
        <w:t>First, i</w:t>
      </w:r>
      <w:r w:rsidRPr="00AC42D0">
        <w:rPr>
          <w:rFonts w:ascii="Arial" w:hAnsi="Arial"/>
          <w:sz w:val="22"/>
          <w:szCs w:val="22"/>
        </w:rPr>
        <w:t>nspec</w:t>
      </w:r>
      <w:r>
        <w:rPr>
          <w:rFonts w:ascii="Arial" w:hAnsi="Arial"/>
          <w:sz w:val="22"/>
          <w:szCs w:val="22"/>
        </w:rPr>
        <w:t>t for dilated veins</w:t>
      </w:r>
      <w:r w:rsidRPr="00AC42D0">
        <w:rPr>
          <w:rFonts w:ascii="Arial" w:hAnsi="Arial"/>
          <w:sz w:val="22"/>
          <w:szCs w:val="22"/>
        </w:rPr>
        <w:t>.</w:t>
      </w:r>
      <w:r>
        <w:rPr>
          <w:rFonts w:ascii="Arial" w:hAnsi="Arial"/>
          <w:sz w:val="22"/>
          <w:szCs w:val="22"/>
        </w:rPr>
        <w:t xml:space="preserve"> </w:t>
      </w:r>
      <w:r w:rsidR="00740678">
        <w:rPr>
          <w:rFonts w:ascii="Arial" w:hAnsi="Arial"/>
          <w:sz w:val="22"/>
          <w:szCs w:val="22"/>
        </w:rPr>
        <w:t>If present</w:t>
      </w:r>
      <w:r w:rsidR="00AC42D0" w:rsidRPr="00AC42D0">
        <w:rPr>
          <w:rFonts w:ascii="Arial" w:hAnsi="Arial"/>
          <w:sz w:val="22"/>
          <w:szCs w:val="22"/>
        </w:rPr>
        <w:t xml:space="preserve">, </w:t>
      </w:r>
      <w:r w:rsidR="0074240B">
        <w:rPr>
          <w:rFonts w:ascii="Arial" w:hAnsi="Arial"/>
          <w:sz w:val="22"/>
          <w:szCs w:val="22"/>
        </w:rPr>
        <w:t xml:space="preserve">follow the procedure described in the text below </w:t>
      </w:r>
      <w:commentRangeEnd w:id="12"/>
      <w:r w:rsidR="0074240B">
        <w:rPr>
          <w:rStyle w:val="CommentReference"/>
        </w:rPr>
        <w:commentReference w:id="12"/>
      </w:r>
      <w:r w:rsidR="0074240B" w:rsidRPr="0074240B">
        <w:rPr>
          <w:rFonts w:ascii="Arial" w:hAnsi="Arial"/>
          <w:color w:val="0000FF"/>
          <w:sz w:val="22"/>
          <w:szCs w:val="22"/>
        </w:rPr>
        <w:t>(T</w:t>
      </w:r>
      <w:r w:rsidR="00CD7EFE">
        <w:rPr>
          <w:rFonts w:ascii="Arial" w:hAnsi="Arial"/>
          <w:color w:val="0000FF"/>
          <w:sz w:val="22"/>
          <w:szCs w:val="22"/>
        </w:rPr>
        <w:t>EXT: See text for</w:t>
      </w:r>
      <w:r w:rsidR="0074240B" w:rsidRPr="0074240B">
        <w:rPr>
          <w:rFonts w:ascii="Arial" w:hAnsi="Arial"/>
          <w:color w:val="0000FF"/>
          <w:sz w:val="22"/>
          <w:szCs w:val="22"/>
        </w:rPr>
        <w:t xml:space="preserve"> details)</w:t>
      </w:r>
      <w:r w:rsidR="0074240B">
        <w:rPr>
          <w:rFonts w:ascii="Arial" w:hAnsi="Arial"/>
          <w:sz w:val="22"/>
          <w:szCs w:val="22"/>
        </w:rPr>
        <w:t xml:space="preserve"> </w:t>
      </w:r>
      <w:r w:rsidR="0063171E">
        <w:rPr>
          <w:rFonts w:ascii="Arial" w:hAnsi="Arial"/>
          <w:sz w:val="22"/>
          <w:szCs w:val="22"/>
        </w:rPr>
        <w:t xml:space="preserve">(2.11.1) </w:t>
      </w:r>
    </w:p>
    <w:p w14:paraId="177DC746" w14:textId="77777777" w:rsidR="00C85E56" w:rsidRPr="008A2607" w:rsidRDefault="00C85E56" w:rsidP="00C85E56">
      <w:pPr>
        <w:pStyle w:val="ListParagraph"/>
        <w:numPr>
          <w:ilvl w:val="2"/>
          <w:numId w:val="1"/>
        </w:numPr>
        <w:rPr>
          <w:rFonts w:ascii="Arial" w:hAnsi="Arial"/>
          <w:sz w:val="22"/>
          <w:szCs w:val="22"/>
        </w:rPr>
      </w:pPr>
      <w:r>
        <w:rPr>
          <w:rFonts w:ascii="Arial" w:hAnsi="Arial"/>
          <w:sz w:val="22"/>
          <w:szCs w:val="22"/>
        </w:rPr>
        <w:t xml:space="preserve">CU: </w:t>
      </w:r>
      <w:r w:rsidRPr="00C85E56">
        <w:rPr>
          <w:rFonts w:ascii="Arial" w:hAnsi="Arial"/>
          <w:b/>
          <w:sz w:val="22"/>
          <w:szCs w:val="22"/>
          <w:u w:val="single"/>
        </w:rPr>
        <w:t>B-roll</w:t>
      </w:r>
      <w:r>
        <w:rPr>
          <w:rFonts w:ascii="Arial" w:hAnsi="Arial"/>
          <w:sz w:val="22"/>
          <w:szCs w:val="22"/>
        </w:rPr>
        <w:t>: Patient’s abdomen</w:t>
      </w:r>
    </w:p>
    <w:p w14:paraId="367085F3" w14:textId="77777777" w:rsidR="00572EF8" w:rsidRPr="008A2607" w:rsidRDefault="00572EF8" w:rsidP="00572EF8">
      <w:pPr>
        <w:pStyle w:val="ListParagraph"/>
        <w:ind w:left="1224"/>
        <w:rPr>
          <w:rFonts w:ascii="Arial" w:hAnsi="Arial"/>
          <w:sz w:val="22"/>
          <w:szCs w:val="22"/>
        </w:rPr>
      </w:pPr>
    </w:p>
    <w:p w14:paraId="7B265C46" w14:textId="576A0B3E" w:rsidR="00793C22" w:rsidRPr="008A2607" w:rsidRDefault="006865E7" w:rsidP="00793C22">
      <w:pPr>
        <w:pStyle w:val="ListParagraph"/>
        <w:numPr>
          <w:ilvl w:val="1"/>
          <w:numId w:val="1"/>
        </w:numPr>
        <w:rPr>
          <w:rFonts w:ascii="Arial" w:hAnsi="Arial"/>
          <w:sz w:val="22"/>
          <w:szCs w:val="22"/>
        </w:rPr>
      </w:pPr>
      <w:r>
        <w:rPr>
          <w:rFonts w:ascii="Arial" w:hAnsi="Arial"/>
          <w:sz w:val="22"/>
          <w:szCs w:val="22"/>
        </w:rPr>
        <w:t>Next, locate</w:t>
      </w:r>
      <w:r w:rsidR="00AC42D0" w:rsidRPr="00AC42D0">
        <w:rPr>
          <w:rFonts w:ascii="Arial" w:hAnsi="Arial"/>
          <w:sz w:val="22"/>
          <w:szCs w:val="22"/>
        </w:rPr>
        <w:t xml:space="preserve"> the abdominal aorta, </w:t>
      </w:r>
      <w:r>
        <w:rPr>
          <w:rFonts w:ascii="Arial" w:hAnsi="Arial"/>
          <w:sz w:val="22"/>
          <w:szCs w:val="22"/>
        </w:rPr>
        <w:t xml:space="preserve">which is </w:t>
      </w:r>
      <w:r w:rsidR="00AC42D0" w:rsidRPr="00AC42D0">
        <w:rPr>
          <w:rFonts w:ascii="Arial" w:hAnsi="Arial"/>
          <w:sz w:val="22"/>
          <w:szCs w:val="22"/>
        </w:rPr>
        <w:t xml:space="preserve">just above </w:t>
      </w:r>
      <w:r w:rsidR="00740678">
        <w:rPr>
          <w:rFonts w:ascii="Arial" w:hAnsi="Arial"/>
          <w:sz w:val="22"/>
          <w:szCs w:val="22"/>
        </w:rPr>
        <w:t xml:space="preserve">the umbilicus and slightly left </w:t>
      </w:r>
      <w:r w:rsidR="00AC42D0" w:rsidRPr="00AC42D0">
        <w:rPr>
          <w:rFonts w:ascii="Arial" w:hAnsi="Arial"/>
          <w:sz w:val="22"/>
          <w:szCs w:val="22"/>
        </w:rPr>
        <w:t>of the midline</w:t>
      </w:r>
      <w:r w:rsidR="00364D51">
        <w:rPr>
          <w:rFonts w:ascii="Arial" w:hAnsi="Arial"/>
          <w:sz w:val="22"/>
          <w:szCs w:val="22"/>
        </w:rPr>
        <w:t xml:space="preserve"> (2.13.1)</w:t>
      </w:r>
      <w:r w:rsidR="00AC42D0" w:rsidRPr="00AC42D0">
        <w:rPr>
          <w:rFonts w:ascii="Arial" w:hAnsi="Arial"/>
          <w:sz w:val="22"/>
          <w:szCs w:val="22"/>
        </w:rPr>
        <w:t xml:space="preserve">. </w:t>
      </w:r>
      <w:r w:rsidR="00364D51">
        <w:rPr>
          <w:rFonts w:ascii="Arial" w:hAnsi="Arial"/>
          <w:sz w:val="22"/>
          <w:szCs w:val="22"/>
        </w:rPr>
        <w:t>Then, p</w:t>
      </w:r>
      <w:r>
        <w:rPr>
          <w:rFonts w:ascii="Arial" w:hAnsi="Arial"/>
          <w:sz w:val="22"/>
          <w:szCs w:val="22"/>
        </w:rPr>
        <w:t>alpate using</w:t>
      </w:r>
      <w:r w:rsidR="00AC42D0" w:rsidRPr="00AC42D0">
        <w:rPr>
          <w:rFonts w:ascii="Arial" w:hAnsi="Arial"/>
          <w:sz w:val="22"/>
          <w:szCs w:val="22"/>
        </w:rPr>
        <w:t xml:space="preserve"> 3 to 4 finger pads of both hands to apply slow and steady downward pressure. The hands should point cephalad and slightly toward each other.</w:t>
      </w:r>
      <w:r w:rsidR="00AC42D0" w:rsidRPr="00AC42D0">
        <w:t xml:space="preserve"> </w:t>
      </w:r>
      <w:r w:rsidR="00793C22" w:rsidRPr="00AC42D0">
        <w:rPr>
          <w:rFonts w:ascii="Arial" w:hAnsi="Arial"/>
          <w:sz w:val="22"/>
          <w:szCs w:val="22"/>
        </w:rPr>
        <w:t>Once the pulse is encountered, gradually bring the fingertips closer together until the lateral walls of the aorta are felt. Measure the distance between the fingers</w:t>
      </w:r>
      <w:r w:rsidR="00364D51">
        <w:rPr>
          <w:rFonts w:ascii="Arial" w:hAnsi="Arial"/>
          <w:sz w:val="22"/>
          <w:szCs w:val="22"/>
        </w:rPr>
        <w:t xml:space="preserve"> (2.13.2)</w:t>
      </w:r>
      <w:r w:rsidR="00793C22" w:rsidRPr="00AC42D0">
        <w:rPr>
          <w:rFonts w:ascii="Arial" w:hAnsi="Arial"/>
          <w:sz w:val="22"/>
          <w:szCs w:val="22"/>
        </w:rPr>
        <w:t>.</w:t>
      </w:r>
    </w:p>
    <w:p w14:paraId="5B5A1DFB" w14:textId="7E4970C1" w:rsidR="00AC42D0" w:rsidRPr="008A2607" w:rsidRDefault="00740678" w:rsidP="00AC42D0">
      <w:pPr>
        <w:pStyle w:val="ListParagraph"/>
        <w:numPr>
          <w:ilvl w:val="2"/>
          <w:numId w:val="1"/>
        </w:numPr>
        <w:rPr>
          <w:rFonts w:ascii="Arial" w:hAnsi="Arial"/>
          <w:sz w:val="22"/>
          <w:szCs w:val="22"/>
        </w:rPr>
      </w:pPr>
      <w:r>
        <w:rPr>
          <w:rFonts w:ascii="Arial" w:hAnsi="Arial"/>
          <w:sz w:val="22"/>
          <w:szCs w:val="22"/>
        </w:rPr>
        <w:t>CU: Doctor pointing to the ar</w:t>
      </w:r>
      <w:r w:rsidR="00E34AA0">
        <w:rPr>
          <w:rFonts w:ascii="Arial" w:hAnsi="Arial"/>
          <w:sz w:val="22"/>
          <w:szCs w:val="22"/>
        </w:rPr>
        <w:t xml:space="preserve">ea above the umbilicus, drawing the imaginary midline and pointing slightly left to that. </w:t>
      </w:r>
      <w:r w:rsidR="00E34AA0" w:rsidRPr="00364D51">
        <w:rPr>
          <w:rFonts w:ascii="Arial" w:hAnsi="Arial"/>
          <w:sz w:val="22"/>
          <w:szCs w:val="22"/>
          <w:u w:val="single"/>
        </w:rPr>
        <w:t xml:space="preserve">Reciting the narration might help. </w:t>
      </w:r>
    </w:p>
    <w:p w14:paraId="58421C1F" w14:textId="05E41457" w:rsidR="00AC42D0" w:rsidRPr="00793C22" w:rsidRDefault="00E34AA0" w:rsidP="00793C22">
      <w:pPr>
        <w:pStyle w:val="ListParagraph"/>
        <w:numPr>
          <w:ilvl w:val="2"/>
          <w:numId w:val="1"/>
        </w:numPr>
        <w:rPr>
          <w:rFonts w:ascii="Arial" w:hAnsi="Arial"/>
          <w:sz w:val="22"/>
          <w:szCs w:val="22"/>
        </w:rPr>
      </w:pPr>
      <w:commentRangeStart w:id="13"/>
      <w:r>
        <w:rPr>
          <w:rFonts w:ascii="Arial" w:hAnsi="Arial"/>
          <w:sz w:val="22"/>
          <w:szCs w:val="22"/>
        </w:rPr>
        <w:t>CU</w:t>
      </w:r>
      <w:commentRangeEnd w:id="13"/>
      <w:r w:rsidR="004154CA">
        <w:rPr>
          <w:rStyle w:val="CommentReference"/>
        </w:rPr>
        <w:commentReference w:id="13"/>
      </w:r>
      <w:r>
        <w:rPr>
          <w:rFonts w:ascii="Arial" w:hAnsi="Arial"/>
          <w:sz w:val="22"/>
          <w:szCs w:val="22"/>
        </w:rPr>
        <w:t>: Using 3-4 finger pads of both hands, doctor applies slow and steady downward pressure in the aorta spot</w:t>
      </w:r>
      <w:r w:rsidR="006C073F">
        <w:rPr>
          <w:rFonts w:ascii="Arial" w:hAnsi="Arial"/>
          <w:sz w:val="22"/>
          <w:szCs w:val="22"/>
        </w:rPr>
        <w:t>. Then, moving it slowly until the lateral walls of the aorta are felt and then stopping</w:t>
      </w:r>
      <w:r>
        <w:rPr>
          <w:rFonts w:ascii="Arial" w:hAnsi="Arial"/>
          <w:sz w:val="22"/>
          <w:szCs w:val="22"/>
        </w:rPr>
        <w:t xml:space="preserve">. </w:t>
      </w:r>
      <w:r w:rsidR="00793C22">
        <w:rPr>
          <w:rFonts w:ascii="Arial" w:hAnsi="Arial"/>
          <w:sz w:val="22"/>
          <w:szCs w:val="22"/>
        </w:rPr>
        <w:t xml:space="preserve">Please perform this slowly so that we can align it with narration. </w:t>
      </w:r>
      <w:r w:rsidR="00E37E24" w:rsidRPr="003B2A80">
        <w:rPr>
          <w:rFonts w:ascii="Arial" w:hAnsi="Arial"/>
          <w:b/>
          <w:sz w:val="22"/>
          <w:szCs w:val="22"/>
          <w:u w:val="single"/>
        </w:rPr>
        <w:t>Please recite the narration while shooting, so that we can align the narration and video easily</w:t>
      </w:r>
      <w:r w:rsidR="00793C22" w:rsidRPr="00793C22">
        <w:rPr>
          <w:rFonts w:ascii="Arial" w:hAnsi="Arial"/>
          <w:b/>
          <w:sz w:val="22"/>
          <w:szCs w:val="22"/>
          <w:u w:val="single"/>
        </w:rPr>
        <w:t xml:space="preserve">. </w:t>
      </w:r>
    </w:p>
    <w:p w14:paraId="490AA72A" w14:textId="001D9A4D" w:rsidR="00572EF8" w:rsidRPr="006C073F" w:rsidRDefault="006C073F" w:rsidP="00572EF8">
      <w:pPr>
        <w:pStyle w:val="ListParagraph"/>
        <w:ind w:left="1224"/>
        <w:rPr>
          <w:rFonts w:ascii="Arial" w:hAnsi="Arial"/>
          <w:color w:val="0000FF"/>
          <w:sz w:val="22"/>
          <w:szCs w:val="22"/>
        </w:rPr>
      </w:pPr>
      <w:r w:rsidRPr="006C073F">
        <w:rPr>
          <w:rFonts w:ascii="Arial" w:hAnsi="Arial"/>
          <w:color w:val="0000FF"/>
          <w:sz w:val="22"/>
          <w:szCs w:val="22"/>
        </w:rPr>
        <w:t xml:space="preserve">Note to editor: FREEZE FRAME at a couple of spots – when the narration says, “The hands should point…other”, and during the last sentence. Also, during the last sentence, add a </w:t>
      </w:r>
      <w:r w:rsidR="006865E7" w:rsidRPr="006C073F">
        <w:rPr>
          <w:rFonts w:ascii="Arial" w:hAnsi="Arial"/>
          <w:color w:val="0000FF"/>
          <w:sz w:val="22"/>
          <w:szCs w:val="22"/>
        </w:rPr>
        <w:t>double-headed</w:t>
      </w:r>
      <w:r w:rsidRPr="006C073F">
        <w:rPr>
          <w:rFonts w:ascii="Arial" w:hAnsi="Arial"/>
          <w:color w:val="0000FF"/>
          <w:sz w:val="22"/>
          <w:szCs w:val="22"/>
        </w:rPr>
        <w:t xml:space="preserve"> arrow to highlight the distance between the fingers. </w:t>
      </w:r>
    </w:p>
    <w:p w14:paraId="7ED30257" w14:textId="77777777" w:rsidR="006C073F" w:rsidRDefault="006C073F" w:rsidP="00572EF8">
      <w:pPr>
        <w:pStyle w:val="ListParagraph"/>
        <w:ind w:left="1224"/>
        <w:rPr>
          <w:rFonts w:ascii="Arial" w:hAnsi="Arial"/>
          <w:sz w:val="22"/>
          <w:szCs w:val="22"/>
        </w:rPr>
      </w:pPr>
    </w:p>
    <w:p w14:paraId="38BBDD6F" w14:textId="75E9C070" w:rsidR="00572EF8" w:rsidRPr="008A2607" w:rsidRDefault="006865E7" w:rsidP="00572EF8">
      <w:pPr>
        <w:pStyle w:val="ListParagraph"/>
        <w:numPr>
          <w:ilvl w:val="1"/>
          <w:numId w:val="1"/>
        </w:numPr>
        <w:rPr>
          <w:rFonts w:ascii="Arial" w:hAnsi="Arial"/>
          <w:sz w:val="22"/>
          <w:szCs w:val="22"/>
        </w:rPr>
      </w:pPr>
      <w:r>
        <w:rPr>
          <w:rFonts w:ascii="Arial" w:hAnsi="Arial"/>
          <w:sz w:val="22"/>
          <w:szCs w:val="22"/>
        </w:rPr>
        <w:lastRenderedPageBreak/>
        <w:t>Following palpation, use the diaphragm of the stethoscope to</w:t>
      </w:r>
      <w:r w:rsidR="00A37D75" w:rsidRPr="00AC42D0">
        <w:rPr>
          <w:rFonts w:ascii="Arial" w:hAnsi="Arial"/>
          <w:sz w:val="22"/>
          <w:szCs w:val="22"/>
        </w:rPr>
        <w:t xml:space="preserve"> </w:t>
      </w:r>
      <w:r w:rsidR="00AC42D0" w:rsidRPr="00AC42D0">
        <w:rPr>
          <w:rFonts w:ascii="Arial" w:hAnsi="Arial"/>
          <w:sz w:val="22"/>
          <w:szCs w:val="22"/>
        </w:rPr>
        <w:t>auscultate</w:t>
      </w:r>
      <w:r w:rsidR="00A37D75">
        <w:rPr>
          <w:rFonts w:ascii="Arial" w:hAnsi="Arial"/>
          <w:sz w:val="22"/>
          <w:szCs w:val="22"/>
        </w:rPr>
        <w:t xml:space="preserve"> </w:t>
      </w:r>
      <w:r>
        <w:rPr>
          <w:rFonts w:ascii="Arial" w:hAnsi="Arial"/>
          <w:sz w:val="22"/>
          <w:szCs w:val="22"/>
        </w:rPr>
        <w:t xml:space="preserve">the aorta </w:t>
      </w:r>
      <w:r w:rsidR="00AC42D0" w:rsidRPr="00AC42D0">
        <w:rPr>
          <w:rFonts w:ascii="Arial" w:hAnsi="Arial"/>
          <w:sz w:val="22"/>
          <w:szCs w:val="22"/>
        </w:rPr>
        <w:t>for bruits</w:t>
      </w:r>
      <w:r w:rsidR="001058F5">
        <w:rPr>
          <w:rFonts w:ascii="Arial" w:hAnsi="Arial"/>
          <w:sz w:val="22"/>
          <w:szCs w:val="22"/>
        </w:rPr>
        <w:t xml:space="preserve"> (2.14.1)</w:t>
      </w:r>
      <w:r w:rsidR="00AC42D0" w:rsidRPr="00AC42D0">
        <w:rPr>
          <w:rFonts w:ascii="Arial" w:hAnsi="Arial"/>
          <w:sz w:val="22"/>
          <w:szCs w:val="22"/>
        </w:rPr>
        <w:t>,</w:t>
      </w:r>
      <w:r w:rsidR="00A37D75">
        <w:rPr>
          <w:rFonts w:ascii="Arial" w:hAnsi="Arial"/>
          <w:sz w:val="22"/>
          <w:szCs w:val="22"/>
        </w:rPr>
        <w:t xml:space="preserve"> while</w:t>
      </w:r>
      <w:r w:rsidR="00AC42D0" w:rsidRPr="00AC42D0">
        <w:rPr>
          <w:rFonts w:ascii="Arial" w:hAnsi="Arial"/>
          <w:sz w:val="22"/>
          <w:szCs w:val="22"/>
        </w:rPr>
        <w:t xml:space="preserve"> applying moderate pressure</w:t>
      </w:r>
      <w:r w:rsidR="001058F5">
        <w:rPr>
          <w:rFonts w:ascii="Arial" w:hAnsi="Arial"/>
          <w:sz w:val="22"/>
          <w:szCs w:val="22"/>
        </w:rPr>
        <w:t xml:space="preserve"> (2.14.2)</w:t>
      </w:r>
      <w:r w:rsidR="00AC42D0" w:rsidRPr="00AC42D0">
        <w:rPr>
          <w:rFonts w:ascii="Arial" w:hAnsi="Arial"/>
          <w:sz w:val="22"/>
          <w:szCs w:val="22"/>
        </w:rPr>
        <w:t xml:space="preserve">. </w:t>
      </w:r>
    </w:p>
    <w:p w14:paraId="768A060A" w14:textId="46652B3A" w:rsidR="00572EF8" w:rsidRDefault="006865E7" w:rsidP="00572EF8">
      <w:pPr>
        <w:pStyle w:val="ListParagraph"/>
        <w:numPr>
          <w:ilvl w:val="2"/>
          <w:numId w:val="1"/>
        </w:numPr>
        <w:rPr>
          <w:rFonts w:ascii="Arial" w:hAnsi="Arial"/>
          <w:sz w:val="22"/>
          <w:szCs w:val="22"/>
        </w:rPr>
      </w:pPr>
      <w:r>
        <w:rPr>
          <w:rFonts w:ascii="Arial" w:hAnsi="Arial"/>
          <w:sz w:val="22"/>
          <w:szCs w:val="22"/>
        </w:rPr>
        <w:t>MED: Doctor putting the stethoscope on and auscultating the aorta for bruits</w:t>
      </w:r>
    </w:p>
    <w:p w14:paraId="0AB5329A" w14:textId="7AD1A56A" w:rsidR="006865E7" w:rsidRPr="008A2607" w:rsidRDefault="006865E7" w:rsidP="00572EF8">
      <w:pPr>
        <w:pStyle w:val="ListParagraph"/>
        <w:numPr>
          <w:ilvl w:val="2"/>
          <w:numId w:val="1"/>
        </w:numPr>
        <w:rPr>
          <w:rFonts w:ascii="Arial" w:hAnsi="Arial"/>
          <w:sz w:val="22"/>
          <w:szCs w:val="22"/>
        </w:rPr>
      </w:pPr>
      <w:r>
        <w:rPr>
          <w:rFonts w:ascii="Arial" w:hAnsi="Arial"/>
          <w:sz w:val="22"/>
          <w:szCs w:val="22"/>
        </w:rPr>
        <w:t xml:space="preserve">CU: Doctor placing the diaphragm on the patient’s aorta while applying moderate pressure. </w:t>
      </w:r>
    </w:p>
    <w:p w14:paraId="2816982F" w14:textId="77777777" w:rsidR="00572EF8" w:rsidRPr="008A2607" w:rsidRDefault="00572EF8" w:rsidP="00572EF8">
      <w:pPr>
        <w:pStyle w:val="ListParagraph"/>
        <w:ind w:left="1224"/>
        <w:rPr>
          <w:rFonts w:ascii="Arial" w:hAnsi="Arial"/>
          <w:sz w:val="22"/>
          <w:szCs w:val="22"/>
        </w:rPr>
      </w:pPr>
    </w:p>
    <w:p w14:paraId="05D901F1" w14:textId="44F4213C" w:rsidR="00572EF8" w:rsidRPr="008A2607" w:rsidRDefault="006865E7" w:rsidP="00572EF8">
      <w:pPr>
        <w:pStyle w:val="ListParagraph"/>
        <w:numPr>
          <w:ilvl w:val="1"/>
          <w:numId w:val="1"/>
        </w:numPr>
        <w:rPr>
          <w:rFonts w:ascii="Arial" w:hAnsi="Arial"/>
          <w:sz w:val="22"/>
          <w:szCs w:val="22"/>
        </w:rPr>
      </w:pPr>
      <w:r>
        <w:rPr>
          <w:rFonts w:ascii="Arial" w:hAnsi="Arial"/>
          <w:sz w:val="22"/>
          <w:szCs w:val="22"/>
        </w:rPr>
        <w:t>Also, a</w:t>
      </w:r>
      <w:r w:rsidR="00AC42D0" w:rsidRPr="00AC42D0">
        <w:rPr>
          <w:rFonts w:ascii="Arial" w:hAnsi="Arial"/>
          <w:sz w:val="22"/>
          <w:szCs w:val="22"/>
        </w:rPr>
        <w:t xml:space="preserve">uscultate the renal arteries above the umbilicus and </w:t>
      </w:r>
      <w:r>
        <w:rPr>
          <w:rFonts w:ascii="Arial" w:hAnsi="Arial"/>
          <w:sz w:val="22"/>
          <w:szCs w:val="22"/>
        </w:rPr>
        <w:t>one to two inches</w:t>
      </w:r>
      <w:r w:rsidR="00AC42D0" w:rsidRPr="00AC42D0">
        <w:rPr>
          <w:rFonts w:ascii="Arial" w:hAnsi="Arial"/>
          <w:sz w:val="22"/>
          <w:szCs w:val="22"/>
        </w:rPr>
        <w:t xml:space="preserve"> lateral to the midline</w:t>
      </w:r>
      <w:r>
        <w:rPr>
          <w:rFonts w:ascii="Arial" w:hAnsi="Arial"/>
          <w:sz w:val="22"/>
          <w:szCs w:val="22"/>
        </w:rPr>
        <w:t xml:space="preserve">, followed by </w:t>
      </w:r>
      <w:r w:rsidR="00AC42D0" w:rsidRPr="00AC42D0">
        <w:rPr>
          <w:rFonts w:ascii="Arial" w:hAnsi="Arial"/>
          <w:sz w:val="22"/>
          <w:szCs w:val="22"/>
        </w:rPr>
        <w:t xml:space="preserve">the iliac arteries below the umbilicus and </w:t>
      </w:r>
      <w:r>
        <w:rPr>
          <w:rFonts w:ascii="Arial" w:hAnsi="Arial"/>
          <w:sz w:val="22"/>
          <w:szCs w:val="22"/>
        </w:rPr>
        <w:t>one to two inches</w:t>
      </w:r>
      <w:r w:rsidRPr="00AC42D0">
        <w:rPr>
          <w:rFonts w:ascii="Arial" w:hAnsi="Arial"/>
          <w:sz w:val="22"/>
          <w:szCs w:val="22"/>
        </w:rPr>
        <w:t xml:space="preserve"> lateral to the midline</w:t>
      </w:r>
      <w:r w:rsidR="00AC42D0" w:rsidRPr="00AC42D0">
        <w:rPr>
          <w:rFonts w:ascii="Arial" w:hAnsi="Arial"/>
          <w:sz w:val="22"/>
          <w:szCs w:val="22"/>
        </w:rPr>
        <w:t>.</w:t>
      </w:r>
    </w:p>
    <w:p w14:paraId="493619F6" w14:textId="6A50D341" w:rsidR="00572EF8" w:rsidRPr="008A2607" w:rsidRDefault="006865E7" w:rsidP="00572EF8">
      <w:pPr>
        <w:pStyle w:val="ListParagraph"/>
        <w:numPr>
          <w:ilvl w:val="2"/>
          <w:numId w:val="1"/>
        </w:numPr>
        <w:rPr>
          <w:rFonts w:ascii="Arial" w:hAnsi="Arial"/>
          <w:sz w:val="22"/>
          <w:szCs w:val="22"/>
        </w:rPr>
      </w:pPr>
      <w:r>
        <w:rPr>
          <w:rFonts w:ascii="Arial" w:hAnsi="Arial"/>
          <w:sz w:val="22"/>
          <w:szCs w:val="22"/>
        </w:rPr>
        <w:t xml:space="preserve">CU: Doctor placing stethoscope on the two renal arteries and then on the two iliac arteries. </w:t>
      </w:r>
      <w:r w:rsidRPr="006865E7">
        <w:rPr>
          <w:rFonts w:ascii="Arial" w:hAnsi="Arial"/>
          <w:b/>
          <w:sz w:val="22"/>
          <w:szCs w:val="22"/>
          <w:u w:val="single"/>
        </w:rPr>
        <w:t>Recite the narration to get the correct pacing of this shot.</w:t>
      </w:r>
      <w:r>
        <w:rPr>
          <w:rFonts w:ascii="Arial" w:hAnsi="Arial"/>
          <w:sz w:val="22"/>
          <w:szCs w:val="22"/>
        </w:rPr>
        <w:t xml:space="preserve">   </w:t>
      </w:r>
    </w:p>
    <w:p w14:paraId="57816FD7" w14:textId="77777777" w:rsidR="00572EF8" w:rsidRDefault="00572EF8" w:rsidP="00C635EB">
      <w:pPr>
        <w:pStyle w:val="ListParagraph"/>
        <w:ind w:left="1224"/>
        <w:rPr>
          <w:rFonts w:ascii="Arial" w:hAnsi="Arial"/>
          <w:sz w:val="22"/>
          <w:szCs w:val="22"/>
        </w:rPr>
      </w:pPr>
    </w:p>
    <w:p w14:paraId="714B12C4" w14:textId="75ED16FB" w:rsidR="00572EF8" w:rsidRPr="008A2607" w:rsidRDefault="006865E7" w:rsidP="00572EF8">
      <w:pPr>
        <w:pStyle w:val="ListParagraph"/>
        <w:numPr>
          <w:ilvl w:val="1"/>
          <w:numId w:val="1"/>
        </w:numPr>
        <w:rPr>
          <w:rFonts w:ascii="Arial" w:hAnsi="Arial"/>
          <w:sz w:val="22"/>
          <w:szCs w:val="22"/>
        </w:rPr>
      </w:pPr>
      <w:r>
        <w:rPr>
          <w:rFonts w:ascii="Arial" w:hAnsi="Arial"/>
          <w:sz w:val="22"/>
          <w:szCs w:val="22"/>
        </w:rPr>
        <w:t xml:space="preserve">The last part of the vascular exam involves </w:t>
      </w:r>
      <w:r w:rsidR="001058F5">
        <w:rPr>
          <w:rFonts w:ascii="Arial" w:hAnsi="Arial"/>
          <w:sz w:val="22"/>
          <w:szCs w:val="22"/>
        </w:rPr>
        <w:t xml:space="preserve">the </w:t>
      </w:r>
      <w:r>
        <w:rPr>
          <w:rFonts w:ascii="Arial" w:hAnsi="Arial"/>
          <w:sz w:val="22"/>
          <w:szCs w:val="22"/>
        </w:rPr>
        <w:t>lower extremities</w:t>
      </w:r>
      <w:r w:rsidR="001058F5">
        <w:rPr>
          <w:rFonts w:ascii="Arial" w:hAnsi="Arial"/>
          <w:sz w:val="22"/>
          <w:szCs w:val="22"/>
        </w:rPr>
        <w:t xml:space="preserve"> (2.16.1)</w:t>
      </w:r>
      <w:r>
        <w:rPr>
          <w:rFonts w:ascii="Arial" w:hAnsi="Arial"/>
          <w:sz w:val="22"/>
          <w:szCs w:val="22"/>
        </w:rPr>
        <w:t>.</w:t>
      </w:r>
      <w:r w:rsidR="00AC42D0">
        <w:rPr>
          <w:rFonts w:ascii="Arial" w:hAnsi="Arial"/>
          <w:sz w:val="22"/>
          <w:szCs w:val="22"/>
        </w:rPr>
        <w:t xml:space="preserve"> </w:t>
      </w:r>
      <w:r w:rsidR="00AC42D0" w:rsidRPr="00AC42D0">
        <w:rPr>
          <w:rFonts w:ascii="Arial" w:hAnsi="Arial"/>
          <w:sz w:val="22"/>
          <w:szCs w:val="22"/>
        </w:rPr>
        <w:t>Begin with inspection</w:t>
      </w:r>
      <w:r w:rsidR="000F2440">
        <w:rPr>
          <w:rFonts w:ascii="Arial" w:hAnsi="Arial"/>
          <w:sz w:val="22"/>
          <w:szCs w:val="22"/>
        </w:rPr>
        <w:t>,</w:t>
      </w:r>
      <w:r w:rsidR="00AC42D0" w:rsidRPr="00AC42D0">
        <w:rPr>
          <w:rFonts w:ascii="Arial" w:hAnsi="Arial"/>
          <w:sz w:val="22"/>
          <w:szCs w:val="22"/>
        </w:rPr>
        <w:t xml:space="preserve"> by exposing the entirety of both legs, leav</w:t>
      </w:r>
      <w:r w:rsidR="00B27353">
        <w:rPr>
          <w:rFonts w:ascii="Arial" w:hAnsi="Arial"/>
          <w:sz w:val="22"/>
          <w:szCs w:val="22"/>
        </w:rPr>
        <w:t>ing</w:t>
      </w:r>
      <w:r w:rsidR="00AC42D0" w:rsidRPr="00AC42D0">
        <w:rPr>
          <w:rFonts w:ascii="Arial" w:hAnsi="Arial"/>
          <w:sz w:val="22"/>
          <w:szCs w:val="22"/>
        </w:rPr>
        <w:t xml:space="preserve"> the genitalia covered</w:t>
      </w:r>
      <w:r w:rsidR="001058F5">
        <w:rPr>
          <w:rFonts w:ascii="Arial" w:hAnsi="Arial"/>
          <w:sz w:val="22"/>
          <w:szCs w:val="22"/>
        </w:rPr>
        <w:t xml:space="preserve"> (2.16.2)</w:t>
      </w:r>
      <w:r w:rsidR="00AC42D0" w:rsidRPr="00AC42D0">
        <w:rPr>
          <w:rFonts w:ascii="Arial" w:hAnsi="Arial"/>
          <w:sz w:val="22"/>
          <w:szCs w:val="22"/>
        </w:rPr>
        <w:t xml:space="preserve">. </w:t>
      </w:r>
      <w:r w:rsidR="00634538">
        <w:rPr>
          <w:rFonts w:ascii="Arial" w:hAnsi="Arial"/>
          <w:sz w:val="22"/>
          <w:szCs w:val="22"/>
        </w:rPr>
        <w:t xml:space="preserve">Similar to upper extremities, look for changes in </w:t>
      </w:r>
      <w:r w:rsidR="000F2440" w:rsidRPr="0098475C">
        <w:rPr>
          <w:rFonts w:ascii="Arial" w:hAnsi="Arial"/>
          <w:sz w:val="22"/>
          <w:szCs w:val="22"/>
        </w:rPr>
        <w:t>symmetry, color, hair pattern, size, skin changes, nail changes, varicosities, muscle wasting, and trauma</w:t>
      </w:r>
      <w:r w:rsidR="001058F5">
        <w:rPr>
          <w:rFonts w:ascii="Arial" w:hAnsi="Arial"/>
          <w:sz w:val="22"/>
          <w:szCs w:val="22"/>
        </w:rPr>
        <w:t xml:space="preserve"> (2.16.3)</w:t>
      </w:r>
      <w:r w:rsidR="00AC42D0">
        <w:rPr>
          <w:rFonts w:ascii="Arial" w:hAnsi="Arial"/>
          <w:sz w:val="22"/>
          <w:szCs w:val="22"/>
        </w:rPr>
        <w:t xml:space="preserve">. </w:t>
      </w:r>
    </w:p>
    <w:p w14:paraId="681BE535" w14:textId="450A2667" w:rsidR="00572EF8" w:rsidRPr="009F4A11" w:rsidRDefault="006865E7" w:rsidP="00572EF8">
      <w:pPr>
        <w:pStyle w:val="ListParagraph"/>
        <w:numPr>
          <w:ilvl w:val="2"/>
          <w:numId w:val="1"/>
        </w:numPr>
        <w:rPr>
          <w:rFonts w:ascii="Arial" w:hAnsi="Arial"/>
          <w:color w:val="0000FF"/>
          <w:sz w:val="22"/>
          <w:szCs w:val="22"/>
        </w:rPr>
      </w:pPr>
      <w:commentRangeStart w:id="14"/>
      <w:r w:rsidRPr="009F4A11">
        <w:rPr>
          <w:rFonts w:ascii="Arial" w:hAnsi="Arial"/>
          <w:color w:val="0000FF"/>
          <w:sz w:val="22"/>
          <w:szCs w:val="22"/>
        </w:rPr>
        <w:t xml:space="preserve">Title card – </w:t>
      </w:r>
      <w:r w:rsidR="001058F5">
        <w:rPr>
          <w:rFonts w:ascii="Arial" w:hAnsi="Arial"/>
          <w:color w:val="0000FF"/>
          <w:sz w:val="22"/>
          <w:szCs w:val="22"/>
        </w:rPr>
        <w:t xml:space="preserve">The </w:t>
      </w:r>
      <w:r w:rsidRPr="009F4A11">
        <w:rPr>
          <w:rFonts w:ascii="Arial" w:hAnsi="Arial"/>
          <w:color w:val="0000FF"/>
          <w:sz w:val="22"/>
          <w:szCs w:val="22"/>
        </w:rPr>
        <w:t>Lower Extremities</w:t>
      </w:r>
      <w:commentRangeEnd w:id="14"/>
      <w:r w:rsidR="003976CA">
        <w:rPr>
          <w:rStyle w:val="CommentReference"/>
        </w:rPr>
        <w:commentReference w:id="14"/>
      </w:r>
    </w:p>
    <w:p w14:paraId="1192E21E" w14:textId="3BDC7105" w:rsidR="00800607" w:rsidRDefault="00800607" w:rsidP="00800607">
      <w:pPr>
        <w:pStyle w:val="ListParagraph"/>
        <w:numPr>
          <w:ilvl w:val="2"/>
          <w:numId w:val="1"/>
        </w:numPr>
        <w:rPr>
          <w:rFonts w:ascii="Arial" w:hAnsi="Arial"/>
          <w:sz w:val="22"/>
          <w:szCs w:val="22"/>
        </w:rPr>
      </w:pPr>
      <w:r>
        <w:rPr>
          <w:rFonts w:ascii="Arial" w:hAnsi="Arial"/>
          <w:sz w:val="22"/>
          <w:szCs w:val="22"/>
        </w:rPr>
        <w:t>MED: Doctor/patient draping in a manner that the legs are exposed keeping the genitalia covered</w:t>
      </w:r>
    </w:p>
    <w:p w14:paraId="30E36CCA" w14:textId="329ECFB3" w:rsidR="00800607" w:rsidRDefault="00800607" w:rsidP="00800607">
      <w:pPr>
        <w:pStyle w:val="ListParagraph"/>
        <w:numPr>
          <w:ilvl w:val="2"/>
          <w:numId w:val="1"/>
        </w:numPr>
        <w:rPr>
          <w:rFonts w:ascii="Arial" w:hAnsi="Arial"/>
          <w:sz w:val="22"/>
          <w:szCs w:val="22"/>
        </w:rPr>
      </w:pPr>
      <w:commentRangeStart w:id="15"/>
      <w:r>
        <w:rPr>
          <w:rFonts w:ascii="Arial" w:hAnsi="Arial"/>
          <w:sz w:val="22"/>
          <w:szCs w:val="22"/>
        </w:rPr>
        <w:t>MED: B-roll: Patient lying down with both legs exposed</w:t>
      </w:r>
      <w:commentRangeEnd w:id="15"/>
      <w:r w:rsidR="00EF0456">
        <w:rPr>
          <w:rStyle w:val="CommentReference"/>
        </w:rPr>
        <w:commentReference w:id="15"/>
      </w:r>
    </w:p>
    <w:p w14:paraId="1FD14592" w14:textId="77777777" w:rsidR="00800607" w:rsidRPr="004666EE" w:rsidRDefault="00800607" w:rsidP="00800607">
      <w:pPr>
        <w:pStyle w:val="ListParagraph"/>
        <w:ind w:left="1224"/>
        <w:rPr>
          <w:rFonts w:ascii="Arial" w:hAnsi="Arial"/>
          <w:color w:val="0000FF"/>
          <w:sz w:val="22"/>
          <w:szCs w:val="22"/>
        </w:rPr>
      </w:pPr>
      <w:r w:rsidRPr="004666EE">
        <w:rPr>
          <w:rFonts w:ascii="Arial" w:hAnsi="Arial"/>
          <w:color w:val="0000FF"/>
          <w:sz w:val="22"/>
          <w:szCs w:val="22"/>
        </w:rPr>
        <w:t>Note to editor: Add TEXT as a list:</w:t>
      </w:r>
    </w:p>
    <w:p w14:paraId="3A66B0C1" w14:textId="77777777" w:rsidR="00800607" w:rsidRPr="004666EE" w:rsidRDefault="00800607" w:rsidP="00800607">
      <w:pPr>
        <w:pStyle w:val="ListParagraph"/>
        <w:ind w:left="1224"/>
        <w:rPr>
          <w:rFonts w:ascii="Arial" w:hAnsi="Arial"/>
          <w:color w:val="0000FF"/>
          <w:sz w:val="22"/>
          <w:szCs w:val="22"/>
        </w:rPr>
      </w:pPr>
      <w:r w:rsidRPr="004666EE">
        <w:rPr>
          <w:rFonts w:ascii="Arial" w:hAnsi="Arial"/>
          <w:color w:val="0000FF"/>
          <w:sz w:val="22"/>
          <w:szCs w:val="22"/>
        </w:rPr>
        <w:t>Symmetry, Color, Hair Pattern, Size, Skin Changes, Nail Changes, Varicosities, Muscle Wasting, Trauma</w:t>
      </w:r>
    </w:p>
    <w:p w14:paraId="113513C6" w14:textId="77777777" w:rsidR="00572EF8" w:rsidRPr="008A2607" w:rsidRDefault="00572EF8" w:rsidP="00800607">
      <w:pPr>
        <w:pStyle w:val="ListParagraph"/>
        <w:ind w:left="1224"/>
        <w:rPr>
          <w:rFonts w:ascii="Arial" w:hAnsi="Arial"/>
          <w:sz w:val="22"/>
          <w:szCs w:val="22"/>
        </w:rPr>
      </w:pPr>
    </w:p>
    <w:p w14:paraId="35123C1F" w14:textId="2A959A5A" w:rsidR="00800607" w:rsidRDefault="00F7438F" w:rsidP="00572EF8">
      <w:pPr>
        <w:pStyle w:val="ListParagraph"/>
        <w:numPr>
          <w:ilvl w:val="1"/>
          <w:numId w:val="1"/>
        </w:numPr>
        <w:rPr>
          <w:rFonts w:ascii="Arial" w:hAnsi="Arial"/>
          <w:sz w:val="22"/>
          <w:szCs w:val="22"/>
        </w:rPr>
      </w:pPr>
      <w:r>
        <w:rPr>
          <w:rFonts w:ascii="Arial" w:hAnsi="Arial"/>
          <w:sz w:val="22"/>
          <w:szCs w:val="22"/>
        </w:rPr>
        <w:t>Also,</w:t>
      </w:r>
      <w:r w:rsidR="00800607">
        <w:rPr>
          <w:rFonts w:ascii="Arial" w:hAnsi="Arial"/>
          <w:sz w:val="22"/>
          <w:szCs w:val="22"/>
        </w:rPr>
        <w:t xml:space="preserve"> palpate for temperature…</w:t>
      </w:r>
      <w:r w:rsidR="001058F5">
        <w:rPr>
          <w:rFonts w:ascii="Arial" w:hAnsi="Arial"/>
          <w:sz w:val="22"/>
          <w:szCs w:val="22"/>
        </w:rPr>
        <w:t xml:space="preserve">(2.17.1) </w:t>
      </w:r>
      <w:r w:rsidR="00800607">
        <w:rPr>
          <w:rFonts w:ascii="Arial" w:hAnsi="Arial"/>
          <w:sz w:val="22"/>
          <w:szCs w:val="22"/>
        </w:rPr>
        <w:t>perform the capillary refill test…</w:t>
      </w:r>
      <w:r w:rsidR="001058F5">
        <w:rPr>
          <w:rFonts w:ascii="Arial" w:hAnsi="Arial"/>
          <w:sz w:val="22"/>
          <w:szCs w:val="22"/>
        </w:rPr>
        <w:t xml:space="preserve"> (2.17.2)</w:t>
      </w:r>
      <w:r w:rsidR="00B27353">
        <w:rPr>
          <w:rFonts w:ascii="Arial" w:hAnsi="Arial"/>
          <w:sz w:val="22"/>
          <w:szCs w:val="22"/>
        </w:rPr>
        <w:t xml:space="preserve"> </w:t>
      </w:r>
      <w:proofErr w:type="gramStart"/>
      <w:r w:rsidR="00800607">
        <w:rPr>
          <w:rFonts w:ascii="Arial" w:hAnsi="Arial"/>
          <w:sz w:val="22"/>
          <w:szCs w:val="22"/>
        </w:rPr>
        <w:t>and</w:t>
      </w:r>
      <w:proofErr w:type="gramEnd"/>
      <w:r w:rsidR="00800607">
        <w:rPr>
          <w:rFonts w:ascii="Arial" w:hAnsi="Arial"/>
          <w:sz w:val="22"/>
          <w:szCs w:val="22"/>
        </w:rPr>
        <w:t xml:space="preserve"> pa</w:t>
      </w:r>
      <w:r>
        <w:rPr>
          <w:rFonts w:ascii="Arial" w:hAnsi="Arial"/>
          <w:sz w:val="22"/>
          <w:szCs w:val="22"/>
        </w:rPr>
        <w:t>lpate for the presence of edema.</w:t>
      </w:r>
      <w:r w:rsidR="00800607">
        <w:rPr>
          <w:rFonts w:ascii="Arial" w:hAnsi="Arial"/>
          <w:sz w:val="22"/>
          <w:szCs w:val="22"/>
        </w:rPr>
        <w:t xml:space="preserve"> </w:t>
      </w:r>
      <w:r w:rsidRPr="000F0C9E">
        <w:rPr>
          <w:rFonts w:ascii="Arial" w:hAnsi="Arial"/>
          <w:sz w:val="22"/>
          <w:szCs w:val="22"/>
        </w:rPr>
        <w:t>This patient ha</w:t>
      </w:r>
      <w:r>
        <w:rPr>
          <w:rFonts w:ascii="Arial" w:hAnsi="Arial"/>
          <w:sz w:val="22"/>
          <w:szCs w:val="22"/>
        </w:rPr>
        <w:t>d</w:t>
      </w:r>
      <w:r w:rsidRPr="000F0C9E">
        <w:rPr>
          <w:rFonts w:ascii="Arial" w:hAnsi="Arial"/>
          <w:sz w:val="22"/>
          <w:szCs w:val="22"/>
        </w:rPr>
        <w:t xml:space="preserve"> a non-pitting e</w:t>
      </w:r>
      <w:r w:rsidR="007F14C0">
        <w:rPr>
          <w:rFonts w:ascii="Arial" w:hAnsi="Arial"/>
          <w:sz w:val="22"/>
          <w:szCs w:val="22"/>
        </w:rPr>
        <w:t xml:space="preserve">dema of </w:t>
      </w:r>
      <w:r>
        <w:rPr>
          <w:rFonts w:ascii="Arial" w:hAnsi="Arial"/>
          <w:sz w:val="22"/>
          <w:szCs w:val="22"/>
        </w:rPr>
        <w:t>left leg</w:t>
      </w:r>
      <w:r w:rsidR="001058F5">
        <w:rPr>
          <w:rFonts w:ascii="Arial" w:hAnsi="Arial"/>
          <w:sz w:val="22"/>
          <w:szCs w:val="22"/>
        </w:rPr>
        <w:t xml:space="preserve"> (2.17.3)</w:t>
      </w:r>
      <w:r w:rsidR="00800607" w:rsidRPr="00AC42D0">
        <w:rPr>
          <w:rFonts w:ascii="Arial" w:hAnsi="Arial"/>
          <w:sz w:val="22"/>
          <w:szCs w:val="22"/>
        </w:rPr>
        <w:t>.</w:t>
      </w:r>
      <w:r w:rsidR="000F0C9E" w:rsidRPr="000F0C9E">
        <w:t xml:space="preserve"> </w:t>
      </w:r>
    </w:p>
    <w:p w14:paraId="0B25F012" w14:textId="2A0D3627" w:rsidR="00800607" w:rsidRPr="008A2607" w:rsidRDefault="00800607" w:rsidP="00800607">
      <w:pPr>
        <w:pStyle w:val="ListParagraph"/>
        <w:numPr>
          <w:ilvl w:val="2"/>
          <w:numId w:val="1"/>
        </w:numPr>
        <w:rPr>
          <w:rFonts w:ascii="Arial" w:hAnsi="Arial"/>
          <w:sz w:val="22"/>
          <w:szCs w:val="22"/>
        </w:rPr>
      </w:pPr>
      <w:r>
        <w:rPr>
          <w:rFonts w:ascii="Arial" w:hAnsi="Arial"/>
          <w:sz w:val="22"/>
          <w:szCs w:val="22"/>
        </w:rPr>
        <w:t>MED: Doctor palpating with the back of his hands on both the legs simultaneously</w:t>
      </w:r>
      <w:r w:rsidR="004C290D">
        <w:rPr>
          <w:rFonts w:ascii="Arial" w:hAnsi="Arial"/>
          <w:sz w:val="22"/>
          <w:szCs w:val="22"/>
        </w:rPr>
        <w:t>.</w:t>
      </w:r>
    </w:p>
    <w:p w14:paraId="49779005" w14:textId="770586B1" w:rsidR="00800607" w:rsidRDefault="00800607" w:rsidP="00800607">
      <w:pPr>
        <w:pStyle w:val="ListParagraph"/>
        <w:numPr>
          <w:ilvl w:val="2"/>
          <w:numId w:val="1"/>
        </w:numPr>
        <w:rPr>
          <w:rFonts w:ascii="Arial" w:hAnsi="Arial"/>
          <w:sz w:val="22"/>
          <w:szCs w:val="22"/>
        </w:rPr>
      </w:pPr>
      <w:r>
        <w:rPr>
          <w:rFonts w:ascii="Arial" w:hAnsi="Arial"/>
          <w:sz w:val="22"/>
          <w:szCs w:val="22"/>
        </w:rPr>
        <w:t>CU: Doctor performing the capillary refill test on one of the toes</w:t>
      </w:r>
      <w:r w:rsidR="004C290D">
        <w:rPr>
          <w:rFonts w:ascii="Arial" w:hAnsi="Arial"/>
          <w:sz w:val="22"/>
          <w:szCs w:val="22"/>
        </w:rPr>
        <w:t>.</w:t>
      </w:r>
    </w:p>
    <w:p w14:paraId="7B4C950D" w14:textId="79A0ACB8" w:rsidR="00800607" w:rsidRPr="008A2607" w:rsidRDefault="004C290D" w:rsidP="00800607">
      <w:pPr>
        <w:pStyle w:val="ListParagraph"/>
        <w:numPr>
          <w:ilvl w:val="2"/>
          <w:numId w:val="1"/>
        </w:numPr>
        <w:rPr>
          <w:rFonts w:ascii="Arial" w:hAnsi="Arial"/>
          <w:sz w:val="22"/>
          <w:szCs w:val="22"/>
        </w:rPr>
      </w:pPr>
      <w:r>
        <w:rPr>
          <w:rFonts w:ascii="Arial" w:hAnsi="Arial"/>
          <w:sz w:val="22"/>
          <w:szCs w:val="22"/>
        </w:rPr>
        <w:t xml:space="preserve">CU: Doctor palpating for edema in </w:t>
      </w:r>
      <w:commentRangeStart w:id="16"/>
      <w:r>
        <w:rPr>
          <w:rFonts w:ascii="Arial" w:hAnsi="Arial"/>
          <w:sz w:val="22"/>
          <w:szCs w:val="22"/>
        </w:rPr>
        <w:t xml:space="preserve">one of the </w:t>
      </w:r>
      <w:r w:rsidR="00A97AAF">
        <w:rPr>
          <w:rFonts w:ascii="Arial" w:hAnsi="Arial"/>
          <w:sz w:val="22"/>
          <w:szCs w:val="22"/>
        </w:rPr>
        <w:t xml:space="preserve">legs. </w:t>
      </w:r>
      <w:commentRangeEnd w:id="16"/>
      <w:r w:rsidR="001A7552">
        <w:rPr>
          <w:rStyle w:val="CommentReference"/>
        </w:rPr>
        <w:commentReference w:id="16"/>
      </w:r>
    </w:p>
    <w:p w14:paraId="6CFA4C1A" w14:textId="77777777" w:rsidR="00800607" w:rsidRDefault="00800607" w:rsidP="00800607">
      <w:pPr>
        <w:pStyle w:val="ListParagraph"/>
        <w:ind w:left="792"/>
        <w:rPr>
          <w:rFonts w:ascii="Arial" w:hAnsi="Arial"/>
          <w:sz w:val="22"/>
          <w:szCs w:val="22"/>
        </w:rPr>
      </w:pPr>
    </w:p>
    <w:p w14:paraId="235EE92B" w14:textId="159FB2D5" w:rsidR="00572EF8" w:rsidRPr="008A2607" w:rsidRDefault="00800607" w:rsidP="00572EF8">
      <w:pPr>
        <w:pStyle w:val="ListParagraph"/>
        <w:numPr>
          <w:ilvl w:val="1"/>
          <w:numId w:val="1"/>
        </w:numPr>
        <w:rPr>
          <w:rFonts w:ascii="Arial" w:hAnsi="Arial"/>
          <w:sz w:val="22"/>
          <w:szCs w:val="22"/>
        </w:rPr>
      </w:pPr>
      <w:r>
        <w:rPr>
          <w:rFonts w:ascii="Arial" w:hAnsi="Arial"/>
          <w:sz w:val="22"/>
          <w:szCs w:val="22"/>
        </w:rPr>
        <w:t>Thereafter</w:t>
      </w:r>
      <w:r w:rsidR="008D2290">
        <w:rPr>
          <w:rFonts w:ascii="Arial" w:hAnsi="Arial"/>
          <w:sz w:val="22"/>
          <w:szCs w:val="22"/>
        </w:rPr>
        <w:t>,</w:t>
      </w:r>
      <w:r w:rsidR="005C3BDA">
        <w:rPr>
          <w:rFonts w:ascii="Arial" w:hAnsi="Arial"/>
          <w:sz w:val="22"/>
          <w:szCs w:val="22"/>
        </w:rPr>
        <w:t xml:space="preserve"> begin with palpation. First, locate</w:t>
      </w:r>
      <w:r w:rsidR="008D2290">
        <w:rPr>
          <w:rFonts w:ascii="Arial" w:hAnsi="Arial"/>
          <w:sz w:val="22"/>
          <w:szCs w:val="22"/>
        </w:rPr>
        <w:t xml:space="preserve"> </w:t>
      </w:r>
      <w:r w:rsidR="005C3BDA" w:rsidRPr="00AC42D0">
        <w:rPr>
          <w:rFonts w:ascii="Arial" w:hAnsi="Arial"/>
          <w:sz w:val="22"/>
          <w:szCs w:val="22"/>
        </w:rPr>
        <w:t xml:space="preserve">the extensor </w:t>
      </w:r>
      <w:proofErr w:type="spellStart"/>
      <w:r w:rsidR="005C3BDA" w:rsidRPr="00AC42D0">
        <w:rPr>
          <w:rFonts w:ascii="Arial" w:hAnsi="Arial"/>
          <w:sz w:val="22"/>
          <w:szCs w:val="22"/>
        </w:rPr>
        <w:t>hallucis</w:t>
      </w:r>
      <w:proofErr w:type="spellEnd"/>
      <w:r w:rsidR="005C3BDA" w:rsidRPr="00AC42D0">
        <w:rPr>
          <w:rFonts w:ascii="Arial" w:hAnsi="Arial"/>
          <w:sz w:val="22"/>
          <w:szCs w:val="22"/>
        </w:rPr>
        <w:t xml:space="preserve"> </w:t>
      </w:r>
      <w:proofErr w:type="spellStart"/>
      <w:r w:rsidR="005C3BDA" w:rsidRPr="00AC42D0">
        <w:rPr>
          <w:rFonts w:ascii="Arial" w:hAnsi="Arial"/>
          <w:sz w:val="22"/>
          <w:szCs w:val="22"/>
        </w:rPr>
        <w:t>longus</w:t>
      </w:r>
      <w:proofErr w:type="spellEnd"/>
      <w:r w:rsidR="005C3BDA" w:rsidRPr="00AC42D0">
        <w:rPr>
          <w:rFonts w:ascii="Arial" w:hAnsi="Arial"/>
          <w:sz w:val="22"/>
          <w:szCs w:val="22"/>
        </w:rPr>
        <w:t xml:space="preserve"> tendon</w:t>
      </w:r>
      <w:r w:rsidR="005C3BDA">
        <w:rPr>
          <w:rFonts w:ascii="Arial" w:hAnsi="Arial"/>
          <w:sz w:val="22"/>
          <w:szCs w:val="22"/>
        </w:rPr>
        <w:t xml:space="preserve">, and </w:t>
      </w:r>
      <w:r w:rsidR="008D2290">
        <w:rPr>
          <w:rFonts w:ascii="Arial" w:hAnsi="Arial"/>
          <w:sz w:val="22"/>
          <w:szCs w:val="22"/>
        </w:rPr>
        <w:t>p</w:t>
      </w:r>
      <w:r w:rsidR="00AC42D0" w:rsidRPr="00AC42D0">
        <w:rPr>
          <w:rFonts w:ascii="Arial" w:hAnsi="Arial"/>
          <w:sz w:val="22"/>
          <w:szCs w:val="22"/>
        </w:rPr>
        <w:t>alpate</w:t>
      </w:r>
      <w:r w:rsidR="008D2290">
        <w:rPr>
          <w:rFonts w:ascii="Arial" w:hAnsi="Arial"/>
          <w:sz w:val="22"/>
          <w:szCs w:val="22"/>
        </w:rPr>
        <w:t xml:space="preserve"> the dorsalis </w:t>
      </w:r>
      <w:proofErr w:type="spellStart"/>
      <w:r w:rsidR="008D2290">
        <w:rPr>
          <w:rFonts w:ascii="Arial" w:hAnsi="Arial"/>
          <w:sz w:val="22"/>
          <w:szCs w:val="22"/>
        </w:rPr>
        <w:t>pedis</w:t>
      </w:r>
      <w:proofErr w:type="spellEnd"/>
      <w:r w:rsidR="005C3BDA">
        <w:rPr>
          <w:rFonts w:ascii="Arial" w:hAnsi="Arial"/>
          <w:sz w:val="22"/>
          <w:szCs w:val="22"/>
        </w:rPr>
        <w:t xml:space="preserve"> artery</w:t>
      </w:r>
      <w:r w:rsidR="00AC42D0" w:rsidRPr="00AC42D0">
        <w:rPr>
          <w:rFonts w:ascii="Arial" w:hAnsi="Arial"/>
          <w:sz w:val="22"/>
          <w:szCs w:val="22"/>
        </w:rPr>
        <w:t xml:space="preserve">, </w:t>
      </w:r>
      <w:r w:rsidR="00BE2AAD">
        <w:rPr>
          <w:rFonts w:ascii="Arial" w:hAnsi="Arial"/>
          <w:sz w:val="22"/>
          <w:szCs w:val="22"/>
        </w:rPr>
        <w:t xml:space="preserve">which lies </w:t>
      </w:r>
      <w:r w:rsidR="00AC42D0" w:rsidRPr="00AC42D0">
        <w:rPr>
          <w:rFonts w:ascii="Arial" w:hAnsi="Arial"/>
          <w:sz w:val="22"/>
          <w:szCs w:val="22"/>
        </w:rPr>
        <w:t xml:space="preserve">just </w:t>
      </w:r>
      <w:proofErr w:type="gramStart"/>
      <w:r w:rsidR="00AC42D0" w:rsidRPr="00AC42D0">
        <w:rPr>
          <w:rFonts w:ascii="Arial" w:hAnsi="Arial"/>
          <w:sz w:val="22"/>
          <w:szCs w:val="22"/>
        </w:rPr>
        <w:t>lateral</w:t>
      </w:r>
      <w:proofErr w:type="gramEnd"/>
      <w:r w:rsidR="00AC42D0" w:rsidRPr="00AC42D0">
        <w:rPr>
          <w:rFonts w:ascii="Arial" w:hAnsi="Arial"/>
          <w:sz w:val="22"/>
          <w:szCs w:val="22"/>
        </w:rPr>
        <w:t xml:space="preserve"> to</w:t>
      </w:r>
      <w:r w:rsidR="005C3BDA">
        <w:rPr>
          <w:rFonts w:ascii="Arial" w:hAnsi="Arial"/>
          <w:sz w:val="22"/>
          <w:szCs w:val="22"/>
        </w:rPr>
        <w:t xml:space="preserve"> the tendon</w:t>
      </w:r>
      <w:r w:rsidR="00AC42D0" w:rsidRPr="00AC42D0">
        <w:rPr>
          <w:rFonts w:ascii="Arial" w:hAnsi="Arial"/>
          <w:sz w:val="22"/>
          <w:szCs w:val="22"/>
        </w:rPr>
        <w:t xml:space="preserve"> </w:t>
      </w:r>
      <w:r w:rsidR="001058F5">
        <w:rPr>
          <w:rFonts w:ascii="Arial" w:hAnsi="Arial"/>
          <w:sz w:val="22"/>
          <w:szCs w:val="22"/>
        </w:rPr>
        <w:t>(2.18.</w:t>
      </w:r>
      <w:r w:rsidR="00E37E24">
        <w:rPr>
          <w:rFonts w:ascii="Arial" w:hAnsi="Arial"/>
          <w:sz w:val="22"/>
          <w:szCs w:val="22"/>
        </w:rPr>
        <w:t>1</w:t>
      </w:r>
      <w:r w:rsidR="001058F5">
        <w:rPr>
          <w:rFonts w:ascii="Arial" w:hAnsi="Arial"/>
          <w:sz w:val="22"/>
          <w:szCs w:val="22"/>
        </w:rPr>
        <w:t>)</w:t>
      </w:r>
      <w:r w:rsidR="00AC42D0" w:rsidRPr="00AC42D0">
        <w:rPr>
          <w:rFonts w:ascii="Arial" w:hAnsi="Arial"/>
          <w:sz w:val="22"/>
          <w:szCs w:val="22"/>
        </w:rPr>
        <w:t xml:space="preserve">. </w:t>
      </w:r>
      <w:r>
        <w:rPr>
          <w:rFonts w:ascii="Arial" w:hAnsi="Arial"/>
          <w:sz w:val="22"/>
          <w:szCs w:val="22"/>
        </w:rPr>
        <w:t>Next,</w:t>
      </w:r>
      <w:r w:rsidR="00155485">
        <w:rPr>
          <w:rFonts w:ascii="Arial" w:hAnsi="Arial"/>
          <w:sz w:val="22"/>
          <w:szCs w:val="22"/>
        </w:rPr>
        <w:t xml:space="preserve"> pinpoint </w:t>
      </w:r>
      <w:r w:rsidR="00155485" w:rsidRPr="00AC42D0">
        <w:rPr>
          <w:rFonts w:ascii="Arial" w:hAnsi="Arial"/>
          <w:sz w:val="22"/>
          <w:szCs w:val="22"/>
        </w:rPr>
        <w:t>the medial malleolus</w:t>
      </w:r>
      <w:r w:rsidR="00155485">
        <w:rPr>
          <w:rFonts w:ascii="Arial" w:hAnsi="Arial"/>
          <w:sz w:val="22"/>
          <w:szCs w:val="22"/>
        </w:rPr>
        <w:t xml:space="preserve">, and </w:t>
      </w:r>
      <w:r w:rsidR="009B16AE">
        <w:rPr>
          <w:rFonts w:ascii="Arial" w:hAnsi="Arial"/>
          <w:sz w:val="22"/>
          <w:szCs w:val="22"/>
        </w:rPr>
        <w:t xml:space="preserve">posterior and </w:t>
      </w:r>
      <w:r w:rsidR="009B16AE" w:rsidRPr="00AC42D0">
        <w:rPr>
          <w:rFonts w:ascii="Arial" w:hAnsi="Arial"/>
          <w:sz w:val="22"/>
          <w:szCs w:val="22"/>
        </w:rPr>
        <w:t>inferior</w:t>
      </w:r>
      <w:r>
        <w:rPr>
          <w:rFonts w:ascii="Arial" w:hAnsi="Arial"/>
          <w:sz w:val="22"/>
          <w:szCs w:val="22"/>
        </w:rPr>
        <w:t xml:space="preserve"> </w:t>
      </w:r>
      <w:r w:rsidR="009B16AE">
        <w:rPr>
          <w:rFonts w:ascii="Arial" w:hAnsi="Arial"/>
          <w:sz w:val="22"/>
          <w:szCs w:val="22"/>
        </w:rPr>
        <w:t xml:space="preserve">to the malleolus you’ll find the </w:t>
      </w:r>
      <w:r w:rsidR="00AC42D0" w:rsidRPr="00AC42D0">
        <w:rPr>
          <w:rFonts w:ascii="Arial" w:hAnsi="Arial"/>
          <w:sz w:val="22"/>
          <w:szCs w:val="22"/>
        </w:rPr>
        <w:t xml:space="preserve">posterior </w:t>
      </w:r>
      <w:proofErr w:type="spellStart"/>
      <w:r w:rsidR="00AC42D0" w:rsidRPr="00AC42D0">
        <w:rPr>
          <w:rFonts w:ascii="Arial" w:hAnsi="Arial"/>
          <w:sz w:val="22"/>
          <w:szCs w:val="22"/>
        </w:rPr>
        <w:t>tibialis</w:t>
      </w:r>
      <w:proofErr w:type="spellEnd"/>
      <w:r w:rsidR="00AC42D0" w:rsidRPr="00AC42D0">
        <w:rPr>
          <w:rFonts w:ascii="Arial" w:hAnsi="Arial"/>
          <w:sz w:val="22"/>
          <w:szCs w:val="22"/>
        </w:rPr>
        <w:t xml:space="preserve"> arter</w:t>
      </w:r>
      <w:r w:rsidR="009B16AE">
        <w:rPr>
          <w:rFonts w:ascii="Arial" w:hAnsi="Arial"/>
          <w:sz w:val="22"/>
          <w:szCs w:val="22"/>
        </w:rPr>
        <w:t>y</w:t>
      </w:r>
      <w:r w:rsidR="00AC42D0" w:rsidRPr="00AC42D0">
        <w:rPr>
          <w:rFonts w:ascii="Arial" w:hAnsi="Arial"/>
          <w:sz w:val="22"/>
          <w:szCs w:val="22"/>
        </w:rPr>
        <w:t xml:space="preserve"> </w:t>
      </w:r>
      <w:r w:rsidR="001058F5">
        <w:rPr>
          <w:rFonts w:ascii="Arial" w:hAnsi="Arial"/>
          <w:sz w:val="22"/>
          <w:szCs w:val="22"/>
        </w:rPr>
        <w:t>(2.18.</w:t>
      </w:r>
      <w:r w:rsidR="00E37E24">
        <w:rPr>
          <w:rFonts w:ascii="Arial" w:hAnsi="Arial"/>
          <w:sz w:val="22"/>
          <w:szCs w:val="22"/>
        </w:rPr>
        <w:t>2</w:t>
      </w:r>
      <w:r w:rsidR="001058F5">
        <w:rPr>
          <w:rFonts w:ascii="Arial" w:hAnsi="Arial"/>
          <w:sz w:val="22"/>
          <w:szCs w:val="22"/>
        </w:rPr>
        <w:t>)</w:t>
      </w:r>
      <w:r w:rsidR="00AC42D0" w:rsidRPr="00AC42D0">
        <w:rPr>
          <w:rFonts w:ascii="Arial" w:hAnsi="Arial"/>
          <w:sz w:val="22"/>
          <w:szCs w:val="22"/>
        </w:rPr>
        <w:t>.</w:t>
      </w:r>
    </w:p>
    <w:p w14:paraId="4544FCA0" w14:textId="4B2C4CCE" w:rsidR="004C290D" w:rsidRDefault="004C290D" w:rsidP="00572EF8">
      <w:pPr>
        <w:pStyle w:val="ListParagraph"/>
        <w:numPr>
          <w:ilvl w:val="2"/>
          <w:numId w:val="1"/>
        </w:numPr>
        <w:rPr>
          <w:rFonts w:ascii="Arial" w:hAnsi="Arial"/>
          <w:sz w:val="22"/>
          <w:szCs w:val="22"/>
        </w:rPr>
      </w:pPr>
      <w:commentRangeStart w:id="17"/>
      <w:r>
        <w:rPr>
          <w:rFonts w:ascii="Arial" w:hAnsi="Arial"/>
          <w:sz w:val="22"/>
          <w:szCs w:val="22"/>
        </w:rPr>
        <w:t xml:space="preserve">CU: Doctor </w:t>
      </w:r>
      <w:r w:rsidR="00155485">
        <w:rPr>
          <w:rFonts w:ascii="Arial" w:hAnsi="Arial"/>
          <w:sz w:val="22"/>
          <w:szCs w:val="22"/>
        </w:rPr>
        <w:t xml:space="preserve">locating the tendon and </w:t>
      </w:r>
      <w:r>
        <w:rPr>
          <w:rFonts w:ascii="Arial" w:hAnsi="Arial"/>
          <w:sz w:val="22"/>
          <w:szCs w:val="22"/>
        </w:rPr>
        <w:t xml:space="preserve">palpating the dorsalis </w:t>
      </w:r>
      <w:proofErr w:type="spellStart"/>
      <w:r>
        <w:rPr>
          <w:rFonts w:ascii="Arial" w:hAnsi="Arial"/>
          <w:sz w:val="22"/>
          <w:szCs w:val="22"/>
        </w:rPr>
        <w:t>pedis</w:t>
      </w:r>
      <w:proofErr w:type="spellEnd"/>
      <w:r>
        <w:rPr>
          <w:rFonts w:ascii="Arial" w:hAnsi="Arial"/>
          <w:sz w:val="22"/>
          <w:szCs w:val="22"/>
        </w:rPr>
        <w:t xml:space="preserve"> artery</w:t>
      </w:r>
      <w:commentRangeEnd w:id="17"/>
      <w:r w:rsidR="00155485">
        <w:rPr>
          <w:rStyle w:val="CommentReference"/>
        </w:rPr>
        <w:commentReference w:id="17"/>
      </w:r>
    </w:p>
    <w:p w14:paraId="42FAE556" w14:textId="16D81774" w:rsidR="004C290D" w:rsidRDefault="004C290D" w:rsidP="00572EF8">
      <w:pPr>
        <w:pStyle w:val="ListParagraph"/>
        <w:numPr>
          <w:ilvl w:val="2"/>
          <w:numId w:val="1"/>
        </w:numPr>
        <w:rPr>
          <w:rFonts w:ascii="Arial" w:hAnsi="Arial"/>
          <w:sz w:val="22"/>
          <w:szCs w:val="22"/>
        </w:rPr>
      </w:pPr>
      <w:commentRangeStart w:id="18"/>
      <w:r>
        <w:rPr>
          <w:rFonts w:ascii="Arial" w:hAnsi="Arial"/>
          <w:sz w:val="22"/>
          <w:szCs w:val="22"/>
        </w:rPr>
        <w:t xml:space="preserve">CU: Doctor </w:t>
      </w:r>
      <w:r w:rsidR="009F133A">
        <w:rPr>
          <w:rFonts w:ascii="Arial" w:hAnsi="Arial"/>
          <w:sz w:val="22"/>
          <w:szCs w:val="22"/>
        </w:rPr>
        <w:t xml:space="preserve">locating the malleolus and </w:t>
      </w:r>
      <w:r>
        <w:rPr>
          <w:rFonts w:ascii="Arial" w:hAnsi="Arial"/>
          <w:sz w:val="22"/>
          <w:szCs w:val="22"/>
        </w:rPr>
        <w:t xml:space="preserve">palpating the </w:t>
      </w:r>
      <w:r w:rsidRPr="00AC42D0">
        <w:rPr>
          <w:rFonts w:ascii="Arial" w:hAnsi="Arial"/>
          <w:sz w:val="22"/>
          <w:szCs w:val="22"/>
        </w:rPr>
        <w:t xml:space="preserve">posterior </w:t>
      </w:r>
      <w:proofErr w:type="spellStart"/>
      <w:r w:rsidRPr="00AC42D0">
        <w:rPr>
          <w:rFonts w:ascii="Arial" w:hAnsi="Arial"/>
          <w:sz w:val="22"/>
          <w:szCs w:val="22"/>
        </w:rPr>
        <w:t>tibialis</w:t>
      </w:r>
      <w:proofErr w:type="spellEnd"/>
      <w:r>
        <w:rPr>
          <w:rFonts w:ascii="Arial" w:hAnsi="Arial"/>
          <w:sz w:val="22"/>
          <w:szCs w:val="22"/>
        </w:rPr>
        <w:t xml:space="preserve"> artery</w:t>
      </w:r>
      <w:commentRangeEnd w:id="18"/>
      <w:r w:rsidR="009F133A">
        <w:rPr>
          <w:rStyle w:val="CommentReference"/>
        </w:rPr>
        <w:commentReference w:id="18"/>
      </w:r>
    </w:p>
    <w:p w14:paraId="400050B4" w14:textId="77777777" w:rsidR="003A63AC" w:rsidRPr="008D62ED" w:rsidRDefault="00744E1C" w:rsidP="00572EF8">
      <w:pPr>
        <w:pStyle w:val="ListParagraph"/>
        <w:numPr>
          <w:ilvl w:val="2"/>
          <w:numId w:val="1"/>
        </w:numPr>
        <w:rPr>
          <w:rFonts w:ascii="Arial" w:hAnsi="Arial"/>
          <w:strike/>
          <w:sz w:val="22"/>
          <w:szCs w:val="22"/>
        </w:rPr>
      </w:pPr>
      <w:commentRangeStart w:id="19"/>
      <w:r w:rsidRPr="008D62ED">
        <w:rPr>
          <w:rFonts w:ascii="Arial" w:hAnsi="Arial"/>
          <w:strike/>
          <w:sz w:val="22"/>
          <w:szCs w:val="22"/>
        </w:rPr>
        <w:t xml:space="preserve">CU: Reference shot like 2.8.2: Doctor, while reciting, pointing to the extensor </w:t>
      </w:r>
      <w:proofErr w:type="spellStart"/>
      <w:r w:rsidRPr="008D62ED">
        <w:rPr>
          <w:rFonts w:ascii="Arial" w:hAnsi="Arial"/>
          <w:strike/>
          <w:sz w:val="22"/>
          <w:szCs w:val="22"/>
        </w:rPr>
        <w:t>hallucis</w:t>
      </w:r>
      <w:proofErr w:type="spellEnd"/>
      <w:r w:rsidRPr="008D62ED">
        <w:rPr>
          <w:rFonts w:ascii="Arial" w:hAnsi="Arial"/>
          <w:strike/>
          <w:sz w:val="22"/>
          <w:szCs w:val="22"/>
        </w:rPr>
        <w:t xml:space="preserve"> </w:t>
      </w:r>
      <w:proofErr w:type="spellStart"/>
      <w:r w:rsidRPr="008D62ED">
        <w:rPr>
          <w:rFonts w:ascii="Arial" w:hAnsi="Arial"/>
          <w:strike/>
          <w:sz w:val="22"/>
          <w:szCs w:val="22"/>
        </w:rPr>
        <w:t>longus</w:t>
      </w:r>
      <w:proofErr w:type="spellEnd"/>
      <w:r w:rsidRPr="008D62ED">
        <w:rPr>
          <w:rFonts w:ascii="Arial" w:hAnsi="Arial"/>
          <w:strike/>
          <w:sz w:val="22"/>
          <w:szCs w:val="22"/>
        </w:rPr>
        <w:t xml:space="preserve"> tendon</w:t>
      </w:r>
      <w:r w:rsidR="003A63AC" w:rsidRPr="008D62ED">
        <w:rPr>
          <w:rFonts w:ascii="Arial" w:hAnsi="Arial"/>
          <w:strike/>
          <w:sz w:val="22"/>
          <w:szCs w:val="22"/>
        </w:rPr>
        <w:t xml:space="preserve"> and</w:t>
      </w:r>
      <w:r w:rsidRPr="008D62ED">
        <w:rPr>
          <w:rFonts w:ascii="Arial" w:hAnsi="Arial"/>
          <w:strike/>
          <w:sz w:val="22"/>
          <w:szCs w:val="22"/>
        </w:rPr>
        <w:t xml:space="preserve"> </w:t>
      </w:r>
      <w:r w:rsidR="003A63AC" w:rsidRPr="008D62ED">
        <w:rPr>
          <w:rFonts w:ascii="Arial" w:hAnsi="Arial"/>
          <w:strike/>
          <w:sz w:val="22"/>
          <w:szCs w:val="22"/>
        </w:rPr>
        <w:t>medial malleolus.</w:t>
      </w:r>
    </w:p>
    <w:p w14:paraId="4720BBD4" w14:textId="2482A8B4" w:rsidR="00744E1C" w:rsidRPr="003A63AC" w:rsidRDefault="003A63AC" w:rsidP="003A63AC">
      <w:pPr>
        <w:pStyle w:val="ListParagraph"/>
        <w:ind w:left="1224"/>
        <w:rPr>
          <w:rFonts w:ascii="Arial" w:hAnsi="Arial"/>
          <w:color w:val="0000FF"/>
          <w:sz w:val="22"/>
          <w:szCs w:val="22"/>
        </w:rPr>
      </w:pPr>
      <w:r w:rsidRPr="008D62ED">
        <w:rPr>
          <w:rFonts w:ascii="Arial" w:hAnsi="Arial"/>
          <w:strike/>
          <w:color w:val="0000FF"/>
          <w:sz w:val="22"/>
          <w:szCs w:val="22"/>
        </w:rPr>
        <w:t xml:space="preserve">Note to editor: Add an arrow to highlight tendons as cued by the narration using 2.18.3 as </w:t>
      </w:r>
      <w:proofErr w:type="gramStart"/>
      <w:r w:rsidRPr="008D62ED">
        <w:rPr>
          <w:rFonts w:ascii="Arial" w:hAnsi="Arial"/>
          <w:strike/>
          <w:color w:val="0000FF"/>
          <w:sz w:val="22"/>
          <w:szCs w:val="22"/>
        </w:rPr>
        <w:t xml:space="preserve">reference </w:t>
      </w:r>
      <w:r w:rsidR="00744E1C" w:rsidRPr="008D62ED">
        <w:rPr>
          <w:rFonts w:ascii="Arial" w:hAnsi="Arial"/>
          <w:strike/>
          <w:color w:val="0000FF"/>
          <w:sz w:val="22"/>
          <w:szCs w:val="22"/>
        </w:rPr>
        <w:t xml:space="preserve"> </w:t>
      </w:r>
      <w:commentRangeEnd w:id="19"/>
      <w:proofErr w:type="gramEnd"/>
      <w:r w:rsidR="008D62ED">
        <w:rPr>
          <w:rStyle w:val="CommentReference"/>
        </w:rPr>
        <w:commentReference w:id="19"/>
      </w:r>
    </w:p>
    <w:p w14:paraId="03158DAA" w14:textId="77777777" w:rsidR="00572EF8" w:rsidRPr="008A2607" w:rsidRDefault="00572EF8" w:rsidP="00572EF8">
      <w:pPr>
        <w:pStyle w:val="ListParagraph"/>
        <w:ind w:left="1224"/>
        <w:rPr>
          <w:rFonts w:ascii="Arial" w:hAnsi="Arial"/>
          <w:sz w:val="22"/>
          <w:szCs w:val="22"/>
        </w:rPr>
      </w:pPr>
    </w:p>
    <w:p w14:paraId="6CE8578C" w14:textId="2F46FE06" w:rsidR="00572EF8" w:rsidRPr="008A2607" w:rsidRDefault="004C290D" w:rsidP="00572EF8">
      <w:pPr>
        <w:pStyle w:val="ListParagraph"/>
        <w:numPr>
          <w:ilvl w:val="1"/>
          <w:numId w:val="1"/>
        </w:numPr>
        <w:rPr>
          <w:rFonts w:ascii="Arial" w:hAnsi="Arial"/>
          <w:sz w:val="22"/>
          <w:szCs w:val="22"/>
        </w:rPr>
      </w:pPr>
      <w:r>
        <w:rPr>
          <w:rFonts w:ascii="Arial" w:hAnsi="Arial"/>
          <w:sz w:val="22"/>
          <w:szCs w:val="22"/>
        </w:rPr>
        <w:t>After that, palpate the popliteal arteries</w:t>
      </w:r>
      <w:r w:rsidR="008D62ED">
        <w:rPr>
          <w:rFonts w:ascii="Arial" w:hAnsi="Arial"/>
          <w:sz w:val="22"/>
          <w:szCs w:val="22"/>
        </w:rPr>
        <w:t xml:space="preserve"> (2.19.1)</w:t>
      </w:r>
      <w:r>
        <w:rPr>
          <w:rFonts w:ascii="Arial" w:hAnsi="Arial"/>
          <w:sz w:val="22"/>
          <w:szCs w:val="22"/>
        </w:rPr>
        <w:t xml:space="preserve">. </w:t>
      </w:r>
      <w:r w:rsidR="00F565BD">
        <w:rPr>
          <w:rFonts w:ascii="Arial" w:hAnsi="Arial"/>
          <w:sz w:val="22"/>
          <w:szCs w:val="22"/>
        </w:rPr>
        <w:t>For</w:t>
      </w:r>
      <w:r w:rsidR="00B27353">
        <w:rPr>
          <w:rFonts w:ascii="Arial" w:hAnsi="Arial"/>
          <w:sz w:val="22"/>
          <w:szCs w:val="22"/>
        </w:rPr>
        <w:t xml:space="preserve"> that, </w:t>
      </w:r>
      <w:r w:rsidR="008D62ED">
        <w:rPr>
          <w:rFonts w:ascii="Arial" w:hAnsi="Arial"/>
          <w:sz w:val="22"/>
          <w:szCs w:val="22"/>
        </w:rPr>
        <w:t>p</w:t>
      </w:r>
      <w:r w:rsidR="008D62ED" w:rsidRPr="00AC42D0">
        <w:rPr>
          <w:rFonts w:ascii="Arial" w:hAnsi="Arial"/>
          <w:sz w:val="22"/>
          <w:szCs w:val="22"/>
        </w:rPr>
        <w:t>lace both thumbs on the patellar ligament and wrap your fingers around the knee, such that the fingertips land in the middle of the popliteal fossa</w:t>
      </w:r>
      <w:r w:rsidR="008D62ED">
        <w:rPr>
          <w:rFonts w:ascii="Arial" w:hAnsi="Arial"/>
          <w:sz w:val="22"/>
          <w:szCs w:val="22"/>
        </w:rPr>
        <w:t xml:space="preserve">, and </w:t>
      </w:r>
      <w:r w:rsidR="00B27353">
        <w:rPr>
          <w:rFonts w:ascii="Arial" w:hAnsi="Arial"/>
          <w:sz w:val="22"/>
          <w:szCs w:val="22"/>
        </w:rPr>
        <w:t>s</w:t>
      </w:r>
      <w:r w:rsidRPr="00AC42D0">
        <w:rPr>
          <w:rFonts w:ascii="Arial" w:hAnsi="Arial"/>
          <w:sz w:val="22"/>
          <w:szCs w:val="22"/>
        </w:rPr>
        <w:t>lightly flex</w:t>
      </w:r>
      <w:r>
        <w:rPr>
          <w:rFonts w:ascii="Arial" w:hAnsi="Arial"/>
          <w:sz w:val="22"/>
          <w:szCs w:val="22"/>
        </w:rPr>
        <w:t xml:space="preserve"> </w:t>
      </w:r>
      <w:r w:rsidR="00AC42D0" w:rsidRPr="00AC42D0">
        <w:rPr>
          <w:rFonts w:ascii="Arial" w:hAnsi="Arial"/>
          <w:sz w:val="22"/>
          <w:szCs w:val="22"/>
        </w:rPr>
        <w:t xml:space="preserve">the </w:t>
      </w:r>
      <w:r w:rsidR="00F565BD">
        <w:rPr>
          <w:rFonts w:ascii="Arial" w:hAnsi="Arial"/>
          <w:sz w:val="22"/>
          <w:szCs w:val="22"/>
        </w:rPr>
        <w:lastRenderedPageBreak/>
        <w:t xml:space="preserve">patient’s </w:t>
      </w:r>
      <w:r w:rsidR="00AC42D0" w:rsidRPr="00AC42D0">
        <w:rPr>
          <w:rFonts w:ascii="Arial" w:hAnsi="Arial"/>
          <w:sz w:val="22"/>
          <w:szCs w:val="22"/>
        </w:rPr>
        <w:t>knee</w:t>
      </w:r>
      <w:r w:rsidR="00D54763">
        <w:rPr>
          <w:rFonts w:ascii="Arial" w:hAnsi="Arial"/>
          <w:sz w:val="22"/>
          <w:szCs w:val="22"/>
        </w:rPr>
        <w:t xml:space="preserve"> (2.19.</w:t>
      </w:r>
      <w:r w:rsidR="008D62ED">
        <w:rPr>
          <w:rFonts w:ascii="Arial" w:hAnsi="Arial"/>
          <w:sz w:val="22"/>
          <w:szCs w:val="22"/>
        </w:rPr>
        <w:t>2</w:t>
      </w:r>
      <w:r w:rsidR="00D54763">
        <w:rPr>
          <w:rFonts w:ascii="Arial" w:hAnsi="Arial"/>
          <w:sz w:val="22"/>
          <w:szCs w:val="22"/>
        </w:rPr>
        <w:t>)</w:t>
      </w:r>
      <w:r w:rsidR="00AC42D0" w:rsidRPr="00AC42D0">
        <w:rPr>
          <w:rFonts w:ascii="Arial" w:hAnsi="Arial"/>
          <w:sz w:val="22"/>
          <w:szCs w:val="22"/>
        </w:rPr>
        <w:t>.</w:t>
      </w:r>
      <w:r>
        <w:rPr>
          <w:rFonts w:ascii="Arial" w:hAnsi="Arial"/>
          <w:sz w:val="22"/>
          <w:szCs w:val="22"/>
        </w:rPr>
        <w:t xml:space="preserve"> </w:t>
      </w:r>
      <w:r w:rsidR="00AC42D0" w:rsidRPr="00AC42D0">
        <w:rPr>
          <w:rFonts w:ascii="Arial" w:hAnsi="Arial"/>
          <w:sz w:val="22"/>
          <w:szCs w:val="22"/>
        </w:rPr>
        <w:t>If there is difficulty identifying the pulse, gradually flex the knee in 15° intervals while continuing to palpate</w:t>
      </w:r>
      <w:r w:rsidR="00D54763">
        <w:rPr>
          <w:rFonts w:ascii="Arial" w:hAnsi="Arial"/>
          <w:sz w:val="22"/>
          <w:szCs w:val="22"/>
        </w:rPr>
        <w:t xml:space="preserve"> (2.19.3)</w:t>
      </w:r>
      <w:r w:rsidR="00AC42D0" w:rsidRPr="00AC42D0">
        <w:rPr>
          <w:rFonts w:ascii="Arial" w:hAnsi="Arial"/>
          <w:sz w:val="22"/>
          <w:szCs w:val="22"/>
        </w:rPr>
        <w:t xml:space="preserve">. </w:t>
      </w:r>
    </w:p>
    <w:p w14:paraId="287376D2" w14:textId="1D78F3FB" w:rsidR="00572EF8" w:rsidRPr="008A2607" w:rsidRDefault="004C290D" w:rsidP="00572EF8">
      <w:pPr>
        <w:pStyle w:val="ListParagraph"/>
        <w:numPr>
          <w:ilvl w:val="2"/>
          <w:numId w:val="1"/>
        </w:numPr>
        <w:rPr>
          <w:rFonts w:ascii="Arial" w:hAnsi="Arial"/>
          <w:sz w:val="22"/>
          <w:szCs w:val="22"/>
        </w:rPr>
      </w:pPr>
      <w:commentRangeStart w:id="20"/>
      <w:r>
        <w:rPr>
          <w:rFonts w:ascii="Arial" w:hAnsi="Arial"/>
          <w:sz w:val="22"/>
          <w:szCs w:val="22"/>
        </w:rPr>
        <w:t xml:space="preserve">MED: Doctor flexing the knee slightly. </w:t>
      </w:r>
      <w:commentRangeEnd w:id="20"/>
      <w:r w:rsidR="008D62ED">
        <w:rPr>
          <w:rStyle w:val="CommentReference"/>
        </w:rPr>
        <w:commentReference w:id="20"/>
      </w:r>
    </w:p>
    <w:p w14:paraId="28BA9BF5" w14:textId="77777777" w:rsidR="00DF3EE2" w:rsidRDefault="00DF3EE2" w:rsidP="00572EF8">
      <w:pPr>
        <w:pStyle w:val="ListParagraph"/>
        <w:numPr>
          <w:ilvl w:val="2"/>
          <w:numId w:val="1"/>
        </w:numPr>
        <w:rPr>
          <w:rFonts w:ascii="Arial" w:hAnsi="Arial"/>
          <w:sz w:val="22"/>
          <w:szCs w:val="22"/>
        </w:rPr>
      </w:pPr>
      <w:r>
        <w:rPr>
          <w:rFonts w:ascii="Arial" w:hAnsi="Arial"/>
          <w:sz w:val="22"/>
          <w:szCs w:val="22"/>
        </w:rPr>
        <w:t xml:space="preserve">CU: Doctor placing </w:t>
      </w:r>
      <w:r w:rsidRPr="00AC42D0">
        <w:rPr>
          <w:rFonts w:ascii="Arial" w:hAnsi="Arial"/>
          <w:sz w:val="22"/>
          <w:szCs w:val="22"/>
        </w:rPr>
        <w:t>both thumbs on the patellar ligament and wrap</w:t>
      </w:r>
      <w:r>
        <w:rPr>
          <w:rFonts w:ascii="Arial" w:hAnsi="Arial"/>
          <w:sz w:val="22"/>
          <w:szCs w:val="22"/>
        </w:rPr>
        <w:t xml:space="preserve">ping his </w:t>
      </w:r>
      <w:r w:rsidRPr="00AC42D0">
        <w:rPr>
          <w:rFonts w:ascii="Arial" w:hAnsi="Arial"/>
          <w:sz w:val="22"/>
          <w:szCs w:val="22"/>
        </w:rPr>
        <w:t>fingers around the knee, such that the fingertips land in the middle of the popliteal fossa</w:t>
      </w:r>
      <w:r>
        <w:rPr>
          <w:rFonts w:ascii="Arial" w:hAnsi="Arial"/>
          <w:sz w:val="22"/>
          <w:szCs w:val="22"/>
        </w:rPr>
        <w:t xml:space="preserve">. </w:t>
      </w:r>
    </w:p>
    <w:p w14:paraId="70A2227D" w14:textId="148AA9D8" w:rsidR="00572EF8" w:rsidRDefault="00DF3EE2" w:rsidP="00572EF8">
      <w:pPr>
        <w:pStyle w:val="ListParagraph"/>
        <w:numPr>
          <w:ilvl w:val="2"/>
          <w:numId w:val="1"/>
        </w:numPr>
        <w:rPr>
          <w:rFonts w:ascii="Arial" w:hAnsi="Arial"/>
          <w:sz w:val="22"/>
          <w:szCs w:val="22"/>
        </w:rPr>
      </w:pPr>
      <w:r>
        <w:rPr>
          <w:rFonts w:ascii="Arial" w:hAnsi="Arial"/>
          <w:sz w:val="22"/>
          <w:szCs w:val="22"/>
        </w:rPr>
        <w:t xml:space="preserve">CU: Hands in the same position as the previous shot, palpating and simultaneously flexing the knee in 15-degree intervals 2-3 times. </w:t>
      </w:r>
    </w:p>
    <w:p w14:paraId="3B8ED340" w14:textId="77777777" w:rsidR="00572EF8" w:rsidRDefault="00572EF8" w:rsidP="00C635EB">
      <w:pPr>
        <w:pStyle w:val="ListParagraph"/>
        <w:ind w:left="1224"/>
        <w:rPr>
          <w:rFonts w:ascii="Arial" w:hAnsi="Arial"/>
          <w:sz w:val="22"/>
          <w:szCs w:val="22"/>
        </w:rPr>
      </w:pPr>
    </w:p>
    <w:p w14:paraId="2A446BAF" w14:textId="137FCFE8" w:rsidR="00572EF8" w:rsidRPr="00D54763" w:rsidRDefault="00AC42D0" w:rsidP="00D54763">
      <w:pPr>
        <w:pStyle w:val="ListParagraph"/>
        <w:numPr>
          <w:ilvl w:val="1"/>
          <w:numId w:val="1"/>
        </w:numPr>
        <w:rPr>
          <w:rFonts w:ascii="Arial" w:hAnsi="Arial"/>
          <w:sz w:val="22"/>
          <w:szCs w:val="22"/>
        </w:rPr>
      </w:pPr>
      <w:r w:rsidRPr="00AC42D0">
        <w:rPr>
          <w:rFonts w:ascii="Arial" w:hAnsi="Arial"/>
          <w:sz w:val="22"/>
          <w:szCs w:val="22"/>
        </w:rPr>
        <w:t>If unable to encounter the pulse in this position, have the patient turn to the prone position, flex the knee, and support the lower extremity</w:t>
      </w:r>
      <w:r w:rsidR="00D54763">
        <w:rPr>
          <w:rFonts w:ascii="Arial" w:hAnsi="Arial"/>
          <w:sz w:val="22"/>
          <w:szCs w:val="22"/>
        </w:rPr>
        <w:t xml:space="preserve"> (2.20.</w:t>
      </w:r>
      <w:r w:rsidR="00647393">
        <w:rPr>
          <w:rFonts w:ascii="Arial" w:hAnsi="Arial"/>
          <w:sz w:val="22"/>
          <w:szCs w:val="22"/>
        </w:rPr>
        <w:t>1</w:t>
      </w:r>
      <w:r w:rsidR="00D54763">
        <w:rPr>
          <w:rFonts w:ascii="Arial" w:hAnsi="Arial"/>
          <w:sz w:val="22"/>
          <w:szCs w:val="22"/>
        </w:rPr>
        <w:t>)</w:t>
      </w:r>
      <w:r w:rsidRPr="00AC42D0">
        <w:rPr>
          <w:rFonts w:ascii="Arial" w:hAnsi="Arial"/>
          <w:sz w:val="22"/>
          <w:szCs w:val="22"/>
        </w:rPr>
        <w:t xml:space="preserve">. </w:t>
      </w:r>
      <w:r w:rsidR="003A63AC">
        <w:rPr>
          <w:rFonts w:ascii="Arial" w:hAnsi="Arial"/>
          <w:sz w:val="22"/>
          <w:szCs w:val="22"/>
        </w:rPr>
        <w:t>Now p</w:t>
      </w:r>
      <w:r w:rsidRPr="00AC42D0">
        <w:rPr>
          <w:rFonts w:ascii="Arial" w:hAnsi="Arial"/>
          <w:sz w:val="22"/>
          <w:szCs w:val="22"/>
        </w:rPr>
        <w:t>lace your hands on either side of the knee and use the thumbs to palpate the popliteal artery</w:t>
      </w:r>
      <w:r w:rsidR="00D54763">
        <w:rPr>
          <w:rFonts w:ascii="Arial" w:hAnsi="Arial"/>
          <w:sz w:val="22"/>
          <w:szCs w:val="22"/>
        </w:rPr>
        <w:t xml:space="preserve"> (2.20.</w:t>
      </w:r>
      <w:r w:rsidR="00647393">
        <w:rPr>
          <w:rFonts w:ascii="Arial" w:hAnsi="Arial"/>
          <w:sz w:val="22"/>
          <w:szCs w:val="22"/>
        </w:rPr>
        <w:t>2</w:t>
      </w:r>
      <w:r w:rsidR="00D54763" w:rsidRPr="00D54763">
        <w:rPr>
          <w:rFonts w:ascii="Arial" w:hAnsi="Arial"/>
          <w:sz w:val="22"/>
          <w:szCs w:val="22"/>
        </w:rPr>
        <w:t>)</w:t>
      </w:r>
      <w:r w:rsidRPr="00D54763">
        <w:rPr>
          <w:rFonts w:ascii="Arial" w:hAnsi="Arial"/>
          <w:sz w:val="22"/>
          <w:szCs w:val="22"/>
        </w:rPr>
        <w:t>.</w:t>
      </w:r>
    </w:p>
    <w:p w14:paraId="1DE3EF58" w14:textId="3DAAE5F4" w:rsidR="00572EF8" w:rsidRPr="00647393" w:rsidRDefault="00DF3EE2" w:rsidP="00647393">
      <w:pPr>
        <w:pStyle w:val="ListParagraph"/>
        <w:numPr>
          <w:ilvl w:val="2"/>
          <w:numId w:val="1"/>
        </w:numPr>
        <w:rPr>
          <w:rFonts w:ascii="Arial" w:hAnsi="Arial"/>
          <w:sz w:val="22"/>
          <w:szCs w:val="22"/>
        </w:rPr>
      </w:pPr>
      <w:r>
        <w:rPr>
          <w:rFonts w:ascii="Arial" w:hAnsi="Arial"/>
          <w:sz w:val="22"/>
          <w:szCs w:val="22"/>
        </w:rPr>
        <w:t>WIDE: Doctor asking the patient to turn around and lie</w:t>
      </w:r>
      <w:r w:rsidR="00647393">
        <w:rPr>
          <w:rFonts w:ascii="Arial" w:hAnsi="Arial"/>
          <w:sz w:val="22"/>
          <w:szCs w:val="22"/>
        </w:rPr>
        <w:t xml:space="preserve"> on his/her stomach, then d</w:t>
      </w:r>
      <w:r w:rsidRPr="00647393">
        <w:rPr>
          <w:rFonts w:ascii="Arial" w:hAnsi="Arial"/>
          <w:sz w:val="22"/>
          <w:szCs w:val="22"/>
        </w:rPr>
        <w:t>octor flex</w:t>
      </w:r>
      <w:r w:rsidR="00647393">
        <w:rPr>
          <w:rFonts w:ascii="Arial" w:hAnsi="Arial"/>
          <w:sz w:val="22"/>
          <w:szCs w:val="22"/>
        </w:rPr>
        <w:t>es</w:t>
      </w:r>
      <w:r w:rsidRPr="00647393">
        <w:rPr>
          <w:rFonts w:ascii="Arial" w:hAnsi="Arial"/>
          <w:sz w:val="22"/>
          <w:szCs w:val="22"/>
        </w:rPr>
        <w:t xml:space="preserve"> the knee, while </w:t>
      </w:r>
      <w:r w:rsidR="00453C24" w:rsidRPr="00647393">
        <w:rPr>
          <w:rFonts w:ascii="Arial" w:hAnsi="Arial"/>
          <w:sz w:val="22"/>
          <w:szCs w:val="22"/>
        </w:rPr>
        <w:t xml:space="preserve">supporting the lower extremity. </w:t>
      </w:r>
      <w:r w:rsidRPr="00647393">
        <w:rPr>
          <w:rFonts w:ascii="Arial" w:hAnsi="Arial"/>
          <w:sz w:val="22"/>
          <w:szCs w:val="22"/>
        </w:rPr>
        <w:t xml:space="preserve"> </w:t>
      </w:r>
    </w:p>
    <w:p w14:paraId="4C61C37B" w14:textId="0AF163E2" w:rsidR="00572EF8" w:rsidRPr="008A2607" w:rsidRDefault="00453C24" w:rsidP="00572EF8">
      <w:pPr>
        <w:pStyle w:val="ListParagraph"/>
        <w:numPr>
          <w:ilvl w:val="2"/>
          <w:numId w:val="1"/>
        </w:numPr>
        <w:rPr>
          <w:rFonts w:ascii="Arial" w:hAnsi="Arial"/>
          <w:sz w:val="22"/>
          <w:szCs w:val="22"/>
        </w:rPr>
      </w:pPr>
      <w:r>
        <w:rPr>
          <w:rFonts w:ascii="Arial" w:hAnsi="Arial"/>
          <w:sz w:val="22"/>
          <w:szCs w:val="22"/>
        </w:rPr>
        <w:t xml:space="preserve">CU: Doctor placing his hand on either side of the knee and using thumb to palpate the popliteal artery. </w:t>
      </w:r>
    </w:p>
    <w:p w14:paraId="5D952E95" w14:textId="77777777" w:rsidR="00572EF8" w:rsidRPr="008A2607" w:rsidRDefault="00572EF8" w:rsidP="00572EF8">
      <w:pPr>
        <w:pStyle w:val="ListParagraph"/>
        <w:ind w:left="1224"/>
        <w:rPr>
          <w:rFonts w:ascii="Arial" w:hAnsi="Arial"/>
          <w:sz w:val="22"/>
          <w:szCs w:val="22"/>
        </w:rPr>
      </w:pPr>
    </w:p>
    <w:p w14:paraId="3F28EF5B" w14:textId="2D1DCA28" w:rsidR="00572EF8" w:rsidRPr="008A2607" w:rsidRDefault="00C4640E" w:rsidP="00572EF8">
      <w:pPr>
        <w:pStyle w:val="ListParagraph"/>
        <w:numPr>
          <w:ilvl w:val="1"/>
          <w:numId w:val="1"/>
        </w:numPr>
        <w:rPr>
          <w:rFonts w:ascii="Arial" w:hAnsi="Arial"/>
          <w:sz w:val="22"/>
          <w:szCs w:val="22"/>
        </w:rPr>
      </w:pPr>
      <w:r>
        <w:rPr>
          <w:rFonts w:ascii="Arial" w:hAnsi="Arial"/>
          <w:sz w:val="22"/>
          <w:szCs w:val="22"/>
        </w:rPr>
        <w:t>Next, p</w:t>
      </w:r>
      <w:r w:rsidR="00AC42D0" w:rsidRPr="00AC42D0">
        <w:rPr>
          <w:rFonts w:ascii="Arial" w:hAnsi="Arial"/>
          <w:sz w:val="22"/>
          <w:szCs w:val="22"/>
        </w:rPr>
        <w:t>alpate the femoral arteries, just inferior to the inguinal ligament, approximately midway between the anterior superior iliac spine and the symphysis pubis.</w:t>
      </w:r>
    </w:p>
    <w:p w14:paraId="051481FA" w14:textId="1BF792DA" w:rsidR="00572EF8" w:rsidRDefault="00C4640E" w:rsidP="00572EF8">
      <w:pPr>
        <w:pStyle w:val="ListParagraph"/>
        <w:numPr>
          <w:ilvl w:val="2"/>
          <w:numId w:val="1"/>
        </w:numPr>
        <w:rPr>
          <w:rFonts w:ascii="Arial" w:hAnsi="Arial"/>
          <w:sz w:val="22"/>
          <w:szCs w:val="22"/>
        </w:rPr>
      </w:pPr>
      <w:r>
        <w:rPr>
          <w:rFonts w:ascii="Arial" w:hAnsi="Arial"/>
          <w:sz w:val="22"/>
          <w:szCs w:val="22"/>
        </w:rPr>
        <w:t xml:space="preserve">CU: Doctor palpating the femoral arteries on both the legs sequentially. </w:t>
      </w:r>
    </w:p>
    <w:p w14:paraId="7ECB0E43" w14:textId="36C68077" w:rsidR="00572EF8" w:rsidRDefault="003A63AC" w:rsidP="00572EF8">
      <w:pPr>
        <w:pStyle w:val="ListParagraph"/>
        <w:numPr>
          <w:ilvl w:val="2"/>
          <w:numId w:val="1"/>
        </w:numPr>
        <w:rPr>
          <w:rFonts w:ascii="Arial" w:hAnsi="Arial"/>
          <w:sz w:val="22"/>
          <w:szCs w:val="22"/>
        </w:rPr>
      </w:pPr>
      <w:r w:rsidRPr="003A63AC">
        <w:rPr>
          <w:rFonts w:ascii="Arial" w:hAnsi="Arial"/>
          <w:sz w:val="22"/>
          <w:szCs w:val="22"/>
        </w:rPr>
        <w:t>C</w:t>
      </w:r>
      <w:r w:rsidR="00B878B1">
        <w:rPr>
          <w:rFonts w:ascii="Arial" w:hAnsi="Arial"/>
          <w:sz w:val="22"/>
          <w:szCs w:val="22"/>
        </w:rPr>
        <w:t>U</w:t>
      </w:r>
      <w:r w:rsidRPr="003A63AC">
        <w:rPr>
          <w:rFonts w:ascii="Arial" w:hAnsi="Arial"/>
          <w:sz w:val="22"/>
          <w:szCs w:val="22"/>
        </w:rPr>
        <w:t xml:space="preserve">: </w:t>
      </w:r>
      <w:commentRangeStart w:id="21"/>
      <w:r w:rsidRPr="003A63AC">
        <w:rPr>
          <w:rFonts w:ascii="Arial" w:hAnsi="Arial"/>
          <w:sz w:val="22"/>
          <w:szCs w:val="22"/>
        </w:rPr>
        <w:t xml:space="preserve">Reference shot: Doctor, while reciting, pointing to the </w:t>
      </w:r>
      <w:r w:rsidRPr="00AC42D0">
        <w:rPr>
          <w:rFonts w:ascii="Arial" w:hAnsi="Arial"/>
          <w:sz w:val="22"/>
          <w:szCs w:val="22"/>
        </w:rPr>
        <w:t>inguinal ligament, the anterior superior iliac spine and the symphysis pubis</w:t>
      </w:r>
      <w:r>
        <w:rPr>
          <w:rFonts w:ascii="Arial" w:hAnsi="Arial"/>
          <w:sz w:val="22"/>
          <w:szCs w:val="22"/>
        </w:rPr>
        <w:t xml:space="preserve">. </w:t>
      </w:r>
    </w:p>
    <w:p w14:paraId="1CC8B709" w14:textId="599B7B14" w:rsidR="003A63AC" w:rsidRPr="003A63AC" w:rsidRDefault="003A63AC" w:rsidP="003A63AC">
      <w:pPr>
        <w:pStyle w:val="ListParagraph"/>
        <w:ind w:left="1224"/>
        <w:rPr>
          <w:rFonts w:ascii="Arial" w:hAnsi="Arial"/>
          <w:color w:val="0000FF"/>
          <w:sz w:val="22"/>
          <w:szCs w:val="22"/>
        </w:rPr>
      </w:pPr>
      <w:r w:rsidRPr="003A63AC">
        <w:rPr>
          <w:rFonts w:ascii="Arial" w:hAnsi="Arial"/>
          <w:color w:val="0000FF"/>
          <w:sz w:val="22"/>
          <w:szCs w:val="22"/>
        </w:rPr>
        <w:t xml:space="preserve">Note to editor: Add arrows for each structure as it is cued using 2.21.2 as a reference shot. </w:t>
      </w:r>
      <w:commentRangeEnd w:id="21"/>
      <w:r w:rsidR="00D35826">
        <w:rPr>
          <w:rStyle w:val="CommentReference"/>
        </w:rPr>
        <w:commentReference w:id="21"/>
      </w:r>
    </w:p>
    <w:p w14:paraId="469F6967" w14:textId="77777777" w:rsidR="003A63AC" w:rsidRPr="003A63AC" w:rsidRDefault="003A63AC" w:rsidP="003A63AC">
      <w:pPr>
        <w:pStyle w:val="ListParagraph"/>
        <w:ind w:left="1224"/>
        <w:rPr>
          <w:rFonts w:ascii="Arial" w:hAnsi="Arial"/>
          <w:sz w:val="22"/>
          <w:szCs w:val="22"/>
        </w:rPr>
      </w:pPr>
    </w:p>
    <w:p w14:paraId="4EEF1441" w14:textId="2B7A88CD" w:rsidR="00572EF8" w:rsidRPr="008A2607" w:rsidRDefault="00C4640E" w:rsidP="00572EF8">
      <w:pPr>
        <w:pStyle w:val="ListParagraph"/>
        <w:numPr>
          <w:ilvl w:val="1"/>
          <w:numId w:val="1"/>
        </w:numPr>
        <w:rPr>
          <w:rFonts w:ascii="Arial" w:hAnsi="Arial"/>
          <w:sz w:val="22"/>
          <w:szCs w:val="22"/>
        </w:rPr>
      </w:pPr>
      <w:r>
        <w:rPr>
          <w:rFonts w:ascii="Arial" w:hAnsi="Arial"/>
          <w:sz w:val="22"/>
          <w:szCs w:val="22"/>
        </w:rPr>
        <w:t>Lastly, aus</w:t>
      </w:r>
      <w:r w:rsidR="00AC42D0" w:rsidRPr="00AC42D0">
        <w:rPr>
          <w:rFonts w:ascii="Arial" w:hAnsi="Arial"/>
          <w:sz w:val="22"/>
          <w:szCs w:val="22"/>
        </w:rPr>
        <w:t>cultate the femoral arteries using the bell or diaphragm</w:t>
      </w:r>
      <w:r w:rsidR="008D0A95">
        <w:rPr>
          <w:rFonts w:ascii="Arial" w:hAnsi="Arial"/>
          <w:sz w:val="22"/>
          <w:szCs w:val="22"/>
        </w:rPr>
        <w:t xml:space="preserve"> (2.22.1)</w:t>
      </w:r>
      <w:r w:rsidR="00AC42D0" w:rsidRPr="00AC42D0">
        <w:rPr>
          <w:rFonts w:ascii="Arial" w:hAnsi="Arial"/>
          <w:sz w:val="22"/>
          <w:szCs w:val="22"/>
        </w:rPr>
        <w:t xml:space="preserve">, </w:t>
      </w:r>
      <w:r>
        <w:rPr>
          <w:rFonts w:ascii="Arial" w:hAnsi="Arial"/>
          <w:sz w:val="22"/>
          <w:szCs w:val="22"/>
        </w:rPr>
        <w:t>while applying</w:t>
      </w:r>
      <w:r w:rsidR="00AC42D0" w:rsidRPr="00AC42D0">
        <w:rPr>
          <w:rFonts w:ascii="Arial" w:hAnsi="Arial"/>
          <w:sz w:val="22"/>
          <w:szCs w:val="22"/>
        </w:rPr>
        <w:t xml:space="preserve"> light pressure, so as not to artificially induce a bruit</w:t>
      </w:r>
      <w:r w:rsidR="008D0A95">
        <w:rPr>
          <w:rFonts w:ascii="Arial" w:hAnsi="Arial"/>
          <w:sz w:val="22"/>
          <w:szCs w:val="22"/>
        </w:rPr>
        <w:t xml:space="preserve"> (2.22.2)</w:t>
      </w:r>
      <w:r w:rsidR="00AC42D0" w:rsidRPr="00AC42D0">
        <w:rPr>
          <w:rFonts w:ascii="Arial" w:hAnsi="Arial"/>
          <w:sz w:val="22"/>
          <w:szCs w:val="22"/>
        </w:rPr>
        <w:t>.</w:t>
      </w:r>
    </w:p>
    <w:p w14:paraId="3437C2D0" w14:textId="4E922A9B" w:rsidR="00572EF8" w:rsidRDefault="00C4640E" w:rsidP="00572EF8">
      <w:pPr>
        <w:pStyle w:val="ListParagraph"/>
        <w:numPr>
          <w:ilvl w:val="2"/>
          <w:numId w:val="1"/>
        </w:numPr>
        <w:rPr>
          <w:rFonts w:ascii="Arial" w:hAnsi="Arial"/>
          <w:sz w:val="22"/>
          <w:szCs w:val="22"/>
        </w:rPr>
      </w:pPr>
      <w:r>
        <w:rPr>
          <w:rFonts w:ascii="Arial" w:hAnsi="Arial"/>
          <w:sz w:val="22"/>
          <w:szCs w:val="22"/>
        </w:rPr>
        <w:t xml:space="preserve">MED: Doctor putting the stethoscope on and auscultating the femoral arteries. </w:t>
      </w:r>
    </w:p>
    <w:p w14:paraId="65914269" w14:textId="4BFB6ECF" w:rsidR="00C4640E" w:rsidRPr="00C4640E" w:rsidRDefault="00C4640E" w:rsidP="00C4640E">
      <w:pPr>
        <w:pStyle w:val="ListParagraph"/>
        <w:numPr>
          <w:ilvl w:val="2"/>
          <w:numId w:val="1"/>
        </w:numPr>
        <w:rPr>
          <w:rFonts w:ascii="Arial" w:hAnsi="Arial"/>
          <w:sz w:val="22"/>
          <w:szCs w:val="22"/>
        </w:rPr>
      </w:pPr>
      <w:r>
        <w:rPr>
          <w:rFonts w:ascii="Arial" w:hAnsi="Arial"/>
          <w:sz w:val="22"/>
          <w:szCs w:val="22"/>
        </w:rPr>
        <w:t xml:space="preserve">CU: Doctor auscultating the femoral arteries. </w:t>
      </w:r>
    </w:p>
    <w:p w14:paraId="17120B33" w14:textId="77777777" w:rsidR="00572EF8" w:rsidRDefault="00572EF8" w:rsidP="00C635EB">
      <w:pPr>
        <w:pStyle w:val="ListParagraph"/>
        <w:ind w:left="1224"/>
        <w:rPr>
          <w:rFonts w:ascii="Arial" w:hAnsi="Arial"/>
          <w:sz w:val="22"/>
          <w:szCs w:val="22"/>
        </w:rPr>
      </w:pPr>
    </w:p>
    <w:p w14:paraId="6AC824DD" w14:textId="75ADAE5E" w:rsidR="00572EF8" w:rsidRPr="007E043F" w:rsidRDefault="007E043F" w:rsidP="00572EF8">
      <w:pPr>
        <w:pStyle w:val="ListParagraph"/>
        <w:numPr>
          <w:ilvl w:val="1"/>
          <w:numId w:val="1"/>
        </w:numPr>
        <w:rPr>
          <w:rFonts w:ascii="Arial" w:hAnsi="Arial"/>
          <w:i/>
          <w:sz w:val="22"/>
          <w:szCs w:val="22"/>
        </w:rPr>
      </w:pPr>
      <w:r w:rsidRPr="007E043F">
        <w:rPr>
          <w:rFonts w:ascii="Arial" w:hAnsi="Arial"/>
          <w:b/>
          <w:i/>
          <w:sz w:val="22"/>
          <w:szCs w:val="22"/>
        </w:rPr>
        <w:t xml:space="preserve">VO- NO </w:t>
      </w:r>
      <w:proofErr w:type="gramStart"/>
      <w:r w:rsidRPr="007E043F">
        <w:rPr>
          <w:rFonts w:ascii="Arial" w:hAnsi="Arial"/>
          <w:b/>
          <w:i/>
          <w:sz w:val="22"/>
          <w:szCs w:val="22"/>
        </w:rPr>
        <w:t>NEED</w:t>
      </w:r>
      <w:proofErr w:type="gramEnd"/>
      <w:r w:rsidRPr="007E043F">
        <w:rPr>
          <w:rFonts w:ascii="Arial" w:hAnsi="Arial"/>
          <w:b/>
          <w:i/>
          <w:sz w:val="22"/>
          <w:szCs w:val="22"/>
        </w:rPr>
        <w:t xml:space="preserve"> TO RECORD THIS</w:t>
      </w:r>
      <w:r>
        <w:rPr>
          <w:rFonts w:ascii="Arial" w:hAnsi="Arial"/>
          <w:i/>
          <w:sz w:val="22"/>
          <w:szCs w:val="22"/>
        </w:rPr>
        <w:t xml:space="preserve">. </w:t>
      </w:r>
      <w:r w:rsidR="00C4640E" w:rsidRPr="007E043F">
        <w:rPr>
          <w:rFonts w:ascii="Arial" w:hAnsi="Arial"/>
          <w:i/>
          <w:sz w:val="22"/>
          <w:szCs w:val="22"/>
        </w:rPr>
        <w:t xml:space="preserve">“This concludes the general peripheral vascular exam. If peripheral artery disease is suspected then you should perform special maneuvers like the </w:t>
      </w:r>
      <w:proofErr w:type="spellStart"/>
      <w:r w:rsidR="00C4640E" w:rsidRPr="007E043F">
        <w:rPr>
          <w:rFonts w:ascii="Arial" w:hAnsi="Arial" w:cs="Arial"/>
          <w:i/>
          <w:sz w:val="22"/>
          <w:szCs w:val="22"/>
        </w:rPr>
        <w:t>Buerger’s</w:t>
      </w:r>
      <w:proofErr w:type="spellEnd"/>
      <w:r w:rsidR="00C4640E" w:rsidRPr="007E043F">
        <w:rPr>
          <w:rFonts w:ascii="Arial" w:hAnsi="Arial" w:cs="Arial"/>
          <w:i/>
          <w:sz w:val="22"/>
          <w:szCs w:val="22"/>
        </w:rPr>
        <w:t xml:space="preserve"> test. In patients with varicose veins, in order to localize the site of incompetent valves, one should perform the Brodie-Trendelenburg test, the cough test to detect reflux at the </w:t>
      </w:r>
      <w:proofErr w:type="spellStart"/>
      <w:r w:rsidR="002D1A8C" w:rsidRPr="007E043F">
        <w:rPr>
          <w:rFonts w:ascii="Arial" w:hAnsi="Arial" w:cs="Arial"/>
          <w:i/>
          <w:sz w:val="22"/>
          <w:szCs w:val="22"/>
        </w:rPr>
        <w:t>sapheno</w:t>
      </w:r>
      <w:proofErr w:type="spellEnd"/>
      <w:r w:rsidR="002D1A8C" w:rsidRPr="007E043F">
        <w:rPr>
          <w:rFonts w:ascii="Arial" w:hAnsi="Arial" w:cs="Arial"/>
          <w:i/>
          <w:sz w:val="22"/>
          <w:szCs w:val="22"/>
        </w:rPr>
        <w:t>-femoral junction,</w:t>
      </w:r>
      <w:r w:rsidR="00C4640E" w:rsidRPr="007E043F">
        <w:rPr>
          <w:rFonts w:ascii="Arial" w:hAnsi="Arial" w:cs="Arial"/>
          <w:i/>
          <w:sz w:val="22"/>
          <w:szCs w:val="22"/>
        </w:rPr>
        <w:t xml:space="preserve"> and the </w:t>
      </w:r>
      <w:proofErr w:type="spellStart"/>
      <w:r w:rsidR="00C4640E" w:rsidRPr="007E043F">
        <w:rPr>
          <w:rFonts w:ascii="Arial" w:hAnsi="Arial" w:cs="Arial"/>
          <w:i/>
          <w:sz w:val="22"/>
          <w:szCs w:val="22"/>
        </w:rPr>
        <w:t>Perthes</w:t>
      </w:r>
      <w:proofErr w:type="spellEnd"/>
      <w:r w:rsidR="00C4640E" w:rsidRPr="007E043F">
        <w:rPr>
          <w:rFonts w:ascii="Arial" w:hAnsi="Arial" w:cs="Arial"/>
          <w:i/>
          <w:sz w:val="22"/>
          <w:szCs w:val="22"/>
        </w:rPr>
        <w:t xml:space="preserve"> test</w:t>
      </w:r>
      <w:r w:rsidR="002D1A8C" w:rsidRPr="007E043F">
        <w:rPr>
          <w:rFonts w:ascii="Arial" w:hAnsi="Arial" w:cs="Arial"/>
          <w:i/>
          <w:sz w:val="22"/>
          <w:szCs w:val="22"/>
        </w:rPr>
        <w:t>. The procedures for these maneuvers are described in the accompanying text.”</w:t>
      </w:r>
    </w:p>
    <w:p w14:paraId="46F04F78" w14:textId="1D9FFDEE" w:rsidR="00572EF8" w:rsidRDefault="002D1A8C" w:rsidP="00572EF8">
      <w:pPr>
        <w:pStyle w:val="ListParagraph"/>
        <w:numPr>
          <w:ilvl w:val="2"/>
          <w:numId w:val="1"/>
        </w:numPr>
        <w:rPr>
          <w:rFonts w:ascii="Arial" w:hAnsi="Arial"/>
          <w:sz w:val="22"/>
          <w:szCs w:val="22"/>
        </w:rPr>
      </w:pPr>
      <w:r>
        <w:rPr>
          <w:rFonts w:ascii="Arial" w:hAnsi="Arial"/>
          <w:sz w:val="22"/>
          <w:szCs w:val="22"/>
        </w:rPr>
        <w:t xml:space="preserve">MED: Doctor reciting this whole dialogue on camera. </w:t>
      </w:r>
    </w:p>
    <w:p w14:paraId="389F8D47" w14:textId="77777777" w:rsidR="0074240B" w:rsidRDefault="0074240B" w:rsidP="00B27353">
      <w:pPr>
        <w:ind w:left="720"/>
        <w:rPr>
          <w:rFonts w:ascii="Arial" w:hAnsi="Arial"/>
          <w:i/>
          <w:sz w:val="22"/>
          <w:szCs w:val="22"/>
          <w:highlight w:val="yellow"/>
        </w:rPr>
      </w:pPr>
    </w:p>
    <w:p w14:paraId="7D608F19" w14:textId="6FF8DE65" w:rsidR="00B27353" w:rsidRPr="007E524F" w:rsidRDefault="00B27353" w:rsidP="00B27353">
      <w:pPr>
        <w:ind w:left="720"/>
        <w:rPr>
          <w:rFonts w:ascii="Arial" w:hAnsi="Arial"/>
          <w:i/>
          <w:sz w:val="22"/>
          <w:szCs w:val="22"/>
        </w:rPr>
      </w:pPr>
    </w:p>
    <w:p w14:paraId="2A5C2675" w14:textId="77777777" w:rsidR="00B57F03" w:rsidRPr="008A2607" w:rsidRDefault="00B57F03" w:rsidP="00B57F03">
      <w:pPr>
        <w:pStyle w:val="ListParagraph"/>
        <w:numPr>
          <w:ilvl w:val="0"/>
          <w:numId w:val="1"/>
        </w:numPr>
        <w:rPr>
          <w:rFonts w:ascii="Arial" w:hAnsi="Arial"/>
          <w:b/>
          <w:sz w:val="22"/>
          <w:szCs w:val="22"/>
        </w:rPr>
      </w:pPr>
      <w:bookmarkStart w:id="22" w:name="_GoBack"/>
      <w:bookmarkEnd w:id="22"/>
      <w:r w:rsidRPr="008A2607">
        <w:rPr>
          <w:rFonts w:ascii="Arial" w:hAnsi="Arial"/>
          <w:b/>
          <w:sz w:val="22"/>
          <w:szCs w:val="22"/>
        </w:rPr>
        <w:t>Summary</w:t>
      </w:r>
    </w:p>
    <w:p w14:paraId="2C3C2C39" w14:textId="77777777" w:rsidR="00F57BBC" w:rsidRPr="008A2607" w:rsidRDefault="00F57BBC" w:rsidP="00F57BBC">
      <w:pPr>
        <w:pStyle w:val="ListParagraph"/>
        <w:ind w:left="360"/>
        <w:rPr>
          <w:rFonts w:ascii="Arial" w:hAnsi="Arial"/>
          <w:b/>
          <w:sz w:val="22"/>
          <w:szCs w:val="22"/>
        </w:rPr>
      </w:pPr>
    </w:p>
    <w:p w14:paraId="1B7958C2" w14:textId="5875DD05" w:rsidR="00B57F03" w:rsidRPr="008A2607" w:rsidRDefault="00B57F03" w:rsidP="00B57F03">
      <w:pPr>
        <w:pStyle w:val="ListParagraph"/>
        <w:numPr>
          <w:ilvl w:val="1"/>
          <w:numId w:val="1"/>
        </w:numPr>
        <w:rPr>
          <w:rFonts w:ascii="Arial" w:hAnsi="Arial"/>
          <w:sz w:val="22"/>
          <w:szCs w:val="22"/>
        </w:rPr>
      </w:pPr>
      <w:r w:rsidRPr="008A2607">
        <w:rPr>
          <w:rFonts w:ascii="Arial" w:hAnsi="Arial"/>
          <w:sz w:val="22"/>
          <w:szCs w:val="22"/>
        </w:rPr>
        <w:t xml:space="preserve">You’ve just watched JoVE’s </w:t>
      </w:r>
      <w:r w:rsidR="002D1A8C">
        <w:rPr>
          <w:rFonts w:ascii="Arial" w:hAnsi="Arial"/>
          <w:sz w:val="22"/>
          <w:szCs w:val="22"/>
        </w:rPr>
        <w:t xml:space="preserve">video on the peripheral vascular exam. </w:t>
      </w:r>
      <w:r w:rsidR="002D1A8C" w:rsidRPr="002D1A8C">
        <w:rPr>
          <w:rFonts w:ascii="Arial" w:hAnsi="Arial"/>
          <w:sz w:val="22"/>
          <w:szCs w:val="22"/>
        </w:rPr>
        <w:t xml:space="preserve">This video reviewed a systematic method and proper technique of vascular examination of the extremities and </w:t>
      </w:r>
      <w:r w:rsidR="007E524F">
        <w:rPr>
          <w:rFonts w:ascii="Arial" w:hAnsi="Arial"/>
          <w:sz w:val="22"/>
          <w:szCs w:val="22"/>
        </w:rPr>
        <w:t xml:space="preserve">the </w:t>
      </w:r>
      <w:r w:rsidR="002D1A8C" w:rsidRPr="002D1A8C">
        <w:rPr>
          <w:rFonts w:ascii="Arial" w:hAnsi="Arial"/>
          <w:sz w:val="22"/>
          <w:szCs w:val="22"/>
        </w:rPr>
        <w:t>abdomen</w:t>
      </w:r>
      <w:r w:rsidR="00561B87">
        <w:rPr>
          <w:rFonts w:ascii="Arial" w:hAnsi="Arial"/>
          <w:sz w:val="22"/>
          <w:szCs w:val="22"/>
        </w:rPr>
        <w:t>.</w:t>
      </w:r>
      <w:r w:rsidRPr="008A2607">
        <w:rPr>
          <w:rFonts w:ascii="Arial" w:hAnsi="Arial"/>
          <w:sz w:val="22"/>
          <w:szCs w:val="22"/>
        </w:rPr>
        <w:t xml:space="preserve"> </w:t>
      </w:r>
    </w:p>
    <w:p w14:paraId="194EB9FC" w14:textId="21D6FD62" w:rsidR="008A2607" w:rsidRPr="009F4A11" w:rsidRDefault="003A5CC2" w:rsidP="003A5CC2">
      <w:pPr>
        <w:pStyle w:val="ListParagraph"/>
        <w:numPr>
          <w:ilvl w:val="2"/>
          <w:numId w:val="1"/>
        </w:numPr>
        <w:rPr>
          <w:rFonts w:ascii="Arial" w:hAnsi="Arial"/>
          <w:color w:val="0000FF"/>
          <w:sz w:val="22"/>
          <w:szCs w:val="22"/>
        </w:rPr>
      </w:pPr>
      <w:r w:rsidRPr="009F4A11">
        <w:rPr>
          <w:rFonts w:ascii="Arial" w:hAnsi="Arial"/>
          <w:color w:val="0000FF"/>
          <w:sz w:val="22"/>
          <w:szCs w:val="22"/>
        </w:rPr>
        <w:t>Title slide.</w:t>
      </w:r>
    </w:p>
    <w:p w14:paraId="2B171737" w14:textId="77777777" w:rsidR="00561B87" w:rsidRDefault="00561B87" w:rsidP="00561B87">
      <w:pPr>
        <w:pStyle w:val="ListParagraph"/>
        <w:ind w:left="1224"/>
        <w:rPr>
          <w:rFonts w:ascii="Arial" w:hAnsi="Arial"/>
          <w:sz w:val="22"/>
          <w:szCs w:val="22"/>
        </w:rPr>
      </w:pPr>
    </w:p>
    <w:p w14:paraId="1EFEABF2" w14:textId="754942BA" w:rsidR="00561B87" w:rsidRDefault="00561B87" w:rsidP="00561B87">
      <w:pPr>
        <w:pStyle w:val="ListParagraph"/>
        <w:numPr>
          <w:ilvl w:val="1"/>
          <w:numId w:val="1"/>
        </w:numPr>
        <w:rPr>
          <w:rFonts w:ascii="Arial" w:hAnsi="Arial"/>
          <w:sz w:val="22"/>
          <w:szCs w:val="22"/>
        </w:rPr>
      </w:pPr>
      <w:r w:rsidRPr="00561B87">
        <w:rPr>
          <w:rFonts w:ascii="Arial" w:hAnsi="Arial"/>
          <w:sz w:val="22"/>
          <w:szCs w:val="22"/>
        </w:rPr>
        <w:lastRenderedPageBreak/>
        <w:t>Like all aspects of the physical exam, practice is critical for improving accuracy, and an understanding of the relevant anatomy is important to a successful examination and interpretation of the exam findings</w:t>
      </w:r>
      <w:r>
        <w:rPr>
          <w:rFonts w:ascii="Arial" w:hAnsi="Arial"/>
          <w:sz w:val="22"/>
          <w:szCs w:val="22"/>
        </w:rPr>
        <w:t>.</w:t>
      </w:r>
    </w:p>
    <w:p w14:paraId="710978F4" w14:textId="26EB7AD8" w:rsidR="00561B87" w:rsidRPr="009F4A11" w:rsidRDefault="00561B87" w:rsidP="00561B87">
      <w:pPr>
        <w:pStyle w:val="ListParagraph"/>
        <w:numPr>
          <w:ilvl w:val="2"/>
          <w:numId w:val="1"/>
        </w:numPr>
        <w:rPr>
          <w:rFonts w:ascii="Arial" w:hAnsi="Arial"/>
          <w:color w:val="0000FF"/>
          <w:sz w:val="22"/>
          <w:szCs w:val="22"/>
        </w:rPr>
      </w:pPr>
      <w:r w:rsidRPr="009F4A11">
        <w:rPr>
          <w:rFonts w:ascii="Arial" w:hAnsi="Arial"/>
          <w:color w:val="0000FF"/>
          <w:sz w:val="22"/>
          <w:szCs w:val="22"/>
        </w:rPr>
        <w:t xml:space="preserve">Reuse shot – </w:t>
      </w:r>
      <w:r w:rsidR="009F4A11" w:rsidRPr="009F4A11">
        <w:rPr>
          <w:rFonts w:ascii="Arial" w:hAnsi="Arial"/>
          <w:color w:val="0000FF"/>
          <w:sz w:val="22"/>
          <w:szCs w:val="22"/>
        </w:rPr>
        <w:t>2.7.1 and 2.8.1</w:t>
      </w:r>
    </w:p>
    <w:p w14:paraId="13722792" w14:textId="77777777" w:rsidR="00561B87" w:rsidRDefault="00561B87" w:rsidP="00561B87">
      <w:pPr>
        <w:pStyle w:val="ListParagraph"/>
        <w:ind w:left="1224"/>
        <w:rPr>
          <w:rFonts w:ascii="Arial" w:hAnsi="Arial"/>
          <w:sz w:val="22"/>
          <w:szCs w:val="22"/>
        </w:rPr>
      </w:pPr>
    </w:p>
    <w:p w14:paraId="0EB3F417" w14:textId="696C0B0A" w:rsidR="003A5CC2" w:rsidRPr="00BD36C9" w:rsidRDefault="00561B87" w:rsidP="009F4A11">
      <w:pPr>
        <w:pStyle w:val="ListParagraph"/>
        <w:numPr>
          <w:ilvl w:val="1"/>
          <w:numId w:val="1"/>
        </w:numPr>
        <w:rPr>
          <w:rFonts w:ascii="Arial" w:hAnsi="Arial"/>
          <w:sz w:val="22"/>
          <w:szCs w:val="22"/>
        </w:rPr>
      </w:pPr>
      <w:r>
        <w:rPr>
          <w:rFonts w:ascii="Arial" w:hAnsi="Arial"/>
          <w:sz w:val="22"/>
          <w:szCs w:val="22"/>
        </w:rPr>
        <w:t>As always, thanks for watching!</w:t>
      </w:r>
      <w:r w:rsidR="008A2607">
        <w:tab/>
      </w:r>
    </w:p>
    <w:p w14:paraId="7FBE8140" w14:textId="77777777" w:rsidR="00BD36C9" w:rsidRDefault="00BD36C9" w:rsidP="00BD36C9">
      <w:pPr>
        <w:rPr>
          <w:rFonts w:ascii="Arial" w:hAnsi="Arial"/>
          <w:sz w:val="22"/>
          <w:szCs w:val="22"/>
        </w:rPr>
      </w:pPr>
    </w:p>
    <w:p w14:paraId="5FD58665" w14:textId="77777777" w:rsidR="00BD36C9" w:rsidRDefault="00BD36C9" w:rsidP="00BD36C9">
      <w:pPr>
        <w:ind w:left="720"/>
        <w:rPr>
          <w:rFonts w:ascii="Arial" w:hAnsi="Arial"/>
          <w:i/>
          <w:sz w:val="22"/>
          <w:szCs w:val="22"/>
          <w:highlight w:val="yellow"/>
        </w:rPr>
      </w:pPr>
    </w:p>
    <w:p w14:paraId="6491EB4E" w14:textId="77777777" w:rsidR="00BD36C9" w:rsidRPr="00BD36C9" w:rsidRDefault="00BD36C9" w:rsidP="00BD36C9">
      <w:pPr>
        <w:rPr>
          <w:rFonts w:ascii="Arial" w:hAnsi="Arial"/>
          <w:sz w:val="22"/>
          <w:szCs w:val="22"/>
        </w:rPr>
      </w:pPr>
    </w:p>
    <w:sectPr w:rsidR="00BD36C9" w:rsidRPr="00BD36C9" w:rsidSect="00111176">
      <w:headerReference w:type="default" r:id="rId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tion 5" w:date="2015-11-19T14:42:00Z" w:initials="S">
    <w:p w14:paraId="27931024" w14:textId="59F7E4DC" w:rsidR="00CC0D34" w:rsidRDefault="00CC0D34">
      <w:pPr>
        <w:pStyle w:val="CommentText"/>
      </w:pPr>
      <w:r>
        <w:rPr>
          <w:rStyle w:val="CommentReference"/>
        </w:rPr>
        <w:annotationRef/>
      </w:r>
      <w:r>
        <w:t xml:space="preserve">I believe, these shots were combined. </w:t>
      </w:r>
    </w:p>
  </w:comment>
  <w:comment w:id="1" w:author="Station 5" w:date="2015-11-19T15:42:00Z" w:initials="S">
    <w:p w14:paraId="2D2A46F1" w14:textId="72252973" w:rsidR="00CC0D34" w:rsidRDefault="00CC0D34">
      <w:pPr>
        <w:pStyle w:val="CommentText"/>
      </w:pPr>
      <w:r>
        <w:rPr>
          <w:rStyle w:val="CommentReference"/>
        </w:rPr>
        <w:annotationRef/>
      </w:r>
      <w:r>
        <w:t xml:space="preserve">Since these title cards will appear at least three in this video, we can make them interesting by playing the beginning part of the next clip with a masking frame overlay, similar to the thanks for watching animation for clinical skills collection, and we can also use the human silhouette with major arteries as an element on these title cards. Please feel free to call me when you start working on this part – </w:t>
      </w:r>
      <w:proofErr w:type="spellStart"/>
      <w:r>
        <w:t>Dipesh</w:t>
      </w:r>
      <w:proofErr w:type="spellEnd"/>
      <w:r>
        <w:t xml:space="preserve">.   </w:t>
      </w:r>
    </w:p>
  </w:comment>
  <w:comment w:id="2" w:author="Station 5" w:date="2015-11-19T14:57:00Z" w:initials="S">
    <w:p w14:paraId="76A192AB" w14:textId="4B363F88" w:rsidR="00CC0D34" w:rsidRDefault="00CC0D34">
      <w:pPr>
        <w:pStyle w:val="CommentText"/>
      </w:pPr>
      <w:r>
        <w:rPr>
          <w:rStyle w:val="CommentReference"/>
        </w:rPr>
        <w:annotationRef/>
      </w:r>
      <w:r>
        <w:t xml:space="preserve">After looking at the footage I would suggest freeze framing at the end of the previous shot and not use this. Since with video playing in the background, it becomes difficult to concentrate on the text overlay. </w:t>
      </w:r>
    </w:p>
  </w:comment>
  <w:comment w:id="3" w:author="Station 5" w:date="2015-11-19T15:14:00Z" w:initials="S">
    <w:p w14:paraId="0C4954EF" w14:textId="4476FF97" w:rsidR="00CC0D34" w:rsidRDefault="00CC0D34">
      <w:pPr>
        <w:pStyle w:val="CommentText"/>
      </w:pPr>
      <w:r>
        <w:rPr>
          <w:rStyle w:val="CommentReference"/>
        </w:rPr>
        <w:annotationRef/>
      </w:r>
      <w:r>
        <w:t xml:space="preserve">I’m not sure what happened here, but the doctor is pointing to landmarks in 2.7.1 and 2.7.2, which is supposed to be in the following shot. Anyway, 2.7 narration is like an overview sentence, so I feel that better approach would be to pick a frame from any of these takes where the doctor is beginning to palpate and add these text overlays as indicated in 2.7.1 and 2.7.2. </w:t>
      </w:r>
    </w:p>
  </w:comment>
  <w:comment w:id="4" w:author="Station 5" w:date="2015-11-19T16:01:00Z" w:initials="S">
    <w:p w14:paraId="5D2E4CDB" w14:textId="77777777" w:rsidR="00CC0D34" w:rsidRDefault="00CC0D34">
      <w:pPr>
        <w:pStyle w:val="CommentText"/>
      </w:pPr>
      <w:r>
        <w:rPr>
          <w:rStyle w:val="CommentReference"/>
        </w:rPr>
        <w:annotationRef/>
      </w:r>
      <w:r>
        <w:t>These shots were messed up as the doctor forgot to palate the ulnar artery. So let’s follow the following sequence for this narration:</w:t>
      </w:r>
    </w:p>
    <w:p w14:paraId="7C486679" w14:textId="77777777" w:rsidR="00CC0D34" w:rsidRDefault="00CC0D34">
      <w:pPr>
        <w:pStyle w:val="CommentText"/>
      </w:pPr>
    </w:p>
    <w:p w14:paraId="254495B2" w14:textId="6DBB9D37" w:rsidR="00CC0D34" w:rsidRDefault="00CC0D34">
      <w:pPr>
        <w:pStyle w:val="CommentText"/>
      </w:pPr>
      <w:r>
        <w:t xml:space="preserve">2.8.1 – slowly fade from the previous shot to the 2.8.1 tk1, which is a </w:t>
      </w:r>
      <w:proofErr w:type="spellStart"/>
      <w:r>
        <w:t>closeup</w:t>
      </w:r>
      <w:proofErr w:type="spellEnd"/>
      <w:r>
        <w:t xml:space="preserve">. Then use the second part of this shot and match what doctor is saying in the video the narration. </w:t>
      </w:r>
    </w:p>
    <w:p w14:paraId="2A0003CE" w14:textId="77777777" w:rsidR="00CC0D34" w:rsidRDefault="00CC0D34">
      <w:pPr>
        <w:pStyle w:val="CommentText"/>
      </w:pPr>
    </w:p>
    <w:p w14:paraId="5D9ED166" w14:textId="1BE6D316" w:rsidR="00CC0D34" w:rsidRDefault="00CC0D34">
      <w:pPr>
        <w:pStyle w:val="CommentText"/>
      </w:pPr>
      <w:r>
        <w:t xml:space="preserve">2.8.2 – Use the second part (NOT THE FIRST PART, as that’s INCORRECT hand) and listen when the doctor is pointing to </w:t>
      </w:r>
      <w:proofErr w:type="spellStart"/>
      <w:r>
        <w:t>ulnaris</w:t>
      </w:r>
      <w:proofErr w:type="spellEnd"/>
      <w:r>
        <w:t xml:space="preserve"> tendon</w:t>
      </w:r>
    </w:p>
    <w:p w14:paraId="24A2FD94" w14:textId="77777777" w:rsidR="00CC0D34" w:rsidRDefault="00CC0D34">
      <w:pPr>
        <w:pStyle w:val="CommentText"/>
      </w:pPr>
    </w:p>
    <w:p w14:paraId="013CAEF0" w14:textId="29206744" w:rsidR="00CC0D34" w:rsidRDefault="00CC0D34">
      <w:pPr>
        <w:pStyle w:val="CommentText"/>
      </w:pPr>
      <w:r>
        <w:t xml:space="preserve">2.8.3 – Use the 2.7.1 </w:t>
      </w:r>
      <w:proofErr w:type="spellStart"/>
      <w:r>
        <w:t>tk</w:t>
      </w:r>
      <w:proofErr w:type="spellEnd"/>
      <w:r>
        <w:t xml:space="preserve"> 2 @0:44 – 49, this is the palpation of ulnar artery. </w:t>
      </w:r>
    </w:p>
  </w:comment>
  <w:comment w:id="5" w:author="Station 5" w:date="2015-11-19T15:56:00Z" w:initials="S">
    <w:p w14:paraId="684F5959" w14:textId="56E6602E" w:rsidR="00CC0D34" w:rsidRDefault="00CC0D34">
      <w:pPr>
        <w:pStyle w:val="CommentText"/>
      </w:pPr>
      <w:r>
        <w:rPr>
          <w:rStyle w:val="CommentReference"/>
        </w:rPr>
        <w:annotationRef/>
      </w:r>
      <w:r>
        <w:t xml:space="preserve">Listen to what doctor is saying in the clip. He first shows where the tendon is and then palpates the brachial artery. Match it with the narration accordingly. </w:t>
      </w:r>
    </w:p>
  </w:comment>
  <w:comment w:id="6" w:author="Station 5" w:date="2015-11-19T16:11:00Z" w:initials="S">
    <w:p w14:paraId="0A12D5D0" w14:textId="6AC799DD" w:rsidR="00CC0D34" w:rsidRDefault="00CC0D34">
      <w:pPr>
        <w:pStyle w:val="CommentText"/>
      </w:pPr>
      <w:r>
        <w:rPr>
          <w:rStyle w:val="CommentReference"/>
        </w:rPr>
        <w:annotationRef/>
      </w:r>
      <w:r>
        <w:t xml:space="preserve">This shot was not recorded. So, if previous shot cannot cover the narration. I would suggest freeze framing. </w:t>
      </w:r>
    </w:p>
  </w:comment>
  <w:comment w:id="7" w:author="Station 5" w:date="2015-11-19T16:23:00Z" w:initials="S">
    <w:p w14:paraId="187A509F" w14:textId="102CF2C1" w:rsidR="00CC0D34" w:rsidRDefault="00CC0D34">
      <w:pPr>
        <w:pStyle w:val="CommentText"/>
      </w:pPr>
      <w:r>
        <w:rPr>
          <w:rStyle w:val="CommentReference"/>
        </w:rPr>
        <w:annotationRef/>
      </w:r>
      <w:r>
        <w:t>Pause the shot before the patient opens the fist.</w:t>
      </w:r>
    </w:p>
  </w:comment>
  <w:comment w:id="8" w:author="Station 5" w:date="2015-11-19T16:24:00Z" w:initials="S">
    <w:p w14:paraId="2769828C" w14:textId="2130A898" w:rsidR="00CC0D34" w:rsidRDefault="00CC0D34">
      <w:pPr>
        <w:pStyle w:val="CommentText"/>
      </w:pPr>
      <w:r>
        <w:rPr>
          <w:rStyle w:val="CommentReference"/>
        </w:rPr>
        <w:annotationRef/>
      </w:r>
      <w:r>
        <w:t xml:space="preserve">For this place the 2.10.2 shot from where it was paused previously.  </w:t>
      </w:r>
    </w:p>
  </w:comment>
  <w:comment w:id="9" w:author="Station 5" w:date="2015-11-19T16:14:00Z" w:initials="S">
    <w:p w14:paraId="3053D06E" w14:textId="3F7C616C" w:rsidR="00CC0D34" w:rsidRDefault="00CC0D34">
      <w:pPr>
        <w:pStyle w:val="CommentText"/>
      </w:pPr>
      <w:r>
        <w:rPr>
          <w:rStyle w:val="CommentReference"/>
        </w:rPr>
        <w:annotationRef/>
      </w:r>
      <w:r>
        <w:t xml:space="preserve">The whole test was recorded. All we need the part where doctor is explaining and till the point the patient makes a fist.  </w:t>
      </w:r>
    </w:p>
  </w:comment>
  <w:comment w:id="10" w:author="Donroe, Joseph" w:date="2015-11-09T23:25:00Z" w:initials="DJ">
    <w:p w14:paraId="1D954DBF" w14:textId="3527A8B1" w:rsidR="00CC0D34" w:rsidRDefault="00CC0D34">
      <w:pPr>
        <w:pStyle w:val="CommentText"/>
      </w:pPr>
      <w:r>
        <w:rPr>
          <w:rStyle w:val="CommentReference"/>
        </w:rPr>
        <w:annotationRef/>
      </w:r>
      <w:r>
        <w:t>In our patient, the Allen test revealed sluggish collateral flow on the right and good collateral flow on the left. We shot both for comparison.</w:t>
      </w:r>
    </w:p>
  </w:comment>
  <w:comment w:id="11" w:author="Station 5" w:date="2015-11-19T16:27:00Z" w:initials="S">
    <w:p w14:paraId="14794686" w14:textId="2A82E357" w:rsidR="00CC0D34" w:rsidRDefault="00CC0D34">
      <w:pPr>
        <w:pStyle w:val="CommentText"/>
      </w:pPr>
      <w:r>
        <w:rPr>
          <w:rStyle w:val="CommentReference"/>
        </w:rPr>
        <w:annotationRef/>
      </w:r>
      <w:r>
        <w:t xml:space="preserve">See my comment above regarding title cards. </w:t>
      </w:r>
    </w:p>
  </w:comment>
  <w:comment w:id="12" w:author="Dipesh Navani" w:date="2015-09-10T17:13:00Z" w:initials="DN">
    <w:p w14:paraId="19883FEE" w14:textId="3A22B8BF" w:rsidR="00CC0D34" w:rsidRDefault="00CC0D34">
      <w:pPr>
        <w:pStyle w:val="CommentText"/>
      </w:pPr>
      <w:r>
        <w:rPr>
          <w:rStyle w:val="CommentReference"/>
        </w:rPr>
        <w:annotationRef/>
      </w:r>
      <w:r>
        <w:t xml:space="preserve">This was done as the procedure cannot be visualized without the pathology </w:t>
      </w:r>
    </w:p>
  </w:comment>
  <w:comment w:id="13" w:author="Station 5" w:date="2015-11-19T16:33:00Z" w:initials="S">
    <w:p w14:paraId="0D8E39B0" w14:textId="7C8AC797" w:rsidR="00CC0D34" w:rsidRDefault="00CC0D34">
      <w:pPr>
        <w:pStyle w:val="CommentText"/>
      </w:pPr>
      <w:r>
        <w:rPr>
          <w:rStyle w:val="CommentReference"/>
        </w:rPr>
        <w:annotationRef/>
      </w:r>
      <w:r>
        <w:t xml:space="preserve">2 takes were recorded for this shot. I would suggest using both. Tk1 for the first part of the sentence and tk2 for the second part. See note below the shot. </w:t>
      </w:r>
    </w:p>
  </w:comment>
  <w:comment w:id="14" w:author="Station 5" w:date="2015-11-19T16:35:00Z" w:initials="S">
    <w:p w14:paraId="7317EB02" w14:textId="3FAA6BAA" w:rsidR="00CC0D34" w:rsidRDefault="00CC0D34">
      <w:pPr>
        <w:pStyle w:val="CommentText"/>
      </w:pPr>
      <w:r>
        <w:rPr>
          <w:rStyle w:val="CommentReference"/>
        </w:rPr>
        <w:annotationRef/>
      </w:r>
      <w:r>
        <w:t>See comment above regarding these title cards</w:t>
      </w:r>
    </w:p>
  </w:comment>
  <w:comment w:id="15" w:author="Station 5" w:date="2015-11-19T16:40:00Z" w:initials="S">
    <w:p w14:paraId="0AE6DB1A" w14:textId="24341138" w:rsidR="00CC0D34" w:rsidRDefault="00CC0D34">
      <w:pPr>
        <w:pStyle w:val="CommentText"/>
      </w:pPr>
      <w:r>
        <w:rPr>
          <w:rStyle w:val="CommentReference"/>
        </w:rPr>
        <w:annotationRef/>
      </w:r>
      <w:r>
        <w:t xml:space="preserve">I would suggest freeze a frame in this shot before adding the list of texts. </w:t>
      </w:r>
    </w:p>
  </w:comment>
  <w:comment w:id="16" w:author="Donroe, Joseph" w:date="2015-11-19T16:48:00Z" w:initials="DJ">
    <w:p w14:paraId="4D7F6EBC" w14:textId="579A37FE" w:rsidR="00CC0D34" w:rsidRDefault="00CC0D34">
      <w:pPr>
        <w:pStyle w:val="CommentText"/>
      </w:pPr>
      <w:r>
        <w:rPr>
          <w:rStyle w:val="CommentReference"/>
        </w:rPr>
        <w:annotationRef/>
      </w:r>
      <w:r>
        <w:t>Actor Size difference was recorded.</w:t>
      </w:r>
    </w:p>
  </w:comment>
  <w:comment w:id="17" w:author="Station 5" w:date="2015-11-19T16:56:00Z" w:initials="S">
    <w:p w14:paraId="7D8B45B0" w14:textId="2CCE07B9" w:rsidR="00CC0D34" w:rsidRDefault="00CC0D34">
      <w:pPr>
        <w:pStyle w:val="CommentText"/>
      </w:pPr>
      <w:r>
        <w:rPr>
          <w:rStyle w:val="CommentReference"/>
        </w:rPr>
        <w:annotationRef/>
      </w:r>
      <w:r>
        <w:t xml:space="preserve">Listen to the conversation in the video and align it with the narration accordingly. May need a few pauses or slowing the pace of the video. </w:t>
      </w:r>
    </w:p>
  </w:comment>
  <w:comment w:id="18" w:author="Station 5" w:date="2015-11-19T17:01:00Z" w:initials="S">
    <w:p w14:paraId="7B087EB3" w14:textId="42316286" w:rsidR="00CC0D34" w:rsidRDefault="00CC0D34">
      <w:pPr>
        <w:pStyle w:val="CommentText"/>
      </w:pPr>
      <w:r>
        <w:rPr>
          <w:rStyle w:val="CommentReference"/>
        </w:rPr>
        <w:annotationRef/>
      </w:r>
      <w:r>
        <w:t xml:space="preserve">Again, listen to what doctor is saying and align the shot with the narration accordingly. </w:t>
      </w:r>
    </w:p>
  </w:comment>
  <w:comment w:id="19" w:author="Station 5" w:date="2015-11-19T17:02:00Z" w:initials="S">
    <w:p w14:paraId="5A2C0319" w14:textId="7204FA71" w:rsidR="00CC0D34" w:rsidRDefault="00CC0D34">
      <w:pPr>
        <w:pStyle w:val="CommentText"/>
      </w:pPr>
      <w:r>
        <w:rPr>
          <w:rStyle w:val="CommentReference"/>
        </w:rPr>
        <w:annotationRef/>
      </w:r>
      <w:r>
        <w:t xml:space="preserve">This can be skipped. </w:t>
      </w:r>
    </w:p>
  </w:comment>
  <w:comment w:id="20" w:author="Station 5" w:date="2015-11-19T17:09:00Z" w:initials="S">
    <w:p w14:paraId="17CA0864" w14:textId="701A0EA5" w:rsidR="00CC0D34" w:rsidRDefault="00CC0D34">
      <w:pPr>
        <w:pStyle w:val="CommentText"/>
      </w:pPr>
      <w:r>
        <w:rPr>
          <w:rStyle w:val="CommentReference"/>
        </w:rPr>
        <w:annotationRef/>
      </w:r>
      <w:r>
        <w:t xml:space="preserve">The whole test was recorded here. You can just use the first couple of seconds so that the angle is a bit wider between the preceding and succeeding shot. </w:t>
      </w:r>
    </w:p>
  </w:comment>
  <w:comment w:id="21" w:author="Station 5" w:date="2015-11-19T17:16:00Z" w:initials="S">
    <w:p w14:paraId="61A0B69C" w14:textId="23592222" w:rsidR="00CC0D34" w:rsidRDefault="00CC0D34">
      <w:pPr>
        <w:pStyle w:val="CommentText"/>
      </w:pPr>
      <w:r>
        <w:rPr>
          <w:rStyle w:val="CommentReference"/>
        </w:rPr>
        <w:annotationRef/>
      </w:r>
      <w:r>
        <w:t xml:space="preserve">This reference shot was well recorded. Try to add arrows on the basis of this shot in the previous shot. If that’s not possible, I think just using 2.21.1 for the whole narration is also okay.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954DBF" w15:done="0"/>
  <w15:commentEx w15:paraId="19883FEE" w15:done="0"/>
  <w15:commentEx w15:paraId="4D7F6EB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DF99A" w14:textId="77777777" w:rsidR="00CC0D34" w:rsidRDefault="00CC0D34" w:rsidP="003B2A80">
      <w:r>
        <w:separator/>
      </w:r>
    </w:p>
  </w:endnote>
  <w:endnote w:type="continuationSeparator" w:id="0">
    <w:p w14:paraId="1BAD4A52" w14:textId="77777777" w:rsidR="00CC0D34" w:rsidRDefault="00CC0D34" w:rsidP="003B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54CB8" w14:textId="77777777" w:rsidR="00CC0D34" w:rsidRDefault="00CC0D34" w:rsidP="003B2A80">
      <w:r>
        <w:separator/>
      </w:r>
    </w:p>
  </w:footnote>
  <w:footnote w:type="continuationSeparator" w:id="0">
    <w:p w14:paraId="4C6F8858" w14:textId="77777777" w:rsidR="00CC0D34" w:rsidRDefault="00CC0D34" w:rsidP="003B2A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AD0BE" w14:textId="42702498" w:rsidR="00CC0D34" w:rsidRPr="003B2A80" w:rsidRDefault="00CC0D34">
    <w:pPr>
      <w:pStyle w:val="Header"/>
      <w:rPr>
        <w:rFonts w:ascii="Arial" w:hAnsi="Arial" w:cs="Arial"/>
      </w:rPr>
    </w:pPr>
    <w:r w:rsidRPr="003B2A80">
      <w:rPr>
        <w:rFonts w:ascii="Arial" w:hAnsi="Arial" w:cs="Arial"/>
      </w:rPr>
      <w:t xml:space="preserve">Shots = </w:t>
    </w:r>
    <w:r>
      <w:rPr>
        <w:rFonts w:ascii="Arial" w:hAnsi="Arial" w:cs="Arial"/>
      </w:rPr>
      <w:t>48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1548F"/>
    <w:multiLevelType w:val="hybridMultilevel"/>
    <w:tmpl w:val="5536560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nsid w:val="565673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94F3C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B5D13A3"/>
    <w:multiLevelType w:val="hybridMultilevel"/>
    <w:tmpl w:val="FC9EFA6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730B31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3"/>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roe, Joseph">
    <w15:presenceInfo w15:providerId="AD" w15:userId="S-1-5-21-505881439-82067924-1220176271-155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F03"/>
    <w:rsid w:val="000736C4"/>
    <w:rsid w:val="00086E17"/>
    <w:rsid w:val="0009532B"/>
    <w:rsid w:val="000969FA"/>
    <w:rsid w:val="000C498F"/>
    <w:rsid w:val="000D30FF"/>
    <w:rsid w:val="000D38F7"/>
    <w:rsid w:val="000F0C9E"/>
    <w:rsid w:val="000F2440"/>
    <w:rsid w:val="000F4FCD"/>
    <w:rsid w:val="001058F5"/>
    <w:rsid w:val="00111176"/>
    <w:rsid w:val="00115A0E"/>
    <w:rsid w:val="00130C5D"/>
    <w:rsid w:val="00136F50"/>
    <w:rsid w:val="00146927"/>
    <w:rsid w:val="00147791"/>
    <w:rsid w:val="00151747"/>
    <w:rsid w:val="00155485"/>
    <w:rsid w:val="0017311F"/>
    <w:rsid w:val="00185931"/>
    <w:rsid w:val="00193F7A"/>
    <w:rsid w:val="00197241"/>
    <w:rsid w:val="001A7552"/>
    <w:rsid w:val="001D79F5"/>
    <w:rsid w:val="001F10DA"/>
    <w:rsid w:val="00226D20"/>
    <w:rsid w:val="00230B39"/>
    <w:rsid w:val="002D1A8C"/>
    <w:rsid w:val="002E1700"/>
    <w:rsid w:val="002F27C1"/>
    <w:rsid w:val="002F3831"/>
    <w:rsid w:val="00354773"/>
    <w:rsid w:val="00364D51"/>
    <w:rsid w:val="00365EDE"/>
    <w:rsid w:val="003976CA"/>
    <w:rsid w:val="003A5CC2"/>
    <w:rsid w:val="003A63AC"/>
    <w:rsid w:val="003B2A80"/>
    <w:rsid w:val="004154CA"/>
    <w:rsid w:val="00453C24"/>
    <w:rsid w:val="004666EE"/>
    <w:rsid w:val="00467412"/>
    <w:rsid w:val="0048786B"/>
    <w:rsid w:val="004C2708"/>
    <w:rsid w:val="004C290D"/>
    <w:rsid w:val="00545BBA"/>
    <w:rsid w:val="00561B87"/>
    <w:rsid w:val="00572EF8"/>
    <w:rsid w:val="00591FFB"/>
    <w:rsid w:val="00595503"/>
    <w:rsid w:val="005979E6"/>
    <w:rsid w:val="005A7BD2"/>
    <w:rsid w:val="005C3BDA"/>
    <w:rsid w:val="005D72C8"/>
    <w:rsid w:val="006113A4"/>
    <w:rsid w:val="00626216"/>
    <w:rsid w:val="00631569"/>
    <w:rsid w:val="0063171E"/>
    <w:rsid w:val="00634538"/>
    <w:rsid w:val="00646698"/>
    <w:rsid w:val="00647393"/>
    <w:rsid w:val="006865E7"/>
    <w:rsid w:val="00697416"/>
    <w:rsid w:val="006C073F"/>
    <w:rsid w:val="006C4D6C"/>
    <w:rsid w:val="006E49D2"/>
    <w:rsid w:val="006F1644"/>
    <w:rsid w:val="00703A26"/>
    <w:rsid w:val="00710B97"/>
    <w:rsid w:val="00740678"/>
    <w:rsid w:val="0074240B"/>
    <w:rsid w:val="00744E1C"/>
    <w:rsid w:val="00755589"/>
    <w:rsid w:val="00780835"/>
    <w:rsid w:val="00793C22"/>
    <w:rsid w:val="007A10AB"/>
    <w:rsid w:val="007C41FA"/>
    <w:rsid w:val="007C737E"/>
    <w:rsid w:val="007E043F"/>
    <w:rsid w:val="007E49FF"/>
    <w:rsid w:val="007E524F"/>
    <w:rsid w:val="007F14C0"/>
    <w:rsid w:val="00800607"/>
    <w:rsid w:val="008508C9"/>
    <w:rsid w:val="00880BDE"/>
    <w:rsid w:val="008A2607"/>
    <w:rsid w:val="008D0A95"/>
    <w:rsid w:val="008D2290"/>
    <w:rsid w:val="008D32A5"/>
    <w:rsid w:val="008D62ED"/>
    <w:rsid w:val="0092266E"/>
    <w:rsid w:val="00931DF0"/>
    <w:rsid w:val="0096450A"/>
    <w:rsid w:val="0098475C"/>
    <w:rsid w:val="009B16AE"/>
    <w:rsid w:val="009D4B95"/>
    <w:rsid w:val="009F133A"/>
    <w:rsid w:val="009F4A11"/>
    <w:rsid w:val="009F7983"/>
    <w:rsid w:val="00A36528"/>
    <w:rsid w:val="00A37D75"/>
    <w:rsid w:val="00A43E1C"/>
    <w:rsid w:val="00A53D52"/>
    <w:rsid w:val="00A97AAF"/>
    <w:rsid w:val="00AA0009"/>
    <w:rsid w:val="00AC42D0"/>
    <w:rsid w:val="00AF73E5"/>
    <w:rsid w:val="00B27353"/>
    <w:rsid w:val="00B45B91"/>
    <w:rsid w:val="00B57F03"/>
    <w:rsid w:val="00B624E7"/>
    <w:rsid w:val="00B878B1"/>
    <w:rsid w:val="00BA5923"/>
    <w:rsid w:val="00BB5D37"/>
    <w:rsid w:val="00BC64ED"/>
    <w:rsid w:val="00BD03C8"/>
    <w:rsid w:val="00BD36C9"/>
    <w:rsid w:val="00BD630C"/>
    <w:rsid w:val="00BE2AAD"/>
    <w:rsid w:val="00BF1176"/>
    <w:rsid w:val="00C40B8A"/>
    <w:rsid w:val="00C4640E"/>
    <w:rsid w:val="00C60B3C"/>
    <w:rsid w:val="00C635EB"/>
    <w:rsid w:val="00C84217"/>
    <w:rsid w:val="00C85E56"/>
    <w:rsid w:val="00CB336E"/>
    <w:rsid w:val="00CB4505"/>
    <w:rsid w:val="00CC0D34"/>
    <w:rsid w:val="00CD4C3B"/>
    <w:rsid w:val="00CD7EFE"/>
    <w:rsid w:val="00CE5D47"/>
    <w:rsid w:val="00D35826"/>
    <w:rsid w:val="00D54763"/>
    <w:rsid w:val="00D74376"/>
    <w:rsid w:val="00D74A7A"/>
    <w:rsid w:val="00D80BE4"/>
    <w:rsid w:val="00D869A4"/>
    <w:rsid w:val="00DA1AAF"/>
    <w:rsid w:val="00DB74A0"/>
    <w:rsid w:val="00DB779B"/>
    <w:rsid w:val="00DF3EDE"/>
    <w:rsid w:val="00DF3EE2"/>
    <w:rsid w:val="00E34AA0"/>
    <w:rsid w:val="00E37E24"/>
    <w:rsid w:val="00E675FD"/>
    <w:rsid w:val="00E861D9"/>
    <w:rsid w:val="00E86BF1"/>
    <w:rsid w:val="00EA10B1"/>
    <w:rsid w:val="00EE1F66"/>
    <w:rsid w:val="00EF0456"/>
    <w:rsid w:val="00EF24B5"/>
    <w:rsid w:val="00EF73A3"/>
    <w:rsid w:val="00F13FCD"/>
    <w:rsid w:val="00F15FA5"/>
    <w:rsid w:val="00F23357"/>
    <w:rsid w:val="00F26F68"/>
    <w:rsid w:val="00F565BD"/>
    <w:rsid w:val="00F57BBC"/>
    <w:rsid w:val="00F652AD"/>
    <w:rsid w:val="00F7438F"/>
    <w:rsid w:val="00FC5C7E"/>
    <w:rsid w:val="00FD3B9F"/>
    <w:rsid w:val="00FE358B"/>
    <w:rsid w:val="00FE3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5CE9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3B2A80"/>
    <w:pPr>
      <w:tabs>
        <w:tab w:val="center" w:pos="4320"/>
        <w:tab w:val="right" w:pos="8640"/>
      </w:tabs>
    </w:pPr>
  </w:style>
  <w:style w:type="character" w:customStyle="1" w:styleId="HeaderChar">
    <w:name w:val="Header Char"/>
    <w:basedOn w:val="DefaultParagraphFont"/>
    <w:link w:val="Header"/>
    <w:uiPriority w:val="99"/>
    <w:rsid w:val="003B2A80"/>
    <w:rPr>
      <w:rFonts w:ascii="Times" w:eastAsia="Times" w:hAnsi="Times" w:cs="Times New Roman"/>
      <w:szCs w:val="20"/>
    </w:rPr>
  </w:style>
  <w:style w:type="paragraph" w:styleId="Footer">
    <w:name w:val="footer"/>
    <w:basedOn w:val="Normal"/>
    <w:link w:val="FooterChar"/>
    <w:uiPriority w:val="99"/>
    <w:unhideWhenUsed/>
    <w:rsid w:val="003B2A80"/>
    <w:pPr>
      <w:tabs>
        <w:tab w:val="center" w:pos="4320"/>
        <w:tab w:val="right" w:pos="8640"/>
      </w:tabs>
    </w:pPr>
  </w:style>
  <w:style w:type="character" w:customStyle="1" w:styleId="FooterChar">
    <w:name w:val="Footer Char"/>
    <w:basedOn w:val="DefaultParagraphFont"/>
    <w:link w:val="Footer"/>
    <w:uiPriority w:val="99"/>
    <w:rsid w:val="003B2A80"/>
    <w:rPr>
      <w:rFonts w:ascii="Times" w:eastAsia="Times" w:hAnsi="Times"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3B2A80"/>
    <w:pPr>
      <w:tabs>
        <w:tab w:val="center" w:pos="4320"/>
        <w:tab w:val="right" w:pos="8640"/>
      </w:tabs>
    </w:pPr>
  </w:style>
  <w:style w:type="character" w:customStyle="1" w:styleId="HeaderChar">
    <w:name w:val="Header Char"/>
    <w:basedOn w:val="DefaultParagraphFont"/>
    <w:link w:val="Header"/>
    <w:uiPriority w:val="99"/>
    <w:rsid w:val="003B2A80"/>
    <w:rPr>
      <w:rFonts w:ascii="Times" w:eastAsia="Times" w:hAnsi="Times" w:cs="Times New Roman"/>
      <w:szCs w:val="20"/>
    </w:rPr>
  </w:style>
  <w:style w:type="paragraph" w:styleId="Footer">
    <w:name w:val="footer"/>
    <w:basedOn w:val="Normal"/>
    <w:link w:val="FooterChar"/>
    <w:uiPriority w:val="99"/>
    <w:unhideWhenUsed/>
    <w:rsid w:val="003B2A80"/>
    <w:pPr>
      <w:tabs>
        <w:tab w:val="center" w:pos="4320"/>
        <w:tab w:val="right" w:pos="8640"/>
      </w:tabs>
    </w:pPr>
  </w:style>
  <w:style w:type="character" w:customStyle="1" w:styleId="FooterChar">
    <w:name w:val="Footer Char"/>
    <w:basedOn w:val="DefaultParagraphFont"/>
    <w:link w:val="Footer"/>
    <w:uiPriority w:val="99"/>
    <w:rsid w:val="003B2A80"/>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4442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7</Pages>
  <Words>2301</Words>
  <Characters>13118</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Station 5</cp:lastModifiedBy>
  <cp:revision>45</cp:revision>
  <cp:lastPrinted>2015-11-02T14:26:00Z</cp:lastPrinted>
  <dcterms:created xsi:type="dcterms:W3CDTF">2015-10-28T21:06:00Z</dcterms:created>
  <dcterms:modified xsi:type="dcterms:W3CDTF">2015-11-19T22:22:00Z</dcterms:modified>
</cp:coreProperties>
</file>