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40" w:rsidRPr="00BA468D" w:rsidRDefault="00367EB4" w:rsidP="00367EB4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C0614C">
        <w:rPr>
          <w:rFonts w:cstheme="minorHAnsi"/>
          <w:b/>
          <w:sz w:val="24"/>
          <w:szCs w:val="24"/>
        </w:rPr>
        <w:t>Table 1</w:t>
      </w:r>
      <w:r w:rsidR="00864476" w:rsidRPr="00C0614C">
        <w:rPr>
          <w:rFonts w:cstheme="minorHAnsi"/>
          <w:b/>
          <w:sz w:val="24"/>
          <w:szCs w:val="24"/>
        </w:rPr>
        <w:t>:</w:t>
      </w:r>
      <w:r w:rsidR="00864476" w:rsidRPr="00BA468D">
        <w:rPr>
          <w:rFonts w:cstheme="minorHAnsi"/>
          <w:sz w:val="24"/>
          <w:szCs w:val="24"/>
        </w:rPr>
        <w:t xml:space="preserve"> </w:t>
      </w:r>
      <w:r w:rsidR="00E564EB">
        <w:rPr>
          <w:rFonts w:cstheme="minorHAnsi"/>
          <w:sz w:val="24"/>
          <w:szCs w:val="24"/>
        </w:rPr>
        <w:t xml:space="preserve">Abnormalities detected </w:t>
      </w:r>
      <w:r w:rsidR="00670CC6">
        <w:rPr>
          <w:rFonts w:cstheme="minorHAnsi"/>
          <w:sz w:val="24"/>
          <w:szCs w:val="24"/>
        </w:rPr>
        <w:t>during</w:t>
      </w:r>
      <w:r w:rsidR="00864476" w:rsidRPr="00BA468D">
        <w:rPr>
          <w:rFonts w:cstheme="minorHAnsi"/>
          <w:sz w:val="24"/>
          <w:szCs w:val="24"/>
        </w:rPr>
        <w:t xml:space="preserve"> </w:t>
      </w:r>
      <w:r w:rsidR="00670CC6">
        <w:rPr>
          <w:rFonts w:cstheme="minorHAnsi"/>
          <w:sz w:val="24"/>
          <w:szCs w:val="24"/>
        </w:rPr>
        <w:t xml:space="preserve">the </w:t>
      </w:r>
      <w:r w:rsidR="00864476" w:rsidRPr="00BA468D">
        <w:rPr>
          <w:rFonts w:cstheme="minorHAnsi"/>
          <w:sz w:val="24"/>
          <w:szCs w:val="24"/>
        </w:rPr>
        <w:t>rectal examination</w:t>
      </w:r>
      <w:r w:rsidR="00670CC6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3"/>
        <w:gridCol w:w="2701"/>
        <w:gridCol w:w="3526"/>
      </w:tblGrid>
      <w:tr w:rsidR="00367EB4" w:rsidRPr="00BA468D" w:rsidTr="001F18D0">
        <w:trPr>
          <w:trHeight w:val="432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367EB4" w:rsidRPr="00BA468D" w:rsidRDefault="00BA468D" w:rsidP="00125C88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BA468D">
              <w:rPr>
                <w:rFonts w:cstheme="minorHAnsi"/>
                <w:b/>
                <w:sz w:val="26"/>
                <w:szCs w:val="26"/>
              </w:rPr>
              <w:t>Exam</w:t>
            </w:r>
          </w:p>
        </w:tc>
        <w:tc>
          <w:tcPr>
            <w:tcW w:w="2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8CCE4" w:themeFill="accent1" w:themeFillTint="66"/>
            <w:vAlign w:val="center"/>
          </w:tcPr>
          <w:p w:rsidR="00367EB4" w:rsidRPr="00BA468D" w:rsidRDefault="00367EB4" w:rsidP="00125C88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BA468D">
              <w:rPr>
                <w:rFonts w:cstheme="minorHAnsi"/>
                <w:b/>
                <w:sz w:val="26"/>
                <w:szCs w:val="26"/>
              </w:rPr>
              <w:t>Pathology</w:t>
            </w:r>
          </w:p>
        </w:tc>
        <w:tc>
          <w:tcPr>
            <w:tcW w:w="35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367EB4" w:rsidRPr="00BA468D" w:rsidRDefault="00367EB4" w:rsidP="00125C88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BA468D">
              <w:rPr>
                <w:rFonts w:cstheme="minorHAnsi"/>
                <w:b/>
                <w:sz w:val="26"/>
                <w:szCs w:val="26"/>
              </w:rPr>
              <w:t>Interpretation</w:t>
            </w:r>
          </w:p>
        </w:tc>
      </w:tr>
      <w:tr w:rsidR="00D522D9" w:rsidRPr="00BA468D" w:rsidTr="00D522D9">
        <w:trPr>
          <w:trHeight w:val="894"/>
        </w:trPr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22D9" w:rsidRPr="00BA468D" w:rsidRDefault="00D522D9" w:rsidP="00D03324">
            <w:pPr>
              <w:rPr>
                <w:rFonts w:cstheme="minorHAnsi"/>
                <w:b/>
                <w:sz w:val="24"/>
                <w:szCs w:val="24"/>
              </w:rPr>
            </w:pPr>
            <w:r w:rsidRPr="00BA468D">
              <w:rPr>
                <w:rFonts w:cstheme="minorHAnsi"/>
                <w:b/>
                <w:sz w:val="24"/>
                <w:szCs w:val="24"/>
              </w:rPr>
              <w:t>Neurologic Assessment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22D9" w:rsidRPr="00BA468D" w:rsidRDefault="00D522D9" w:rsidP="00D03324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Decreased sensation</w:t>
            </w:r>
          </w:p>
          <w:p w:rsidR="00D522D9" w:rsidRPr="00BA468D" w:rsidRDefault="00D522D9" w:rsidP="00D03324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Decreased rectal tone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2D9" w:rsidRPr="00BA468D" w:rsidRDefault="00D522D9" w:rsidP="00D03324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Spinal cord,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BA468D">
              <w:rPr>
                <w:rFonts w:cstheme="minorHAnsi"/>
                <w:sz w:val="24"/>
                <w:szCs w:val="24"/>
              </w:rPr>
              <w:t>acral nerve root</w:t>
            </w:r>
            <w:r>
              <w:rPr>
                <w:rFonts w:cstheme="minorHAnsi"/>
                <w:sz w:val="24"/>
                <w:szCs w:val="24"/>
              </w:rPr>
              <w:t>, P</w:t>
            </w:r>
            <w:r w:rsidRPr="00BA468D">
              <w:rPr>
                <w:rFonts w:cstheme="minorHAnsi"/>
                <w:sz w:val="24"/>
                <w:szCs w:val="24"/>
              </w:rPr>
              <w:t xml:space="preserve">eripheral nerve disease </w:t>
            </w:r>
          </w:p>
        </w:tc>
      </w:tr>
      <w:tr w:rsidR="00D522D9" w:rsidRPr="00BA468D" w:rsidTr="00D522D9">
        <w:trPr>
          <w:trHeight w:val="432"/>
        </w:trPr>
        <w:tc>
          <w:tcPr>
            <w:tcW w:w="3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125C88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b/>
                <w:sz w:val="24"/>
                <w:szCs w:val="24"/>
              </w:rPr>
              <w:t>Inspection-</w:t>
            </w:r>
            <w:r>
              <w:rPr>
                <w:rFonts w:cstheme="minorHAnsi"/>
                <w:sz w:val="24"/>
                <w:szCs w:val="24"/>
              </w:rPr>
              <w:t xml:space="preserve"> P</w:t>
            </w:r>
            <w:r w:rsidRPr="00BA468D">
              <w:rPr>
                <w:rFonts w:cstheme="minorHAnsi"/>
                <w:sz w:val="24"/>
                <w:szCs w:val="24"/>
              </w:rPr>
              <w:t>erianal region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Ulcers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Viral infection, P</w:t>
            </w:r>
            <w:r w:rsidRPr="00BA468D">
              <w:rPr>
                <w:rFonts w:cstheme="minorHAnsi"/>
                <w:sz w:val="24"/>
                <w:szCs w:val="24"/>
              </w:rPr>
              <w:t>ressure wound</w:t>
            </w:r>
          </w:p>
        </w:tc>
      </w:tr>
      <w:tr w:rsidR="00D522D9" w:rsidRPr="00BA468D" w:rsidTr="00D522D9">
        <w:trPr>
          <w:trHeight w:val="432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125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Drainage</w:t>
            </w:r>
          </w:p>
        </w:tc>
        <w:tc>
          <w:tcPr>
            <w:tcW w:w="35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D522D9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 xml:space="preserve">Fistula, 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BA468D">
              <w:rPr>
                <w:rFonts w:cstheme="minorHAnsi"/>
                <w:sz w:val="24"/>
                <w:szCs w:val="24"/>
              </w:rPr>
              <w:t>issure, Pilonidal cyst</w:t>
            </w:r>
          </w:p>
        </w:tc>
      </w:tr>
      <w:tr w:rsidR="00D522D9" w:rsidRPr="00BA468D" w:rsidTr="00D522D9">
        <w:trPr>
          <w:trHeight w:val="1316"/>
        </w:trPr>
        <w:tc>
          <w:tcPr>
            <w:tcW w:w="310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125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Mass or Nodule</w:t>
            </w:r>
          </w:p>
        </w:tc>
        <w:tc>
          <w:tcPr>
            <w:tcW w:w="352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External hemorrhoid, Skin tag, Abscess, Anal carcinoma, Rectal prolapse, Viral warts, Folliculitis</w:t>
            </w:r>
          </w:p>
        </w:tc>
      </w:tr>
      <w:tr w:rsidR="00D522D9" w:rsidRPr="00BA468D" w:rsidTr="001F18D0">
        <w:trPr>
          <w:trHeight w:val="432"/>
        </w:trPr>
        <w:tc>
          <w:tcPr>
            <w:tcW w:w="3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522D9" w:rsidRPr="00BA468D" w:rsidRDefault="00D522D9" w:rsidP="00125C88">
            <w:pPr>
              <w:rPr>
                <w:rFonts w:cstheme="minorHAnsi"/>
                <w:b/>
                <w:sz w:val="24"/>
                <w:szCs w:val="24"/>
              </w:rPr>
            </w:pPr>
            <w:r w:rsidRPr="00BA468D">
              <w:rPr>
                <w:rFonts w:cstheme="minorHAnsi"/>
                <w:b/>
                <w:sz w:val="24"/>
                <w:szCs w:val="24"/>
              </w:rPr>
              <w:t xml:space="preserve">Palpation- </w:t>
            </w:r>
            <w:r w:rsidRPr="00BA468D">
              <w:rPr>
                <w:rFonts w:cstheme="minorHAnsi"/>
                <w:sz w:val="24"/>
                <w:szCs w:val="24"/>
              </w:rPr>
              <w:t>Prostate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Large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BPH</w:t>
            </w:r>
          </w:p>
        </w:tc>
      </w:tr>
      <w:tr w:rsidR="00D522D9" w:rsidRPr="00BA468D" w:rsidTr="001F18D0">
        <w:trPr>
          <w:trHeight w:val="432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522D9" w:rsidRPr="00BA468D" w:rsidRDefault="00D522D9" w:rsidP="00125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Asym</w:t>
            </w:r>
            <w:r>
              <w:rPr>
                <w:rFonts w:cstheme="minorHAnsi"/>
                <w:sz w:val="24"/>
                <w:szCs w:val="24"/>
              </w:rPr>
              <w:t>metric lobes</w:t>
            </w:r>
          </w:p>
        </w:tc>
        <w:tc>
          <w:tcPr>
            <w:tcW w:w="35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Normal finding, BPH, M</w:t>
            </w:r>
            <w:r w:rsidRPr="00BA468D">
              <w:rPr>
                <w:rFonts w:cstheme="minorHAnsi"/>
                <w:sz w:val="24"/>
                <w:szCs w:val="24"/>
              </w:rPr>
              <w:t>alignancy</w:t>
            </w:r>
          </w:p>
        </w:tc>
      </w:tr>
      <w:tr w:rsidR="00D522D9" w:rsidRPr="00BA468D" w:rsidTr="001F18D0">
        <w:trPr>
          <w:trHeight w:val="432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522D9" w:rsidRPr="00BA468D" w:rsidRDefault="00D522D9" w:rsidP="00125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Hard nodule</w:t>
            </w:r>
          </w:p>
        </w:tc>
        <w:tc>
          <w:tcPr>
            <w:tcW w:w="35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 xml:space="preserve">Malignancy, </w:t>
            </w:r>
            <w:r>
              <w:rPr>
                <w:rFonts w:cstheme="minorHAnsi"/>
                <w:sz w:val="24"/>
                <w:szCs w:val="24"/>
              </w:rPr>
              <w:t>Calcification</w:t>
            </w:r>
          </w:p>
        </w:tc>
      </w:tr>
      <w:tr w:rsidR="00D522D9" w:rsidRPr="00BA468D" w:rsidTr="001F18D0">
        <w:trPr>
          <w:trHeight w:val="432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522D9" w:rsidRPr="00BA468D" w:rsidRDefault="00D522D9" w:rsidP="00125C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Tenderness</w:t>
            </w:r>
          </w:p>
        </w:tc>
        <w:tc>
          <w:tcPr>
            <w:tcW w:w="35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Prostatitis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A468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BA468D">
              <w:rPr>
                <w:rFonts w:cstheme="minorHAnsi"/>
                <w:sz w:val="24"/>
                <w:szCs w:val="24"/>
              </w:rPr>
              <w:t>rostatic abscess</w:t>
            </w:r>
          </w:p>
        </w:tc>
      </w:tr>
      <w:tr w:rsidR="00D522D9" w:rsidRPr="00BA468D" w:rsidTr="001F18D0">
        <w:trPr>
          <w:trHeight w:val="432"/>
        </w:trPr>
        <w:tc>
          <w:tcPr>
            <w:tcW w:w="3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125C88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b/>
                <w:sz w:val="24"/>
                <w:szCs w:val="24"/>
              </w:rPr>
              <w:t xml:space="preserve">Palpation- </w:t>
            </w:r>
            <w:r w:rsidRPr="00BA468D">
              <w:rPr>
                <w:rFonts w:cstheme="minorHAnsi"/>
                <w:sz w:val="24"/>
                <w:szCs w:val="24"/>
              </w:rPr>
              <w:t>Rectum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9A7147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Tenderness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9A714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A468D">
              <w:rPr>
                <w:rFonts w:cstheme="minorHAnsi"/>
                <w:sz w:val="24"/>
                <w:szCs w:val="24"/>
              </w:rPr>
              <w:t>Proctitis</w:t>
            </w:r>
            <w:proofErr w:type="spellEnd"/>
            <w:r w:rsidRPr="00BA468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Abscess</w:t>
            </w:r>
          </w:p>
        </w:tc>
      </w:tr>
      <w:tr w:rsidR="00D522D9" w:rsidRPr="00BA468D" w:rsidTr="00E564EB">
        <w:trPr>
          <w:trHeight w:val="1296"/>
        </w:trPr>
        <w:tc>
          <w:tcPr>
            <w:tcW w:w="310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125C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Mass</w:t>
            </w:r>
          </w:p>
        </w:tc>
        <w:tc>
          <w:tcPr>
            <w:tcW w:w="352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 xml:space="preserve">Stool, 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BA468D">
              <w:rPr>
                <w:rFonts w:cstheme="minorHAnsi"/>
                <w:sz w:val="24"/>
                <w:szCs w:val="24"/>
              </w:rPr>
              <w:t xml:space="preserve">alignancy, </w:t>
            </w:r>
            <w:proofErr w:type="spellStart"/>
            <w:r>
              <w:rPr>
                <w:rFonts w:cstheme="minorHAnsi"/>
                <w:sz w:val="24"/>
                <w:szCs w:val="24"/>
              </w:rPr>
              <w:t>T</w:t>
            </w:r>
            <w:r w:rsidRPr="00BA468D">
              <w:rPr>
                <w:rFonts w:cstheme="minorHAnsi"/>
                <w:sz w:val="24"/>
                <w:szCs w:val="24"/>
              </w:rPr>
              <w:t>hrombosed</w:t>
            </w:r>
            <w:proofErr w:type="spellEnd"/>
            <w:r w:rsidRPr="00BA468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hemorrhoid, A</w:t>
            </w:r>
            <w:r w:rsidRPr="00BA468D">
              <w:rPr>
                <w:rFonts w:cstheme="minorHAnsi"/>
                <w:sz w:val="24"/>
                <w:szCs w:val="24"/>
              </w:rPr>
              <w:t xml:space="preserve">bscess,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BA468D">
              <w:rPr>
                <w:rFonts w:cstheme="minorHAnsi"/>
                <w:sz w:val="24"/>
                <w:szCs w:val="24"/>
              </w:rPr>
              <w:t xml:space="preserve">ectal polyp, 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BA468D">
              <w:rPr>
                <w:rFonts w:cstheme="minorHAnsi"/>
                <w:sz w:val="24"/>
                <w:szCs w:val="24"/>
              </w:rPr>
              <w:t>oreign body</w:t>
            </w:r>
          </w:p>
        </w:tc>
      </w:tr>
      <w:tr w:rsidR="00D522D9" w:rsidRPr="00BA468D" w:rsidTr="001F18D0">
        <w:trPr>
          <w:trHeight w:val="432"/>
        </w:trPr>
        <w:tc>
          <w:tcPr>
            <w:tcW w:w="3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522D9" w:rsidRPr="00BA468D" w:rsidRDefault="00D522D9" w:rsidP="00125C88">
            <w:pPr>
              <w:rPr>
                <w:rFonts w:cstheme="minorHAnsi"/>
                <w:b/>
                <w:sz w:val="24"/>
                <w:szCs w:val="24"/>
              </w:rPr>
            </w:pPr>
            <w:r w:rsidRPr="00BA468D">
              <w:rPr>
                <w:rFonts w:cstheme="minorHAnsi"/>
                <w:b/>
                <w:sz w:val="24"/>
                <w:szCs w:val="24"/>
              </w:rPr>
              <w:t xml:space="preserve">Inspection-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BA468D">
              <w:rPr>
                <w:rFonts w:cstheme="minorHAnsi"/>
                <w:sz w:val="24"/>
                <w:szCs w:val="24"/>
              </w:rPr>
              <w:t>tool</w:t>
            </w:r>
          </w:p>
        </w:tc>
        <w:tc>
          <w:tcPr>
            <w:tcW w:w="27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22D9" w:rsidRPr="00BA468D" w:rsidRDefault="00D522D9" w:rsidP="009A71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Dark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522D9" w:rsidRPr="00BA468D" w:rsidRDefault="00D522D9" w:rsidP="009A71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 bleed, Meds (Iron), Foods</w:t>
            </w:r>
          </w:p>
        </w:tc>
      </w:tr>
      <w:tr w:rsidR="00D522D9" w:rsidRPr="00BA468D" w:rsidTr="001F18D0">
        <w:trPr>
          <w:trHeight w:val="874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522D9" w:rsidRPr="00BA468D" w:rsidRDefault="00D522D9" w:rsidP="00367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22D9" w:rsidRDefault="00D522D9" w:rsidP="00F9624D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Blood</w:t>
            </w:r>
          </w:p>
        </w:tc>
        <w:tc>
          <w:tcPr>
            <w:tcW w:w="35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522D9" w:rsidRPr="00BA468D" w:rsidRDefault="00D522D9" w:rsidP="00F962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 bleed, DRE, Anal fissure, H</w:t>
            </w:r>
            <w:r w:rsidRPr="00BA468D">
              <w:rPr>
                <w:rFonts w:cstheme="minorHAnsi"/>
                <w:sz w:val="24"/>
                <w:szCs w:val="24"/>
              </w:rPr>
              <w:t>emorrhoid</w:t>
            </w:r>
            <w:r>
              <w:rPr>
                <w:rFonts w:cstheme="minorHAnsi"/>
                <w:sz w:val="24"/>
                <w:szCs w:val="24"/>
              </w:rPr>
              <w:t>, IBD, Infection</w:t>
            </w:r>
          </w:p>
        </w:tc>
      </w:tr>
      <w:tr w:rsidR="00D522D9" w:rsidRPr="00BA468D" w:rsidTr="001F18D0">
        <w:trPr>
          <w:trHeight w:val="432"/>
        </w:trPr>
        <w:tc>
          <w:tcPr>
            <w:tcW w:w="310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D522D9" w:rsidRPr="00BA468D" w:rsidRDefault="00D522D9" w:rsidP="00367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Mucus</w:t>
            </w:r>
          </w:p>
        </w:tc>
        <w:tc>
          <w:tcPr>
            <w:tcW w:w="35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Infection, IBD, IBS, Malignancy</w:t>
            </w:r>
          </w:p>
        </w:tc>
      </w:tr>
      <w:tr w:rsidR="00D522D9" w:rsidRPr="00BA468D" w:rsidTr="001F18D0">
        <w:trPr>
          <w:trHeight w:val="432"/>
        </w:trPr>
        <w:tc>
          <w:tcPr>
            <w:tcW w:w="310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22D9" w:rsidRPr="00BA468D" w:rsidRDefault="00D522D9" w:rsidP="00367E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Malodorous, greasy</w:t>
            </w:r>
          </w:p>
        </w:tc>
        <w:tc>
          <w:tcPr>
            <w:tcW w:w="352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2D9" w:rsidRPr="00BA468D" w:rsidRDefault="00D522D9" w:rsidP="00A8588B">
            <w:pPr>
              <w:rPr>
                <w:rFonts w:cstheme="minorHAnsi"/>
                <w:sz w:val="24"/>
                <w:szCs w:val="24"/>
              </w:rPr>
            </w:pPr>
            <w:r w:rsidRPr="00BA468D">
              <w:rPr>
                <w:rFonts w:cstheme="minorHAnsi"/>
                <w:sz w:val="24"/>
                <w:szCs w:val="24"/>
              </w:rPr>
              <w:t>Malabsorption</w:t>
            </w:r>
          </w:p>
        </w:tc>
      </w:tr>
    </w:tbl>
    <w:p w:rsidR="00367EB4" w:rsidRPr="00BA468D" w:rsidRDefault="00C0614C" w:rsidP="00367EB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BPH: benign prostatic hyperplasia, GI: gastrointestinal, DRE: digital rectal exam</w:t>
      </w:r>
      <w:r w:rsidR="00AC3B77">
        <w:rPr>
          <w:rFonts w:cstheme="minorHAnsi"/>
          <w:sz w:val="24"/>
          <w:szCs w:val="24"/>
        </w:rPr>
        <w:t>, IBD: inflammatory bowel disease, IBS: irritable bowel syndrome</w:t>
      </w:r>
    </w:p>
    <w:sectPr w:rsidR="00367EB4" w:rsidRPr="00BA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B4"/>
    <w:rsid w:val="00125C88"/>
    <w:rsid w:val="001F18D0"/>
    <w:rsid w:val="00281CE0"/>
    <w:rsid w:val="00303740"/>
    <w:rsid w:val="00367EB4"/>
    <w:rsid w:val="004F0DD5"/>
    <w:rsid w:val="00670CC6"/>
    <w:rsid w:val="00864476"/>
    <w:rsid w:val="008F1522"/>
    <w:rsid w:val="009A412D"/>
    <w:rsid w:val="00A8588B"/>
    <w:rsid w:val="00AC3B77"/>
    <w:rsid w:val="00BA468D"/>
    <w:rsid w:val="00C0614C"/>
    <w:rsid w:val="00C16A5F"/>
    <w:rsid w:val="00D522D9"/>
    <w:rsid w:val="00E20E15"/>
    <w:rsid w:val="00E564EB"/>
    <w:rsid w:val="00F7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7EE12C-CB3D-4B97-9DDF-FCF69D9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Health System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WALKINNS</dc:creator>
  <cp:lastModifiedBy>Dennis McGonagle</cp:lastModifiedBy>
  <cp:revision>2</cp:revision>
  <dcterms:created xsi:type="dcterms:W3CDTF">2015-03-06T19:53:00Z</dcterms:created>
  <dcterms:modified xsi:type="dcterms:W3CDTF">2015-03-06T19:53:00Z</dcterms:modified>
</cp:coreProperties>
</file>