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4032C64" w14:textId="209DDFCE" w:rsidR="0093131F" w:rsidRPr="007F35CE" w:rsidRDefault="0093131F" w:rsidP="00D70383">
      <w:pPr>
        <w:spacing w:after="0"/>
        <w:rPr>
          <w:rFonts w:ascii="Times New Roman" w:hAnsi="Times New Roman" w:cs="Times New Roman"/>
          <w:sz w:val="28"/>
        </w:rPr>
      </w:pPr>
      <w:r w:rsidRPr="007F35CE">
        <w:rPr>
          <w:rFonts w:ascii="Times New Roman" w:hAnsi="Times New Roman" w:cs="Times New Roman"/>
          <w:b/>
          <w:sz w:val="28"/>
        </w:rPr>
        <w:t>PI:</w:t>
      </w:r>
      <w:r w:rsidRPr="007F35CE">
        <w:rPr>
          <w:rFonts w:ascii="Times New Roman" w:hAnsi="Times New Roman" w:cs="Times New Roman"/>
        </w:rPr>
        <w:t xml:space="preserve"> Jonathan </w:t>
      </w:r>
      <w:proofErr w:type="spellStart"/>
      <w:r w:rsidRPr="007F35CE">
        <w:rPr>
          <w:rFonts w:ascii="Times New Roman" w:hAnsi="Times New Roman" w:cs="Times New Roman"/>
        </w:rPr>
        <w:t>Flombaum</w:t>
      </w:r>
      <w:proofErr w:type="spellEnd"/>
    </w:p>
    <w:p w14:paraId="46B95515" w14:textId="209F8DE4" w:rsidR="000331A6" w:rsidRPr="007F35CE" w:rsidRDefault="007A3110" w:rsidP="007F35CE">
      <w:pPr>
        <w:spacing w:after="0"/>
        <w:rPr>
          <w:rFonts w:ascii="Times New Roman" w:hAnsi="Times New Roman" w:cs="Times New Roman"/>
        </w:rPr>
      </w:pPr>
      <w:r w:rsidRPr="004F06C2">
        <w:rPr>
          <w:rFonts w:ascii="Times New Roman" w:hAnsi="Times New Roman" w:cs="Times New Roman"/>
          <w:b/>
          <w:sz w:val="28"/>
        </w:rPr>
        <w:t xml:space="preserve">Psychology </w:t>
      </w:r>
      <w:r w:rsidR="000331A6" w:rsidRPr="004F06C2">
        <w:rPr>
          <w:rFonts w:ascii="Times New Roman" w:hAnsi="Times New Roman" w:cs="Times New Roman"/>
          <w:b/>
          <w:sz w:val="28"/>
        </w:rPr>
        <w:t>Education Title</w:t>
      </w:r>
      <w:r w:rsidR="004D22DD">
        <w:rPr>
          <w:rFonts w:ascii="Times New Roman" w:hAnsi="Times New Roman" w:cs="Times New Roman"/>
          <w:b/>
          <w:sz w:val="28"/>
        </w:rPr>
        <w:t xml:space="preserve">: </w:t>
      </w:r>
      <w:r w:rsidR="007A46D9" w:rsidRPr="007F35CE">
        <w:rPr>
          <w:rFonts w:ascii="Times New Roman" w:hAnsi="Times New Roman" w:cs="Times New Roman"/>
        </w:rPr>
        <w:t>Dichotic Listening</w:t>
      </w:r>
    </w:p>
    <w:p w14:paraId="284BC924" w14:textId="77777777" w:rsidR="00D70383" w:rsidRDefault="00D70383" w:rsidP="00D70383">
      <w:pPr>
        <w:spacing w:after="0"/>
        <w:rPr>
          <w:rFonts w:ascii="Times New Roman" w:hAnsi="Times New Roman" w:cs="Times New Roman"/>
          <w:b/>
          <w:sz w:val="28"/>
          <w:szCs w:val="28"/>
        </w:rPr>
      </w:pPr>
    </w:p>
    <w:p w14:paraId="31F6368C" w14:textId="24132564" w:rsidR="00D70383" w:rsidRDefault="00611584" w:rsidP="00D70383">
      <w:pPr>
        <w:spacing w:after="0"/>
        <w:rPr>
          <w:rFonts w:ascii="Times New Roman" w:hAnsi="Times New Roman" w:cs="Times New Roman"/>
        </w:rPr>
      </w:pPr>
      <w:r w:rsidRPr="004E5AFD">
        <w:rPr>
          <w:rFonts w:ascii="Times New Roman" w:hAnsi="Times New Roman" w:cs="Times New Roman"/>
          <w:b/>
          <w:sz w:val="28"/>
          <w:szCs w:val="28"/>
        </w:rPr>
        <w:t>Overview</w:t>
      </w:r>
      <w:r w:rsidRPr="000537F8">
        <w:rPr>
          <w:rFonts w:ascii="Times New Roman" w:hAnsi="Times New Roman" w:cs="Times New Roman"/>
          <w:b/>
          <w:sz w:val="28"/>
          <w:szCs w:val="28"/>
        </w:rPr>
        <w:t>:</w:t>
      </w:r>
      <w:r w:rsidRPr="004F06C2">
        <w:rPr>
          <w:rFonts w:ascii="Times New Roman" w:hAnsi="Times New Roman" w:cs="Times New Roman"/>
          <w:b/>
        </w:rPr>
        <w:t xml:space="preserve"> </w:t>
      </w:r>
    </w:p>
    <w:p w14:paraId="05E37D30" w14:textId="287013B5" w:rsidR="007A46D9" w:rsidRDefault="007A46D9" w:rsidP="00D70383">
      <w:pPr>
        <w:spacing w:after="0"/>
        <w:rPr>
          <w:rFonts w:ascii="Times New Roman" w:hAnsi="Times New Roman" w:cs="Times New Roman"/>
        </w:rPr>
      </w:pPr>
      <w:r>
        <w:rPr>
          <w:rFonts w:ascii="Times New Roman" w:hAnsi="Times New Roman" w:cs="Times New Roman"/>
        </w:rPr>
        <w:t xml:space="preserve">It is a well-known fact that the human ability to process incoming stimuli is limited. </w:t>
      </w:r>
      <w:r w:rsidR="00C8117E">
        <w:rPr>
          <w:rFonts w:ascii="Times New Roman" w:hAnsi="Times New Roman" w:cs="Times New Roman"/>
        </w:rPr>
        <w:t>However,</w:t>
      </w:r>
      <w:r w:rsidR="00C8117E">
        <w:rPr>
          <w:rFonts w:ascii="Times New Roman" w:hAnsi="Times New Roman" w:cs="Times New Roman"/>
        </w:rPr>
        <w:t xml:space="preserve"> </w:t>
      </w:r>
      <w:r>
        <w:rPr>
          <w:rFonts w:ascii="Times New Roman" w:hAnsi="Times New Roman" w:cs="Times New Roman"/>
        </w:rPr>
        <w:t>the world is complicated</w:t>
      </w:r>
      <w:r w:rsidR="00C67600">
        <w:rPr>
          <w:rFonts w:ascii="Times New Roman" w:hAnsi="Times New Roman" w:cs="Times New Roman"/>
        </w:rPr>
        <w:t>, and</w:t>
      </w:r>
      <w:r>
        <w:rPr>
          <w:rFonts w:ascii="Times New Roman" w:hAnsi="Times New Roman" w:cs="Times New Roman"/>
        </w:rPr>
        <w:t xml:space="preserve"> </w:t>
      </w:r>
      <w:r w:rsidR="00C67600">
        <w:rPr>
          <w:rFonts w:ascii="Times New Roman" w:hAnsi="Times New Roman" w:cs="Times New Roman"/>
        </w:rPr>
        <w:t>t</w:t>
      </w:r>
      <w:r>
        <w:rPr>
          <w:rFonts w:ascii="Times New Roman" w:hAnsi="Times New Roman" w:cs="Times New Roman"/>
        </w:rPr>
        <w:t xml:space="preserve">here are always many things going on at once. Selective attention is the mechanism </w:t>
      </w:r>
      <w:r w:rsidR="00C67600">
        <w:rPr>
          <w:rFonts w:ascii="Times New Roman" w:hAnsi="Times New Roman" w:cs="Times New Roman"/>
        </w:rPr>
        <w:t>that allows</w:t>
      </w:r>
      <w:r>
        <w:rPr>
          <w:rFonts w:ascii="Times New Roman" w:hAnsi="Times New Roman" w:cs="Times New Roman"/>
        </w:rPr>
        <w:t xml:space="preserve"> humans and other animals </w:t>
      </w:r>
      <w:r w:rsidR="00C67600">
        <w:rPr>
          <w:rFonts w:ascii="Times New Roman" w:hAnsi="Times New Roman" w:cs="Times New Roman"/>
        </w:rPr>
        <w:t>to</w:t>
      </w:r>
      <w:r>
        <w:rPr>
          <w:rFonts w:ascii="Times New Roman" w:hAnsi="Times New Roman" w:cs="Times New Roman"/>
        </w:rPr>
        <w:t xml:space="preserve"> </w:t>
      </w:r>
      <w:r w:rsidR="003B5975">
        <w:rPr>
          <w:rFonts w:ascii="Times New Roman" w:hAnsi="Times New Roman" w:cs="Times New Roman"/>
        </w:rPr>
        <w:t>control which stimuli get processed and which become ignored. Think of a cocktail party: a person couldn’t possibly</w:t>
      </w:r>
      <w:r w:rsidR="002D46F6">
        <w:rPr>
          <w:rFonts w:ascii="Times New Roman" w:hAnsi="Times New Roman" w:cs="Times New Roman"/>
        </w:rPr>
        <w:t xml:space="preserve"> process</w:t>
      </w:r>
      <w:r w:rsidR="003B5975">
        <w:rPr>
          <w:rFonts w:ascii="Times New Roman" w:hAnsi="Times New Roman" w:cs="Times New Roman"/>
        </w:rPr>
        <w:t xml:space="preserve"> all of the conversations taking place at once. </w:t>
      </w:r>
      <w:r w:rsidR="00C67600">
        <w:rPr>
          <w:rFonts w:ascii="Times New Roman" w:hAnsi="Times New Roman" w:cs="Times New Roman"/>
        </w:rPr>
        <w:t>However,</w:t>
      </w:r>
      <w:r w:rsidR="003B5975">
        <w:rPr>
          <w:rFonts w:ascii="Times New Roman" w:hAnsi="Times New Roman" w:cs="Times New Roman"/>
        </w:rPr>
        <w:t xml:space="preserve"> everyone has the ability to selectively listen to one conversation, leading all the rest to become nothing more than background noise. </w:t>
      </w:r>
    </w:p>
    <w:p w14:paraId="46263C51" w14:textId="77777777" w:rsidR="003B5975" w:rsidRDefault="003B5975" w:rsidP="00D70383">
      <w:pPr>
        <w:spacing w:after="0"/>
        <w:rPr>
          <w:rFonts w:ascii="Times New Roman" w:hAnsi="Times New Roman" w:cs="Times New Roman"/>
        </w:rPr>
      </w:pPr>
    </w:p>
    <w:p w14:paraId="1AA83E03" w14:textId="2BFD572C" w:rsidR="007A3110" w:rsidRPr="004F06C2" w:rsidRDefault="007A3110" w:rsidP="00D70383">
      <w:pPr>
        <w:spacing w:after="0"/>
        <w:rPr>
          <w:rFonts w:ascii="Times New Roman" w:hAnsi="Times New Roman" w:cs="Times New Roman"/>
        </w:rPr>
      </w:pPr>
      <w:r w:rsidRPr="004F06C2">
        <w:rPr>
          <w:rFonts w:ascii="Times New Roman" w:hAnsi="Times New Roman" w:cs="Times New Roman"/>
        </w:rPr>
        <w:t xml:space="preserve">This </w:t>
      </w:r>
      <w:r w:rsidR="0080456F">
        <w:rPr>
          <w:rFonts w:ascii="Times New Roman" w:hAnsi="Times New Roman" w:cs="Times New Roman"/>
        </w:rPr>
        <w:t xml:space="preserve">experiment </w:t>
      </w:r>
      <w:r w:rsidRPr="004F06C2">
        <w:rPr>
          <w:rFonts w:ascii="Times New Roman" w:hAnsi="Times New Roman" w:cs="Times New Roman"/>
        </w:rPr>
        <w:t>demonstrate</w:t>
      </w:r>
      <w:r w:rsidR="0080456F">
        <w:rPr>
          <w:rFonts w:ascii="Times New Roman" w:hAnsi="Times New Roman" w:cs="Times New Roman"/>
        </w:rPr>
        <w:t>s</w:t>
      </w:r>
      <w:r w:rsidRPr="004F06C2">
        <w:rPr>
          <w:rFonts w:ascii="Times New Roman" w:hAnsi="Times New Roman" w:cs="Times New Roman"/>
        </w:rPr>
        <w:t xml:space="preserve"> </w:t>
      </w:r>
      <w:r w:rsidR="00323866" w:rsidRPr="004F06C2">
        <w:rPr>
          <w:rFonts w:ascii="Times New Roman" w:hAnsi="Times New Roman" w:cs="Times New Roman"/>
        </w:rPr>
        <w:t>standa</w:t>
      </w:r>
      <w:r w:rsidR="003B5975">
        <w:rPr>
          <w:rFonts w:ascii="Times New Roman" w:hAnsi="Times New Roman" w:cs="Times New Roman"/>
        </w:rPr>
        <w:t xml:space="preserve">rd procedures for investigating selective auditory attention with </w:t>
      </w:r>
      <w:r w:rsidR="002D46F6">
        <w:rPr>
          <w:rFonts w:ascii="Times New Roman" w:hAnsi="Times New Roman" w:cs="Times New Roman"/>
        </w:rPr>
        <w:t xml:space="preserve">paradigm called </w:t>
      </w:r>
      <w:r w:rsidR="003B5975">
        <w:rPr>
          <w:rFonts w:ascii="Times New Roman" w:hAnsi="Times New Roman" w:cs="Times New Roman"/>
        </w:rPr>
        <w:t>dichotic listening.</w:t>
      </w:r>
    </w:p>
    <w:p w14:paraId="7E7036E0" w14:textId="77777777" w:rsidR="00D70383" w:rsidRDefault="00D70383" w:rsidP="00D70383">
      <w:pPr>
        <w:spacing w:after="0"/>
        <w:rPr>
          <w:rFonts w:ascii="Times New Roman" w:hAnsi="Times New Roman" w:cs="Times New Roman"/>
          <w:b/>
          <w:sz w:val="28"/>
        </w:rPr>
      </w:pPr>
    </w:p>
    <w:p w14:paraId="0B84EFB7" w14:textId="219FD96F" w:rsidR="00467282" w:rsidRDefault="000331A6" w:rsidP="00D70383">
      <w:pPr>
        <w:spacing w:after="0"/>
        <w:rPr>
          <w:rFonts w:ascii="Times New Roman" w:hAnsi="Times New Roman" w:cs="Times New Roman"/>
          <w:sz w:val="28"/>
        </w:rPr>
      </w:pPr>
      <w:r w:rsidRPr="004F06C2">
        <w:rPr>
          <w:rFonts w:ascii="Times New Roman" w:hAnsi="Times New Roman" w:cs="Times New Roman"/>
          <w:b/>
          <w:sz w:val="28"/>
        </w:rPr>
        <w:t>Procedure</w:t>
      </w:r>
      <w:r w:rsidR="004D22DD">
        <w:rPr>
          <w:rFonts w:ascii="Times New Roman" w:hAnsi="Times New Roman" w:cs="Times New Roman"/>
          <w:b/>
          <w:sz w:val="28"/>
        </w:rPr>
        <w:t>:</w:t>
      </w:r>
      <w:r w:rsidR="00467282" w:rsidRPr="004F06C2">
        <w:rPr>
          <w:rFonts w:ascii="Times New Roman" w:hAnsi="Times New Roman" w:cs="Times New Roman"/>
          <w:sz w:val="28"/>
        </w:rPr>
        <w:t xml:space="preserve"> </w:t>
      </w:r>
    </w:p>
    <w:p w14:paraId="4D976669" w14:textId="77777777" w:rsidR="00D70383" w:rsidRPr="004F06C2" w:rsidRDefault="00D70383" w:rsidP="00D70383">
      <w:pPr>
        <w:spacing w:after="0"/>
        <w:rPr>
          <w:rFonts w:ascii="Times New Roman" w:hAnsi="Times New Roman" w:cs="Times New Roman"/>
        </w:rPr>
      </w:pPr>
    </w:p>
    <w:p w14:paraId="05ED088A" w14:textId="6865B1D0" w:rsidR="008376E1" w:rsidRPr="007F35CE" w:rsidRDefault="000C363C" w:rsidP="00D70383">
      <w:pPr>
        <w:pStyle w:val="ListParagraph"/>
        <w:widowControl w:val="0"/>
        <w:numPr>
          <w:ilvl w:val="0"/>
          <w:numId w:val="1"/>
        </w:numPr>
        <w:autoSpaceDE w:val="0"/>
        <w:autoSpaceDN w:val="0"/>
        <w:adjustRightInd w:val="0"/>
        <w:spacing w:after="0"/>
        <w:rPr>
          <w:rFonts w:ascii="Times New Roman" w:hAnsi="Times New Roman"/>
          <w:lang w:val="en-GB"/>
        </w:rPr>
      </w:pPr>
      <w:r w:rsidRPr="007F35CE">
        <w:rPr>
          <w:rFonts w:ascii="Times New Roman" w:hAnsi="Times New Roman"/>
          <w:lang w:val="en-GB"/>
        </w:rPr>
        <w:t>Apparatus and Stimuli</w:t>
      </w:r>
      <w:r w:rsidR="00C67600">
        <w:rPr>
          <w:rFonts w:ascii="Times New Roman" w:hAnsi="Times New Roman"/>
          <w:lang w:val="en-GB"/>
        </w:rPr>
        <w:t>.</w:t>
      </w:r>
    </w:p>
    <w:p w14:paraId="716D4D6D" w14:textId="77777777" w:rsidR="008376E1" w:rsidRPr="004F06C2" w:rsidRDefault="008376E1" w:rsidP="00D70383">
      <w:pPr>
        <w:pStyle w:val="ListParagraph"/>
        <w:widowControl w:val="0"/>
        <w:autoSpaceDE w:val="0"/>
        <w:autoSpaceDN w:val="0"/>
        <w:adjustRightInd w:val="0"/>
        <w:spacing w:after="0"/>
        <w:rPr>
          <w:rFonts w:ascii="Times New Roman" w:hAnsi="Times New Roman"/>
          <w:b/>
          <w:lang w:val="en-GB"/>
        </w:rPr>
      </w:pPr>
    </w:p>
    <w:p w14:paraId="6DA1C89B" w14:textId="583DD3BB" w:rsidR="00A24CFD" w:rsidRDefault="00C67600" w:rsidP="00D70383">
      <w:pPr>
        <w:pStyle w:val="ListParagraph"/>
        <w:widowControl w:val="0"/>
        <w:numPr>
          <w:ilvl w:val="1"/>
          <w:numId w:val="1"/>
        </w:numPr>
        <w:autoSpaceDE w:val="0"/>
        <w:autoSpaceDN w:val="0"/>
        <w:adjustRightInd w:val="0"/>
        <w:spacing w:after="0"/>
        <w:rPr>
          <w:rFonts w:ascii="Times New Roman" w:hAnsi="Times New Roman"/>
          <w:lang w:val="en-GB"/>
        </w:rPr>
      </w:pPr>
      <w:r>
        <w:rPr>
          <w:rFonts w:ascii="Times New Roman" w:hAnsi="Times New Roman"/>
          <w:lang w:val="en-GB"/>
        </w:rPr>
        <w:t>Use</w:t>
      </w:r>
      <w:r w:rsidR="003B5975">
        <w:rPr>
          <w:rFonts w:ascii="Times New Roman" w:hAnsi="Times New Roman"/>
          <w:lang w:val="en-GB"/>
        </w:rPr>
        <w:t xml:space="preserve"> two sets of headphones and two pieces of hardware for playing auditory stimuli. </w:t>
      </w:r>
    </w:p>
    <w:p w14:paraId="4FF1D220" w14:textId="77777777" w:rsidR="004D22DD" w:rsidRDefault="004D22DD" w:rsidP="007F35CE">
      <w:pPr>
        <w:pStyle w:val="ListParagraph"/>
        <w:widowControl w:val="0"/>
        <w:autoSpaceDE w:val="0"/>
        <w:autoSpaceDN w:val="0"/>
        <w:adjustRightInd w:val="0"/>
        <w:spacing w:after="0"/>
        <w:ind w:left="1440"/>
        <w:rPr>
          <w:rFonts w:ascii="Times New Roman" w:hAnsi="Times New Roman"/>
          <w:lang w:val="en-GB"/>
        </w:rPr>
      </w:pPr>
    </w:p>
    <w:p w14:paraId="7B596524" w14:textId="33051CDD" w:rsidR="00C67600" w:rsidRDefault="00C67600" w:rsidP="00D70383">
      <w:pPr>
        <w:pStyle w:val="ListParagraph"/>
        <w:widowControl w:val="0"/>
        <w:numPr>
          <w:ilvl w:val="1"/>
          <w:numId w:val="1"/>
        </w:numPr>
        <w:autoSpaceDE w:val="0"/>
        <w:autoSpaceDN w:val="0"/>
        <w:adjustRightInd w:val="0"/>
        <w:spacing w:after="0"/>
        <w:rPr>
          <w:rFonts w:ascii="Times New Roman" w:hAnsi="Times New Roman"/>
          <w:lang w:val="en-GB"/>
        </w:rPr>
      </w:pPr>
      <w:r>
        <w:rPr>
          <w:rFonts w:ascii="Times New Roman" w:hAnsi="Times New Roman"/>
          <w:lang w:val="en-GB"/>
        </w:rPr>
        <w:t>Select two different recordings with informational content that can be tested for comprehension. These recordings are t</w:t>
      </w:r>
      <w:r w:rsidR="003B5975">
        <w:rPr>
          <w:rFonts w:ascii="Times New Roman" w:hAnsi="Times New Roman"/>
          <w:lang w:val="en-GB"/>
        </w:rPr>
        <w:t>he stimuli for dichotic listening.</w:t>
      </w:r>
      <w:r>
        <w:rPr>
          <w:rFonts w:ascii="Times New Roman" w:hAnsi="Times New Roman"/>
          <w:lang w:val="en-GB"/>
        </w:rPr>
        <w:t xml:space="preserve"> </w:t>
      </w:r>
      <w:r w:rsidR="00B3341A">
        <w:rPr>
          <w:rFonts w:ascii="Times New Roman" w:hAnsi="Times New Roman"/>
          <w:lang w:val="en-GB"/>
        </w:rPr>
        <w:t xml:space="preserve">Comprehension questions are also necessary. </w:t>
      </w:r>
    </w:p>
    <w:p w14:paraId="5C88FC4D" w14:textId="77777777" w:rsidR="00C67600" w:rsidRPr="007F35CE" w:rsidRDefault="00C67600" w:rsidP="007F35CE">
      <w:pPr>
        <w:pStyle w:val="ListParagraph"/>
        <w:rPr>
          <w:rFonts w:ascii="Times New Roman" w:hAnsi="Times New Roman"/>
          <w:lang w:val="en-GB"/>
        </w:rPr>
      </w:pPr>
    </w:p>
    <w:p w14:paraId="45DBF3DE" w14:textId="5A5F46D8" w:rsidR="00A24CFD" w:rsidRDefault="00B3341A" w:rsidP="007F35CE">
      <w:pPr>
        <w:pStyle w:val="ListParagraph"/>
        <w:widowControl w:val="0"/>
        <w:numPr>
          <w:ilvl w:val="2"/>
          <w:numId w:val="1"/>
        </w:numPr>
        <w:autoSpaceDE w:val="0"/>
        <w:autoSpaceDN w:val="0"/>
        <w:adjustRightInd w:val="0"/>
        <w:spacing w:after="0"/>
        <w:rPr>
          <w:rFonts w:ascii="Times New Roman" w:hAnsi="Times New Roman"/>
          <w:lang w:val="en-GB"/>
        </w:rPr>
      </w:pPr>
      <w:r>
        <w:rPr>
          <w:rFonts w:ascii="Times New Roman" w:hAnsi="Times New Roman"/>
          <w:lang w:val="en-GB"/>
        </w:rPr>
        <w:t>A good source for this kind of material is publicly available reading comprehension texts and questions from exams like the Scholastic Aptitude Test. For this demonstration</w:t>
      </w:r>
      <w:r w:rsidR="00C67600">
        <w:rPr>
          <w:rFonts w:ascii="Times New Roman" w:hAnsi="Times New Roman"/>
          <w:lang w:val="en-GB"/>
        </w:rPr>
        <w:t>,</w:t>
      </w:r>
      <w:r>
        <w:rPr>
          <w:rFonts w:ascii="Times New Roman" w:hAnsi="Times New Roman"/>
          <w:lang w:val="en-GB"/>
        </w:rPr>
        <w:t xml:space="preserve"> </w:t>
      </w:r>
      <w:r w:rsidR="00C67600">
        <w:rPr>
          <w:rFonts w:ascii="Times New Roman" w:hAnsi="Times New Roman"/>
          <w:lang w:val="en-GB"/>
        </w:rPr>
        <w:t xml:space="preserve">the </w:t>
      </w:r>
      <w:r>
        <w:rPr>
          <w:rFonts w:ascii="Times New Roman" w:hAnsi="Times New Roman"/>
          <w:lang w:val="en-GB"/>
        </w:rPr>
        <w:t>three pieces of text and their associated questions</w:t>
      </w:r>
      <w:r w:rsidR="00C67600">
        <w:rPr>
          <w:rFonts w:ascii="Times New Roman" w:hAnsi="Times New Roman"/>
          <w:lang w:val="en-GB"/>
        </w:rPr>
        <w:t xml:space="preserve"> selected can be found in </w:t>
      </w:r>
      <w:commentRangeStart w:id="0"/>
      <w:r w:rsidRPr="007F35CE">
        <w:rPr>
          <w:rFonts w:ascii="Times New Roman" w:hAnsi="Times New Roman"/>
          <w:b/>
          <w:lang w:val="en-GB"/>
        </w:rPr>
        <w:t>Ap</w:t>
      </w:r>
      <w:r w:rsidR="00AD5027" w:rsidRPr="007F35CE">
        <w:rPr>
          <w:rFonts w:ascii="Times New Roman" w:hAnsi="Times New Roman"/>
          <w:b/>
          <w:lang w:val="en-GB"/>
        </w:rPr>
        <w:t>p</w:t>
      </w:r>
      <w:r w:rsidRPr="007F35CE">
        <w:rPr>
          <w:rFonts w:ascii="Times New Roman" w:hAnsi="Times New Roman"/>
          <w:b/>
          <w:lang w:val="en-GB"/>
        </w:rPr>
        <w:t>endix</w:t>
      </w:r>
      <w:commentRangeEnd w:id="0"/>
      <w:r w:rsidR="00117CF5" w:rsidRPr="007F35CE">
        <w:rPr>
          <w:rStyle w:val="CommentReference"/>
          <w:b/>
        </w:rPr>
        <w:commentReference w:id="0"/>
      </w:r>
      <w:r w:rsidR="000835FE">
        <w:rPr>
          <w:rFonts w:ascii="Times New Roman" w:hAnsi="Times New Roman"/>
          <w:lang w:val="en-GB"/>
        </w:rPr>
        <w:t xml:space="preserve"> </w:t>
      </w:r>
      <w:r w:rsidR="000835FE">
        <w:rPr>
          <w:rFonts w:ascii="Times New Roman" w:hAnsi="Times New Roman"/>
          <w:b/>
          <w:lang w:val="en-GB"/>
        </w:rPr>
        <w:t>1</w:t>
      </w:r>
      <w:r w:rsidR="00987FED">
        <w:rPr>
          <w:rFonts w:ascii="Times New Roman" w:hAnsi="Times New Roman"/>
          <w:lang w:val="en-GB"/>
        </w:rPr>
        <w:t>.</w:t>
      </w:r>
    </w:p>
    <w:p w14:paraId="0B16F9CF" w14:textId="77777777" w:rsidR="004D22DD" w:rsidRDefault="004D22DD" w:rsidP="007F35CE">
      <w:pPr>
        <w:pStyle w:val="ListParagraph"/>
        <w:widowControl w:val="0"/>
        <w:autoSpaceDE w:val="0"/>
        <w:autoSpaceDN w:val="0"/>
        <w:adjustRightInd w:val="0"/>
        <w:spacing w:after="0"/>
        <w:ind w:left="1440"/>
        <w:rPr>
          <w:rFonts w:ascii="Times New Roman" w:hAnsi="Times New Roman"/>
          <w:lang w:val="en-GB"/>
        </w:rPr>
      </w:pPr>
    </w:p>
    <w:p w14:paraId="192AE234" w14:textId="72E26044" w:rsidR="00987FED" w:rsidRDefault="00C67600" w:rsidP="00D70383">
      <w:pPr>
        <w:pStyle w:val="ListParagraph"/>
        <w:widowControl w:val="0"/>
        <w:numPr>
          <w:ilvl w:val="1"/>
          <w:numId w:val="1"/>
        </w:numPr>
        <w:autoSpaceDE w:val="0"/>
        <w:autoSpaceDN w:val="0"/>
        <w:adjustRightInd w:val="0"/>
        <w:spacing w:after="0"/>
        <w:rPr>
          <w:rFonts w:ascii="Times New Roman" w:hAnsi="Times New Roman"/>
          <w:lang w:val="en-GB"/>
        </w:rPr>
      </w:pPr>
      <w:r>
        <w:rPr>
          <w:rFonts w:ascii="Times New Roman" w:hAnsi="Times New Roman"/>
          <w:lang w:val="en-GB"/>
        </w:rPr>
        <w:t>Record one</w:t>
      </w:r>
      <w:r w:rsidR="00987FED">
        <w:rPr>
          <w:rFonts w:ascii="Times New Roman" w:hAnsi="Times New Roman"/>
          <w:lang w:val="en-GB"/>
        </w:rPr>
        <w:t xml:space="preserve"> person reading </w:t>
      </w:r>
      <w:r>
        <w:rPr>
          <w:rFonts w:ascii="Times New Roman" w:hAnsi="Times New Roman"/>
          <w:lang w:val="en-GB"/>
        </w:rPr>
        <w:t>both</w:t>
      </w:r>
      <w:r w:rsidR="00987FED">
        <w:rPr>
          <w:rFonts w:ascii="Times New Roman" w:hAnsi="Times New Roman"/>
          <w:lang w:val="en-GB"/>
        </w:rPr>
        <w:t xml:space="preserve"> of the selected pieces</w:t>
      </w:r>
      <w:r>
        <w:rPr>
          <w:rFonts w:ascii="Times New Roman" w:hAnsi="Times New Roman"/>
          <w:lang w:val="en-GB"/>
        </w:rPr>
        <w:t xml:space="preserve">, and </w:t>
      </w:r>
      <w:r w:rsidR="00987FED">
        <w:rPr>
          <w:rFonts w:ascii="Times New Roman" w:hAnsi="Times New Roman"/>
          <w:lang w:val="en-GB"/>
        </w:rPr>
        <w:t>creat</w:t>
      </w:r>
      <w:r>
        <w:rPr>
          <w:rFonts w:ascii="Times New Roman" w:hAnsi="Times New Roman"/>
          <w:lang w:val="en-GB"/>
        </w:rPr>
        <w:t>e</w:t>
      </w:r>
      <w:r w:rsidR="00996760">
        <w:rPr>
          <w:rFonts w:ascii="Times New Roman" w:hAnsi="Times New Roman"/>
          <w:lang w:val="en-GB"/>
        </w:rPr>
        <w:t xml:space="preserve"> three individual audio files</w:t>
      </w:r>
      <w:r>
        <w:rPr>
          <w:rFonts w:ascii="Times New Roman" w:hAnsi="Times New Roman"/>
          <w:lang w:val="en-GB"/>
        </w:rPr>
        <w:t>.</w:t>
      </w:r>
    </w:p>
    <w:p w14:paraId="0B7A280F" w14:textId="77777777" w:rsidR="004D22DD" w:rsidRDefault="004D22DD" w:rsidP="007F35CE">
      <w:pPr>
        <w:pStyle w:val="ListParagraph"/>
        <w:widowControl w:val="0"/>
        <w:autoSpaceDE w:val="0"/>
        <w:autoSpaceDN w:val="0"/>
        <w:adjustRightInd w:val="0"/>
        <w:spacing w:after="0"/>
        <w:ind w:left="1440"/>
        <w:rPr>
          <w:rFonts w:ascii="Times New Roman" w:hAnsi="Times New Roman"/>
          <w:lang w:val="en-GB"/>
        </w:rPr>
      </w:pPr>
    </w:p>
    <w:p w14:paraId="0512F813" w14:textId="249ED5C4" w:rsidR="00987FED" w:rsidRPr="00987FED" w:rsidRDefault="00C67600" w:rsidP="00D70383">
      <w:pPr>
        <w:pStyle w:val="ListParagraph"/>
        <w:widowControl w:val="0"/>
        <w:numPr>
          <w:ilvl w:val="1"/>
          <w:numId w:val="1"/>
        </w:numPr>
        <w:autoSpaceDE w:val="0"/>
        <w:autoSpaceDN w:val="0"/>
        <w:adjustRightInd w:val="0"/>
        <w:spacing w:after="0"/>
        <w:rPr>
          <w:rFonts w:ascii="Times New Roman" w:hAnsi="Times New Roman"/>
          <w:lang w:val="en-GB"/>
        </w:rPr>
      </w:pPr>
      <w:r>
        <w:rPr>
          <w:rFonts w:ascii="Times New Roman" w:hAnsi="Times New Roman"/>
          <w:lang w:val="en-GB"/>
        </w:rPr>
        <w:t>Print out t</w:t>
      </w:r>
      <w:r w:rsidR="00987FED">
        <w:rPr>
          <w:rFonts w:ascii="Times New Roman" w:hAnsi="Times New Roman"/>
          <w:lang w:val="en-GB"/>
        </w:rPr>
        <w:t>he questions for each passage for the participant to complete after hearing the relevant recordings.</w:t>
      </w:r>
    </w:p>
    <w:p w14:paraId="6A331BA4" w14:textId="77777777" w:rsidR="004039A5" w:rsidRPr="00A24CFD" w:rsidRDefault="004039A5" w:rsidP="00D70383">
      <w:pPr>
        <w:widowControl w:val="0"/>
        <w:autoSpaceDE w:val="0"/>
        <w:autoSpaceDN w:val="0"/>
        <w:adjustRightInd w:val="0"/>
        <w:spacing w:after="0"/>
        <w:rPr>
          <w:rFonts w:ascii="Times New Roman" w:hAnsi="Times New Roman"/>
          <w:lang w:val="en-GB"/>
        </w:rPr>
      </w:pPr>
    </w:p>
    <w:p w14:paraId="1BC2CC28" w14:textId="48AFFA45" w:rsidR="002575A2" w:rsidRPr="007F35CE" w:rsidRDefault="00B33483" w:rsidP="00D70383">
      <w:pPr>
        <w:pStyle w:val="ListParagraph"/>
        <w:widowControl w:val="0"/>
        <w:numPr>
          <w:ilvl w:val="0"/>
          <w:numId w:val="1"/>
        </w:numPr>
        <w:autoSpaceDE w:val="0"/>
        <w:autoSpaceDN w:val="0"/>
        <w:adjustRightInd w:val="0"/>
        <w:spacing w:after="0"/>
        <w:rPr>
          <w:rFonts w:ascii="Times New Roman" w:hAnsi="Times New Roman"/>
          <w:lang w:val="en-GB"/>
        </w:rPr>
      </w:pPr>
      <w:r w:rsidRPr="007F35CE">
        <w:rPr>
          <w:rFonts w:ascii="Times New Roman" w:hAnsi="Times New Roman"/>
          <w:lang w:val="en-GB"/>
        </w:rPr>
        <w:t>Procedure</w:t>
      </w:r>
      <w:r w:rsidR="00C67600">
        <w:rPr>
          <w:rFonts w:ascii="Times New Roman" w:hAnsi="Times New Roman"/>
          <w:lang w:val="en-GB"/>
        </w:rPr>
        <w:t>.</w:t>
      </w:r>
    </w:p>
    <w:p w14:paraId="3DFA6468" w14:textId="77777777" w:rsidR="002575A2" w:rsidRDefault="002575A2" w:rsidP="00D70383">
      <w:pPr>
        <w:widowControl w:val="0"/>
        <w:autoSpaceDE w:val="0"/>
        <w:autoSpaceDN w:val="0"/>
        <w:adjustRightInd w:val="0"/>
        <w:spacing w:after="0"/>
        <w:rPr>
          <w:rFonts w:ascii="Times New Roman" w:hAnsi="Times New Roman"/>
          <w:b/>
          <w:lang w:val="en-GB"/>
        </w:rPr>
      </w:pPr>
    </w:p>
    <w:p w14:paraId="778C18C2" w14:textId="293F52CC" w:rsidR="00BB5590" w:rsidRDefault="00BB5590" w:rsidP="00987FED">
      <w:pPr>
        <w:pStyle w:val="ListParagraph"/>
        <w:widowControl w:val="0"/>
        <w:numPr>
          <w:ilvl w:val="1"/>
          <w:numId w:val="1"/>
        </w:numPr>
        <w:autoSpaceDE w:val="0"/>
        <w:autoSpaceDN w:val="0"/>
        <w:adjustRightInd w:val="0"/>
        <w:spacing w:after="0"/>
        <w:rPr>
          <w:rFonts w:ascii="Times New Roman" w:hAnsi="Times New Roman"/>
          <w:lang w:val="en-GB"/>
        </w:rPr>
      </w:pPr>
      <w:r>
        <w:rPr>
          <w:rFonts w:ascii="Times New Roman" w:hAnsi="Times New Roman"/>
          <w:lang w:val="en-GB"/>
        </w:rPr>
        <w:t>Keep in mind that t</w:t>
      </w:r>
      <w:r w:rsidR="00C30CD9">
        <w:rPr>
          <w:rFonts w:ascii="Times New Roman" w:hAnsi="Times New Roman"/>
          <w:lang w:val="en-GB"/>
        </w:rPr>
        <w:t xml:space="preserve">he goal </w:t>
      </w:r>
      <w:r>
        <w:rPr>
          <w:rFonts w:ascii="Times New Roman" w:hAnsi="Times New Roman"/>
          <w:lang w:val="en-GB"/>
        </w:rPr>
        <w:t xml:space="preserve">of this experiment </w:t>
      </w:r>
      <w:r w:rsidR="00C30CD9">
        <w:rPr>
          <w:rFonts w:ascii="Times New Roman" w:hAnsi="Times New Roman"/>
          <w:lang w:val="en-GB"/>
        </w:rPr>
        <w:t>is</w:t>
      </w:r>
      <w:r w:rsidR="00987FED" w:rsidRPr="00987FED">
        <w:rPr>
          <w:rFonts w:ascii="Times New Roman" w:hAnsi="Times New Roman"/>
          <w:lang w:val="en-GB"/>
        </w:rPr>
        <w:t xml:space="preserve"> to compare the ability to retain information for selectively attended stimuli compared to unattended stimuli. </w:t>
      </w:r>
      <w:r>
        <w:rPr>
          <w:rFonts w:ascii="Times New Roman" w:hAnsi="Times New Roman"/>
          <w:lang w:val="en-GB"/>
        </w:rPr>
        <w:t>Set up the experiment to</w:t>
      </w:r>
      <w:r w:rsidR="00D66D25">
        <w:rPr>
          <w:rFonts w:ascii="Times New Roman" w:hAnsi="Times New Roman"/>
          <w:lang w:val="en-GB"/>
        </w:rPr>
        <w:t xml:space="preserve"> include two listening and test sessions. </w:t>
      </w:r>
    </w:p>
    <w:p w14:paraId="6A53CCA5" w14:textId="77777777" w:rsidR="00BB5590" w:rsidRDefault="00BB5590" w:rsidP="007F35CE">
      <w:pPr>
        <w:pStyle w:val="ListParagraph"/>
        <w:widowControl w:val="0"/>
        <w:autoSpaceDE w:val="0"/>
        <w:autoSpaceDN w:val="0"/>
        <w:adjustRightInd w:val="0"/>
        <w:spacing w:after="0"/>
        <w:ind w:left="2160"/>
        <w:rPr>
          <w:rFonts w:ascii="Times New Roman" w:hAnsi="Times New Roman"/>
          <w:lang w:val="en-GB"/>
        </w:rPr>
      </w:pPr>
    </w:p>
    <w:p w14:paraId="1E31C1F8" w14:textId="77777777" w:rsidR="00BB5590" w:rsidRDefault="00D66D25" w:rsidP="007F35CE">
      <w:pPr>
        <w:pStyle w:val="ListParagraph"/>
        <w:widowControl w:val="0"/>
        <w:numPr>
          <w:ilvl w:val="2"/>
          <w:numId w:val="1"/>
        </w:numPr>
        <w:autoSpaceDE w:val="0"/>
        <w:autoSpaceDN w:val="0"/>
        <w:adjustRightInd w:val="0"/>
        <w:spacing w:after="0"/>
        <w:rPr>
          <w:rFonts w:ascii="Times New Roman" w:hAnsi="Times New Roman"/>
          <w:lang w:val="en-GB"/>
        </w:rPr>
      </w:pPr>
      <w:r>
        <w:rPr>
          <w:rFonts w:ascii="Times New Roman" w:hAnsi="Times New Roman"/>
          <w:lang w:val="en-GB"/>
        </w:rPr>
        <w:t xml:space="preserve">The first </w:t>
      </w:r>
      <w:r w:rsidR="00BB5590">
        <w:rPr>
          <w:rFonts w:ascii="Times New Roman" w:hAnsi="Times New Roman"/>
          <w:lang w:val="en-GB"/>
        </w:rPr>
        <w:t xml:space="preserve">session </w:t>
      </w:r>
      <w:r>
        <w:rPr>
          <w:rFonts w:ascii="Times New Roman" w:hAnsi="Times New Roman"/>
          <w:lang w:val="en-GB"/>
        </w:rPr>
        <w:t xml:space="preserve">is </w:t>
      </w:r>
      <w:r w:rsidR="00987FED" w:rsidRPr="00987FED">
        <w:rPr>
          <w:rFonts w:ascii="Times New Roman" w:hAnsi="Times New Roman"/>
          <w:lang w:val="en-GB"/>
        </w:rPr>
        <w:t>a baseline, with only a single audio passage</w:t>
      </w:r>
      <w:r>
        <w:rPr>
          <w:rFonts w:ascii="Times New Roman" w:hAnsi="Times New Roman"/>
          <w:lang w:val="en-GB"/>
        </w:rPr>
        <w:t xml:space="preserve"> intended to measure baseline listening comprehension without a second stimulus present. </w:t>
      </w:r>
    </w:p>
    <w:p w14:paraId="5686B793" w14:textId="77777777" w:rsidR="00BB5590" w:rsidRDefault="00BB5590" w:rsidP="007F35CE">
      <w:pPr>
        <w:pStyle w:val="ListParagraph"/>
        <w:widowControl w:val="0"/>
        <w:autoSpaceDE w:val="0"/>
        <w:autoSpaceDN w:val="0"/>
        <w:adjustRightInd w:val="0"/>
        <w:spacing w:after="0"/>
        <w:ind w:left="2160"/>
        <w:rPr>
          <w:rFonts w:ascii="Times New Roman" w:hAnsi="Times New Roman"/>
          <w:lang w:val="en-GB"/>
        </w:rPr>
      </w:pPr>
    </w:p>
    <w:p w14:paraId="19260046" w14:textId="37353556" w:rsidR="00987FED" w:rsidRPr="00987FED" w:rsidRDefault="00D66D25" w:rsidP="007F35CE">
      <w:pPr>
        <w:pStyle w:val="ListParagraph"/>
        <w:widowControl w:val="0"/>
        <w:numPr>
          <w:ilvl w:val="2"/>
          <w:numId w:val="1"/>
        </w:numPr>
        <w:autoSpaceDE w:val="0"/>
        <w:autoSpaceDN w:val="0"/>
        <w:adjustRightInd w:val="0"/>
        <w:spacing w:after="0"/>
        <w:rPr>
          <w:rFonts w:ascii="Times New Roman" w:hAnsi="Times New Roman"/>
          <w:lang w:val="en-GB"/>
        </w:rPr>
      </w:pPr>
      <w:r>
        <w:rPr>
          <w:rFonts w:ascii="Times New Roman" w:hAnsi="Times New Roman"/>
          <w:lang w:val="en-GB"/>
        </w:rPr>
        <w:t>The second session involve</w:t>
      </w:r>
      <w:r w:rsidR="00BB5590">
        <w:rPr>
          <w:rFonts w:ascii="Times New Roman" w:hAnsi="Times New Roman"/>
          <w:lang w:val="en-GB"/>
        </w:rPr>
        <w:t>s</w:t>
      </w:r>
      <w:r>
        <w:rPr>
          <w:rFonts w:ascii="Times New Roman" w:hAnsi="Times New Roman"/>
          <w:lang w:val="en-GB"/>
        </w:rPr>
        <w:t xml:space="preserve"> two d</w:t>
      </w:r>
      <w:r w:rsidR="00D40E1C">
        <w:rPr>
          <w:rFonts w:ascii="Times New Roman" w:hAnsi="Times New Roman"/>
          <w:lang w:val="en-GB"/>
        </w:rPr>
        <w:t>ifferent passages played simultaneously, one to each ear, with instructions to attend to one of them</w:t>
      </w:r>
      <w:r w:rsidR="00987FED" w:rsidRPr="00987FED">
        <w:rPr>
          <w:rFonts w:ascii="Times New Roman" w:hAnsi="Times New Roman"/>
          <w:lang w:val="en-GB"/>
        </w:rPr>
        <w:t xml:space="preserve">. </w:t>
      </w:r>
    </w:p>
    <w:p w14:paraId="685F8138" w14:textId="77777777" w:rsidR="004D22DD" w:rsidRPr="007F35CE" w:rsidRDefault="004D22DD" w:rsidP="007F35CE">
      <w:pPr>
        <w:pStyle w:val="ListParagraph"/>
        <w:widowControl w:val="0"/>
        <w:autoSpaceDE w:val="0"/>
        <w:autoSpaceDN w:val="0"/>
        <w:adjustRightInd w:val="0"/>
        <w:spacing w:after="0"/>
        <w:ind w:left="1440"/>
        <w:rPr>
          <w:rFonts w:ascii="Times New Roman" w:hAnsi="Times New Roman"/>
          <w:b/>
          <w:lang w:val="en-GB"/>
        </w:rPr>
      </w:pPr>
    </w:p>
    <w:p w14:paraId="08AFD32B" w14:textId="716A4BEE" w:rsidR="00D40E1C" w:rsidRPr="00D40E1C" w:rsidRDefault="00987FED" w:rsidP="00987FED">
      <w:pPr>
        <w:pStyle w:val="ListParagraph"/>
        <w:widowControl w:val="0"/>
        <w:numPr>
          <w:ilvl w:val="1"/>
          <w:numId w:val="1"/>
        </w:numPr>
        <w:autoSpaceDE w:val="0"/>
        <w:autoSpaceDN w:val="0"/>
        <w:adjustRightInd w:val="0"/>
        <w:spacing w:after="0"/>
        <w:rPr>
          <w:rFonts w:ascii="Times New Roman" w:hAnsi="Times New Roman"/>
          <w:b/>
          <w:lang w:val="en-GB"/>
        </w:rPr>
      </w:pPr>
      <w:r>
        <w:rPr>
          <w:rFonts w:ascii="Times New Roman" w:hAnsi="Times New Roman"/>
          <w:lang w:val="en-GB"/>
        </w:rPr>
        <w:t>Explain the instructions for the baselin</w:t>
      </w:r>
      <w:r w:rsidR="00D40E1C">
        <w:rPr>
          <w:rFonts w:ascii="Times New Roman" w:hAnsi="Times New Roman"/>
          <w:lang w:val="en-GB"/>
        </w:rPr>
        <w:t>e condition to the participant. They are as follows:</w:t>
      </w:r>
      <w:r>
        <w:rPr>
          <w:rFonts w:ascii="Times New Roman" w:hAnsi="Times New Roman"/>
          <w:lang w:val="en-GB"/>
        </w:rPr>
        <w:t xml:space="preserve"> </w:t>
      </w:r>
    </w:p>
    <w:p w14:paraId="32ED1CE8" w14:textId="77777777" w:rsidR="004D22DD" w:rsidRPr="007F35CE" w:rsidRDefault="004D22DD" w:rsidP="007F35CE">
      <w:pPr>
        <w:pStyle w:val="ListParagraph"/>
        <w:widowControl w:val="0"/>
        <w:autoSpaceDE w:val="0"/>
        <w:autoSpaceDN w:val="0"/>
        <w:adjustRightInd w:val="0"/>
        <w:spacing w:after="0"/>
        <w:ind w:left="2160"/>
        <w:rPr>
          <w:rFonts w:ascii="Times New Roman" w:hAnsi="Times New Roman"/>
          <w:b/>
          <w:lang w:val="en-GB"/>
        </w:rPr>
      </w:pPr>
    </w:p>
    <w:p w14:paraId="538206F5" w14:textId="28228C8D" w:rsidR="00B9090C" w:rsidRPr="00D40E1C" w:rsidRDefault="00987FED" w:rsidP="00D40E1C">
      <w:pPr>
        <w:pStyle w:val="ListParagraph"/>
        <w:widowControl w:val="0"/>
        <w:numPr>
          <w:ilvl w:val="2"/>
          <w:numId w:val="1"/>
        </w:numPr>
        <w:autoSpaceDE w:val="0"/>
        <w:autoSpaceDN w:val="0"/>
        <w:adjustRightInd w:val="0"/>
        <w:spacing w:after="0"/>
        <w:rPr>
          <w:rFonts w:ascii="Times New Roman" w:hAnsi="Times New Roman"/>
          <w:b/>
          <w:lang w:val="en-GB"/>
        </w:rPr>
      </w:pPr>
      <w:r w:rsidRPr="00D40E1C">
        <w:rPr>
          <w:rFonts w:ascii="Times New Roman" w:hAnsi="Times New Roman"/>
          <w:lang w:val="en-GB"/>
        </w:rPr>
        <w:t>“In a moment</w:t>
      </w:r>
      <w:r w:rsidR="0020514E">
        <w:rPr>
          <w:rFonts w:ascii="Times New Roman" w:hAnsi="Times New Roman"/>
          <w:lang w:val="en-GB"/>
        </w:rPr>
        <w:t>,</w:t>
      </w:r>
      <w:r w:rsidRPr="00D40E1C">
        <w:rPr>
          <w:rFonts w:ascii="Times New Roman" w:hAnsi="Times New Roman"/>
          <w:lang w:val="en-GB"/>
        </w:rPr>
        <w:t xml:space="preserve"> I will ask you to put one headphone in each of your ears. I will press play, and a short passage will be read aloud to you through </w:t>
      </w:r>
      <w:r w:rsidR="00B9090C" w:rsidRPr="00D40E1C">
        <w:rPr>
          <w:rFonts w:ascii="Times New Roman" w:hAnsi="Times New Roman"/>
          <w:lang w:val="en-GB"/>
        </w:rPr>
        <w:t>the headphone in your right ear</w:t>
      </w:r>
      <w:r w:rsidRPr="00D40E1C">
        <w:rPr>
          <w:rFonts w:ascii="Times New Roman" w:hAnsi="Times New Roman"/>
          <w:lang w:val="en-GB"/>
        </w:rPr>
        <w:t>. Nothing will come from the other. Please pay attention and listen care</w:t>
      </w:r>
      <w:r w:rsidR="00700724">
        <w:rPr>
          <w:rFonts w:ascii="Times New Roman" w:hAnsi="Times New Roman"/>
          <w:lang w:val="en-GB"/>
        </w:rPr>
        <w:t>fully while the passage is read. A</w:t>
      </w:r>
      <w:r w:rsidRPr="00D40E1C">
        <w:rPr>
          <w:rFonts w:ascii="Times New Roman" w:hAnsi="Times New Roman"/>
          <w:lang w:val="en-GB"/>
        </w:rPr>
        <w:t>fterwards</w:t>
      </w:r>
      <w:r w:rsidR="0020514E">
        <w:rPr>
          <w:rFonts w:ascii="Times New Roman" w:hAnsi="Times New Roman"/>
          <w:lang w:val="en-GB"/>
        </w:rPr>
        <w:t>,</w:t>
      </w:r>
      <w:r w:rsidRPr="00D40E1C">
        <w:rPr>
          <w:rFonts w:ascii="Times New Roman" w:hAnsi="Times New Roman"/>
          <w:lang w:val="en-GB"/>
        </w:rPr>
        <w:t xml:space="preserve"> you will be asked to answer some questions about </w:t>
      </w:r>
      <w:r w:rsidR="00700724">
        <w:rPr>
          <w:rFonts w:ascii="Times New Roman" w:hAnsi="Times New Roman"/>
          <w:lang w:val="en-GB"/>
        </w:rPr>
        <w:t>the passage</w:t>
      </w:r>
      <w:r w:rsidRPr="00D40E1C">
        <w:rPr>
          <w:rFonts w:ascii="Times New Roman" w:hAnsi="Times New Roman"/>
          <w:lang w:val="en-GB"/>
        </w:rPr>
        <w:t>.”</w:t>
      </w:r>
    </w:p>
    <w:p w14:paraId="4D7AC8C5" w14:textId="77777777" w:rsidR="004D22DD" w:rsidRPr="007F35CE" w:rsidRDefault="004D22DD" w:rsidP="007F35CE">
      <w:pPr>
        <w:pStyle w:val="ListParagraph"/>
        <w:widowControl w:val="0"/>
        <w:autoSpaceDE w:val="0"/>
        <w:autoSpaceDN w:val="0"/>
        <w:adjustRightInd w:val="0"/>
        <w:spacing w:after="0"/>
        <w:ind w:left="1440"/>
        <w:rPr>
          <w:rFonts w:ascii="Times New Roman" w:hAnsi="Times New Roman"/>
          <w:b/>
          <w:lang w:val="en-GB"/>
        </w:rPr>
      </w:pPr>
    </w:p>
    <w:p w14:paraId="32E4BCE2" w14:textId="355EE29C" w:rsidR="002575A2" w:rsidRPr="00B9090C" w:rsidRDefault="0020514E" w:rsidP="00987FED">
      <w:pPr>
        <w:pStyle w:val="ListParagraph"/>
        <w:widowControl w:val="0"/>
        <w:numPr>
          <w:ilvl w:val="1"/>
          <w:numId w:val="1"/>
        </w:numPr>
        <w:autoSpaceDE w:val="0"/>
        <w:autoSpaceDN w:val="0"/>
        <w:adjustRightInd w:val="0"/>
        <w:spacing w:after="0"/>
        <w:rPr>
          <w:rFonts w:ascii="Times New Roman" w:hAnsi="Times New Roman"/>
          <w:b/>
          <w:lang w:val="en-GB"/>
        </w:rPr>
      </w:pPr>
      <w:r>
        <w:rPr>
          <w:rFonts w:ascii="Times New Roman" w:hAnsi="Times New Roman"/>
          <w:lang w:val="en-GB"/>
        </w:rPr>
        <w:t>P</w:t>
      </w:r>
      <w:r w:rsidR="00B9090C">
        <w:rPr>
          <w:rFonts w:ascii="Times New Roman" w:hAnsi="Times New Roman"/>
          <w:lang w:val="en-GB"/>
        </w:rPr>
        <w:t xml:space="preserve">lay one of the passages </w:t>
      </w:r>
      <w:r w:rsidR="000835FE">
        <w:rPr>
          <w:rFonts w:ascii="Times New Roman" w:hAnsi="Times New Roman"/>
          <w:lang w:val="en-GB"/>
        </w:rPr>
        <w:t>through the headphone</w:t>
      </w:r>
      <w:r w:rsidR="00B9090C">
        <w:rPr>
          <w:rFonts w:ascii="Times New Roman" w:hAnsi="Times New Roman"/>
          <w:lang w:val="en-GB"/>
        </w:rPr>
        <w:t xml:space="preserve"> attache</w:t>
      </w:r>
      <w:r w:rsidR="000835FE">
        <w:rPr>
          <w:rFonts w:ascii="Times New Roman" w:hAnsi="Times New Roman"/>
          <w:lang w:val="en-GB"/>
        </w:rPr>
        <w:t>d</w:t>
      </w:r>
      <w:r w:rsidR="00B9090C">
        <w:rPr>
          <w:rFonts w:ascii="Times New Roman" w:hAnsi="Times New Roman"/>
          <w:lang w:val="en-GB"/>
        </w:rPr>
        <w:t xml:space="preserve"> to the right ear. For control purposes, the participant should have a headphone in </w:t>
      </w:r>
      <w:r>
        <w:rPr>
          <w:rFonts w:ascii="Times New Roman" w:hAnsi="Times New Roman"/>
          <w:lang w:val="en-GB"/>
        </w:rPr>
        <w:t>the</w:t>
      </w:r>
      <w:r w:rsidR="00B9090C">
        <w:rPr>
          <w:rFonts w:ascii="Times New Roman" w:hAnsi="Times New Roman"/>
          <w:lang w:val="en-GB"/>
        </w:rPr>
        <w:t xml:space="preserve"> left ear as well, but nothing should play through it. </w:t>
      </w:r>
    </w:p>
    <w:p w14:paraId="7A751B42" w14:textId="77777777" w:rsidR="004D22DD" w:rsidRPr="007F35CE" w:rsidRDefault="004D22DD" w:rsidP="007F35CE">
      <w:pPr>
        <w:pStyle w:val="ListParagraph"/>
        <w:widowControl w:val="0"/>
        <w:autoSpaceDE w:val="0"/>
        <w:autoSpaceDN w:val="0"/>
        <w:adjustRightInd w:val="0"/>
        <w:spacing w:after="0"/>
        <w:ind w:left="1440"/>
        <w:rPr>
          <w:rFonts w:ascii="Times New Roman" w:hAnsi="Times New Roman"/>
          <w:b/>
          <w:lang w:val="en-GB"/>
        </w:rPr>
      </w:pPr>
    </w:p>
    <w:p w14:paraId="146B4055" w14:textId="2D93A140" w:rsidR="00B9090C" w:rsidRPr="00B9090C" w:rsidRDefault="00B9090C" w:rsidP="00987FED">
      <w:pPr>
        <w:pStyle w:val="ListParagraph"/>
        <w:widowControl w:val="0"/>
        <w:numPr>
          <w:ilvl w:val="1"/>
          <w:numId w:val="1"/>
        </w:numPr>
        <w:autoSpaceDE w:val="0"/>
        <w:autoSpaceDN w:val="0"/>
        <w:adjustRightInd w:val="0"/>
        <w:spacing w:after="0"/>
        <w:rPr>
          <w:rFonts w:ascii="Times New Roman" w:hAnsi="Times New Roman"/>
          <w:b/>
          <w:lang w:val="en-GB"/>
        </w:rPr>
      </w:pPr>
      <w:r>
        <w:rPr>
          <w:rFonts w:ascii="Times New Roman" w:hAnsi="Times New Roman"/>
          <w:lang w:val="en-GB"/>
        </w:rPr>
        <w:t xml:space="preserve">Once the passage has finished playing, give the participant the set of questions associated with it, and allow </w:t>
      </w:r>
      <w:r w:rsidR="0020514E">
        <w:rPr>
          <w:rFonts w:ascii="Times New Roman" w:hAnsi="Times New Roman"/>
          <w:lang w:val="en-GB"/>
        </w:rPr>
        <w:t>them</w:t>
      </w:r>
      <w:r>
        <w:rPr>
          <w:rFonts w:ascii="Times New Roman" w:hAnsi="Times New Roman"/>
          <w:lang w:val="en-GB"/>
        </w:rPr>
        <w:t xml:space="preserve"> 15 min to answer as many as </w:t>
      </w:r>
      <w:r w:rsidR="0020514E">
        <w:rPr>
          <w:rFonts w:ascii="Times New Roman" w:hAnsi="Times New Roman"/>
          <w:lang w:val="en-GB"/>
        </w:rPr>
        <w:t>possible</w:t>
      </w:r>
      <w:r>
        <w:rPr>
          <w:rFonts w:ascii="Times New Roman" w:hAnsi="Times New Roman"/>
          <w:lang w:val="en-GB"/>
        </w:rPr>
        <w:t>.</w:t>
      </w:r>
    </w:p>
    <w:p w14:paraId="79A3B02E" w14:textId="77777777" w:rsidR="004D22DD" w:rsidRPr="007F35CE" w:rsidRDefault="004D22DD" w:rsidP="007F35CE">
      <w:pPr>
        <w:pStyle w:val="ListParagraph"/>
        <w:widowControl w:val="0"/>
        <w:autoSpaceDE w:val="0"/>
        <w:autoSpaceDN w:val="0"/>
        <w:adjustRightInd w:val="0"/>
        <w:spacing w:after="0"/>
        <w:ind w:left="1440"/>
        <w:rPr>
          <w:rFonts w:ascii="Times New Roman" w:hAnsi="Times New Roman"/>
          <w:b/>
          <w:lang w:val="en-GB"/>
        </w:rPr>
      </w:pPr>
    </w:p>
    <w:p w14:paraId="54ED83DE" w14:textId="0F7BDCAC" w:rsidR="00734624" w:rsidRPr="00734624" w:rsidRDefault="0020514E" w:rsidP="00987FED">
      <w:pPr>
        <w:pStyle w:val="ListParagraph"/>
        <w:widowControl w:val="0"/>
        <w:numPr>
          <w:ilvl w:val="1"/>
          <w:numId w:val="1"/>
        </w:numPr>
        <w:autoSpaceDE w:val="0"/>
        <w:autoSpaceDN w:val="0"/>
        <w:adjustRightInd w:val="0"/>
        <w:spacing w:after="0"/>
        <w:rPr>
          <w:rFonts w:ascii="Times New Roman" w:hAnsi="Times New Roman"/>
          <w:b/>
          <w:lang w:val="en-GB"/>
        </w:rPr>
      </w:pPr>
      <w:r>
        <w:rPr>
          <w:rFonts w:ascii="Times New Roman" w:hAnsi="Times New Roman"/>
          <w:lang w:val="en-GB"/>
        </w:rPr>
        <w:t>For the dichotic condition, e</w:t>
      </w:r>
      <w:r w:rsidR="00B9090C">
        <w:rPr>
          <w:rFonts w:ascii="Times New Roman" w:hAnsi="Times New Roman"/>
          <w:lang w:val="en-GB"/>
        </w:rPr>
        <w:t>xplain the procedure to the participant</w:t>
      </w:r>
      <w:r w:rsidR="00734624">
        <w:rPr>
          <w:rFonts w:ascii="Times New Roman" w:hAnsi="Times New Roman"/>
          <w:lang w:val="en-GB"/>
        </w:rPr>
        <w:t>, as follows:</w:t>
      </w:r>
    </w:p>
    <w:p w14:paraId="17AAC2A2" w14:textId="77777777" w:rsidR="004D22DD" w:rsidRDefault="004D22DD" w:rsidP="007F35CE">
      <w:pPr>
        <w:pStyle w:val="ListParagraph"/>
        <w:widowControl w:val="0"/>
        <w:autoSpaceDE w:val="0"/>
        <w:autoSpaceDN w:val="0"/>
        <w:adjustRightInd w:val="0"/>
        <w:spacing w:after="0"/>
        <w:ind w:left="2160"/>
        <w:rPr>
          <w:rFonts w:ascii="Times New Roman" w:hAnsi="Times New Roman"/>
          <w:b/>
          <w:lang w:val="en-GB"/>
        </w:rPr>
      </w:pPr>
    </w:p>
    <w:p w14:paraId="7A462FDC" w14:textId="1DCD70FA" w:rsidR="00B9090C" w:rsidRPr="00B9090C" w:rsidRDefault="00B9090C" w:rsidP="00734624">
      <w:pPr>
        <w:pStyle w:val="ListParagraph"/>
        <w:widowControl w:val="0"/>
        <w:numPr>
          <w:ilvl w:val="2"/>
          <w:numId w:val="1"/>
        </w:numPr>
        <w:autoSpaceDE w:val="0"/>
        <w:autoSpaceDN w:val="0"/>
        <w:adjustRightInd w:val="0"/>
        <w:spacing w:after="0"/>
        <w:rPr>
          <w:rFonts w:ascii="Times New Roman" w:hAnsi="Times New Roman"/>
          <w:b/>
          <w:lang w:val="en-GB"/>
        </w:rPr>
      </w:pPr>
      <w:r>
        <w:rPr>
          <w:rFonts w:ascii="Times New Roman" w:hAnsi="Times New Roman"/>
          <w:lang w:val="en-GB"/>
        </w:rPr>
        <w:t xml:space="preserve">“In a moment, I will ask you to place a headphone in each of your ears again. And again, a passage will be read </w:t>
      </w:r>
      <w:r w:rsidR="00523FB9">
        <w:rPr>
          <w:rFonts w:ascii="Times New Roman" w:hAnsi="Times New Roman"/>
          <w:lang w:val="en-GB"/>
        </w:rPr>
        <w:t>aloud</w:t>
      </w:r>
      <w:r>
        <w:rPr>
          <w:rFonts w:ascii="Times New Roman" w:hAnsi="Times New Roman"/>
          <w:lang w:val="en-GB"/>
        </w:rPr>
        <w:t xml:space="preserve"> through the headphone played to your right ear. Please play close attention to that passage because you will be asked questions about it after. But this time, a different passage will be read aloud through the headphone in your left ear. You should do your best to ignore that passage, and direct your attention to your right ear.”</w:t>
      </w:r>
    </w:p>
    <w:p w14:paraId="5BA26D26" w14:textId="77777777" w:rsidR="004D22DD" w:rsidRPr="007F35CE" w:rsidRDefault="004D22DD" w:rsidP="007F35CE">
      <w:pPr>
        <w:pStyle w:val="ListParagraph"/>
        <w:widowControl w:val="0"/>
        <w:autoSpaceDE w:val="0"/>
        <w:autoSpaceDN w:val="0"/>
        <w:adjustRightInd w:val="0"/>
        <w:spacing w:after="0"/>
        <w:ind w:left="1440"/>
        <w:rPr>
          <w:rFonts w:ascii="Times New Roman" w:hAnsi="Times New Roman"/>
          <w:b/>
          <w:lang w:val="en-GB"/>
        </w:rPr>
      </w:pPr>
    </w:p>
    <w:p w14:paraId="3E77DD0E" w14:textId="7436BAA3" w:rsidR="00B9090C" w:rsidRPr="00092B71" w:rsidRDefault="00B9090C" w:rsidP="00987FED">
      <w:pPr>
        <w:pStyle w:val="ListParagraph"/>
        <w:widowControl w:val="0"/>
        <w:numPr>
          <w:ilvl w:val="1"/>
          <w:numId w:val="1"/>
        </w:numPr>
        <w:autoSpaceDE w:val="0"/>
        <w:autoSpaceDN w:val="0"/>
        <w:adjustRightInd w:val="0"/>
        <w:spacing w:after="0"/>
        <w:rPr>
          <w:rFonts w:ascii="Times New Roman" w:hAnsi="Times New Roman"/>
          <w:b/>
          <w:lang w:val="en-GB"/>
        </w:rPr>
      </w:pPr>
      <w:r>
        <w:rPr>
          <w:rFonts w:ascii="Times New Roman" w:hAnsi="Times New Roman"/>
          <w:lang w:val="en-GB"/>
        </w:rPr>
        <w:t xml:space="preserve">Once the participant has the headphones placed in </w:t>
      </w:r>
      <w:r w:rsidR="0020514E">
        <w:rPr>
          <w:rFonts w:ascii="Times New Roman" w:hAnsi="Times New Roman"/>
          <w:lang w:val="en-GB"/>
        </w:rPr>
        <w:t>their</w:t>
      </w:r>
      <w:r>
        <w:rPr>
          <w:rFonts w:ascii="Times New Roman" w:hAnsi="Times New Roman"/>
          <w:lang w:val="en-GB"/>
        </w:rPr>
        <w:t xml:space="preserve"> ear</w:t>
      </w:r>
      <w:r w:rsidR="0020514E">
        <w:rPr>
          <w:rFonts w:ascii="Times New Roman" w:hAnsi="Times New Roman"/>
          <w:lang w:val="en-GB"/>
        </w:rPr>
        <w:t>s</w:t>
      </w:r>
      <w:r w:rsidR="00092B71">
        <w:rPr>
          <w:rFonts w:ascii="Times New Roman" w:hAnsi="Times New Roman"/>
          <w:lang w:val="en-GB"/>
        </w:rPr>
        <w:t xml:space="preserve">, press play simultaneously on each. </w:t>
      </w:r>
    </w:p>
    <w:p w14:paraId="01422C97" w14:textId="77777777" w:rsidR="004D22DD" w:rsidRPr="007F35CE" w:rsidRDefault="004D22DD" w:rsidP="007F35CE">
      <w:pPr>
        <w:pStyle w:val="ListParagraph"/>
        <w:widowControl w:val="0"/>
        <w:autoSpaceDE w:val="0"/>
        <w:autoSpaceDN w:val="0"/>
        <w:adjustRightInd w:val="0"/>
        <w:spacing w:after="0"/>
        <w:ind w:left="1440"/>
        <w:rPr>
          <w:rFonts w:ascii="Times New Roman" w:hAnsi="Times New Roman"/>
          <w:b/>
          <w:lang w:val="en-GB"/>
        </w:rPr>
      </w:pPr>
    </w:p>
    <w:p w14:paraId="76B45A65" w14:textId="72A2E38B" w:rsidR="004C62ED" w:rsidRPr="004C62ED" w:rsidRDefault="00092B71" w:rsidP="00987FED">
      <w:pPr>
        <w:pStyle w:val="ListParagraph"/>
        <w:widowControl w:val="0"/>
        <w:numPr>
          <w:ilvl w:val="1"/>
          <w:numId w:val="1"/>
        </w:numPr>
        <w:autoSpaceDE w:val="0"/>
        <w:autoSpaceDN w:val="0"/>
        <w:adjustRightInd w:val="0"/>
        <w:spacing w:after="0"/>
        <w:rPr>
          <w:rFonts w:ascii="Times New Roman" w:hAnsi="Times New Roman"/>
          <w:b/>
          <w:lang w:val="en-GB"/>
        </w:rPr>
      </w:pPr>
      <w:r>
        <w:rPr>
          <w:rFonts w:ascii="Times New Roman" w:hAnsi="Times New Roman"/>
          <w:lang w:val="en-GB"/>
        </w:rPr>
        <w:t>When the passages are done, give the participant the questions for the two passages. They should be in the same document and randomly intermixed. Explain this to the participant:</w:t>
      </w:r>
    </w:p>
    <w:p w14:paraId="6113FBD6" w14:textId="6E002DB9" w:rsidR="004D22DD" w:rsidRPr="007F35CE" w:rsidRDefault="004D22DD" w:rsidP="007F35CE">
      <w:pPr>
        <w:pStyle w:val="ListParagraph"/>
        <w:widowControl w:val="0"/>
        <w:autoSpaceDE w:val="0"/>
        <w:autoSpaceDN w:val="0"/>
        <w:adjustRightInd w:val="0"/>
        <w:spacing w:after="0"/>
        <w:ind w:left="2160"/>
        <w:rPr>
          <w:rFonts w:ascii="Times New Roman" w:hAnsi="Times New Roman"/>
          <w:b/>
          <w:lang w:val="en-GB"/>
        </w:rPr>
      </w:pPr>
    </w:p>
    <w:p w14:paraId="543A5EB3" w14:textId="76CF71E8" w:rsidR="00092B71" w:rsidRPr="00092B71" w:rsidRDefault="00092B71" w:rsidP="004C62ED">
      <w:pPr>
        <w:pStyle w:val="ListParagraph"/>
        <w:widowControl w:val="0"/>
        <w:numPr>
          <w:ilvl w:val="2"/>
          <w:numId w:val="1"/>
        </w:numPr>
        <w:autoSpaceDE w:val="0"/>
        <w:autoSpaceDN w:val="0"/>
        <w:adjustRightInd w:val="0"/>
        <w:spacing w:after="0"/>
        <w:rPr>
          <w:rFonts w:ascii="Times New Roman" w:hAnsi="Times New Roman"/>
          <w:b/>
          <w:lang w:val="en-GB"/>
        </w:rPr>
      </w:pPr>
      <w:r>
        <w:rPr>
          <w:rFonts w:ascii="Times New Roman" w:hAnsi="Times New Roman"/>
          <w:lang w:val="en-GB"/>
        </w:rPr>
        <w:t>“Now, I’d like you to answer as many questions as you can about the passages you just heard. About half of the questions are from the passage I asked you to pay attention to. But the other half will be from the other passage. Please do your best. And if you feel like you don’t know an answer, just guess.</w:t>
      </w:r>
      <w:r w:rsidR="004C62ED">
        <w:rPr>
          <w:rFonts w:ascii="Times New Roman" w:hAnsi="Times New Roman"/>
          <w:lang w:val="en-GB"/>
        </w:rPr>
        <w:t>”</w:t>
      </w:r>
    </w:p>
    <w:p w14:paraId="638395BB" w14:textId="77777777" w:rsidR="004D22DD" w:rsidRPr="007F35CE" w:rsidRDefault="004D22DD" w:rsidP="007F35CE">
      <w:pPr>
        <w:pStyle w:val="ListParagraph"/>
        <w:widowControl w:val="0"/>
        <w:autoSpaceDE w:val="0"/>
        <w:autoSpaceDN w:val="0"/>
        <w:adjustRightInd w:val="0"/>
        <w:spacing w:after="0"/>
        <w:ind w:left="1440"/>
        <w:rPr>
          <w:rFonts w:ascii="Times New Roman" w:hAnsi="Times New Roman"/>
          <w:b/>
          <w:lang w:val="en-GB"/>
        </w:rPr>
      </w:pPr>
    </w:p>
    <w:p w14:paraId="6F5C1A3B" w14:textId="0861A838" w:rsidR="00092B71" w:rsidRPr="007F35CE" w:rsidRDefault="00092B71" w:rsidP="00987FED">
      <w:pPr>
        <w:pStyle w:val="ListParagraph"/>
        <w:widowControl w:val="0"/>
        <w:numPr>
          <w:ilvl w:val="1"/>
          <w:numId w:val="1"/>
        </w:numPr>
        <w:autoSpaceDE w:val="0"/>
        <w:autoSpaceDN w:val="0"/>
        <w:adjustRightInd w:val="0"/>
        <w:spacing w:after="0"/>
        <w:rPr>
          <w:rFonts w:ascii="Times New Roman" w:hAnsi="Times New Roman"/>
          <w:b/>
          <w:lang w:val="en-GB"/>
        </w:rPr>
      </w:pPr>
      <w:r>
        <w:rPr>
          <w:rFonts w:ascii="Times New Roman" w:hAnsi="Times New Roman"/>
          <w:lang w:val="en-GB"/>
        </w:rPr>
        <w:t xml:space="preserve">Allow 30 min for the participant to answer the questions. Once the participant has left, score </w:t>
      </w:r>
      <w:r w:rsidR="0020514E">
        <w:rPr>
          <w:rFonts w:ascii="Times New Roman" w:hAnsi="Times New Roman"/>
          <w:lang w:val="en-GB"/>
        </w:rPr>
        <w:t>the</w:t>
      </w:r>
      <w:r>
        <w:rPr>
          <w:rFonts w:ascii="Times New Roman" w:hAnsi="Times New Roman"/>
          <w:lang w:val="en-GB"/>
        </w:rPr>
        <w:t xml:space="preserve"> answers.</w:t>
      </w:r>
    </w:p>
    <w:p w14:paraId="5E030AEA" w14:textId="77777777" w:rsidR="00C8712E" w:rsidRPr="007F35CE" w:rsidRDefault="00C8712E" w:rsidP="007F35CE">
      <w:pPr>
        <w:pStyle w:val="ListParagraph"/>
        <w:widowControl w:val="0"/>
        <w:autoSpaceDE w:val="0"/>
        <w:autoSpaceDN w:val="0"/>
        <w:adjustRightInd w:val="0"/>
        <w:spacing w:after="0"/>
        <w:ind w:left="1440"/>
        <w:rPr>
          <w:rFonts w:ascii="Times New Roman" w:hAnsi="Times New Roman"/>
          <w:b/>
          <w:lang w:val="en-GB"/>
        </w:rPr>
      </w:pPr>
    </w:p>
    <w:p w14:paraId="08D8CA0E" w14:textId="1D556FA9" w:rsidR="00C8712E" w:rsidRPr="00B9090C" w:rsidRDefault="00C8712E" w:rsidP="00987FED">
      <w:pPr>
        <w:pStyle w:val="ListParagraph"/>
        <w:widowControl w:val="0"/>
        <w:numPr>
          <w:ilvl w:val="1"/>
          <w:numId w:val="1"/>
        </w:numPr>
        <w:autoSpaceDE w:val="0"/>
        <w:autoSpaceDN w:val="0"/>
        <w:adjustRightInd w:val="0"/>
        <w:spacing w:after="0"/>
        <w:rPr>
          <w:rFonts w:ascii="Times New Roman" w:hAnsi="Times New Roman"/>
          <w:b/>
          <w:lang w:val="en-GB"/>
        </w:rPr>
      </w:pPr>
      <w:r>
        <w:rPr>
          <w:rFonts w:ascii="Times New Roman" w:hAnsi="Times New Roman" w:cs="Times New Roman"/>
        </w:rPr>
        <w:lastRenderedPageBreak/>
        <w:t>Once the questions are scored, calculate the proportion correct associated with each individual passage. Graph the scores.</w:t>
      </w:r>
    </w:p>
    <w:p w14:paraId="3BAB4D0A" w14:textId="7C5A9FA4" w:rsidR="00092B71" w:rsidRDefault="00092B71" w:rsidP="00D70383">
      <w:pPr>
        <w:spacing w:after="0"/>
        <w:rPr>
          <w:rFonts w:ascii="Times New Roman" w:hAnsi="Times New Roman" w:cs="Times New Roman"/>
          <w:b/>
          <w:sz w:val="28"/>
        </w:rPr>
      </w:pPr>
    </w:p>
    <w:p w14:paraId="4440A3E9" w14:textId="257F2E82" w:rsidR="00D70383" w:rsidRPr="004F06C2" w:rsidRDefault="0080780C" w:rsidP="00D70383">
      <w:pPr>
        <w:spacing w:after="0"/>
        <w:rPr>
          <w:rFonts w:ascii="Times New Roman" w:hAnsi="Times New Roman" w:cs="Times New Roman"/>
        </w:rPr>
      </w:pPr>
      <w:r w:rsidRPr="004F06C2">
        <w:rPr>
          <w:rFonts w:ascii="Times New Roman" w:hAnsi="Times New Roman" w:cs="Times New Roman"/>
          <w:b/>
          <w:sz w:val="28"/>
        </w:rPr>
        <w:t>Representative Result</w:t>
      </w:r>
      <w:r w:rsidR="004D22DD">
        <w:rPr>
          <w:rFonts w:ascii="Times New Roman" w:hAnsi="Times New Roman" w:cs="Times New Roman"/>
          <w:b/>
          <w:sz w:val="28"/>
        </w:rPr>
        <w:t>:</w:t>
      </w:r>
      <w:r w:rsidRPr="004F06C2">
        <w:rPr>
          <w:rFonts w:ascii="Times New Roman" w:hAnsi="Times New Roman" w:cs="Times New Roman"/>
          <w:b/>
        </w:rPr>
        <w:t xml:space="preserve"> </w:t>
      </w:r>
    </w:p>
    <w:p w14:paraId="7D311E8E" w14:textId="37621628" w:rsidR="008E0197" w:rsidRDefault="00C8712E" w:rsidP="007F35CE">
      <w:pPr>
        <w:spacing w:after="0"/>
        <w:rPr>
          <w:rFonts w:ascii="Times New Roman" w:hAnsi="Times New Roman" w:cs="Times New Roman"/>
          <w:b/>
        </w:rPr>
      </w:pPr>
      <w:r w:rsidRPr="0080456F">
        <w:rPr>
          <w:rFonts w:ascii="Times New Roman" w:hAnsi="Times New Roman" w:cs="Times New Roman"/>
        </w:rPr>
        <w:t xml:space="preserve">The graph </w:t>
      </w:r>
      <w:r>
        <w:rPr>
          <w:rFonts w:ascii="Times New Roman" w:hAnsi="Times New Roman" w:cs="Times New Roman"/>
        </w:rPr>
        <w:t xml:space="preserve">in </w:t>
      </w:r>
      <w:r>
        <w:rPr>
          <w:rFonts w:ascii="Times New Roman" w:hAnsi="Times New Roman" w:cs="Times New Roman"/>
          <w:b/>
        </w:rPr>
        <w:t xml:space="preserve">Figure 1 </w:t>
      </w:r>
      <w:r w:rsidRPr="0080456F">
        <w:rPr>
          <w:rFonts w:ascii="Times New Roman" w:hAnsi="Times New Roman" w:cs="Times New Roman"/>
        </w:rPr>
        <w:t xml:space="preserve">shows </w:t>
      </w:r>
      <w:r>
        <w:rPr>
          <w:rFonts w:ascii="Times New Roman" w:hAnsi="Times New Roman" w:cs="Times New Roman"/>
        </w:rPr>
        <w:t xml:space="preserve">the </w:t>
      </w:r>
      <w:r w:rsidRPr="0080456F">
        <w:rPr>
          <w:rFonts w:ascii="Times New Roman" w:hAnsi="Times New Roman" w:cs="Times New Roman"/>
        </w:rPr>
        <w:t>percent of questions answered correctly by condition. The red dotted line (at 20%) shows expected guessing performance (chance), given that each question included five choices. The participant was able to answer more questions correctly for the attended compared to the unattended passage, reflecting the ability to attend selectively to a single stimulus when more than one is present. But the participant also answered more questions correctly in the one passage baseline condition compared to the attended condition. This demonstrates the difficulty of attending selectively, and the limited capacity of human attention.</w:t>
      </w:r>
    </w:p>
    <w:p w14:paraId="7C63EFD7" w14:textId="77777777" w:rsidR="00D70383" w:rsidRDefault="00D70383" w:rsidP="00D70383">
      <w:pPr>
        <w:spacing w:after="0"/>
        <w:rPr>
          <w:rFonts w:ascii="Times New Roman" w:hAnsi="Times New Roman" w:cs="Times New Roman"/>
          <w:b/>
          <w:sz w:val="28"/>
        </w:rPr>
      </w:pPr>
    </w:p>
    <w:p w14:paraId="45DA03D6" w14:textId="0F191ACF" w:rsidR="000331A6" w:rsidRPr="004F06C2" w:rsidRDefault="00DD2B35" w:rsidP="00D70383">
      <w:pPr>
        <w:spacing w:after="0"/>
        <w:rPr>
          <w:rFonts w:ascii="Times New Roman" w:hAnsi="Times New Roman" w:cs="Times New Roman"/>
        </w:rPr>
      </w:pPr>
      <w:r w:rsidRPr="004F06C2">
        <w:rPr>
          <w:rFonts w:ascii="Times New Roman" w:hAnsi="Times New Roman" w:cs="Times New Roman"/>
          <w:b/>
          <w:sz w:val="28"/>
        </w:rPr>
        <w:t>Applications</w:t>
      </w:r>
      <w:r w:rsidR="004D22DD">
        <w:rPr>
          <w:rFonts w:ascii="Times New Roman" w:hAnsi="Times New Roman" w:cs="Times New Roman"/>
          <w:b/>
          <w:sz w:val="28"/>
        </w:rPr>
        <w:t>:</w:t>
      </w:r>
      <w:r w:rsidRPr="004F06C2">
        <w:rPr>
          <w:rFonts w:ascii="Times New Roman" w:hAnsi="Times New Roman" w:cs="Times New Roman"/>
        </w:rPr>
        <w:t xml:space="preserve"> </w:t>
      </w:r>
    </w:p>
    <w:p w14:paraId="20F4FF52" w14:textId="4B121D39" w:rsidR="00D70383" w:rsidRDefault="00CF1B44" w:rsidP="00D70383">
      <w:pPr>
        <w:spacing w:after="0"/>
        <w:rPr>
          <w:rFonts w:ascii="Times New Roman" w:hAnsi="Times New Roman" w:cs="Times New Roman"/>
        </w:rPr>
      </w:pPr>
      <w:r>
        <w:rPr>
          <w:rFonts w:ascii="Times New Roman" w:hAnsi="Times New Roman" w:cs="Times New Roman"/>
        </w:rPr>
        <w:t>Dichotic listening has been used for many purposes to understand the nature and capacities of selective attention. For example, it has been used with a concurrent visual task to investigate the extent to which visual and auditory attention compete with one another —</w:t>
      </w:r>
      <w:r w:rsidR="00A77644">
        <w:rPr>
          <w:rFonts w:ascii="Times New Roman" w:hAnsi="Times New Roman" w:cs="Times New Roman"/>
        </w:rPr>
        <w:t xml:space="preserve"> </w:t>
      </w:r>
      <w:r>
        <w:rPr>
          <w:rFonts w:ascii="Times New Roman" w:hAnsi="Times New Roman" w:cs="Times New Roman"/>
        </w:rPr>
        <w:t>an important issue for understanding when and how humans</w:t>
      </w:r>
      <w:r w:rsidR="00A77644">
        <w:rPr>
          <w:rFonts w:ascii="Times New Roman" w:hAnsi="Times New Roman" w:cs="Times New Roman"/>
        </w:rPr>
        <w:t xml:space="preserve"> are</w:t>
      </w:r>
      <w:r>
        <w:rPr>
          <w:rFonts w:ascii="Times New Roman" w:hAnsi="Times New Roman" w:cs="Times New Roman"/>
        </w:rPr>
        <w:t xml:space="preserve"> able to multitask.</w:t>
      </w:r>
    </w:p>
    <w:p w14:paraId="2783DF02" w14:textId="77777777" w:rsidR="00CF1B44" w:rsidRDefault="00CF1B44" w:rsidP="00D70383">
      <w:pPr>
        <w:spacing w:after="0"/>
        <w:rPr>
          <w:rFonts w:ascii="Times New Roman" w:hAnsi="Times New Roman" w:cs="Times New Roman"/>
        </w:rPr>
      </w:pPr>
    </w:p>
    <w:p w14:paraId="3BD33882" w14:textId="4528642E" w:rsidR="00B26528" w:rsidRDefault="00CF1B44" w:rsidP="00D70383">
      <w:pPr>
        <w:spacing w:after="0"/>
        <w:rPr>
          <w:rFonts w:ascii="Times New Roman" w:hAnsi="Times New Roman" w:cs="Times New Roman"/>
        </w:rPr>
      </w:pPr>
      <w:r>
        <w:rPr>
          <w:rFonts w:ascii="Times New Roman" w:hAnsi="Times New Roman" w:cs="Times New Roman"/>
        </w:rPr>
        <w:t>One of the most influential applications of the paradigm has been in the study of the human brain’s lateralization for processing language. The human brain is divided into two hemispheres. Generally speaking, the right hemisphere is wired to the left side of the body, and the left hemisphere is wired to the right</w:t>
      </w:r>
      <w:r w:rsidR="00C8117E">
        <w:rPr>
          <w:rFonts w:ascii="Times New Roman" w:hAnsi="Times New Roman" w:cs="Times New Roman"/>
        </w:rPr>
        <w:t xml:space="preserve"> </w:t>
      </w:r>
      <w:r w:rsidR="00C8117E" w:rsidRPr="00C8117E">
        <w:rPr>
          <w:rFonts w:ascii="Times New Roman" w:hAnsi="Times New Roman" w:cs="Times New Roman"/>
          <w:b/>
        </w:rPr>
        <w:t>(Figure 2)</w:t>
      </w:r>
      <w:r w:rsidRPr="00C8117E">
        <w:rPr>
          <w:rFonts w:ascii="Times New Roman" w:hAnsi="Times New Roman" w:cs="Times New Roman"/>
          <w:b/>
        </w:rPr>
        <w:t>.</w:t>
      </w:r>
      <w:r>
        <w:rPr>
          <w:rFonts w:ascii="Times New Roman" w:hAnsi="Times New Roman" w:cs="Times New Roman"/>
        </w:rPr>
        <w:t xml:space="preserve"> This means that auditory stimuli played exclusively to one ear will be routed, first, to the opposite brain hemisphere. It is also known that the left hemisphere is generally specialized for language processing. The prediction, therefore, is that stimuli played to the right ear should be processed more effectively than stimuli played to the left ear. This has been confirmed in many dichotic listening studies, and it makes dichotic listening </w:t>
      </w:r>
      <w:r w:rsidR="00A66486">
        <w:rPr>
          <w:rFonts w:ascii="Times New Roman" w:hAnsi="Times New Roman" w:cs="Times New Roman"/>
        </w:rPr>
        <w:t xml:space="preserve">a </w:t>
      </w:r>
      <w:r>
        <w:rPr>
          <w:rFonts w:ascii="Times New Roman" w:hAnsi="Times New Roman" w:cs="Times New Roman"/>
        </w:rPr>
        <w:t>useful</w:t>
      </w:r>
      <w:r w:rsidR="00A66486">
        <w:rPr>
          <w:rFonts w:ascii="Times New Roman" w:hAnsi="Times New Roman" w:cs="Times New Roman"/>
        </w:rPr>
        <w:t xml:space="preserve"> paradigm</w:t>
      </w:r>
      <w:r>
        <w:rPr>
          <w:rFonts w:ascii="Times New Roman" w:hAnsi="Times New Roman" w:cs="Times New Roman"/>
        </w:rPr>
        <w:t xml:space="preserve"> for </w:t>
      </w:r>
      <w:r w:rsidR="00A66486">
        <w:rPr>
          <w:rFonts w:ascii="Times New Roman" w:hAnsi="Times New Roman" w:cs="Times New Roman"/>
        </w:rPr>
        <w:t>investigating</w:t>
      </w:r>
      <w:r>
        <w:rPr>
          <w:rFonts w:ascii="Times New Roman" w:hAnsi="Times New Roman" w:cs="Times New Roman"/>
        </w:rPr>
        <w:t xml:space="preserve"> language deficits thought to be associated with left hemisphere brain damage, as </w:t>
      </w:r>
      <w:r w:rsidR="00A66486">
        <w:rPr>
          <w:rFonts w:ascii="Times New Roman" w:hAnsi="Times New Roman" w:cs="Times New Roman"/>
        </w:rPr>
        <w:t>often occurs after</w:t>
      </w:r>
      <w:r>
        <w:rPr>
          <w:rFonts w:ascii="Times New Roman" w:hAnsi="Times New Roman" w:cs="Times New Roman"/>
        </w:rPr>
        <w:t xml:space="preserve"> a stroke</w:t>
      </w:r>
      <w:r w:rsidR="00A66486">
        <w:rPr>
          <w:rFonts w:ascii="Times New Roman" w:hAnsi="Times New Roman" w:cs="Times New Roman"/>
        </w:rPr>
        <w:t xml:space="preserve">, but without </w:t>
      </w:r>
      <w:r w:rsidR="00A77644">
        <w:rPr>
          <w:rFonts w:ascii="Times New Roman" w:hAnsi="Times New Roman" w:cs="Times New Roman"/>
        </w:rPr>
        <w:t xml:space="preserve">using </w:t>
      </w:r>
      <w:r w:rsidR="00A66486">
        <w:rPr>
          <w:rFonts w:ascii="Times New Roman" w:hAnsi="Times New Roman" w:cs="Times New Roman"/>
        </w:rPr>
        <w:t>a brain scan</w:t>
      </w:r>
      <w:r>
        <w:rPr>
          <w:rFonts w:ascii="Times New Roman" w:hAnsi="Times New Roman" w:cs="Times New Roman"/>
        </w:rPr>
        <w:t>.</w:t>
      </w:r>
    </w:p>
    <w:p w14:paraId="7246848F" w14:textId="77777777" w:rsidR="0080456F" w:rsidRDefault="0080456F" w:rsidP="00D70383">
      <w:pPr>
        <w:spacing w:after="0"/>
        <w:rPr>
          <w:rFonts w:ascii="Times New Roman" w:hAnsi="Times New Roman" w:cs="Times New Roman"/>
        </w:rPr>
      </w:pPr>
    </w:p>
    <w:p w14:paraId="165847A1" w14:textId="226DDB13" w:rsidR="0080456F" w:rsidRDefault="0080456F" w:rsidP="00D70383">
      <w:pPr>
        <w:spacing w:after="0"/>
        <w:rPr>
          <w:rFonts w:ascii="Times New Roman" w:hAnsi="Times New Roman" w:cs="Times New Roman"/>
          <w:b/>
          <w:sz w:val="28"/>
        </w:rPr>
      </w:pPr>
      <w:r>
        <w:rPr>
          <w:rFonts w:ascii="Times New Roman" w:hAnsi="Times New Roman" w:cs="Times New Roman"/>
          <w:b/>
          <w:sz w:val="28"/>
        </w:rPr>
        <w:t>Legend:</w:t>
      </w:r>
    </w:p>
    <w:p w14:paraId="6EBC1425" w14:textId="7D1CB396" w:rsidR="006705DF" w:rsidRDefault="0080456F" w:rsidP="007F35CE">
      <w:pPr>
        <w:spacing w:after="0"/>
        <w:rPr>
          <w:rFonts w:ascii="Times New Roman" w:hAnsi="Times New Roman" w:cs="Times New Roman"/>
        </w:rPr>
      </w:pPr>
      <w:r>
        <w:rPr>
          <w:rFonts w:ascii="Times New Roman" w:hAnsi="Times New Roman" w:cs="Times New Roman"/>
        </w:rPr>
        <w:t xml:space="preserve">Figure 1: </w:t>
      </w:r>
      <w:r w:rsidRPr="0080456F">
        <w:rPr>
          <w:rFonts w:ascii="Times New Roman" w:hAnsi="Times New Roman" w:cs="Times New Roman"/>
        </w:rPr>
        <w:t>Results from dichotic listening experiment.</w:t>
      </w:r>
      <w:r w:rsidR="00D22898">
        <w:rPr>
          <w:rFonts w:ascii="Times New Roman" w:hAnsi="Times New Roman" w:cs="Times New Roman"/>
        </w:rPr>
        <w:br/>
      </w:r>
      <w:bookmarkStart w:id="1" w:name="_GoBack"/>
      <w:bookmarkEnd w:id="1"/>
    </w:p>
    <w:p w14:paraId="39980F67" w14:textId="0C10D735" w:rsidR="00C8117E" w:rsidRPr="00D75095" w:rsidRDefault="00C8117E" w:rsidP="007F35CE">
      <w:pPr>
        <w:spacing w:after="0"/>
        <w:rPr>
          <w:rFonts w:ascii="Times New Roman" w:hAnsi="Times New Roman" w:cs="Times New Roman"/>
          <w:b/>
        </w:rPr>
      </w:pPr>
      <w:r>
        <w:rPr>
          <w:rFonts w:ascii="Times New Roman" w:hAnsi="Times New Roman" w:cs="Times New Roman"/>
        </w:rPr>
        <w:t xml:space="preserve">Figure 2: </w:t>
      </w:r>
      <w:r w:rsidR="00D22898">
        <w:rPr>
          <w:rFonts w:ascii="Times New Roman" w:hAnsi="Times New Roman" w:cs="Times New Roman"/>
        </w:rPr>
        <w:t>The auditory pathways unlabeled.</w:t>
      </w:r>
    </w:p>
    <w:sectPr w:rsidR="00C8117E" w:rsidRPr="00D75095" w:rsidSect="000331A6">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0" w:author="Jonathan Flombaum" w:date="2015-03-04T06:37:00Z" w:initials="JF">
    <w:p w14:paraId="3F0F138A" w14:textId="12BCCA45" w:rsidR="00D66D25" w:rsidRDefault="00D66D25">
      <w:pPr>
        <w:pStyle w:val="CommentText"/>
      </w:pPr>
      <w:r>
        <w:rPr>
          <w:rStyle w:val="CommentReference"/>
        </w:rPr>
        <w:annotationRef/>
      </w:r>
      <w:r>
        <w:t xml:space="preserve">Note, the attached appendix includes two samples from the SAT. I can prerecord them or similar ones being read, and/or we can record during shooting. I don’t suspect we will want to play the whole thing or show the whole text in the video. But we can easily play some and show some as text. </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3F0F138A" w15:done="0"/>
</w15:commentsEx>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54A74690"/>
    <w:multiLevelType w:val="multilevel"/>
    <w:tmpl w:val="742C466E"/>
    <w:lvl w:ilvl="0">
      <w:start w:val="1"/>
      <w:numFmt w:val="decimal"/>
      <w:lvlText w:val="%1."/>
      <w:lvlJc w:val="left"/>
      <w:pPr>
        <w:tabs>
          <w:tab w:val="num" w:pos="720"/>
        </w:tabs>
        <w:ind w:left="720" w:hanging="720"/>
      </w:pPr>
      <w:rPr>
        <w:rFonts w:hint="default"/>
        <w:b/>
        <w:i w:val="0"/>
      </w:rPr>
    </w:lvl>
    <w:lvl w:ilvl="1">
      <w:start w:val="1"/>
      <w:numFmt w:val="decimal"/>
      <w:lvlText w:val="%1.%2."/>
      <w:lvlJc w:val="left"/>
      <w:pPr>
        <w:tabs>
          <w:tab w:val="num" w:pos="1440"/>
        </w:tabs>
        <w:ind w:left="1440" w:hanging="720"/>
      </w:pPr>
      <w:rPr>
        <w:rFonts w:hint="default"/>
        <w:b/>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
    <w:nsid w:val="7686401E"/>
    <w:multiLevelType w:val="multilevel"/>
    <w:tmpl w:val="947258CE"/>
    <w:lvl w:ilvl="0">
      <w:start w:val="1"/>
      <w:numFmt w:val="decimal"/>
      <w:lvlText w:val="%1."/>
      <w:lvlJc w:val="left"/>
      <w:pPr>
        <w:tabs>
          <w:tab w:val="num" w:pos="720"/>
        </w:tabs>
        <w:ind w:left="720" w:hanging="720"/>
      </w:pPr>
      <w:rPr>
        <w:rFonts w:hint="default"/>
        <w:b w:val="0"/>
        <w:i w:val="0"/>
      </w:rPr>
    </w:lvl>
    <w:lvl w:ilvl="1">
      <w:start w:val="1"/>
      <w:numFmt w:val="decimal"/>
      <w:lvlText w:val="%1.%2."/>
      <w:lvlJc w:val="left"/>
      <w:pPr>
        <w:tabs>
          <w:tab w:val="num" w:pos="1440"/>
        </w:tabs>
        <w:ind w:left="1440" w:hanging="720"/>
      </w:pPr>
      <w:rPr>
        <w:rFonts w:hint="default"/>
        <w:b w:val="0"/>
      </w:rPr>
    </w:lvl>
    <w:lvl w:ilvl="2">
      <w:start w:val="1"/>
      <w:numFmt w:val="decimal"/>
      <w:lvlText w:val="%1.%2.%3."/>
      <w:lvlJc w:val="left"/>
      <w:pPr>
        <w:tabs>
          <w:tab w:val="num" w:pos="2160"/>
        </w:tabs>
        <w:ind w:left="2160" w:hanging="720"/>
      </w:pPr>
      <w:rPr>
        <w:rFonts w:hint="default"/>
        <w:b w:val="0"/>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trackRevisions/>
  <w:defaultTabStop w:val="720"/>
  <w:displayHorizontalDrawingGridEvery w:val="0"/>
  <w:displayVerticalDrawingGridEvery w:val="0"/>
  <w:doNotUseMarginsForDrawingGridOrigin/>
  <w:noPunctuationKerning/>
  <w:characterSpacingControl w:val="doNotCompress"/>
  <w:doNotValidateAgainstSchema/>
  <w:doNotDemarcateInvalidXml/>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331A6"/>
    <w:rsid w:val="00003B24"/>
    <w:rsid w:val="00026A53"/>
    <w:rsid w:val="00031FC7"/>
    <w:rsid w:val="000331A6"/>
    <w:rsid w:val="000363F1"/>
    <w:rsid w:val="00047254"/>
    <w:rsid w:val="00050FD9"/>
    <w:rsid w:val="00052503"/>
    <w:rsid w:val="00052DCF"/>
    <w:rsid w:val="000537F8"/>
    <w:rsid w:val="00066903"/>
    <w:rsid w:val="000835FE"/>
    <w:rsid w:val="00092B71"/>
    <w:rsid w:val="000930C5"/>
    <w:rsid w:val="00095673"/>
    <w:rsid w:val="000A346C"/>
    <w:rsid w:val="000B7042"/>
    <w:rsid w:val="000C363C"/>
    <w:rsid w:val="000D036C"/>
    <w:rsid w:val="000E0ADD"/>
    <w:rsid w:val="000E20EF"/>
    <w:rsid w:val="000E400D"/>
    <w:rsid w:val="00102FEA"/>
    <w:rsid w:val="00105399"/>
    <w:rsid w:val="00117CF5"/>
    <w:rsid w:val="001255E0"/>
    <w:rsid w:val="00150EB5"/>
    <w:rsid w:val="001609D8"/>
    <w:rsid w:val="00176012"/>
    <w:rsid w:val="0018125A"/>
    <w:rsid w:val="00181BE1"/>
    <w:rsid w:val="00182F85"/>
    <w:rsid w:val="001859CE"/>
    <w:rsid w:val="001A034D"/>
    <w:rsid w:val="001A3C90"/>
    <w:rsid w:val="001C136E"/>
    <w:rsid w:val="001F4052"/>
    <w:rsid w:val="001F724D"/>
    <w:rsid w:val="0020514E"/>
    <w:rsid w:val="00211FCF"/>
    <w:rsid w:val="00223B73"/>
    <w:rsid w:val="00225CE2"/>
    <w:rsid w:val="002575A2"/>
    <w:rsid w:val="00280434"/>
    <w:rsid w:val="00286B40"/>
    <w:rsid w:val="002920C0"/>
    <w:rsid w:val="002D3FE5"/>
    <w:rsid w:val="002D46F6"/>
    <w:rsid w:val="002E5CBD"/>
    <w:rsid w:val="00304653"/>
    <w:rsid w:val="00323866"/>
    <w:rsid w:val="00360F71"/>
    <w:rsid w:val="00373745"/>
    <w:rsid w:val="00383E9F"/>
    <w:rsid w:val="00384C1C"/>
    <w:rsid w:val="003B5975"/>
    <w:rsid w:val="004039A5"/>
    <w:rsid w:val="004149C1"/>
    <w:rsid w:val="004160BE"/>
    <w:rsid w:val="00437FC9"/>
    <w:rsid w:val="00442C4D"/>
    <w:rsid w:val="0045001E"/>
    <w:rsid w:val="00467282"/>
    <w:rsid w:val="00480A77"/>
    <w:rsid w:val="00496463"/>
    <w:rsid w:val="00497048"/>
    <w:rsid w:val="004B25E0"/>
    <w:rsid w:val="004C62ED"/>
    <w:rsid w:val="004D22DD"/>
    <w:rsid w:val="004E55DA"/>
    <w:rsid w:val="004E5AFD"/>
    <w:rsid w:val="004E6A0B"/>
    <w:rsid w:val="004F06C2"/>
    <w:rsid w:val="004F2EF4"/>
    <w:rsid w:val="004F59DC"/>
    <w:rsid w:val="00516138"/>
    <w:rsid w:val="0051701C"/>
    <w:rsid w:val="0052303E"/>
    <w:rsid w:val="00523FB9"/>
    <w:rsid w:val="00530F8A"/>
    <w:rsid w:val="00547408"/>
    <w:rsid w:val="005724D4"/>
    <w:rsid w:val="00584FA9"/>
    <w:rsid w:val="00594C41"/>
    <w:rsid w:val="005A2204"/>
    <w:rsid w:val="005B00B0"/>
    <w:rsid w:val="005B6CC0"/>
    <w:rsid w:val="005C551B"/>
    <w:rsid w:val="005C72EE"/>
    <w:rsid w:val="005C7D8E"/>
    <w:rsid w:val="005D30C0"/>
    <w:rsid w:val="006058B1"/>
    <w:rsid w:val="00611584"/>
    <w:rsid w:val="00652243"/>
    <w:rsid w:val="00664DE4"/>
    <w:rsid w:val="006705DF"/>
    <w:rsid w:val="00671C44"/>
    <w:rsid w:val="00672EC8"/>
    <w:rsid w:val="00677168"/>
    <w:rsid w:val="00682278"/>
    <w:rsid w:val="006A5547"/>
    <w:rsid w:val="006A768A"/>
    <w:rsid w:val="006B19A8"/>
    <w:rsid w:val="006B53B1"/>
    <w:rsid w:val="006C2DEA"/>
    <w:rsid w:val="006D1120"/>
    <w:rsid w:val="00700118"/>
    <w:rsid w:val="00700724"/>
    <w:rsid w:val="00734624"/>
    <w:rsid w:val="00756BF6"/>
    <w:rsid w:val="00784D0D"/>
    <w:rsid w:val="00790919"/>
    <w:rsid w:val="0079092B"/>
    <w:rsid w:val="007926AF"/>
    <w:rsid w:val="007A3110"/>
    <w:rsid w:val="007A4078"/>
    <w:rsid w:val="007A46D9"/>
    <w:rsid w:val="007A6FD6"/>
    <w:rsid w:val="007B4E74"/>
    <w:rsid w:val="007F35CE"/>
    <w:rsid w:val="007F47D2"/>
    <w:rsid w:val="008029E0"/>
    <w:rsid w:val="0080456F"/>
    <w:rsid w:val="0080780C"/>
    <w:rsid w:val="00815AE4"/>
    <w:rsid w:val="00830116"/>
    <w:rsid w:val="00834A19"/>
    <w:rsid w:val="008376E1"/>
    <w:rsid w:val="00856C6E"/>
    <w:rsid w:val="008B2136"/>
    <w:rsid w:val="008B306C"/>
    <w:rsid w:val="008D6E0D"/>
    <w:rsid w:val="008E0197"/>
    <w:rsid w:val="008F01A3"/>
    <w:rsid w:val="008F3874"/>
    <w:rsid w:val="00925974"/>
    <w:rsid w:val="0093131F"/>
    <w:rsid w:val="00965C92"/>
    <w:rsid w:val="00966741"/>
    <w:rsid w:val="00987FED"/>
    <w:rsid w:val="00996760"/>
    <w:rsid w:val="009A1D07"/>
    <w:rsid w:val="009A413B"/>
    <w:rsid w:val="009B2001"/>
    <w:rsid w:val="009B7368"/>
    <w:rsid w:val="009B75A4"/>
    <w:rsid w:val="009C53D4"/>
    <w:rsid w:val="009D535C"/>
    <w:rsid w:val="009F3D37"/>
    <w:rsid w:val="00A10E92"/>
    <w:rsid w:val="00A2302D"/>
    <w:rsid w:val="00A24CFD"/>
    <w:rsid w:val="00A25881"/>
    <w:rsid w:val="00A320B0"/>
    <w:rsid w:val="00A4498C"/>
    <w:rsid w:val="00A66486"/>
    <w:rsid w:val="00A70051"/>
    <w:rsid w:val="00A7344F"/>
    <w:rsid w:val="00A75725"/>
    <w:rsid w:val="00A7677C"/>
    <w:rsid w:val="00A77644"/>
    <w:rsid w:val="00A838D6"/>
    <w:rsid w:val="00AB44FD"/>
    <w:rsid w:val="00AB7466"/>
    <w:rsid w:val="00AD05D8"/>
    <w:rsid w:val="00AD5027"/>
    <w:rsid w:val="00AF2A16"/>
    <w:rsid w:val="00B05C43"/>
    <w:rsid w:val="00B22407"/>
    <w:rsid w:val="00B26528"/>
    <w:rsid w:val="00B3341A"/>
    <w:rsid w:val="00B33483"/>
    <w:rsid w:val="00B453E4"/>
    <w:rsid w:val="00B501DD"/>
    <w:rsid w:val="00B556A5"/>
    <w:rsid w:val="00B63826"/>
    <w:rsid w:val="00B70C93"/>
    <w:rsid w:val="00B9090C"/>
    <w:rsid w:val="00B962D9"/>
    <w:rsid w:val="00BB5590"/>
    <w:rsid w:val="00BE046A"/>
    <w:rsid w:val="00C00900"/>
    <w:rsid w:val="00C124F6"/>
    <w:rsid w:val="00C12940"/>
    <w:rsid w:val="00C22651"/>
    <w:rsid w:val="00C2607A"/>
    <w:rsid w:val="00C30CD9"/>
    <w:rsid w:val="00C67600"/>
    <w:rsid w:val="00C71533"/>
    <w:rsid w:val="00C8117E"/>
    <w:rsid w:val="00C8712E"/>
    <w:rsid w:val="00C92A96"/>
    <w:rsid w:val="00C94AB2"/>
    <w:rsid w:val="00CD3ECA"/>
    <w:rsid w:val="00CE1B4D"/>
    <w:rsid w:val="00CE2BA3"/>
    <w:rsid w:val="00CF1B44"/>
    <w:rsid w:val="00D210CD"/>
    <w:rsid w:val="00D22898"/>
    <w:rsid w:val="00D40E1C"/>
    <w:rsid w:val="00D4648E"/>
    <w:rsid w:val="00D53287"/>
    <w:rsid w:val="00D65030"/>
    <w:rsid w:val="00D66D25"/>
    <w:rsid w:val="00D70383"/>
    <w:rsid w:val="00D75095"/>
    <w:rsid w:val="00D80473"/>
    <w:rsid w:val="00DA3A3A"/>
    <w:rsid w:val="00DB495B"/>
    <w:rsid w:val="00DC298C"/>
    <w:rsid w:val="00DC6B1F"/>
    <w:rsid w:val="00DD2B35"/>
    <w:rsid w:val="00DD30F0"/>
    <w:rsid w:val="00DD460C"/>
    <w:rsid w:val="00DD7524"/>
    <w:rsid w:val="00DF19D2"/>
    <w:rsid w:val="00E0275A"/>
    <w:rsid w:val="00E0287B"/>
    <w:rsid w:val="00E177E7"/>
    <w:rsid w:val="00E210ED"/>
    <w:rsid w:val="00E2569D"/>
    <w:rsid w:val="00E60D8F"/>
    <w:rsid w:val="00E66872"/>
    <w:rsid w:val="00E7090B"/>
    <w:rsid w:val="00E83D20"/>
    <w:rsid w:val="00EA069F"/>
    <w:rsid w:val="00EB06A5"/>
    <w:rsid w:val="00EB0E63"/>
    <w:rsid w:val="00EC322F"/>
    <w:rsid w:val="00ED2850"/>
    <w:rsid w:val="00ED366F"/>
    <w:rsid w:val="00EF3649"/>
    <w:rsid w:val="00F05901"/>
    <w:rsid w:val="00F157C6"/>
    <w:rsid w:val="00F23762"/>
    <w:rsid w:val="00F3052D"/>
    <w:rsid w:val="00F320BA"/>
    <w:rsid w:val="00F61FB5"/>
    <w:rsid w:val="00FA0A03"/>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oNotEmbedSmartTags/>
  <w:decimalSymbol w:val="."/>
  <w:listSeparator w:val=","/>
  <w14:docId w14:val="310A0B97"/>
  <w15:docId w15:val="{CF2DCD24-CD87-4F59-A38A-266FC0E2C7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857B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376E1"/>
    <w:pPr>
      <w:ind w:left="720"/>
      <w:contextualSpacing/>
    </w:pPr>
  </w:style>
  <w:style w:type="character" w:styleId="PlaceholderText">
    <w:name w:val="Placeholder Text"/>
    <w:basedOn w:val="DefaultParagraphFont"/>
    <w:uiPriority w:val="99"/>
    <w:semiHidden/>
    <w:rsid w:val="00CE1B4D"/>
    <w:rPr>
      <w:color w:val="808080"/>
    </w:rPr>
  </w:style>
  <w:style w:type="paragraph" w:styleId="BalloonText">
    <w:name w:val="Balloon Text"/>
    <w:basedOn w:val="Normal"/>
    <w:link w:val="BalloonTextChar"/>
    <w:uiPriority w:val="99"/>
    <w:semiHidden/>
    <w:unhideWhenUsed/>
    <w:rsid w:val="00CE1B4D"/>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CE1B4D"/>
    <w:rPr>
      <w:rFonts w:ascii="Tahoma" w:hAnsi="Tahoma" w:cs="Tahoma"/>
      <w:sz w:val="16"/>
      <w:szCs w:val="16"/>
    </w:rPr>
  </w:style>
  <w:style w:type="table" w:styleId="TableGrid">
    <w:name w:val="Table Grid"/>
    <w:basedOn w:val="TableNormal"/>
    <w:uiPriority w:val="59"/>
    <w:rsid w:val="00047254"/>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DD7524"/>
    <w:rPr>
      <w:sz w:val="18"/>
      <w:szCs w:val="18"/>
    </w:rPr>
  </w:style>
  <w:style w:type="paragraph" w:styleId="CommentText">
    <w:name w:val="annotation text"/>
    <w:basedOn w:val="Normal"/>
    <w:link w:val="CommentTextChar"/>
    <w:uiPriority w:val="99"/>
    <w:semiHidden/>
    <w:unhideWhenUsed/>
    <w:rsid w:val="00DD7524"/>
  </w:style>
  <w:style w:type="character" w:customStyle="1" w:styleId="CommentTextChar">
    <w:name w:val="Comment Text Char"/>
    <w:basedOn w:val="DefaultParagraphFont"/>
    <w:link w:val="CommentText"/>
    <w:uiPriority w:val="99"/>
    <w:semiHidden/>
    <w:rsid w:val="00DD7524"/>
  </w:style>
  <w:style w:type="paragraph" w:styleId="CommentSubject">
    <w:name w:val="annotation subject"/>
    <w:basedOn w:val="CommentText"/>
    <w:next w:val="CommentText"/>
    <w:link w:val="CommentSubjectChar"/>
    <w:uiPriority w:val="99"/>
    <w:semiHidden/>
    <w:unhideWhenUsed/>
    <w:rsid w:val="00DD7524"/>
    <w:rPr>
      <w:b/>
      <w:bCs/>
      <w:sz w:val="20"/>
      <w:szCs w:val="20"/>
    </w:rPr>
  </w:style>
  <w:style w:type="character" w:customStyle="1" w:styleId="CommentSubjectChar">
    <w:name w:val="Comment Subject Char"/>
    <w:basedOn w:val="CommentTextChar"/>
    <w:link w:val="CommentSubject"/>
    <w:uiPriority w:val="99"/>
    <w:semiHidden/>
    <w:rsid w:val="00DD7524"/>
    <w:rPr>
      <w:b/>
      <w:bCs/>
      <w:sz w:val="20"/>
      <w:szCs w:val="20"/>
    </w:rPr>
  </w:style>
  <w:style w:type="character" w:styleId="Hyperlink">
    <w:name w:val="Hyperlink"/>
    <w:basedOn w:val="DefaultParagraphFont"/>
    <w:uiPriority w:val="99"/>
    <w:unhideWhenUsed/>
    <w:rsid w:val="00C00900"/>
    <w:rPr>
      <w:color w:val="0000FF" w:themeColor="hyperlink"/>
      <w:u w:val="single"/>
    </w:rPr>
  </w:style>
  <w:style w:type="character" w:styleId="FollowedHyperlink">
    <w:name w:val="FollowedHyperlink"/>
    <w:basedOn w:val="DefaultParagraphFont"/>
    <w:uiPriority w:val="99"/>
    <w:semiHidden/>
    <w:unhideWhenUsed/>
    <w:rsid w:val="00A77644"/>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3477737">
      <w:bodyDiv w:val="1"/>
      <w:marLeft w:val="0"/>
      <w:marRight w:val="0"/>
      <w:marTop w:val="0"/>
      <w:marBottom w:val="0"/>
      <w:divBdr>
        <w:top w:val="none" w:sz="0" w:space="0" w:color="auto"/>
        <w:left w:val="none" w:sz="0" w:space="0" w:color="auto"/>
        <w:bottom w:val="none" w:sz="0" w:space="0" w:color="auto"/>
        <w:right w:val="none" w:sz="0" w:space="0" w:color="auto"/>
      </w:divBdr>
    </w:div>
    <w:div w:id="299842565">
      <w:bodyDiv w:val="1"/>
      <w:marLeft w:val="0"/>
      <w:marRight w:val="0"/>
      <w:marTop w:val="0"/>
      <w:marBottom w:val="0"/>
      <w:divBdr>
        <w:top w:val="none" w:sz="0" w:space="0" w:color="auto"/>
        <w:left w:val="none" w:sz="0" w:space="0" w:color="auto"/>
        <w:bottom w:val="none" w:sz="0" w:space="0" w:color="auto"/>
        <w:right w:val="none" w:sz="0" w:space="0" w:color="auto"/>
      </w:divBdr>
    </w:div>
    <w:div w:id="550188763">
      <w:bodyDiv w:val="1"/>
      <w:marLeft w:val="0"/>
      <w:marRight w:val="0"/>
      <w:marTop w:val="0"/>
      <w:marBottom w:val="0"/>
      <w:divBdr>
        <w:top w:val="none" w:sz="0" w:space="0" w:color="auto"/>
        <w:left w:val="none" w:sz="0" w:space="0" w:color="auto"/>
        <w:bottom w:val="none" w:sz="0" w:space="0" w:color="auto"/>
        <w:right w:val="none" w:sz="0" w:space="0" w:color="auto"/>
      </w:divBdr>
    </w:div>
    <w:div w:id="1068068032">
      <w:bodyDiv w:val="1"/>
      <w:marLeft w:val="0"/>
      <w:marRight w:val="0"/>
      <w:marTop w:val="0"/>
      <w:marBottom w:val="0"/>
      <w:divBdr>
        <w:top w:val="none" w:sz="0" w:space="0" w:color="auto"/>
        <w:left w:val="none" w:sz="0" w:space="0" w:color="auto"/>
        <w:bottom w:val="none" w:sz="0" w:space="0" w:color="auto"/>
        <w:right w:val="none" w:sz="0" w:space="0" w:color="auto"/>
      </w:divBdr>
      <w:divsChild>
        <w:div w:id="2081323162">
          <w:marLeft w:val="0"/>
          <w:marRight w:val="0"/>
          <w:marTop w:val="0"/>
          <w:marBottom w:val="15"/>
          <w:divBdr>
            <w:top w:val="none" w:sz="0" w:space="0" w:color="auto"/>
            <w:left w:val="none" w:sz="0" w:space="0" w:color="auto"/>
            <w:bottom w:val="none" w:sz="0" w:space="0" w:color="auto"/>
            <w:right w:val="none" w:sz="0" w:space="0" w:color="auto"/>
          </w:divBdr>
        </w:div>
        <w:div w:id="1166162972">
          <w:marLeft w:val="0"/>
          <w:marRight w:val="0"/>
          <w:marTop w:val="0"/>
          <w:marBottom w:val="15"/>
          <w:divBdr>
            <w:top w:val="none" w:sz="0" w:space="0" w:color="auto"/>
            <w:left w:val="none" w:sz="0" w:space="0" w:color="auto"/>
            <w:bottom w:val="none" w:sz="0" w:space="0" w:color="auto"/>
            <w:right w:val="none" w:sz="0" w:space="0" w:color="auto"/>
          </w:divBdr>
        </w:div>
        <w:div w:id="603420715">
          <w:marLeft w:val="0"/>
          <w:marRight w:val="0"/>
          <w:marTop w:val="0"/>
          <w:marBottom w:val="15"/>
          <w:divBdr>
            <w:top w:val="none" w:sz="0" w:space="0" w:color="auto"/>
            <w:left w:val="none" w:sz="0" w:space="0" w:color="auto"/>
            <w:bottom w:val="none" w:sz="0" w:space="0" w:color="auto"/>
            <w:right w:val="none" w:sz="0" w:space="0" w:color="auto"/>
          </w:divBdr>
        </w:div>
      </w:divsChild>
    </w:div>
    <w:div w:id="1075393356">
      <w:bodyDiv w:val="1"/>
      <w:marLeft w:val="0"/>
      <w:marRight w:val="0"/>
      <w:marTop w:val="0"/>
      <w:marBottom w:val="0"/>
      <w:divBdr>
        <w:top w:val="none" w:sz="0" w:space="0" w:color="auto"/>
        <w:left w:val="none" w:sz="0" w:space="0" w:color="auto"/>
        <w:bottom w:val="none" w:sz="0" w:space="0" w:color="auto"/>
        <w:right w:val="none" w:sz="0" w:space="0" w:color="auto"/>
      </w:divBdr>
    </w:div>
    <w:div w:id="1087766949">
      <w:bodyDiv w:val="1"/>
      <w:marLeft w:val="0"/>
      <w:marRight w:val="0"/>
      <w:marTop w:val="0"/>
      <w:marBottom w:val="0"/>
      <w:divBdr>
        <w:top w:val="none" w:sz="0" w:space="0" w:color="auto"/>
        <w:left w:val="none" w:sz="0" w:space="0" w:color="auto"/>
        <w:bottom w:val="none" w:sz="0" w:space="0" w:color="auto"/>
        <w:right w:val="none" w:sz="0" w:space="0" w:color="auto"/>
      </w:divBdr>
    </w:div>
    <w:div w:id="1106077837">
      <w:bodyDiv w:val="1"/>
      <w:marLeft w:val="0"/>
      <w:marRight w:val="0"/>
      <w:marTop w:val="0"/>
      <w:marBottom w:val="0"/>
      <w:divBdr>
        <w:top w:val="none" w:sz="0" w:space="0" w:color="auto"/>
        <w:left w:val="none" w:sz="0" w:space="0" w:color="auto"/>
        <w:bottom w:val="none" w:sz="0" w:space="0" w:color="auto"/>
        <w:right w:val="none" w:sz="0" w:space="0" w:color="auto"/>
      </w:divBdr>
    </w:div>
    <w:div w:id="1109467345">
      <w:bodyDiv w:val="1"/>
      <w:marLeft w:val="0"/>
      <w:marRight w:val="0"/>
      <w:marTop w:val="0"/>
      <w:marBottom w:val="0"/>
      <w:divBdr>
        <w:top w:val="none" w:sz="0" w:space="0" w:color="auto"/>
        <w:left w:val="none" w:sz="0" w:space="0" w:color="auto"/>
        <w:bottom w:val="none" w:sz="0" w:space="0" w:color="auto"/>
        <w:right w:val="none" w:sz="0" w:space="0" w:color="auto"/>
      </w:divBdr>
    </w:div>
    <w:div w:id="1214079354">
      <w:bodyDiv w:val="1"/>
      <w:marLeft w:val="0"/>
      <w:marRight w:val="0"/>
      <w:marTop w:val="0"/>
      <w:marBottom w:val="0"/>
      <w:divBdr>
        <w:top w:val="none" w:sz="0" w:space="0" w:color="auto"/>
        <w:left w:val="none" w:sz="0" w:space="0" w:color="auto"/>
        <w:bottom w:val="none" w:sz="0" w:space="0" w:color="auto"/>
        <w:right w:val="none" w:sz="0" w:space="0" w:color="auto"/>
      </w:divBdr>
    </w:div>
    <w:div w:id="1223516441">
      <w:bodyDiv w:val="1"/>
      <w:marLeft w:val="0"/>
      <w:marRight w:val="0"/>
      <w:marTop w:val="0"/>
      <w:marBottom w:val="0"/>
      <w:divBdr>
        <w:top w:val="none" w:sz="0" w:space="0" w:color="auto"/>
        <w:left w:val="none" w:sz="0" w:space="0" w:color="auto"/>
        <w:bottom w:val="none" w:sz="0" w:space="0" w:color="auto"/>
        <w:right w:val="none" w:sz="0" w:space="0" w:color="auto"/>
      </w:divBdr>
    </w:div>
    <w:div w:id="1235706357">
      <w:bodyDiv w:val="1"/>
      <w:marLeft w:val="0"/>
      <w:marRight w:val="0"/>
      <w:marTop w:val="0"/>
      <w:marBottom w:val="0"/>
      <w:divBdr>
        <w:top w:val="none" w:sz="0" w:space="0" w:color="auto"/>
        <w:left w:val="none" w:sz="0" w:space="0" w:color="auto"/>
        <w:bottom w:val="none" w:sz="0" w:space="0" w:color="auto"/>
        <w:right w:val="none" w:sz="0" w:space="0" w:color="auto"/>
      </w:divBdr>
    </w:div>
    <w:div w:id="1259488665">
      <w:bodyDiv w:val="1"/>
      <w:marLeft w:val="0"/>
      <w:marRight w:val="0"/>
      <w:marTop w:val="0"/>
      <w:marBottom w:val="0"/>
      <w:divBdr>
        <w:top w:val="none" w:sz="0" w:space="0" w:color="auto"/>
        <w:left w:val="none" w:sz="0" w:space="0" w:color="auto"/>
        <w:bottom w:val="none" w:sz="0" w:space="0" w:color="auto"/>
        <w:right w:val="none" w:sz="0" w:space="0" w:color="auto"/>
      </w:divBdr>
    </w:div>
    <w:div w:id="1466002089">
      <w:bodyDiv w:val="1"/>
      <w:marLeft w:val="0"/>
      <w:marRight w:val="0"/>
      <w:marTop w:val="0"/>
      <w:marBottom w:val="0"/>
      <w:divBdr>
        <w:top w:val="none" w:sz="0" w:space="0" w:color="auto"/>
        <w:left w:val="none" w:sz="0" w:space="0" w:color="auto"/>
        <w:bottom w:val="none" w:sz="0" w:space="0" w:color="auto"/>
        <w:right w:val="none" w:sz="0" w:space="0" w:color="auto"/>
      </w:divBdr>
    </w:div>
    <w:div w:id="1581791631">
      <w:bodyDiv w:val="1"/>
      <w:marLeft w:val="0"/>
      <w:marRight w:val="0"/>
      <w:marTop w:val="0"/>
      <w:marBottom w:val="0"/>
      <w:divBdr>
        <w:top w:val="none" w:sz="0" w:space="0" w:color="auto"/>
        <w:left w:val="none" w:sz="0" w:space="0" w:color="auto"/>
        <w:bottom w:val="none" w:sz="0" w:space="0" w:color="auto"/>
        <w:right w:val="none" w:sz="0" w:space="0" w:color="auto"/>
      </w:divBdr>
    </w:div>
    <w:div w:id="1781490243">
      <w:bodyDiv w:val="1"/>
      <w:marLeft w:val="0"/>
      <w:marRight w:val="0"/>
      <w:marTop w:val="0"/>
      <w:marBottom w:val="0"/>
      <w:divBdr>
        <w:top w:val="none" w:sz="0" w:space="0" w:color="auto"/>
        <w:left w:val="none" w:sz="0" w:space="0" w:color="auto"/>
        <w:bottom w:val="none" w:sz="0" w:space="0" w:color="auto"/>
        <w:right w:val="none" w:sz="0" w:space="0" w:color="auto"/>
      </w:divBdr>
    </w:div>
    <w:div w:id="1974208775">
      <w:bodyDiv w:val="1"/>
      <w:marLeft w:val="0"/>
      <w:marRight w:val="0"/>
      <w:marTop w:val="0"/>
      <w:marBottom w:val="0"/>
      <w:divBdr>
        <w:top w:val="none" w:sz="0" w:space="0" w:color="auto"/>
        <w:left w:val="none" w:sz="0" w:space="0" w:color="auto"/>
        <w:bottom w:val="none" w:sz="0" w:space="0" w:color="auto"/>
        <w:right w:val="none" w:sz="0" w:space="0" w:color="auto"/>
      </w:divBdr>
      <w:divsChild>
        <w:div w:id="1241677437">
          <w:marLeft w:val="0"/>
          <w:marRight w:val="0"/>
          <w:marTop w:val="0"/>
          <w:marBottom w:val="15"/>
          <w:divBdr>
            <w:top w:val="none" w:sz="0" w:space="0" w:color="auto"/>
            <w:left w:val="none" w:sz="0" w:space="0" w:color="auto"/>
            <w:bottom w:val="none" w:sz="0" w:space="0" w:color="auto"/>
            <w:right w:val="none" w:sz="0" w:space="0" w:color="auto"/>
          </w:divBdr>
        </w:div>
        <w:div w:id="1039477751">
          <w:marLeft w:val="0"/>
          <w:marRight w:val="0"/>
          <w:marTop w:val="0"/>
          <w:marBottom w:val="15"/>
          <w:divBdr>
            <w:top w:val="none" w:sz="0" w:space="0" w:color="auto"/>
            <w:left w:val="none" w:sz="0" w:space="0" w:color="auto"/>
            <w:bottom w:val="none" w:sz="0" w:space="0" w:color="auto"/>
            <w:right w:val="none" w:sz="0" w:space="0" w:color="auto"/>
          </w:divBdr>
        </w:div>
        <w:div w:id="635916370">
          <w:marLeft w:val="0"/>
          <w:marRight w:val="0"/>
          <w:marTop w:val="0"/>
          <w:marBottom w:val="15"/>
          <w:divBdr>
            <w:top w:val="none" w:sz="0" w:space="0" w:color="auto"/>
            <w:left w:val="none" w:sz="0" w:space="0" w:color="auto"/>
            <w:bottom w:val="none" w:sz="0" w:space="0" w:color="auto"/>
            <w:right w:val="none" w:sz="0" w:space="0" w:color="auto"/>
          </w:divBdr>
        </w:div>
      </w:divsChild>
    </w:div>
    <w:div w:id="207627653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microsoft.com/office/2011/relationships/commentsExtended" Target="commentsExtended.xml"/><Relationship Id="rId5" Type="http://schemas.openxmlformats.org/officeDocument/2006/relationships/comments" Target="comment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952</Words>
  <Characters>5429</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Journal of Visualized Experiments</Company>
  <LinksUpToDate>false</LinksUpToDate>
  <CharactersWithSpaces>6369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Aaron Kolski-Andreaco</dc:creator>
  <cp:lastModifiedBy>Dennis McGonagle</cp:lastModifiedBy>
  <cp:revision>2</cp:revision>
  <dcterms:created xsi:type="dcterms:W3CDTF">2015-03-06T18:53:00Z</dcterms:created>
  <dcterms:modified xsi:type="dcterms:W3CDTF">2015-03-06T18:53:00Z</dcterms:modified>
</cp:coreProperties>
</file>