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10258" w:type="dxa"/>
        <w:jc w:val="center"/>
        <w:tblLook w:val="04A0" w:firstRow="1" w:lastRow="0" w:firstColumn="1" w:lastColumn="0" w:noHBand="0" w:noVBand="1"/>
      </w:tblPr>
      <w:tblGrid>
        <w:gridCol w:w="1469"/>
        <w:gridCol w:w="1538"/>
        <w:gridCol w:w="1976"/>
        <w:gridCol w:w="1545"/>
        <w:gridCol w:w="1617"/>
        <w:gridCol w:w="2113"/>
      </w:tblGrid>
      <w:tr w:rsidR="00B577BD" w:rsidTr="00B57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bookmarkStart w:id="0" w:name="_GoBack"/>
            <w:bookmarkEnd w:id="0"/>
            <w:r w:rsidRPr="00106330">
              <w:rPr>
                <w:b w:val="0"/>
              </w:rPr>
              <w:t>Tree Sample Number</w:t>
            </w:r>
          </w:p>
        </w:tc>
        <w:tc>
          <w:tcPr>
            <w:tcW w:w="1538" w:type="dxa"/>
          </w:tcPr>
          <w:p w:rsidR="00B577BD" w:rsidRPr="00106330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Overall Benefit</w:t>
            </w:r>
          </w:p>
        </w:tc>
        <w:tc>
          <w:tcPr>
            <w:tcW w:w="1976" w:type="dxa"/>
          </w:tcPr>
          <w:p w:rsidR="00B577BD" w:rsidRPr="00106330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06330">
              <w:rPr>
                <w:b w:val="0"/>
              </w:rPr>
              <w:t>Storm Water Management</w:t>
            </w:r>
            <w:r>
              <w:rPr>
                <w:b w:val="0"/>
              </w:rPr>
              <w:br/>
              <w:t>(gallons)</w:t>
            </w:r>
          </w:p>
        </w:tc>
        <w:tc>
          <w:tcPr>
            <w:tcW w:w="1545" w:type="dxa"/>
          </w:tcPr>
          <w:p w:rsidR="00B577BD" w:rsidRPr="00106330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06330">
              <w:rPr>
                <w:b w:val="0"/>
              </w:rPr>
              <w:t>Property Value</w:t>
            </w:r>
          </w:p>
        </w:tc>
        <w:tc>
          <w:tcPr>
            <w:tcW w:w="1617" w:type="dxa"/>
          </w:tcPr>
          <w:p w:rsidR="00B577BD" w:rsidRPr="00106330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06330">
              <w:rPr>
                <w:b w:val="0"/>
              </w:rPr>
              <w:t>Energy Efficiency</w:t>
            </w:r>
            <w:r>
              <w:rPr>
                <w:b w:val="0"/>
              </w:rPr>
              <w:br/>
              <w:t>(kW/</w:t>
            </w:r>
            <w:proofErr w:type="spellStart"/>
            <w:r>
              <w:rPr>
                <w:b w:val="0"/>
              </w:rPr>
              <w:t>hr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06330">
              <w:rPr>
                <w:b w:val="0"/>
              </w:rPr>
              <w:t>Carbon Sequestration</w:t>
            </w:r>
          </w:p>
          <w:p w:rsidR="00B577BD" w:rsidRPr="00106330" w:rsidRDefault="00B577BD" w:rsidP="00900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lbs</w:t>
            </w:r>
            <w:proofErr w:type="spellEnd"/>
            <w:r>
              <w:rPr>
                <w:b w:val="0"/>
              </w:rPr>
              <w:t>)</w:t>
            </w:r>
          </w:p>
        </w:tc>
      </w:tr>
      <w:tr w:rsidR="00B577BD" w:rsidTr="00B577BD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r w:rsidRPr="00106330">
              <w:rPr>
                <w:b w:val="0"/>
              </w:rPr>
              <w:t>1</w:t>
            </w:r>
          </w:p>
        </w:tc>
        <w:tc>
          <w:tcPr>
            <w:tcW w:w="1538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</w:t>
            </w:r>
          </w:p>
        </w:tc>
        <w:tc>
          <w:tcPr>
            <w:tcW w:w="1976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</w:t>
            </w:r>
          </w:p>
        </w:tc>
        <w:tc>
          <w:tcPr>
            <w:tcW w:w="1545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</w:t>
            </w:r>
          </w:p>
        </w:tc>
        <w:tc>
          <w:tcPr>
            <w:tcW w:w="1617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</w:tr>
      <w:tr w:rsidR="00B577BD" w:rsidTr="00B577BD">
        <w:trPr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r w:rsidRPr="00106330">
              <w:rPr>
                <w:b w:val="0"/>
              </w:rPr>
              <w:t>2</w:t>
            </w:r>
          </w:p>
        </w:tc>
        <w:tc>
          <w:tcPr>
            <w:tcW w:w="1538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$24</w:t>
            </w:r>
          </w:p>
        </w:tc>
        <w:tc>
          <w:tcPr>
            <w:tcW w:w="1976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217</w:t>
            </w:r>
          </w:p>
        </w:tc>
        <w:tc>
          <w:tcPr>
            <w:tcW w:w="1545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</w:t>
            </w:r>
          </w:p>
        </w:tc>
        <w:tc>
          <w:tcPr>
            <w:tcW w:w="1617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</w:t>
            </w:r>
          </w:p>
        </w:tc>
      </w:tr>
      <w:tr w:rsidR="00B577BD" w:rsidTr="00B577BD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r w:rsidRPr="00106330">
              <w:rPr>
                <w:b w:val="0"/>
              </w:rPr>
              <w:t>3</w:t>
            </w:r>
          </w:p>
        </w:tc>
        <w:tc>
          <w:tcPr>
            <w:tcW w:w="1538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$22</w:t>
            </w:r>
          </w:p>
        </w:tc>
        <w:tc>
          <w:tcPr>
            <w:tcW w:w="1976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</w:t>
            </w:r>
          </w:p>
        </w:tc>
        <w:tc>
          <w:tcPr>
            <w:tcW w:w="1545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</w:t>
            </w:r>
          </w:p>
        </w:tc>
        <w:tc>
          <w:tcPr>
            <w:tcW w:w="1617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</w:tr>
      <w:tr w:rsidR="00B577BD" w:rsidTr="00B577BD">
        <w:trPr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r w:rsidRPr="00106330">
              <w:rPr>
                <w:b w:val="0"/>
              </w:rPr>
              <w:t>4</w:t>
            </w:r>
          </w:p>
        </w:tc>
        <w:tc>
          <w:tcPr>
            <w:tcW w:w="1538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</w:t>
            </w:r>
          </w:p>
        </w:tc>
        <w:tc>
          <w:tcPr>
            <w:tcW w:w="1976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</w:t>
            </w:r>
          </w:p>
        </w:tc>
        <w:tc>
          <w:tcPr>
            <w:tcW w:w="1545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</w:t>
            </w:r>
          </w:p>
        </w:tc>
        <w:tc>
          <w:tcPr>
            <w:tcW w:w="1617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</w:t>
            </w:r>
          </w:p>
        </w:tc>
      </w:tr>
      <w:tr w:rsidR="00B577BD" w:rsidTr="00B577BD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B577BD" w:rsidRPr="00106330" w:rsidRDefault="00B577BD" w:rsidP="00900918">
            <w:pPr>
              <w:jc w:val="center"/>
              <w:rPr>
                <w:b w:val="0"/>
              </w:rPr>
            </w:pPr>
            <w:r w:rsidRPr="00106330">
              <w:rPr>
                <w:b w:val="0"/>
              </w:rPr>
              <w:t>5</w:t>
            </w:r>
          </w:p>
        </w:tc>
        <w:tc>
          <w:tcPr>
            <w:tcW w:w="1538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$46</w:t>
            </w:r>
          </w:p>
        </w:tc>
        <w:tc>
          <w:tcPr>
            <w:tcW w:w="1976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</w:t>
            </w:r>
          </w:p>
        </w:tc>
        <w:tc>
          <w:tcPr>
            <w:tcW w:w="1545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$22</w:t>
            </w:r>
          </w:p>
        </w:tc>
        <w:tc>
          <w:tcPr>
            <w:tcW w:w="1617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2113" w:type="dxa"/>
          </w:tcPr>
          <w:p w:rsidR="00B577BD" w:rsidRDefault="00B577BD" w:rsidP="00900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169</w:t>
            </w:r>
          </w:p>
        </w:tc>
      </w:tr>
    </w:tbl>
    <w:p w:rsidR="00233B8F" w:rsidRDefault="00233B8F"/>
    <w:sectPr w:rsidR="002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D"/>
    <w:rsid w:val="00233B8F"/>
    <w:rsid w:val="00B577BD"/>
    <w:rsid w:val="00C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AC47D-3423-4A73-B2C9-0521DBE4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BD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7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577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2015-02-12T15:54:00Z</dcterms:created>
  <dcterms:modified xsi:type="dcterms:W3CDTF">2015-02-12T15:54:00Z</dcterms:modified>
</cp:coreProperties>
</file>