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1"/>
        <w:tblW w:w="0" w:type="auto"/>
        <w:tblLook w:val="0480" w:firstRow="0" w:lastRow="0" w:firstColumn="1" w:lastColumn="0" w:noHBand="0" w:noVBand="1"/>
      </w:tblPr>
      <w:tblGrid>
        <w:gridCol w:w="1582"/>
        <w:gridCol w:w="6151"/>
      </w:tblGrid>
      <w:tr w:rsidR="0050685E" w:rsidTr="00301B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2" w:type="dxa"/>
          </w:tcPr>
          <w:p w:rsidR="0050685E" w:rsidRDefault="0050685E" w:rsidP="0050685E">
            <w:bookmarkStart w:id="0" w:name="_GoBack"/>
            <w:bookmarkEnd w:id="0"/>
            <w:r>
              <w:t>Well 1</w:t>
            </w:r>
          </w:p>
        </w:tc>
        <w:tc>
          <w:tcPr>
            <w:tcW w:w="6151" w:type="dxa"/>
          </w:tcPr>
          <w:p w:rsidR="0050685E" w:rsidRDefault="0050685E" w:rsidP="005068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685E">
              <w:t>Sample 1 Non-GMO food control with plant primers 20 µl.</w:t>
            </w:r>
          </w:p>
        </w:tc>
      </w:tr>
      <w:tr w:rsidR="0050685E" w:rsidTr="00301B56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2" w:type="dxa"/>
          </w:tcPr>
          <w:p w:rsidR="0050685E" w:rsidRDefault="0050685E" w:rsidP="0050685E">
            <w:r>
              <w:t>Well 2</w:t>
            </w:r>
          </w:p>
        </w:tc>
        <w:tc>
          <w:tcPr>
            <w:tcW w:w="6151" w:type="dxa"/>
          </w:tcPr>
          <w:p w:rsidR="0050685E" w:rsidRDefault="0050685E" w:rsidP="005068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85E">
              <w:t>Sample 2 Non-GMO food control with GMO primers 20 µl.</w:t>
            </w:r>
          </w:p>
        </w:tc>
      </w:tr>
      <w:tr w:rsidR="0050685E" w:rsidTr="00301B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2" w:type="dxa"/>
          </w:tcPr>
          <w:p w:rsidR="0050685E" w:rsidRDefault="0050685E" w:rsidP="0050685E">
            <w:r>
              <w:t>Well 3</w:t>
            </w:r>
          </w:p>
        </w:tc>
        <w:tc>
          <w:tcPr>
            <w:tcW w:w="6151" w:type="dxa"/>
          </w:tcPr>
          <w:p w:rsidR="0050685E" w:rsidRDefault="0050685E" w:rsidP="005068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685E">
              <w:t>Sample 3 Test food with plant primers 20 µl.</w:t>
            </w:r>
          </w:p>
        </w:tc>
      </w:tr>
      <w:tr w:rsidR="0050685E" w:rsidTr="00301B56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2" w:type="dxa"/>
          </w:tcPr>
          <w:p w:rsidR="0050685E" w:rsidRDefault="0050685E" w:rsidP="0050685E">
            <w:r>
              <w:t>Well 4</w:t>
            </w:r>
          </w:p>
        </w:tc>
        <w:tc>
          <w:tcPr>
            <w:tcW w:w="6151" w:type="dxa"/>
          </w:tcPr>
          <w:p w:rsidR="0050685E" w:rsidRDefault="0050685E" w:rsidP="005068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85E">
              <w:t>Sample 4 Test food with GMO primers 20 µl.</w:t>
            </w:r>
          </w:p>
        </w:tc>
      </w:tr>
      <w:tr w:rsidR="0050685E" w:rsidTr="00301B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2" w:type="dxa"/>
          </w:tcPr>
          <w:p w:rsidR="0050685E" w:rsidRDefault="0050685E" w:rsidP="0050685E">
            <w:r>
              <w:t>Well 5</w:t>
            </w:r>
          </w:p>
        </w:tc>
        <w:tc>
          <w:tcPr>
            <w:tcW w:w="6151" w:type="dxa"/>
          </w:tcPr>
          <w:p w:rsidR="0050685E" w:rsidRDefault="0050685E" w:rsidP="005068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685E">
              <w:t>Sample 5 GMO positive DNA with plant primers 20 µl.</w:t>
            </w:r>
          </w:p>
        </w:tc>
      </w:tr>
      <w:tr w:rsidR="0050685E" w:rsidTr="00301B56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2" w:type="dxa"/>
          </w:tcPr>
          <w:p w:rsidR="0050685E" w:rsidRDefault="0050685E" w:rsidP="0050685E">
            <w:r>
              <w:t>Well 6</w:t>
            </w:r>
          </w:p>
        </w:tc>
        <w:tc>
          <w:tcPr>
            <w:tcW w:w="6151" w:type="dxa"/>
          </w:tcPr>
          <w:p w:rsidR="0050685E" w:rsidRDefault="0050685E" w:rsidP="005068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85E">
              <w:t>Sample 6 GMO positive DNA with GMO primers 20 µl.</w:t>
            </w:r>
          </w:p>
        </w:tc>
      </w:tr>
      <w:tr w:rsidR="0050685E" w:rsidTr="00301B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2" w:type="dxa"/>
          </w:tcPr>
          <w:p w:rsidR="0050685E" w:rsidRDefault="0050685E" w:rsidP="0050685E">
            <w:r>
              <w:t>Well 7</w:t>
            </w:r>
          </w:p>
        </w:tc>
        <w:tc>
          <w:tcPr>
            <w:tcW w:w="6151" w:type="dxa"/>
          </w:tcPr>
          <w:p w:rsidR="0050685E" w:rsidRDefault="0050685E" w:rsidP="005068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685E">
              <w:t xml:space="preserve">PCR molecular weight ruler 20 µl.  </w:t>
            </w:r>
          </w:p>
        </w:tc>
      </w:tr>
      <w:tr w:rsidR="0050685E" w:rsidTr="00301B56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2" w:type="dxa"/>
          </w:tcPr>
          <w:p w:rsidR="0050685E" w:rsidRDefault="0050685E" w:rsidP="0050685E">
            <w:r>
              <w:t>Well 8</w:t>
            </w:r>
          </w:p>
        </w:tc>
        <w:tc>
          <w:tcPr>
            <w:tcW w:w="6151" w:type="dxa"/>
          </w:tcPr>
          <w:p w:rsidR="0050685E" w:rsidRDefault="0050685E" w:rsidP="005068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85E">
              <w:t>Leave empty.</w:t>
            </w:r>
          </w:p>
        </w:tc>
      </w:tr>
    </w:tbl>
    <w:p w:rsidR="00820CE7" w:rsidRDefault="00820CE7" w:rsidP="0050685E"/>
    <w:sectPr w:rsidR="00820C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85E"/>
    <w:rsid w:val="00301B56"/>
    <w:rsid w:val="00324C1D"/>
    <w:rsid w:val="0050685E"/>
    <w:rsid w:val="0082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2B6432-79FF-4121-94FF-1943000DF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6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01B5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Roundy</dc:creator>
  <cp:keywords/>
  <dc:description/>
  <cp:lastModifiedBy>Dennis McGonagle</cp:lastModifiedBy>
  <cp:revision>2</cp:revision>
  <dcterms:created xsi:type="dcterms:W3CDTF">2015-02-04T18:59:00Z</dcterms:created>
  <dcterms:modified xsi:type="dcterms:W3CDTF">2015-02-04T18:59:00Z</dcterms:modified>
</cp:coreProperties>
</file>