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4AD3B" w14:textId="78BF76D5" w:rsidR="007420AF" w:rsidRPr="00C61659" w:rsidRDefault="009E5A8C" w:rsidP="005E29EE">
      <w:pPr>
        <w:spacing w:after="0"/>
        <w:rPr>
          <w:rFonts w:ascii="Arial" w:hAnsi="Arial" w:cs="Arial"/>
          <w:b/>
          <w:color w:val="000000" w:themeColor="text1"/>
        </w:rPr>
      </w:pPr>
      <w:r w:rsidRPr="00C61659">
        <w:rPr>
          <w:rFonts w:ascii="Arial" w:hAnsi="Arial" w:cs="Arial"/>
          <w:b/>
          <w:color w:val="000000" w:themeColor="text1"/>
        </w:rPr>
        <w:t xml:space="preserve">PI: </w:t>
      </w:r>
      <w:r w:rsidRPr="00C61659">
        <w:rPr>
          <w:rFonts w:ascii="Arial" w:hAnsi="Arial" w:cs="Arial"/>
          <w:color w:val="000000" w:themeColor="text1"/>
        </w:rPr>
        <w:t xml:space="preserve">Gary </w:t>
      </w:r>
      <w:r w:rsidR="007420AF" w:rsidRPr="00C61659">
        <w:rPr>
          <w:rFonts w:ascii="Arial" w:hAnsi="Arial" w:cs="Arial"/>
          <w:color w:val="000000" w:themeColor="text1"/>
        </w:rPr>
        <w:t xml:space="preserve">Lewandowski, </w:t>
      </w:r>
      <w:r w:rsidRPr="00C61659">
        <w:rPr>
          <w:rFonts w:ascii="Arial" w:hAnsi="Arial" w:cs="Arial"/>
          <w:color w:val="000000" w:themeColor="text1"/>
        </w:rPr>
        <w:t xml:space="preserve">David </w:t>
      </w:r>
      <w:proofErr w:type="spellStart"/>
      <w:r w:rsidRPr="00C61659">
        <w:rPr>
          <w:rFonts w:ascii="Arial" w:hAnsi="Arial" w:cs="Arial"/>
          <w:color w:val="000000" w:themeColor="text1"/>
        </w:rPr>
        <w:t>Strohmetz</w:t>
      </w:r>
      <w:proofErr w:type="spellEnd"/>
      <w:r w:rsidR="007420AF" w:rsidRPr="00C61659">
        <w:rPr>
          <w:rFonts w:ascii="Arial" w:hAnsi="Arial" w:cs="Arial"/>
          <w:color w:val="000000" w:themeColor="text1"/>
        </w:rPr>
        <w:t xml:space="preserve"> &amp; </w:t>
      </w:r>
      <w:r w:rsidRPr="00C61659">
        <w:rPr>
          <w:rFonts w:ascii="Arial" w:hAnsi="Arial" w:cs="Arial"/>
          <w:color w:val="000000" w:themeColor="text1"/>
        </w:rPr>
        <w:t xml:space="preserve">Natalie </w:t>
      </w:r>
      <w:proofErr w:type="spellStart"/>
      <w:r w:rsidR="007420AF" w:rsidRPr="00C61659">
        <w:rPr>
          <w:rFonts w:ascii="Arial" w:hAnsi="Arial" w:cs="Arial"/>
          <w:color w:val="000000" w:themeColor="text1"/>
        </w:rPr>
        <w:t>Ciarocco</w:t>
      </w:r>
      <w:proofErr w:type="spellEnd"/>
    </w:p>
    <w:p w14:paraId="5006851A" w14:textId="77777777" w:rsidR="001E31F3" w:rsidRPr="00C61659" w:rsidRDefault="001E31F3" w:rsidP="005E29EE">
      <w:pPr>
        <w:spacing w:after="0"/>
        <w:rPr>
          <w:rFonts w:ascii="Arial" w:hAnsi="Arial" w:cs="Arial"/>
          <w:b/>
          <w:color w:val="000000" w:themeColor="text1"/>
        </w:rPr>
      </w:pPr>
    </w:p>
    <w:p w14:paraId="489EB7FD" w14:textId="08E9B861" w:rsidR="007D7B26" w:rsidRPr="00C61659" w:rsidRDefault="009E5A8C" w:rsidP="005E29EE">
      <w:pPr>
        <w:spacing w:after="0"/>
        <w:rPr>
          <w:rFonts w:ascii="Arial" w:eastAsia="Times New Roman" w:hAnsi="Arial" w:cs="Arial"/>
          <w:color w:val="000000" w:themeColor="text1"/>
        </w:rPr>
      </w:pPr>
      <w:r w:rsidRPr="00C61659">
        <w:rPr>
          <w:rFonts w:ascii="Arial" w:hAnsi="Arial" w:cs="Arial"/>
          <w:b/>
          <w:color w:val="000000" w:themeColor="text1"/>
        </w:rPr>
        <w:t>Psychology Education</w:t>
      </w:r>
      <w:r w:rsidR="007420AF" w:rsidRPr="00C61659">
        <w:rPr>
          <w:rFonts w:ascii="Arial" w:hAnsi="Arial" w:cs="Arial"/>
          <w:b/>
          <w:color w:val="000000" w:themeColor="text1"/>
        </w:rPr>
        <w:t xml:space="preserve"> Title: </w:t>
      </w:r>
      <w:r w:rsidR="009E7EFD" w:rsidRPr="00C61659">
        <w:rPr>
          <w:rFonts w:ascii="Arial" w:eastAsia="MS Mincho" w:hAnsi="Arial" w:cs="Arial"/>
          <w:color w:val="000000" w:themeColor="text1"/>
        </w:rPr>
        <w:t>Pilot Testing</w:t>
      </w:r>
    </w:p>
    <w:p w14:paraId="0244928B" w14:textId="77777777" w:rsidR="00EC4040" w:rsidRPr="00C61659" w:rsidRDefault="00EC4040" w:rsidP="005E29EE">
      <w:pPr>
        <w:spacing w:after="0"/>
        <w:rPr>
          <w:rFonts w:ascii="Arial" w:hAnsi="Arial" w:cs="Arial"/>
          <w:b/>
          <w:color w:val="000000" w:themeColor="text1"/>
        </w:rPr>
      </w:pPr>
    </w:p>
    <w:p w14:paraId="47DF109E" w14:textId="466A54F9" w:rsidR="00903500" w:rsidRPr="00C61659" w:rsidRDefault="00361462" w:rsidP="005E29EE">
      <w:pPr>
        <w:spacing w:after="0"/>
        <w:rPr>
          <w:rFonts w:ascii="Arial" w:hAnsi="Arial" w:cs="Arial"/>
          <w:color w:val="000000" w:themeColor="text1"/>
        </w:rPr>
      </w:pPr>
      <w:r>
        <w:rPr>
          <w:rFonts w:ascii="Arial" w:hAnsi="Arial" w:cs="Arial"/>
          <w:b/>
          <w:color w:val="000000" w:themeColor="text1"/>
        </w:rPr>
        <w:t>Overview</w:t>
      </w:r>
      <w:bookmarkStart w:id="0" w:name="_GoBack"/>
      <w:bookmarkEnd w:id="0"/>
      <w:r w:rsidR="000856A1" w:rsidRPr="00C61659">
        <w:rPr>
          <w:rFonts w:ascii="Arial" w:hAnsi="Arial" w:cs="Arial"/>
          <w:b/>
          <w:color w:val="000000" w:themeColor="text1"/>
        </w:rPr>
        <w:t xml:space="preserve"> </w:t>
      </w:r>
      <w:r w:rsidR="00D21442" w:rsidRPr="00C61659">
        <w:rPr>
          <w:rFonts w:ascii="Arial" w:hAnsi="Arial" w:cs="Arial"/>
          <w:color w:val="000000" w:themeColor="text1"/>
        </w:rPr>
        <w:t xml:space="preserve"> </w:t>
      </w:r>
    </w:p>
    <w:p w14:paraId="4D236894" w14:textId="77777777" w:rsidR="00E9270E" w:rsidRPr="00C61659" w:rsidRDefault="00E9270E" w:rsidP="005E29EE">
      <w:pPr>
        <w:spacing w:after="0"/>
        <w:rPr>
          <w:rFonts w:ascii="Arial" w:hAnsi="Arial" w:cs="Arial"/>
          <w:color w:val="000000" w:themeColor="text1"/>
        </w:rPr>
      </w:pPr>
    </w:p>
    <w:p w14:paraId="3BDE1D28" w14:textId="3E4672B6" w:rsidR="00040BFE" w:rsidRPr="00C61659" w:rsidRDefault="00040BFE" w:rsidP="00365FFF">
      <w:pPr>
        <w:spacing w:after="0"/>
        <w:rPr>
          <w:rFonts w:ascii="Arial" w:hAnsi="Arial" w:cs="Arial"/>
          <w:color w:val="000000" w:themeColor="text1"/>
        </w:rPr>
      </w:pPr>
      <w:r w:rsidRPr="00C61659">
        <w:rPr>
          <w:rFonts w:ascii="Arial" w:hAnsi="Arial" w:cs="Arial"/>
          <w:color w:val="000000" w:themeColor="text1"/>
        </w:rPr>
        <w:t>In any experiment researchers ha</w:t>
      </w:r>
      <w:r w:rsidR="00A5752A" w:rsidRPr="00C61659">
        <w:rPr>
          <w:rFonts w:ascii="Arial" w:hAnsi="Arial" w:cs="Arial"/>
          <w:color w:val="000000" w:themeColor="text1"/>
        </w:rPr>
        <w:t xml:space="preserve">ve the challenge of creating </w:t>
      </w:r>
      <w:r w:rsidRPr="00C61659">
        <w:rPr>
          <w:rFonts w:ascii="Arial" w:hAnsi="Arial" w:cs="Arial"/>
          <w:color w:val="000000" w:themeColor="text1"/>
        </w:rPr>
        <w:t>experience</w:t>
      </w:r>
      <w:r w:rsidR="00A5752A" w:rsidRPr="00C61659">
        <w:rPr>
          <w:rFonts w:ascii="Arial" w:hAnsi="Arial" w:cs="Arial"/>
          <w:color w:val="000000" w:themeColor="text1"/>
        </w:rPr>
        <w:t xml:space="preserve">s for </w:t>
      </w:r>
      <w:r w:rsidRPr="00C61659">
        <w:rPr>
          <w:rFonts w:ascii="Arial" w:hAnsi="Arial" w:cs="Arial"/>
          <w:color w:val="000000" w:themeColor="text1"/>
        </w:rPr>
        <w:t xml:space="preserve">participants </w:t>
      </w:r>
      <w:r w:rsidR="00A5752A" w:rsidRPr="00C61659">
        <w:rPr>
          <w:rFonts w:ascii="Arial" w:hAnsi="Arial" w:cs="Arial"/>
          <w:color w:val="000000" w:themeColor="text1"/>
        </w:rPr>
        <w:t>that are</w:t>
      </w:r>
      <w:r w:rsidRPr="00C61659">
        <w:rPr>
          <w:rFonts w:ascii="Arial" w:hAnsi="Arial" w:cs="Arial"/>
          <w:color w:val="000000" w:themeColor="text1"/>
        </w:rPr>
        <w:t xml:space="preserve"> consistent (</w:t>
      </w:r>
      <w:r w:rsidRPr="009B765A">
        <w:rPr>
          <w:rFonts w:ascii="Arial" w:hAnsi="Arial" w:cs="Arial"/>
          <w:i/>
          <w:color w:val="000000" w:themeColor="text1"/>
        </w:rPr>
        <w:t>i.e.</w:t>
      </w:r>
      <w:r w:rsidR="009B765A" w:rsidRPr="009B765A">
        <w:rPr>
          <w:rFonts w:ascii="Arial" w:hAnsi="Arial" w:cs="Arial"/>
          <w:color w:val="000000" w:themeColor="text1"/>
        </w:rPr>
        <w:t>,</w:t>
      </w:r>
      <w:r w:rsidRPr="00C61659">
        <w:rPr>
          <w:rFonts w:ascii="Arial" w:hAnsi="Arial" w:cs="Arial"/>
          <w:color w:val="000000" w:themeColor="text1"/>
        </w:rPr>
        <w:t xml:space="preserve"> reliable) and authentic (</w:t>
      </w:r>
      <w:r w:rsidRPr="009B765A">
        <w:rPr>
          <w:rFonts w:ascii="Arial" w:hAnsi="Arial" w:cs="Arial"/>
          <w:i/>
          <w:color w:val="000000" w:themeColor="text1"/>
        </w:rPr>
        <w:t>i.e</w:t>
      </w:r>
      <w:r w:rsidRPr="00C61659">
        <w:rPr>
          <w:rFonts w:ascii="Arial" w:hAnsi="Arial" w:cs="Arial"/>
          <w:color w:val="000000" w:themeColor="text1"/>
        </w:rPr>
        <w:t>.</w:t>
      </w:r>
      <w:r w:rsidR="009B765A">
        <w:rPr>
          <w:rFonts w:ascii="Arial" w:hAnsi="Arial" w:cs="Arial"/>
          <w:color w:val="000000" w:themeColor="text1"/>
        </w:rPr>
        <w:t>,</w:t>
      </w:r>
      <w:r w:rsidRPr="00C61659">
        <w:rPr>
          <w:rFonts w:ascii="Arial" w:hAnsi="Arial" w:cs="Arial"/>
          <w:color w:val="000000" w:themeColor="text1"/>
        </w:rPr>
        <w:t xml:space="preserve"> valid). Yet there are many ways to manipulate any one variable. For example</w:t>
      </w:r>
      <w:r w:rsidR="009B765A">
        <w:rPr>
          <w:rFonts w:ascii="Arial" w:hAnsi="Arial" w:cs="Arial"/>
          <w:color w:val="000000" w:themeColor="text1"/>
        </w:rPr>
        <w:t>,</w:t>
      </w:r>
      <w:r w:rsidRPr="00C61659">
        <w:rPr>
          <w:rFonts w:ascii="Arial" w:hAnsi="Arial" w:cs="Arial"/>
          <w:color w:val="000000" w:themeColor="text1"/>
        </w:rPr>
        <w:t xml:space="preserve"> if you want participants to feel sad</w:t>
      </w:r>
      <w:r w:rsidR="009B765A">
        <w:rPr>
          <w:rFonts w:ascii="Arial" w:hAnsi="Arial" w:cs="Arial"/>
          <w:color w:val="000000" w:themeColor="text1"/>
        </w:rPr>
        <w:t>,</w:t>
      </w:r>
      <w:r w:rsidRPr="00C61659">
        <w:rPr>
          <w:rFonts w:ascii="Arial" w:hAnsi="Arial" w:cs="Arial"/>
          <w:color w:val="000000" w:themeColor="text1"/>
        </w:rPr>
        <w:t xml:space="preserve"> you can have them think of their own sad memory, watch a sad video, or read a sad story. </w:t>
      </w:r>
    </w:p>
    <w:p w14:paraId="5A6FE699" w14:textId="77777777" w:rsidR="00040BFE" w:rsidRPr="00C61659" w:rsidRDefault="00040BFE" w:rsidP="00365FFF">
      <w:pPr>
        <w:spacing w:after="0"/>
        <w:rPr>
          <w:rFonts w:ascii="Arial" w:hAnsi="Arial" w:cs="Arial"/>
          <w:color w:val="000000" w:themeColor="text1"/>
        </w:rPr>
      </w:pPr>
    </w:p>
    <w:p w14:paraId="6F27F46C" w14:textId="0464894C" w:rsidR="00D808F8" w:rsidRPr="00C61659" w:rsidRDefault="00722FDA" w:rsidP="00365FFF">
      <w:pPr>
        <w:spacing w:after="0"/>
        <w:rPr>
          <w:rFonts w:ascii="Arial" w:hAnsi="Arial" w:cs="Arial"/>
          <w:color w:val="000000" w:themeColor="text1"/>
        </w:rPr>
      </w:pPr>
      <w:r w:rsidRPr="00C61659">
        <w:rPr>
          <w:rFonts w:ascii="Arial" w:hAnsi="Arial" w:cs="Arial"/>
          <w:color w:val="000000" w:themeColor="text1"/>
        </w:rPr>
        <w:t>Researcher</w:t>
      </w:r>
      <w:r w:rsidR="00FD7E7B" w:rsidRPr="00C61659">
        <w:rPr>
          <w:rFonts w:ascii="Arial" w:hAnsi="Arial" w:cs="Arial"/>
          <w:color w:val="000000" w:themeColor="text1"/>
        </w:rPr>
        <w:t>s</w:t>
      </w:r>
      <w:r w:rsidRPr="00C61659">
        <w:rPr>
          <w:rFonts w:ascii="Arial" w:hAnsi="Arial" w:cs="Arial"/>
          <w:color w:val="000000" w:themeColor="text1"/>
        </w:rPr>
        <w:t xml:space="preserve"> must find the</w:t>
      </w:r>
      <w:r w:rsidR="00BA3113" w:rsidRPr="00C61659">
        <w:rPr>
          <w:rFonts w:ascii="Arial" w:hAnsi="Arial" w:cs="Arial"/>
          <w:color w:val="000000" w:themeColor="text1"/>
        </w:rPr>
        <w:t xml:space="preserve"> best way to operationalize a psychological construct in order to produce the most effective manipulation possible. </w:t>
      </w:r>
      <w:r w:rsidR="009E7EFD" w:rsidRPr="00C61659">
        <w:rPr>
          <w:rFonts w:ascii="Arial" w:hAnsi="Arial" w:cs="Arial"/>
          <w:color w:val="000000" w:themeColor="text1"/>
        </w:rPr>
        <w:t>Often, before running the main study</w:t>
      </w:r>
      <w:r w:rsidRPr="00C61659">
        <w:rPr>
          <w:rFonts w:ascii="Arial" w:hAnsi="Arial" w:cs="Arial"/>
          <w:color w:val="000000" w:themeColor="text1"/>
        </w:rPr>
        <w:t>,</w:t>
      </w:r>
      <w:r w:rsidR="009E7EFD" w:rsidRPr="00C61659">
        <w:rPr>
          <w:rFonts w:ascii="Arial" w:hAnsi="Arial" w:cs="Arial"/>
          <w:color w:val="000000" w:themeColor="text1"/>
        </w:rPr>
        <w:t xml:space="preserve"> researchers will pilot test </w:t>
      </w:r>
      <w:r w:rsidRPr="00C61659">
        <w:rPr>
          <w:rFonts w:ascii="Arial" w:hAnsi="Arial" w:cs="Arial"/>
          <w:color w:val="000000" w:themeColor="text1"/>
        </w:rPr>
        <w:t>(</w:t>
      </w:r>
      <w:r w:rsidRPr="009B765A">
        <w:rPr>
          <w:rFonts w:ascii="Arial" w:hAnsi="Arial" w:cs="Arial"/>
          <w:i/>
          <w:color w:val="000000" w:themeColor="text1"/>
        </w:rPr>
        <w:t>i.e</w:t>
      </w:r>
      <w:r w:rsidRPr="00C61659">
        <w:rPr>
          <w:rFonts w:ascii="Arial" w:hAnsi="Arial" w:cs="Arial"/>
          <w:color w:val="000000" w:themeColor="text1"/>
        </w:rPr>
        <w:t xml:space="preserve">., </w:t>
      </w:r>
      <w:r w:rsidR="009E7EFD" w:rsidRPr="00C61659">
        <w:rPr>
          <w:rFonts w:ascii="Arial" w:hAnsi="Arial" w:cs="Arial"/>
          <w:color w:val="000000" w:themeColor="text1"/>
        </w:rPr>
        <w:t>try out</w:t>
      </w:r>
      <w:r w:rsidRPr="00C61659">
        <w:rPr>
          <w:rFonts w:ascii="Arial" w:hAnsi="Arial" w:cs="Arial"/>
          <w:color w:val="000000" w:themeColor="text1"/>
        </w:rPr>
        <w:t>)</w:t>
      </w:r>
      <w:r w:rsidR="009E7EFD" w:rsidRPr="00C61659">
        <w:rPr>
          <w:rFonts w:ascii="Arial" w:hAnsi="Arial" w:cs="Arial"/>
          <w:color w:val="000000" w:themeColor="text1"/>
        </w:rPr>
        <w:t xml:space="preserve"> their manipulation</w:t>
      </w:r>
      <w:r w:rsidRPr="00C61659">
        <w:rPr>
          <w:rFonts w:ascii="Arial" w:hAnsi="Arial" w:cs="Arial"/>
          <w:color w:val="000000" w:themeColor="text1"/>
        </w:rPr>
        <w:t>s to check their</w:t>
      </w:r>
      <w:r w:rsidR="009E7EFD" w:rsidRPr="00C61659">
        <w:rPr>
          <w:rFonts w:ascii="Arial" w:hAnsi="Arial" w:cs="Arial"/>
          <w:color w:val="000000" w:themeColor="text1"/>
        </w:rPr>
        <w:t xml:space="preserve"> effectiveness.</w:t>
      </w:r>
    </w:p>
    <w:p w14:paraId="6BE2E361" w14:textId="77777777" w:rsidR="00BA3113" w:rsidRPr="00C61659" w:rsidRDefault="00BA3113" w:rsidP="00365FFF">
      <w:pPr>
        <w:spacing w:after="0"/>
        <w:rPr>
          <w:rFonts w:ascii="Arial" w:eastAsia="MS Mincho" w:hAnsi="Arial" w:cs="Arial"/>
          <w:color w:val="000000" w:themeColor="text1"/>
        </w:rPr>
      </w:pPr>
    </w:p>
    <w:p w14:paraId="6C47897A" w14:textId="229E8406" w:rsidR="00BB5081" w:rsidRPr="00C61659" w:rsidRDefault="00903500" w:rsidP="00365FFF">
      <w:pPr>
        <w:spacing w:after="0"/>
        <w:rPr>
          <w:rFonts w:ascii="Arial" w:eastAsia="MS Mincho" w:hAnsi="Arial" w:cs="Arial"/>
          <w:color w:val="000000" w:themeColor="text1"/>
        </w:rPr>
      </w:pPr>
      <w:r w:rsidRPr="00C61659">
        <w:rPr>
          <w:rFonts w:ascii="Arial" w:eastAsia="MS Mincho" w:hAnsi="Arial" w:cs="Arial"/>
          <w:color w:val="000000" w:themeColor="text1"/>
        </w:rPr>
        <w:t xml:space="preserve">This video demonstrates </w:t>
      </w:r>
      <w:r w:rsidR="0072608C" w:rsidRPr="00C61659">
        <w:rPr>
          <w:rFonts w:ascii="Arial" w:eastAsia="MS Mincho" w:hAnsi="Arial" w:cs="Arial"/>
          <w:color w:val="000000" w:themeColor="text1"/>
        </w:rPr>
        <w:t xml:space="preserve">how to operationalize the same independent variable </w:t>
      </w:r>
      <w:r w:rsidR="009E7EFD" w:rsidRPr="00C61659">
        <w:rPr>
          <w:rFonts w:ascii="Arial" w:eastAsia="MS Mincho" w:hAnsi="Arial" w:cs="Arial"/>
          <w:color w:val="000000" w:themeColor="text1"/>
        </w:rPr>
        <w:t>(</w:t>
      </w:r>
      <w:r w:rsidR="0095435F" w:rsidRPr="00C61659">
        <w:rPr>
          <w:rFonts w:ascii="Arial" w:eastAsia="MS Mincho" w:hAnsi="Arial" w:cs="Arial"/>
          <w:color w:val="000000" w:themeColor="text1"/>
        </w:rPr>
        <w:t xml:space="preserve">acute </w:t>
      </w:r>
      <w:r w:rsidR="009E7EFD" w:rsidRPr="00C61659">
        <w:rPr>
          <w:rFonts w:ascii="Arial" w:eastAsia="MS Mincho" w:hAnsi="Arial" w:cs="Arial"/>
          <w:color w:val="000000" w:themeColor="text1"/>
        </w:rPr>
        <w:t xml:space="preserve">stress) </w:t>
      </w:r>
      <w:r w:rsidR="0072608C" w:rsidRPr="00C61659">
        <w:rPr>
          <w:rFonts w:ascii="Arial" w:eastAsia="MS Mincho" w:hAnsi="Arial" w:cs="Arial"/>
          <w:color w:val="000000" w:themeColor="text1"/>
        </w:rPr>
        <w:t xml:space="preserve">in three different ways. Specifically, this study seeks to identify the best </w:t>
      </w:r>
      <w:r w:rsidR="005833F9" w:rsidRPr="00C61659">
        <w:rPr>
          <w:rFonts w:ascii="Arial" w:eastAsia="MS Mincho" w:hAnsi="Arial" w:cs="Arial"/>
          <w:color w:val="000000" w:themeColor="text1"/>
        </w:rPr>
        <w:t xml:space="preserve">sound (static, ticking clock, </w:t>
      </w:r>
      <w:r w:rsidR="00A57DC3">
        <w:rPr>
          <w:rFonts w:ascii="Arial" w:eastAsia="MS Mincho" w:hAnsi="Arial" w:cs="Arial"/>
          <w:color w:val="000000" w:themeColor="text1"/>
        </w:rPr>
        <w:t xml:space="preserve">or </w:t>
      </w:r>
      <w:r w:rsidR="00FD7E7B" w:rsidRPr="00C61659">
        <w:rPr>
          <w:rFonts w:ascii="Arial" w:hAnsi="Arial" w:cs="Arial"/>
        </w:rPr>
        <w:t>crying baby</w:t>
      </w:r>
      <w:r w:rsidR="005833F9" w:rsidRPr="00C61659">
        <w:rPr>
          <w:rFonts w:ascii="Arial" w:eastAsia="MS Mincho" w:hAnsi="Arial" w:cs="Arial"/>
          <w:color w:val="000000" w:themeColor="text1"/>
        </w:rPr>
        <w:t xml:space="preserve">) to play during a difficult task (solving complex math problems) to optimally manipulate stress. </w:t>
      </w:r>
    </w:p>
    <w:p w14:paraId="7A4FE675" w14:textId="77777777" w:rsidR="00822B0D" w:rsidRPr="00C61659" w:rsidRDefault="00822B0D" w:rsidP="00365FFF">
      <w:pPr>
        <w:spacing w:after="0"/>
        <w:rPr>
          <w:rFonts w:ascii="Arial" w:eastAsia="MS Mincho" w:hAnsi="Arial" w:cs="Arial"/>
          <w:color w:val="000000" w:themeColor="text1"/>
        </w:rPr>
      </w:pPr>
    </w:p>
    <w:p w14:paraId="6565B1EB" w14:textId="57A5B558" w:rsidR="00822B0D" w:rsidRPr="00C61659" w:rsidRDefault="00000ED8" w:rsidP="00822B0D">
      <w:pPr>
        <w:spacing w:after="0"/>
        <w:rPr>
          <w:rFonts w:ascii="Arial" w:hAnsi="Arial" w:cs="Arial"/>
          <w:color w:val="000000" w:themeColor="text1"/>
        </w:rPr>
      </w:pPr>
      <w:r w:rsidRPr="00C61659">
        <w:rPr>
          <w:rFonts w:ascii="Arial" w:hAnsi="Arial" w:cs="Arial"/>
          <w:color w:val="000000" w:themeColor="text1"/>
        </w:rPr>
        <w:t>Psychological studies often use higher sample sizes t</w:t>
      </w:r>
      <w:r w:rsidR="009B765A">
        <w:rPr>
          <w:rFonts w:ascii="Arial" w:hAnsi="Arial" w:cs="Arial"/>
          <w:color w:val="000000" w:themeColor="text1"/>
        </w:rPr>
        <w:t xml:space="preserve">han studies in other sciences. </w:t>
      </w:r>
      <w:r w:rsidRPr="00C61659">
        <w:rPr>
          <w:rFonts w:ascii="Arial" w:hAnsi="Arial" w:cs="Arial"/>
          <w:color w:val="000000" w:themeColor="text1"/>
        </w:rPr>
        <w:t xml:space="preserve">A large number of participants </w:t>
      </w:r>
      <w:proofErr w:type="gramStart"/>
      <w:r w:rsidRPr="00C61659">
        <w:rPr>
          <w:rFonts w:ascii="Arial" w:hAnsi="Arial" w:cs="Arial"/>
          <w:color w:val="000000" w:themeColor="text1"/>
        </w:rPr>
        <w:t>helps</w:t>
      </w:r>
      <w:proofErr w:type="gramEnd"/>
      <w:r w:rsidRPr="00C61659">
        <w:rPr>
          <w:rFonts w:ascii="Arial" w:hAnsi="Arial" w:cs="Arial"/>
          <w:color w:val="000000" w:themeColor="text1"/>
        </w:rPr>
        <w:t xml:space="preserve"> to ensure that the population under study is better represented and the margin of error accompanied by studying human behavior is sufficiently accounted for.</w:t>
      </w:r>
      <w:r w:rsidR="00822B0D" w:rsidRPr="00C61659">
        <w:rPr>
          <w:rFonts w:ascii="Arial" w:hAnsi="Arial" w:cs="Arial"/>
          <w:color w:val="000000" w:themeColor="text1"/>
        </w:rPr>
        <w:t xml:space="preserve"> In this video</w:t>
      </w:r>
      <w:r w:rsidR="009B765A">
        <w:rPr>
          <w:rFonts w:ascii="Arial" w:hAnsi="Arial" w:cs="Arial"/>
          <w:color w:val="000000" w:themeColor="text1"/>
        </w:rPr>
        <w:t>,</w:t>
      </w:r>
      <w:r w:rsidR="00822B0D" w:rsidRPr="00C61659">
        <w:rPr>
          <w:rFonts w:ascii="Arial" w:hAnsi="Arial" w:cs="Arial"/>
          <w:color w:val="000000" w:themeColor="text1"/>
        </w:rPr>
        <w:t xml:space="preserve"> we demonstrate this experiment using just </w:t>
      </w:r>
      <w:r w:rsidR="005C4675">
        <w:rPr>
          <w:rFonts w:ascii="Arial" w:hAnsi="Arial" w:cs="Arial"/>
          <w:color w:val="000000" w:themeColor="text1"/>
        </w:rPr>
        <w:t>three</w:t>
      </w:r>
      <w:r w:rsidR="00822B0D" w:rsidRPr="00C61659">
        <w:rPr>
          <w:rFonts w:ascii="Arial" w:hAnsi="Arial" w:cs="Arial"/>
          <w:color w:val="000000" w:themeColor="text1"/>
        </w:rPr>
        <w:t xml:space="preserve"> participants, one for each condition</w:t>
      </w:r>
      <w:r w:rsidR="009B765A">
        <w:rPr>
          <w:rFonts w:ascii="Arial" w:hAnsi="Arial" w:cs="Arial"/>
          <w:color w:val="000000" w:themeColor="text1"/>
        </w:rPr>
        <w:t xml:space="preserve">. </w:t>
      </w:r>
      <w:r w:rsidR="00822B0D" w:rsidRPr="00C61659">
        <w:rPr>
          <w:rFonts w:ascii="Arial" w:hAnsi="Arial" w:cs="Arial"/>
          <w:color w:val="000000" w:themeColor="text1"/>
        </w:rPr>
        <w:t>However, as represented in the results, we used a total of 120 (40 for each condition) participants to reach the experiment’s conclusions</w:t>
      </w:r>
      <w:r w:rsidR="007C0339" w:rsidRPr="00C61659">
        <w:rPr>
          <w:rFonts w:ascii="Arial" w:hAnsi="Arial" w:cs="Arial"/>
          <w:color w:val="000000" w:themeColor="text1"/>
        </w:rPr>
        <w:t xml:space="preserve"> reflected in the Results section</w:t>
      </w:r>
      <w:r w:rsidR="00822B0D" w:rsidRPr="00C61659">
        <w:rPr>
          <w:rFonts w:ascii="Arial" w:hAnsi="Arial" w:cs="Arial"/>
          <w:color w:val="000000" w:themeColor="text1"/>
        </w:rPr>
        <w:t>.</w:t>
      </w:r>
    </w:p>
    <w:p w14:paraId="5ABD2335" w14:textId="77777777" w:rsidR="00E65E8E" w:rsidRPr="00C61659" w:rsidRDefault="00E65E8E" w:rsidP="005E29EE">
      <w:pPr>
        <w:spacing w:after="0"/>
        <w:rPr>
          <w:rFonts w:ascii="Arial" w:hAnsi="Arial" w:cs="Arial"/>
          <w:color w:val="000000" w:themeColor="text1"/>
        </w:rPr>
      </w:pPr>
    </w:p>
    <w:p w14:paraId="3B57F6A7" w14:textId="21CB9BC6" w:rsidR="005E1710" w:rsidRPr="00C61659" w:rsidRDefault="00361462" w:rsidP="005E29EE">
      <w:pPr>
        <w:spacing w:after="0"/>
        <w:rPr>
          <w:rFonts w:ascii="Arial" w:hAnsi="Arial" w:cs="Arial"/>
          <w:b/>
        </w:rPr>
      </w:pPr>
      <w:r>
        <w:rPr>
          <w:rFonts w:ascii="Arial" w:hAnsi="Arial" w:cs="Arial"/>
          <w:b/>
        </w:rPr>
        <w:t>Procedure</w:t>
      </w:r>
    </w:p>
    <w:p w14:paraId="389E3A9D" w14:textId="77777777" w:rsidR="005E1710" w:rsidRPr="00C61659" w:rsidRDefault="005E1710" w:rsidP="005E29EE">
      <w:pPr>
        <w:spacing w:after="0"/>
        <w:rPr>
          <w:rFonts w:ascii="Arial" w:hAnsi="Arial" w:cs="Arial"/>
          <w:b/>
        </w:rPr>
      </w:pPr>
    </w:p>
    <w:p w14:paraId="5C1F068E" w14:textId="216E9A28" w:rsidR="00A21913" w:rsidRDefault="009B765A" w:rsidP="005C4675">
      <w:pPr>
        <w:pStyle w:val="ListParagraph"/>
        <w:numPr>
          <w:ilvl w:val="0"/>
          <w:numId w:val="3"/>
        </w:numPr>
        <w:rPr>
          <w:rFonts w:ascii="Arial" w:hAnsi="Arial" w:cs="Arial"/>
          <w:szCs w:val="24"/>
        </w:rPr>
      </w:pPr>
      <w:r>
        <w:rPr>
          <w:rFonts w:ascii="Arial" w:hAnsi="Arial" w:cs="Arial"/>
          <w:szCs w:val="24"/>
        </w:rPr>
        <w:t>Define key v</w:t>
      </w:r>
      <w:r w:rsidR="005E1710" w:rsidRPr="00C61659">
        <w:rPr>
          <w:rFonts w:ascii="Arial" w:hAnsi="Arial" w:cs="Arial"/>
          <w:szCs w:val="24"/>
        </w:rPr>
        <w:t>ariables</w:t>
      </w:r>
      <w:r>
        <w:rPr>
          <w:rFonts w:ascii="Arial" w:hAnsi="Arial" w:cs="Arial"/>
          <w:szCs w:val="24"/>
        </w:rPr>
        <w:t>.</w:t>
      </w:r>
    </w:p>
    <w:p w14:paraId="69621AF3" w14:textId="77777777" w:rsidR="005C4675" w:rsidRPr="005C4675" w:rsidRDefault="005C4675" w:rsidP="005C4675">
      <w:pPr>
        <w:pStyle w:val="ListParagraph"/>
        <w:ind w:left="360"/>
        <w:rPr>
          <w:rFonts w:ascii="Arial" w:hAnsi="Arial" w:cs="Arial"/>
          <w:szCs w:val="24"/>
        </w:rPr>
      </w:pPr>
    </w:p>
    <w:p w14:paraId="2D4B6B13" w14:textId="711C75CE" w:rsidR="00A21913" w:rsidRPr="00471C94" w:rsidRDefault="0008196F" w:rsidP="00471C94">
      <w:pPr>
        <w:pStyle w:val="ListParagraph"/>
        <w:numPr>
          <w:ilvl w:val="1"/>
          <w:numId w:val="3"/>
        </w:numPr>
        <w:rPr>
          <w:rFonts w:ascii="Arial" w:hAnsi="Arial" w:cs="Arial"/>
          <w:szCs w:val="24"/>
        </w:rPr>
      </w:pPr>
      <w:r w:rsidRPr="00C61659">
        <w:rPr>
          <w:rFonts w:ascii="Arial" w:hAnsi="Arial" w:cs="Arial"/>
          <w:szCs w:val="24"/>
        </w:rPr>
        <w:t>Create an operational definition (</w:t>
      </w:r>
      <w:r w:rsidRPr="00487E16">
        <w:rPr>
          <w:rFonts w:ascii="Arial" w:hAnsi="Arial" w:cs="Arial"/>
          <w:i/>
          <w:szCs w:val="24"/>
        </w:rPr>
        <w:t>i.e.</w:t>
      </w:r>
      <w:r w:rsidR="00487E16">
        <w:rPr>
          <w:rFonts w:ascii="Arial" w:hAnsi="Arial" w:cs="Arial"/>
          <w:szCs w:val="24"/>
        </w:rPr>
        <w:t>,</w:t>
      </w:r>
      <w:r w:rsidRPr="00C61659">
        <w:rPr>
          <w:rFonts w:ascii="Arial" w:hAnsi="Arial" w:cs="Arial"/>
          <w:szCs w:val="24"/>
        </w:rPr>
        <w:t xml:space="preserve"> a clear description of exactly what a res</w:t>
      </w:r>
      <w:r w:rsidR="005C4675">
        <w:rPr>
          <w:rFonts w:ascii="Arial" w:hAnsi="Arial" w:cs="Arial"/>
          <w:szCs w:val="24"/>
        </w:rPr>
        <w:t xml:space="preserve">earcher means by a concept) of </w:t>
      </w:r>
      <w:r w:rsidR="00F32DD1" w:rsidRPr="00C61659">
        <w:rPr>
          <w:rFonts w:ascii="Arial" w:hAnsi="Arial" w:cs="Arial"/>
          <w:szCs w:val="24"/>
        </w:rPr>
        <w:t>stressful sound</w:t>
      </w:r>
      <w:r w:rsidR="000D5EB4" w:rsidRPr="00C61659">
        <w:rPr>
          <w:rFonts w:ascii="Arial" w:hAnsi="Arial" w:cs="Arial"/>
          <w:szCs w:val="24"/>
        </w:rPr>
        <w:t>.</w:t>
      </w:r>
      <w:r w:rsidRPr="00C61659">
        <w:rPr>
          <w:rFonts w:ascii="Arial" w:hAnsi="Arial" w:cs="Arial"/>
          <w:szCs w:val="24"/>
        </w:rPr>
        <w:t xml:space="preserve"> </w:t>
      </w:r>
    </w:p>
    <w:p w14:paraId="41578A8C" w14:textId="15228763" w:rsidR="00A21913" w:rsidRPr="00471C94" w:rsidRDefault="00D846FF" w:rsidP="00471C94">
      <w:pPr>
        <w:pStyle w:val="ListParagraph"/>
        <w:numPr>
          <w:ilvl w:val="2"/>
          <w:numId w:val="3"/>
        </w:numPr>
        <w:rPr>
          <w:rFonts w:ascii="Arial" w:hAnsi="Arial" w:cs="Arial"/>
          <w:szCs w:val="24"/>
        </w:rPr>
      </w:pPr>
      <w:r w:rsidRPr="00C61659">
        <w:rPr>
          <w:rFonts w:ascii="Arial" w:hAnsi="Arial" w:cs="Arial"/>
          <w:szCs w:val="24"/>
        </w:rPr>
        <w:t xml:space="preserve">For the purposes of this experiment, </w:t>
      </w:r>
      <w:r w:rsidR="005C6A8E" w:rsidRPr="00C61659">
        <w:rPr>
          <w:rFonts w:ascii="Arial" w:hAnsi="Arial" w:cs="Arial"/>
          <w:szCs w:val="24"/>
        </w:rPr>
        <w:t xml:space="preserve">a </w:t>
      </w:r>
      <w:r w:rsidR="00F32DD1" w:rsidRPr="00C61659">
        <w:rPr>
          <w:rFonts w:ascii="Arial" w:hAnsi="Arial" w:cs="Arial"/>
          <w:szCs w:val="24"/>
        </w:rPr>
        <w:t>stressful sound</w:t>
      </w:r>
      <w:r w:rsidR="000D5EB4" w:rsidRPr="00C61659">
        <w:rPr>
          <w:rFonts w:ascii="Arial" w:hAnsi="Arial" w:cs="Arial"/>
          <w:szCs w:val="24"/>
        </w:rPr>
        <w:t xml:space="preserve"> is</w:t>
      </w:r>
      <w:r w:rsidR="002E0FB9" w:rsidRPr="00C61659">
        <w:rPr>
          <w:rFonts w:ascii="Arial" w:hAnsi="Arial" w:cs="Arial"/>
          <w:szCs w:val="24"/>
        </w:rPr>
        <w:t xml:space="preserve"> </w:t>
      </w:r>
      <w:r w:rsidR="00F32DD1" w:rsidRPr="00C61659">
        <w:rPr>
          <w:rFonts w:ascii="Arial" w:hAnsi="Arial" w:cs="Arial"/>
          <w:szCs w:val="24"/>
        </w:rPr>
        <w:t xml:space="preserve">any noise that creates a feeling of tension, immediacy, or anxiety within participants. </w:t>
      </w:r>
    </w:p>
    <w:p w14:paraId="164D9522" w14:textId="68B09A22" w:rsidR="008F5101" w:rsidRPr="00C61659" w:rsidRDefault="00F32DD1" w:rsidP="00C61659">
      <w:pPr>
        <w:pStyle w:val="ListParagraph"/>
        <w:numPr>
          <w:ilvl w:val="3"/>
          <w:numId w:val="3"/>
        </w:numPr>
        <w:ind w:left="2070" w:hanging="720"/>
        <w:rPr>
          <w:rFonts w:ascii="Arial" w:hAnsi="Arial" w:cs="Arial"/>
          <w:szCs w:val="24"/>
        </w:rPr>
      </w:pPr>
      <w:r w:rsidRPr="00C61659">
        <w:rPr>
          <w:rFonts w:ascii="Arial" w:hAnsi="Arial" w:cs="Arial"/>
          <w:szCs w:val="24"/>
        </w:rPr>
        <w:t>This will be manipulated</w:t>
      </w:r>
      <w:r w:rsidR="00722FDA" w:rsidRPr="00C61659">
        <w:rPr>
          <w:rFonts w:ascii="Arial" w:hAnsi="Arial" w:cs="Arial"/>
          <w:szCs w:val="24"/>
        </w:rPr>
        <w:t xml:space="preserve"> through three different sounds</w:t>
      </w:r>
      <w:r w:rsidRPr="00C61659">
        <w:rPr>
          <w:rFonts w:ascii="Arial" w:hAnsi="Arial" w:cs="Arial"/>
          <w:szCs w:val="24"/>
        </w:rPr>
        <w:t xml:space="preserve">: static, ticking clock, and </w:t>
      </w:r>
      <w:r w:rsidR="005C4675">
        <w:rPr>
          <w:rFonts w:ascii="Arial" w:hAnsi="Arial" w:cs="Arial"/>
          <w:szCs w:val="24"/>
        </w:rPr>
        <w:t xml:space="preserve">a </w:t>
      </w:r>
      <w:r w:rsidRPr="00C61659">
        <w:rPr>
          <w:rFonts w:ascii="Arial" w:hAnsi="Arial" w:cs="Arial"/>
          <w:szCs w:val="24"/>
        </w:rPr>
        <w:t xml:space="preserve">crying baby. </w:t>
      </w:r>
    </w:p>
    <w:p w14:paraId="7FBD4923" w14:textId="77777777" w:rsidR="0065357E" w:rsidRPr="00C61659" w:rsidRDefault="0065357E" w:rsidP="005E29EE">
      <w:pPr>
        <w:pStyle w:val="ListParagraph"/>
        <w:ind w:left="882"/>
        <w:rPr>
          <w:rFonts w:ascii="Arial" w:hAnsi="Arial" w:cs="Arial"/>
          <w:szCs w:val="24"/>
        </w:rPr>
      </w:pPr>
    </w:p>
    <w:p w14:paraId="1E7FC3DF" w14:textId="7A96E5FE" w:rsidR="008F5101" w:rsidRPr="00C61659" w:rsidRDefault="005E1710" w:rsidP="00C61659">
      <w:pPr>
        <w:pStyle w:val="ListParagraph"/>
        <w:numPr>
          <w:ilvl w:val="1"/>
          <w:numId w:val="3"/>
        </w:numPr>
        <w:rPr>
          <w:rFonts w:ascii="Arial" w:hAnsi="Arial" w:cs="Arial"/>
          <w:szCs w:val="24"/>
        </w:rPr>
      </w:pPr>
      <w:r w:rsidRPr="00C61659">
        <w:rPr>
          <w:rFonts w:ascii="Arial" w:hAnsi="Arial" w:cs="Arial"/>
          <w:szCs w:val="24"/>
        </w:rPr>
        <w:t>Create an operational definition (</w:t>
      </w:r>
      <w:r w:rsidRPr="00487E16">
        <w:rPr>
          <w:rFonts w:ascii="Arial" w:hAnsi="Arial" w:cs="Arial"/>
          <w:i/>
          <w:szCs w:val="24"/>
        </w:rPr>
        <w:t>i.e.</w:t>
      </w:r>
      <w:r w:rsidR="00487E16">
        <w:rPr>
          <w:rFonts w:ascii="Arial" w:hAnsi="Arial" w:cs="Arial"/>
          <w:szCs w:val="24"/>
        </w:rPr>
        <w:t>,</w:t>
      </w:r>
      <w:r w:rsidRPr="00C61659">
        <w:rPr>
          <w:rFonts w:ascii="Arial" w:hAnsi="Arial" w:cs="Arial"/>
          <w:szCs w:val="24"/>
        </w:rPr>
        <w:t xml:space="preserve"> a clear description of exactly what a res</w:t>
      </w:r>
      <w:r w:rsidR="005C4675">
        <w:rPr>
          <w:rFonts w:ascii="Arial" w:hAnsi="Arial" w:cs="Arial"/>
          <w:szCs w:val="24"/>
        </w:rPr>
        <w:t xml:space="preserve">earcher means by a concept) of </w:t>
      </w:r>
      <w:r w:rsidR="00F32DD1" w:rsidRPr="00C61659">
        <w:rPr>
          <w:rFonts w:ascii="Arial" w:hAnsi="Arial" w:cs="Arial"/>
          <w:szCs w:val="24"/>
        </w:rPr>
        <w:t>acute stress</w:t>
      </w:r>
      <w:r w:rsidR="005C4675">
        <w:rPr>
          <w:rFonts w:ascii="Arial" w:hAnsi="Arial" w:cs="Arial"/>
          <w:szCs w:val="24"/>
        </w:rPr>
        <w:t>.</w:t>
      </w:r>
      <w:r w:rsidRPr="00C61659">
        <w:rPr>
          <w:rFonts w:ascii="Arial" w:hAnsi="Arial" w:cs="Arial"/>
          <w:szCs w:val="24"/>
        </w:rPr>
        <w:t xml:space="preserve"> </w:t>
      </w:r>
    </w:p>
    <w:p w14:paraId="1FEECC23" w14:textId="76ABD997" w:rsidR="00722FDA" w:rsidRPr="00471C94" w:rsidRDefault="0003647E" w:rsidP="00471C94">
      <w:pPr>
        <w:pStyle w:val="ListParagraph"/>
        <w:numPr>
          <w:ilvl w:val="2"/>
          <w:numId w:val="3"/>
        </w:numPr>
        <w:rPr>
          <w:rFonts w:ascii="Arial" w:hAnsi="Arial" w:cs="Arial"/>
          <w:szCs w:val="24"/>
        </w:rPr>
      </w:pPr>
      <w:r w:rsidRPr="00C61659">
        <w:rPr>
          <w:rFonts w:ascii="Arial" w:hAnsi="Arial" w:cs="Arial"/>
          <w:szCs w:val="24"/>
        </w:rPr>
        <w:t>Fo</w:t>
      </w:r>
      <w:r w:rsidR="005C4675">
        <w:rPr>
          <w:rFonts w:ascii="Arial" w:hAnsi="Arial" w:cs="Arial"/>
          <w:szCs w:val="24"/>
        </w:rPr>
        <w:t xml:space="preserve">r purposes of this experiment, </w:t>
      </w:r>
      <w:r w:rsidR="00F32DD1" w:rsidRPr="00C61659">
        <w:rPr>
          <w:rFonts w:ascii="Arial" w:hAnsi="Arial" w:cs="Arial"/>
          <w:szCs w:val="24"/>
        </w:rPr>
        <w:t>acute stress</w:t>
      </w:r>
      <w:r w:rsidR="0008196F" w:rsidRPr="00C61659">
        <w:rPr>
          <w:rFonts w:ascii="Arial" w:hAnsi="Arial" w:cs="Arial"/>
          <w:szCs w:val="24"/>
        </w:rPr>
        <w:t xml:space="preserve"> </w:t>
      </w:r>
      <w:r w:rsidR="00280DB1" w:rsidRPr="00C61659">
        <w:rPr>
          <w:rFonts w:ascii="Arial" w:hAnsi="Arial" w:cs="Arial"/>
          <w:szCs w:val="24"/>
        </w:rPr>
        <w:t>is defined as the</w:t>
      </w:r>
      <w:r w:rsidR="00FC20FF" w:rsidRPr="00C61659">
        <w:rPr>
          <w:rFonts w:ascii="Arial" w:hAnsi="Arial" w:cs="Arial"/>
          <w:szCs w:val="24"/>
        </w:rPr>
        <w:t xml:space="preserve"> </w:t>
      </w:r>
      <w:r w:rsidR="00DB6653" w:rsidRPr="00C61659">
        <w:rPr>
          <w:rFonts w:ascii="Arial" w:hAnsi="Arial" w:cs="Arial"/>
          <w:szCs w:val="24"/>
        </w:rPr>
        <w:t>stress or feeling of tension and strain resulting fr</w:t>
      </w:r>
      <w:r w:rsidR="00471C94">
        <w:rPr>
          <w:rFonts w:ascii="Arial" w:hAnsi="Arial" w:cs="Arial"/>
          <w:szCs w:val="24"/>
        </w:rPr>
        <w:t>om recent demands or pressures.</w:t>
      </w:r>
    </w:p>
    <w:p w14:paraId="6717EC24" w14:textId="559CCB87" w:rsidR="0003647E" w:rsidRPr="00C61659" w:rsidRDefault="007D57D6" w:rsidP="00C61659">
      <w:pPr>
        <w:pStyle w:val="ListParagraph"/>
        <w:numPr>
          <w:ilvl w:val="3"/>
          <w:numId w:val="3"/>
        </w:numPr>
        <w:ind w:left="2160" w:hanging="810"/>
        <w:rPr>
          <w:rFonts w:ascii="Arial" w:hAnsi="Arial" w:cs="Arial"/>
          <w:szCs w:val="24"/>
        </w:rPr>
      </w:pPr>
      <w:r w:rsidRPr="00C61659">
        <w:rPr>
          <w:rFonts w:ascii="Arial" w:hAnsi="Arial" w:cs="Arial"/>
          <w:szCs w:val="24"/>
        </w:rPr>
        <w:lastRenderedPageBreak/>
        <w:t>In order to measure this accurate</w:t>
      </w:r>
      <w:r w:rsidR="00D746A6" w:rsidRPr="00C61659">
        <w:rPr>
          <w:rFonts w:ascii="Arial" w:hAnsi="Arial" w:cs="Arial"/>
          <w:szCs w:val="24"/>
        </w:rPr>
        <w:t>ly</w:t>
      </w:r>
      <w:r w:rsidR="00487E16">
        <w:rPr>
          <w:rFonts w:ascii="Arial" w:hAnsi="Arial" w:cs="Arial"/>
          <w:szCs w:val="24"/>
        </w:rPr>
        <w:t>,</w:t>
      </w:r>
      <w:r w:rsidRPr="00C61659">
        <w:rPr>
          <w:rFonts w:ascii="Arial" w:hAnsi="Arial" w:cs="Arial"/>
          <w:szCs w:val="24"/>
        </w:rPr>
        <w:t xml:space="preserve"> ask participants about their own stress level</w:t>
      </w:r>
      <w:r w:rsidR="00D746A6" w:rsidRPr="00C61659">
        <w:rPr>
          <w:rFonts w:ascii="Arial" w:hAnsi="Arial" w:cs="Arial"/>
          <w:szCs w:val="24"/>
        </w:rPr>
        <w:t>s</w:t>
      </w:r>
      <w:r w:rsidRPr="00C61659">
        <w:rPr>
          <w:rFonts w:ascii="Arial" w:hAnsi="Arial" w:cs="Arial"/>
          <w:szCs w:val="24"/>
        </w:rPr>
        <w:t xml:space="preserve"> </w:t>
      </w:r>
      <w:r w:rsidR="00D746A6" w:rsidRPr="00C61659">
        <w:rPr>
          <w:rFonts w:ascii="Arial" w:hAnsi="Arial" w:cs="Arial"/>
          <w:szCs w:val="24"/>
        </w:rPr>
        <w:t xml:space="preserve">using </w:t>
      </w:r>
      <w:r w:rsidRPr="00C61659">
        <w:rPr>
          <w:rFonts w:ascii="Arial" w:hAnsi="Arial" w:cs="Arial"/>
          <w:szCs w:val="24"/>
        </w:rPr>
        <w:t xml:space="preserve">a straightforward question. </w:t>
      </w:r>
    </w:p>
    <w:p w14:paraId="1610A143" w14:textId="77777777" w:rsidR="0047219B" w:rsidRPr="00C61659" w:rsidRDefault="0047219B" w:rsidP="005E29EE">
      <w:pPr>
        <w:pStyle w:val="ListParagraph"/>
        <w:ind w:left="360"/>
        <w:rPr>
          <w:rFonts w:ascii="Arial" w:hAnsi="Arial" w:cs="Arial"/>
          <w:szCs w:val="24"/>
        </w:rPr>
      </w:pPr>
    </w:p>
    <w:p w14:paraId="5218AE16" w14:textId="6333DC35" w:rsidR="00BE2A1D" w:rsidRDefault="00487E16" w:rsidP="00C61659">
      <w:pPr>
        <w:pStyle w:val="ListParagraph"/>
        <w:numPr>
          <w:ilvl w:val="0"/>
          <w:numId w:val="3"/>
        </w:numPr>
        <w:rPr>
          <w:rFonts w:ascii="Arial" w:hAnsi="Arial" w:cs="Arial"/>
          <w:szCs w:val="24"/>
        </w:rPr>
      </w:pPr>
      <w:r>
        <w:rPr>
          <w:rFonts w:ascii="Arial" w:hAnsi="Arial" w:cs="Arial"/>
          <w:szCs w:val="24"/>
        </w:rPr>
        <w:t>Conduct the s</w:t>
      </w:r>
      <w:r w:rsidR="0047219B" w:rsidRPr="00C61659">
        <w:rPr>
          <w:rFonts w:ascii="Arial" w:hAnsi="Arial" w:cs="Arial"/>
          <w:szCs w:val="24"/>
        </w:rPr>
        <w:t>tudy</w:t>
      </w:r>
      <w:r>
        <w:rPr>
          <w:rFonts w:ascii="Arial" w:hAnsi="Arial" w:cs="Arial"/>
          <w:szCs w:val="24"/>
        </w:rPr>
        <w:t>.</w:t>
      </w:r>
    </w:p>
    <w:p w14:paraId="566B041C" w14:textId="77777777" w:rsidR="00A21913" w:rsidRPr="00C61659" w:rsidRDefault="00A21913" w:rsidP="00A21913">
      <w:pPr>
        <w:pStyle w:val="ListParagraph"/>
        <w:ind w:left="360"/>
        <w:rPr>
          <w:rFonts w:ascii="Arial" w:hAnsi="Arial" w:cs="Arial"/>
          <w:szCs w:val="24"/>
        </w:rPr>
      </w:pPr>
    </w:p>
    <w:p w14:paraId="6AEEC71A" w14:textId="5793D43D" w:rsidR="00280DB1" w:rsidRPr="00C61659" w:rsidRDefault="00CB0BF1" w:rsidP="005E29EE">
      <w:pPr>
        <w:pStyle w:val="ListParagraph"/>
        <w:numPr>
          <w:ilvl w:val="1"/>
          <w:numId w:val="3"/>
        </w:numPr>
        <w:rPr>
          <w:rFonts w:ascii="Arial" w:hAnsi="Arial" w:cs="Arial"/>
          <w:szCs w:val="24"/>
        </w:rPr>
      </w:pPr>
      <w:r w:rsidRPr="00C61659">
        <w:rPr>
          <w:rFonts w:ascii="Arial" w:hAnsi="Arial" w:cs="Arial"/>
          <w:szCs w:val="24"/>
        </w:rPr>
        <w:t>M</w:t>
      </w:r>
      <w:r w:rsidR="00280DB1" w:rsidRPr="00C61659">
        <w:rPr>
          <w:rFonts w:ascii="Arial" w:hAnsi="Arial" w:cs="Arial"/>
          <w:szCs w:val="24"/>
        </w:rPr>
        <w:t xml:space="preserve">eet </w:t>
      </w:r>
      <w:r w:rsidR="00487E16">
        <w:rPr>
          <w:rFonts w:ascii="Arial" w:hAnsi="Arial" w:cs="Arial"/>
          <w:szCs w:val="24"/>
        </w:rPr>
        <w:t xml:space="preserve">the </w:t>
      </w:r>
      <w:r w:rsidRPr="00C61659">
        <w:rPr>
          <w:rFonts w:ascii="Arial" w:hAnsi="Arial" w:cs="Arial"/>
          <w:szCs w:val="24"/>
        </w:rPr>
        <w:t xml:space="preserve">student/participant </w:t>
      </w:r>
      <w:r w:rsidR="00BE2A1D" w:rsidRPr="00C61659">
        <w:rPr>
          <w:rFonts w:ascii="Arial" w:hAnsi="Arial" w:cs="Arial"/>
          <w:szCs w:val="24"/>
        </w:rPr>
        <w:t>at the lab</w:t>
      </w:r>
      <w:r w:rsidRPr="00C61659">
        <w:rPr>
          <w:rFonts w:ascii="Arial" w:hAnsi="Arial" w:cs="Arial"/>
          <w:szCs w:val="24"/>
        </w:rPr>
        <w:t>.</w:t>
      </w:r>
    </w:p>
    <w:p w14:paraId="24D539B8" w14:textId="77777777" w:rsidR="00280DB1" w:rsidRPr="00C61659" w:rsidRDefault="00280DB1" w:rsidP="005E29EE">
      <w:pPr>
        <w:pStyle w:val="ListParagraph"/>
        <w:ind w:left="882"/>
        <w:rPr>
          <w:rFonts w:ascii="Arial" w:hAnsi="Arial" w:cs="Arial"/>
          <w:szCs w:val="24"/>
        </w:rPr>
      </w:pPr>
    </w:p>
    <w:p w14:paraId="0C83D4D8" w14:textId="7B9C6A36" w:rsidR="006D1BC6" w:rsidRPr="00C61659" w:rsidRDefault="006D1BC6" w:rsidP="003A1753">
      <w:pPr>
        <w:pStyle w:val="ListParagraph"/>
        <w:numPr>
          <w:ilvl w:val="1"/>
          <w:numId w:val="3"/>
        </w:numPr>
        <w:rPr>
          <w:rFonts w:ascii="Arial" w:hAnsi="Arial" w:cs="Arial"/>
          <w:szCs w:val="24"/>
        </w:rPr>
      </w:pPr>
      <w:r w:rsidRPr="00C61659">
        <w:rPr>
          <w:rFonts w:ascii="Arial" w:hAnsi="Arial" w:cs="Arial"/>
          <w:szCs w:val="24"/>
        </w:rPr>
        <w:t>P</w:t>
      </w:r>
      <w:r w:rsidR="00CB0BF1" w:rsidRPr="00C61659">
        <w:rPr>
          <w:rFonts w:ascii="Arial" w:hAnsi="Arial" w:cs="Arial"/>
          <w:szCs w:val="24"/>
        </w:rPr>
        <w:t>rovide participant</w:t>
      </w:r>
      <w:r w:rsidR="0047219B" w:rsidRPr="00C61659">
        <w:rPr>
          <w:rFonts w:ascii="Arial" w:hAnsi="Arial" w:cs="Arial"/>
          <w:szCs w:val="24"/>
        </w:rPr>
        <w:t xml:space="preserve"> with </w:t>
      </w:r>
      <w:r w:rsidR="005C4675">
        <w:rPr>
          <w:rFonts w:ascii="Arial" w:hAnsi="Arial" w:cs="Arial"/>
          <w:szCs w:val="24"/>
        </w:rPr>
        <w:t>informed consent,</w:t>
      </w:r>
      <w:r w:rsidRPr="00C61659">
        <w:rPr>
          <w:rFonts w:ascii="Arial" w:hAnsi="Arial" w:cs="Arial"/>
          <w:szCs w:val="24"/>
        </w:rPr>
        <w:t xml:space="preserve"> </w:t>
      </w:r>
      <w:r w:rsidR="0047219B" w:rsidRPr="00C61659">
        <w:rPr>
          <w:rFonts w:ascii="Arial" w:hAnsi="Arial" w:cs="Arial"/>
          <w:szCs w:val="24"/>
        </w:rPr>
        <w:t>a brief description of the research</w:t>
      </w:r>
      <w:r w:rsidR="00280DB1" w:rsidRPr="00C61659">
        <w:rPr>
          <w:rFonts w:ascii="Arial" w:hAnsi="Arial" w:cs="Arial"/>
          <w:szCs w:val="24"/>
        </w:rPr>
        <w:t xml:space="preserve"> (</w:t>
      </w:r>
      <w:r w:rsidR="005C4675">
        <w:rPr>
          <w:rFonts w:ascii="Arial" w:hAnsi="Arial" w:cs="Arial"/>
          <w:szCs w:val="24"/>
        </w:rPr>
        <w:t>concentration on a t</w:t>
      </w:r>
      <w:r w:rsidR="0071115D" w:rsidRPr="00C61659">
        <w:rPr>
          <w:rFonts w:ascii="Arial" w:hAnsi="Arial" w:cs="Arial"/>
          <w:szCs w:val="24"/>
        </w:rPr>
        <w:t>ask</w:t>
      </w:r>
      <w:r w:rsidR="00280DB1" w:rsidRPr="00C61659">
        <w:rPr>
          <w:rFonts w:ascii="Arial" w:hAnsi="Arial" w:cs="Arial"/>
          <w:szCs w:val="24"/>
        </w:rPr>
        <w:t>)</w:t>
      </w:r>
      <w:r w:rsidR="0047219B" w:rsidRPr="00C61659">
        <w:rPr>
          <w:rFonts w:ascii="Arial" w:hAnsi="Arial" w:cs="Arial"/>
          <w:szCs w:val="24"/>
        </w:rPr>
        <w:t>, a sense of the procedure, an indication of potential risks</w:t>
      </w:r>
      <w:r w:rsidR="003344E7" w:rsidRPr="00C61659">
        <w:rPr>
          <w:rFonts w:ascii="Arial" w:hAnsi="Arial" w:cs="Arial"/>
          <w:szCs w:val="24"/>
        </w:rPr>
        <w:t>/benefits</w:t>
      </w:r>
      <w:r w:rsidR="0047219B" w:rsidRPr="00C61659">
        <w:rPr>
          <w:rFonts w:ascii="Arial" w:hAnsi="Arial" w:cs="Arial"/>
          <w:szCs w:val="24"/>
        </w:rPr>
        <w:t>,</w:t>
      </w:r>
      <w:r w:rsidR="003344E7" w:rsidRPr="00C61659">
        <w:rPr>
          <w:rFonts w:ascii="Arial" w:hAnsi="Arial" w:cs="Arial"/>
          <w:szCs w:val="24"/>
        </w:rPr>
        <w:t xml:space="preserve"> </w:t>
      </w:r>
      <w:proofErr w:type="gramStart"/>
      <w:r w:rsidR="003344E7" w:rsidRPr="00C61659">
        <w:rPr>
          <w:rFonts w:ascii="Arial" w:hAnsi="Arial" w:cs="Arial"/>
          <w:szCs w:val="24"/>
        </w:rPr>
        <w:t>the</w:t>
      </w:r>
      <w:proofErr w:type="gramEnd"/>
      <w:r w:rsidR="003344E7" w:rsidRPr="00C61659">
        <w:rPr>
          <w:rFonts w:ascii="Arial" w:hAnsi="Arial" w:cs="Arial"/>
          <w:szCs w:val="24"/>
        </w:rPr>
        <w:t xml:space="preserve"> right </w:t>
      </w:r>
      <w:r w:rsidR="00C40736" w:rsidRPr="00C61659">
        <w:rPr>
          <w:rFonts w:ascii="Arial" w:hAnsi="Arial" w:cs="Arial"/>
          <w:szCs w:val="24"/>
        </w:rPr>
        <w:t>of</w:t>
      </w:r>
      <w:r w:rsidR="003344E7" w:rsidRPr="00C61659">
        <w:rPr>
          <w:rFonts w:ascii="Arial" w:hAnsi="Arial" w:cs="Arial"/>
          <w:szCs w:val="24"/>
        </w:rPr>
        <w:t xml:space="preserve"> withdrawal at any time, and </w:t>
      </w:r>
      <w:r w:rsidRPr="00C61659">
        <w:rPr>
          <w:rFonts w:ascii="Arial" w:hAnsi="Arial" w:cs="Arial"/>
          <w:szCs w:val="24"/>
        </w:rPr>
        <w:t xml:space="preserve">a manner to get help if they </w:t>
      </w:r>
      <w:r w:rsidR="003344E7" w:rsidRPr="00C61659">
        <w:rPr>
          <w:rFonts w:ascii="Arial" w:hAnsi="Arial" w:cs="Arial"/>
          <w:szCs w:val="24"/>
        </w:rPr>
        <w:t>experience discomfort.</w:t>
      </w:r>
    </w:p>
    <w:p w14:paraId="290FE59F" w14:textId="77777777" w:rsidR="006F7B45" w:rsidRPr="00C61659" w:rsidRDefault="006F7B45" w:rsidP="00A21913">
      <w:pPr>
        <w:pStyle w:val="ListParagraph"/>
        <w:ind w:left="882"/>
        <w:rPr>
          <w:rFonts w:ascii="Arial" w:hAnsi="Arial" w:cs="Arial"/>
          <w:szCs w:val="24"/>
        </w:rPr>
      </w:pPr>
    </w:p>
    <w:p w14:paraId="386AE8B8" w14:textId="6C5ECDC2" w:rsidR="00A21913" w:rsidRPr="00471C94" w:rsidRDefault="0038250B" w:rsidP="00471C94">
      <w:pPr>
        <w:pStyle w:val="ListParagraph"/>
        <w:numPr>
          <w:ilvl w:val="1"/>
          <w:numId w:val="3"/>
        </w:numPr>
        <w:rPr>
          <w:rFonts w:ascii="Arial" w:hAnsi="Arial" w:cs="Arial"/>
          <w:szCs w:val="24"/>
        </w:rPr>
      </w:pPr>
      <w:r w:rsidRPr="00C61659">
        <w:rPr>
          <w:rFonts w:ascii="Arial" w:hAnsi="Arial" w:cs="Arial"/>
          <w:szCs w:val="24"/>
        </w:rPr>
        <w:t xml:space="preserve">Run the </w:t>
      </w:r>
      <w:r w:rsidR="00487E16">
        <w:rPr>
          <w:rFonts w:ascii="Arial" w:hAnsi="Arial" w:cs="Arial"/>
          <w:szCs w:val="24"/>
        </w:rPr>
        <w:t>s</w:t>
      </w:r>
      <w:r w:rsidR="0071115D" w:rsidRPr="00C61659">
        <w:rPr>
          <w:rFonts w:ascii="Arial" w:hAnsi="Arial" w:cs="Arial"/>
          <w:szCs w:val="24"/>
        </w:rPr>
        <w:t>tatic</w:t>
      </w:r>
      <w:r w:rsidR="00487E16">
        <w:rPr>
          <w:rFonts w:ascii="Arial" w:hAnsi="Arial" w:cs="Arial"/>
          <w:szCs w:val="24"/>
        </w:rPr>
        <w:t xml:space="preserve"> c</w:t>
      </w:r>
      <w:r w:rsidRPr="00C61659">
        <w:rPr>
          <w:rFonts w:ascii="Arial" w:hAnsi="Arial" w:cs="Arial"/>
          <w:szCs w:val="24"/>
        </w:rPr>
        <w:t>ondition</w:t>
      </w:r>
      <w:r w:rsidR="00487E16">
        <w:rPr>
          <w:rFonts w:ascii="Arial" w:hAnsi="Arial" w:cs="Arial"/>
          <w:szCs w:val="24"/>
        </w:rPr>
        <w:t>.</w:t>
      </w:r>
      <w:r w:rsidR="00AA1E58" w:rsidRPr="00C61659">
        <w:rPr>
          <w:rFonts w:ascii="Arial" w:hAnsi="Arial" w:cs="Arial"/>
          <w:szCs w:val="24"/>
        </w:rPr>
        <w:t xml:space="preserve"> </w:t>
      </w:r>
    </w:p>
    <w:p w14:paraId="3832E7B0" w14:textId="2E0984CD" w:rsidR="00A21913" w:rsidRPr="00471C94" w:rsidRDefault="00EF3B73" w:rsidP="00471C94">
      <w:pPr>
        <w:pStyle w:val="ListParagraph"/>
        <w:numPr>
          <w:ilvl w:val="2"/>
          <w:numId w:val="3"/>
        </w:numPr>
        <w:rPr>
          <w:rFonts w:ascii="Arial" w:hAnsi="Arial" w:cs="Arial"/>
          <w:szCs w:val="24"/>
        </w:rPr>
      </w:pPr>
      <w:r w:rsidRPr="00C61659">
        <w:rPr>
          <w:rFonts w:ascii="Arial" w:hAnsi="Arial" w:cs="Arial"/>
          <w:szCs w:val="24"/>
        </w:rPr>
        <w:t xml:space="preserve">Tell the participant </w:t>
      </w:r>
      <w:r w:rsidR="006F7B45" w:rsidRPr="00C61659">
        <w:rPr>
          <w:rFonts w:ascii="Arial" w:hAnsi="Arial" w:cs="Arial"/>
          <w:szCs w:val="24"/>
        </w:rPr>
        <w:t>“I</w:t>
      </w:r>
      <w:r w:rsidR="0071115D" w:rsidRPr="00C61659">
        <w:rPr>
          <w:rFonts w:ascii="Arial" w:hAnsi="Arial" w:cs="Arial"/>
          <w:szCs w:val="24"/>
        </w:rPr>
        <w:t>’m going to give you a series of math problems</w:t>
      </w:r>
      <w:r w:rsidR="00F55072" w:rsidRPr="00C61659">
        <w:rPr>
          <w:rFonts w:ascii="Arial" w:hAnsi="Arial" w:cs="Arial"/>
          <w:szCs w:val="24"/>
        </w:rPr>
        <w:t xml:space="preserve"> that should be easy to solve</w:t>
      </w:r>
      <w:r w:rsidR="0071115D" w:rsidRPr="00C61659">
        <w:rPr>
          <w:rFonts w:ascii="Arial" w:hAnsi="Arial" w:cs="Arial"/>
          <w:szCs w:val="24"/>
        </w:rPr>
        <w:t xml:space="preserve">. Your job is to complete as many as possible in the </w:t>
      </w:r>
      <w:r w:rsidR="005C4675">
        <w:rPr>
          <w:rFonts w:ascii="Arial" w:hAnsi="Arial" w:cs="Arial"/>
          <w:szCs w:val="24"/>
        </w:rPr>
        <w:t>2-min</w:t>
      </w:r>
      <w:r w:rsidR="0071115D" w:rsidRPr="00C61659">
        <w:rPr>
          <w:rFonts w:ascii="Arial" w:hAnsi="Arial" w:cs="Arial"/>
          <w:szCs w:val="24"/>
        </w:rPr>
        <w:t xml:space="preserve"> time limit</w:t>
      </w:r>
      <w:r w:rsidR="00F55072" w:rsidRPr="00C61659">
        <w:rPr>
          <w:rFonts w:ascii="Arial" w:hAnsi="Arial" w:cs="Arial"/>
          <w:szCs w:val="24"/>
        </w:rPr>
        <w:t>. Please try to concentrate and ignore any sounds you may hear.</w:t>
      </w:r>
      <w:r w:rsidR="006F7B45" w:rsidRPr="00C61659">
        <w:rPr>
          <w:rFonts w:ascii="Arial" w:hAnsi="Arial" w:cs="Arial"/>
          <w:szCs w:val="24"/>
        </w:rPr>
        <w:t xml:space="preserve">” </w:t>
      </w:r>
    </w:p>
    <w:p w14:paraId="2CCF8D81" w14:textId="1C801B1C" w:rsidR="0038250B" w:rsidRPr="00C61659" w:rsidRDefault="00EF3B73" w:rsidP="0038250B">
      <w:pPr>
        <w:pStyle w:val="ListParagraph"/>
        <w:numPr>
          <w:ilvl w:val="2"/>
          <w:numId w:val="3"/>
        </w:numPr>
        <w:rPr>
          <w:rFonts w:ascii="Arial" w:hAnsi="Arial" w:cs="Arial"/>
          <w:szCs w:val="24"/>
        </w:rPr>
      </w:pPr>
      <w:r w:rsidRPr="00C61659">
        <w:rPr>
          <w:rFonts w:ascii="Arial" w:hAnsi="Arial" w:cs="Arial"/>
          <w:szCs w:val="24"/>
        </w:rPr>
        <w:t>Give</w:t>
      </w:r>
      <w:r w:rsidR="00F55072" w:rsidRPr="00C61659">
        <w:rPr>
          <w:rFonts w:ascii="Arial" w:hAnsi="Arial" w:cs="Arial"/>
          <w:szCs w:val="24"/>
        </w:rPr>
        <w:t xml:space="preserve"> the participant the math problem sheet</w:t>
      </w:r>
      <w:r w:rsidRPr="00C61659">
        <w:rPr>
          <w:rFonts w:ascii="Arial" w:hAnsi="Arial" w:cs="Arial"/>
          <w:szCs w:val="24"/>
        </w:rPr>
        <w:t xml:space="preserve"> (</w:t>
      </w:r>
      <w:r w:rsidR="005C4675">
        <w:rPr>
          <w:rFonts w:ascii="Arial" w:hAnsi="Arial" w:cs="Arial"/>
          <w:b/>
          <w:szCs w:val="24"/>
        </w:rPr>
        <w:t>Figure</w:t>
      </w:r>
      <w:r w:rsidR="00487E16" w:rsidRPr="00487E16">
        <w:rPr>
          <w:rFonts w:ascii="Arial" w:hAnsi="Arial" w:cs="Arial"/>
          <w:b/>
          <w:szCs w:val="24"/>
        </w:rPr>
        <w:t xml:space="preserve"> 1</w:t>
      </w:r>
      <w:r w:rsidRPr="00C61659">
        <w:rPr>
          <w:rFonts w:ascii="Arial" w:hAnsi="Arial" w:cs="Arial"/>
          <w:szCs w:val="24"/>
        </w:rPr>
        <w:t>)</w:t>
      </w:r>
      <w:r w:rsidR="00F55072" w:rsidRPr="00C61659">
        <w:rPr>
          <w:rFonts w:ascii="Arial" w:hAnsi="Arial" w:cs="Arial"/>
          <w:szCs w:val="24"/>
        </w:rPr>
        <w:t>, st</w:t>
      </w:r>
      <w:r w:rsidR="005C4675">
        <w:rPr>
          <w:rFonts w:ascii="Arial" w:hAnsi="Arial" w:cs="Arial"/>
          <w:szCs w:val="24"/>
        </w:rPr>
        <w:t>art the timer (set for 2 min</w:t>
      </w:r>
      <w:r w:rsidR="00F55072" w:rsidRPr="00C61659">
        <w:rPr>
          <w:rFonts w:ascii="Arial" w:hAnsi="Arial" w:cs="Arial"/>
          <w:szCs w:val="24"/>
        </w:rPr>
        <w:t>), p</w:t>
      </w:r>
      <w:r w:rsidRPr="00C61659">
        <w:rPr>
          <w:rFonts w:ascii="Arial" w:hAnsi="Arial" w:cs="Arial"/>
          <w:szCs w:val="24"/>
        </w:rPr>
        <w:t xml:space="preserve">lay the static sound, and </w:t>
      </w:r>
      <w:proofErr w:type="gramStart"/>
      <w:r w:rsidRPr="00C61659">
        <w:rPr>
          <w:rFonts w:ascii="Arial" w:hAnsi="Arial" w:cs="Arial"/>
          <w:szCs w:val="24"/>
        </w:rPr>
        <w:t>say</w:t>
      </w:r>
      <w:proofErr w:type="gramEnd"/>
      <w:r w:rsidRPr="00C61659">
        <w:rPr>
          <w:rFonts w:ascii="Arial" w:hAnsi="Arial" w:cs="Arial"/>
          <w:szCs w:val="24"/>
        </w:rPr>
        <w:t xml:space="preserve"> “y</w:t>
      </w:r>
      <w:r w:rsidR="00F55072" w:rsidRPr="00C61659">
        <w:rPr>
          <w:rFonts w:ascii="Arial" w:hAnsi="Arial" w:cs="Arial"/>
          <w:szCs w:val="24"/>
        </w:rPr>
        <w:t>ou may start.”</w:t>
      </w:r>
    </w:p>
    <w:p w14:paraId="6D1D8E32" w14:textId="77777777" w:rsidR="0038250B" w:rsidRPr="00C61659" w:rsidRDefault="0038250B" w:rsidP="0038250B">
      <w:pPr>
        <w:pStyle w:val="ListParagraph"/>
        <w:ind w:left="882"/>
        <w:rPr>
          <w:rFonts w:ascii="Arial" w:hAnsi="Arial" w:cs="Arial"/>
          <w:szCs w:val="24"/>
        </w:rPr>
      </w:pPr>
    </w:p>
    <w:p w14:paraId="13EF0BAE" w14:textId="5C335E59" w:rsidR="00A21913" w:rsidRPr="00471C94" w:rsidRDefault="00965EC4" w:rsidP="00471C94">
      <w:pPr>
        <w:pStyle w:val="ListParagraph"/>
        <w:numPr>
          <w:ilvl w:val="1"/>
          <w:numId w:val="3"/>
        </w:numPr>
        <w:rPr>
          <w:rFonts w:ascii="Arial" w:hAnsi="Arial" w:cs="Arial"/>
          <w:szCs w:val="24"/>
        </w:rPr>
      </w:pPr>
      <w:r w:rsidRPr="00C61659">
        <w:rPr>
          <w:rFonts w:ascii="Arial" w:hAnsi="Arial" w:cs="Arial"/>
          <w:szCs w:val="24"/>
        </w:rPr>
        <w:t xml:space="preserve"> </w:t>
      </w:r>
      <w:r w:rsidR="00DE5166" w:rsidRPr="00C61659">
        <w:rPr>
          <w:rFonts w:ascii="Arial" w:hAnsi="Arial" w:cs="Arial"/>
          <w:szCs w:val="24"/>
        </w:rPr>
        <w:t xml:space="preserve">Give the participant the dependent variable. </w:t>
      </w:r>
    </w:p>
    <w:p w14:paraId="23615CB5" w14:textId="67C386B6" w:rsidR="00DE5166" w:rsidRPr="00C61659" w:rsidRDefault="00EF3B73" w:rsidP="003F52B5">
      <w:pPr>
        <w:pStyle w:val="ListParagraph"/>
        <w:numPr>
          <w:ilvl w:val="2"/>
          <w:numId w:val="3"/>
        </w:numPr>
        <w:rPr>
          <w:rFonts w:ascii="Arial" w:hAnsi="Arial" w:cs="Arial"/>
          <w:szCs w:val="24"/>
        </w:rPr>
      </w:pPr>
      <w:r w:rsidRPr="00C61659">
        <w:rPr>
          <w:rFonts w:ascii="Arial" w:hAnsi="Arial" w:cs="Arial"/>
          <w:szCs w:val="24"/>
        </w:rPr>
        <w:t>G</w:t>
      </w:r>
      <w:r w:rsidR="00DE5166" w:rsidRPr="00C61659">
        <w:rPr>
          <w:rFonts w:ascii="Arial" w:hAnsi="Arial" w:cs="Arial"/>
          <w:szCs w:val="24"/>
        </w:rPr>
        <w:t xml:space="preserve">ive </w:t>
      </w:r>
      <w:r w:rsidR="00F55072" w:rsidRPr="00C61659">
        <w:rPr>
          <w:rFonts w:ascii="Arial" w:hAnsi="Arial" w:cs="Arial"/>
          <w:szCs w:val="24"/>
        </w:rPr>
        <w:t xml:space="preserve">the participant </w:t>
      </w:r>
      <w:r w:rsidRPr="00C61659">
        <w:rPr>
          <w:rFonts w:ascii="Arial" w:hAnsi="Arial" w:cs="Arial"/>
          <w:szCs w:val="24"/>
        </w:rPr>
        <w:t>a measure that asks him/her</w:t>
      </w:r>
      <w:r w:rsidR="00F55072" w:rsidRPr="00C61659">
        <w:rPr>
          <w:rFonts w:ascii="Arial" w:hAnsi="Arial" w:cs="Arial"/>
          <w:szCs w:val="24"/>
        </w:rPr>
        <w:t xml:space="preserve"> to indicate how </w:t>
      </w:r>
      <w:r w:rsidRPr="00C61659">
        <w:rPr>
          <w:rFonts w:ascii="Arial" w:hAnsi="Arial" w:cs="Arial"/>
          <w:szCs w:val="24"/>
        </w:rPr>
        <w:t>he/she</w:t>
      </w:r>
      <w:r w:rsidR="00F55072" w:rsidRPr="00C61659">
        <w:rPr>
          <w:rFonts w:ascii="Arial" w:hAnsi="Arial" w:cs="Arial"/>
          <w:szCs w:val="24"/>
        </w:rPr>
        <w:t xml:space="preserve"> currently </w:t>
      </w:r>
      <w:r w:rsidRPr="00C61659">
        <w:rPr>
          <w:rFonts w:ascii="Arial" w:hAnsi="Arial" w:cs="Arial"/>
          <w:szCs w:val="24"/>
        </w:rPr>
        <w:t>feels</w:t>
      </w:r>
      <w:r w:rsidR="00144E42" w:rsidRPr="00C61659">
        <w:rPr>
          <w:rFonts w:ascii="Arial" w:hAnsi="Arial" w:cs="Arial"/>
          <w:szCs w:val="24"/>
        </w:rPr>
        <w:t xml:space="preserve"> (</w:t>
      </w:r>
      <w:r w:rsidR="005C4675">
        <w:rPr>
          <w:rFonts w:ascii="Arial" w:hAnsi="Arial" w:cs="Arial"/>
          <w:b/>
          <w:szCs w:val="24"/>
        </w:rPr>
        <w:t>Figure</w:t>
      </w:r>
      <w:r w:rsidR="00487E16" w:rsidRPr="00487E16">
        <w:rPr>
          <w:rFonts w:ascii="Arial" w:hAnsi="Arial" w:cs="Arial"/>
          <w:b/>
          <w:szCs w:val="24"/>
        </w:rPr>
        <w:t xml:space="preserve"> 2</w:t>
      </w:r>
      <w:r w:rsidR="00144E42" w:rsidRPr="00C61659">
        <w:rPr>
          <w:rFonts w:ascii="Arial" w:hAnsi="Arial" w:cs="Arial"/>
          <w:szCs w:val="24"/>
        </w:rPr>
        <w:t xml:space="preserve">). </w:t>
      </w:r>
      <w:r w:rsidR="005C4675">
        <w:rPr>
          <w:rFonts w:ascii="Arial" w:hAnsi="Arial" w:cs="Arial"/>
          <w:szCs w:val="24"/>
        </w:rPr>
        <w:t>The item stressed</w:t>
      </w:r>
      <w:r w:rsidR="00F55072" w:rsidRPr="00C61659">
        <w:rPr>
          <w:rFonts w:ascii="Arial" w:hAnsi="Arial" w:cs="Arial"/>
          <w:szCs w:val="24"/>
        </w:rPr>
        <w:t xml:space="preserve"> appears embedded within</w:t>
      </w:r>
      <w:r w:rsidR="00965EC4" w:rsidRPr="00C61659">
        <w:rPr>
          <w:rFonts w:ascii="Arial" w:hAnsi="Arial" w:cs="Arial"/>
          <w:szCs w:val="24"/>
        </w:rPr>
        <w:t xml:space="preserve"> several other distractor items</w:t>
      </w:r>
      <w:r w:rsidR="007D57D6" w:rsidRPr="00C61659">
        <w:rPr>
          <w:rFonts w:ascii="Arial" w:hAnsi="Arial" w:cs="Arial"/>
          <w:szCs w:val="24"/>
        </w:rPr>
        <w:t xml:space="preserve"> (</w:t>
      </w:r>
      <w:r w:rsidR="007D57D6" w:rsidRPr="00487E16">
        <w:rPr>
          <w:rFonts w:ascii="Arial" w:hAnsi="Arial" w:cs="Arial"/>
          <w:i/>
          <w:szCs w:val="24"/>
        </w:rPr>
        <w:t>i.e.</w:t>
      </w:r>
      <w:r w:rsidR="007D57D6" w:rsidRPr="00C61659">
        <w:rPr>
          <w:rFonts w:ascii="Arial" w:hAnsi="Arial" w:cs="Arial"/>
          <w:szCs w:val="24"/>
        </w:rPr>
        <w:t>, items not related to the present study but included to make the true purpose of the study less obvious)</w:t>
      </w:r>
      <w:r w:rsidR="00CA6D81">
        <w:rPr>
          <w:rFonts w:ascii="Arial" w:hAnsi="Arial" w:cs="Arial"/>
          <w:szCs w:val="24"/>
        </w:rPr>
        <w:t>. Feelings</w:t>
      </w:r>
      <w:r w:rsidR="007D57D6" w:rsidRPr="00C61659">
        <w:rPr>
          <w:rFonts w:ascii="Arial" w:hAnsi="Arial" w:cs="Arial"/>
          <w:szCs w:val="24"/>
        </w:rPr>
        <w:t xml:space="preserve"> will be rated on a 1-7 scale</w:t>
      </w:r>
      <w:r w:rsidR="005C4675">
        <w:rPr>
          <w:rFonts w:ascii="Arial" w:hAnsi="Arial" w:cs="Arial"/>
          <w:szCs w:val="24"/>
        </w:rPr>
        <w:t>, ranging from ‘n</w:t>
      </w:r>
      <w:r w:rsidR="00CA6D81">
        <w:rPr>
          <w:rFonts w:ascii="Arial" w:hAnsi="Arial" w:cs="Arial"/>
          <w:szCs w:val="24"/>
        </w:rPr>
        <w:t xml:space="preserve">ot at </w:t>
      </w:r>
      <w:r w:rsidR="005C4675">
        <w:rPr>
          <w:rFonts w:ascii="Arial" w:hAnsi="Arial" w:cs="Arial"/>
          <w:szCs w:val="24"/>
        </w:rPr>
        <w:t>all’ to ‘v</w:t>
      </w:r>
      <w:r w:rsidR="00CA6D81">
        <w:rPr>
          <w:rFonts w:ascii="Arial" w:hAnsi="Arial" w:cs="Arial"/>
          <w:szCs w:val="24"/>
        </w:rPr>
        <w:t>ery much</w:t>
      </w:r>
      <w:r w:rsidR="00144E42" w:rsidRPr="00C61659">
        <w:rPr>
          <w:rFonts w:ascii="Arial" w:hAnsi="Arial" w:cs="Arial"/>
          <w:szCs w:val="24"/>
        </w:rPr>
        <w:t>.</w:t>
      </w:r>
      <w:r w:rsidR="005C4675">
        <w:rPr>
          <w:rFonts w:ascii="Arial" w:hAnsi="Arial" w:cs="Arial"/>
          <w:szCs w:val="24"/>
        </w:rPr>
        <w:t>’</w:t>
      </w:r>
    </w:p>
    <w:p w14:paraId="43DBEF53" w14:textId="77777777" w:rsidR="00A87CEE" w:rsidRPr="00C61659" w:rsidRDefault="00A87CEE" w:rsidP="005E29EE">
      <w:pPr>
        <w:spacing w:after="0"/>
        <w:rPr>
          <w:rFonts w:ascii="Arial" w:hAnsi="Arial" w:cs="Arial"/>
        </w:rPr>
      </w:pPr>
    </w:p>
    <w:p w14:paraId="42302EF5" w14:textId="30EE925A" w:rsidR="00A87CEE" w:rsidRDefault="00094D78" w:rsidP="00C61659">
      <w:pPr>
        <w:pStyle w:val="ListParagraph"/>
        <w:numPr>
          <w:ilvl w:val="0"/>
          <w:numId w:val="3"/>
        </w:numPr>
        <w:rPr>
          <w:rFonts w:ascii="Arial" w:hAnsi="Arial" w:cs="Arial"/>
          <w:szCs w:val="24"/>
        </w:rPr>
      </w:pPr>
      <w:r w:rsidRPr="00C61659">
        <w:rPr>
          <w:rFonts w:ascii="Arial" w:hAnsi="Arial" w:cs="Arial"/>
          <w:szCs w:val="24"/>
        </w:rPr>
        <w:t>Debrief</w:t>
      </w:r>
      <w:r w:rsidR="008546C8">
        <w:rPr>
          <w:rFonts w:ascii="Arial" w:hAnsi="Arial" w:cs="Arial"/>
          <w:szCs w:val="24"/>
        </w:rPr>
        <w:t xml:space="preserve"> the participant.</w:t>
      </w:r>
    </w:p>
    <w:p w14:paraId="549FC34A" w14:textId="77777777" w:rsidR="00A21913" w:rsidRPr="00C61659" w:rsidRDefault="00A21913" w:rsidP="00A21913">
      <w:pPr>
        <w:pStyle w:val="ListParagraph"/>
        <w:ind w:left="360"/>
        <w:rPr>
          <w:rFonts w:ascii="Arial" w:hAnsi="Arial" w:cs="Arial"/>
          <w:szCs w:val="24"/>
        </w:rPr>
      </w:pPr>
    </w:p>
    <w:p w14:paraId="1013C6C0" w14:textId="13244FC8" w:rsidR="00A21913" w:rsidRPr="00471C94" w:rsidRDefault="00111500" w:rsidP="00471C94">
      <w:pPr>
        <w:pStyle w:val="ListParagraph"/>
        <w:numPr>
          <w:ilvl w:val="1"/>
          <w:numId w:val="3"/>
        </w:numPr>
        <w:rPr>
          <w:rFonts w:ascii="Arial" w:hAnsi="Arial" w:cs="Arial"/>
          <w:szCs w:val="24"/>
        </w:rPr>
      </w:pPr>
      <w:r w:rsidRPr="00C61659">
        <w:rPr>
          <w:rFonts w:ascii="Arial" w:hAnsi="Arial" w:cs="Arial"/>
          <w:szCs w:val="24"/>
        </w:rPr>
        <w:t xml:space="preserve"> </w:t>
      </w:r>
      <w:r w:rsidR="008F01C3">
        <w:rPr>
          <w:rFonts w:ascii="Arial" w:hAnsi="Arial" w:cs="Arial"/>
          <w:szCs w:val="24"/>
        </w:rPr>
        <w:t>Tell the p</w:t>
      </w:r>
      <w:r w:rsidR="00966DEE" w:rsidRPr="00C61659">
        <w:rPr>
          <w:rFonts w:ascii="Arial" w:hAnsi="Arial" w:cs="Arial"/>
          <w:szCs w:val="24"/>
        </w:rPr>
        <w:t>articipant the nature of the study</w:t>
      </w:r>
      <w:r w:rsidR="005E3CED" w:rsidRPr="00C61659">
        <w:rPr>
          <w:rFonts w:ascii="Arial" w:hAnsi="Arial" w:cs="Arial"/>
          <w:szCs w:val="24"/>
        </w:rPr>
        <w:t>.</w:t>
      </w:r>
    </w:p>
    <w:p w14:paraId="79A31CE3" w14:textId="5E5B6227" w:rsidR="00111500" w:rsidRPr="00C61659" w:rsidRDefault="00966DEE" w:rsidP="00087A81">
      <w:pPr>
        <w:pStyle w:val="ListParagraph"/>
        <w:numPr>
          <w:ilvl w:val="2"/>
          <w:numId w:val="3"/>
        </w:numPr>
        <w:rPr>
          <w:rFonts w:ascii="Arial" w:hAnsi="Arial" w:cs="Arial"/>
          <w:szCs w:val="24"/>
        </w:rPr>
      </w:pPr>
      <w:r w:rsidRPr="00C61659">
        <w:rPr>
          <w:rFonts w:ascii="Arial" w:hAnsi="Arial" w:cs="Arial"/>
          <w:szCs w:val="24"/>
        </w:rPr>
        <w:t>“</w:t>
      </w:r>
      <w:r w:rsidR="00111500" w:rsidRPr="00C61659">
        <w:rPr>
          <w:rFonts w:ascii="Arial" w:hAnsi="Arial" w:cs="Arial"/>
          <w:szCs w:val="24"/>
        </w:rPr>
        <w:t xml:space="preserve">Thank you for participating. In this study I was trying to determine </w:t>
      </w:r>
      <w:r w:rsidR="00F55072" w:rsidRPr="00C61659">
        <w:rPr>
          <w:rFonts w:ascii="Arial" w:hAnsi="Arial" w:cs="Arial"/>
          <w:szCs w:val="24"/>
        </w:rPr>
        <w:t xml:space="preserve">what type of sound led </w:t>
      </w:r>
      <w:r w:rsidR="00863E7D" w:rsidRPr="00C61659">
        <w:rPr>
          <w:rFonts w:ascii="Arial" w:hAnsi="Arial" w:cs="Arial"/>
          <w:szCs w:val="24"/>
        </w:rPr>
        <w:t>participants</w:t>
      </w:r>
      <w:r w:rsidR="00F55072" w:rsidRPr="00C61659">
        <w:rPr>
          <w:rFonts w:ascii="Arial" w:hAnsi="Arial" w:cs="Arial"/>
          <w:szCs w:val="24"/>
        </w:rPr>
        <w:t xml:space="preserve"> to experience the most stress. </w:t>
      </w:r>
      <w:r w:rsidR="00892B4A" w:rsidRPr="00C61659">
        <w:rPr>
          <w:rFonts w:ascii="Arial" w:hAnsi="Arial" w:cs="Arial"/>
          <w:szCs w:val="24"/>
        </w:rPr>
        <w:t xml:space="preserve">There were </w:t>
      </w:r>
      <w:r w:rsidR="006F7B45" w:rsidRPr="00C61659">
        <w:rPr>
          <w:rFonts w:ascii="Arial" w:hAnsi="Arial" w:cs="Arial"/>
          <w:szCs w:val="24"/>
        </w:rPr>
        <w:t>t</w:t>
      </w:r>
      <w:r w:rsidR="00F55072" w:rsidRPr="00C61659">
        <w:rPr>
          <w:rFonts w:ascii="Arial" w:hAnsi="Arial" w:cs="Arial"/>
          <w:szCs w:val="24"/>
        </w:rPr>
        <w:t>hree</w:t>
      </w:r>
      <w:r w:rsidR="006F7B45" w:rsidRPr="00C61659">
        <w:rPr>
          <w:rFonts w:ascii="Arial" w:hAnsi="Arial" w:cs="Arial"/>
          <w:szCs w:val="24"/>
        </w:rPr>
        <w:t xml:space="preserve"> conditions</w:t>
      </w:r>
      <w:r w:rsidR="00F55072" w:rsidRPr="00C61659">
        <w:rPr>
          <w:rFonts w:ascii="Arial" w:hAnsi="Arial" w:cs="Arial"/>
          <w:szCs w:val="24"/>
        </w:rPr>
        <w:t>. Everyone worked</w:t>
      </w:r>
      <w:r w:rsidR="008546C8">
        <w:rPr>
          <w:rFonts w:ascii="Arial" w:hAnsi="Arial" w:cs="Arial"/>
          <w:szCs w:val="24"/>
        </w:rPr>
        <w:t xml:space="preserve"> on the same math problems for two</w:t>
      </w:r>
      <w:r w:rsidR="005C4675">
        <w:rPr>
          <w:rFonts w:ascii="Arial" w:hAnsi="Arial" w:cs="Arial"/>
          <w:szCs w:val="24"/>
        </w:rPr>
        <w:t xml:space="preserve"> min</w:t>
      </w:r>
      <w:r w:rsidR="00F55072" w:rsidRPr="00C61659">
        <w:rPr>
          <w:rFonts w:ascii="Arial" w:hAnsi="Arial" w:cs="Arial"/>
          <w:szCs w:val="24"/>
        </w:rPr>
        <w:t xml:space="preserve">, but </w:t>
      </w:r>
      <w:r w:rsidR="008546C8">
        <w:rPr>
          <w:rFonts w:ascii="Arial" w:hAnsi="Arial" w:cs="Arial"/>
          <w:szCs w:val="24"/>
        </w:rPr>
        <w:t>each</w:t>
      </w:r>
      <w:r w:rsidR="00220B9F" w:rsidRPr="00C61659">
        <w:rPr>
          <w:rFonts w:ascii="Arial" w:hAnsi="Arial" w:cs="Arial"/>
          <w:szCs w:val="24"/>
        </w:rPr>
        <w:t xml:space="preserve"> </w:t>
      </w:r>
      <w:r w:rsidR="006F7B45" w:rsidRPr="00C61659">
        <w:rPr>
          <w:rFonts w:ascii="Arial" w:hAnsi="Arial" w:cs="Arial"/>
          <w:szCs w:val="24"/>
        </w:rPr>
        <w:t xml:space="preserve">group </w:t>
      </w:r>
      <w:r w:rsidR="00F55072" w:rsidRPr="00C61659">
        <w:rPr>
          <w:rFonts w:ascii="Arial" w:hAnsi="Arial" w:cs="Arial"/>
          <w:szCs w:val="24"/>
        </w:rPr>
        <w:t xml:space="preserve">did so while hearing static, a ticking clock, </w:t>
      </w:r>
      <w:r w:rsidR="008546C8">
        <w:rPr>
          <w:rFonts w:ascii="Arial" w:hAnsi="Arial" w:cs="Arial"/>
          <w:szCs w:val="24"/>
        </w:rPr>
        <w:t>or</w:t>
      </w:r>
      <w:r w:rsidR="00F55072" w:rsidRPr="00C61659">
        <w:rPr>
          <w:rFonts w:ascii="Arial" w:hAnsi="Arial" w:cs="Arial"/>
          <w:szCs w:val="24"/>
        </w:rPr>
        <w:t xml:space="preserve"> a </w:t>
      </w:r>
      <w:r w:rsidR="008546C8">
        <w:rPr>
          <w:rFonts w:ascii="Arial" w:hAnsi="Arial" w:cs="Arial"/>
          <w:szCs w:val="24"/>
        </w:rPr>
        <w:t>crying baby</w:t>
      </w:r>
      <w:r w:rsidR="00F55072" w:rsidRPr="00C61659">
        <w:rPr>
          <w:rFonts w:ascii="Arial" w:hAnsi="Arial" w:cs="Arial"/>
          <w:szCs w:val="24"/>
        </w:rPr>
        <w:t xml:space="preserve">. </w:t>
      </w:r>
      <w:r w:rsidR="00892B4A" w:rsidRPr="00C61659">
        <w:rPr>
          <w:rFonts w:ascii="Arial" w:hAnsi="Arial" w:cs="Arial"/>
          <w:szCs w:val="24"/>
        </w:rPr>
        <w:t>We hypothesized that th</w:t>
      </w:r>
      <w:r w:rsidR="00D406EF" w:rsidRPr="00C61659">
        <w:rPr>
          <w:rFonts w:ascii="Arial" w:hAnsi="Arial" w:cs="Arial"/>
          <w:szCs w:val="24"/>
        </w:rPr>
        <w:t xml:space="preserve">e </w:t>
      </w:r>
      <w:r w:rsidR="006F7B45" w:rsidRPr="00C61659">
        <w:rPr>
          <w:rFonts w:ascii="Arial" w:hAnsi="Arial" w:cs="Arial"/>
          <w:szCs w:val="24"/>
        </w:rPr>
        <w:t xml:space="preserve">group who </w:t>
      </w:r>
      <w:r w:rsidR="00F55072" w:rsidRPr="00C61659">
        <w:rPr>
          <w:rFonts w:ascii="Arial" w:hAnsi="Arial" w:cs="Arial"/>
          <w:szCs w:val="24"/>
        </w:rPr>
        <w:t xml:space="preserve">listened to the </w:t>
      </w:r>
      <w:r w:rsidR="008546C8" w:rsidRPr="00C61659">
        <w:rPr>
          <w:rFonts w:ascii="Arial" w:hAnsi="Arial" w:cs="Arial"/>
          <w:szCs w:val="24"/>
        </w:rPr>
        <w:t xml:space="preserve">crying </w:t>
      </w:r>
      <w:r w:rsidR="00F55072" w:rsidRPr="00C61659">
        <w:rPr>
          <w:rFonts w:ascii="Arial" w:hAnsi="Arial" w:cs="Arial"/>
          <w:szCs w:val="24"/>
        </w:rPr>
        <w:t>baby would report the most acute stress.</w:t>
      </w:r>
      <w:r w:rsidR="00892B4A" w:rsidRPr="00C61659">
        <w:rPr>
          <w:rFonts w:ascii="Arial" w:hAnsi="Arial" w:cs="Arial"/>
          <w:szCs w:val="24"/>
        </w:rPr>
        <w:t>”</w:t>
      </w:r>
    </w:p>
    <w:p w14:paraId="2EE9B008" w14:textId="77777777" w:rsidR="00A426FC" w:rsidRPr="00C61659" w:rsidRDefault="00A426FC" w:rsidP="005E29EE">
      <w:pPr>
        <w:pStyle w:val="ListParagraph"/>
        <w:ind w:left="882"/>
        <w:rPr>
          <w:rFonts w:ascii="Arial" w:hAnsi="Arial" w:cs="Arial"/>
          <w:szCs w:val="24"/>
        </w:rPr>
      </w:pPr>
    </w:p>
    <w:p w14:paraId="461C0C17" w14:textId="505F9F41" w:rsidR="003F0559" w:rsidRPr="008546C8" w:rsidRDefault="003F0559" w:rsidP="008546C8">
      <w:pPr>
        <w:pStyle w:val="ListParagraph"/>
        <w:numPr>
          <w:ilvl w:val="1"/>
          <w:numId w:val="3"/>
        </w:numPr>
        <w:rPr>
          <w:rFonts w:ascii="Arial" w:hAnsi="Arial" w:cs="Arial"/>
          <w:szCs w:val="24"/>
        </w:rPr>
      </w:pPr>
      <w:r w:rsidRPr="00C61659">
        <w:rPr>
          <w:rFonts w:ascii="Arial" w:hAnsi="Arial" w:cs="Arial"/>
          <w:szCs w:val="24"/>
        </w:rPr>
        <w:t>Explain explicitly why deception was necessary for the experiment.</w:t>
      </w:r>
    </w:p>
    <w:p w14:paraId="3D089709" w14:textId="0AE2677F" w:rsidR="003F0559" w:rsidRPr="00C61659" w:rsidRDefault="003F0559" w:rsidP="003F52B5">
      <w:pPr>
        <w:pStyle w:val="ListParagraph"/>
        <w:numPr>
          <w:ilvl w:val="2"/>
          <w:numId w:val="3"/>
        </w:numPr>
        <w:rPr>
          <w:rFonts w:ascii="Arial" w:hAnsi="Arial" w:cs="Arial"/>
          <w:szCs w:val="24"/>
        </w:rPr>
      </w:pPr>
      <w:r w:rsidRPr="00C61659">
        <w:rPr>
          <w:rFonts w:ascii="Arial" w:hAnsi="Arial" w:cs="Arial"/>
          <w:szCs w:val="24"/>
        </w:rPr>
        <w:t>“We want to tell you about the deception we used in this study. We used deception by telling participants</w:t>
      </w:r>
      <w:r w:rsidR="00863E7D" w:rsidRPr="00C61659">
        <w:rPr>
          <w:rFonts w:ascii="Arial" w:hAnsi="Arial" w:cs="Arial"/>
          <w:szCs w:val="24"/>
        </w:rPr>
        <w:t xml:space="preserve"> that the study was about concentration, which wasn’t true, but we didn’t want participants knowing that the study was actually about stress because it may have led to unnaturally increasing stress levels. We also indicated that the math problems were easy, when in fact they were not. We chose difficult problems to increase demands on participants, which generally creat</w:t>
      </w:r>
      <w:r w:rsidR="008546C8">
        <w:rPr>
          <w:rFonts w:ascii="Arial" w:hAnsi="Arial" w:cs="Arial"/>
          <w:szCs w:val="24"/>
        </w:rPr>
        <w:t xml:space="preserve">es a sense of stress. </w:t>
      </w:r>
      <w:r w:rsidR="00863E7D" w:rsidRPr="00C61659">
        <w:rPr>
          <w:rFonts w:ascii="Arial" w:hAnsi="Arial" w:cs="Arial"/>
          <w:szCs w:val="24"/>
        </w:rPr>
        <w:t>In both cases, d</w:t>
      </w:r>
      <w:r w:rsidRPr="00C61659">
        <w:rPr>
          <w:rFonts w:ascii="Arial" w:hAnsi="Arial" w:cs="Arial"/>
          <w:szCs w:val="24"/>
        </w:rPr>
        <w:t>eception was necessary because we wanted to get participants</w:t>
      </w:r>
      <w:r w:rsidR="008546C8">
        <w:rPr>
          <w:rFonts w:ascii="Arial" w:hAnsi="Arial" w:cs="Arial"/>
          <w:szCs w:val="24"/>
        </w:rPr>
        <w:t>’</w:t>
      </w:r>
      <w:r w:rsidRPr="00C61659">
        <w:rPr>
          <w:rFonts w:ascii="Arial" w:hAnsi="Arial" w:cs="Arial"/>
          <w:szCs w:val="24"/>
        </w:rPr>
        <w:t xml:space="preserve"> natural </w:t>
      </w:r>
      <w:r w:rsidRPr="00C61659">
        <w:rPr>
          <w:rFonts w:ascii="Arial" w:hAnsi="Arial" w:cs="Arial"/>
          <w:szCs w:val="24"/>
        </w:rPr>
        <w:lastRenderedPageBreak/>
        <w:t>reaction</w:t>
      </w:r>
      <w:r w:rsidR="008546C8">
        <w:rPr>
          <w:rFonts w:ascii="Arial" w:hAnsi="Arial" w:cs="Arial"/>
          <w:szCs w:val="24"/>
        </w:rPr>
        <w:t xml:space="preserve">s. </w:t>
      </w:r>
      <w:r w:rsidRPr="00C61659">
        <w:rPr>
          <w:rFonts w:ascii="Arial" w:hAnsi="Arial" w:cs="Arial"/>
          <w:szCs w:val="24"/>
        </w:rPr>
        <w:t>If participants were to know the true reasoning and hypothesis behind the study</w:t>
      </w:r>
      <w:r w:rsidR="008546C8">
        <w:rPr>
          <w:rFonts w:ascii="Arial" w:hAnsi="Arial" w:cs="Arial"/>
          <w:szCs w:val="24"/>
        </w:rPr>
        <w:t>,</w:t>
      </w:r>
      <w:r w:rsidRPr="00C61659">
        <w:rPr>
          <w:rFonts w:ascii="Arial" w:hAnsi="Arial" w:cs="Arial"/>
          <w:szCs w:val="24"/>
        </w:rPr>
        <w:t xml:space="preserve"> they may perform in an unnatural way by trying to purposefully disprove the experimenter’s </w:t>
      </w:r>
      <w:r w:rsidR="004C624A" w:rsidRPr="00C61659">
        <w:rPr>
          <w:rFonts w:ascii="Arial" w:hAnsi="Arial" w:cs="Arial"/>
          <w:szCs w:val="24"/>
        </w:rPr>
        <w:t>hypothesis</w:t>
      </w:r>
      <w:r w:rsidRPr="00C61659">
        <w:rPr>
          <w:rFonts w:ascii="Arial" w:hAnsi="Arial" w:cs="Arial"/>
          <w:szCs w:val="24"/>
        </w:rPr>
        <w:t>. Because of the nature of the deception, it is quite natural for participants to not realize that they were being deceived.”</w:t>
      </w:r>
    </w:p>
    <w:p w14:paraId="2ACBDCF4" w14:textId="77777777" w:rsidR="00D406EF" w:rsidRPr="00C61659" w:rsidRDefault="00D406EF" w:rsidP="00D406EF">
      <w:pPr>
        <w:pStyle w:val="ListParagraph"/>
        <w:ind w:left="1224"/>
        <w:rPr>
          <w:rFonts w:ascii="Arial" w:hAnsi="Arial" w:cs="Arial"/>
          <w:szCs w:val="24"/>
        </w:rPr>
      </w:pPr>
    </w:p>
    <w:p w14:paraId="61BC778F" w14:textId="38E2A195" w:rsidR="00A21913" w:rsidRPr="00471C94" w:rsidRDefault="00465010" w:rsidP="00471C94">
      <w:pPr>
        <w:pStyle w:val="ListParagraph"/>
        <w:numPr>
          <w:ilvl w:val="0"/>
          <w:numId w:val="3"/>
        </w:numPr>
        <w:rPr>
          <w:rFonts w:ascii="Arial" w:hAnsi="Arial" w:cs="Arial"/>
          <w:szCs w:val="24"/>
        </w:rPr>
      </w:pPr>
      <w:r w:rsidRPr="00C61659">
        <w:rPr>
          <w:rFonts w:ascii="Arial" w:hAnsi="Arial" w:cs="Arial"/>
          <w:szCs w:val="24"/>
        </w:rPr>
        <w:t>R</w:t>
      </w:r>
      <w:r w:rsidR="00D72AAC" w:rsidRPr="00C61659">
        <w:rPr>
          <w:rFonts w:ascii="Arial" w:hAnsi="Arial" w:cs="Arial"/>
          <w:szCs w:val="24"/>
        </w:rPr>
        <w:t xml:space="preserve">un </w:t>
      </w:r>
      <w:r w:rsidR="00C61659">
        <w:rPr>
          <w:rFonts w:ascii="Arial" w:hAnsi="Arial" w:cs="Arial"/>
          <w:szCs w:val="24"/>
        </w:rPr>
        <w:t>steps 2 &amp; 3 above two</w:t>
      </w:r>
      <w:r w:rsidRPr="00C61659">
        <w:rPr>
          <w:rFonts w:ascii="Arial" w:hAnsi="Arial" w:cs="Arial"/>
          <w:szCs w:val="24"/>
        </w:rPr>
        <w:t xml:space="preserve"> additional</w:t>
      </w:r>
      <w:r w:rsidR="00D72AAC" w:rsidRPr="00C61659">
        <w:rPr>
          <w:rFonts w:ascii="Arial" w:hAnsi="Arial" w:cs="Arial"/>
          <w:szCs w:val="24"/>
        </w:rPr>
        <w:t xml:space="preserve"> times</w:t>
      </w:r>
      <w:r w:rsidR="008546C8">
        <w:rPr>
          <w:rFonts w:ascii="Arial" w:hAnsi="Arial" w:cs="Arial"/>
          <w:szCs w:val="24"/>
        </w:rPr>
        <w:t>—</w:t>
      </w:r>
      <w:r w:rsidR="00D72AAC" w:rsidRPr="008546C8">
        <w:rPr>
          <w:rFonts w:ascii="Arial" w:hAnsi="Arial" w:cs="Arial"/>
          <w:szCs w:val="24"/>
        </w:rPr>
        <w:t xml:space="preserve">once </w:t>
      </w:r>
      <w:r w:rsidRPr="008546C8">
        <w:rPr>
          <w:rFonts w:ascii="Arial" w:hAnsi="Arial" w:cs="Arial"/>
          <w:szCs w:val="24"/>
        </w:rPr>
        <w:t>for</w:t>
      </w:r>
      <w:r w:rsidR="00D72AAC" w:rsidRPr="008546C8">
        <w:rPr>
          <w:rFonts w:ascii="Arial" w:hAnsi="Arial" w:cs="Arial"/>
          <w:szCs w:val="24"/>
        </w:rPr>
        <w:t xml:space="preserve"> ticking clock</w:t>
      </w:r>
      <w:r w:rsidRPr="008546C8">
        <w:rPr>
          <w:rFonts w:ascii="Arial" w:hAnsi="Arial" w:cs="Arial"/>
          <w:szCs w:val="24"/>
        </w:rPr>
        <w:t xml:space="preserve"> and once </w:t>
      </w:r>
      <w:r w:rsidR="00FD7E7B" w:rsidRPr="008546C8">
        <w:rPr>
          <w:rFonts w:ascii="Arial" w:hAnsi="Arial" w:cs="Arial"/>
          <w:szCs w:val="24"/>
        </w:rPr>
        <w:t>for crying</w:t>
      </w:r>
      <w:r w:rsidR="00D72AAC" w:rsidRPr="008546C8">
        <w:rPr>
          <w:rFonts w:ascii="Arial" w:hAnsi="Arial" w:cs="Arial"/>
          <w:szCs w:val="24"/>
        </w:rPr>
        <w:t xml:space="preserve"> baby. </w:t>
      </w:r>
    </w:p>
    <w:p w14:paraId="2C0F7C63" w14:textId="1666B916" w:rsidR="00D72AAC" w:rsidRPr="00C61659" w:rsidRDefault="00465010" w:rsidP="00465010">
      <w:pPr>
        <w:pStyle w:val="ListParagraph"/>
        <w:numPr>
          <w:ilvl w:val="1"/>
          <w:numId w:val="3"/>
        </w:numPr>
        <w:rPr>
          <w:rFonts w:ascii="Arial" w:hAnsi="Arial" w:cs="Arial"/>
          <w:szCs w:val="24"/>
        </w:rPr>
      </w:pPr>
      <w:r w:rsidRPr="00C61659">
        <w:rPr>
          <w:rFonts w:ascii="Arial" w:hAnsi="Arial" w:cs="Arial"/>
          <w:szCs w:val="24"/>
        </w:rPr>
        <w:t>Each condition has</w:t>
      </w:r>
      <w:r w:rsidR="00D72AAC" w:rsidRPr="00C61659">
        <w:rPr>
          <w:rFonts w:ascii="Arial" w:hAnsi="Arial" w:cs="Arial"/>
          <w:szCs w:val="24"/>
        </w:rPr>
        <w:t xml:space="preserve"> a unique participant with everything being exactly the same except for the sound played. </w:t>
      </w:r>
    </w:p>
    <w:p w14:paraId="5BF090E8" w14:textId="77777777" w:rsidR="00D72AAC" w:rsidRPr="00C61659" w:rsidRDefault="00D72AAC" w:rsidP="00D72AAC">
      <w:pPr>
        <w:pStyle w:val="ListParagraph"/>
        <w:ind w:left="360"/>
        <w:rPr>
          <w:rFonts w:ascii="Arial" w:hAnsi="Arial" w:cs="Arial"/>
          <w:b/>
          <w:szCs w:val="24"/>
        </w:rPr>
      </w:pPr>
    </w:p>
    <w:p w14:paraId="29D6A5D2" w14:textId="65268935" w:rsidR="005E1710" w:rsidRPr="00C61659" w:rsidRDefault="00361462" w:rsidP="00C61659">
      <w:pPr>
        <w:rPr>
          <w:rFonts w:ascii="Arial" w:hAnsi="Arial" w:cs="Arial"/>
          <w:b/>
        </w:rPr>
      </w:pPr>
      <w:r>
        <w:rPr>
          <w:rFonts w:ascii="Arial" w:hAnsi="Arial" w:cs="Arial"/>
          <w:b/>
        </w:rPr>
        <w:t xml:space="preserve">Representative </w:t>
      </w:r>
      <w:r w:rsidR="005E1710" w:rsidRPr="00C61659">
        <w:rPr>
          <w:rFonts w:ascii="Arial" w:hAnsi="Arial" w:cs="Arial"/>
          <w:b/>
        </w:rPr>
        <w:t>Results</w:t>
      </w:r>
    </w:p>
    <w:p w14:paraId="1D1A0A3A" w14:textId="79E85EB3" w:rsidR="00EE673B" w:rsidRPr="00C61659" w:rsidRDefault="007012D4" w:rsidP="00C61659">
      <w:pPr>
        <w:rPr>
          <w:rFonts w:ascii="Arial" w:hAnsi="Arial" w:cs="Arial"/>
        </w:rPr>
      </w:pPr>
      <w:r w:rsidRPr="00C61659">
        <w:rPr>
          <w:rFonts w:ascii="Arial" w:hAnsi="Arial" w:cs="Arial"/>
        </w:rPr>
        <w:t>T</w:t>
      </w:r>
      <w:r w:rsidR="00220B9F" w:rsidRPr="00C61659">
        <w:rPr>
          <w:rFonts w:ascii="Arial" w:hAnsi="Arial" w:cs="Arial"/>
        </w:rPr>
        <w:t xml:space="preserve">he researcher </w:t>
      </w:r>
      <w:r w:rsidR="004B2C04" w:rsidRPr="00C61659">
        <w:rPr>
          <w:rFonts w:ascii="Arial" w:hAnsi="Arial" w:cs="Arial"/>
        </w:rPr>
        <w:t>used</w:t>
      </w:r>
      <w:r w:rsidRPr="00C61659">
        <w:rPr>
          <w:rFonts w:ascii="Arial" w:hAnsi="Arial" w:cs="Arial"/>
        </w:rPr>
        <w:t xml:space="preserve"> 40 participants per condition</w:t>
      </w:r>
      <w:r w:rsidR="008546C8">
        <w:rPr>
          <w:rFonts w:ascii="Arial" w:hAnsi="Arial" w:cs="Arial"/>
        </w:rPr>
        <w:t>,</w:t>
      </w:r>
      <w:r w:rsidRPr="00C61659">
        <w:rPr>
          <w:rFonts w:ascii="Arial" w:hAnsi="Arial" w:cs="Arial"/>
        </w:rPr>
        <w:t xml:space="preserve"> and as a result</w:t>
      </w:r>
      <w:r w:rsidR="008546C8">
        <w:rPr>
          <w:rFonts w:ascii="Arial" w:hAnsi="Arial" w:cs="Arial"/>
        </w:rPr>
        <w:t>,</w:t>
      </w:r>
      <w:r w:rsidRPr="00C61659">
        <w:rPr>
          <w:rFonts w:ascii="Arial" w:hAnsi="Arial" w:cs="Arial"/>
        </w:rPr>
        <w:t xml:space="preserve"> </w:t>
      </w:r>
      <w:r w:rsidR="005964D4" w:rsidRPr="00C61659">
        <w:rPr>
          <w:rFonts w:ascii="Arial" w:hAnsi="Arial" w:cs="Arial"/>
        </w:rPr>
        <w:t xml:space="preserve">collected </w:t>
      </w:r>
      <w:r w:rsidRPr="00C61659">
        <w:rPr>
          <w:rFonts w:ascii="Arial" w:hAnsi="Arial" w:cs="Arial"/>
        </w:rPr>
        <w:t xml:space="preserve">data </w:t>
      </w:r>
      <w:r w:rsidR="005964D4" w:rsidRPr="00C61659">
        <w:rPr>
          <w:rFonts w:ascii="Arial" w:hAnsi="Arial" w:cs="Arial"/>
        </w:rPr>
        <w:t xml:space="preserve">from </w:t>
      </w:r>
      <w:r w:rsidR="00FF321D" w:rsidRPr="00C61659">
        <w:rPr>
          <w:rFonts w:ascii="Arial" w:hAnsi="Arial" w:cs="Arial"/>
        </w:rPr>
        <w:t>12</w:t>
      </w:r>
      <w:r w:rsidRPr="00C61659">
        <w:rPr>
          <w:rFonts w:ascii="Arial" w:hAnsi="Arial" w:cs="Arial"/>
        </w:rPr>
        <w:t>0</w:t>
      </w:r>
      <w:r w:rsidR="005964D4" w:rsidRPr="00C61659">
        <w:rPr>
          <w:rFonts w:ascii="Arial" w:hAnsi="Arial" w:cs="Arial"/>
        </w:rPr>
        <w:t xml:space="preserve"> participants</w:t>
      </w:r>
      <w:r w:rsidRPr="00C61659">
        <w:rPr>
          <w:rFonts w:ascii="Arial" w:hAnsi="Arial" w:cs="Arial"/>
        </w:rPr>
        <w:t xml:space="preserve"> overall</w:t>
      </w:r>
      <w:r w:rsidR="00A429B0" w:rsidRPr="00C61659">
        <w:rPr>
          <w:rFonts w:ascii="Arial" w:hAnsi="Arial" w:cs="Arial"/>
        </w:rPr>
        <w:t xml:space="preserve">. </w:t>
      </w:r>
      <w:r w:rsidR="004E53D7" w:rsidRPr="00C61659">
        <w:rPr>
          <w:rFonts w:ascii="Arial" w:hAnsi="Arial" w:cs="Arial"/>
        </w:rPr>
        <w:t>Number</w:t>
      </w:r>
      <w:r w:rsidR="00343B29" w:rsidRPr="00C61659">
        <w:rPr>
          <w:rFonts w:ascii="Arial" w:hAnsi="Arial" w:cs="Arial"/>
        </w:rPr>
        <w:t>s</w:t>
      </w:r>
      <w:r w:rsidR="004E53D7" w:rsidRPr="00C61659">
        <w:rPr>
          <w:rFonts w:ascii="Arial" w:hAnsi="Arial" w:cs="Arial"/>
        </w:rPr>
        <w:t xml:space="preserve"> above reflect </w:t>
      </w:r>
      <w:r w:rsidR="00343B29" w:rsidRPr="00C61659">
        <w:rPr>
          <w:rFonts w:ascii="Arial" w:hAnsi="Arial" w:cs="Arial"/>
        </w:rPr>
        <w:t xml:space="preserve">the </w:t>
      </w:r>
      <w:r w:rsidRPr="00C61659">
        <w:rPr>
          <w:rFonts w:ascii="Arial" w:hAnsi="Arial" w:cs="Arial"/>
        </w:rPr>
        <w:t xml:space="preserve">mean </w:t>
      </w:r>
      <w:r w:rsidR="00FF321D" w:rsidRPr="00C61659">
        <w:rPr>
          <w:rFonts w:ascii="Arial" w:hAnsi="Arial" w:cs="Arial"/>
        </w:rPr>
        <w:t xml:space="preserve">reported stress levels </w:t>
      </w:r>
      <w:r w:rsidR="00110A0F" w:rsidRPr="00C61659">
        <w:rPr>
          <w:rFonts w:ascii="Arial" w:hAnsi="Arial" w:cs="Arial"/>
        </w:rPr>
        <w:t>that participants indi</w:t>
      </w:r>
      <w:r w:rsidR="005C4675">
        <w:rPr>
          <w:rFonts w:ascii="Arial" w:hAnsi="Arial" w:cs="Arial"/>
        </w:rPr>
        <w:t>cated on the 1-7 scale for the stressed</w:t>
      </w:r>
      <w:r w:rsidR="00110A0F" w:rsidRPr="00C61659">
        <w:rPr>
          <w:rFonts w:ascii="Arial" w:hAnsi="Arial" w:cs="Arial"/>
        </w:rPr>
        <w:t xml:space="preserve"> item </w:t>
      </w:r>
      <w:r w:rsidR="00220B9F" w:rsidRPr="00C61659">
        <w:rPr>
          <w:rFonts w:ascii="Arial" w:hAnsi="Arial" w:cs="Arial"/>
        </w:rPr>
        <w:t>in each condition</w:t>
      </w:r>
      <w:r w:rsidR="00343B29" w:rsidRPr="00C61659">
        <w:rPr>
          <w:rFonts w:ascii="Arial" w:hAnsi="Arial" w:cs="Arial"/>
        </w:rPr>
        <w:t xml:space="preserve">. </w:t>
      </w:r>
      <w:r w:rsidR="00AE001D" w:rsidRPr="00C61659">
        <w:rPr>
          <w:rFonts w:ascii="Arial" w:hAnsi="Arial" w:cs="Arial"/>
        </w:rPr>
        <w:t>T</w:t>
      </w:r>
      <w:r w:rsidR="005C4675">
        <w:rPr>
          <w:rFonts w:ascii="Arial" w:hAnsi="Arial" w:cs="Arial"/>
        </w:rPr>
        <w:t>his multi-group experiment showed</w:t>
      </w:r>
      <w:r w:rsidR="00AE001D" w:rsidRPr="00C61659">
        <w:rPr>
          <w:rFonts w:ascii="Arial" w:hAnsi="Arial" w:cs="Arial"/>
        </w:rPr>
        <w:t xml:space="preserve"> how researchers can operationalize the same construct in multiple ways.</w:t>
      </w:r>
      <w:r w:rsidRPr="00C61659">
        <w:rPr>
          <w:rFonts w:ascii="Arial" w:hAnsi="Arial" w:cs="Arial"/>
        </w:rPr>
        <w:t xml:space="preserve"> </w:t>
      </w:r>
      <w:r w:rsidR="00343B29" w:rsidRPr="00C61659">
        <w:rPr>
          <w:rFonts w:ascii="Arial" w:hAnsi="Arial" w:cs="Arial"/>
        </w:rPr>
        <w:t xml:space="preserve">  </w:t>
      </w:r>
    </w:p>
    <w:p w14:paraId="5C6D3D22" w14:textId="7E375AD4" w:rsidR="00822B0D" w:rsidRPr="00C61659" w:rsidRDefault="005C4675" w:rsidP="00C61659">
      <w:pPr>
        <w:rPr>
          <w:rFonts w:ascii="Arial" w:hAnsi="Arial" w:cs="Arial"/>
        </w:rPr>
      </w:pPr>
      <w:r>
        <w:rPr>
          <w:rFonts w:ascii="Arial" w:hAnsi="Arial" w:cs="Arial"/>
        </w:rPr>
        <w:t xml:space="preserve">A large number of participants </w:t>
      </w:r>
      <w:proofErr w:type="gramStart"/>
      <w:r>
        <w:rPr>
          <w:rFonts w:ascii="Arial" w:hAnsi="Arial" w:cs="Arial"/>
        </w:rPr>
        <w:t>i</w:t>
      </w:r>
      <w:r w:rsidR="00822B0D" w:rsidRPr="00C61659">
        <w:rPr>
          <w:rFonts w:ascii="Arial" w:hAnsi="Arial" w:cs="Arial"/>
        </w:rPr>
        <w:t>s</w:t>
      </w:r>
      <w:proofErr w:type="gramEnd"/>
      <w:r w:rsidR="00822B0D" w:rsidRPr="00C61659">
        <w:rPr>
          <w:rFonts w:ascii="Arial" w:hAnsi="Arial" w:cs="Arial"/>
        </w:rPr>
        <w:t xml:space="preserve"> necessary to ensure </w:t>
      </w:r>
      <w:r w:rsidR="008546C8">
        <w:rPr>
          <w:rFonts w:ascii="Arial" w:hAnsi="Arial" w:cs="Arial"/>
        </w:rPr>
        <w:t xml:space="preserve">that the results are reliable. </w:t>
      </w:r>
      <w:r w:rsidR="00822B0D" w:rsidRPr="00C61659">
        <w:rPr>
          <w:rFonts w:ascii="Arial" w:hAnsi="Arial" w:cs="Arial"/>
        </w:rPr>
        <w:t>If this research were conducted using j</w:t>
      </w:r>
      <w:r w:rsidR="008546C8">
        <w:rPr>
          <w:rFonts w:ascii="Arial" w:hAnsi="Arial" w:cs="Arial"/>
        </w:rPr>
        <w:t>ust a few participants, it is</w:t>
      </w:r>
      <w:r w:rsidR="00822B0D" w:rsidRPr="00C61659">
        <w:rPr>
          <w:rFonts w:ascii="Arial" w:hAnsi="Arial" w:cs="Arial"/>
        </w:rPr>
        <w:t xml:space="preserve"> likely that the results </w:t>
      </w:r>
      <w:r w:rsidR="008546C8">
        <w:rPr>
          <w:rFonts w:ascii="Arial" w:hAnsi="Arial" w:cs="Arial"/>
        </w:rPr>
        <w:t xml:space="preserve">would have been much different </w:t>
      </w:r>
      <w:r w:rsidR="00822B0D" w:rsidRPr="00C61659">
        <w:rPr>
          <w:rFonts w:ascii="Arial" w:hAnsi="Arial" w:cs="Arial"/>
        </w:rPr>
        <w:t xml:space="preserve">and not reflective of the greater population.  </w:t>
      </w:r>
    </w:p>
    <w:p w14:paraId="54AB407E" w14:textId="3C8FB051" w:rsidR="00FF321D" w:rsidRPr="00C61659" w:rsidRDefault="007012D4" w:rsidP="00C61659">
      <w:pPr>
        <w:rPr>
          <w:rFonts w:ascii="Arial" w:hAnsi="Arial" w:cs="Arial"/>
        </w:rPr>
      </w:pPr>
      <w:r w:rsidRPr="00C61659">
        <w:rPr>
          <w:rFonts w:ascii="Arial" w:hAnsi="Arial" w:cs="Arial"/>
        </w:rPr>
        <w:t xml:space="preserve">After collecting data from </w:t>
      </w:r>
      <w:r w:rsidR="00FF321D" w:rsidRPr="00C61659">
        <w:rPr>
          <w:rFonts w:ascii="Arial" w:hAnsi="Arial" w:cs="Arial"/>
        </w:rPr>
        <w:t xml:space="preserve">120 people, an analysis of variance </w:t>
      </w:r>
      <w:r w:rsidR="00FD7E7B" w:rsidRPr="00C61659">
        <w:rPr>
          <w:rFonts w:ascii="Arial" w:hAnsi="Arial" w:cs="Arial"/>
        </w:rPr>
        <w:t>(</w:t>
      </w:r>
      <w:r w:rsidR="00FF321D" w:rsidRPr="00C61659">
        <w:rPr>
          <w:rFonts w:ascii="Arial" w:hAnsi="Arial" w:cs="Arial"/>
        </w:rPr>
        <w:t>ANOVA</w:t>
      </w:r>
      <w:r w:rsidR="00FD7E7B" w:rsidRPr="00C61659">
        <w:rPr>
          <w:rFonts w:ascii="Arial" w:hAnsi="Arial" w:cs="Arial"/>
        </w:rPr>
        <w:t>)</w:t>
      </w:r>
      <w:r w:rsidRPr="00C61659">
        <w:rPr>
          <w:rFonts w:ascii="Arial" w:hAnsi="Arial" w:cs="Arial"/>
        </w:rPr>
        <w:t xml:space="preserve"> comparing the </w:t>
      </w:r>
      <w:r w:rsidR="00FF321D" w:rsidRPr="00C61659">
        <w:rPr>
          <w:rFonts w:ascii="Arial" w:hAnsi="Arial" w:cs="Arial"/>
        </w:rPr>
        <w:t xml:space="preserve">static, ticking clock, and crying baby conditions </w:t>
      </w:r>
      <w:r w:rsidR="00976651" w:rsidRPr="00C61659">
        <w:rPr>
          <w:rFonts w:ascii="Arial" w:hAnsi="Arial" w:cs="Arial"/>
        </w:rPr>
        <w:t xml:space="preserve">was performed </w:t>
      </w:r>
      <w:r w:rsidRPr="00C61659">
        <w:rPr>
          <w:rFonts w:ascii="Arial" w:hAnsi="Arial" w:cs="Arial"/>
        </w:rPr>
        <w:t xml:space="preserve">to see how they influenced </w:t>
      </w:r>
      <w:r w:rsidR="00FF321D" w:rsidRPr="00C61659">
        <w:rPr>
          <w:rFonts w:ascii="Arial" w:hAnsi="Arial" w:cs="Arial"/>
        </w:rPr>
        <w:t>stress level</w:t>
      </w:r>
      <w:r w:rsidR="008546C8">
        <w:rPr>
          <w:rFonts w:ascii="Arial" w:hAnsi="Arial" w:cs="Arial"/>
        </w:rPr>
        <w:t xml:space="preserve">. </w:t>
      </w:r>
      <w:r w:rsidR="00FF321D" w:rsidRPr="00C61659">
        <w:rPr>
          <w:rFonts w:ascii="Arial" w:hAnsi="Arial" w:cs="Arial"/>
        </w:rPr>
        <w:t>As s</w:t>
      </w:r>
      <w:r w:rsidR="008546C8">
        <w:rPr>
          <w:rFonts w:ascii="Arial" w:hAnsi="Arial" w:cs="Arial"/>
        </w:rPr>
        <w:t>hown</w:t>
      </w:r>
      <w:r w:rsidR="00FF321D" w:rsidRPr="00C61659">
        <w:rPr>
          <w:rFonts w:ascii="Arial" w:hAnsi="Arial" w:cs="Arial"/>
        </w:rPr>
        <w:t xml:space="preserve"> in </w:t>
      </w:r>
      <w:r w:rsidR="005C4675">
        <w:rPr>
          <w:rFonts w:ascii="Arial" w:hAnsi="Arial" w:cs="Arial"/>
          <w:b/>
        </w:rPr>
        <w:t>Figure</w:t>
      </w:r>
      <w:r w:rsidR="008546C8" w:rsidRPr="008546C8">
        <w:rPr>
          <w:rFonts w:ascii="Arial" w:hAnsi="Arial" w:cs="Arial"/>
          <w:b/>
        </w:rPr>
        <w:t xml:space="preserve"> 3</w:t>
      </w:r>
      <w:r w:rsidR="00FF321D" w:rsidRPr="00C61659">
        <w:rPr>
          <w:rFonts w:ascii="Arial" w:hAnsi="Arial" w:cs="Arial"/>
        </w:rPr>
        <w:t xml:space="preserve">, the crying baby condition reported the most stress as hypothesized.  </w:t>
      </w:r>
    </w:p>
    <w:p w14:paraId="59EEE1AB" w14:textId="21654982" w:rsidR="005C4675" w:rsidRPr="00C61659" w:rsidRDefault="00361462" w:rsidP="005C4675">
      <w:pPr>
        <w:rPr>
          <w:rFonts w:ascii="Arial" w:hAnsi="Arial" w:cs="Arial"/>
          <w:b/>
        </w:rPr>
      </w:pPr>
      <w:r>
        <w:rPr>
          <w:rFonts w:ascii="Arial" w:hAnsi="Arial" w:cs="Arial"/>
          <w:b/>
        </w:rPr>
        <w:t>Figure Legends</w:t>
      </w:r>
    </w:p>
    <w:p w14:paraId="3C543157" w14:textId="63586CA8" w:rsidR="005C4675" w:rsidRDefault="005C4675" w:rsidP="005C4675">
      <w:pPr>
        <w:spacing w:after="0"/>
        <w:rPr>
          <w:rFonts w:ascii="Arial" w:hAnsi="Arial" w:cs="Arial"/>
        </w:rPr>
      </w:pPr>
      <w:r w:rsidRPr="0000647C">
        <w:rPr>
          <w:rFonts w:ascii="Arial" w:hAnsi="Arial" w:cs="Arial"/>
          <w:b/>
        </w:rPr>
        <w:t>Figure 1:</w:t>
      </w:r>
      <w:r w:rsidRPr="00C61659">
        <w:rPr>
          <w:rFonts w:ascii="Arial" w:hAnsi="Arial" w:cs="Arial"/>
        </w:rPr>
        <w:t xml:space="preserve"> </w:t>
      </w:r>
      <w:r w:rsidR="008B0B5E">
        <w:rPr>
          <w:rFonts w:ascii="Arial" w:hAnsi="Arial" w:cs="Arial"/>
          <w:b/>
        </w:rPr>
        <w:t xml:space="preserve">Math task. </w:t>
      </w:r>
      <w:r w:rsidR="008B0B5E">
        <w:rPr>
          <w:rFonts w:ascii="Arial" w:hAnsi="Arial" w:cs="Arial"/>
        </w:rPr>
        <w:t>E</w:t>
      </w:r>
      <w:r>
        <w:rPr>
          <w:rFonts w:ascii="Arial" w:hAnsi="Arial" w:cs="Arial"/>
        </w:rPr>
        <w:t>xample</w:t>
      </w:r>
      <w:r w:rsidR="008B0B5E">
        <w:rPr>
          <w:rFonts w:ascii="Arial" w:hAnsi="Arial" w:cs="Arial"/>
        </w:rPr>
        <w:t>s</w:t>
      </w:r>
      <w:r>
        <w:rPr>
          <w:rFonts w:ascii="Arial" w:hAnsi="Arial" w:cs="Arial"/>
        </w:rPr>
        <w:t xml:space="preserve"> of math problems given to participants</w:t>
      </w:r>
    </w:p>
    <w:p w14:paraId="04F5B6BE" w14:textId="77777777" w:rsidR="005C4675" w:rsidRDefault="005C4675" w:rsidP="005C4675">
      <w:pPr>
        <w:spacing w:after="0"/>
        <w:rPr>
          <w:rFonts w:ascii="Arial" w:hAnsi="Arial" w:cs="Arial"/>
        </w:rPr>
      </w:pPr>
    </w:p>
    <w:p w14:paraId="61704C39" w14:textId="7B59B62C" w:rsidR="005C4675" w:rsidRDefault="005C4675" w:rsidP="005C4675">
      <w:pPr>
        <w:spacing w:after="0"/>
        <w:rPr>
          <w:rFonts w:ascii="Arial" w:hAnsi="Arial" w:cs="Arial"/>
        </w:rPr>
      </w:pPr>
      <w:r w:rsidRPr="0000647C">
        <w:rPr>
          <w:rFonts w:ascii="Arial" w:hAnsi="Arial" w:cs="Arial"/>
          <w:b/>
        </w:rPr>
        <w:t>Figure 2:</w:t>
      </w:r>
      <w:r>
        <w:rPr>
          <w:rFonts w:ascii="Arial" w:hAnsi="Arial" w:cs="Arial"/>
        </w:rPr>
        <w:t xml:space="preserve"> </w:t>
      </w:r>
      <w:r w:rsidR="008B0B5E" w:rsidRPr="008B0B5E">
        <w:rPr>
          <w:rFonts w:ascii="Arial" w:hAnsi="Arial" w:cs="Arial"/>
          <w:b/>
        </w:rPr>
        <w:t>Survey on f</w:t>
      </w:r>
      <w:r w:rsidRPr="008B0B5E">
        <w:rPr>
          <w:rFonts w:ascii="Arial" w:hAnsi="Arial" w:cs="Arial"/>
          <w:b/>
        </w:rPr>
        <w:t>eelings</w:t>
      </w:r>
      <w:r w:rsidR="008B0B5E" w:rsidRPr="008B0B5E">
        <w:rPr>
          <w:rFonts w:ascii="Arial" w:hAnsi="Arial" w:cs="Arial"/>
          <w:b/>
        </w:rPr>
        <w:t>.</w:t>
      </w:r>
      <w:r>
        <w:rPr>
          <w:rFonts w:ascii="Arial" w:hAnsi="Arial" w:cs="Arial"/>
        </w:rPr>
        <w:t xml:space="preserve"> </w:t>
      </w:r>
      <w:r w:rsidR="008B0B5E">
        <w:rPr>
          <w:rFonts w:ascii="Arial" w:hAnsi="Arial" w:cs="Arial"/>
        </w:rPr>
        <w:t>Participants rates their feelings</w:t>
      </w:r>
      <w:r>
        <w:rPr>
          <w:rFonts w:ascii="Arial" w:hAnsi="Arial" w:cs="Arial"/>
        </w:rPr>
        <w:t xml:space="preserve"> on a scale from 1-7 (not at all to very much)</w:t>
      </w:r>
    </w:p>
    <w:p w14:paraId="2C28FF33" w14:textId="77777777" w:rsidR="005C4675" w:rsidRDefault="005C4675" w:rsidP="005C4675">
      <w:pPr>
        <w:spacing w:after="0"/>
        <w:rPr>
          <w:rFonts w:ascii="Arial" w:hAnsi="Arial" w:cs="Arial"/>
        </w:rPr>
      </w:pPr>
    </w:p>
    <w:p w14:paraId="3BD30EDC" w14:textId="18B5ED11" w:rsidR="005C4675" w:rsidRDefault="005C4675" w:rsidP="005C4675">
      <w:pPr>
        <w:spacing w:after="0"/>
        <w:rPr>
          <w:rFonts w:ascii="Arial" w:hAnsi="Arial" w:cs="Arial"/>
        </w:rPr>
      </w:pPr>
      <w:r w:rsidRPr="0000647C">
        <w:rPr>
          <w:rFonts w:ascii="Arial" w:hAnsi="Arial" w:cs="Arial"/>
          <w:b/>
        </w:rPr>
        <w:t>Figure 3:</w:t>
      </w:r>
      <w:r>
        <w:rPr>
          <w:rFonts w:ascii="Arial" w:hAnsi="Arial" w:cs="Arial"/>
        </w:rPr>
        <w:t xml:space="preserve"> </w:t>
      </w:r>
      <w:r w:rsidR="008B0B5E">
        <w:rPr>
          <w:rFonts w:ascii="Arial" w:hAnsi="Arial" w:cs="Arial"/>
          <w:b/>
        </w:rPr>
        <w:t xml:space="preserve">The effects of different noises on stress levels. </w:t>
      </w:r>
      <w:r w:rsidR="008B0B5E">
        <w:rPr>
          <w:rFonts w:ascii="Arial" w:hAnsi="Arial" w:cs="Arial"/>
        </w:rPr>
        <w:t xml:space="preserve">Shown </w:t>
      </w:r>
      <w:proofErr w:type="gramStart"/>
      <w:r w:rsidR="008B0B5E">
        <w:rPr>
          <w:rFonts w:ascii="Arial" w:hAnsi="Arial" w:cs="Arial"/>
        </w:rPr>
        <w:t>are</w:t>
      </w:r>
      <w:proofErr w:type="gramEnd"/>
      <w:r w:rsidR="008B0B5E">
        <w:rPr>
          <w:rFonts w:ascii="Arial" w:hAnsi="Arial" w:cs="Arial"/>
        </w:rPr>
        <w:t xml:space="preserve"> the a</w:t>
      </w:r>
      <w:r>
        <w:rPr>
          <w:rFonts w:ascii="Arial" w:hAnsi="Arial" w:cs="Arial"/>
        </w:rPr>
        <w:t>verage stress level</w:t>
      </w:r>
      <w:r w:rsidR="008B0B5E">
        <w:rPr>
          <w:rFonts w:ascii="Arial" w:hAnsi="Arial" w:cs="Arial"/>
        </w:rPr>
        <w:t>s</w:t>
      </w:r>
      <w:r>
        <w:rPr>
          <w:rFonts w:ascii="Arial" w:hAnsi="Arial" w:cs="Arial"/>
        </w:rPr>
        <w:t xml:space="preserve"> reported by c</w:t>
      </w:r>
      <w:r w:rsidRPr="00C61659">
        <w:rPr>
          <w:rFonts w:ascii="Arial" w:hAnsi="Arial" w:cs="Arial"/>
        </w:rPr>
        <w:t>ondition</w:t>
      </w:r>
      <w:r w:rsidR="008B0B5E">
        <w:rPr>
          <w:rFonts w:ascii="Arial" w:hAnsi="Arial" w:cs="Arial"/>
        </w:rPr>
        <w:t>.</w:t>
      </w:r>
      <w:r w:rsidRPr="00C61659">
        <w:rPr>
          <w:rFonts w:ascii="Arial" w:hAnsi="Arial" w:cs="Arial"/>
        </w:rPr>
        <w:t xml:space="preserve"> </w:t>
      </w:r>
    </w:p>
    <w:p w14:paraId="583FCEE3" w14:textId="77777777" w:rsidR="004E53D7" w:rsidRPr="00C61659" w:rsidRDefault="004E53D7" w:rsidP="005E29EE">
      <w:pPr>
        <w:spacing w:after="0"/>
        <w:rPr>
          <w:rFonts w:ascii="Arial" w:hAnsi="Arial" w:cs="Arial"/>
        </w:rPr>
      </w:pPr>
    </w:p>
    <w:p w14:paraId="257B8356" w14:textId="45C1C263" w:rsidR="00CF2362" w:rsidRPr="00AE001D" w:rsidRDefault="00F43B09" w:rsidP="00C61659">
      <w:pPr>
        <w:rPr>
          <w:rFonts w:ascii="Arial" w:hAnsi="Arial" w:cs="Arial"/>
          <w:b/>
        </w:rPr>
      </w:pPr>
      <w:r w:rsidRPr="00C61659">
        <w:rPr>
          <w:rFonts w:ascii="Arial" w:hAnsi="Arial" w:cs="Arial"/>
          <w:b/>
        </w:rPr>
        <w:t>Applications</w:t>
      </w:r>
    </w:p>
    <w:p w14:paraId="0CF15BE0" w14:textId="0E05310C" w:rsidR="001042BF" w:rsidRPr="00C61659" w:rsidRDefault="0053604D" w:rsidP="00C61659">
      <w:pPr>
        <w:rPr>
          <w:rFonts w:ascii="Arial" w:hAnsi="Arial" w:cs="Arial"/>
        </w:rPr>
      </w:pPr>
      <w:r w:rsidRPr="00C61659">
        <w:rPr>
          <w:rFonts w:ascii="Arial" w:hAnsi="Arial" w:cs="Arial"/>
        </w:rPr>
        <w:t>The use of</w:t>
      </w:r>
      <w:r w:rsidR="00FF321D" w:rsidRPr="00C61659">
        <w:rPr>
          <w:rFonts w:ascii="Arial" w:hAnsi="Arial" w:cs="Arial"/>
        </w:rPr>
        <w:t xml:space="preserve"> a pilot test helps researchers determine the most effective way to manipulate stress. With this knowledge, researchers can use </w:t>
      </w:r>
      <w:r w:rsidR="00DA5BED" w:rsidRPr="00C61659">
        <w:rPr>
          <w:rFonts w:ascii="Arial" w:hAnsi="Arial" w:cs="Arial"/>
        </w:rPr>
        <w:t xml:space="preserve">the best manipulation in their future study. </w:t>
      </w:r>
    </w:p>
    <w:p w14:paraId="6155D94F" w14:textId="43847126" w:rsidR="0068703B" w:rsidRPr="00C61659" w:rsidRDefault="001042BF" w:rsidP="00C61659">
      <w:pPr>
        <w:rPr>
          <w:rFonts w:ascii="Arial" w:hAnsi="Arial" w:cs="Arial"/>
        </w:rPr>
      </w:pPr>
      <w:r w:rsidRPr="00C61659">
        <w:rPr>
          <w:rFonts w:ascii="Arial" w:hAnsi="Arial" w:cs="Arial"/>
        </w:rPr>
        <w:t xml:space="preserve">For example, </w:t>
      </w:r>
      <w:r w:rsidR="00DA5BED" w:rsidRPr="00C61659">
        <w:rPr>
          <w:rFonts w:ascii="Arial" w:hAnsi="Arial" w:cs="Arial"/>
        </w:rPr>
        <w:t>researchers manipulated stress by having participants do easy or difficult math problems to determine how stress influenced relationship beha</w:t>
      </w:r>
      <w:r w:rsidR="00AE001D">
        <w:rPr>
          <w:rFonts w:ascii="Arial" w:hAnsi="Arial" w:cs="Arial"/>
        </w:rPr>
        <w:t>viors.</w:t>
      </w:r>
      <w:r w:rsidR="005C4675" w:rsidRPr="005C4675">
        <w:rPr>
          <w:rFonts w:ascii="Arial" w:hAnsi="Arial" w:cs="Arial"/>
          <w:vertAlign w:val="superscript"/>
        </w:rPr>
        <w:t>1</w:t>
      </w:r>
      <w:r w:rsidR="00AE001D">
        <w:rPr>
          <w:rFonts w:ascii="Arial" w:hAnsi="Arial" w:cs="Arial"/>
        </w:rPr>
        <w:t xml:space="preserve"> </w:t>
      </w:r>
      <w:r w:rsidR="00DA5BED" w:rsidRPr="00C61659">
        <w:rPr>
          <w:rFonts w:ascii="Arial" w:hAnsi="Arial" w:cs="Arial"/>
        </w:rPr>
        <w:t>The results indicated that those under stress were more likely to pay attention to alternate partners and were less likely to give their own partner compliments.</w:t>
      </w:r>
    </w:p>
    <w:p w14:paraId="60D04AD9" w14:textId="1B276F5C" w:rsidR="006D4A0F" w:rsidRPr="00C61659" w:rsidRDefault="00DA5BED" w:rsidP="00C61659">
      <w:pPr>
        <w:rPr>
          <w:rFonts w:ascii="Arial" w:hAnsi="Arial" w:cs="Arial"/>
        </w:rPr>
      </w:pPr>
      <w:r w:rsidRPr="00C61659">
        <w:rPr>
          <w:rFonts w:ascii="Arial" w:hAnsi="Arial" w:cs="Arial"/>
        </w:rPr>
        <w:lastRenderedPageBreak/>
        <w:t xml:space="preserve">Another study of stress used an entirely different method for </w:t>
      </w:r>
      <w:r w:rsidR="00AE001D">
        <w:rPr>
          <w:rFonts w:ascii="Arial" w:hAnsi="Arial" w:cs="Arial"/>
        </w:rPr>
        <w:t>manipulating stress</w:t>
      </w:r>
      <w:r w:rsidRPr="00C61659">
        <w:rPr>
          <w:rFonts w:ascii="Arial" w:hAnsi="Arial" w:cs="Arial"/>
        </w:rPr>
        <w:t>.</w:t>
      </w:r>
      <w:r w:rsidR="005C4675" w:rsidRPr="005C4675">
        <w:rPr>
          <w:rFonts w:ascii="Arial" w:hAnsi="Arial" w:cs="Arial"/>
          <w:vertAlign w:val="superscript"/>
        </w:rPr>
        <w:t>2</w:t>
      </w:r>
      <w:r w:rsidRPr="00C61659">
        <w:rPr>
          <w:rFonts w:ascii="Arial" w:hAnsi="Arial" w:cs="Arial"/>
        </w:rPr>
        <w:t xml:space="preserve"> </w:t>
      </w:r>
      <w:proofErr w:type="gramStart"/>
      <w:r w:rsidRPr="00C61659">
        <w:rPr>
          <w:rFonts w:ascii="Arial" w:hAnsi="Arial" w:cs="Arial"/>
        </w:rPr>
        <w:t>In</w:t>
      </w:r>
      <w:proofErr w:type="gramEnd"/>
      <w:r w:rsidRPr="00C61659">
        <w:rPr>
          <w:rFonts w:ascii="Arial" w:hAnsi="Arial" w:cs="Arial"/>
        </w:rPr>
        <w:t xml:space="preserve"> this study</w:t>
      </w:r>
      <w:r w:rsidR="001D2C31">
        <w:rPr>
          <w:rFonts w:ascii="Arial" w:hAnsi="Arial" w:cs="Arial"/>
        </w:rPr>
        <w:t>,</w:t>
      </w:r>
      <w:r w:rsidRPr="00C61659">
        <w:rPr>
          <w:rFonts w:ascii="Arial" w:hAnsi="Arial" w:cs="Arial"/>
        </w:rPr>
        <w:t xml:space="preserve"> researchers induced stress </w:t>
      </w:r>
      <w:r w:rsidR="005B0FAC" w:rsidRPr="00C61659">
        <w:rPr>
          <w:rFonts w:ascii="Arial" w:hAnsi="Arial" w:cs="Arial"/>
        </w:rPr>
        <w:t xml:space="preserve">by having participants immerse their arm in cold water to see how stress influenced long-term memory. Results indicated that exposure to stress led to worse performance on long-term memory tasks.  </w:t>
      </w:r>
    </w:p>
    <w:p w14:paraId="361077F1" w14:textId="77777777" w:rsidR="00285994" w:rsidRPr="00C61659" w:rsidRDefault="00285994" w:rsidP="00285994">
      <w:pPr>
        <w:spacing w:after="0"/>
        <w:rPr>
          <w:rFonts w:ascii="Arial" w:hAnsi="Arial" w:cs="Arial"/>
        </w:rPr>
      </w:pPr>
    </w:p>
    <w:p w14:paraId="25FDA953" w14:textId="4B4634EB" w:rsidR="007420AF" w:rsidRDefault="00F43B09" w:rsidP="005E29EE">
      <w:pPr>
        <w:spacing w:after="0"/>
        <w:rPr>
          <w:rFonts w:ascii="Arial" w:hAnsi="Arial" w:cs="Arial"/>
          <w:b/>
        </w:rPr>
      </w:pPr>
      <w:r w:rsidRPr="00C61659">
        <w:rPr>
          <w:rFonts w:ascii="Arial" w:hAnsi="Arial" w:cs="Arial"/>
          <w:b/>
        </w:rPr>
        <w:t>References</w:t>
      </w:r>
    </w:p>
    <w:p w14:paraId="30D61FCF" w14:textId="77777777" w:rsidR="00285994" w:rsidRPr="00C61659" w:rsidRDefault="00285994" w:rsidP="005E29EE">
      <w:pPr>
        <w:spacing w:after="0"/>
        <w:rPr>
          <w:rFonts w:ascii="Arial" w:hAnsi="Arial" w:cs="Arial"/>
          <w:b/>
        </w:rPr>
      </w:pPr>
    </w:p>
    <w:p w14:paraId="684514BC" w14:textId="5313DCDE" w:rsidR="00DA5BED" w:rsidRPr="00C61659" w:rsidRDefault="005C4675">
      <w:pPr>
        <w:rPr>
          <w:rFonts w:ascii="Arial" w:hAnsi="Arial" w:cs="Arial"/>
        </w:rPr>
      </w:pPr>
      <w:r>
        <w:rPr>
          <w:rFonts w:ascii="Arial" w:hAnsi="Arial" w:cs="Arial"/>
        </w:rPr>
        <w:t xml:space="preserve">1. </w:t>
      </w:r>
      <w:r w:rsidR="00FF321D" w:rsidRPr="00C61659">
        <w:rPr>
          <w:rFonts w:ascii="Arial" w:hAnsi="Arial" w:cs="Arial"/>
        </w:rPr>
        <w:t xml:space="preserve">Lewandowski, G. W., Jr., Mattingly, B. A., &amp; </w:t>
      </w:r>
      <w:proofErr w:type="spellStart"/>
      <w:r w:rsidR="00FF321D" w:rsidRPr="00C61659">
        <w:rPr>
          <w:rFonts w:ascii="Arial" w:hAnsi="Arial" w:cs="Arial"/>
        </w:rPr>
        <w:t>Pedreiro</w:t>
      </w:r>
      <w:proofErr w:type="spellEnd"/>
      <w:r w:rsidR="00FF321D" w:rsidRPr="00C61659">
        <w:rPr>
          <w:rFonts w:ascii="Arial" w:hAnsi="Arial" w:cs="Arial"/>
        </w:rPr>
        <w:t xml:space="preserve">, A. (2014). Under pressure: The effects of stress on positive and negative relationship behaviors. </w:t>
      </w:r>
      <w:proofErr w:type="gramStart"/>
      <w:r w:rsidR="00FF321D" w:rsidRPr="00C61659">
        <w:rPr>
          <w:rFonts w:ascii="Arial" w:hAnsi="Arial" w:cs="Arial"/>
          <w:i/>
        </w:rPr>
        <w:t xml:space="preserve">Journal of Social Psychology, 154, </w:t>
      </w:r>
      <w:r w:rsidR="00FF321D" w:rsidRPr="00C61659">
        <w:rPr>
          <w:rFonts w:ascii="Arial" w:hAnsi="Arial" w:cs="Arial"/>
        </w:rPr>
        <w:t>463-473.</w:t>
      </w:r>
      <w:proofErr w:type="gramEnd"/>
      <w:r w:rsidR="00FF321D" w:rsidRPr="00C61659">
        <w:rPr>
          <w:rFonts w:ascii="Arial" w:hAnsi="Arial" w:cs="Arial"/>
        </w:rPr>
        <w:t xml:space="preserve"> </w:t>
      </w:r>
      <w:proofErr w:type="spellStart"/>
      <w:proofErr w:type="gramStart"/>
      <w:r w:rsidR="00FF321D" w:rsidRPr="00C61659">
        <w:rPr>
          <w:rFonts w:ascii="Arial" w:hAnsi="Arial" w:cs="Arial"/>
        </w:rPr>
        <w:t>doi</w:t>
      </w:r>
      <w:proofErr w:type="spellEnd"/>
      <w:proofErr w:type="gramEnd"/>
      <w:r w:rsidR="00FF321D" w:rsidRPr="00C61659">
        <w:rPr>
          <w:rFonts w:ascii="Arial" w:hAnsi="Arial" w:cs="Arial"/>
        </w:rPr>
        <w:t>: 10.1080/00224545.2014.933162</w:t>
      </w:r>
    </w:p>
    <w:p w14:paraId="12DBBF13" w14:textId="3C0D07F1" w:rsidR="004C5496" w:rsidRPr="00D555E7" w:rsidRDefault="005C4675" w:rsidP="00DB6653">
      <w:pPr>
        <w:rPr>
          <w:rFonts w:ascii="Candara" w:hAnsi="Candara"/>
          <w:b/>
          <w:sz w:val="28"/>
          <w:szCs w:val="28"/>
          <w:u w:val="single"/>
        </w:rPr>
      </w:pPr>
      <w:r>
        <w:rPr>
          <w:rFonts w:ascii="Arial" w:hAnsi="Arial" w:cs="Arial"/>
        </w:rPr>
        <w:t xml:space="preserve">2. </w:t>
      </w:r>
      <w:r w:rsidR="00DA5BED" w:rsidRPr="00C61659">
        <w:rPr>
          <w:rFonts w:ascii="Arial" w:hAnsi="Arial" w:cs="Arial"/>
        </w:rPr>
        <w:t xml:space="preserve">Trammell, J. P., &amp; </w:t>
      </w:r>
      <w:proofErr w:type="spellStart"/>
      <w:r w:rsidR="00DA5BED" w:rsidRPr="00C61659">
        <w:rPr>
          <w:rFonts w:ascii="Arial" w:hAnsi="Arial" w:cs="Arial"/>
        </w:rPr>
        <w:t>Clore</w:t>
      </w:r>
      <w:proofErr w:type="spellEnd"/>
      <w:r w:rsidR="00DA5BED" w:rsidRPr="00C61659">
        <w:rPr>
          <w:rFonts w:ascii="Arial" w:hAnsi="Arial" w:cs="Arial"/>
        </w:rPr>
        <w:t xml:space="preserve">, G. L. (2014). Does stress enhance </w:t>
      </w:r>
      <w:r w:rsidR="00D555E7">
        <w:rPr>
          <w:rFonts w:ascii="Arial" w:hAnsi="Arial" w:cs="Arial"/>
        </w:rPr>
        <w:t>or impair memory consolidation?</w:t>
      </w:r>
      <w:r w:rsidR="00DA5BED" w:rsidRPr="00C61659">
        <w:rPr>
          <w:rFonts w:ascii="Arial" w:hAnsi="Arial" w:cs="Arial"/>
        </w:rPr>
        <w:t xml:space="preserve"> </w:t>
      </w:r>
      <w:proofErr w:type="gramStart"/>
      <w:r w:rsidR="00DA5BED" w:rsidRPr="00C61659">
        <w:rPr>
          <w:rFonts w:ascii="Arial" w:hAnsi="Arial" w:cs="Arial"/>
          <w:i/>
          <w:iCs/>
        </w:rPr>
        <w:t>Cognition and Emotion</w:t>
      </w:r>
      <w:r w:rsidR="00DA5BED" w:rsidRPr="00C61659">
        <w:rPr>
          <w:rFonts w:ascii="Arial" w:hAnsi="Arial" w:cs="Arial"/>
        </w:rPr>
        <w:t xml:space="preserve">, </w:t>
      </w:r>
      <w:r w:rsidR="00DA5BED" w:rsidRPr="00C61659">
        <w:rPr>
          <w:rFonts w:ascii="Arial" w:hAnsi="Arial" w:cs="Arial"/>
          <w:i/>
          <w:iCs/>
        </w:rPr>
        <w:t>28</w:t>
      </w:r>
      <w:r w:rsidR="00DA5BED" w:rsidRPr="00C61659">
        <w:rPr>
          <w:rFonts w:ascii="Arial" w:hAnsi="Arial" w:cs="Arial"/>
        </w:rPr>
        <w:t>(2), 361-374.</w:t>
      </w:r>
      <w:proofErr w:type="gramEnd"/>
      <w:r w:rsidR="00DA5BED" w:rsidRPr="00C61659">
        <w:rPr>
          <w:rFonts w:ascii="Arial" w:hAnsi="Arial" w:cs="Arial"/>
        </w:rPr>
        <w:t xml:space="preserve"> </w:t>
      </w:r>
      <w:proofErr w:type="gramStart"/>
      <w:r w:rsidR="00DA5BED" w:rsidRPr="00C61659">
        <w:rPr>
          <w:rFonts w:ascii="Arial" w:hAnsi="Arial" w:cs="Arial"/>
        </w:rPr>
        <w:t>doi:10.1080</w:t>
      </w:r>
      <w:proofErr w:type="gramEnd"/>
      <w:r w:rsidR="00DA5BED" w:rsidRPr="00C61659">
        <w:rPr>
          <w:rFonts w:ascii="Arial" w:hAnsi="Arial" w:cs="Arial"/>
        </w:rPr>
        <w:t>/02699931.2013.822346</w:t>
      </w:r>
      <w:r w:rsidR="00FF321D" w:rsidRPr="00FF321D">
        <w:rPr>
          <w:rFonts w:ascii="Candara" w:hAnsi="Candara"/>
          <w:sz w:val="28"/>
          <w:szCs w:val="28"/>
        </w:rPr>
        <w:t xml:space="preserve">   </w:t>
      </w:r>
    </w:p>
    <w:sectPr w:rsidR="004C5496" w:rsidRPr="00D555E7"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151374" w15:done="0"/>
  <w15:commentEx w15:paraId="25100EEF" w15:done="0"/>
  <w15:commentEx w15:paraId="1A654B79" w15:done="0"/>
  <w15:commentEx w15:paraId="15C292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9C4F46"/>
    <w:multiLevelType w:val="hybridMultilevel"/>
    <w:tmpl w:val="056C80A8"/>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num>
  <w:num w:numId="4">
    <w:abstractNumId w:val="19"/>
  </w:num>
  <w:num w:numId="5">
    <w:abstractNumId w:val="1"/>
  </w:num>
  <w:num w:numId="6">
    <w:abstractNumId w:val="8"/>
  </w:num>
  <w:num w:numId="7">
    <w:abstractNumId w:val="7"/>
  </w:num>
  <w:num w:numId="8">
    <w:abstractNumId w:val="4"/>
  </w:num>
  <w:num w:numId="9">
    <w:abstractNumId w:val="6"/>
  </w:num>
  <w:num w:numId="10">
    <w:abstractNumId w:val="2"/>
  </w:num>
  <w:num w:numId="11">
    <w:abstractNumId w:val="16"/>
  </w:num>
  <w:num w:numId="12">
    <w:abstractNumId w:val="18"/>
  </w:num>
  <w:num w:numId="13">
    <w:abstractNumId w:val="10"/>
  </w:num>
  <w:num w:numId="14">
    <w:abstractNumId w:val="17"/>
  </w:num>
  <w:num w:numId="15">
    <w:abstractNumId w:val="15"/>
  </w:num>
  <w:num w:numId="16">
    <w:abstractNumId w:val="3"/>
  </w:num>
  <w:num w:numId="17">
    <w:abstractNumId w:val="5"/>
  </w:num>
  <w:num w:numId="18">
    <w:abstractNumId w:val="1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ED8"/>
    <w:rsid w:val="00006292"/>
    <w:rsid w:val="0000647C"/>
    <w:rsid w:val="000331A6"/>
    <w:rsid w:val="0003647E"/>
    <w:rsid w:val="00040BFE"/>
    <w:rsid w:val="00042625"/>
    <w:rsid w:val="00043214"/>
    <w:rsid w:val="00055CD3"/>
    <w:rsid w:val="0006288B"/>
    <w:rsid w:val="0008196F"/>
    <w:rsid w:val="000827D0"/>
    <w:rsid w:val="000856A1"/>
    <w:rsid w:val="00086233"/>
    <w:rsid w:val="00087A81"/>
    <w:rsid w:val="00094D78"/>
    <w:rsid w:val="000B62D6"/>
    <w:rsid w:val="000C0082"/>
    <w:rsid w:val="000D4433"/>
    <w:rsid w:val="000D5EB4"/>
    <w:rsid w:val="000E0835"/>
    <w:rsid w:val="000E18C1"/>
    <w:rsid w:val="000E37D1"/>
    <w:rsid w:val="000F4AFE"/>
    <w:rsid w:val="000F62EF"/>
    <w:rsid w:val="00102FEA"/>
    <w:rsid w:val="001042BF"/>
    <w:rsid w:val="00104F3A"/>
    <w:rsid w:val="00110A0F"/>
    <w:rsid w:val="00111500"/>
    <w:rsid w:val="00120DF6"/>
    <w:rsid w:val="001231E5"/>
    <w:rsid w:val="00144E42"/>
    <w:rsid w:val="0014788F"/>
    <w:rsid w:val="00157106"/>
    <w:rsid w:val="00196AF0"/>
    <w:rsid w:val="00197D43"/>
    <w:rsid w:val="001A3051"/>
    <w:rsid w:val="001B2EF4"/>
    <w:rsid w:val="001C0374"/>
    <w:rsid w:val="001D09E4"/>
    <w:rsid w:val="001D282A"/>
    <w:rsid w:val="001D2C31"/>
    <w:rsid w:val="001D675C"/>
    <w:rsid w:val="001E31F3"/>
    <w:rsid w:val="001F7B44"/>
    <w:rsid w:val="00220B9F"/>
    <w:rsid w:val="00224B41"/>
    <w:rsid w:val="0023335E"/>
    <w:rsid w:val="00234758"/>
    <w:rsid w:val="00246720"/>
    <w:rsid w:val="0026457B"/>
    <w:rsid w:val="00265262"/>
    <w:rsid w:val="002717BF"/>
    <w:rsid w:val="00271875"/>
    <w:rsid w:val="00275004"/>
    <w:rsid w:val="00276F9E"/>
    <w:rsid w:val="00280DB1"/>
    <w:rsid w:val="00284393"/>
    <w:rsid w:val="00285994"/>
    <w:rsid w:val="0029274E"/>
    <w:rsid w:val="0029368B"/>
    <w:rsid w:val="00297F57"/>
    <w:rsid w:val="002A5EF1"/>
    <w:rsid w:val="002C5D4D"/>
    <w:rsid w:val="002E0FB9"/>
    <w:rsid w:val="002E4C16"/>
    <w:rsid w:val="003169CB"/>
    <w:rsid w:val="003344E7"/>
    <w:rsid w:val="00343B29"/>
    <w:rsid w:val="00352FFD"/>
    <w:rsid w:val="00361462"/>
    <w:rsid w:val="00365FFF"/>
    <w:rsid w:val="0037017F"/>
    <w:rsid w:val="00374D97"/>
    <w:rsid w:val="00375E64"/>
    <w:rsid w:val="0038250B"/>
    <w:rsid w:val="003A1753"/>
    <w:rsid w:val="003B5EBF"/>
    <w:rsid w:val="003B7B1E"/>
    <w:rsid w:val="003C0DCC"/>
    <w:rsid w:val="003D512C"/>
    <w:rsid w:val="003D5CB0"/>
    <w:rsid w:val="003E27F9"/>
    <w:rsid w:val="003F0559"/>
    <w:rsid w:val="003F4F10"/>
    <w:rsid w:val="003F52B5"/>
    <w:rsid w:val="00400A4F"/>
    <w:rsid w:val="00402D6D"/>
    <w:rsid w:val="00406861"/>
    <w:rsid w:val="00465010"/>
    <w:rsid w:val="00465A3B"/>
    <w:rsid w:val="00467282"/>
    <w:rsid w:val="00471C94"/>
    <w:rsid w:val="0047219B"/>
    <w:rsid w:val="00472625"/>
    <w:rsid w:val="00485705"/>
    <w:rsid w:val="00487E16"/>
    <w:rsid w:val="004924E5"/>
    <w:rsid w:val="004942A2"/>
    <w:rsid w:val="004B2C04"/>
    <w:rsid w:val="004B3C7D"/>
    <w:rsid w:val="004C5496"/>
    <w:rsid w:val="004C624A"/>
    <w:rsid w:val="004E53D7"/>
    <w:rsid w:val="004F2537"/>
    <w:rsid w:val="00506F69"/>
    <w:rsid w:val="00514D39"/>
    <w:rsid w:val="0051701C"/>
    <w:rsid w:val="00520EF7"/>
    <w:rsid w:val="0053604D"/>
    <w:rsid w:val="005367D1"/>
    <w:rsid w:val="005718EA"/>
    <w:rsid w:val="00577032"/>
    <w:rsid w:val="005833F9"/>
    <w:rsid w:val="005957E7"/>
    <w:rsid w:val="005964D4"/>
    <w:rsid w:val="00596973"/>
    <w:rsid w:val="005A5F0C"/>
    <w:rsid w:val="005B0FAC"/>
    <w:rsid w:val="005C2C4B"/>
    <w:rsid w:val="005C4675"/>
    <w:rsid w:val="005C6A8E"/>
    <w:rsid w:val="005D1243"/>
    <w:rsid w:val="005D6EC0"/>
    <w:rsid w:val="005E1710"/>
    <w:rsid w:val="005E1B6B"/>
    <w:rsid w:val="005E29EE"/>
    <w:rsid w:val="005E3CED"/>
    <w:rsid w:val="005E6F02"/>
    <w:rsid w:val="005F0C83"/>
    <w:rsid w:val="005F76F4"/>
    <w:rsid w:val="006002EA"/>
    <w:rsid w:val="0061253B"/>
    <w:rsid w:val="00631C5D"/>
    <w:rsid w:val="006407D4"/>
    <w:rsid w:val="00647ADA"/>
    <w:rsid w:val="00650C97"/>
    <w:rsid w:val="0065357E"/>
    <w:rsid w:val="0068011B"/>
    <w:rsid w:val="00686A23"/>
    <w:rsid w:val="0068703B"/>
    <w:rsid w:val="0069134D"/>
    <w:rsid w:val="00697969"/>
    <w:rsid w:val="006D07B4"/>
    <w:rsid w:val="006D1BC6"/>
    <w:rsid w:val="006D4A0F"/>
    <w:rsid w:val="006D61B3"/>
    <w:rsid w:val="006F6B36"/>
    <w:rsid w:val="006F7728"/>
    <w:rsid w:val="006F7B45"/>
    <w:rsid w:val="007012D4"/>
    <w:rsid w:val="00701AF2"/>
    <w:rsid w:val="0071115D"/>
    <w:rsid w:val="007175E1"/>
    <w:rsid w:val="00722FBA"/>
    <w:rsid w:val="00722FDA"/>
    <w:rsid w:val="00725200"/>
    <w:rsid w:val="0072608C"/>
    <w:rsid w:val="007420AF"/>
    <w:rsid w:val="00743573"/>
    <w:rsid w:val="007609A2"/>
    <w:rsid w:val="0078661C"/>
    <w:rsid w:val="007975EB"/>
    <w:rsid w:val="007B2F71"/>
    <w:rsid w:val="007B4F48"/>
    <w:rsid w:val="007C0339"/>
    <w:rsid w:val="007C673C"/>
    <w:rsid w:val="007D57D6"/>
    <w:rsid w:val="007D7B26"/>
    <w:rsid w:val="008217FA"/>
    <w:rsid w:val="00822B0D"/>
    <w:rsid w:val="008546C8"/>
    <w:rsid w:val="0086040C"/>
    <w:rsid w:val="00863E7D"/>
    <w:rsid w:val="00864C1E"/>
    <w:rsid w:val="008710B8"/>
    <w:rsid w:val="00871C45"/>
    <w:rsid w:val="00892B4A"/>
    <w:rsid w:val="00896A39"/>
    <w:rsid w:val="008A1F68"/>
    <w:rsid w:val="008B0B5E"/>
    <w:rsid w:val="008B6356"/>
    <w:rsid w:val="008C1299"/>
    <w:rsid w:val="008C4ED3"/>
    <w:rsid w:val="008C7D06"/>
    <w:rsid w:val="008D25C3"/>
    <w:rsid w:val="008D7769"/>
    <w:rsid w:val="008F01C3"/>
    <w:rsid w:val="008F2501"/>
    <w:rsid w:val="008F5101"/>
    <w:rsid w:val="00903500"/>
    <w:rsid w:val="00905085"/>
    <w:rsid w:val="00905C2A"/>
    <w:rsid w:val="00914CC7"/>
    <w:rsid w:val="00921AEC"/>
    <w:rsid w:val="009306CB"/>
    <w:rsid w:val="00932EBC"/>
    <w:rsid w:val="0095435F"/>
    <w:rsid w:val="00965883"/>
    <w:rsid w:val="00965C6C"/>
    <w:rsid w:val="00965EC4"/>
    <w:rsid w:val="00966DEE"/>
    <w:rsid w:val="00971B68"/>
    <w:rsid w:val="00974B56"/>
    <w:rsid w:val="00976651"/>
    <w:rsid w:val="00977727"/>
    <w:rsid w:val="009A2A45"/>
    <w:rsid w:val="009B3F8A"/>
    <w:rsid w:val="009B765A"/>
    <w:rsid w:val="009C5EE9"/>
    <w:rsid w:val="009C6E60"/>
    <w:rsid w:val="009D0495"/>
    <w:rsid w:val="009D4C9A"/>
    <w:rsid w:val="009D7758"/>
    <w:rsid w:val="009E5A8C"/>
    <w:rsid w:val="009E7EFD"/>
    <w:rsid w:val="009F1E3A"/>
    <w:rsid w:val="009F2B48"/>
    <w:rsid w:val="009F77C3"/>
    <w:rsid w:val="00A00A9B"/>
    <w:rsid w:val="00A0514A"/>
    <w:rsid w:val="00A0577C"/>
    <w:rsid w:val="00A061B3"/>
    <w:rsid w:val="00A10E92"/>
    <w:rsid w:val="00A21637"/>
    <w:rsid w:val="00A21913"/>
    <w:rsid w:val="00A40768"/>
    <w:rsid w:val="00A426FC"/>
    <w:rsid w:val="00A429B0"/>
    <w:rsid w:val="00A45FBB"/>
    <w:rsid w:val="00A5151C"/>
    <w:rsid w:val="00A542D2"/>
    <w:rsid w:val="00A5752A"/>
    <w:rsid w:val="00A57DC3"/>
    <w:rsid w:val="00A74D74"/>
    <w:rsid w:val="00A87CEE"/>
    <w:rsid w:val="00A90571"/>
    <w:rsid w:val="00A94ADE"/>
    <w:rsid w:val="00A951D4"/>
    <w:rsid w:val="00AA1E58"/>
    <w:rsid w:val="00AB75B3"/>
    <w:rsid w:val="00AE001D"/>
    <w:rsid w:val="00AE085A"/>
    <w:rsid w:val="00AF196C"/>
    <w:rsid w:val="00AF656D"/>
    <w:rsid w:val="00B132BD"/>
    <w:rsid w:val="00B42E60"/>
    <w:rsid w:val="00B52A43"/>
    <w:rsid w:val="00B5770E"/>
    <w:rsid w:val="00BA2824"/>
    <w:rsid w:val="00BA3113"/>
    <w:rsid w:val="00BB5081"/>
    <w:rsid w:val="00BC1996"/>
    <w:rsid w:val="00BD1CEE"/>
    <w:rsid w:val="00BD2A94"/>
    <w:rsid w:val="00BE2A1D"/>
    <w:rsid w:val="00BE6D83"/>
    <w:rsid w:val="00BE73EF"/>
    <w:rsid w:val="00BF2B39"/>
    <w:rsid w:val="00BF60C8"/>
    <w:rsid w:val="00C023F2"/>
    <w:rsid w:val="00C124F6"/>
    <w:rsid w:val="00C265F5"/>
    <w:rsid w:val="00C33AE3"/>
    <w:rsid w:val="00C40736"/>
    <w:rsid w:val="00C40DEA"/>
    <w:rsid w:val="00C45D2B"/>
    <w:rsid w:val="00C47C32"/>
    <w:rsid w:val="00C61659"/>
    <w:rsid w:val="00C646FE"/>
    <w:rsid w:val="00C73ED3"/>
    <w:rsid w:val="00CA6D81"/>
    <w:rsid w:val="00CB069C"/>
    <w:rsid w:val="00CB0BF1"/>
    <w:rsid w:val="00CB3205"/>
    <w:rsid w:val="00CD24C7"/>
    <w:rsid w:val="00CD479D"/>
    <w:rsid w:val="00CF2362"/>
    <w:rsid w:val="00D14FEB"/>
    <w:rsid w:val="00D21442"/>
    <w:rsid w:val="00D32195"/>
    <w:rsid w:val="00D406EF"/>
    <w:rsid w:val="00D44C9A"/>
    <w:rsid w:val="00D47164"/>
    <w:rsid w:val="00D53A0F"/>
    <w:rsid w:val="00D555E7"/>
    <w:rsid w:val="00D576D8"/>
    <w:rsid w:val="00D668C2"/>
    <w:rsid w:val="00D66E25"/>
    <w:rsid w:val="00D67924"/>
    <w:rsid w:val="00D72064"/>
    <w:rsid w:val="00D72AAC"/>
    <w:rsid w:val="00D746A6"/>
    <w:rsid w:val="00D808F8"/>
    <w:rsid w:val="00D80EED"/>
    <w:rsid w:val="00D846FF"/>
    <w:rsid w:val="00D91AFD"/>
    <w:rsid w:val="00DA5BED"/>
    <w:rsid w:val="00DB6653"/>
    <w:rsid w:val="00DC7E8A"/>
    <w:rsid w:val="00DD2B35"/>
    <w:rsid w:val="00DE06A2"/>
    <w:rsid w:val="00DE5166"/>
    <w:rsid w:val="00DF13FE"/>
    <w:rsid w:val="00DF5C6B"/>
    <w:rsid w:val="00E00AEE"/>
    <w:rsid w:val="00E16921"/>
    <w:rsid w:val="00E30F29"/>
    <w:rsid w:val="00E41AB5"/>
    <w:rsid w:val="00E42291"/>
    <w:rsid w:val="00E43DCD"/>
    <w:rsid w:val="00E458D3"/>
    <w:rsid w:val="00E46CE9"/>
    <w:rsid w:val="00E47A30"/>
    <w:rsid w:val="00E5292F"/>
    <w:rsid w:val="00E53AC5"/>
    <w:rsid w:val="00E65E8E"/>
    <w:rsid w:val="00E7389B"/>
    <w:rsid w:val="00E7391E"/>
    <w:rsid w:val="00E853DC"/>
    <w:rsid w:val="00E917A2"/>
    <w:rsid w:val="00E9270E"/>
    <w:rsid w:val="00E96BAC"/>
    <w:rsid w:val="00EA04E1"/>
    <w:rsid w:val="00EB7848"/>
    <w:rsid w:val="00EC15E5"/>
    <w:rsid w:val="00EC4040"/>
    <w:rsid w:val="00ED45AC"/>
    <w:rsid w:val="00EE242D"/>
    <w:rsid w:val="00EE3C22"/>
    <w:rsid w:val="00EE673B"/>
    <w:rsid w:val="00EF000E"/>
    <w:rsid w:val="00EF17C0"/>
    <w:rsid w:val="00EF3B73"/>
    <w:rsid w:val="00EF7BE1"/>
    <w:rsid w:val="00F1639E"/>
    <w:rsid w:val="00F23EC0"/>
    <w:rsid w:val="00F32DD1"/>
    <w:rsid w:val="00F4229A"/>
    <w:rsid w:val="00F43B09"/>
    <w:rsid w:val="00F47442"/>
    <w:rsid w:val="00F55072"/>
    <w:rsid w:val="00F6655A"/>
    <w:rsid w:val="00F9439B"/>
    <w:rsid w:val="00FA5C9A"/>
    <w:rsid w:val="00FB1687"/>
    <w:rsid w:val="00FC20FF"/>
    <w:rsid w:val="00FD2299"/>
    <w:rsid w:val="00FD6CB6"/>
    <w:rsid w:val="00FD7E7B"/>
    <w:rsid w:val="00FE2795"/>
    <w:rsid w:val="00FF2803"/>
    <w:rsid w:val="00FF321D"/>
    <w:rsid w:val="00FF5D08"/>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4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1150</Words>
  <Characters>6560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15</cp:revision>
  <cp:lastPrinted>2014-08-21T17:05:00Z</cp:lastPrinted>
  <dcterms:created xsi:type="dcterms:W3CDTF">2015-03-09T16:31:00Z</dcterms:created>
  <dcterms:modified xsi:type="dcterms:W3CDTF">2015-04-29T20:01:00Z</dcterms:modified>
</cp:coreProperties>
</file>