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123"/>
        <w:gridCol w:w="3123"/>
      </w:tblGrid>
      <w:tr w:rsidR="00B94A47" w:rsidTr="00624DC5">
        <w:tc>
          <w:tcPr>
            <w:tcW w:w="3192" w:type="dxa"/>
          </w:tcPr>
          <w:p w:rsidR="00B94A47" w:rsidRPr="004C0F5F" w:rsidRDefault="00B94A47" w:rsidP="00624D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5F">
              <w:rPr>
                <w:rFonts w:ascii="Times New Roman" w:hAnsi="Times New Roman" w:cs="Times New Roman"/>
                <w:b/>
              </w:rPr>
              <w:t>Time</w:t>
            </w:r>
            <w:r>
              <w:rPr>
                <w:rFonts w:ascii="Times New Roman" w:hAnsi="Times New Roman" w:cs="Times New Roman"/>
                <w:b/>
              </w:rPr>
              <w:t xml:space="preserve"> (sec)</w:t>
            </w:r>
          </w:p>
        </w:tc>
        <w:tc>
          <w:tcPr>
            <w:tcW w:w="3192" w:type="dxa"/>
          </w:tcPr>
          <w:p w:rsidR="00B94A47" w:rsidRPr="004C0F5F" w:rsidRDefault="00B94A47" w:rsidP="00624D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5F">
              <w:rPr>
                <w:rFonts w:ascii="Times New Roman" w:hAnsi="Times New Roman" w:cs="Times New Roman"/>
                <w:b/>
              </w:rPr>
              <w:t>Hydrogen</w:t>
            </w:r>
            <w:r>
              <w:rPr>
                <w:rFonts w:ascii="Times New Roman" w:hAnsi="Times New Roman" w:cs="Times New Roman"/>
                <w:b/>
              </w:rPr>
              <w:t xml:space="preserve"> Generated (mL)</w:t>
            </w:r>
          </w:p>
        </w:tc>
        <w:tc>
          <w:tcPr>
            <w:tcW w:w="3192" w:type="dxa"/>
          </w:tcPr>
          <w:p w:rsidR="00B94A47" w:rsidRPr="004C0F5F" w:rsidRDefault="00B94A47" w:rsidP="00624D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5F">
              <w:rPr>
                <w:rFonts w:ascii="Times New Roman" w:hAnsi="Times New Roman" w:cs="Times New Roman"/>
                <w:b/>
              </w:rPr>
              <w:t>Oxygen</w:t>
            </w:r>
            <w:r>
              <w:rPr>
                <w:rFonts w:ascii="Times New Roman" w:hAnsi="Times New Roman" w:cs="Times New Roman"/>
                <w:b/>
              </w:rPr>
              <w:t xml:space="preserve"> Generated (mL)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94A47" w:rsidTr="00624DC5"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2" w:type="dxa"/>
          </w:tcPr>
          <w:p w:rsidR="00B94A47" w:rsidRDefault="00B94A47" w:rsidP="0062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D14050" w:rsidRDefault="00D14050">
      <w:bookmarkStart w:id="0" w:name="_GoBack"/>
      <w:bookmarkEnd w:id="0"/>
    </w:p>
    <w:sectPr w:rsidR="00D14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47"/>
    <w:rsid w:val="00B94A47"/>
    <w:rsid w:val="00D1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5E450-7094-4A70-B826-C7F1B1F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A4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A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Jacob Roundy</cp:lastModifiedBy>
  <cp:revision>1</cp:revision>
  <dcterms:created xsi:type="dcterms:W3CDTF">2015-04-17T20:51:00Z</dcterms:created>
  <dcterms:modified xsi:type="dcterms:W3CDTF">2015-04-17T20:52:00Z</dcterms:modified>
</cp:coreProperties>
</file>