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824D2" w14:textId="4D63F545" w:rsidR="00D80DBD" w:rsidRPr="00A642E1" w:rsidRDefault="00E851C5" w:rsidP="00A642E1">
      <w:pPr>
        <w:jc w:val="center"/>
        <w:rPr>
          <w:rFonts w:asciiTheme="majorHAnsi" w:hAnsiTheme="majorHAnsi"/>
          <w:b/>
        </w:rPr>
      </w:pPr>
      <w:r w:rsidRPr="00A642E1">
        <w:rPr>
          <w:rFonts w:asciiTheme="majorHAnsi" w:hAnsiTheme="majorHAnsi"/>
          <w:b/>
        </w:rPr>
        <w:t>Genome Editing</w:t>
      </w:r>
    </w:p>
    <w:p w14:paraId="23F10824" w14:textId="77777777" w:rsidR="00B37620" w:rsidRPr="00A642E1" w:rsidRDefault="00B37620" w:rsidP="00900E6E">
      <w:pPr>
        <w:rPr>
          <w:rFonts w:asciiTheme="majorHAnsi" w:hAnsiTheme="majorHAnsi"/>
          <w:b/>
        </w:rPr>
      </w:pPr>
    </w:p>
    <w:tbl>
      <w:tblPr>
        <w:tblW w:w="97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70"/>
        <w:gridCol w:w="4950"/>
      </w:tblGrid>
      <w:tr w:rsidR="00A642E1" w:rsidRPr="00A642E1" w14:paraId="4133083A" w14:textId="178CFC85" w:rsidTr="00A642E1">
        <w:tc>
          <w:tcPr>
            <w:tcW w:w="4770" w:type="dxa"/>
          </w:tcPr>
          <w:p w14:paraId="1F3CAC7E" w14:textId="0EC5276B" w:rsidR="00A642E1" w:rsidRPr="00A642E1" w:rsidRDefault="00A642E1" w:rsidP="00A642E1">
            <w:pPr>
              <w:jc w:val="center"/>
              <w:rPr>
                <w:rFonts w:asciiTheme="majorHAnsi" w:eastAsia="Calibri" w:hAnsiTheme="majorHAnsi"/>
              </w:rPr>
            </w:pPr>
            <w:r>
              <w:rPr>
                <w:rFonts w:asciiTheme="majorHAnsi" w:eastAsia="Calibri" w:hAnsiTheme="majorHAnsi"/>
              </w:rPr>
              <w:t>Chapter title and time code</w:t>
            </w:r>
          </w:p>
        </w:tc>
        <w:tc>
          <w:tcPr>
            <w:tcW w:w="4950" w:type="dxa"/>
          </w:tcPr>
          <w:p w14:paraId="0D8EFAAA" w14:textId="0838646B" w:rsidR="00A642E1" w:rsidRPr="00A642E1" w:rsidRDefault="00A642E1" w:rsidP="00B70144">
            <w:pPr>
              <w:jc w:val="center"/>
              <w:rPr>
                <w:rFonts w:asciiTheme="majorHAnsi" w:eastAsia="Calibri" w:hAnsiTheme="majorHAnsi"/>
              </w:rPr>
            </w:pPr>
            <w:r>
              <w:rPr>
                <w:rFonts w:asciiTheme="majorHAnsi" w:eastAsia="Calibri" w:hAnsiTheme="majorHAnsi"/>
              </w:rPr>
              <w:t>Transcript</w:t>
            </w:r>
          </w:p>
        </w:tc>
      </w:tr>
      <w:tr w:rsidR="00A642E1" w:rsidRPr="00A642E1" w14:paraId="6F4F67DB" w14:textId="6530DBD9" w:rsidTr="00A642E1">
        <w:tc>
          <w:tcPr>
            <w:tcW w:w="4770" w:type="dxa"/>
          </w:tcPr>
          <w:p w14:paraId="208CC6F7" w14:textId="638098BE" w:rsidR="00A642E1" w:rsidRPr="00A642E1" w:rsidRDefault="00A642E1" w:rsidP="000A2164">
            <w:pPr>
              <w:rPr>
                <w:rFonts w:asciiTheme="majorHAnsi" w:eastAsia="Calibri" w:hAnsiTheme="majorHAnsi"/>
              </w:rPr>
            </w:pPr>
            <w:r w:rsidRPr="00A642E1">
              <w:rPr>
                <w:rFonts w:asciiTheme="majorHAnsi" w:eastAsia="Calibri" w:hAnsiTheme="majorHAnsi"/>
              </w:rPr>
              <w:t xml:space="preserve">0:00: Overview </w:t>
            </w:r>
          </w:p>
        </w:tc>
        <w:tc>
          <w:tcPr>
            <w:tcW w:w="4950" w:type="dxa"/>
          </w:tcPr>
          <w:p w14:paraId="1B7E1EB8" w14:textId="2574D786" w:rsidR="00A642E1" w:rsidRPr="00A642E1" w:rsidRDefault="00A642E1" w:rsidP="00DE069A">
            <w:pPr>
              <w:rPr>
                <w:rFonts w:asciiTheme="majorHAnsi" w:eastAsia="Calibri" w:hAnsiTheme="majorHAnsi"/>
              </w:rPr>
            </w:pPr>
            <w:r w:rsidRPr="00A642E1">
              <w:rPr>
                <w:rFonts w:asciiTheme="majorHAnsi" w:eastAsia="Calibri" w:hAnsiTheme="majorHAnsi"/>
              </w:rPr>
              <w:t>Genome editing comprises techniques with which researchers can “edit” or ch</w:t>
            </w:r>
            <w:r w:rsidR="00CF79F0">
              <w:rPr>
                <w:rFonts w:asciiTheme="majorHAnsi" w:eastAsia="Calibri" w:hAnsiTheme="majorHAnsi"/>
              </w:rPr>
              <w:t>ange a specific DNA sequence</w:t>
            </w:r>
            <w:r w:rsidRPr="00A642E1">
              <w:rPr>
                <w:rFonts w:asciiTheme="majorHAnsi" w:eastAsia="Calibri" w:hAnsiTheme="majorHAnsi"/>
              </w:rPr>
              <w:t>. These methods rely on the creation of small “cuts” in DNA, which cells attempt t</w:t>
            </w:r>
            <w:r w:rsidR="00CF79F0">
              <w:rPr>
                <w:rFonts w:asciiTheme="majorHAnsi" w:eastAsia="Calibri" w:hAnsiTheme="majorHAnsi"/>
              </w:rPr>
              <w:t>o repair, often incompletely</w:t>
            </w:r>
            <w:r w:rsidRPr="00A642E1">
              <w:rPr>
                <w:rFonts w:asciiTheme="majorHAnsi" w:eastAsia="Calibri" w:hAnsiTheme="majorHAnsi"/>
              </w:rPr>
              <w:t>. In this manner, scientists can induce mut</w:t>
            </w:r>
            <w:r w:rsidR="00CF79F0">
              <w:rPr>
                <w:rFonts w:asciiTheme="majorHAnsi" w:eastAsia="Calibri" w:hAnsiTheme="majorHAnsi"/>
              </w:rPr>
              <w:t>ations in targeted sequences</w:t>
            </w:r>
            <w:r w:rsidRPr="00A642E1">
              <w:rPr>
                <w:rFonts w:asciiTheme="majorHAnsi" w:eastAsia="Calibri" w:hAnsiTheme="majorHAnsi"/>
              </w:rPr>
              <w:t xml:space="preserve"> with greater efficiency compared</w:t>
            </w:r>
            <w:r w:rsidR="00CF79F0">
              <w:rPr>
                <w:rFonts w:asciiTheme="majorHAnsi" w:eastAsia="Calibri" w:hAnsiTheme="majorHAnsi"/>
              </w:rPr>
              <w:t xml:space="preserve"> to classical gene targeting</w:t>
            </w:r>
            <w:r w:rsidR="005303F1">
              <w:rPr>
                <w:rFonts w:asciiTheme="majorHAnsi" w:eastAsia="Calibri" w:hAnsiTheme="majorHAnsi"/>
              </w:rPr>
              <w:t>.</w:t>
            </w:r>
          </w:p>
          <w:p w14:paraId="506D3C5A" w14:textId="77777777" w:rsidR="00A642E1" w:rsidRPr="00A642E1" w:rsidRDefault="00A642E1" w:rsidP="00E851C5">
            <w:pPr>
              <w:rPr>
                <w:rFonts w:asciiTheme="majorHAnsi" w:eastAsia="Calibri" w:hAnsiTheme="majorHAnsi"/>
              </w:rPr>
            </w:pPr>
          </w:p>
          <w:p w14:paraId="6625793D" w14:textId="77777777" w:rsidR="00CF79F0" w:rsidRDefault="00A642E1" w:rsidP="00E851C5">
            <w:pPr>
              <w:rPr>
                <w:rFonts w:asciiTheme="majorHAnsi" w:eastAsia="Calibri" w:hAnsiTheme="majorHAnsi"/>
              </w:rPr>
            </w:pPr>
            <w:r w:rsidRPr="00A642E1">
              <w:rPr>
                <w:rFonts w:asciiTheme="majorHAnsi" w:eastAsia="Calibri" w:hAnsiTheme="majorHAnsi"/>
              </w:rPr>
              <w:t>In this video, we will review the principles behind thr</w:t>
            </w:r>
            <w:r w:rsidR="00CF79F0">
              <w:rPr>
                <w:rFonts w:asciiTheme="majorHAnsi" w:eastAsia="Calibri" w:hAnsiTheme="majorHAnsi"/>
              </w:rPr>
              <w:t>ee genome editing techniques</w:t>
            </w:r>
            <w:r w:rsidRPr="00A642E1">
              <w:rPr>
                <w:rFonts w:asciiTheme="majorHAnsi" w:eastAsia="Calibri" w:hAnsiTheme="majorHAnsi"/>
              </w:rPr>
              <w:t xml:space="preserve">, and discuss a generalized protocol for one of </w:t>
            </w:r>
            <w:r w:rsidR="00CF79F0">
              <w:rPr>
                <w:rFonts w:asciiTheme="majorHAnsi" w:eastAsia="Calibri" w:hAnsiTheme="majorHAnsi"/>
              </w:rPr>
              <w:t>them, the CRISPR-Cas9 system</w:t>
            </w:r>
            <w:r w:rsidRPr="00A642E1">
              <w:rPr>
                <w:rFonts w:asciiTheme="majorHAnsi" w:eastAsia="Calibri" w:hAnsiTheme="majorHAnsi"/>
              </w:rPr>
              <w:t>. We will then explore some a</w:t>
            </w:r>
            <w:r w:rsidR="00CF79F0">
              <w:rPr>
                <w:rFonts w:asciiTheme="majorHAnsi" w:eastAsia="Calibri" w:hAnsiTheme="majorHAnsi"/>
              </w:rPr>
              <w:t>pplications of these methods</w:t>
            </w:r>
            <w:r w:rsidRPr="00A642E1">
              <w:rPr>
                <w:rFonts w:asciiTheme="majorHAnsi" w:eastAsia="Calibri" w:hAnsiTheme="majorHAnsi"/>
              </w:rPr>
              <w:t>.</w:t>
            </w:r>
          </w:p>
          <w:p w14:paraId="09B13BCA" w14:textId="46A913E5" w:rsidR="00A642E1" w:rsidRPr="00A642E1" w:rsidRDefault="00A642E1" w:rsidP="00E851C5">
            <w:pPr>
              <w:rPr>
                <w:rFonts w:asciiTheme="majorHAnsi" w:eastAsia="Calibri" w:hAnsiTheme="majorHAnsi"/>
              </w:rPr>
            </w:pPr>
            <w:r w:rsidRPr="00A642E1">
              <w:rPr>
                <w:rFonts w:asciiTheme="majorHAnsi" w:eastAsia="Calibri" w:hAnsiTheme="majorHAnsi"/>
              </w:rPr>
              <w:t xml:space="preserve"> </w:t>
            </w:r>
          </w:p>
        </w:tc>
      </w:tr>
      <w:tr w:rsidR="00A642E1" w:rsidRPr="00A642E1" w14:paraId="50F5A82E" w14:textId="2380900D" w:rsidTr="00A642E1">
        <w:tc>
          <w:tcPr>
            <w:tcW w:w="4770" w:type="dxa"/>
          </w:tcPr>
          <w:p w14:paraId="7637E2A3" w14:textId="4494289A" w:rsidR="00A642E1" w:rsidRPr="00A642E1" w:rsidRDefault="005303F1" w:rsidP="005F49C1">
            <w:pPr>
              <w:rPr>
                <w:rFonts w:asciiTheme="majorHAnsi" w:eastAsia="Calibri" w:hAnsiTheme="majorHAnsi"/>
              </w:rPr>
            </w:pPr>
            <w:r>
              <w:rPr>
                <w:rFonts w:asciiTheme="majorHAnsi" w:eastAsia="Calibri" w:hAnsiTheme="majorHAnsi"/>
              </w:rPr>
              <w:t>0:</w:t>
            </w:r>
            <w:r w:rsidR="00293254">
              <w:rPr>
                <w:rFonts w:asciiTheme="majorHAnsi" w:eastAsia="Calibri" w:hAnsiTheme="majorHAnsi"/>
              </w:rPr>
              <w:t>50</w:t>
            </w:r>
            <w:r>
              <w:rPr>
                <w:rFonts w:asciiTheme="majorHAnsi" w:eastAsia="Calibri" w:hAnsiTheme="majorHAnsi"/>
              </w:rPr>
              <w:t xml:space="preserve">: </w:t>
            </w:r>
            <w:r w:rsidR="00A642E1" w:rsidRPr="00A642E1">
              <w:rPr>
                <w:rFonts w:asciiTheme="majorHAnsi" w:eastAsia="Calibri" w:hAnsiTheme="majorHAnsi"/>
              </w:rPr>
              <w:t>Principles of Genome Editing</w:t>
            </w:r>
          </w:p>
          <w:p w14:paraId="58FE7116" w14:textId="77777777" w:rsidR="00A642E1" w:rsidRPr="00A642E1" w:rsidRDefault="00A642E1" w:rsidP="005F49C1">
            <w:pPr>
              <w:rPr>
                <w:rFonts w:asciiTheme="majorHAnsi" w:eastAsia="Calibri" w:hAnsiTheme="majorHAnsi"/>
              </w:rPr>
            </w:pPr>
          </w:p>
          <w:p w14:paraId="34454C28" w14:textId="77777777" w:rsidR="00A642E1" w:rsidRPr="00A642E1" w:rsidRDefault="00A642E1" w:rsidP="005F49C1">
            <w:pPr>
              <w:rPr>
                <w:rFonts w:asciiTheme="majorHAnsi" w:eastAsia="Calibri" w:hAnsiTheme="majorHAnsi"/>
                <w:i/>
              </w:rPr>
            </w:pPr>
            <w:r w:rsidRPr="00A642E1">
              <w:rPr>
                <w:rFonts w:asciiTheme="majorHAnsi" w:eastAsia="Calibri" w:hAnsiTheme="majorHAnsi"/>
                <w:i/>
              </w:rPr>
              <w:t xml:space="preserve"> </w:t>
            </w:r>
          </w:p>
          <w:p w14:paraId="61877B56" w14:textId="77777777" w:rsidR="00A642E1" w:rsidRPr="00A642E1" w:rsidRDefault="00A642E1" w:rsidP="005F49C1">
            <w:pPr>
              <w:rPr>
                <w:rFonts w:asciiTheme="majorHAnsi" w:eastAsia="Calibri" w:hAnsiTheme="majorHAnsi"/>
              </w:rPr>
            </w:pPr>
          </w:p>
        </w:tc>
        <w:tc>
          <w:tcPr>
            <w:tcW w:w="4950" w:type="dxa"/>
          </w:tcPr>
          <w:p w14:paraId="60DDA82D" w14:textId="262F839E" w:rsidR="00A642E1" w:rsidRPr="00A642E1" w:rsidRDefault="00A642E1" w:rsidP="00AA5C6D">
            <w:pPr>
              <w:rPr>
                <w:rFonts w:asciiTheme="majorHAnsi" w:eastAsia="Calibri" w:hAnsiTheme="majorHAnsi"/>
              </w:rPr>
            </w:pPr>
            <w:r w:rsidRPr="00A642E1">
              <w:rPr>
                <w:rFonts w:asciiTheme="majorHAnsi" w:eastAsia="Calibri" w:hAnsiTheme="majorHAnsi"/>
              </w:rPr>
              <w:t>First, let’s look at the prin</w:t>
            </w:r>
            <w:r w:rsidR="00CF79F0">
              <w:rPr>
                <w:rFonts w:asciiTheme="majorHAnsi" w:eastAsia="Calibri" w:hAnsiTheme="majorHAnsi"/>
              </w:rPr>
              <w:t>ciples behind genome editing</w:t>
            </w:r>
            <w:r w:rsidRPr="00A642E1">
              <w:rPr>
                <w:rFonts w:asciiTheme="majorHAnsi" w:eastAsia="Calibri" w:hAnsiTheme="majorHAnsi"/>
              </w:rPr>
              <w:t>.</w:t>
            </w:r>
          </w:p>
          <w:p w14:paraId="3289B89D" w14:textId="77777777" w:rsidR="00A642E1" w:rsidRPr="00A642E1" w:rsidRDefault="00A642E1" w:rsidP="00AA5C6D">
            <w:pPr>
              <w:rPr>
                <w:rFonts w:asciiTheme="majorHAnsi" w:eastAsia="Calibri" w:hAnsiTheme="majorHAnsi"/>
              </w:rPr>
            </w:pPr>
          </w:p>
          <w:p w14:paraId="687C38F2" w14:textId="2B9887CE" w:rsidR="00A642E1" w:rsidRPr="00A642E1" w:rsidRDefault="00A642E1" w:rsidP="00B27A37">
            <w:pPr>
              <w:rPr>
                <w:rFonts w:asciiTheme="majorHAnsi" w:eastAsia="Calibri" w:hAnsiTheme="majorHAnsi"/>
              </w:rPr>
            </w:pPr>
            <w:r w:rsidRPr="00A642E1">
              <w:rPr>
                <w:rFonts w:asciiTheme="majorHAnsi" w:eastAsia="Calibri" w:hAnsiTheme="majorHAnsi"/>
              </w:rPr>
              <w:t>The classical method for introducing genetic changes to specific sequences in the genome is gene targeting by homologous recombination, where the incorporation of homologous sequences into the targeting construct leads to the “switching out” of the endogenous</w:t>
            </w:r>
            <w:r w:rsidR="00CF79F0">
              <w:rPr>
                <w:rFonts w:asciiTheme="majorHAnsi" w:eastAsia="Calibri" w:hAnsiTheme="majorHAnsi"/>
              </w:rPr>
              <w:t xml:space="preserve"> gene for an altered version</w:t>
            </w:r>
            <w:r w:rsidRPr="00A642E1">
              <w:rPr>
                <w:rFonts w:asciiTheme="majorHAnsi" w:eastAsia="Calibri" w:hAnsiTheme="majorHAnsi"/>
              </w:rPr>
              <w:t>.</w:t>
            </w:r>
          </w:p>
          <w:p w14:paraId="00A19AEC" w14:textId="77777777" w:rsidR="00A642E1" w:rsidRPr="00A642E1" w:rsidRDefault="00A642E1" w:rsidP="00AA5C6D">
            <w:pPr>
              <w:rPr>
                <w:rFonts w:asciiTheme="majorHAnsi" w:eastAsia="Calibri" w:hAnsiTheme="majorHAnsi"/>
              </w:rPr>
            </w:pPr>
          </w:p>
          <w:p w14:paraId="32BA57B0" w14:textId="77777777" w:rsidR="00A642E1" w:rsidRDefault="00A642E1" w:rsidP="00B36134">
            <w:pPr>
              <w:rPr>
                <w:rFonts w:asciiTheme="majorHAnsi" w:eastAsia="Calibri" w:hAnsiTheme="majorHAnsi"/>
              </w:rPr>
            </w:pPr>
            <w:r w:rsidRPr="00A642E1">
              <w:rPr>
                <w:rFonts w:asciiTheme="majorHAnsi" w:eastAsia="Calibri" w:hAnsiTheme="majorHAnsi"/>
              </w:rPr>
              <w:t>Like gene targeting, genome editing can target cha</w:t>
            </w:r>
            <w:r w:rsidR="00CF79F0">
              <w:rPr>
                <w:rFonts w:asciiTheme="majorHAnsi" w:eastAsia="Calibri" w:hAnsiTheme="majorHAnsi"/>
              </w:rPr>
              <w:t>nges to specific DNA regions</w:t>
            </w:r>
            <w:r w:rsidRPr="00A642E1">
              <w:rPr>
                <w:rFonts w:asciiTheme="majorHAnsi" w:eastAsia="Calibri" w:hAnsiTheme="majorHAnsi"/>
              </w:rPr>
              <w:t>, but it can do so with much higher efficiency, establishing the desired mutations in more c</w:t>
            </w:r>
            <w:r w:rsidR="00CF79F0">
              <w:rPr>
                <w:rFonts w:asciiTheme="majorHAnsi" w:eastAsia="Calibri" w:hAnsiTheme="majorHAnsi"/>
              </w:rPr>
              <w:t>ells in any given experiment</w:t>
            </w:r>
            <w:r w:rsidRPr="00A642E1">
              <w:rPr>
                <w:rFonts w:asciiTheme="majorHAnsi" w:eastAsia="Calibri" w:hAnsiTheme="majorHAnsi"/>
              </w:rPr>
              <w:t>.</w:t>
            </w:r>
          </w:p>
          <w:p w14:paraId="31C2D1A1" w14:textId="77777777" w:rsidR="00CF79F0" w:rsidRDefault="00CF79F0" w:rsidP="00B36134">
            <w:pPr>
              <w:rPr>
                <w:rFonts w:asciiTheme="majorHAnsi" w:eastAsia="Calibri" w:hAnsiTheme="majorHAnsi"/>
              </w:rPr>
            </w:pPr>
          </w:p>
          <w:p w14:paraId="647FA0EC" w14:textId="1F3D3DBE" w:rsidR="00CF79F0" w:rsidRDefault="00CF79F0" w:rsidP="00B36134">
            <w:pPr>
              <w:rPr>
                <w:rFonts w:asciiTheme="majorHAnsi" w:eastAsia="Calibri" w:hAnsiTheme="majorHAnsi"/>
              </w:rPr>
            </w:pPr>
            <w:r w:rsidRPr="00A642E1">
              <w:rPr>
                <w:rFonts w:asciiTheme="majorHAnsi" w:eastAsia="Calibri" w:hAnsiTheme="majorHAnsi"/>
              </w:rPr>
              <w:t>All genome editing methods rely on a cell’s ability to repair double-strand breaks made</w:t>
            </w:r>
            <w:r>
              <w:rPr>
                <w:rFonts w:asciiTheme="majorHAnsi" w:eastAsia="Calibri" w:hAnsiTheme="majorHAnsi"/>
              </w:rPr>
              <w:t xml:space="preserve"> to its DNA by endonucleases</w:t>
            </w:r>
            <w:r w:rsidRPr="00A642E1">
              <w:rPr>
                <w:rFonts w:asciiTheme="majorHAnsi" w:eastAsia="Calibri" w:hAnsiTheme="majorHAnsi"/>
              </w:rPr>
              <w:t>. This damage may be repaired by nonhomologous end joining or NHEJ, where broken DN</w:t>
            </w:r>
            <w:r>
              <w:rPr>
                <w:rFonts w:asciiTheme="majorHAnsi" w:eastAsia="Calibri" w:hAnsiTheme="majorHAnsi"/>
              </w:rPr>
              <w:t>A ends are resealed directly</w:t>
            </w:r>
            <w:r w:rsidRPr="00A642E1">
              <w:rPr>
                <w:rFonts w:asciiTheme="majorHAnsi" w:eastAsia="Calibri" w:hAnsiTheme="majorHAnsi"/>
              </w:rPr>
              <w:t xml:space="preserve">; or by homology-directed repair or HDR, where the damage is fixed by copying </w:t>
            </w:r>
            <w:r>
              <w:rPr>
                <w:rFonts w:asciiTheme="majorHAnsi" w:eastAsia="Calibri" w:hAnsiTheme="majorHAnsi"/>
              </w:rPr>
              <w:t>from a homologous template</w:t>
            </w:r>
            <w:r w:rsidRPr="00A642E1">
              <w:rPr>
                <w:rFonts w:asciiTheme="majorHAnsi" w:eastAsia="Calibri" w:hAnsiTheme="majorHAnsi"/>
              </w:rPr>
              <w:t xml:space="preserve">. NHEJ is </w:t>
            </w:r>
            <w:r w:rsidR="00910312">
              <w:rPr>
                <w:rFonts w:asciiTheme="majorHAnsi" w:eastAsia="Calibri" w:hAnsiTheme="majorHAnsi"/>
              </w:rPr>
              <w:t>not usually</w:t>
            </w:r>
            <w:r w:rsidRPr="00A642E1">
              <w:rPr>
                <w:rFonts w:asciiTheme="majorHAnsi" w:eastAsia="Calibri" w:hAnsiTheme="majorHAnsi"/>
              </w:rPr>
              <w:t xml:space="preserve"> perfect</w:t>
            </w:r>
            <w:r w:rsidR="00910312">
              <w:rPr>
                <w:rFonts w:asciiTheme="majorHAnsi" w:eastAsia="Calibri" w:hAnsiTheme="majorHAnsi"/>
              </w:rPr>
              <w:t>,</w:t>
            </w:r>
            <w:r w:rsidRPr="00A642E1">
              <w:rPr>
                <w:rFonts w:asciiTheme="majorHAnsi" w:eastAsia="Calibri" w:hAnsiTheme="majorHAnsi"/>
              </w:rPr>
              <w:t xml:space="preserve"> and could result in several bases being deleted or added to the repaired </w:t>
            </w:r>
            <w:r w:rsidRPr="00A642E1">
              <w:rPr>
                <w:rFonts w:asciiTheme="majorHAnsi" w:eastAsia="Calibri" w:hAnsiTheme="majorHAnsi"/>
              </w:rPr>
              <w:lastRenderedPageBreak/>
              <w:t xml:space="preserve">DNA, thus </w:t>
            </w:r>
            <w:r>
              <w:rPr>
                <w:rFonts w:asciiTheme="majorHAnsi" w:eastAsia="Calibri" w:hAnsiTheme="majorHAnsi"/>
              </w:rPr>
              <w:t>mutating the target sequence</w:t>
            </w:r>
            <w:r w:rsidRPr="00A642E1">
              <w:rPr>
                <w:rFonts w:asciiTheme="majorHAnsi" w:eastAsia="Calibri" w:hAnsiTheme="majorHAnsi"/>
              </w:rPr>
              <w:t>. On the other hand, HDR allows researchers to add in a template to direct specifi</w:t>
            </w:r>
            <w:r>
              <w:rPr>
                <w:rFonts w:asciiTheme="majorHAnsi" w:eastAsia="Calibri" w:hAnsiTheme="majorHAnsi"/>
              </w:rPr>
              <w:t>c changes to the target site.</w:t>
            </w:r>
          </w:p>
          <w:p w14:paraId="3F206DF3" w14:textId="77777777" w:rsidR="00CF79F0" w:rsidRDefault="00CF79F0" w:rsidP="00B36134">
            <w:pPr>
              <w:rPr>
                <w:rFonts w:asciiTheme="majorHAnsi" w:eastAsia="Calibri" w:hAnsiTheme="majorHAnsi"/>
              </w:rPr>
            </w:pPr>
          </w:p>
          <w:p w14:paraId="20C9B064" w14:textId="44753C4D" w:rsidR="00CF79F0" w:rsidRPr="00A642E1" w:rsidRDefault="00CF79F0" w:rsidP="00CF79F0">
            <w:pPr>
              <w:rPr>
                <w:rFonts w:asciiTheme="majorHAnsi" w:eastAsia="Calibri" w:hAnsiTheme="majorHAnsi"/>
              </w:rPr>
            </w:pPr>
            <w:r w:rsidRPr="00A642E1">
              <w:rPr>
                <w:rFonts w:asciiTheme="majorHAnsi" w:eastAsia="Calibri" w:hAnsiTheme="majorHAnsi"/>
              </w:rPr>
              <w:t>Three major genome editing techniques have been developed and popular</w:t>
            </w:r>
            <w:r w:rsidR="008A78BC">
              <w:rPr>
                <w:rFonts w:asciiTheme="majorHAnsi" w:eastAsia="Calibri" w:hAnsiTheme="majorHAnsi"/>
              </w:rPr>
              <w:t>ized over the l</w:t>
            </w:r>
            <w:r>
              <w:rPr>
                <w:rFonts w:asciiTheme="majorHAnsi" w:eastAsia="Calibri" w:hAnsiTheme="majorHAnsi"/>
              </w:rPr>
              <w:t>ast few years</w:t>
            </w:r>
            <w:r w:rsidRPr="00A642E1">
              <w:rPr>
                <w:rFonts w:asciiTheme="majorHAnsi" w:eastAsia="Calibri" w:hAnsiTheme="majorHAnsi"/>
              </w:rPr>
              <w:t xml:space="preserve">. </w:t>
            </w:r>
          </w:p>
          <w:p w14:paraId="5A26E26F" w14:textId="77777777" w:rsidR="00CF79F0" w:rsidRDefault="00CF79F0" w:rsidP="00B36134">
            <w:pPr>
              <w:rPr>
                <w:rFonts w:asciiTheme="majorHAnsi" w:eastAsia="Calibri" w:hAnsiTheme="majorHAnsi"/>
              </w:rPr>
            </w:pPr>
          </w:p>
          <w:p w14:paraId="29558707" w14:textId="77777777" w:rsidR="00CF79F0" w:rsidRPr="00A642E1" w:rsidRDefault="00CF79F0" w:rsidP="00CF79F0">
            <w:pPr>
              <w:rPr>
                <w:rFonts w:asciiTheme="majorHAnsi" w:eastAsia="Calibri" w:hAnsiTheme="majorHAnsi"/>
              </w:rPr>
            </w:pPr>
            <w:r w:rsidRPr="00CF79F0">
              <w:rPr>
                <w:rFonts w:asciiTheme="majorHAnsi" w:eastAsia="Calibri" w:hAnsiTheme="majorHAnsi"/>
              </w:rPr>
              <w:t xml:space="preserve">In one method, researchers fuse DNA-binding “zinc finger” domains of certain transcription factors to the DNA-cleaving domain of the </w:t>
            </w:r>
            <w:r w:rsidRPr="00CF79F0">
              <w:rPr>
                <w:rFonts w:asciiTheme="majorHAnsi" w:eastAsia="Calibri" w:hAnsiTheme="majorHAnsi"/>
                <w:i/>
              </w:rPr>
              <w:t>Fok</w:t>
            </w:r>
            <w:r w:rsidRPr="00CF79F0">
              <w:rPr>
                <w:rFonts w:asciiTheme="majorHAnsi" w:eastAsia="Calibri" w:hAnsiTheme="majorHAnsi"/>
              </w:rPr>
              <w:t>I endonuclease. As each zinc finger domain recognizes a specific nucleotide triplet, these domains can be artificially linked together to engineer zinc finger nucleases, or ZFNs, that target unique DNA sequences.</w:t>
            </w:r>
          </w:p>
          <w:p w14:paraId="33E03A63" w14:textId="77777777" w:rsidR="00CF79F0" w:rsidRDefault="00CF79F0" w:rsidP="00B36134">
            <w:pPr>
              <w:rPr>
                <w:rFonts w:asciiTheme="majorHAnsi" w:eastAsia="Calibri" w:hAnsiTheme="majorHAnsi"/>
              </w:rPr>
            </w:pPr>
          </w:p>
          <w:p w14:paraId="3C2CB0CC" w14:textId="764FE86F" w:rsidR="00CF79F0" w:rsidRDefault="00CF79F0" w:rsidP="00B36134">
            <w:pPr>
              <w:rPr>
                <w:rFonts w:asciiTheme="majorHAnsi" w:eastAsia="Calibri" w:hAnsiTheme="majorHAnsi"/>
              </w:rPr>
            </w:pPr>
            <w:r w:rsidRPr="00CF79F0">
              <w:rPr>
                <w:rFonts w:asciiTheme="majorHAnsi" w:eastAsia="Calibri" w:hAnsiTheme="majorHAnsi"/>
              </w:rPr>
              <w:t xml:space="preserve">Similarly, nucleases called “TALENs” join </w:t>
            </w:r>
            <w:r w:rsidRPr="00CF79F0">
              <w:rPr>
                <w:rFonts w:asciiTheme="majorHAnsi" w:eastAsia="Calibri" w:hAnsiTheme="majorHAnsi"/>
                <w:i/>
              </w:rPr>
              <w:t>Fok</w:t>
            </w:r>
            <w:r w:rsidRPr="00CF79F0">
              <w:rPr>
                <w:rFonts w:asciiTheme="majorHAnsi" w:eastAsia="Calibri" w:hAnsiTheme="majorHAnsi"/>
              </w:rPr>
              <w:t>I to the variable DNA-binding domains of bacterial proteins called transcription activator-like effectors, or TALEs. Each TALE domain recognizes a single, unique DNA base, giving TALENs their sequence specificity.</w:t>
            </w:r>
          </w:p>
          <w:p w14:paraId="2ECF8F49" w14:textId="77777777" w:rsidR="00CF79F0" w:rsidRDefault="00CF79F0" w:rsidP="00B36134">
            <w:pPr>
              <w:rPr>
                <w:rFonts w:asciiTheme="majorHAnsi" w:eastAsia="Calibri" w:hAnsiTheme="majorHAnsi"/>
              </w:rPr>
            </w:pPr>
          </w:p>
          <w:p w14:paraId="6E3DEB01" w14:textId="29A4698B" w:rsidR="00CF79F0" w:rsidRPr="00A642E1" w:rsidRDefault="00CF79F0" w:rsidP="00CF79F0">
            <w:pPr>
              <w:rPr>
                <w:rFonts w:asciiTheme="majorHAnsi" w:eastAsia="Calibri" w:hAnsiTheme="majorHAnsi"/>
              </w:rPr>
            </w:pPr>
            <w:r w:rsidRPr="00CF79F0">
              <w:rPr>
                <w:rFonts w:asciiTheme="majorHAnsi" w:eastAsia="Calibri" w:hAnsiTheme="majorHAnsi"/>
              </w:rPr>
              <w:t>Finally, the CRISPR-Cas9 system uses components of a prokaryotic immune system that normally protects its host against incursion by foreign genetic materials, lik</w:t>
            </w:r>
            <w:r w:rsidR="000B1F46">
              <w:rPr>
                <w:rFonts w:asciiTheme="majorHAnsi" w:eastAsia="Calibri" w:hAnsiTheme="majorHAnsi"/>
              </w:rPr>
              <w:t xml:space="preserve">e those in viruses or plasmids. </w:t>
            </w:r>
            <w:r w:rsidRPr="00CF79F0">
              <w:rPr>
                <w:rFonts w:asciiTheme="majorHAnsi" w:eastAsia="Calibri" w:hAnsiTheme="majorHAnsi"/>
              </w:rPr>
              <w:t>In this system, pieces of invading foreign DNA called “protospacers” are incorporated into a CRISPR locus, which is then transcribed and processed by protein-RNA machinery</w:t>
            </w:r>
            <w:r w:rsidR="000B1F46">
              <w:rPr>
                <w:rFonts w:asciiTheme="majorHAnsi" w:eastAsia="Calibri" w:hAnsiTheme="majorHAnsi"/>
              </w:rPr>
              <w:t xml:space="preserve"> into small RNAs called crRNAs.</w:t>
            </w:r>
          </w:p>
          <w:p w14:paraId="49233D77" w14:textId="77777777" w:rsidR="00CF79F0" w:rsidRDefault="00CF79F0" w:rsidP="00B36134">
            <w:pPr>
              <w:rPr>
                <w:rFonts w:asciiTheme="majorHAnsi" w:eastAsia="Calibri" w:hAnsiTheme="majorHAnsi"/>
              </w:rPr>
            </w:pPr>
          </w:p>
          <w:p w14:paraId="787849F9" w14:textId="062979E4" w:rsidR="00CF79F0" w:rsidRPr="00A642E1" w:rsidRDefault="00CF79F0" w:rsidP="00CF79F0">
            <w:pPr>
              <w:rPr>
                <w:rFonts w:asciiTheme="majorHAnsi" w:eastAsia="Calibri" w:hAnsiTheme="majorHAnsi"/>
              </w:rPr>
            </w:pPr>
            <w:r w:rsidRPr="00CF79F0">
              <w:rPr>
                <w:rFonts w:asciiTheme="majorHAnsi" w:eastAsia="Calibri" w:hAnsiTheme="majorHAnsi"/>
              </w:rPr>
              <w:t>Scientists are harnessing the CRISPR machinery for genomic editing purposes by designing crRNA-like guide sequences known as “single guide” or sgRNA, which can be used to target Cas9 to almost any desired genetic sequence in mammalian cells</w:t>
            </w:r>
            <w:r w:rsidR="00EF2F0F">
              <w:rPr>
                <w:rFonts w:asciiTheme="majorHAnsi" w:eastAsia="Calibri" w:hAnsiTheme="majorHAnsi"/>
              </w:rPr>
              <w:t>,</w:t>
            </w:r>
            <w:r w:rsidRPr="00CF79F0">
              <w:rPr>
                <w:rFonts w:asciiTheme="majorHAnsi" w:eastAsia="Calibri" w:hAnsiTheme="majorHAnsi"/>
              </w:rPr>
              <w:t xml:space="preserve"> or other systems of interest. The simple customizability of the RNA sequence-based </w:t>
            </w:r>
            <w:r w:rsidRPr="00CF79F0">
              <w:rPr>
                <w:rFonts w:asciiTheme="majorHAnsi" w:eastAsia="Calibri" w:hAnsiTheme="majorHAnsi"/>
              </w:rPr>
              <w:lastRenderedPageBreak/>
              <w:t>CRISPR-Cas9 system provides distinct advantages over protein-based genome editing methods like ZFNs and TALENs.</w:t>
            </w:r>
          </w:p>
          <w:p w14:paraId="52C0FEA3" w14:textId="7636E349" w:rsidR="00CF79F0" w:rsidRPr="00A642E1" w:rsidRDefault="00CF79F0" w:rsidP="00B36134">
            <w:pPr>
              <w:rPr>
                <w:rFonts w:asciiTheme="majorHAnsi" w:eastAsia="Calibri" w:hAnsiTheme="majorHAnsi"/>
              </w:rPr>
            </w:pPr>
          </w:p>
        </w:tc>
      </w:tr>
      <w:tr w:rsidR="00A642E1" w:rsidRPr="00A642E1" w14:paraId="672B2478" w14:textId="0B8494CF" w:rsidTr="00A642E1">
        <w:tc>
          <w:tcPr>
            <w:tcW w:w="4770" w:type="dxa"/>
          </w:tcPr>
          <w:p w14:paraId="219F716F" w14:textId="5BF14C55" w:rsidR="00A642E1" w:rsidRPr="00A642E1" w:rsidRDefault="00EF2F0F" w:rsidP="00EB748B">
            <w:pPr>
              <w:rPr>
                <w:rFonts w:asciiTheme="majorHAnsi" w:eastAsia="Calibri" w:hAnsiTheme="majorHAnsi"/>
              </w:rPr>
            </w:pPr>
            <w:r>
              <w:rPr>
                <w:rFonts w:asciiTheme="majorHAnsi" w:eastAsia="Calibri" w:hAnsiTheme="majorHAnsi"/>
              </w:rPr>
              <w:lastRenderedPageBreak/>
              <w:t>4:</w:t>
            </w:r>
            <w:r w:rsidR="00293254">
              <w:rPr>
                <w:rFonts w:asciiTheme="majorHAnsi" w:eastAsia="Calibri" w:hAnsiTheme="majorHAnsi"/>
              </w:rPr>
              <w:t>1</w:t>
            </w:r>
            <w:r>
              <w:rPr>
                <w:rFonts w:asciiTheme="majorHAnsi" w:eastAsia="Calibri" w:hAnsiTheme="majorHAnsi"/>
              </w:rPr>
              <w:t xml:space="preserve">0: </w:t>
            </w:r>
            <w:r w:rsidR="00A642E1" w:rsidRPr="00A642E1">
              <w:rPr>
                <w:rFonts w:asciiTheme="majorHAnsi" w:eastAsia="Calibri" w:hAnsiTheme="majorHAnsi"/>
              </w:rPr>
              <w:t>Generalized CRISPR Protocol</w:t>
            </w:r>
          </w:p>
          <w:p w14:paraId="7CCF6CFD" w14:textId="77777777" w:rsidR="00A642E1" w:rsidRPr="00A642E1" w:rsidRDefault="00A642E1" w:rsidP="00EB748B">
            <w:pPr>
              <w:rPr>
                <w:rFonts w:asciiTheme="majorHAnsi" w:eastAsia="Calibri" w:hAnsiTheme="majorHAnsi"/>
              </w:rPr>
            </w:pPr>
          </w:p>
          <w:p w14:paraId="3C95128F" w14:textId="77777777" w:rsidR="00A642E1" w:rsidRPr="00A642E1" w:rsidRDefault="00A642E1" w:rsidP="00EB748B">
            <w:pPr>
              <w:rPr>
                <w:rFonts w:asciiTheme="majorHAnsi" w:eastAsia="Calibri" w:hAnsiTheme="majorHAnsi"/>
              </w:rPr>
            </w:pPr>
          </w:p>
        </w:tc>
        <w:tc>
          <w:tcPr>
            <w:tcW w:w="4950" w:type="dxa"/>
          </w:tcPr>
          <w:p w14:paraId="5037C324" w14:textId="77777777" w:rsidR="00A642E1" w:rsidRDefault="00A642E1" w:rsidP="002D57E6">
            <w:pPr>
              <w:rPr>
                <w:rFonts w:asciiTheme="majorHAnsi" w:eastAsia="Calibri" w:hAnsiTheme="majorHAnsi"/>
              </w:rPr>
            </w:pPr>
            <w:r w:rsidRPr="00CF79F0">
              <w:rPr>
                <w:rFonts w:asciiTheme="majorHAnsi" w:eastAsia="Calibri" w:hAnsiTheme="majorHAnsi"/>
              </w:rPr>
              <w:t>Now that you’ve learned about the principles behind genome editing, let’s review a typical protocol of using CRISPR to create targeted genetic changes in mammalian cells.</w:t>
            </w:r>
          </w:p>
          <w:p w14:paraId="06461A57" w14:textId="77777777" w:rsidR="00CF79F0" w:rsidRDefault="00CF79F0" w:rsidP="002D57E6">
            <w:pPr>
              <w:rPr>
                <w:rFonts w:asciiTheme="majorHAnsi" w:eastAsia="Calibri" w:hAnsiTheme="majorHAnsi"/>
              </w:rPr>
            </w:pPr>
          </w:p>
          <w:p w14:paraId="4A6D426A" w14:textId="77777777" w:rsidR="00CF79F0" w:rsidRDefault="00CF79F0" w:rsidP="00CF79F0">
            <w:pPr>
              <w:rPr>
                <w:rFonts w:asciiTheme="majorHAnsi" w:eastAsia="Calibri" w:hAnsiTheme="majorHAnsi"/>
              </w:rPr>
            </w:pPr>
            <w:r w:rsidRPr="00A642E1">
              <w:rPr>
                <w:rFonts w:asciiTheme="majorHAnsi" w:eastAsia="Calibri" w:hAnsiTheme="majorHAnsi"/>
              </w:rPr>
              <w:t xml:space="preserve">First, a </w:t>
            </w:r>
            <w:r w:rsidRPr="00CF79F0">
              <w:rPr>
                <w:rFonts w:asciiTheme="majorHAnsi" w:eastAsia="Calibri" w:hAnsiTheme="majorHAnsi"/>
              </w:rPr>
              <w:t>genomic location to be edited is chosen. This region must be short—approximately 20 base pairs in size—and possess a 3-basepair long “protospacer adjacent motif” or “PAM” at its 3</w:t>
            </w:r>
            <w:r w:rsidRPr="00CF79F0">
              <w:rPr>
                <w:rFonts w:asciiTheme="majorHAnsi" w:eastAsia="Calibri" w:hAnsiTheme="majorHAnsi"/>
              </w:rPr>
              <w:sym w:font="Symbol" w:char="F0A2"/>
            </w:r>
            <w:r w:rsidRPr="00CF79F0">
              <w:rPr>
                <w:rFonts w:asciiTheme="majorHAnsi" w:eastAsia="Calibri" w:hAnsiTheme="majorHAnsi"/>
              </w:rPr>
              <w:t xml:space="preserve"> end. The PAM is required for Cas9 to recognize and cleave the target DNA region, and the exact sequence is specific to the organism-of-origin of the Cas9 being used. Once</w:t>
            </w:r>
            <w:r w:rsidRPr="00A642E1">
              <w:rPr>
                <w:rFonts w:asciiTheme="majorHAnsi" w:eastAsia="Calibri" w:hAnsiTheme="majorHAnsi"/>
              </w:rPr>
              <w:t xml:space="preserve"> a potential site has been identified, it should be searched against the genome sequence to ensure that similar sites are not found elsewhere in the genome, and thus no off-target ge</w:t>
            </w:r>
            <w:r>
              <w:rPr>
                <w:rFonts w:asciiTheme="majorHAnsi" w:eastAsia="Calibri" w:hAnsiTheme="majorHAnsi"/>
              </w:rPr>
              <w:t>nomic regions will be edited</w:t>
            </w:r>
            <w:r w:rsidRPr="00A642E1">
              <w:rPr>
                <w:rFonts w:asciiTheme="majorHAnsi" w:eastAsia="Calibri" w:hAnsiTheme="majorHAnsi"/>
              </w:rPr>
              <w:t>.</w:t>
            </w:r>
          </w:p>
          <w:p w14:paraId="233F9210" w14:textId="77777777" w:rsidR="00CF79F0" w:rsidRDefault="00CF79F0" w:rsidP="00CF79F0">
            <w:pPr>
              <w:rPr>
                <w:rFonts w:asciiTheme="majorHAnsi" w:eastAsia="Calibri" w:hAnsiTheme="majorHAnsi"/>
              </w:rPr>
            </w:pPr>
          </w:p>
          <w:p w14:paraId="38848DF8" w14:textId="77777777" w:rsidR="00CF79F0" w:rsidRDefault="00CF79F0" w:rsidP="00CF79F0">
            <w:pPr>
              <w:rPr>
                <w:rFonts w:asciiTheme="majorHAnsi" w:eastAsia="Calibri" w:hAnsiTheme="majorHAnsi"/>
              </w:rPr>
            </w:pPr>
            <w:r w:rsidRPr="00CF79F0">
              <w:rPr>
                <w:rFonts w:asciiTheme="majorHAnsi" w:eastAsia="Calibri" w:hAnsiTheme="majorHAnsi"/>
              </w:rPr>
              <w:t>To synthesize the CRISPR guide sequence, two oligonucleotides are generated, one identical and one complementary to the target sequence. Extra sequences are included on their 5</w:t>
            </w:r>
            <w:r w:rsidRPr="00CF79F0">
              <w:rPr>
                <w:rFonts w:asciiTheme="majorHAnsi" w:eastAsia="Calibri" w:hAnsiTheme="majorHAnsi"/>
              </w:rPr>
              <w:sym w:font="Symbol" w:char="F0A2"/>
            </w:r>
            <w:r w:rsidRPr="00CF79F0">
              <w:rPr>
                <w:rFonts w:asciiTheme="majorHAnsi" w:eastAsia="Calibri" w:hAnsiTheme="majorHAnsi"/>
              </w:rPr>
              <w:t xml:space="preserve"> ends for compatibility with the sgRNA vectors. These oligonucleotides are then mixed together, denatured, and then annealed.</w:t>
            </w:r>
          </w:p>
          <w:p w14:paraId="37F81B17" w14:textId="77777777" w:rsidR="00CF79F0" w:rsidRDefault="00CF79F0" w:rsidP="00CF79F0">
            <w:pPr>
              <w:rPr>
                <w:rFonts w:asciiTheme="majorHAnsi" w:eastAsia="Calibri" w:hAnsiTheme="majorHAnsi"/>
              </w:rPr>
            </w:pPr>
          </w:p>
          <w:p w14:paraId="6CBBDE99" w14:textId="77777777" w:rsidR="000D7CE6" w:rsidRDefault="00CF79F0" w:rsidP="00CF79F0">
            <w:pPr>
              <w:rPr>
                <w:rFonts w:asciiTheme="majorHAnsi" w:eastAsia="Calibri" w:hAnsiTheme="majorHAnsi"/>
              </w:rPr>
            </w:pPr>
            <w:r w:rsidRPr="00A642E1">
              <w:rPr>
                <w:rFonts w:asciiTheme="majorHAnsi" w:eastAsia="Calibri" w:hAnsiTheme="majorHAnsi"/>
              </w:rPr>
              <w:t>Next, a plasmid containing an sgRNA “scaffold” is cut with the a</w:t>
            </w:r>
            <w:r>
              <w:rPr>
                <w:rFonts w:asciiTheme="majorHAnsi" w:eastAsia="Calibri" w:hAnsiTheme="majorHAnsi"/>
              </w:rPr>
              <w:t>ppropriate restriction enzyme</w:t>
            </w:r>
            <w:r w:rsidRPr="00A642E1">
              <w:rPr>
                <w:rFonts w:asciiTheme="majorHAnsi" w:eastAsia="Calibri" w:hAnsiTheme="majorHAnsi"/>
              </w:rPr>
              <w:t>, mixed with the synthesized CRISPR guide sequence, and incubated with ligase enzyme to create the sgRNA construc</w:t>
            </w:r>
            <w:r>
              <w:rPr>
                <w:rFonts w:asciiTheme="majorHAnsi" w:eastAsia="Calibri" w:hAnsiTheme="majorHAnsi"/>
              </w:rPr>
              <w:t>t</w:t>
            </w:r>
            <w:r w:rsidRPr="00A642E1">
              <w:rPr>
                <w:rFonts w:asciiTheme="majorHAnsi" w:eastAsia="Calibri" w:hAnsiTheme="majorHAnsi"/>
              </w:rPr>
              <w:t>.</w:t>
            </w:r>
            <w:r>
              <w:rPr>
                <w:rFonts w:asciiTheme="majorHAnsi" w:eastAsia="Calibri" w:hAnsiTheme="majorHAnsi"/>
              </w:rPr>
              <w:t xml:space="preserve"> </w:t>
            </w:r>
            <w:r w:rsidRPr="00A642E1">
              <w:rPr>
                <w:rFonts w:asciiTheme="majorHAnsi" w:eastAsia="Calibri" w:hAnsiTheme="majorHAnsi"/>
              </w:rPr>
              <w:t>The plasmid can then be transformed into bacteria an</w:t>
            </w:r>
            <w:r>
              <w:rPr>
                <w:rFonts w:asciiTheme="majorHAnsi" w:eastAsia="Calibri" w:hAnsiTheme="majorHAnsi"/>
              </w:rPr>
              <w:t>d cultured for amplification</w:t>
            </w:r>
            <w:r w:rsidRPr="00A642E1">
              <w:rPr>
                <w:rFonts w:asciiTheme="majorHAnsi" w:eastAsia="Calibri" w:hAnsiTheme="majorHAnsi"/>
              </w:rPr>
              <w:t>.</w:t>
            </w:r>
            <w:r w:rsidR="000D7CE6">
              <w:rPr>
                <w:rFonts w:asciiTheme="majorHAnsi" w:eastAsia="Calibri" w:hAnsiTheme="majorHAnsi"/>
              </w:rPr>
              <w:t xml:space="preserve"> </w:t>
            </w:r>
            <w:r>
              <w:rPr>
                <w:rFonts w:asciiTheme="majorHAnsi" w:eastAsia="Calibri" w:hAnsiTheme="majorHAnsi"/>
              </w:rPr>
              <w:t>Once purified from bacteria</w:t>
            </w:r>
            <w:r w:rsidRPr="00A642E1">
              <w:rPr>
                <w:rFonts w:asciiTheme="majorHAnsi" w:eastAsia="Calibri" w:hAnsiTheme="majorHAnsi"/>
              </w:rPr>
              <w:t xml:space="preserve">, the CRISPR construct is co-transfected with a construct encoding Cas9 into the cells </w:t>
            </w:r>
            <w:r>
              <w:rPr>
                <w:rFonts w:asciiTheme="majorHAnsi" w:eastAsia="Calibri" w:hAnsiTheme="majorHAnsi"/>
              </w:rPr>
              <w:t>whose genome is to be edited</w:t>
            </w:r>
            <w:r w:rsidRPr="00A642E1">
              <w:rPr>
                <w:rFonts w:asciiTheme="majorHAnsi" w:eastAsia="Calibri" w:hAnsiTheme="majorHAnsi"/>
              </w:rPr>
              <w:t>. These transfected cells are cul</w:t>
            </w:r>
            <w:r>
              <w:rPr>
                <w:rFonts w:asciiTheme="majorHAnsi" w:eastAsia="Calibri" w:hAnsiTheme="majorHAnsi"/>
              </w:rPr>
              <w:t>tured to form clonal colonies</w:t>
            </w:r>
            <w:r w:rsidRPr="00A642E1">
              <w:rPr>
                <w:rFonts w:asciiTheme="majorHAnsi" w:eastAsia="Calibri" w:hAnsiTheme="majorHAnsi"/>
              </w:rPr>
              <w:t xml:space="preserve">. </w:t>
            </w:r>
          </w:p>
          <w:p w14:paraId="7F81FC38" w14:textId="7E578159" w:rsidR="00CF79F0" w:rsidRPr="00A642E1" w:rsidRDefault="00CF79F0" w:rsidP="00CF79F0">
            <w:pPr>
              <w:rPr>
                <w:rFonts w:asciiTheme="majorHAnsi" w:eastAsia="Calibri" w:hAnsiTheme="majorHAnsi"/>
              </w:rPr>
            </w:pPr>
            <w:r w:rsidRPr="00A642E1">
              <w:rPr>
                <w:rFonts w:asciiTheme="majorHAnsi" w:eastAsia="Calibri" w:hAnsiTheme="majorHAnsi"/>
              </w:rPr>
              <w:lastRenderedPageBreak/>
              <w:t>Genomic DNA can</w:t>
            </w:r>
            <w:r>
              <w:rPr>
                <w:rFonts w:asciiTheme="majorHAnsi" w:eastAsia="Calibri" w:hAnsiTheme="majorHAnsi"/>
              </w:rPr>
              <w:t xml:space="preserve"> be isolated from each colony</w:t>
            </w:r>
            <w:r w:rsidRPr="00A642E1">
              <w:rPr>
                <w:rFonts w:asciiTheme="majorHAnsi" w:eastAsia="Calibri" w:hAnsiTheme="majorHAnsi"/>
              </w:rPr>
              <w:t xml:space="preserve"> and an</w:t>
            </w:r>
            <w:r>
              <w:rPr>
                <w:rFonts w:asciiTheme="majorHAnsi" w:eastAsia="Calibri" w:hAnsiTheme="majorHAnsi"/>
              </w:rPr>
              <w:t xml:space="preserve">alyzed by PCR or sequencing </w:t>
            </w:r>
            <w:r w:rsidRPr="00A642E1">
              <w:rPr>
                <w:rFonts w:asciiTheme="majorHAnsi" w:eastAsia="Calibri" w:hAnsiTheme="majorHAnsi"/>
              </w:rPr>
              <w:t>to screen for those in which the CRISPR system has produced</w:t>
            </w:r>
            <w:r>
              <w:rPr>
                <w:rFonts w:asciiTheme="majorHAnsi" w:eastAsia="Calibri" w:hAnsiTheme="majorHAnsi"/>
              </w:rPr>
              <w:t xml:space="preserve"> the desired mutations</w:t>
            </w:r>
            <w:r w:rsidRPr="00A642E1">
              <w:rPr>
                <w:rFonts w:asciiTheme="majorHAnsi" w:eastAsia="Calibri" w:hAnsiTheme="majorHAnsi"/>
              </w:rPr>
              <w:t>.</w:t>
            </w:r>
          </w:p>
          <w:p w14:paraId="5083B106" w14:textId="39BACF97" w:rsidR="00CF79F0" w:rsidRPr="00A642E1" w:rsidRDefault="00CF79F0" w:rsidP="002D57E6">
            <w:pPr>
              <w:rPr>
                <w:rFonts w:asciiTheme="majorHAnsi" w:eastAsia="Calibri" w:hAnsiTheme="majorHAnsi"/>
              </w:rPr>
            </w:pPr>
          </w:p>
        </w:tc>
      </w:tr>
      <w:tr w:rsidR="00A642E1" w:rsidRPr="00A642E1" w14:paraId="19DDB5D0" w14:textId="20EE67C0" w:rsidTr="00A642E1">
        <w:tc>
          <w:tcPr>
            <w:tcW w:w="4770" w:type="dxa"/>
          </w:tcPr>
          <w:p w14:paraId="4B50494E" w14:textId="5EFBC1CB" w:rsidR="00A642E1" w:rsidRPr="00A642E1" w:rsidRDefault="00293254" w:rsidP="00293254">
            <w:pPr>
              <w:rPr>
                <w:rFonts w:asciiTheme="majorHAnsi" w:eastAsia="Calibri" w:hAnsiTheme="majorHAnsi"/>
                <w:b/>
              </w:rPr>
            </w:pPr>
            <w:r>
              <w:rPr>
                <w:rFonts w:asciiTheme="majorHAnsi" w:eastAsia="Calibri" w:hAnsiTheme="majorHAnsi"/>
              </w:rPr>
              <w:lastRenderedPageBreak/>
              <w:t>6:10:</w:t>
            </w:r>
            <w:r w:rsidR="000D7CE6">
              <w:rPr>
                <w:rFonts w:asciiTheme="majorHAnsi" w:eastAsia="Calibri" w:hAnsiTheme="majorHAnsi"/>
              </w:rPr>
              <w:t xml:space="preserve"> </w:t>
            </w:r>
            <w:r w:rsidR="00A642E1" w:rsidRPr="00A642E1">
              <w:rPr>
                <w:rFonts w:asciiTheme="majorHAnsi" w:eastAsia="Calibri" w:hAnsiTheme="majorHAnsi"/>
              </w:rPr>
              <w:t>Applications</w:t>
            </w:r>
          </w:p>
        </w:tc>
        <w:tc>
          <w:tcPr>
            <w:tcW w:w="4950" w:type="dxa"/>
          </w:tcPr>
          <w:p w14:paraId="0E2AF2DA" w14:textId="639DF479" w:rsidR="00A642E1" w:rsidRPr="00A642E1" w:rsidRDefault="00A642E1" w:rsidP="00F56D1A">
            <w:pPr>
              <w:rPr>
                <w:rFonts w:asciiTheme="majorHAnsi" w:eastAsia="Calibri" w:hAnsiTheme="majorHAnsi"/>
              </w:rPr>
            </w:pPr>
            <w:r w:rsidRPr="00A642E1">
              <w:rPr>
                <w:rFonts w:asciiTheme="majorHAnsi" w:eastAsia="Calibri" w:hAnsiTheme="majorHAnsi"/>
              </w:rPr>
              <w:t>Let’s now look at some ways scientists are usi</w:t>
            </w:r>
            <w:r w:rsidR="00CF79F0">
              <w:rPr>
                <w:rFonts w:asciiTheme="majorHAnsi" w:eastAsia="Calibri" w:hAnsiTheme="majorHAnsi"/>
              </w:rPr>
              <w:t>ng genome editing techniques</w:t>
            </w:r>
            <w:r w:rsidRPr="00A642E1">
              <w:rPr>
                <w:rFonts w:asciiTheme="majorHAnsi" w:eastAsia="Calibri" w:hAnsiTheme="majorHAnsi"/>
              </w:rPr>
              <w:t>.</w:t>
            </w:r>
          </w:p>
          <w:p w14:paraId="6D9D11CB" w14:textId="77777777" w:rsidR="00A642E1" w:rsidRDefault="00A642E1" w:rsidP="00F56D1A">
            <w:pPr>
              <w:rPr>
                <w:rFonts w:asciiTheme="majorHAnsi" w:eastAsia="Calibri" w:hAnsiTheme="majorHAnsi"/>
              </w:rPr>
            </w:pPr>
          </w:p>
          <w:p w14:paraId="5DBB7DEC" w14:textId="7C46033D" w:rsidR="00CF79F0" w:rsidRDefault="00CF79F0" w:rsidP="00CF79F0">
            <w:pPr>
              <w:rPr>
                <w:rFonts w:asciiTheme="majorHAnsi" w:eastAsia="Calibri" w:hAnsiTheme="majorHAnsi"/>
              </w:rPr>
            </w:pPr>
            <w:r w:rsidRPr="00A642E1">
              <w:rPr>
                <w:rFonts w:asciiTheme="majorHAnsi" w:eastAsia="Calibri" w:hAnsiTheme="majorHAnsi"/>
              </w:rPr>
              <w:t>Many researchers use genome editing to introduce repo</w:t>
            </w:r>
            <w:r w:rsidR="00EF0684">
              <w:rPr>
                <w:rFonts w:asciiTheme="majorHAnsi" w:eastAsia="Calibri" w:hAnsiTheme="majorHAnsi"/>
              </w:rPr>
              <w:t>rter sequences</w:t>
            </w:r>
            <w:r>
              <w:rPr>
                <w:rFonts w:asciiTheme="majorHAnsi" w:eastAsia="Calibri" w:hAnsiTheme="majorHAnsi"/>
              </w:rPr>
              <w:t xml:space="preserve"> into specific loci</w:t>
            </w:r>
            <w:r w:rsidRPr="00A642E1">
              <w:rPr>
                <w:rFonts w:asciiTheme="majorHAnsi" w:eastAsia="Calibri" w:hAnsiTheme="majorHAnsi"/>
              </w:rPr>
              <w:t>.</w:t>
            </w:r>
            <w:r>
              <w:rPr>
                <w:rFonts w:asciiTheme="majorHAnsi" w:eastAsia="Calibri" w:hAnsiTheme="majorHAnsi"/>
              </w:rPr>
              <w:t xml:space="preserve"> </w:t>
            </w:r>
            <w:r w:rsidRPr="00CF79F0">
              <w:rPr>
                <w:rFonts w:asciiTheme="majorHAnsi" w:eastAsia="Calibri" w:hAnsiTheme="majorHAnsi"/>
              </w:rPr>
              <w:t>In this experiment, ZFNs were used to insert green fluorescent protein into a gene that is involved in neuron development and survival. Researchers confirmed that they correctly targeted this gene by directing stem cells to differentiate into neurons, and performing double immunofluorescence for GFP and neuronal markers.</w:t>
            </w:r>
          </w:p>
          <w:p w14:paraId="2D86D7C4" w14:textId="77777777" w:rsidR="00CF79F0" w:rsidRDefault="00CF79F0" w:rsidP="00CF79F0">
            <w:pPr>
              <w:rPr>
                <w:rFonts w:asciiTheme="majorHAnsi" w:eastAsia="Calibri" w:hAnsiTheme="majorHAnsi"/>
              </w:rPr>
            </w:pPr>
          </w:p>
          <w:p w14:paraId="29104356" w14:textId="7D916AE4" w:rsidR="00CF79F0" w:rsidRPr="00A642E1" w:rsidRDefault="00CF79F0" w:rsidP="00CF79F0">
            <w:pPr>
              <w:rPr>
                <w:rFonts w:asciiTheme="majorHAnsi" w:eastAsia="Calibri" w:hAnsiTheme="majorHAnsi"/>
              </w:rPr>
            </w:pPr>
            <w:r w:rsidRPr="00A642E1">
              <w:rPr>
                <w:rFonts w:asciiTheme="majorHAnsi" w:eastAsia="Calibri" w:hAnsiTheme="majorHAnsi"/>
              </w:rPr>
              <w:t>Genome editing has also made it much easier to generate “knockout” organisms in which a gene of interes</w:t>
            </w:r>
            <w:r>
              <w:rPr>
                <w:rFonts w:asciiTheme="majorHAnsi" w:eastAsia="Calibri" w:hAnsiTheme="majorHAnsi"/>
              </w:rPr>
              <w:t>t is rendered non-functional</w:t>
            </w:r>
            <w:r w:rsidRPr="00A642E1">
              <w:rPr>
                <w:rFonts w:asciiTheme="majorHAnsi" w:eastAsia="Calibri" w:hAnsiTheme="majorHAnsi"/>
              </w:rPr>
              <w:t>.</w:t>
            </w:r>
            <w:r>
              <w:rPr>
                <w:rFonts w:asciiTheme="majorHAnsi" w:eastAsia="Calibri" w:hAnsiTheme="majorHAnsi"/>
              </w:rPr>
              <w:t xml:space="preserve"> </w:t>
            </w:r>
            <w:r w:rsidRPr="00A642E1">
              <w:rPr>
                <w:rFonts w:asciiTheme="majorHAnsi" w:eastAsia="Calibri" w:hAnsiTheme="majorHAnsi"/>
              </w:rPr>
              <w:t>Here, researchers sought to create knockout mice by injecting embryos with mRNA encoding TAL</w:t>
            </w:r>
            <w:r>
              <w:rPr>
                <w:rFonts w:asciiTheme="majorHAnsi" w:eastAsia="Calibri" w:hAnsiTheme="majorHAnsi"/>
              </w:rPr>
              <w:t>ENs that target specific genes</w:t>
            </w:r>
            <w:r w:rsidRPr="00A642E1">
              <w:rPr>
                <w:rFonts w:asciiTheme="majorHAnsi" w:eastAsia="Calibri" w:hAnsiTheme="majorHAnsi"/>
              </w:rPr>
              <w:t>. Subsequent endonuclease treatment of DNA from TALEN-treated mice allowed researchers to identify animals with mutations in both</w:t>
            </w:r>
            <w:r>
              <w:rPr>
                <w:rFonts w:asciiTheme="majorHAnsi" w:eastAsia="Calibri" w:hAnsiTheme="majorHAnsi"/>
              </w:rPr>
              <w:t xml:space="preserve"> copies of the targeted gene</w:t>
            </w:r>
            <w:r w:rsidRPr="00A642E1">
              <w:rPr>
                <w:rFonts w:asciiTheme="majorHAnsi" w:eastAsia="Calibri" w:hAnsiTheme="majorHAnsi"/>
              </w:rPr>
              <w:t>.</w:t>
            </w:r>
          </w:p>
          <w:p w14:paraId="0C4938F4" w14:textId="77777777" w:rsidR="00CF79F0" w:rsidRDefault="00CF79F0" w:rsidP="00F56D1A">
            <w:pPr>
              <w:rPr>
                <w:rFonts w:asciiTheme="majorHAnsi" w:eastAsia="Calibri" w:hAnsiTheme="majorHAnsi"/>
              </w:rPr>
            </w:pPr>
          </w:p>
          <w:p w14:paraId="701A8E41" w14:textId="1966EA51" w:rsidR="00CF79F0" w:rsidRDefault="00CF79F0" w:rsidP="00F56D1A">
            <w:pPr>
              <w:rPr>
                <w:rFonts w:asciiTheme="majorHAnsi" w:eastAsia="Calibri" w:hAnsiTheme="majorHAnsi"/>
              </w:rPr>
            </w:pPr>
            <w:r w:rsidRPr="00A642E1">
              <w:rPr>
                <w:rFonts w:asciiTheme="majorHAnsi" w:eastAsia="Calibri" w:hAnsiTheme="majorHAnsi"/>
              </w:rPr>
              <w:t>Finally, genome editing can be used to create large genetic deletions by causing two double-</w:t>
            </w:r>
            <w:r w:rsidRPr="00CF79F0">
              <w:rPr>
                <w:rFonts w:asciiTheme="majorHAnsi" w:eastAsia="Calibri" w:hAnsiTheme="majorHAnsi"/>
              </w:rPr>
              <w:t xml:space="preserve">strand breaks in the same chromosomal region. These large deletions might be necessary when the function of a gene or genetic element cannot be knocked out by the small deletions created with conventional genome editing protocols. Here, researchers co-electroporated mouse cancer cells with a GFP construct and two CRISPR constructs targeting different areas within a cancer-driving gene. Cells that were successfully transfected, which would thus emit GFP signal, were isolated by fluorescence-activated cell sorting, and subsequent PCR </w:t>
            </w:r>
            <w:r w:rsidRPr="00CF79F0">
              <w:rPr>
                <w:rFonts w:asciiTheme="majorHAnsi" w:eastAsia="Calibri" w:hAnsiTheme="majorHAnsi"/>
              </w:rPr>
              <w:lastRenderedPageBreak/>
              <w:t>and sequencing identified cells in which the DNA region between the two CRISPR-targeted sites was deleted.</w:t>
            </w:r>
          </w:p>
          <w:p w14:paraId="20B34EAB" w14:textId="77777777" w:rsidR="00CF79F0" w:rsidRPr="00A642E1" w:rsidRDefault="00CF79F0" w:rsidP="00F56D1A">
            <w:pPr>
              <w:rPr>
                <w:rFonts w:asciiTheme="majorHAnsi" w:eastAsia="Calibri" w:hAnsiTheme="majorHAnsi"/>
              </w:rPr>
            </w:pPr>
          </w:p>
        </w:tc>
      </w:tr>
      <w:tr w:rsidR="00A642E1" w:rsidRPr="00A642E1" w14:paraId="0561E42E" w14:textId="6C5D39AF" w:rsidTr="00A642E1">
        <w:tc>
          <w:tcPr>
            <w:tcW w:w="4770" w:type="dxa"/>
          </w:tcPr>
          <w:p w14:paraId="75CF2CCE" w14:textId="56F5FE04" w:rsidR="00A642E1" w:rsidRPr="00A642E1" w:rsidRDefault="00293254" w:rsidP="005F49C1">
            <w:pPr>
              <w:rPr>
                <w:rFonts w:asciiTheme="majorHAnsi" w:eastAsia="Calibri" w:hAnsiTheme="majorHAnsi"/>
                <w:b/>
              </w:rPr>
            </w:pPr>
            <w:r>
              <w:rPr>
                <w:rFonts w:asciiTheme="majorHAnsi" w:eastAsia="Calibri" w:hAnsiTheme="majorHAnsi"/>
              </w:rPr>
              <w:lastRenderedPageBreak/>
              <w:t>8:0</w:t>
            </w:r>
            <w:bookmarkStart w:id="0" w:name="_GoBack"/>
            <w:bookmarkEnd w:id="0"/>
            <w:r w:rsidR="0069631D">
              <w:rPr>
                <w:rFonts w:asciiTheme="majorHAnsi" w:eastAsia="Calibri" w:hAnsiTheme="majorHAnsi"/>
              </w:rPr>
              <w:t xml:space="preserve">1: </w:t>
            </w:r>
            <w:r w:rsidR="00A642E1" w:rsidRPr="00A642E1">
              <w:rPr>
                <w:rFonts w:asciiTheme="majorHAnsi" w:eastAsia="Calibri" w:hAnsiTheme="majorHAnsi"/>
              </w:rPr>
              <w:t>Summary</w:t>
            </w:r>
          </w:p>
        </w:tc>
        <w:tc>
          <w:tcPr>
            <w:tcW w:w="4950" w:type="dxa"/>
          </w:tcPr>
          <w:p w14:paraId="74FE0666" w14:textId="5A2088E2" w:rsidR="00A642E1" w:rsidRPr="00A642E1" w:rsidRDefault="00A642E1" w:rsidP="00FA1240">
            <w:pPr>
              <w:rPr>
                <w:rFonts w:asciiTheme="majorHAnsi" w:eastAsia="Calibri" w:hAnsiTheme="majorHAnsi"/>
              </w:rPr>
            </w:pPr>
            <w:r w:rsidRPr="00A642E1">
              <w:rPr>
                <w:rFonts w:asciiTheme="majorHAnsi" w:eastAsia="Calibri" w:hAnsiTheme="majorHAnsi"/>
              </w:rPr>
              <w:t>You’ve just watched Jo</w:t>
            </w:r>
            <w:r w:rsidR="00CF79F0">
              <w:rPr>
                <w:rFonts w:asciiTheme="majorHAnsi" w:eastAsia="Calibri" w:hAnsiTheme="majorHAnsi"/>
              </w:rPr>
              <w:t>VE’s video on genome editing</w:t>
            </w:r>
            <w:r w:rsidRPr="00A642E1">
              <w:rPr>
                <w:rFonts w:asciiTheme="majorHAnsi" w:eastAsia="Calibri" w:hAnsiTheme="majorHAnsi"/>
              </w:rPr>
              <w:t>. Here, we’ve reviewed the principles beh</w:t>
            </w:r>
            <w:r w:rsidR="00CF79F0">
              <w:rPr>
                <w:rFonts w:asciiTheme="majorHAnsi" w:eastAsia="Calibri" w:hAnsiTheme="majorHAnsi"/>
              </w:rPr>
              <w:t>ind ZFNs, TALENs, and CRISPR</w:t>
            </w:r>
            <w:r w:rsidRPr="00A642E1">
              <w:rPr>
                <w:rFonts w:asciiTheme="majorHAnsi" w:eastAsia="Calibri" w:hAnsiTheme="majorHAnsi"/>
              </w:rPr>
              <w:t xml:space="preserve">, explored a </w:t>
            </w:r>
            <w:r w:rsidR="00CF79F0">
              <w:rPr>
                <w:rFonts w:asciiTheme="majorHAnsi" w:eastAsia="Calibri" w:hAnsiTheme="majorHAnsi"/>
              </w:rPr>
              <w:t>general CRISPR-Cas9 protocol</w:t>
            </w:r>
            <w:r w:rsidRPr="00A642E1">
              <w:rPr>
                <w:rFonts w:asciiTheme="majorHAnsi" w:eastAsia="Calibri" w:hAnsiTheme="majorHAnsi"/>
              </w:rPr>
              <w:t xml:space="preserve">, and discussed how researchers are </w:t>
            </w:r>
            <w:r w:rsidR="0069631D">
              <w:rPr>
                <w:rFonts w:asciiTheme="majorHAnsi" w:eastAsia="Calibri" w:hAnsiTheme="majorHAnsi"/>
              </w:rPr>
              <w:t>using genome editing techniques</w:t>
            </w:r>
            <w:r w:rsidRPr="00A642E1">
              <w:rPr>
                <w:rFonts w:asciiTheme="majorHAnsi" w:eastAsia="Calibri" w:hAnsiTheme="majorHAnsi"/>
              </w:rPr>
              <w:t xml:space="preserve"> toda</w:t>
            </w:r>
            <w:r w:rsidR="00CF79F0">
              <w:rPr>
                <w:rFonts w:asciiTheme="majorHAnsi" w:eastAsia="Calibri" w:hAnsiTheme="majorHAnsi"/>
              </w:rPr>
              <w:t>y</w:t>
            </w:r>
            <w:r w:rsidRPr="00A642E1">
              <w:rPr>
                <w:rFonts w:asciiTheme="majorHAnsi" w:eastAsia="Calibri" w:hAnsiTheme="majorHAnsi"/>
              </w:rPr>
              <w:t>. As</w:t>
            </w:r>
            <w:r w:rsidR="00CF79F0">
              <w:rPr>
                <w:rFonts w:asciiTheme="majorHAnsi" w:eastAsia="Calibri" w:hAnsiTheme="majorHAnsi"/>
              </w:rPr>
              <w:t xml:space="preserve"> always, thanks for watching</w:t>
            </w:r>
            <w:r w:rsidRPr="00A642E1">
              <w:rPr>
                <w:rFonts w:asciiTheme="majorHAnsi" w:eastAsia="Calibri" w:hAnsiTheme="majorHAnsi"/>
              </w:rPr>
              <w:t xml:space="preserve">! </w:t>
            </w:r>
          </w:p>
          <w:p w14:paraId="50486BF1" w14:textId="77777777" w:rsidR="00A642E1" w:rsidRPr="00A642E1" w:rsidRDefault="00A642E1" w:rsidP="00FA1240">
            <w:pPr>
              <w:rPr>
                <w:rFonts w:asciiTheme="majorHAnsi" w:eastAsia="Calibri" w:hAnsiTheme="majorHAnsi"/>
              </w:rPr>
            </w:pPr>
          </w:p>
        </w:tc>
      </w:tr>
    </w:tbl>
    <w:p w14:paraId="508CBE6E" w14:textId="48A6AC6F" w:rsidR="007E03FB" w:rsidRPr="00A642E1" w:rsidRDefault="007E03FB" w:rsidP="005F49C1">
      <w:pPr>
        <w:rPr>
          <w:rFonts w:asciiTheme="majorHAnsi" w:hAnsiTheme="majorHAnsi"/>
          <w:b/>
        </w:rPr>
      </w:pPr>
    </w:p>
    <w:sectPr w:rsidR="007E03FB" w:rsidRPr="00A642E1" w:rsidSect="00DE069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825BF" w14:textId="77777777" w:rsidR="00ED2756" w:rsidRDefault="00ED2756" w:rsidP="005F49C1">
      <w:r>
        <w:separator/>
      </w:r>
    </w:p>
  </w:endnote>
  <w:endnote w:type="continuationSeparator" w:id="0">
    <w:p w14:paraId="62C50330" w14:textId="77777777" w:rsidR="00ED2756" w:rsidRDefault="00ED2756" w:rsidP="005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EBC0A" w14:textId="77777777" w:rsidR="00ED2756" w:rsidRDefault="00ED2756" w:rsidP="005F49C1">
      <w:r>
        <w:separator/>
      </w:r>
    </w:p>
  </w:footnote>
  <w:footnote w:type="continuationSeparator" w:id="0">
    <w:p w14:paraId="1FB81D89" w14:textId="77777777" w:rsidR="00ED2756" w:rsidRDefault="00ED2756" w:rsidP="005F49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5E56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131F2"/>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9779B6"/>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49D2E72"/>
    <w:multiLevelType w:val="hybridMultilevel"/>
    <w:tmpl w:val="85AC90A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F2697"/>
    <w:multiLevelType w:val="hybridMultilevel"/>
    <w:tmpl w:val="6220C6AC"/>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37072"/>
    <w:multiLevelType w:val="hybridMultilevel"/>
    <w:tmpl w:val="4B8EE3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A7249A"/>
    <w:multiLevelType w:val="multilevel"/>
    <w:tmpl w:val="DC4260C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252169E"/>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4F64539"/>
    <w:multiLevelType w:val="multilevel"/>
    <w:tmpl w:val="508A1C6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159701DD"/>
    <w:multiLevelType w:val="hybridMultilevel"/>
    <w:tmpl w:val="2CDAF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C6A6A"/>
    <w:multiLevelType w:val="hybridMultilevel"/>
    <w:tmpl w:val="EA86B89A"/>
    <w:lvl w:ilvl="0" w:tplc="0409000F">
      <w:start w:val="1"/>
      <w:numFmt w:val="decimal"/>
      <w:lvlText w:val="%1."/>
      <w:lvlJc w:val="left"/>
      <w:pPr>
        <w:ind w:left="360" w:hanging="360"/>
      </w:pPr>
    </w:lvl>
    <w:lvl w:ilvl="1" w:tplc="8FC4C7D6">
      <w:start w:val="1"/>
      <w:numFmt w:val="upperLetter"/>
      <w:lvlText w:val="%2."/>
      <w:lvlJc w:val="left"/>
      <w:pPr>
        <w:ind w:left="1080" w:hanging="360"/>
      </w:pPr>
      <w:rPr>
        <w:rFonts w:hint="default"/>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B8E57F0"/>
    <w:multiLevelType w:val="multilevel"/>
    <w:tmpl w:val="21B0E7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1C62240D"/>
    <w:multiLevelType w:val="multilevel"/>
    <w:tmpl w:val="D3F607B8"/>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CF11131"/>
    <w:multiLevelType w:val="multilevel"/>
    <w:tmpl w:val="72021B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1E556785"/>
    <w:multiLevelType w:val="hybridMultilevel"/>
    <w:tmpl w:val="8A068132"/>
    <w:lvl w:ilvl="0" w:tplc="01403938">
      <w:start w:val="1"/>
      <w:numFmt w:val="upperLetter"/>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F525171"/>
    <w:multiLevelType w:val="hybridMultilevel"/>
    <w:tmpl w:val="3E2A514E"/>
    <w:lvl w:ilvl="0" w:tplc="11044C36">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4A2C94"/>
    <w:multiLevelType w:val="multilevel"/>
    <w:tmpl w:val="3E2A514E"/>
    <w:lvl w:ilvl="0">
      <w:start w:val="2"/>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2DD381B"/>
    <w:multiLevelType w:val="hybridMultilevel"/>
    <w:tmpl w:val="A59C033C"/>
    <w:lvl w:ilvl="0" w:tplc="310ADC76">
      <w:start w:val="1"/>
      <w:numFmt w:val="upperLetter"/>
      <w:lvlText w:val="%1."/>
      <w:lvlJc w:val="left"/>
      <w:pPr>
        <w:ind w:left="360" w:hanging="360"/>
      </w:pPr>
      <w:rPr>
        <w:rFonts w:ascii="Cambria" w:eastAsia="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358266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596149D"/>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6ED17CC"/>
    <w:multiLevelType w:val="hybridMultilevel"/>
    <w:tmpl w:val="66C060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95F61F4"/>
    <w:multiLevelType w:val="hybridMultilevel"/>
    <w:tmpl w:val="48CE85C0"/>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D624F4"/>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2F5B62E5"/>
    <w:multiLevelType w:val="hybridMultilevel"/>
    <w:tmpl w:val="67EE831A"/>
    <w:lvl w:ilvl="0" w:tplc="09B47C60">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612812"/>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306F4C5B"/>
    <w:multiLevelType w:val="hybridMultilevel"/>
    <w:tmpl w:val="E3480222"/>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1F219B"/>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A587B2E"/>
    <w:multiLevelType w:val="hybridMultilevel"/>
    <w:tmpl w:val="9A44C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8B7F43"/>
    <w:multiLevelType w:val="hybridMultilevel"/>
    <w:tmpl w:val="994A3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037CD7"/>
    <w:multiLevelType w:val="multilevel"/>
    <w:tmpl w:val="A10E30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3CA24FD1"/>
    <w:multiLevelType w:val="multilevel"/>
    <w:tmpl w:val="D2F6CA26"/>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E2A192C"/>
    <w:multiLevelType w:val="multilevel"/>
    <w:tmpl w:val="8A068132"/>
    <w:lvl w:ilvl="0">
      <w:start w:val="1"/>
      <w:numFmt w:val="upperLetter"/>
      <w:lvlText w:val="%1."/>
      <w:lvlJc w:val="left"/>
      <w:pPr>
        <w:ind w:left="360" w:hanging="360"/>
      </w:pPr>
      <w:rPr>
        <w:rFonts w:asciiTheme="minorHAnsi" w:hAnsiTheme="minorHAnsi"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3FC23BD4"/>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1FD4E77"/>
    <w:multiLevelType w:val="hybridMultilevel"/>
    <w:tmpl w:val="DC4260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2980149"/>
    <w:multiLevelType w:val="multilevel"/>
    <w:tmpl w:val="DC4260C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nsid w:val="429C0B4D"/>
    <w:multiLevelType w:val="hybridMultilevel"/>
    <w:tmpl w:val="A10E3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3C225B1"/>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44FA691E"/>
    <w:multiLevelType w:val="hybridMultilevel"/>
    <w:tmpl w:val="0678A392"/>
    <w:lvl w:ilvl="0" w:tplc="4892856C">
      <w:start w:val="4"/>
      <w:numFmt w:val="upp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7E25F00"/>
    <w:multiLevelType w:val="multilevel"/>
    <w:tmpl w:val="A10E30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49521786"/>
    <w:multiLevelType w:val="hybridMultilevel"/>
    <w:tmpl w:val="42064D8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4B28061B"/>
    <w:multiLevelType w:val="multilevel"/>
    <w:tmpl w:val="C41288AC"/>
    <w:lvl w:ilvl="0">
      <w:start w:val="1"/>
      <w:numFmt w:val="decimal"/>
      <w:lvlText w:val="%1."/>
      <w:lvlJc w:val="left"/>
      <w:pPr>
        <w:ind w:left="360" w:hanging="360"/>
      </w:p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4BD04049"/>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D7C5700"/>
    <w:multiLevelType w:val="multilevel"/>
    <w:tmpl w:val="6220C6AC"/>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4F93065B"/>
    <w:multiLevelType w:val="hybridMultilevel"/>
    <w:tmpl w:val="21B0E7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50267FA0"/>
    <w:multiLevelType w:val="hybridMultilevel"/>
    <w:tmpl w:val="72021B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51EC0500"/>
    <w:multiLevelType w:val="hybridMultilevel"/>
    <w:tmpl w:val="24B6E7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37C0E70"/>
    <w:multiLevelType w:val="hybridMultilevel"/>
    <w:tmpl w:val="88C20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4F0363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95A1B20"/>
    <w:multiLevelType w:val="multilevel"/>
    <w:tmpl w:val="FF5E670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nsid w:val="603C2143"/>
    <w:multiLevelType w:val="multilevel"/>
    <w:tmpl w:val="C41288AC"/>
    <w:lvl w:ilvl="0">
      <w:start w:val="1"/>
      <w:numFmt w:val="decimal"/>
      <w:lvlText w:val="%1."/>
      <w:lvlJc w:val="left"/>
      <w:pPr>
        <w:ind w:left="360" w:hanging="360"/>
      </w:pPr>
    </w:lvl>
    <w:lvl w:ilvl="1">
      <w:start w:val="1"/>
      <w:numFmt w:val="upperLetter"/>
      <w:lvlText w:val="%2."/>
      <w:lvlJc w:val="left"/>
      <w:pPr>
        <w:ind w:left="1080" w:hanging="360"/>
      </w:pPr>
      <w:rPr>
        <w:rFonts w:hint="default"/>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nsid w:val="6210485C"/>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35872D7"/>
    <w:multiLevelType w:val="hybridMultilevel"/>
    <w:tmpl w:val="2CBC9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36C7318"/>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nsid w:val="66115A96"/>
    <w:multiLevelType w:val="hybridMultilevel"/>
    <w:tmpl w:val="84F88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61A52C5"/>
    <w:multiLevelType w:val="hybridMultilevel"/>
    <w:tmpl w:val="311EC32E"/>
    <w:lvl w:ilvl="0" w:tplc="8932EEAA">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780651B"/>
    <w:multiLevelType w:val="hybridMultilevel"/>
    <w:tmpl w:val="38BCD02A"/>
    <w:lvl w:ilvl="0" w:tplc="01403938">
      <w:start w:val="1"/>
      <w:numFmt w:val="upperLetter"/>
      <w:lvlText w:val="%1."/>
      <w:lvlJc w:val="left"/>
      <w:pPr>
        <w:ind w:left="36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7A2120E"/>
    <w:multiLevelType w:val="hybridMultilevel"/>
    <w:tmpl w:val="E9283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7CC4331"/>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8EE2F84"/>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nsid w:val="6DAD58B1"/>
    <w:multiLevelType w:val="hybridMultilevel"/>
    <w:tmpl w:val="99083AFA"/>
    <w:lvl w:ilvl="0" w:tplc="11044C36">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01E118C"/>
    <w:multiLevelType w:val="hybridMultilevel"/>
    <w:tmpl w:val="D3F607B8"/>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4CB69D7"/>
    <w:multiLevelType w:val="hybridMultilevel"/>
    <w:tmpl w:val="655E3812"/>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62E0C15"/>
    <w:multiLevelType w:val="multilevel"/>
    <w:tmpl w:val="FF5E670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nsid w:val="77BE0D1C"/>
    <w:multiLevelType w:val="multilevel"/>
    <w:tmpl w:val="655E3812"/>
    <w:lvl w:ilvl="0">
      <w:start w:val="1"/>
      <w:numFmt w:val="upp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78F77E35"/>
    <w:multiLevelType w:val="hybridMultilevel"/>
    <w:tmpl w:val="5B08AA4C"/>
    <w:lvl w:ilvl="0" w:tplc="04090015">
      <w:start w:val="1"/>
      <w:numFmt w:val="upperLetter"/>
      <w:lvlText w:val="%1."/>
      <w:lvlJc w:val="left"/>
      <w:pPr>
        <w:ind w:left="720" w:hanging="360"/>
      </w:pPr>
    </w:lvl>
    <w:lvl w:ilvl="1" w:tplc="8FC4C7D6">
      <w:start w:val="1"/>
      <w:numFmt w:val="upp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AF721F8"/>
    <w:multiLevelType w:val="hybridMultilevel"/>
    <w:tmpl w:val="9FFC1C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7B0D717E"/>
    <w:multiLevelType w:val="multilevel"/>
    <w:tmpl w:val="5B08AA4C"/>
    <w:lvl w:ilvl="0">
      <w:start w:val="1"/>
      <w:numFmt w:val="upperLetter"/>
      <w:lvlText w:val="%1."/>
      <w:lvlJc w:val="left"/>
      <w:pPr>
        <w:ind w:left="720" w:hanging="360"/>
      </w:pPr>
    </w:lvl>
    <w:lvl w:ilvl="1">
      <w:start w:val="1"/>
      <w:numFmt w:val="upperLetter"/>
      <w:lvlText w:val="%2."/>
      <w:lvlJc w:val="left"/>
      <w:pPr>
        <w:ind w:left="1440" w:hanging="360"/>
      </w:pPr>
      <w:rPr>
        <w:rFonts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CC74368"/>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nsid w:val="7CCC0226"/>
    <w:multiLevelType w:val="multilevel"/>
    <w:tmpl w:val="9FFC1C66"/>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28"/>
  </w:num>
  <w:num w:numId="3">
    <w:abstractNumId w:val="51"/>
  </w:num>
  <w:num w:numId="4">
    <w:abstractNumId w:val="0"/>
  </w:num>
  <w:num w:numId="5">
    <w:abstractNumId w:val="46"/>
  </w:num>
  <w:num w:numId="6">
    <w:abstractNumId w:val="10"/>
  </w:num>
  <w:num w:numId="7">
    <w:abstractNumId w:val="45"/>
  </w:num>
  <w:num w:numId="8">
    <w:abstractNumId w:val="17"/>
  </w:num>
  <w:num w:numId="9">
    <w:abstractNumId w:val="27"/>
  </w:num>
  <w:num w:numId="10">
    <w:abstractNumId w:val="9"/>
  </w:num>
  <w:num w:numId="11">
    <w:abstractNumId w:val="56"/>
  </w:num>
  <w:num w:numId="12">
    <w:abstractNumId w:val="32"/>
  </w:num>
  <w:num w:numId="13">
    <w:abstractNumId w:val="7"/>
  </w:num>
  <w:num w:numId="14">
    <w:abstractNumId w:val="65"/>
  </w:num>
  <w:num w:numId="15">
    <w:abstractNumId w:val="18"/>
  </w:num>
  <w:num w:numId="16">
    <w:abstractNumId w:val="57"/>
  </w:num>
  <w:num w:numId="17">
    <w:abstractNumId w:val="19"/>
  </w:num>
  <w:num w:numId="18">
    <w:abstractNumId w:val="47"/>
  </w:num>
  <w:num w:numId="19">
    <w:abstractNumId w:val="41"/>
  </w:num>
  <w:num w:numId="20">
    <w:abstractNumId w:val="50"/>
  </w:num>
  <w:num w:numId="21">
    <w:abstractNumId w:val="33"/>
  </w:num>
  <w:num w:numId="22">
    <w:abstractNumId w:val="1"/>
  </w:num>
  <w:num w:numId="23">
    <w:abstractNumId w:val="26"/>
  </w:num>
  <w:num w:numId="24">
    <w:abstractNumId w:val="22"/>
  </w:num>
  <w:num w:numId="25">
    <w:abstractNumId w:val="64"/>
  </w:num>
  <w:num w:numId="26">
    <w:abstractNumId w:val="34"/>
  </w:num>
  <w:num w:numId="27">
    <w:abstractNumId w:val="60"/>
  </w:num>
  <w:num w:numId="28">
    <w:abstractNumId w:val="24"/>
  </w:num>
  <w:num w:numId="29">
    <w:abstractNumId w:val="61"/>
  </w:num>
  <w:num w:numId="30">
    <w:abstractNumId w:val="63"/>
  </w:num>
  <w:num w:numId="31">
    <w:abstractNumId w:val="25"/>
  </w:num>
  <w:num w:numId="32">
    <w:abstractNumId w:val="36"/>
  </w:num>
  <w:num w:numId="33">
    <w:abstractNumId w:val="20"/>
  </w:num>
  <w:num w:numId="34">
    <w:abstractNumId w:val="2"/>
  </w:num>
  <w:num w:numId="35">
    <w:abstractNumId w:val="5"/>
  </w:num>
  <w:num w:numId="36">
    <w:abstractNumId w:val="68"/>
  </w:num>
  <w:num w:numId="37">
    <w:abstractNumId w:val="14"/>
  </w:num>
  <w:num w:numId="38">
    <w:abstractNumId w:val="49"/>
  </w:num>
  <w:num w:numId="39">
    <w:abstractNumId w:val="44"/>
  </w:num>
  <w:num w:numId="40">
    <w:abstractNumId w:val="48"/>
  </w:num>
  <w:num w:numId="41">
    <w:abstractNumId w:val="62"/>
  </w:num>
  <w:num w:numId="42">
    <w:abstractNumId w:val="13"/>
  </w:num>
  <w:num w:numId="43">
    <w:abstractNumId w:val="35"/>
  </w:num>
  <w:num w:numId="44">
    <w:abstractNumId w:val="6"/>
  </w:num>
  <w:num w:numId="45">
    <w:abstractNumId w:val="43"/>
  </w:num>
  <w:num w:numId="46">
    <w:abstractNumId w:val="11"/>
  </w:num>
  <w:num w:numId="47">
    <w:abstractNumId w:val="59"/>
  </w:num>
  <w:num w:numId="48">
    <w:abstractNumId w:val="8"/>
  </w:num>
  <w:num w:numId="49">
    <w:abstractNumId w:val="38"/>
  </w:num>
  <w:num w:numId="50">
    <w:abstractNumId w:val="29"/>
  </w:num>
  <w:num w:numId="51">
    <w:abstractNumId w:val="15"/>
  </w:num>
  <w:num w:numId="52">
    <w:abstractNumId w:val="16"/>
  </w:num>
  <w:num w:numId="53">
    <w:abstractNumId w:val="53"/>
  </w:num>
  <w:num w:numId="54">
    <w:abstractNumId w:val="40"/>
  </w:num>
  <w:num w:numId="55">
    <w:abstractNumId w:val="30"/>
  </w:num>
  <w:num w:numId="56">
    <w:abstractNumId w:val="58"/>
  </w:num>
  <w:num w:numId="57">
    <w:abstractNumId w:val="4"/>
  </w:num>
  <w:num w:numId="58">
    <w:abstractNumId w:val="31"/>
  </w:num>
  <w:num w:numId="59">
    <w:abstractNumId w:val="55"/>
  </w:num>
  <w:num w:numId="60">
    <w:abstractNumId w:val="52"/>
  </w:num>
  <w:num w:numId="61">
    <w:abstractNumId w:val="21"/>
  </w:num>
  <w:num w:numId="62">
    <w:abstractNumId w:val="42"/>
  </w:num>
  <w:num w:numId="63">
    <w:abstractNumId w:val="54"/>
  </w:num>
  <w:num w:numId="64">
    <w:abstractNumId w:val="66"/>
  </w:num>
  <w:num w:numId="65">
    <w:abstractNumId w:val="37"/>
  </w:num>
  <w:num w:numId="66">
    <w:abstractNumId w:val="12"/>
  </w:num>
  <w:num w:numId="67">
    <w:abstractNumId w:val="39"/>
  </w:num>
  <w:num w:numId="68">
    <w:abstractNumId w:val="67"/>
  </w:num>
  <w:num w:numId="69">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5F"/>
    <w:rsid w:val="00001350"/>
    <w:rsid w:val="0000623A"/>
    <w:rsid w:val="00006725"/>
    <w:rsid w:val="00007633"/>
    <w:rsid w:val="000076FD"/>
    <w:rsid w:val="00010280"/>
    <w:rsid w:val="00012B8D"/>
    <w:rsid w:val="00013371"/>
    <w:rsid w:val="0001728B"/>
    <w:rsid w:val="00017B37"/>
    <w:rsid w:val="00020592"/>
    <w:rsid w:val="000208B7"/>
    <w:rsid w:val="00021101"/>
    <w:rsid w:val="00021C8F"/>
    <w:rsid w:val="00021D12"/>
    <w:rsid w:val="00022494"/>
    <w:rsid w:val="000231B9"/>
    <w:rsid w:val="000260BC"/>
    <w:rsid w:val="00031234"/>
    <w:rsid w:val="000357AD"/>
    <w:rsid w:val="00035872"/>
    <w:rsid w:val="000438AF"/>
    <w:rsid w:val="00046C08"/>
    <w:rsid w:val="00050103"/>
    <w:rsid w:val="00051789"/>
    <w:rsid w:val="00052842"/>
    <w:rsid w:val="00052A0A"/>
    <w:rsid w:val="000622B8"/>
    <w:rsid w:val="0007219D"/>
    <w:rsid w:val="0007224D"/>
    <w:rsid w:val="0007392B"/>
    <w:rsid w:val="0007480A"/>
    <w:rsid w:val="0007505B"/>
    <w:rsid w:val="00075528"/>
    <w:rsid w:val="000768A4"/>
    <w:rsid w:val="00077D32"/>
    <w:rsid w:val="00081CD3"/>
    <w:rsid w:val="00082D10"/>
    <w:rsid w:val="00083396"/>
    <w:rsid w:val="0008400D"/>
    <w:rsid w:val="00085DBB"/>
    <w:rsid w:val="00087AE4"/>
    <w:rsid w:val="000939EA"/>
    <w:rsid w:val="0009587F"/>
    <w:rsid w:val="000A2164"/>
    <w:rsid w:val="000A2496"/>
    <w:rsid w:val="000A2C9B"/>
    <w:rsid w:val="000A3CB3"/>
    <w:rsid w:val="000A55FA"/>
    <w:rsid w:val="000B1158"/>
    <w:rsid w:val="000B1BA5"/>
    <w:rsid w:val="000B1F46"/>
    <w:rsid w:val="000B258E"/>
    <w:rsid w:val="000B2856"/>
    <w:rsid w:val="000B2B59"/>
    <w:rsid w:val="000B3BB7"/>
    <w:rsid w:val="000B3E21"/>
    <w:rsid w:val="000B74DE"/>
    <w:rsid w:val="000B78FA"/>
    <w:rsid w:val="000C1319"/>
    <w:rsid w:val="000C18B1"/>
    <w:rsid w:val="000C2992"/>
    <w:rsid w:val="000C2DD4"/>
    <w:rsid w:val="000C2E4F"/>
    <w:rsid w:val="000C2F6F"/>
    <w:rsid w:val="000C3ECA"/>
    <w:rsid w:val="000D0991"/>
    <w:rsid w:val="000D182F"/>
    <w:rsid w:val="000D27A2"/>
    <w:rsid w:val="000D2E3D"/>
    <w:rsid w:val="000D57C6"/>
    <w:rsid w:val="000D7CE6"/>
    <w:rsid w:val="000D7F9C"/>
    <w:rsid w:val="000E0878"/>
    <w:rsid w:val="000E422E"/>
    <w:rsid w:val="000F1936"/>
    <w:rsid w:val="000F54BC"/>
    <w:rsid w:val="000F76B9"/>
    <w:rsid w:val="000F7BCB"/>
    <w:rsid w:val="00103A99"/>
    <w:rsid w:val="00104EB8"/>
    <w:rsid w:val="001050E0"/>
    <w:rsid w:val="00107C12"/>
    <w:rsid w:val="00110699"/>
    <w:rsid w:val="001133DD"/>
    <w:rsid w:val="00115453"/>
    <w:rsid w:val="001176AD"/>
    <w:rsid w:val="00117A9C"/>
    <w:rsid w:val="00120966"/>
    <w:rsid w:val="001225DC"/>
    <w:rsid w:val="00126C52"/>
    <w:rsid w:val="00126EEA"/>
    <w:rsid w:val="00127166"/>
    <w:rsid w:val="001271F2"/>
    <w:rsid w:val="001324D7"/>
    <w:rsid w:val="001351BE"/>
    <w:rsid w:val="001363BE"/>
    <w:rsid w:val="00137100"/>
    <w:rsid w:val="00140049"/>
    <w:rsid w:val="001403AB"/>
    <w:rsid w:val="0014102A"/>
    <w:rsid w:val="00143E7A"/>
    <w:rsid w:val="00145DBE"/>
    <w:rsid w:val="00145DEC"/>
    <w:rsid w:val="00147EF9"/>
    <w:rsid w:val="00150C07"/>
    <w:rsid w:val="00150D9B"/>
    <w:rsid w:val="00153015"/>
    <w:rsid w:val="00153A05"/>
    <w:rsid w:val="00154B2A"/>
    <w:rsid w:val="00154E89"/>
    <w:rsid w:val="001553B2"/>
    <w:rsid w:val="00156012"/>
    <w:rsid w:val="0015628E"/>
    <w:rsid w:val="00156D5C"/>
    <w:rsid w:val="00157F16"/>
    <w:rsid w:val="00161D16"/>
    <w:rsid w:val="00163736"/>
    <w:rsid w:val="0016504B"/>
    <w:rsid w:val="001653BF"/>
    <w:rsid w:val="00166AD0"/>
    <w:rsid w:val="00166CC3"/>
    <w:rsid w:val="00166D42"/>
    <w:rsid w:val="00166E4A"/>
    <w:rsid w:val="00170855"/>
    <w:rsid w:val="00170B36"/>
    <w:rsid w:val="00175255"/>
    <w:rsid w:val="001763ED"/>
    <w:rsid w:val="0017786C"/>
    <w:rsid w:val="0018006A"/>
    <w:rsid w:val="0018015E"/>
    <w:rsid w:val="001804A7"/>
    <w:rsid w:val="00180714"/>
    <w:rsid w:val="001842A9"/>
    <w:rsid w:val="0018476E"/>
    <w:rsid w:val="00184ACF"/>
    <w:rsid w:val="0018526E"/>
    <w:rsid w:val="00185450"/>
    <w:rsid w:val="001855FF"/>
    <w:rsid w:val="00191128"/>
    <w:rsid w:val="0019165F"/>
    <w:rsid w:val="001917BB"/>
    <w:rsid w:val="00191B16"/>
    <w:rsid w:val="001929FF"/>
    <w:rsid w:val="0019360F"/>
    <w:rsid w:val="00193BDE"/>
    <w:rsid w:val="00194F86"/>
    <w:rsid w:val="001A03D9"/>
    <w:rsid w:val="001A087E"/>
    <w:rsid w:val="001A65BC"/>
    <w:rsid w:val="001A67DF"/>
    <w:rsid w:val="001A6DEB"/>
    <w:rsid w:val="001B11AA"/>
    <w:rsid w:val="001B22CE"/>
    <w:rsid w:val="001B36F7"/>
    <w:rsid w:val="001B3B93"/>
    <w:rsid w:val="001B7C78"/>
    <w:rsid w:val="001C2860"/>
    <w:rsid w:val="001C2F86"/>
    <w:rsid w:val="001D184D"/>
    <w:rsid w:val="001D2EEA"/>
    <w:rsid w:val="001D3361"/>
    <w:rsid w:val="001D4B8B"/>
    <w:rsid w:val="001D5299"/>
    <w:rsid w:val="001E1844"/>
    <w:rsid w:val="001E53BF"/>
    <w:rsid w:val="001E7EE5"/>
    <w:rsid w:val="001F155F"/>
    <w:rsid w:val="001F157D"/>
    <w:rsid w:val="001F1EFC"/>
    <w:rsid w:val="001F4722"/>
    <w:rsid w:val="001F4850"/>
    <w:rsid w:val="001F6695"/>
    <w:rsid w:val="00201170"/>
    <w:rsid w:val="00201A99"/>
    <w:rsid w:val="00202409"/>
    <w:rsid w:val="00203D37"/>
    <w:rsid w:val="00204B67"/>
    <w:rsid w:val="002057A9"/>
    <w:rsid w:val="00205FBC"/>
    <w:rsid w:val="00207276"/>
    <w:rsid w:val="00207CD7"/>
    <w:rsid w:val="002108F4"/>
    <w:rsid w:val="002115EC"/>
    <w:rsid w:val="00212167"/>
    <w:rsid w:val="0021363F"/>
    <w:rsid w:val="00213B76"/>
    <w:rsid w:val="002169FD"/>
    <w:rsid w:val="00216F4B"/>
    <w:rsid w:val="002175D0"/>
    <w:rsid w:val="00217D0F"/>
    <w:rsid w:val="00220C1B"/>
    <w:rsid w:val="00221842"/>
    <w:rsid w:val="002218CB"/>
    <w:rsid w:val="002243CA"/>
    <w:rsid w:val="00225D16"/>
    <w:rsid w:val="0022746A"/>
    <w:rsid w:val="00227545"/>
    <w:rsid w:val="00232A3C"/>
    <w:rsid w:val="00235BBD"/>
    <w:rsid w:val="00240937"/>
    <w:rsid w:val="00244949"/>
    <w:rsid w:val="00244E33"/>
    <w:rsid w:val="002452A1"/>
    <w:rsid w:val="00245CCB"/>
    <w:rsid w:val="00246C40"/>
    <w:rsid w:val="00246E6D"/>
    <w:rsid w:val="0025242D"/>
    <w:rsid w:val="0025642A"/>
    <w:rsid w:val="002564C8"/>
    <w:rsid w:val="002567EF"/>
    <w:rsid w:val="0026037F"/>
    <w:rsid w:val="00264529"/>
    <w:rsid w:val="002655DE"/>
    <w:rsid w:val="002675BD"/>
    <w:rsid w:val="00267E6C"/>
    <w:rsid w:val="0027046F"/>
    <w:rsid w:val="002732C1"/>
    <w:rsid w:val="00273EDE"/>
    <w:rsid w:val="0027460C"/>
    <w:rsid w:val="002763F7"/>
    <w:rsid w:val="00277375"/>
    <w:rsid w:val="00280221"/>
    <w:rsid w:val="0028233B"/>
    <w:rsid w:val="00282540"/>
    <w:rsid w:val="00284456"/>
    <w:rsid w:val="00284525"/>
    <w:rsid w:val="00285109"/>
    <w:rsid w:val="0028755B"/>
    <w:rsid w:val="00290931"/>
    <w:rsid w:val="00290C23"/>
    <w:rsid w:val="00291CB4"/>
    <w:rsid w:val="00293254"/>
    <w:rsid w:val="00293B8A"/>
    <w:rsid w:val="00296432"/>
    <w:rsid w:val="0029646E"/>
    <w:rsid w:val="002A0215"/>
    <w:rsid w:val="002A2C08"/>
    <w:rsid w:val="002A2CEE"/>
    <w:rsid w:val="002A2F09"/>
    <w:rsid w:val="002A32DC"/>
    <w:rsid w:val="002A4017"/>
    <w:rsid w:val="002A4D7E"/>
    <w:rsid w:val="002A4F1D"/>
    <w:rsid w:val="002B0F17"/>
    <w:rsid w:val="002B2217"/>
    <w:rsid w:val="002B5D5C"/>
    <w:rsid w:val="002B61B0"/>
    <w:rsid w:val="002B67A7"/>
    <w:rsid w:val="002C0CEC"/>
    <w:rsid w:val="002C0DFF"/>
    <w:rsid w:val="002C4345"/>
    <w:rsid w:val="002C48D1"/>
    <w:rsid w:val="002C4E9B"/>
    <w:rsid w:val="002C50D6"/>
    <w:rsid w:val="002C6753"/>
    <w:rsid w:val="002D1D37"/>
    <w:rsid w:val="002D334F"/>
    <w:rsid w:val="002D3504"/>
    <w:rsid w:val="002D57E6"/>
    <w:rsid w:val="002D60EB"/>
    <w:rsid w:val="002D7D33"/>
    <w:rsid w:val="002E145B"/>
    <w:rsid w:val="002E3DF4"/>
    <w:rsid w:val="002E407D"/>
    <w:rsid w:val="002E49AF"/>
    <w:rsid w:val="002E52A2"/>
    <w:rsid w:val="002E760A"/>
    <w:rsid w:val="002E7726"/>
    <w:rsid w:val="002F1F8C"/>
    <w:rsid w:val="002F31F0"/>
    <w:rsid w:val="002F400C"/>
    <w:rsid w:val="002F42A3"/>
    <w:rsid w:val="00303FD1"/>
    <w:rsid w:val="0030445B"/>
    <w:rsid w:val="00306BD2"/>
    <w:rsid w:val="00311360"/>
    <w:rsid w:val="003133D6"/>
    <w:rsid w:val="00313C37"/>
    <w:rsid w:val="00314D9E"/>
    <w:rsid w:val="003153F9"/>
    <w:rsid w:val="0032110E"/>
    <w:rsid w:val="00321C1C"/>
    <w:rsid w:val="00324FE4"/>
    <w:rsid w:val="0032577E"/>
    <w:rsid w:val="00326087"/>
    <w:rsid w:val="00326890"/>
    <w:rsid w:val="003306E9"/>
    <w:rsid w:val="00334529"/>
    <w:rsid w:val="00334C21"/>
    <w:rsid w:val="003350CC"/>
    <w:rsid w:val="00337A05"/>
    <w:rsid w:val="003412DD"/>
    <w:rsid w:val="00341A3C"/>
    <w:rsid w:val="00341B02"/>
    <w:rsid w:val="003441F9"/>
    <w:rsid w:val="00344361"/>
    <w:rsid w:val="00344914"/>
    <w:rsid w:val="00344BD2"/>
    <w:rsid w:val="003457FF"/>
    <w:rsid w:val="003521DB"/>
    <w:rsid w:val="00354311"/>
    <w:rsid w:val="003559C0"/>
    <w:rsid w:val="00356DE2"/>
    <w:rsid w:val="0036000F"/>
    <w:rsid w:val="00360C71"/>
    <w:rsid w:val="00362187"/>
    <w:rsid w:val="00363CE2"/>
    <w:rsid w:val="00363E98"/>
    <w:rsid w:val="003644BA"/>
    <w:rsid w:val="003647B9"/>
    <w:rsid w:val="0036640C"/>
    <w:rsid w:val="00367A97"/>
    <w:rsid w:val="00367C7C"/>
    <w:rsid w:val="00372476"/>
    <w:rsid w:val="00372C0E"/>
    <w:rsid w:val="00373AC1"/>
    <w:rsid w:val="00376082"/>
    <w:rsid w:val="003761A7"/>
    <w:rsid w:val="0037626B"/>
    <w:rsid w:val="00376DF6"/>
    <w:rsid w:val="003809D3"/>
    <w:rsid w:val="00382108"/>
    <w:rsid w:val="003823DA"/>
    <w:rsid w:val="003837D4"/>
    <w:rsid w:val="003842FB"/>
    <w:rsid w:val="0038764F"/>
    <w:rsid w:val="003924B6"/>
    <w:rsid w:val="0039349C"/>
    <w:rsid w:val="00393FCE"/>
    <w:rsid w:val="0039598C"/>
    <w:rsid w:val="003A1E1D"/>
    <w:rsid w:val="003A278D"/>
    <w:rsid w:val="003A527D"/>
    <w:rsid w:val="003B2F2A"/>
    <w:rsid w:val="003B32AA"/>
    <w:rsid w:val="003B5858"/>
    <w:rsid w:val="003B7CC3"/>
    <w:rsid w:val="003C0A94"/>
    <w:rsid w:val="003C1F05"/>
    <w:rsid w:val="003C2A67"/>
    <w:rsid w:val="003C47FB"/>
    <w:rsid w:val="003C7425"/>
    <w:rsid w:val="003D055B"/>
    <w:rsid w:val="003D53EC"/>
    <w:rsid w:val="003E043A"/>
    <w:rsid w:val="003E1187"/>
    <w:rsid w:val="003E1C91"/>
    <w:rsid w:val="003E2E0B"/>
    <w:rsid w:val="003E3234"/>
    <w:rsid w:val="003E3BF6"/>
    <w:rsid w:val="003E4B26"/>
    <w:rsid w:val="003E4E9A"/>
    <w:rsid w:val="003F00DA"/>
    <w:rsid w:val="003F0850"/>
    <w:rsid w:val="003F0D5D"/>
    <w:rsid w:val="003F1E80"/>
    <w:rsid w:val="003F5F41"/>
    <w:rsid w:val="003F6375"/>
    <w:rsid w:val="00401ECB"/>
    <w:rsid w:val="00403067"/>
    <w:rsid w:val="004051F4"/>
    <w:rsid w:val="004056DA"/>
    <w:rsid w:val="004057AA"/>
    <w:rsid w:val="0040654F"/>
    <w:rsid w:val="0040675F"/>
    <w:rsid w:val="00406967"/>
    <w:rsid w:val="00407441"/>
    <w:rsid w:val="004077FE"/>
    <w:rsid w:val="00412529"/>
    <w:rsid w:val="00412819"/>
    <w:rsid w:val="0042131B"/>
    <w:rsid w:val="00422EE8"/>
    <w:rsid w:val="00423910"/>
    <w:rsid w:val="00426EA3"/>
    <w:rsid w:val="00427FAC"/>
    <w:rsid w:val="004307A7"/>
    <w:rsid w:val="00435E09"/>
    <w:rsid w:val="00436E11"/>
    <w:rsid w:val="004377F0"/>
    <w:rsid w:val="004410B1"/>
    <w:rsid w:val="00442CDB"/>
    <w:rsid w:val="004436AB"/>
    <w:rsid w:val="0044613E"/>
    <w:rsid w:val="004501D3"/>
    <w:rsid w:val="00451F82"/>
    <w:rsid w:val="00452001"/>
    <w:rsid w:val="004527DB"/>
    <w:rsid w:val="00452959"/>
    <w:rsid w:val="00456A29"/>
    <w:rsid w:val="0046086C"/>
    <w:rsid w:val="00464C3C"/>
    <w:rsid w:val="00470148"/>
    <w:rsid w:val="00471F7B"/>
    <w:rsid w:val="004745C5"/>
    <w:rsid w:val="004746B4"/>
    <w:rsid w:val="00474714"/>
    <w:rsid w:val="00475B45"/>
    <w:rsid w:val="0048038D"/>
    <w:rsid w:val="00480C87"/>
    <w:rsid w:val="004846FC"/>
    <w:rsid w:val="0049046E"/>
    <w:rsid w:val="0049514D"/>
    <w:rsid w:val="0049693F"/>
    <w:rsid w:val="0049694B"/>
    <w:rsid w:val="00496978"/>
    <w:rsid w:val="004A0D3C"/>
    <w:rsid w:val="004A2F05"/>
    <w:rsid w:val="004A6E27"/>
    <w:rsid w:val="004B1F9D"/>
    <w:rsid w:val="004B3E4B"/>
    <w:rsid w:val="004C0F51"/>
    <w:rsid w:val="004C1A0D"/>
    <w:rsid w:val="004C3167"/>
    <w:rsid w:val="004C4DEE"/>
    <w:rsid w:val="004C735C"/>
    <w:rsid w:val="004D026C"/>
    <w:rsid w:val="004D69A4"/>
    <w:rsid w:val="004E1531"/>
    <w:rsid w:val="004E1DF9"/>
    <w:rsid w:val="004E1F4D"/>
    <w:rsid w:val="004E3842"/>
    <w:rsid w:val="004E4415"/>
    <w:rsid w:val="004F17BB"/>
    <w:rsid w:val="004F259B"/>
    <w:rsid w:val="004F26F9"/>
    <w:rsid w:val="004F3F4E"/>
    <w:rsid w:val="00501730"/>
    <w:rsid w:val="00501795"/>
    <w:rsid w:val="00502CBC"/>
    <w:rsid w:val="00504C84"/>
    <w:rsid w:val="00507E82"/>
    <w:rsid w:val="005108CD"/>
    <w:rsid w:val="005116A8"/>
    <w:rsid w:val="00512C5F"/>
    <w:rsid w:val="00513332"/>
    <w:rsid w:val="00520EC8"/>
    <w:rsid w:val="00522B70"/>
    <w:rsid w:val="00524854"/>
    <w:rsid w:val="00524C2C"/>
    <w:rsid w:val="00526DD4"/>
    <w:rsid w:val="00530257"/>
    <w:rsid w:val="00530354"/>
    <w:rsid w:val="005303F1"/>
    <w:rsid w:val="00532309"/>
    <w:rsid w:val="0053232B"/>
    <w:rsid w:val="00532F3F"/>
    <w:rsid w:val="00541A44"/>
    <w:rsid w:val="00542854"/>
    <w:rsid w:val="00544EAE"/>
    <w:rsid w:val="005522D4"/>
    <w:rsid w:val="00553A0D"/>
    <w:rsid w:val="00553A21"/>
    <w:rsid w:val="00553A4F"/>
    <w:rsid w:val="00553B6E"/>
    <w:rsid w:val="00554CBE"/>
    <w:rsid w:val="00556A7B"/>
    <w:rsid w:val="00563364"/>
    <w:rsid w:val="0056506C"/>
    <w:rsid w:val="00567422"/>
    <w:rsid w:val="0056770B"/>
    <w:rsid w:val="005705AF"/>
    <w:rsid w:val="005707C9"/>
    <w:rsid w:val="005730D1"/>
    <w:rsid w:val="0057467E"/>
    <w:rsid w:val="00580100"/>
    <w:rsid w:val="005807E2"/>
    <w:rsid w:val="005824F7"/>
    <w:rsid w:val="00582A7E"/>
    <w:rsid w:val="00583DA9"/>
    <w:rsid w:val="0058535D"/>
    <w:rsid w:val="00585B5E"/>
    <w:rsid w:val="0058756E"/>
    <w:rsid w:val="00587AF1"/>
    <w:rsid w:val="00592A98"/>
    <w:rsid w:val="005948C5"/>
    <w:rsid w:val="00596022"/>
    <w:rsid w:val="005A3525"/>
    <w:rsid w:val="005A3808"/>
    <w:rsid w:val="005A39AD"/>
    <w:rsid w:val="005A47AE"/>
    <w:rsid w:val="005A6494"/>
    <w:rsid w:val="005B40D0"/>
    <w:rsid w:val="005B5046"/>
    <w:rsid w:val="005C369F"/>
    <w:rsid w:val="005C39F9"/>
    <w:rsid w:val="005C5037"/>
    <w:rsid w:val="005C5348"/>
    <w:rsid w:val="005C624B"/>
    <w:rsid w:val="005C62D1"/>
    <w:rsid w:val="005D068D"/>
    <w:rsid w:val="005D0BCA"/>
    <w:rsid w:val="005D2420"/>
    <w:rsid w:val="005D5BA7"/>
    <w:rsid w:val="005D6AD1"/>
    <w:rsid w:val="005D73BC"/>
    <w:rsid w:val="005E11C8"/>
    <w:rsid w:val="005E1C65"/>
    <w:rsid w:val="005E2257"/>
    <w:rsid w:val="005E3426"/>
    <w:rsid w:val="005E544D"/>
    <w:rsid w:val="005E555D"/>
    <w:rsid w:val="005E67C2"/>
    <w:rsid w:val="005E6B09"/>
    <w:rsid w:val="005E761E"/>
    <w:rsid w:val="005F0B9E"/>
    <w:rsid w:val="005F0D95"/>
    <w:rsid w:val="005F127C"/>
    <w:rsid w:val="005F34E9"/>
    <w:rsid w:val="005F486C"/>
    <w:rsid w:val="005F49C1"/>
    <w:rsid w:val="005F63AE"/>
    <w:rsid w:val="005F6799"/>
    <w:rsid w:val="00600DC5"/>
    <w:rsid w:val="00601311"/>
    <w:rsid w:val="0060150B"/>
    <w:rsid w:val="00602036"/>
    <w:rsid w:val="006050EC"/>
    <w:rsid w:val="0060571A"/>
    <w:rsid w:val="006062EA"/>
    <w:rsid w:val="00606E26"/>
    <w:rsid w:val="00612FE2"/>
    <w:rsid w:val="0061332E"/>
    <w:rsid w:val="006138B4"/>
    <w:rsid w:val="006139EF"/>
    <w:rsid w:val="00622663"/>
    <w:rsid w:val="00624FC1"/>
    <w:rsid w:val="00625753"/>
    <w:rsid w:val="006270C2"/>
    <w:rsid w:val="00630D02"/>
    <w:rsid w:val="00632F70"/>
    <w:rsid w:val="00634972"/>
    <w:rsid w:val="00635926"/>
    <w:rsid w:val="006426A2"/>
    <w:rsid w:val="00643004"/>
    <w:rsid w:val="00643F5A"/>
    <w:rsid w:val="0064480D"/>
    <w:rsid w:val="00650586"/>
    <w:rsid w:val="006505CF"/>
    <w:rsid w:val="00650D5C"/>
    <w:rsid w:val="006516DE"/>
    <w:rsid w:val="00653675"/>
    <w:rsid w:val="00653F88"/>
    <w:rsid w:val="00654AED"/>
    <w:rsid w:val="0065703E"/>
    <w:rsid w:val="00657202"/>
    <w:rsid w:val="006579C7"/>
    <w:rsid w:val="00660216"/>
    <w:rsid w:val="00660310"/>
    <w:rsid w:val="00660980"/>
    <w:rsid w:val="0066286F"/>
    <w:rsid w:val="00663873"/>
    <w:rsid w:val="00664434"/>
    <w:rsid w:val="00664659"/>
    <w:rsid w:val="00664CAA"/>
    <w:rsid w:val="0067044D"/>
    <w:rsid w:val="006737EA"/>
    <w:rsid w:val="00673F2C"/>
    <w:rsid w:val="00677940"/>
    <w:rsid w:val="00680A7D"/>
    <w:rsid w:val="0068191A"/>
    <w:rsid w:val="00682CDA"/>
    <w:rsid w:val="00685496"/>
    <w:rsid w:val="00692FF6"/>
    <w:rsid w:val="00695964"/>
    <w:rsid w:val="0069631D"/>
    <w:rsid w:val="00696C26"/>
    <w:rsid w:val="006974AD"/>
    <w:rsid w:val="00697700"/>
    <w:rsid w:val="006979BA"/>
    <w:rsid w:val="006A1BF2"/>
    <w:rsid w:val="006A2334"/>
    <w:rsid w:val="006A2830"/>
    <w:rsid w:val="006A405E"/>
    <w:rsid w:val="006A6AC8"/>
    <w:rsid w:val="006A71B7"/>
    <w:rsid w:val="006B018F"/>
    <w:rsid w:val="006B3825"/>
    <w:rsid w:val="006C0C38"/>
    <w:rsid w:val="006C0DBA"/>
    <w:rsid w:val="006C3CBB"/>
    <w:rsid w:val="006C4ABE"/>
    <w:rsid w:val="006C6009"/>
    <w:rsid w:val="006D183F"/>
    <w:rsid w:val="006D19DA"/>
    <w:rsid w:val="006D23B5"/>
    <w:rsid w:val="006D51DD"/>
    <w:rsid w:val="006D5B87"/>
    <w:rsid w:val="006D5CBF"/>
    <w:rsid w:val="006D5FFC"/>
    <w:rsid w:val="006D6A2B"/>
    <w:rsid w:val="006D7B86"/>
    <w:rsid w:val="006E01DF"/>
    <w:rsid w:val="006E1957"/>
    <w:rsid w:val="006E3E43"/>
    <w:rsid w:val="006E506B"/>
    <w:rsid w:val="006E6791"/>
    <w:rsid w:val="006E6A90"/>
    <w:rsid w:val="006E6FCD"/>
    <w:rsid w:val="006E78BA"/>
    <w:rsid w:val="006F35AD"/>
    <w:rsid w:val="006F3618"/>
    <w:rsid w:val="006F472A"/>
    <w:rsid w:val="006F5B5F"/>
    <w:rsid w:val="006F66AE"/>
    <w:rsid w:val="0070342F"/>
    <w:rsid w:val="00703E00"/>
    <w:rsid w:val="00704335"/>
    <w:rsid w:val="00707F11"/>
    <w:rsid w:val="0071202B"/>
    <w:rsid w:val="007123EF"/>
    <w:rsid w:val="00712C6F"/>
    <w:rsid w:val="00712F84"/>
    <w:rsid w:val="00713446"/>
    <w:rsid w:val="00713872"/>
    <w:rsid w:val="00713946"/>
    <w:rsid w:val="0071451F"/>
    <w:rsid w:val="00716BF4"/>
    <w:rsid w:val="007203F3"/>
    <w:rsid w:val="00720AC0"/>
    <w:rsid w:val="00722DE4"/>
    <w:rsid w:val="0072597F"/>
    <w:rsid w:val="00731E46"/>
    <w:rsid w:val="007328F0"/>
    <w:rsid w:val="00740FBD"/>
    <w:rsid w:val="00744609"/>
    <w:rsid w:val="00745047"/>
    <w:rsid w:val="00745D2E"/>
    <w:rsid w:val="00746EB1"/>
    <w:rsid w:val="007510FF"/>
    <w:rsid w:val="0075122B"/>
    <w:rsid w:val="007517D2"/>
    <w:rsid w:val="0075214B"/>
    <w:rsid w:val="007527A8"/>
    <w:rsid w:val="00752E62"/>
    <w:rsid w:val="00752F86"/>
    <w:rsid w:val="007531C3"/>
    <w:rsid w:val="00753AE6"/>
    <w:rsid w:val="00753C7D"/>
    <w:rsid w:val="00754880"/>
    <w:rsid w:val="007569B3"/>
    <w:rsid w:val="007600AB"/>
    <w:rsid w:val="0076024F"/>
    <w:rsid w:val="0076101C"/>
    <w:rsid w:val="00762171"/>
    <w:rsid w:val="00763EC7"/>
    <w:rsid w:val="00764F6B"/>
    <w:rsid w:val="0076526F"/>
    <w:rsid w:val="00765601"/>
    <w:rsid w:val="00765A5A"/>
    <w:rsid w:val="00766414"/>
    <w:rsid w:val="0076771B"/>
    <w:rsid w:val="007701DF"/>
    <w:rsid w:val="00772095"/>
    <w:rsid w:val="007734EB"/>
    <w:rsid w:val="007748B0"/>
    <w:rsid w:val="0077577E"/>
    <w:rsid w:val="00775D87"/>
    <w:rsid w:val="0077607B"/>
    <w:rsid w:val="007763BA"/>
    <w:rsid w:val="007773FF"/>
    <w:rsid w:val="0078039F"/>
    <w:rsid w:val="00782503"/>
    <w:rsid w:val="007825EB"/>
    <w:rsid w:val="0078388B"/>
    <w:rsid w:val="007855F4"/>
    <w:rsid w:val="00785ABA"/>
    <w:rsid w:val="007904E1"/>
    <w:rsid w:val="00790D10"/>
    <w:rsid w:val="00791010"/>
    <w:rsid w:val="00792732"/>
    <w:rsid w:val="00792CDD"/>
    <w:rsid w:val="00793588"/>
    <w:rsid w:val="007944A5"/>
    <w:rsid w:val="00796BF6"/>
    <w:rsid w:val="007A0B1F"/>
    <w:rsid w:val="007A0F00"/>
    <w:rsid w:val="007A1886"/>
    <w:rsid w:val="007A1D42"/>
    <w:rsid w:val="007A2D57"/>
    <w:rsid w:val="007A340E"/>
    <w:rsid w:val="007A4651"/>
    <w:rsid w:val="007A5E9D"/>
    <w:rsid w:val="007A60F3"/>
    <w:rsid w:val="007A665D"/>
    <w:rsid w:val="007A7078"/>
    <w:rsid w:val="007B1174"/>
    <w:rsid w:val="007B2827"/>
    <w:rsid w:val="007B37E6"/>
    <w:rsid w:val="007B654A"/>
    <w:rsid w:val="007B6A25"/>
    <w:rsid w:val="007C0A08"/>
    <w:rsid w:val="007C165A"/>
    <w:rsid w:val="007C285E"/>
    <w:rsid w:val="007C2F5C"/>
    <w:rsid w:val="007C2FCA"/>
    <w:rsid w:val="007C331D"/>
    <w:rsid w:val="007C3343"/>
    <w:rsid w:val="007C4D00"/>
    <w:rsid w:val="007C6F2D"/>
    <w:rsid w:val="007C710F"/>
    <w:rsid w:val="007C7DD3"/>
    <w:rsid w:val="007D1499"/>
    <w:rsid w:val="007D3922"/>
    <w:rsid w:val="007D3AAE"/>
    <w:rsid w:val="007D3C12"/>
    <w:rsid w:val="007D4399"/>
    <w:rsid w:val="007D5217"/>
    <w:rsid w:val="007D522E"/>
    <w:rsid w:val="007D619A"/>
    <w:rsid w:val="007D6DDF"/>
    <w:rsid w:val="007D7491"/>
    <w:rsid w:val="007D7865"/>
    <w:rsid w:val="007E03FB"/>
    <w:rsid w:val="007E10FE"/>
    <w:rsid w:val="007E491C"/>
    <w:rsid w:val="007E51C1"/>
    <w:rsid w:val="007E78EB"/>
    <w:rsid w:val="007F0D05"/>
    <w:rsid w:val="007F2272"/>
    <w:rsid w:val="007F336E"/>
    <w:rsid w:val="007F6134"/>
    <w:rsid w:val="007F6180"/>
    <w:rsid w:val="007F62F3"/>
    <w:rsid w:val="007F67D6"/>
    <w:rsid w:val="007F759B"/>
    <w:rsid w:val="008012EE"/>
    <w:rsid w:val="0080492E"/>
    <w:rsid w:val="00805903"/>
    <w:rsid w:val="00807D47"/>
    <w:rsid w:val="00812B52"/>
    <w:rsid w:val="00814386"/>
    <w:rsid w:val="00815604"/>
    <w:rsid w:val="008174A3"/>
    <w:rsid w:val="008226B4"/>
    <w:rsid w:val="00827010"/>
    <w:rsid w:val="0082735E"/>
    <w:rsid w:val="00827BC7"/>
    <w:rsid w:val="00832C48"/>
    <w:rsid w:val="008359D9"/>
    <w:rsid w:val="008370BA"/>
    <w:rsid w:val="00840BA9"/>
    <w:rsid w:val="00841F84"/>
    <w:rsid w:val="00842382"/>
    <w:rsid w:val="00843654"/>
    <w:rsid w:val="0084421E"/>
    <w:rsid w:val="00845A04"/>
    <w:rsid w:val="00846588"/>
    <w:rsid w:val="00846F4E"/>
    <w:rsid w:val="0084758C"/>
    <w:rsid w:val="008502E9"/>
    <w:rsid w:val="00852A6F"/>
    <w:rsid w:val="00853C44"/>
    <w:rsid w:val="00854EEF"/>
    <w:rsid w:val="00856BCC"/>
    <w:rsid w:val="008630AC"/>
    <w:rsid w:val="00863CA9"/>
    <w:rsid w:val="008642F7"/>
    <w:rsid w:val="00865840"/>
    <w:rsid w:val="00867609"/>
    <w:rsid w:val="00870542"/>
    <w:rsid w:val="0087074A"/>
    <w:rsid w:val="00870A7D"/>
    <w:rsid w:val="00877128"/>
    <w:rsid w:val="008775A5"/>
    <w:rsid w:val="008776D4"/>
    <w:rsid w:val="00877EF1"/>
    <w:rsid w:val="0088047A"/>
    <w:rsid w:val="00884ABA"/>
    <w:rsid w:val="008901EB"/>
    <w:rsid w:val="008918EE"/>
    <w:rsid w:val="00892174"/>
    <w:rsid w:val="0089429D"/>
    <w:rsid w:val="008943FF"/>
    <w:rsid w:val="00894FAD"/>
    <w:rsid w:val="0089560A"/>
    <w:rsid w:val="00895A3F"/>
    <w:rsid w:val="00895DD1"/>
    <w:rsid w:val="0089698A"/>
    <w:rsid w:val="00896A29"/>
    <w:rsid w:val="00896AF0"/>
    <w:rsid w:val="008971B2"/>
    <w:rsid w:val="008A3E0D"/>
    <w:rsid w:val="008A4046"/>
    <w:rsid w:val="008A4237"/>
    <w:rsid w:val="008A591A"/>
    <w:rsid w:val="008A5A96"/>
    <w:rsid w:val="008A78BC"/>
    <w:rsid w:val="008B05E7"/>
    <w:rsid w:val="008B2766"/>
    <w:rsid w:val="008B395C"/>
    <w:rsid w:val="008B5564"/>
    <w:rsid w:val="008B5E3D"/>
    <w:rsid w:val="008B6335"/>
    <w:rsid w:val="008B6758"/>
    <w:rsid w:val="008B747F"/>
    <w:rsid w:val="008C04E2"/>
    <w:rsid w:val="008C2635"/>
    <w:rsid w:val="008C6C46"/>
    <w:rsid w:val="008D07A3"/>
    <w:rsid w:val="008D1168"/>
    <w:rsid w:val="008D1BCD"/>
    <w:rsid w:val="008E09B4"/>
    <w:rsid w:val="008E2E7F"/>
    <w:rsid w:val="008E4266"/>
    <w:rsid w:val="008E447A"/>
    <w:rsid w:val="008E7CE0"/>
    <w:rsid w:val="008F24FF"/>
    <w:rsid w:val="008F2F21"/>
    <w:rsid w:val="008F354B"/>
    <w:rsid w:val="00900E6E"/>
    <w:rsid w:val="0090295D"/>
    <w:rsid w:val="009030F7"/>
    <w:rsid w:val="00907027"/>
    <w:rsid w:val="0091021A"/>
    <w:rsid w:val="00910312"/>
    <w:rsid w:val="0091326C"/>
    <w:rsid w:val="00916B4F"/>
    <w:rsid w:val="00920D65"/>
    <w:rsid w:val="00921E09"/>
    <w:rsid w:val="00924098"/>
    <w:rsid w:val="00924703"/>
    <w:rsid w:val="009249D0"/>
    <w:rsid w:val="009257BB"/>
    <w:rsid w:val="00926600"/>
    <w:rsid w:val="00931C0F"/>
    <w:rsid w:val="00932291"/>
    <w:rsid w:val="00933575"/>
    <w:rsid w:val="0093635F"/>
    <w:rsid w:val="00936E57"/>
    <w:rsid w:val="00941A53"/>
    <w:rsid w:val="00941F58"/>
    <w:rsid w:val="00942379"/>
    <w:rsid w:val="00942672"/>
    <w:rsid w:val="00944BFF"/>
    <w:rsid w:val="0094552E"/>
    <w:rsid w:val="00950528"/>
    <w:rsid w:val="0095088C"/>
    <w:rsid w:val="00952158"/>
    <w:rsid w:val="0095264C"/>
    <w:rsid w:val="009544AB"/>
    <w:rsid w:val="00957B32"/>
    <w:rsid w:val="009656FF"/>
    <w:rsid w:val="00966FE3"/>
    <w:rsid w:val="00970918"/>
    <w:rsid w:val="00974ED4"/>
    <w:rsid w:val="009764D3"/>
    <w:rsid w:val="0097697E"/>
    <w:rsid w:val="00976D56"/>
    <w:rsid w:val="009774F6"/>
    <w:rsid w:val="0098645A"/>
    <w:rsid w:val="00986B6E"/>
    <w:rsid w:val="00986C26"/>
    <w:rsid w:val="00992003"/>
    <w:rsid w:val="0099384E"/>
    <w:rsid w:val="00996293"/>
    <w:rsid w:val="009A45C1"/>
    <w:rsid w:val="009A65E6"/>
    <w:rsid w:val="009B27DC"/>
    <w:rsid w:val="009B2B05"/>
    <w:rsid w:val="009B3219"/>
    <w:rsid w:val="009B3D6D"/>
    <w:rsid w:val="009B3F8D"/>
    <w:rsid w:val="009B41AE"/>
    <w:rsid w:val="009B5729"/>
    <w:rsid w:val="009B6087"/>
    <w:rsid w:val="009C1EB8"/>
    <w:rsid w:val="009C4788"/>
    <w:rsid w:val="009C4B1F"/>
    <w:rsid w:val="009C52B6"/>
    <w:rsid w:val="009C6483"/>
    <w:rsid w:val="009C724C"/>
    <w:rsid w:val="009C7FC0"/>
    <w:rsid w:val="009D04F6"/>
    <w:rsid w:val="009D0B53"/>
    <w:rsid w:val="009D405D"/>
    <w:rsid w:val="009D439B"/>
    <w:rsid w:val="009D6A25"/>
    <w:rsid w:val="009D6C42"/>
    <w:rsid w:val="009E0794"/>
    <w:rsid w:val="009E17DA"/>
    <w:rsid w:val="009E31F6"/>
    <w:rsid w:val="009E34B2"/>
    <w:rsid w:val="009F04D5"/>
    <w:rsid w:val="009F185B"/>
    <w:rsid w:val="009F1F0C"/>
    <w:rsid w:val="009F219D"/>
    <w:rsid w:val="009F23BA"/>
    <w:rsid w:val="009F3E7C"/>
    <w:rsid w:val="009F4176"/>
    <w:rsid w:val="009F4BAD"/>
    <w:rsid w:val="009F57E6"/>
    <w:rsid w:val="009F773C"/>
    <w:rsid w:val="00A02761"/>
    <w:rsid w:val="00A02F1F"/>
    <w:rsid w:val="00A04FA3"/>
    <w:rsid w:val="00A068B2"/>
    <w:rsid w:val="00A128BC"/>
    <w:rsid w:val="00A13FE9"/>
    <w:rsid w:val="00A140A1"/>
    <w:rsid w:val="00A144B7"/>
    <w:rsid w:val="00A16365"/>
    <w:rsid w:val="00A1650E"/>
    <w:rsid w:val="00A20D74"/>
    <w:rsid w:val="00A23669"/>
    <w:rsid w:val="00A26FE7"/>
    <w:rsid w:val="00A27047"/>
    <w:rsid w:val="00A27A75"/>
    <w:rsid w:val="00A313F3"/>
    <w:rsid w:val="00A357D5"/>
    <w:rsid w:val="00A36FA4"/>
    <w:rsid w:val="00A37C97"/>
    <w:rsid w:val="00A37DEE"/>
    <w:rsid w:val="00A40CB0"/>
    <w:rsid w:val="00A427FA"/>
    <w:rsid w:val="00A43234"/>
    <w:rsid w:val="00A46711"/>
    <w:rsid w:val="00A470DD"/>
    <w:rsid w:val="00A5066E"/>
    <w:rsid w:val="00A51DA7"/>
    <w:rsid w:val="00A51FD4"/>
    <w:rsid w:val="00A54770"/>
    <w:rsid w:val="00A56124"/>
    <w:rsid w:val="00A56339"/>
    <w:rsid w:val="00A57C16"/>
    <w:rsid w:val="00A62605"/>
    <w:rsid w:val="00A642E1"/>
    <w:rsid w:val="00A64D40"/>
    <w:rsid w:val="00A66E04"/>
    <w:rsid w:val="00A7029D"/>
    <w:rsid w:val="00A7305E"/>
    <w:rsid w:val="00A766C6"/>
    <w:rsid w:val="00A7694F"/>
    <w:rsid w:val="00A76B69"/>
    <w:rsid w:val="00A77903"/>
    <w:rsid w:val="00A80251"/>
    <w:rsid w:val="00A8165F"/>
    <w:rsid w:val="00A8445F"/>
    <w:rsid w:val="00A847D8"/>
    <w:rsid w:val="00A848F8"/>
    <w:rsid w:val="00A87434"/>
    <w:rsid w:val="00A9254C"/>
    <w:rsid w:val="00A93890"/>
    <w:rsid w:val="00A94FFF"/>
    <w:rsid w:val="00AA179A"/>
    <w:rsid w:val="00AA1848"/>
    <w:rsid w:val="00AA1E75"/>
    <w:rsid w:val="00AA23FF"/>
    <w:rsid w:val="00AA5C6D"/>
    <w:rsid w:val="00AB0ED2"/>
    <w:rsid w:val="00AB53B7"/>
    <w:rsid w:val="00AC1D4C"/>
    <w:rsid w:val="00AC3D1B"/>
    <w:rsid w:val="00AC49D8"/>
    <w:rsid w:val="00AC528E"/>
    <w:rsid w:val="00AD0576"/>
    <w:rsid w:val="00AD21EB"/>
    <w:rsid w:val="00AD3CC0"/>
    <w:rsid w:val="00AD4127"/>
    <w:rsid w:val="00AD44C6"/>
    <w:rsid w:val="00AD4EB5"/>
    <w:rsid w:val="00AD5988"/>
    <w:rsid w:val="00AD62CC"/>
    <w:rsid w:val="00AD743C"/>
    <w:rsid w:val="00AD7DAC"/>
    <w:rsid w:val="00AE01E8"/>
    <w:rsid w:val="00AE0A99"/>
    <w:rsid w:val="00AE4188"/>
    <w:rsid w:val="00AE4643"/>
    <w:rsid w:val="00AE7622"/>
    <w:rsid w:val="00AF6E5D"/>
    <w:rsid w:val="00AF7D1E"/>
    <w:rsid w:val="00B0027B"/>
    <w:rsid w:val="00B00D3F"/>
    <w:rsid w:val="00B02C50"/>
    <w:rsid w:val="00B03C9F"/>
    <w:rsid w:val="00B06D9A"/>
    <w:rsid w:val="00B12567"/>
    <w:rsid w:val="00B139AD"/>
    <w:rsid w:val="00B13A74"/>
    <w:rsid w:val="00B13EF1"/>
    <w:rsid w:val="00B16CE0"/>
    <w:rsid w:val="00B179A9"/>
    <w:rsid w:val="00B21828"/>
    <w:rsid w:val="00B222B8"/>
    <w:rsid w:val="00B26F66"/>
    <w:rsid w:val="00B27A37"/>
    <w:rsid w:val="00B34A11"/>
    <w:rsid w:val="00B35B26"/>
    <w:rsid w:val="00B36134"/>
    <w:rsid w:val="00B36BA8"/>
    <w:rsid w:val="00B36CE0"/>
    <w:rsid w:val="00B37620"/>
    <w:rsid w:val="00B37D31"/>
    <w:rsid w:val="00B41527"/>
    <w:rsid w:val="00B4299B"/>
    <w:rsid w:val="00B433EF"/>
    <w:rsid w:val="00B45841"/>
    <w:rsid w:val="00B50F8C"/>
    <w:rsid w:val="00B51648"/>
    <w:rsid w:val="00B5321C"/>
    <w:rsid w:val="00B540BF"/>
    <w:rsid w:val="00B5546C"/>
    <w:rsid w:val="00B5606C"/>
    <w:rsid w:val="00B60000"/>
    <w:rsid w:val="00B61F73"/>
    <w:rsid w:val="00B62004"/>
    <w:rsid w:val="00B62108"/>
    <w:rsid w:val="00B63D6A"/>
    <w:rsid w:val="00B6718A"/>
    <w:rsid w:val="00B67337"/>
    <w:rsid w:val="00B70144"/>
    <w:rsid w:val="00B70A51"/>
    <w:rsid w:val="00B710A3"/>
    <w:rsid w:val="00B715BF"/>
    <w:rsid w:val="00B76F0C"/>
    <w:rsid w:val="00B80CB8"/>
    <w:rsid w:val="00B8119E"/>
    <w:rsid w:val="00B81804"/>
    <w:rsid w:val="00B84753"/>
    <w:rsid w:val="00B8575A"/>
    <w:rsid w:val="00B8681C"/>
    <w:rsid w:val="00B86BBB"/>
    <w:rsid w:val="00B90387"/>
    <w:rsid w:val="00B92B39"/>
    <w:rsid w:val="00B93BA6"/>
    <w:rsid w:val="00BA02F6"/>
    <w:rsid w:val="00BA0797"/>
    <w:rsid w:val="00BA0BAA"/>
    <w:rsid w:val="00BA27A3"/>
    <w:rsid w:val="00BA2AFD"/>
    <w:rsid w:val="00BA44E6"/>
    <w:rsid w:val="00BA5152"/>
    <w:rsid w:val="00BA7F33"/>
    <w:rsid w:val="00BB1922"/>
    <w:rsid w:val="00BB268D"/>
    <w:rsid w:val="00BB2C24"/>
    <w:rsid w:val="00BB4432"/>
    <w:rsid w:val="00BB51B3"/>
    <w:rsid w:val="00BB52A0"/>
    <w:rsid w:val="00BB539F"/>
    <w:rsid w:val="00BB7CC6"/>
    <w:rsid w:val="00BC044C"/>
    <w:rsid w:val="00BC0E9B"/>
    <w:rsid w:val="00BC1291"/>
    <w:rsid w:val="00BC70C3"/>
    <w:rsid w:val="00BC7A93"/>
    <w:rsid w:val="00BD292A"/>
    <w:rsid w:val="00BD2B65"/>
    <w:rsid w:val="00BD307D"/>
    <w:rsid w:val="00BD33FD"/>
    <w:rsid w:val="00BD3D86"/>
    <w:rsid w:val="00BD6A31"/>
    <w:rsid w:val="00BD6E30"/>
    <w:rsid w:val="00BD7D47"/>
    <w:rsid w:val="00BE1468"/>
    <w:rsid w:val="00BE3226"/>
    <w:rsid w:val="00BE5B1E"/>
    <w:rsid w:val="00BE75A9"/>
    <w:rsid w:val="00BF0593"/>
    <w:rsid w:val="00BF1B6B"/>
    <w:rsid w:val="00C00B53"/>
    <w:rsid w:val="00C01108"/>
    <w:rsid w:val="00C01721"/>
    <w:rsid w:val="00C02E0F"/>
    <w:rsid w:val="00C03CD2"/>
    <w:rsid w:val="00C04FFF"/>
    <w:rsid w:val="00C10A07"/>
    <w:rsid w:val="00C1215A"/>
    <w:rsid w:val="00C140B7"/>
    <w:rsid w:val="00C17DA3"/>
    <w:rsid w:val="00C20F33"/>
    <w:rsid w:val="00C23168"/>
    <w:rsid w:val="00C233A4"/>
    <w:rsid w:val="00C271E0"/>
    <w:rsid w:val="00C3110A"/>
    <w:rsid w:val="00C338E4"/>
    <w:rsid w:val="00C34DC8"/>
    <w:rsid w:val="00C357E7"/>
    <w:rsid w:val="00C3757F"/>
    <w:rsid w:val="00C37E3D"/>
    <w:rsid w:val="00C43085"/>
    <w:rsid w:val="00C4499B"/>
    <w:rsid w:val="00C51D3A"/>
    <w:rsid w:val="00C52ED7"/>
    <w:rsid w:val="00C543ED"/>
    <w:rsid w:val="00C54B53"/>
    <w:rsid w:val="00C57265"/>
    <w:rsid w:val="00C60646"/>
    <w:rsid w:val="00C6094D"/>
    <w:rsid w:val="00C60A35"/>
    <w:rsid w:val="00C61ADA"/>
    <w:rsid w:val="00C63FAD"/>
    <w:rsid w:val="00C649E5"/>
    <w:rsid w:val="00C66C53"/>
    <w:rsid w:val="00C67843"/>
    <w:rsid w:val="00C708EF"/>
    <w:rsid w:val="00C70D59"/>
    <w:rsid w:val="00C739FC"/>
    <w:rsid w:val="00C7432F"/>
    <w:rsid w:val="00C761AD"/>
    <w:rsid w:val="00C76990"/>
    <w:rsid w:val="00C8034F"/>
    <w:rsid w:val="00C815A3"/>
    <w:rsid w:val="00C830F3"/>
    <w:rsid w:val="00C84560"/>
    <w:rsid w:val="00C84E91"/>
    <w:rsid w:val="00C85BB1"/>
    <w:rsid w:val="00C90394"/>
    <w:rsid w:val="00C906A6"/>
    <w:rsid w:val="00C920FF"/>
    <w:rsid w:val="00C92B51"/>
    <w:rsid w:val="00C9330F"/>
    <w:rsid w:val="00C94CE0"/>
    <w:rsid w:val="00C95277"/>
    <w:rsid w:val="00C9587D"/>
    <w:rsid w:val="00CA0BDA"/>
    <w:rsid w:val="00CA14EE"/>
    <w:rsid w:val="00CA6D92"/>
    <w:rsid w:val="00CA72AA"/>
    <w:rsid w:val="00CB1E99"/>
    <w:rsid w:val="00CB29BB"/>
    <w:rsid w:val="00CB2FDE"/>
    <w:rsid w:val="00CB4BA2"/>
    <w:rsid w:val="00CB4CDD"/>
    <w:rsid w:val="00CB56D3"/>
    <w:rsid w:val="00CB76C9"/>
    <w:rsid w:val="00CC132C"/>
    <w:rsid w:val="00CC1BEB"/>
    <w:rsid w:val="00CC1C4E"/>
    <w:rsid w:val="00CC3192"/>
    <w:rsid w:val="00CC41D2"/>
    <w:rsid w:val="00CC41D4"/>
    <w:rsid w:val="00CC4A52"/>
    <w:rsid w:val="00CC53B5"/>
    <w:rsid w:val="00CC65D5"/>
    <w:rsid w:val="00CC772D"/>
    <w:rsid w:val="00CD1EB8"/>
    <w:rsid w:val="00CD3CA5"/>
    <w:rsid w:val="00CD7CF4"/>
    <w:rsid w:val="00CE2895"/>
    <w:rsid w:val="00CE317E"/>
    <w:rsid w:val="00CE4EB7"/>
    <w:rsid w:val="00CF15F8"/>
    <w:rsid w:val="00CF32DA"/>
    <w:rsid w:val="00CF3B7F"/>
    <w:rsid w:val="00CF49D3"/>
    <w:rsid w:val="00CF4CF9"/>
    <w:rsid w:val="00CF63A2"/>
    <w:rsid w:val="00CF79F0"/>
    <w:rsid w:val="00D008D6"/>
    <w:rsid w:val="00D03B48"/>
    <w:rsid w:val="00D042D6"/>
    <w:rsid w:val="00D05694"/>
    <w:rsid w:val="00D074B7"/>
    <w:rsid w:val="00D10682"/>
    <w:rsid w:val="00D1182C"/>
    <w:rsid w:val="00D14545"/>
    <w:rsid w:val="00D14AA5"/>
    <w:rsid w:val="00D153B8"/>
    <w:rsid w:val="00D17093"/>
    <w:rsid w:val="00D2099B"/>
    <w:rsid w:val="00D217C5"/>
    <w:rsid w:val="00D236FA"/>
    <w:rsid w:val="00D23778"/>
    <w:rsid w:val="00D24614"/>
    <w:rsid w:val="00D24730"/>
    <w:rsid w:val="00D30D01"/>
    <w:rsid w:val="00D32435"/>
    <w:rsid w:val="00D33B83"/>
    <w:rsid w:val="00D35386"/>
    <w:rsid w:val="00D35BC1"/>
    <w:rsid w:val="00D3696E"/>
    <w:rsid w:val="00D36E00"/>
    <w:rsid w:val="00D37ECE"/>
    <w:rsid w:val="00D409BF"/>
    <w:rsid w:val="00D41DBB"/>
    <w:rsid w:val="00D42B94"/>
    <w:rsid w:val="00D4447F"/>
    <w:rsid w:val="00D45552"/>
    <w:rsid w:val="00D46AB0"/>
    <w:rsid w:val="00D46B72"/>
    <w:rsid w:val="00D524AA"/>
    <w:rsid w:val="00D5296E"/>
    <w:rsid w:val="00D5535E"/>
    <w:rsid w:val="00D57E67"/>
    <w:rsid w:val="00D61928"/>
    <w:rsid w:val="00D63163"/>
    <w:rsid w:val="00D63393"/>
    <w:rsid w:val="00D6439E"/>
    <w:rsid w:val="00D65FAF"/>
    <w:rsid w:val="00D67508"/>
    <w:rsid w:val="00D71296"/>
    <w:rsid w:val="00D726E2"/>
    <w:rsid w:val="00D72B34"/>
    <w:rsid w:val="00D7314B"/>
    <w:rsid w:val="00D74F4B"/>
    <w:rsid w:val="00D77605"/>
    <w:rsid w:val="00D77A4E"/>
    <w:rsid w:val="00D80801"/>
    <w:rsid w:val="00D80DBD"/>
    <w:rsid w:val="00D80F18"/>
    <w:rsid w:val="00D84584"/>
    <w:rsid w:val="00D85594"/>
    <w:rsid w:val="00D912A6"/>
    <w:rsid w:val="00D91AD2"/>
    <w:rsid w:val="00D91EEE"/>
    <w:rsid w:val="00D93FFF"/>
    <w:rsid w:val="00D96889"/>
    <w:rsid w:val="00D972AB"/>
    <w:rsid w:val="00D97305"/>
    <w:rsid w:val="00DA03A7"/>
    <w:rsid w:val="00DA06D4"/>
    <w:rsid w:val="00DA09E5"/>
    <w:rsid w:val="00DA157D"/>
    <w:rsid w:val="00DA1688"/>
    <w:rsid w:val="00DA24AF"/>
    <w:rsid w:val="00DA5E3F"/>
    <w:rsid w:val="00DA6D38"/>
    <w:rsid w:val="00DA7986"/>
    <w:rsid w:val="00DB4D55"/>
    <w:rsid w:val="00DB6336"/>
    <w:rsid w:val="00DB6764"/>
    <w:rsid w:val="00DB68FA"/>
    <w:rsid w:val="00DC1550"/>
    <w:rsid w:val="00DC2149"/>
    <w:rsid w:val="00DC2992"/>
    <w:rsid w:val="00DC2AED"/>
    <w:rsid w:val="00DC3F74"/>
    <w:rsid w:val="00DC59D1"/>
    <w:rsid w:val="00DC6943"/>
    <w:rsid w:val="00DC79FD"/>
    <w:rsid w:val="00DD2419"/>
    <w:rsid w:val="00DD2619"/>
    <w:rsid w:val="00DE069A"/>
    <w:rsid w:val="00DE1AE8"/>
    <w:rsid w:val="00DE29E8"/>
    <w:rsid w:val="00DE4292"/>
    <w:rsid w:val="00DE4DB5"/>
    <w:rsid w:val="00DE62D7"/>
    <w:rsid w:val="00DE73CF"/>
    <w:rsid w:val="00DF0248"/>
    <w:rsid w:val="00DF1B22"/>
    <w:rsid w:val="00DF1DC6"/>
    <w:rsid w:val="00DF3191"/>
    <w:rsid w:val="00DF33A2"/>
    <w:rsid w:val="00DF534F"/>
    <w:rsid w:val="00DF7BCC"/>
    <w:rsid w:val="00E013CE"/>
    <w:rsid w:val="00E0239B"/>
    <w:rsid w:val="00E074C0"/>
    <w:rsid w:val="00E10333"/>
    <w:rsid w:val="00E16651"/>
    <w:rsid w:val="00E16654"/>
    <w:rsid w:val="00E16720"/>
    <w:rsid w:val="00E17636"/>
    <w:rsid w:val="00E22616"/>
    <w:rsid w:val="00E2335A"/>
    <w:rsid w:val="00E239B1"/>
    <w:rsid w:val="00E25A4F"/>
    <w:rsid w:val="00E26AB0"/>
    <w:rsid w:val="00E27341"/>
    <w:rsid w:val="00E27B21"/>
    <w:rsid w:val="00E31451"/>
    <w:rsid w:val="00E3254D"/>
    <w:rsid w:val="00E3665E"/>
    <w:rsid w:val="00E36E9F"/>
    <w:rsid w:val="00E42883"/>
    <w:rsid w:val="00E43313"/>
    <w:rsid w:val="00E434E0"/>
    <w:rsid w:val="00E43FE0"/>
    <w:rsid w:val="00E451D4"/>
    <w:rsid w:val="00E470FF"/>
    <w:rsid w:val="00E47399"/>
    <w:rsid w:val="00E522D7"/>
    <w:rsid w:val="00E52424"/>
    <w:rsid w:val="00E524B2"/>
    <w:rsid w:val="00E5269B"/>
    <w:rsid w:val="00E54572"/>
    <w:rsid w:val="00E55CE9"/>
    <w:rsid w:val="00E60ECA"/>
    <w:rsid w:val="00E62133"/>
    <w:rsid w:val="00E63EE1"/>
    <w:rsid w:val="00E64278"/>
    <w:rsid w:val="00E6671B"/>
    <w:rsid w:val="00E675B5"/>
    <w:rsid w:val="00E7156C"/>
    <w:rsid w:val="00E75AC3"/>
    <w:rsid w:val="00E77E23"/>
    <w:rsid w:val="00E80203"/>
    <w:rsid w:val="00E81A46"/>
    <w:rsid w:val="00E81B60"/>
    <w:rsid w:val="00E81C2E"/>
    <w:rsid w:val="00E851C5"/>
    <w:rsid w:val="00E85382"/>
    <w:rsid w:val="00E8568C"/>
    <w:rsid w:val="00E874C7"/>
    <w:rsid w:val="00E91035"/>
    <w:rsid w:val="00E9113D"/>
    <w:rsid w:val="00E93DF5"/>
    <w:rsid w:val="00E947FE"/>
    <w:rsid w:val="00E9480E"/>
    <w:rsid w:val="00E97FE9"/>
    <w:rsid w:val="00EA19F9"/>
    <w:rsid w:val="00EA2BAF"/>
    <w:rsid w:val="00EA3C91"/>
    <w:rsid w:val="00EA3FCA"/>
    <w:rsid w:val="00EA4BCE"/>
    <w:rsid w:val="00EB041B"/>
    <w:rsid w:val="00EB081A"/>
    <w:rsid w:val="00EB0C09"/>
    <w:rsid w:val="00EB2007"/>
    <w:rsid w:val="00EB2763"/>
    <w:rsid w:val="00EB379E"/>
    <w:rsid w:val="00EB384C"/>
    <w:rsid w:val="00EB4894"/>
    <w:rsid w:val="00EB748B"/>
    <w:rsid w:val="00EC02FE"/>
    <w:rsid w:val="00EC05EF"/>
    <w:rsid w:val="00EC062E"/>
    <w:rsid w:val="00EC4A45"/>
    <w:rsid w:val="00EC66E2"/>
    <w:rsid w:val="00EC6832"/>
    <w:rsid w:val="00EC7C65"/>
    <w:rsid w:val="00ED266D"/>
    <w:rsid w:val="00ED2756"/>
    <w:rsid w:val="00ED354C"/>
    <w:rsid w:val="00ED3A13"/>
    <w:rsid w:val="00ED5043"/>
    <w:rsid w:val="00ED6E19"/>
    <w:rsid w:val="00ED78E2"/>
    <w:rsid w:val="00ED7A6E"/>
    <w:rsid w:val="00ED7B4E"/>
    <w:rsid w:val="00EE27AD"/>
    <w:rsid w:val="00EE51DF"/>
    <w:rsid w:val="00EF04FB"/>
    <w:rsid w:val="00EF0684"/>
    <w:rsid w:val="00EF0F97"/>
    <w:rsid w:val="00EF2F0F"/>
    <w:rsid w:val="00EF3040"/>
    <w:rsid w:val="00EF4398"/>
    <w:rsid w:val="00EF4AC5"/>
    <w:rsid w:val="00F002A4"/>
    <w:rsid w:val="00F01FA5"/>
    <w:rsid w:val="00F068A4"/>
    <w:rsid w:val="00F06C8E"/>
    <w:rsid w:val="00F06FBD"/>
    <w:rsid w:val="00F07B0F"/>
    <w:rsid w:val="00F07FD9"/>
    <w:rsid w:val="00F10F17"/>
    <w:rsid w:val="00F11F9F"/>
    <w:rsid w:val="00F135B2"/>
    <w:rsid w:val="00F13846"/>
    <w:rsid w:val="00F1419A"/>
    <w:rsid w:val="00F14774"/>
    <w:rsid w:val="00F2378E"/>
    <w:rsid w:val="00F2558A"/>
    <w:rsid w:val="00F3236B"/>
    <w:rsid w:val="00F32577"/>
    <w:rsid w:val="00F37C9B"/>
    <w:rsid w:val="00F405BB"/>
    <w:rsid w:val="00F42099"/>
    <w:rsid w:val="00F42451"/>
    <w:rsid w:val="00F444A0"/>
    <w:rsid w:val="00F5055B"/>
    <w:rsid w:val="00F506A6"/>
    <w:rsid w:val="00F50B6B"/>
    <w:rsid w:val="00F55D09"/>
    <w:rsid w:val="00F56D1A"/>
    <w:rsid w:val="00F57C04"/>
    <w:rsid w:val="00F61D26"/>
    <w:rsid w:val="00F63662"/>
    <w:rsid w:val="00F655FB"/>
    <w:rsid w:val="00F65E3A"/>
    <w:rsid w:val="00F70D89"/>
    <w:rsid w:val="00F70E23"/>
    <w:rsid w:val="00F71939"/>
    <w:rsid w:val="00F72A00"/>
    <w:rsid w:val="00F74B15"/>
    <w:rsid w:val="00F751BD"/>
    <w:rsid w:val="00F75EE6"/>
    <w:rsid w:val="00F76260"/>
    <w:rsid w:val="00F766A5"/>
    <w:rsid w:val="00F773EF"/>
    <w:rsid w:val="00F77C8E"/>
    <w:rsid w:val="00F80ECB"/>
    <w:rsid w:val="00F829EF"/>
    <w:rsid w:val="00F84ED0"/>
    <w:rsid w:val="00F87AC6"/>
    <w:rsid w:val="00F90DF8"/>
    <w:rsid w:val="00F91679"/>
    <w:rsid w:val="00F93DA9"/>
    <w:rsid w:val="00F94EE3"/>
    <w:rsid w:val="00F95D4F"/>
    <w:rsid w:val="00F96009"/>
    <w:rsid w:val="00FA1240"/>
    <w:rsid w:val="00FA1CE7"/>
    <w:rsid w:val="00FA299C"/>
    <w:rsid w:val="00FA4618"/>
    <w:rsid w:val="00FA4757"/>
    <w:rsid w:val="00FA64BC"/>
    <w:rsid w:val="00FA71D3"/>
    <w:rsid w:val="00FA7EBD"/>
    <w:rsid w:val="00FB13BB"/>
    <w:rsid w:val="00FB29F4"/>
    <w:rsid w:val="00FB2DC5"/>
    <w:rsid w:val="00FB4D38"/>
    <w:rsid w:val="00FB5B4A"/>
    <w:rsid w:val="00FB600E"/>
    <w:rsid w:val="00FB61BA"/>
    <w:rsid w:val="00FC1E33"/>
    <w:rsid w:val="00FC27AE"/>
    <w:rsid w:val="00FC4153"/>
    <w:rsid w:val="00FC53F0"/>
    <w:rsid w:val="00FD1D2C"/>
    <w:rsid w:val="00FD2864"/>
    <w:rsid w:val="00FD30A0"/>
    <w:rsid w:val="00FD5AB6"/>
    <w:rsid w:val="00FD7135"/>
    <w:rsid w:val="00FE07CB"/>
    <w:rsid w:val="00FE2E6C"/>
    <w:rsid w:val="00FE4AF1"/>
    <w:rsid w:val="00FE681C"/>
    <w:rsid w:val="00FE6966"/>
    <w:rsid w:val="00FF3545"/>
    <w:rsid w:val="00FF4E4C"/>
    <w:rsid w:val="00FF4F05"/>
    <w:rsid w:val="00FF577E"/>
    <w:rsid w:val="00FF6982"/>
  </w:rsids>
  <m:mathPr>
    <m:mathFont m:val="Cambria Math"/>
    <m:brkBin m:val="before"/>
    <m:brkBinSub m:val="--"/>
    <m:smallFrac/>
    <m:dispDef/>
    <m:lMargin m:val="0"/>
    <m:rMargin m:val="0"/>
    <m:defJc m:val="centerGroup"/>
    <m:wrapRight/>
    <m:intLim m:val="subSup"/>
    <m:naryLim m:val="subSup"/>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43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Revision">
    <w:name w:val="Revision"/>
    <w:hidden/>
    <w:uiPriority w:val="71"/>
    <w:rsid w:val="002F42A3"/>
    <w:rPr>
      <w:sz w:val="24"/>
      <w:szCs w:val="24"/>
    </w:rPr>
  </w:style>
  <w:style w:type="character" w:styleId="Strong">
    <w:name w:val="Strong"/>
    <w:basedOn w:val="DefaultParagraphFont"/>
    <w:uiPriority w:val="22"/>
    <w:qFormat/>
    <w:rsid w:val="00C70D5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C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24C83"/>
    <w:pPr>
      <w:tabs>
        <w:tab w:val="center" w:pos="4680"/>
        <w:tab w:val="right" w:pos="9360"/>
      </w:tabs>
    </w:pPr>
    <w:rPr>
      <w:lang w:val="x-none" w:eastAsia="x-none"/>
    </w:rPr>
  </w:style>
  <w:style w:type="character" w:customStyle="1" w:styleId="HeaderChar">
    <w:name w:val="Header Char"/>
    <w:link w:val="Header"/>
    <w:uiPriority w:val="99"/>
    <w:rsid w:val="00224C83"/>
    <w:rPr>
      <w:sz w:val="24"/>
      <w:szCs w:val="24"/>
    </w:rPr>
  </w:style>
  <w:style w:type="paragraph" w:styleId="Footer">
    <w:name w:val="footer"/>
    <w:basedOn w:val="Normal"/>
    <w:link w:val="FooterChar"/>
    <w:uiPriority w:val="99"/>
    <w:unhideWhenUsed/>
    <w:rsid w:val="00224C83"/>
    <w:pPr>
      <w:tabs>
        <w:tab w:val="center" w:pos="4680"/>
        <w:tab w:val="right" w:pos="9360"/>
      </w:tabs>
    </w:pPr>
    <w:rPr>
      <w:lang w:val="x-none" w:eastAsia="x-none"/>
    </w:rPr>
  </w:style>
  <w:style w:type="character" w:customStyle="1" w:styleId="FooterChar">
    <w:name w:val="Footer Char"/>
    <w:link w:val="Footer"/>
    <w:uiPriority w:val="99"/>
    <w:rsid w:val="00224C83"/>
    <w:rPr>
      <w:sz w:val="24"/>
      <w:szCs w:val="24"/>
    </w:rPr>
  </w:style>
  <w:style w:type="character" w:styleId="Hyperlink">
    <w:name w:val="Hyperlink"/>
    <w:uiPriority w:val="99"/>
    <w:unhideWhenUsed/>
    <w:rsid w:val="00C96CD1"/>
    <w:rPr>
      <w:color w:val="0563C1"/>
      <w:u w:val="single"/>
    </w:rPr>
  </w:style>
  <w:style w:type="character" w:styleId="FollowedHyperlink">
    <w:name w:val="FollowedHyperlink"/>
    <w:uiPriority w:val="99"/>
    <w:semiHidden/>
    <w:unhideWhenUsed/>
    <w:rsid w:val="007863C4"/>
    <w:rPr>
      <w:color w:val="800080"/>
      <w:u w:val="single"/>
    </w:rPr>
  </w:style>
  <w:style w:type="paragraph" w:styleId="ListParagraph">
    <w:name w:val="List Paragraph"/>
    <w:basedOn w:val="Normal"/>
    <w:uiPriority w:val="72"/>
    <w:qFormat/>
    <w:rsid w:val="00AA5C6D"/>
    <w:pPr>
      <w:ind w:left="720"/>
      <w:contextualSpacing/>
    </w:pPr>
  </w:style>
  <w:style w:type="paragraph" w:styleId="BalloonText">
    <w:name w:val="Balloon Text"/>
    <w:basedOn w:val="Normal"/>
    <w:link w:val="BalloonTextChar"/>
    <w:uiPriority w:val="99"/>
    <w:semiHidden/>
    <w:unhideWhenUsed/>
    <w:rsid w:val="0027046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46F"/>
    <w:rPr>
      <w:rFonts w:ascii="Lucida Grande" w:hAnsi="Lucida Grande"/>
      <w:sz w:val="18"/>
      <w:szCs w:val="18"/>
    </w:rPr>
  </w:style>
  <w:style w:type="character" w:styleId="CommentReference">
    <w:name w:val="annotation reference"/>
    <w:basedOn w:val="DefaultParagraphFont"/>
    <w:uiPriority w:val="99"/>
    <w:semiHidden/>
    <w:unhideWhenUsed/>
    <w:rsid w:val="0027046F"/>
    <w:rPr>
      <w:sz w:val="18"/>
      <w:szCs w:val="18"/>
    </w:rPr>
  </w:style>
  <w:style w:type="paragraph" w:styleId="CommentText">
    <w:name w:val="annotation text"/>
    <w:basedOn w:val="Normal"/>
    <w:link w:val="CommentTextChar"/>
    <w:uiPriority w:val="99"/>
    <w:semiHidden/>
    <w:unhideWhenUsed/>
    <w:rsid w:val="0027046F"/>
  </w:style>
  <w:style w:type="character" w:customStyle="1" w:styleId="CommentTextChar">
    <w:name w:val="Comment Text Char"/>
    <w:basedOn w:val="DefaultParagraphFont"/>
    <w:link w:val="CommentText"/>
    <w:uiPriority w:val="99"/>
    <w:semiHidden/>
    <w:rsid w:val="0027046F"/>
    <w:rPr>
      <w:sz w:val="24"/>
      <w:szCs w:val="24"/>
    </w:rPr>
  </w:style>
  <w:style w:type="paragraph" w:styleId="CommentSubject">
    <w:name w:val="annotation subject"/>
    <w:basedOn w:val="CommentText"/>
    <w:next w:val="CommentText"/>
    <w:link w:val="CommentSubjectChar"/>
    <w:uiPriority w:val="99"/>
    <w:semiHidden/>
    <w:unhideWhenUsed/>
    <w:rsid w:val="0027046F"/>
    <w:rPr>
      <w:b/>
      <w:bCs/>
      <w:sz w:val="20"/>
      <w:szCs w:val="20"/>
    </w:rPr>
  </w:style>
  <w:style w:type="character" w:customStyle="1" w:styleId="CommentSubjectChar">
    <w:name w:val="Comment Subject Char"/>
    <w:basedOn w:val="CommentTextChar"/>
    <w:link w:val="CommentSubject"/>
    <w:uiPriority w:val="99"/>
    <w:semiHidden/>
    <w:rsid w:val="0027046F"/>
    <w:rPr>
      <w:b/>
      <w:bCs/>
      <w:sz w:val="24"/>
      <w:szCs w:val="24"/>
    </w:rPr>
  </w:style>
  <w:style w:type="paragraph" w:styleId="Revision">
    <w:name w:val="Revision"/>
    <w:hidden/>
    <w:uiPriority w:val="71"/>
    <w:rsid w:val="002F42A3"/>
    <w:rPr>
      <w:sz w:val="24"/>
      <w:szCs w:val="24"/>
    </w:rPr>
  </w:style>
  <w:style w:type="character" w:styleId="Strong">
    <w:name w:val="Strong"/>
    <w:basedOn w:val="DefaultParagraphFont"/>
    <w:uiPriority w:val="22"/>
    <w:qFormat/>
    <w:rsid w:val="00C70D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1053</Words>
  <Characters>6005</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My JoVE</Company>
  <LinksUpToDate>false</LinksUpToDate>
  <CharactersWithSpaces>7044</CharactersWithSpaces>
  <SharedDoc>false</SharedDoc>
  <HLinks>
    <vt:vector size="90" baseType="variant">
      <vt:variant>
        <vt:i4>6815840</vt:i4>
      </vt:variant>
      <vt:variant>
        <vt:i4>42</vt:i4>
      </vt:variant>
      <vt:variant>
        <vt:i4>0</vt:i4>
      </vt:variant>
      <vt:variant>
        <vt:i4>5</vt:i4>
      </vt:variant>
      <vt:variant>
        <vt:lpwstr>mailto:C.1863@13:56-14:19</vt:lpwstr>
      </vt:variant>
      <vt:variant>
        <vt:lpwstr/>
      </vt:variant>
      <vt:variant>
        <vt:i4>4390988</vt:i4>
      </vt:variant>
      <vt:variant>
        <vt:i4>39</vt:i4>
      </vt:variant>
      <vt:variant>
        <vt:i4>0</vt:i4>
      </vt:variant>
      <vt:variant>
        <vt:i4>5</vt:i4>
      </vt:variant>
      <vt:variant>
        <vt:lpwstr>mailto:B.1863@9:43-9:49</vt:lpwstr>
      </vt:variant>
      <vt:variant>
        <vt:lpwstr/>
      </vt:variant>
      <vt:variant>
        <vt:i4>7274601</vt:i4>
      </vt:variant>
      <vt:variant>
        <vt:i4>36</vt:i4>
      </vt:variant>
      <vt:variant>
        <vt:i4>0</vt:i4>
      </vt:variant>
      <vt:variant>
        <vt:i4>5</vt:i4>
      </vt:variant>
      <vt:variant>
        <vt:lpwstr>mailto:A.1863@12:26-12:40</vt:lpwstr>
      </vt:variant>
      <vt:variant>
        <vt:lpwstr/>
      </vt:variant>
      <vt:variant>
        <vt:i4>7012456</vt:i4>
      </vt:variant>
      <vt:variant>
        <vt:i4>33</vt:i4>
      </vt:variant>
      <vt:variant>
        <vt:i4>0</vt:i4>
      </vt:variant>
      <vt:variant>
        <vt:i4>5</vt:i4>
      </vt:variant>
      <vt:variant>
        <vt:lpwstr>mailto:D.1209@11:21-11:36</vt:lpwstr>
      </vt:variant>
      <vt:variant>
        <vt:lpwstr/>
      </vt:variant>
      <vt:variant>
        <vt:i4>4718667</vt:i4>
      </vt:variant>
      <vt:variant>
        <vt:i4>30</vt:i4>
      </vt:variant>
      <vt:variant>
        <vt:i4>0</vt:i4>
      </vt:variant>
      <vt:variant>
        <vt:i4>5</vt:i4>
      </vt:variant>
      <vt:variant>
        <vt:lpwstr>mailto:B.1863@7:20-7:26</vt:lpwstr>
      </vt:variant>
      <vt:variant>
        <vt:lpwstr/>
      </vt:variant>
      <vt:variant>
        <vt:i4>5177438</vt:i4>
      </vt:variant>
      <vt:variant>
        <vt:i4>27</vt:i4>
      </vt:variant>
      <vt:variant>
        <vt:i4>0</vt:i4>
      </vt:variant>
      <vt:variant>
        <vt:i4>5</vt:i4>
      </vt:variant>
      <vt:variant>
        <vt:lpwstr>mailto:A.1209@6:275</vt:lpwstr>
      </vt:variant>
      <vt:variant>
        <vt:lpwstr/>
      </vt:variant>
      <vt:variant>
        <vt:i4>5177410</vt:i4>
      </vt:variant>
      <vt:variant>
        <vt:i4>24</vt:i4>
      </vt:variant>
      <vt:variant>
        <vt:i4>0</vt:i4>
      </vt:variant>
      <vt:variant>
        <vt:i4>5</vt:i4>
      </vt:variant>
      <vt:variant>
        <vt:lpwstr>mailto:C.4072@3:40-3:44</vt:lpwstr>
      </vt:variant>
      <vt:variant>
        <vt:lpwstr/>
      </vt:variant>
      <vt:variant>
        <vt:i4>4980802</vt:i4>
      </vt:variant>
      <vt:variant>
        <vt:i4>21</vt:i4>
      </vt:variant>
      <vt:variant>
        <vt:i4>0</vt:i4>
      </vt:variant>
      <vt:variant>
        <vt:i4>5</vt:i4>
      </vt:variant>
      <vt:variant>
        <vt:lpwstr>mailto:B.4072@2:56-3:04</vt:lpwstr>
      </vt:variant>
      <vt:variant>
        <vt:lpwstr/>
      </vt:variant>
      <vt:variant>
        <vt:i4>4980804</vt:i4>
      </vt:variant>
      <vt:variant>
        <vt:i4>18</vt:i4>
      </vt:variant>
      <vt:variant>
        <vt:i4>0</vt:i4>
      </vt:variant>
      <vt:variant>
        <vt:i4>5</vt:i4>
      </vt:variant>
      <vt:variant>
        <vt:lpwstr>mailto:A.4072@0:32-0:46</vt:lpwstr>
      </vt:variant>
      <vt:variant>
        <vt:lpwstr/>
      </vt:variant>
      <vt:variant>
        <vt:i4>4653153</vt:i4>
      </vt:variant>
      <vt:variant>
        <vt:i4>15</vt:i4>
      </vt:variant>
      <vt:variant>
        <vt:i4>0</vt:i4>
      </vt:variant>
      <vt:variant>
        <vt:i4>5</vt:i4>
      </vt:variant>
      <vt:variant>
        <vt:lpwstr>mailto:B.1146@7:58</vt:lpwstr>
      </vt:variant>
      <vt:variant>
        <vt:lpwstr/>
      </vt:variant>
      <vt:variant>
        <vt:i4>4718658</vt:i4>
      </vt:variant>
      <vt:variant>
        <vt:i4>12</vt:i4>
      </vt:variant>
      <vt:variant>
        <vt:i4>0</vt:i4>
      </vt:variant>
      <vt:variant>
        <vt:i4>5</vt:i4>
      </vt:variant>
      <vt:variant>
        <vt:lpwstr>mailto:A.1146@3:34-3:36</vt:lpwstr>
      </vt:variant>
      <vt:variant>
        <vt:lpwstr/>
      </vt:variant>
      <vt:variant>
        <vt:i4>4587598</vt:i4>
      </vt:variant>
      <vt:variant>
        <vt:i4>9</vt:i4>
      </vt:variant>
      <vt:variant>
        <vt:i4>0</vt:i4>
      </vt:variant>
      <vt:variant>
        <vt:i4>5</vt:i4>
      </vt:variant>
      <vt:variant>
        <vt:lpwstr>mailto:B.1146@9:34-9:40</vt:lpwstr>
      </vt:variant>
      <vt:variant>
        <vt:lpwstr/>
      </vt:variant>
      <vt:variant>
        <vt:i4>4456513</vt:i4>
      </vt:variant>
      <vt:variant>
        <vt:i4>6</vt:i4>
      </vt:variant>
      <vt:variant>
        <vt:i4>0</vt:i4>
      </vt:variant>
      <vt:variant>
        <vt:i4>5</vt:i4>
      </vt:variant>
      <vt:variant>
        <vt:lpwstr>mailto:A.4197@4:20-4:42</vt:lpwstr>
      </vt:variant>
      <vt:variant>
        <vt:lpwstr/>
      </vt:variant>
      <vt:variant>
        <vt:i4>4522083</vt:i4>
      </vt:variant>
      <vt:variant>
        <vt:i4>3</vt:i4>
      </vt:variant>
      <vt:variant>
        <vt:i4>0</vt:i4>
      </vt:variant>
      <vt:variant>
        <vt:i4>5</vt:i4>
      </vt:variant>
      <vt:variant>
        <vt:lpwstr>mailto:C.4197@0:13</vt:lpwstr>
      </vt:variant>
      <vt:variant>
        <vt:lpwstr/>
      </vt:variant>
      <vt:variant>
        <vt:i4>4718680</vt:i4>
      </vt:variant>
      <vt:variant>
        <vt:i4>0</vt:i4>
      </vt:variant>
      <vt:variant>
        <vt:i4>0</vt:i4>
      </vt:variant>
      <vt:variant>
        <vt:i4>5</vt:i4>
      </vt:variant>
      <vt:variant>
        <vt:lpwstr>mailto:D.1683@13:42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"WTF" Chao</dc:creator>
  <cp:lastModifiedBy>Johnny Kung</cp:lastModifiedBy>
  <cp:revision>18</cp:revision>
  <cp:lastPrinted>2015-02-11T16:40:00Z</cp:lastPrinted>
  <dcterms:created xsi:type="dcterms:W3CDTF">2015-03-30T20:56:00Z</dcterms:created>
  <dcterms:modified xsi:type="dcterms:W3CDTF">2015-03-31T21:37:00Z</dcterms:modified>
</cp:coreProperties>
</file>